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294" w:rsidRDefault="0092488F" w:rsidP="00A321F2">
      <w:pPr>
        <w:spacing w:before="92"/>
        <w:ind w:left="-1985" w:right="22"/>
        <w:rPr>
          <w:rFonts w:cs="Times New Roman"/>
          <w:b/>
          <w:bCs/>
          <w:w w:val="105"/>
          <w:sz w:val="72"/>
          <w:szCs w:val="72"/>
          <w:lang w:val="id-ID"/>
        </w:rPr>
      </w:pPr>
      <w:r>
        <w:rPr>
          <w:noProof/>
          <w:lang w:val="id-ID" w:eastAsia="id-ID"/>
        </w:rPr>
        <w:drawing>
          <wp:anchor distT="0" distB="0" distL="114300" distR="114300" simplePos="0" relativeHeight="251719680" behindDoc="1" locked="0" layoutInCell="1" allowOverlap="1" wp14:anchorId="0E4AAB7F" wp14:editId="61A1D49E">
            <wp:simplePos x="0" y="0"/>
            <wp:positionH relativeFrom="column">
              <wp:posOffset>-1368425</wp:posOffset>
            </wp:positionH>
            <wp:positionV relativeFrom="paragraph">
              <wp:posOffset>-1040130</wp:posOffset>
            </wp:positionV>
            <wp:extent cx="7903304" cy="10216879"/>
            <wp:effectExtent l="0" t="0" r="254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906068" cy="10220452"/>
                    </a:xfrm>
                    <a:prstGeom prst="rect">
                      <a:avLst/>
                    </a:prstGeom>
                  </pic:spPr>
                </pic:pic>
              </a:graphicData>
            </a:graphic>
            <wp14:sizeRelH relativeFrom="page">
              <wp14:pctWidth>0</wp14:pctWidth>
            </wp14:sizeRelH>
            <wp14:sizeRelV relativeFrom="page">
              <wp14:pctHeight>0</wp14:pctHeight>
            </wp14:sizeRelV>
          </wp:anchor>
        </w:drawing>
      </w:r>
      <w:r w:rsidR="000D1BEA">
        <w:rPr>
          <w:noProof/>
          <w:lang w:val="id-ID" w:eastAsia="id-ID"/>
        </w:rPr>
        <mc:AlternateContent>
          <mc:Choice Requires="wps">
            <w:drawing>
              <wp:anchor distT="0" distB="0" distL="114300" distR="114300" simplePos="0" relativeHeight="251720704" behindDoc="0" locked="0" layoutInCell="1" allowOverlap="1" wp14:anchorId="1A8F45A8" wp14:editId="056FF9FA">
                <wp:simplePos x="0" y="0"/>
                <wp:positionH relativeFrom="column">
                  <wp:posOffset>-1050925</wp:posOffset>
                </wp:positionH>
                <wp:positionV relativeFrom="paragraph">
                  <wp:posOffset>617220</wp:posOffset>
                </wp:positionV>
                <wp:extent cx="7505700" cy="996950"/>
                <wp:effectExtent l="0" t="0" r="0" b="0"/>
                <wp:wrapNone/>
                <wp:docPr id="42" name="Rectangle 42"/>
                <wp:cNvGraphicFramePr/>
                <a:graphic xmlns:a="http://schemas.openxmlformats.org/drawingml/2006/main">
                  <a:graphicData uri="http://schemas.microsoft.com/office/word/2010/wordprocessingShape">
                    <wps:wsp>
                      <wps:cNvSpPr/>
                      <wps:spPr>
                        <a:xfrm>
                          <a:off x="0" y="0"/>
                          <a:ext cx="7505700" cy="996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5262D" w:rsidRPr="000D1BEA" w:rsidRDefault="00C5262D" w:rsidP="000D1BEA">
                            <w:pPr>
                              <w:jc w:val="center"/>
                              <w:rPr>
                                <w:b/>
                                <w:sz w:val="52"/>
                                <w:szCs w:val="52"/>
                                <w:lang w:val="id-ID"/>
                              </w:rPr>
                            </w:pPr>
                            <w:r w:rsidRPr="000D1BEA">
                              <w:rPr>
                                <w:b/>
                                <w:sz w:val="52"/>
                                <w:szCs w:val="52"/>
                                <w:lang w:val="id-ID"/>
                              </w:rPr>
                              <w:t>PEMERINTAH KABUPATEN REMBANG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A8F45A8" id="Rectangle 42" o:spid="_x0000_s1026" style="position:absolute;left:0;text-align:left;margin-left:-82.75pt;margin-top:48.6pt;width:591pt;height:78.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" filled="f" stroked="f" strokeweight="2pt">
                <v:textbox>
                  <w:txbxContent>
                    <w:p w:rsidR="00C5262D" w:rsidRPr="000D1BEA" w:rsidRDefault="00C5262D" w:rsidP="000D1BEA">
                      <w:pPr>
                        <w:jc w:val="center"/>
                        <w:rPr>
                          <w:b/>
                          <w:sz w:val="52"/>
                          <w:szCs w:val="52"/>
                          <w:lang w:val="id-ID"/>
                        </w:rPr>
                      </w:pPr>
                      <w:r w:rsidRPr="000D1BEA">
                        <w:rPr>
                          <w:b/>
                          <w:sz w:val="52"/>
                          <w:szCs w:val="52"/>
                          <w:lang w:val="id-ID"/>
                        </w:rPr>
                        <w:t>PEMERINTAH KABUPATEN REMBANG</w:t>
                      </w:r>
                    </w:p>
                  </w:txbxContent>
                </v:textbox>
              </v:rect>
            </w:pict>
          </mc:Fallback>
        </mc:AlternateContent>
      </w:r>
      <w:r w:rsidR="002F2AD7">
        <w:rPr>
          <w:noProof/>
          <w:lang w:val="id-ID" w:eastAsia="id-ID"/>
        </w:rPr>
        <w:drawing>
          <wp:anchor distT="0" distB="0" distL="114300" distR="114300" simplePos="0" relativeHeight="251708416" behindDoc="0" locked="0" layoutInCell="1" allowOverlap="1" wp14:anchorId="33D5AB49" wp14:editId="2718E397">
            <wp:simplePos x="0" y="0"/>
            <wp:positionH relativeFrom="column">
              <wp:posOffset>2003715</wp:posOffset>
            </wp:positionH>
            <wp:positionV relativeFrom="paragraph">
              <wp:posOffset>-692785</wp:posOffset>
            </wp:positionV>
            <wp:extent cx="939800" cy="1240538"/>
            <wp:effectExtent l="0" t="0" r="0" b="0"/>
            <wp:wrapNone/>
            <wp:docPr id="85" name="Picture 85" descr="https://rembangkab.go.id/haribawana/uploads/2017/01/logoremb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mbangkab.go.id/haribawana/uploads/2017/01/logoremba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0" cy="1240538"/>
                    </a:xfrm>
                    <a:prstGeom prst="rect">
                      <a:avLst/>
                    </a:prstGeom>
                    <a:noFill/>
                    <a:ln>
                      <a:noFill/>
                    </a:ln>
                  </pic:spPr>
                </pic:pic>
              </a:graphicData>
            </a:graphic>
            <wp14:sizeRelH relativeFrom="page">
              <wp14:pctWidth>0</wp14:pctWidth>
            </wp14:sizeRelH>
            <wp14:sizeRelV relativeFrom="page">
              <wp14:pctHeight>0</wp14:pctHeight>
            </wp14:sizeRelV>
          </wp:anchor>
        </w:drawing>
      </w:r>
      <w:r w:rsidR="00E3426A">
        <w:rPr>
          <w:noProof/>
          <w:lang w:val="id-ID" w:eastAsia="id-ID"/>
        </w:rPr>
        <mc:AlternateContent>
          <mc:Choice Requires="wps">
            <w:drawing>
              <wp:anchor distT="0" distB="0" distL="114300" distR="114300" simplePos="0" relativeHeight="251713536" behindDoc="0" locked="0" layoutInCell="1" allowOverlap="1" wp14:editId="2926006D">
                <wp:simplePos x="0" y="0"/>
                <wp:positionH relativeFrom="column">
                  <wp:posOffset>6721475</wp:posOffset>
                </wp:positionH>
                <wp:positionV relativeFrom="paragraph">
                  <wp:posOffset>3625850</wp:posOffset>
                </wp:positionV>
                <wp:extent cx="600075" cy="2085340"/>
                <wp:effectExtent l="0" t="0" r="3175" b="381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085340"/>
                        </a:xfrm>
                        <a:prstGeom prst="rect">
                          <a:avLst/>
                        </a:prstGeom>
                        <a:solidFill>
                          <a:srgbClr val="5B7F8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262D" w:rsidRPr="00303CE5" w:rsidRDefault="00C5262D" w:rsidP="00E3426A">
                            <w:pPr>
                              <w:jc w:val="center"/>
                              <w:rPr>
                                <w:rFonts w:ascii="Aparajita bold" w:hAnsi="Aparajita bold" w:cs="Aparajita"/>
                                <w:color w:val="FFFFFF" w:themeColor="background1"/>
                                <w:sz w:val="60"/>
                                <w:szCs w:val="60"/>
                                <w:lang w:val="id-ID"/>
                              </w:rPr>
                            </w:pPr>
                            <w:r w:rsidRPr="00303CE5">
                              <w:rPr>
                                <w:rFonts w:ascii="Aparajita bold" w:hAnsi="Aparajita bold" w:cs="Aparajita"/>
                                <w:color w:val="FFFFFF" w:themeColor="background1"/>
                                <w:sz w:val="72"/>
                                <w:szCs w:val="72"/>
                                <w:lang w:val="id-ID"/>
                              </w:rPr>
                              <w:t>2022</w:t>
                            </w:r>
                          </w:p>
                        </w:txbxContent>
                      </wps:txbx>
                      <wps:bodyPr rot="0" vert="vert" wrap="square" lIns="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91" o:spid="_x0000_s1027" type="#_x0000_t202" style="position:absolute;left:0;text-align:left;margin-left:529.25pt;margin-top:285.5pt;width:47.25pt;height:164.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" fillcolor="#5b7f87" stroked="f">
                <v:textbox style="layout-flow:vertical" inset="0,0,3.6pt,0">
                  <w:txbxContent>
                    <w:p w:rsidR="00C5262D" w:rsidRPr="00303CE5" w:rsidRDefault="00C5262D" w:rsidP="00E3426A">
                      <w:pPr>
                        <w:jc w:val="center"/>
                        <w:rPr>
                          <w:rFonts w:ascii="Aparajita bold" w:hAnsi="Aparajita bold" w:cs="Aparajita"/>
                          <w:color w:val="FFFFFF" w:themeColor="background1"/>
                          <w:sz w:val="60"/>
                          <w:szCs w:val="60"/>
                          <w:lang w:val="id-ID"/>
                        </w:rPr>
                      </w:pPr>
                      <w:r w:rsidRPr="00303CE5">
                        <w:rPr>
                          <w:rFonts w:ascii="Aparajita bold" w:hAnsi="Aparajita bold" w:cs="Aparajita"/>
                          <w:color w:val="FFFFFF" w:themeColor="background1"/>
                          <w:sz w:val="72"/>
                          <w:szCs w:val="72"/>
                          <w:lang w:val="id-ID"/>
                        </w:rPr>
                        <w:t>2022</w:t>
                      </w:r>
                    </w:p>
                  </w:txbxContent>
                </v:textbox>
              </v:shape>
            </w:pict>
          </mc:Fallback>
        </mc:AlternateContent>
      </w:r>
      <w:r w:rsidR="00E3426A">
        <w:rPr>
          <w:noProof/>
          <w:lang w:val="id-ID" w:eastAsia="id-ID"/>
        </w:rPr>
        <mc:AlternateContent>
          <mc:Choice Requires="wps">
            <w:drawing>
              <wp:anchor distT="0" distB="0" distL="114300" distR="114300" simplePos="0" relativeHeight="251712512" behindDoc="0" locked="0" layoutInCell="1" allowOverlap="1" wp14:editId="69A2771B">
                <wp:simplePos x="0" y="0"/>
                <wp:positionH relativeFrom="column">
                  <wp:posOffset>6721475</wp:posOffset>
                </wp:positionH>
                <wp:positionV relativeFrom="paragraph">
                  <wp:posOffset>3625850</wp:posOffset>
                </wp:positionV>
                <wp:extent cx="600075" cy="2085340"/>
                <wp:effectExtent l="0" t="0" r="9525"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085340"/>
                        </a:xfrm>
                        <a:prstGeom prst="rect">
                          <a:avLst/>
                        </a:prstGeom>
                        <a:solidFill>
                          <a:srgbClr val="5B7F8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262D" w:rsidRPr="00303CE5" w:rsidRDefault="00C5262D" w:rsidP="00E3426A">
                            <w:pPr>
                              <w:jc w:val="center"/>
                              <w:rPr>
                                <w:rFonts w:ascii="Aparajita bold" w:hAnsi="Aparajita bold" w:cs="Aparajita"/>
                                <w:color w:val="FFFFFF" w:themeColor="background1"/>
                                <w:sz w:val="60"/>
                                <w:szCs w:val="60"/>
                                <w:lang w:val="id-ID"/>
                              </w:rPr>
                            </w:pPr>
                            <w:r w:rsidRPr="00303CE5">
                              <w:rPr>
                                <w:rFonts w:ascii="Aparajita bold" w:hAnsi="Aparajita bold" w:cs="Aparajita"/>
                                <w:color w:val="FFFFFF" w:themeColor="background1"/>
                                <w:sz w:val="72"/>
                                <w:szCs w:val="72"/>
                                <w:lang w:val="id-ID"/>
                              </w:rPr>
                              <w:t>2022</w:t>
                            </w:r>
                          </w:p>
                        </w:txbxContent>
                      </wps:txbx>
                      <wps:bodyPr rot="0" vert="vert" wrap="square" lIns="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0" o:spid="_x0000_s1028" type="#_x0000_t202" style="position:absolute;left:0;text-align:left;margin-left:529.25pt;margin-top:285.5pt;width:47.25pt;height:164.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" fillcolor="#5b7f87" stroked="f">
                <v:textbox style="layout-flow:vertical" inset="0,0,3.6pt,0">
                  <w:txbxContent>
                    <w:p w:rsidR="00C5262D" w:rsidRPr="00303CE5" w:rsidRDefault="00C5262D" w:rsidP="00E3426A">
                      <w:pPr>
                        <w:jc w:val="center"/>
                        <w:rPr>
                          <w:rFonts w:ascii="Aparajita bold" w:hAnsi="Aparajita bold" w:cs="Aparajita"/>
                          <w:color w:val="FFFFFF" w:themeColor="background1"/>
                          <w:sz w:val="60"/>
                          <w:szCs w:val="60"/>
                          <w:lang w:val="id-ID"/>
                        </w:rPr>
                      </w:pPr>
                      <w:r w:rsidRPr="00303CE5">
                        <w:rPr>
                          <w:rFonts w:ascii="Aparajita bold" w:hAnsi="Aparajita bold" w:cs="Aparajita"/>
                          <w:color w:val="FFFFFF" w:themeColor="background1"/>
                          <w:sz w:val="72"/>
                          <w:szCs w:val="72"/>
                          <w:lang w:val="id-ID"/>
                        </w:rPr>
                        <w:t>2022</w:t>
                      </w:r>
                    </w:p>
                  </w:txbxContent>
                </v:textbox>
              </v:shape>
            </w:pict>
          </mc:Fallback>
        </mc:AlternateContent>
      </w:r>
      <w:r w:rsidR="00A321F2">
        <w:rPr>
          <w:noProof/>
          <w:lang w:val="id-ID" w:eastAsia="id-ID"/>
        </w:rPr>
        <mc:AlternateContent>
          <mc:Choice Requires="wps">
            <w:drawing>
              <wp:anchor distT="0" distB="0" distL="114300" distR="114300" simplePos="0" relativeHeight="251711488" behindDoc="0" locked="0" layoutInCell="1" allowOverlap="1" wp14:editId="1F2FA06E">
                <wp:simplePos x="0" y="0"/>
                <wp:positionH relativeFrom="column">
                  <wp:posOffset>6721475</wp:posOffset>
                </wp:positionH>
                <wp:positionV relativeFrom="paragraph">
                  <wp:posOffset>3625850</wp:posOffset>
                </wp:positionV>
                <wp:extent cx="600075" cy="2085340"/>
                <wp:effectExtent l="0" t="0" r="3175" b="381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085340"/>
                        </a:xfrm>
                        <a:prstGeom prst="rect">
                          <a:avLst/>
                        </a:prstGeom>
                        <a:solidFill>
                          <a:srgbClr val="5B7F8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262D" w:rsidRPr="00303CE5" w:rsidRDefault="00C5262D" w:rsidP="00A321F2">
                            <w:pPr>
                              <w:jc w:val="center"/>
                              <w:rPr>
                                <w:rFonts w:ascii="Aparajita bold" w:hAnsi="Aparajita bold" w:cs="Aparajita"/>
                                <w:color w:val="FFFFFF" w:themeColor="background1"/>
                                <w:sz w:val="60"/>
                                <w:szCs w:val="60"/>
                                <w:lang w:val="id-ID"/>
                              </w:rPr>
                            </w:pPr>
                            <w:r w:rsidRPr="00303CE5">
                              <w:rPr>
                                <w:rFonts w:ascii="Aparajita bold" w:hAnsi="Aparajita bold" w:cs="Aparajita"/>
                                <w:color w:val="FFFFFF" w:themeColor="background1"/>
                                <w:sz w:val="72"/>
                                <w:szCs w:val="72"/>
                                <w:lang w:val="id-ID"/>
                              </w:rPr>
                              <w:t>2022</w:t>
                            </w:r>
                          </w:p>
                        </w:txbxContent>
                      </wps:txbx>
                      <wps:bodyPr rot="0" vert="vert" wrap="square" lIns="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89" o:spid="_x0000_s1029" type="#_x0000_t202" style="position:absolute;left:0;text-align:left;margin-left:529.25pt;margin-top:285.5pt;width:47.25pt;height:164.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" fillcolor="#5b7f87" stroked="f">
                <v:textbox style="layout-flow:vertical" inset="0,0,3.6pt,0">
                  <w:txbxContent>
                    <w:p w:rsidR="00C5262D" w:rsidRPr="00303CE5" w:rsidRDefault="00C5262D" w:rsidP="00A321F2">
                      <w:pPr>
                        <w:jc w:val="center"/>
                        <w:rPr>
                          <w:rFonts w:ascii="Aparajita bold" w:hAnsi="Aparajita bold" w:cs="Aparajita"/>
                          <w:color w:val="FFFFFF" w:themeColor="background1"/>
                          <w:sz w:val="60"/>
                          <w:szCs w:val="60"/>
                          <w:lang w:val="id-ID"/>
                        </w:rPr>
                      </w:pPr>
                      <w:r w:rsidRPr="00303CE5">
                        <w:rPr>
                          <w:rFonts w:ascii="Aparajita bold" w:hAnsi="Aparajita bold" w:cs="Aparajita"/>
                          <w:color w:val="FFFFFF" w:themeColor="background1"/>
                          <w:sz w:val="72"/>
                          <w:szCs w:val="72"/>
                          <w:lang w:val="id-ID"/>
                        </w:rPr>
                        <w:t>2022</w:t>
                      </w:r>
                    </w:p>
                  </w:txbxContent>
                </v:textbox>
              </v:shape>
            </w:pict>
          </mc:Fallback>
        </mc:AlternateContent>
      </w:r>
    </w:p>
    <w:p w:rsidR="00824294" w:rsidRDefault="00824294" w:rsidP="00824294">
      <w:pPr>
        <w:spacing w:before="92"/>
        <w:ind w:left="2694" w:right="-2"/>
        <w:rPr>
          <w:rFonts w:asciiTheme="majorBidi" w:hAnsiTheme="majorBidi" w:cs="Times New Roman"/>
          <w:b/>
          <w:bCs/>
          <w:w w:val="105"/>
          <w:sz w:val="72"/>
          <w:szCs w:val="72"/>
          <w:lang w:val="id-ID"/>
        </w:rPr>
      </w:pPr>
    </w:p>
    <w:p w:rsidR="00824294" w:rsidRDefault="00824294" w:rsidP="00824294">
      <w:pPr>
        <w:spacing w:before="92"/>
        <w:ind w:right="-2"/>
        <w:rPr>
          <w:rFonts w:asciiTheme="majorBidi" w:hAnsiTheme="majorBidi" w:cs="Times New Roman"/>
          <w:b/>
          <w:bCs/>
          <w:w w:val="105"/>
          <w:sz w:val="72"/>
          <w:szCs w:val="72"/>
          <w:lang w:val="id-ID"/>
        </w:rPr>
      </w:pPr>
    </w:p>
    <w:p w:rsidR="00824294" w:rsidRDefault="000D1BEA" w:rsidP="00824294">
      <w:pPr>
        <w:spacing w:before="92"/>
        <w:ind w:right="-2"/>
        <w:rPr>
          <w:rFonts w:asciiTheme="majorBidi" w:hAnsiTheme="majorBidi" w:cs="Times New Roman"/>
          <w:b/>
          <w:bCs/>
          <w:w w:val="105"/>
          <w:sz w:val="72"/>
          <w:szCs w:val="72"/>
          <w:lang w:val="id-ID"/>
        </w:rPr>
      </w:pPr>
      <w:r>
        <w:rPr>
          <w:noProof/>
          <w:lang w:val="id-ID" w:eastAsia="id-ID"/>
        </w:rPr>
        <mc:AlternateContent>
          <mc:Choice Requires="wps">
            <w:drawing>
              <wp:anchor distT="0" distB="0" distL="114300" distR="114300" simplePos="0" relativeHeight="251709440" behindDoc="0" locked="0" layoutInCell="1" allowOverlap="1" wp14:anchorId="6F010A61" wp14:editId="15F81929">
                <wp:simplePos x="0" y="0"/>
                <wp:positionH relativeFrom="column">
                  <wp:posOffset>-636270</wp:posOffset>
                </wp:positionH>
                <wp:positionV relativeFrom="paragraph">
                  <wp:posOffset>311785</wp:posOffset>
                </wp:positionV>
                <wp:extent cx="5869305" cy="1471295"/>
                <wp:effectExtent l="0" t="2540" r="0" b="254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305" cy="1471295"/>
                        </a:xfrm>
                        <a:prstGeom prst="rect">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62D" w:rsidRPr="000D1BEA" w:rsidRDefault="00C5262D" w:rsidP="00A321F2">
                            <w:pPr>
                              <w:jc w:val="right"/>
                              <w:rPr>
                                <w:rFonts w:ascii="Aparajita" w:hAnsi="Aparajita" w:cs="Aparajita"/>
                                <w:color w:val="5B7F87"/>
                                <w:sz w:val="180"/>
                                <w:szCs w:val="180"/>
                                <w:lang w:val="id-ID"/>
                              </w:rPr>
                            </w:pPr>
                            <w:r w:rsidRPr="000D1BEA">
                              <w:rPr>
                                <w:rFonts w:ascii="Aparajita" w:eastAsia="SimSun" w:hAnsi="Aparajita" w:cs="Aparajita"/>
                                <w:color w:val="5B7F87"/>
                                <w:sz w:val="180"/>
                                <w:szCs w:val="180"/>
                                <w:lang w:val="id-ID"/>
                              </w:rPr>
                              <w:t>LAPORAN</w:t>
                            </w:r>
                          </w:p>
                        </w:txbxContent>
                      </wps:txbx>
                      <wps:bodyPr rot="0" vert="horz" wrap="square" lIns="0" tIns="82296"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F010A61" id="_x0000_t202" coordsize="21600,21600" o:spt="202" path="m,l,21600r21600,l21600,xe">
                <v:stroke joinstyle="miter"/>
                <v:path gradientshapeok="t" o:connecttype="rect"/>
              </v:shapetype>
              <v:shape id="Text Box 86" o:spid="_x0000_s1030" type="#_x0000_t202" style="position:absolute;margin-left:-50.1pt;margin-top:24.55pt;width:462.15pt;height:115.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" filled="f" fillcolor="black [3213]" stroked="f">
                <v:textbox inset="0,6.48pt,0,0">
                  <w:txbxContent>
                    <w:p w:rsidR="00C5262D" w:rsidRPr="000D1BEA" w:rsidRDefault="00C5262D" w:rsidP="00A321F2">
                      <w:pPr>
                        <w:jc w:val="right"/>
                        <w:rPr>
                          <w:rFonts w:ascii="Aparajita" w:hAnsi="Aparajita" w:cs="Aparajita"/>
                          <w:color w:val="5B7F87"/>
                          <w:sz w:val="180"/>
                          <w:szCs w:val="180"/>
                          <w:lang w:val="id-ID"/>
                        </w:rPr>
                      </w:pPr>
                      <w:r w:rsidRPr="000D1BEA">
                        <w:rPr>
                          <w:rFonts w:ascii="Aparajita" w:eastAsia="SimSun" w:hAnsi="Aparajita" w:cs="Aparajita"/>
                          <w:color w:val="5B7F87"/>
                          <w:sz w:val="180"/>
                          <w:szCs w:val="180"/>
                          <w:lang w:val="id-ID"/>
                        </w:rPr>
                        <w:t>LAPORAN</w:t>
                      </w:r>
                    </w:p>
                  </w:txbxContent>
                </v:textbox>
              </v:shape>
            </w:pict>
          </mc:Fallback>
        </mc:AlternateContent>
      </w:r>
      <w:r w:rsidR="00E3426A">
        <w:rPr>
          <w:rFonts w:asciiTheme="majorBidi" w:hAnsiTheme="majorBidi" w:cs="Times New Roman"/>
          <w:b/>
          <w:bCs/>
          <w:noProof/>
          <w:sz w:val="72"/>
          <w:szCs w:val="72"/>
          <w:lang w:val="id-ID" w:eastAsia="id-ID"/>
        </w:rPr>
        <mc:AlternateContent>
          <mc:Choice Requires="wps">
            <w:drawing>
              <wp:anchor distT="0" distB="0" distL="114300" distR="114300" simplePos="0" relativeHeight="251714560" behindDoc="0" locked="0" layoutInCell="1" allowOverlap="1" wp14:anchorId="4B059EB4" wp14:editId="12854DC7">
                <wp:simplePos x="0" y="0"/>
                <wp:positionH relativeFrom="column">
                  <wp:posOffset>5603875</wp:posOffset>
                </wp:positionH>
                <wp:positionV relativeFrom="paragraph">
                  <wp:posOffset>475615</wp:posOffset>
                </wp:positionV>
                <wp:extent cx="590550" cy="2190750"/>
                <wp:effectExtent l="0" t="0" r="19050" b="19050"/>
                <wp:wrapNone/>
                <wp:docPr id="92" name="Rectangle 92"/>
                <wp:cNvGraphicFramePr/>
                <a:graphic xmlns:a="http://schemas.openxmlformats.org/drawingml/2006/main">
                  <a:graphicData uri="http://schemas.microsoft.com/office/word/2010/wordprocessingShape">
                    <wps:wsp>
                      <wps:cNvSpPr/>
                      <wps:spPr>
                        <a:xfrm>
                          <a:off x="0" y="0"/>
                          <a:ext cx="590550" cy="2190750"/>
                        </a:xfrm>
                        <a:prstGeom prst="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5262D" w:rsidRPr="00303CE5" w:rsidRDefault="00C5262D" w:rsidP="00E3426A">
                            <w:pPr>
                              <w:jc w:val="center"/>
                              <w:rPr>
                                <w:rFonts w:ascii="Aparajita bold" w:hAnsi="Aparajita bold" w:cs="Aparajita"/>
                                <w:color w:val="FFFFFF" w:themeColor="background1"/>
                                <w:sz w:val="60"/>
                                <w:szCs w:val="60"/>
                                <w:lang w:val="id-ID"/>
                              </w:rPr>
                            </w:pPr>
                            <w:r w:rsidRPr="00303CE5">
                              <w:rPr>
                                <w:rFonts w:ascii="Aparajita bold" w:hAnsi="Aparajita bold" w:cs="Aparajita"/>
                                <w:color w:val="FFFFFF" w:themeColor="background1"/>
                                <w:sz w:val="72"/>
                                <w:szCs w:val="72"/>
                                <w:lang w:val="id-ID"/>
                              </w:rPr>
                              <w:t>2022</w:t>
                            </w:r>
                          </w:p>
                          <w:p w:rsidR="00C5262D" w:rsidRPr="00E3426A" w:rsidRDefault="00C5262D" w:rsidP="00E3426A">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B059EB4" id="Rectangle 92" o:spid="_x0000_s1031" style="position:absolute;margin-left:441.25pt;margin-top:37.45pt;width:46.5pt;height:172.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" fillcolor="#31849b [2408]" strokecolor="#243f60 [1604]" strokeweight="2pt">
                <v:textbox>
                  <w:txbxContent>
                    <w:p w:rsidR="00C5262D" w:rsidRPr="00303CE5" w:rsidRDefault="00C5262D" w:rsidP="00E3426A">
                      <w:pPr>
                        <w:jc w:val="center"/>
                        <w:rPr>
                          <w:rFonts w:ascii="Aparajita bold" w:hAnsi="Aparajita bold" w:cs="Aparajita"/>
                          <w:color w:val="FFFFFF" w:themeColor="background1"/>
                          <w:sz w:val="60"/>
                          <w:szCs w:val="60"/>
                          <w:lang w:val="id-ID"/>
                        </w:rPr>
                      </w:pPr>
                      <w:r w:rsidRPr="00303CE5">
                        <w:rPr>
                          <w:rFonts w:ascii="Aparajita bold" w:hAnsi="Aparajita bold" w:cs="Aparajita"/>
                          <w:color w:val="FFFFFF" w:themeColor="background1"/>
                          <w:sz w:val="72"/>
                          <w:szCs w:val="72"/>
                          <w:lang w:val="id-ID"/>
                        </w:rPr>
                        <w:t>2022</w:t>
                      </w:r>
                    </w:p>
                    <w:p w:rsidR="00C5262D" w:rsidRPr="00E3426A" w:rsidRDefault="00C5262D" w:rsidP="00E3426A">
                      <w:pPr>
                        <w:jc w:val="center"/>
                        <w:rPr>
                          <w:lang w:val="id-ID"/>
                        </w:rPr>
                      </w:pPr>
                    </w:p>
                  </w:txbxContent>
                </v:textbox>
              </v:rect>
            </w:pict>
          </mc:Fallback>
        </mc:AlternateContent>
      </w:r>
    </w:p>
    <w:p w:rsidR="00824294" w:rsidRPr="00824294" w:rsidRDefault="00464BD9" w:rsidP="00824294">
      <w:pPr>
        <w:spacing w:before="92"/>
        <w:ind w:right="-2"/>
        <w:rPr>
          <w:rFonts w:asciiTheme="majorBidi" w:hAnsiTheme="majorBidi" w:cs="Times New Roman"/>
          <w:b/>
          <w:bCs/>
          <w:w w:val="105"/>
          <w:sz w:val="18"/>
          <w:szCs w:val="18"/>
          <w:lang w:val="id-ID"/>
        </w:rPr>
      </w:pPr>
      <w:r>
        <w:rPr>
          <w:noProof/>
          <w:lang w:val="id-ID" w:eastAsia="id-ID"/>
        </w:rPr>
        <mc:AlternateContent>
          <mc:Choice Requires="wpg">
            <w:drawing>
              <wp:anchor distT="0" distB="0" distL="114300" distR="114300" simplePos="0" relativeHeight="251715584" behindDoc="0" locked="0" layoutInCell="1" allowOverlap="1" wp14:anchorId="2B8274D6" wp14:editId="46C8F26F">
                <wp:simplePos x="0" y="0"/>
                <wp:positionH relativeFrom="page">
                  <wp:posOffset>5295958</wp:posOffset>
                </wp:positionH>
                <wp:positionV relativeFrom="paragraph">
                  <wp:posOffset>4014470</wp:posOffset>
                </wp:positionV>
                <wp:extent cx="2069010" cy="4027170"/>
                <wp:effectExtent l="0" t="0" r="762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9010" cy="4027170"/>
                          <a:chOff x="8567" y="1857"/>
                          <a:chExt cx="3338" cy="6182"/>
                        </a:xfrm>
                      </wpg:grpSpPr>
                      <wps:wsp>
                        <wps:cNvPr id="94" name="AutoShape 38"/>
                        <wps:cNvSpPr>
                          <a:spLocks/>
                        </wps:cNvSpPr>
                        <wps:spPr bwMode="auto">
                          <a:xfrm>
                            <a:off x="9877" y="1857"/>
                            <a:ext cx="2028" cy="6088"/>
                          </a:xfrm>
                          <a:custGeom>
                            <a:avLst/>
                            <a:gdLst>
                              <a:gd name="T0" fmla="+- 0 10583 9877"/>
                              <a:gd name="T1" fmla="*/ T0 w 2028"/>
                              <a:gd name="T2" fmla="+- 0 4946 1857"/>
                              <a:gd name="T3" fmla="*/ 4946 h 6088"/>
                              <a:gd name="T4" fmla="+- 0 9877 9877"/>
                              <a:gd name="T5" fmla="*/ T4 w 2028"/>
                              <a:gd name="T6" fmla="+- 0 4946 1857"/>
                              <a:gd name="T7" fmla="*/ 4946 h 6088"/>
                              <a:gd name="T8" fmla="+- 0 11905 9877"/>
                              <a:gd name="T9" fmla="*/ T8 w 2028"/>
                              <a:gd name="T10" fmla="+- 0 7945 1857"/>
                              <a:gd name="T11" fmla="*/ 7945 h 6088"/>
                              <a:gd name="T12" fmla="+- 0 11905 9877"/>
                              <a:gd name="T13" fmla="*/ T12 w 2028"/>
                              <a:gd name="T14" fmla="+- 0 7650 1857"/>
                              <a:gd name="T15" fmla="*/ 7650 h 6088"/>
                              <a:gd name="T16" fmla="+- 0 10220 9877"/>
                              <a:gd name="T17" fmla="*/ T16 w 2028"/>
                              <a:gd name="T18" fmla="+- 0 5073 1857"/>
                              <a:gd name="T19" fmla="*/ 5073 h 6088"/>
                              <a:gd name="T20" fmla="+- 0 10666 9877"/>
                              <a:gd name="T21" fmla="*/ T20 w 2028"/>
                              <a:gd name="T22" fmla="+- 0 5073 1857"/>
                              <a:gd name="T23" fmla="*/ 5073 h 6088"/>
                              <a:gd name="T24" fmla="+- 0 10583 9877"/>
                              <a:gd name="T25" fmla="*/ T24 w 2028"/>
                              <a:gd name="T26" fmla="+- 0 4946 1857"/>
                              <a:gd name="T27" fmla="*/ 4946 h 6088"/>
                              <a:gd name="T28" fmla="+- 0 10666 9877"/>
                              <a:gd name="T29" fmla="*/ T28 w 2028"/>
                              <a:gd name="T30" fmla="+- 0 5073 1857"/>
                              <a:gd name="T31" fmla="*/ 5073 h 6088"/>
                              <a:gd name="T32" fmla="+- 0 10362 9877"/>
                              <a:gd name="T33" fmla="*/ T32 w 2028"/>
                              <a:gd name="T34" fmla="+- 0 5073 1857"/>
                              <a:gd name="T35" fmla="*/ 5073 h 6088"/>
                              <a:gd name="T36" fmla="+- 0 11905 9877"/>
                              <a:gd name="T37" fmla="*/ T36 w 2028"/>
                              <a:gd name="T38" fmla="+- 0 7432 1857"/>
                              <a:gd name="T39" fmla="*/ 7432 h 6088"/>
                              <a:gd name="T40" fmla="+- 0 11905 9877"/>
                              <a:gd name="T41" fmla="*/ T40 w 2028"/>
                              <a:gd name="T42" fmla="+- 0 6965 1857"/>
                              <a:gd name="T43" fmla="*/ 6965 h 6088"/>
                              <a:gd name="T44" fmla="+- 0 10666 9877"/>
                              <a:gd name="T45" fmla="*/ T44 w 2028"/>
                              <a:gd name="T46" fmla="+- 0 5073 1857"/>
                              <a:gd name="T47" fmla="*/ 5073 h 6088"/>
                              <a:gd name="T48" fmla="+- 0 11114 9877"/>
                              <a:gd name="T49" fmla="*/ T48 w 2028"/>
                              <a:gd name="T50" fmla="+- 0 4946 1857"/>
                              <a:gd name="T51" fmla="*/ 4946 h 6088"/>
                              <a:gd name="T52" fmla="+- 0 10726 9877"/>
                              <a:gd name="T53" fmla="*/ T52 w 2028"/>
                              <a:gd name="T54" fmla="+- 0 4946 1857"/>
                              <a:gd name="T55" fmla="*/ 4946 h 6088"/>
                              <a:gd name="T56" fmla="+- 0 11905 9877"/>
                              <a:gd name="T57" fmla="*/ T56 w 2028"/>
                              <a:gd name="T58" fmla="+- 0 6747 1857"/>
                              <a:gd name="T59" fmla="*/ 6747 h 6088"/>
                              <a:gd name="T60" fmla="+- 0 11905 9877"/>
                              <a:gd name="T61" fmla="*/ T60 w 2028"/>
                              <a:gd name="T62" fmla="+- 0 6137 1857"/>
                              <a:gd name="T63" fmla="*/ 6137 h 6088"/>
                              <a:gd name="T64" fmla="+- 0 11114 9877"/>
                              <a:gd name="T65" fmla="*/ T64 w 2028"/>
                              <a:gd name="T66" fmla="+- 0 4946 1857"/>
                              <a:gd name="T67" fmla="*/ 4946 h 6088"/>
                              <a:gd name="T68" fmla="+- 0 11114 9877"/>
                              <a:gd name="T69" fmla="*/ T68 w 2028"/>
                              <a:gd name="T70" fmla="+- 0 1857 1857"/>
                              <a:gd name="T71" fmla="*/ 1857 h 6088"/>
                              <a:gd name="T72" fmla="+- 0 9877 9877"/>
                              <a:gd name="T73" fmla="*/ T72 w 2028"/>
                              <a:gd name="T74" fmla="+- 0 1857 1857"/>
                              <a:gd name="T75" fmla="*/ 1857 h 6088"/>
                              <a:gd name="T76" fmla="+- 0 11905 9877"/>
                              <a:gd name="T77" fmla="*/ T76 w 2028"/>
                              <a:gd name="T78" fmla="+- 0 4915 1857"/>
                              <a:gd name="T79" fmla="*/ 4915 h 6088"/>
                              <a:gd name="T80" fmla="+- 0 11905 9877"/>
                              <a:gd name="T81" fmla="*/ T80 w 2028"/>
                              <a:gd name="T82" fmla="+- 0 3048 1857"/>
                              <a:gd name="T83" fmla="*/ 3048 h 6088"/>
                              <a:gd name="T84" fmla="+- 0 11114 9877"/>
                              <a:gd name="T85" fmla="*/ T84 w 2028"/>
                              <a:gd name="T86" fmla="+- 0 1857 1857"/>
                              <a:gd name="T87" fmla="*/ 1857 h 6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28" h="6088">
                                <a:moveTo>
                                  <a:pt x="706" y="3089"/>
                                </a:moveTo>
                                <a:lnTo>
                                  <a:pt x="0" y="3089"/>
                                </a:lnTo>
                                <a:lnTo>
                                  <a:pt x="2028" y="6088"/>
                                </a:lnTo>
                                <a:lnTo>
                                  <a:pt x="2028" y="5793"/>
                                </a:lnTo>
                                <a:lnTo>
                                  <a:pt x="343" y="3216"/>
                                </a:lnTo>
                                <a:lnTo>
                                  <a:pt x="789" y="3216"/>
                                </a:lnTo>
                                <a:lnTo>
                                  <a:pt x="706" y="3089"/>
                                </a:lnTo>
                                <a:close/>
                                <a:moveTo>
                                  <a:pt x="789" y="3216"/>
                                </a:moveTo>
                                <a:lnTo>
                                  <a:pt x="485" y="3216"/>
                                </a:lnTo>
                                <a:lnTo>
                                  <a:pt x="2028" y="5575"/>
                                </a:lnTo>
                                <a:lnTo>
                                  <a:pt x="2028" y="5108"/>
                                </a:lnTo>
                                <a:lnTo>
                                  <a:pt x="789" y="3216"/>
                                </a:lnTo>
                                <a:close/>
                                <a:moveTo>
                                  <a:pt x="1237" y="3089"/>
                                </a:moveTo>
                                <a:lnTo>
                                  <a:pt x="849" y="3089"/>
                                </a:lnTo>
                                <a:lnTo>
                                  <a:pt x="2028" y="4890"/>
                                </a:lnTo>
                                <a:lnTo>
                                  <a:pt x="2028" y="4280"/>
                                </a:lnTo>
                                <a:lnTo>
                                  <a:pt x="1237" y="3089"/>
                                </a:lnTo>
                                <a:close/>
                                <a:moveTo>
                                  <a:pt x="1237" y="0"/>
                                </a:moveTo>
                                <a:lnTo>
                                  <a:pt x="0" y="0"/>
                                </a:lnTo>
                                <a:lnTo>
                                  <a:pt x="2028" y="3058"/>
                                </a:lnTo>
                                <a:lnTo>
                                  <a:pt x="2028" y="1191"/>
                                </a:lnTo>
                                <a:lnTo>
                                  <a:pt x="1237" y="0"/>
                                </a:lnTo>
                                <a:close/>
                              </a:path>
                            </a:pathLst>
                          </a:custGeom>
                          <a:solidFill>
                            <a:srgbClr val="FBF0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AutoShape 39"/>
                        <wps:cNvSpPr>
                          <a:spLocks/>
                        </wps:cNvSpPr>
                        <wps:spPr bwMode="auto">
                          <a:xfrm>
                            <a:off x="8567" y="3678"/>
                            <a:ext cx="3338" cy="3317"/>
                          </a:xfrm>
                          <a:custGeom>
                            <a:avLst/>
                            <a:gdLst>
                              <a:gd name="T0" fmla="+- 0 8710 8567"/>
                              <a:gd name="T1" fmla="*/ T0 w 3338"/>
                              <a:gd name="T2" fmla="+- 0 4382 3678"/>
                              <a:gd name="T3" fmla="*/ 4382 h 3317"/>
                              <a:gd name="T4" fmla="+- 0 8567 8567"/>
                              <a:gd name="T5" fmla="*/ T4 w 3338"/>
                              <a:gd name="T6" fmla="+- 0 4382 3678"/>
                              <a:gd name="T7" fmla="*/ 4382 h 3317"/>
                              <a:gd name="T8" fmla="+- 0 10275 8567"/>
                              <a:gd name="T9" fmla="*/ T8 w 3338"/>
                              <a:gd name="T10" fmla="+- 0 6995 3678"/>
                              <a:gd name="T11" fmla="*/ 6995 h 3317"/>
                              <a:gd name="T12" fmla="+- 0 10418 8567"/>
                              <a:gd name="T13" fmla="*/ T12 w 3338"/>
                              <a:gd name="T14" fmla="+- 0 6995 3678"/>
                              <a:gd name="T15" fmla="*/ 6995 h 3317"/>
                              <a:gd name="T16" fmla="+- 0 8710 8567"/>
                              <a:gd name="T17" fmla="*/ T16 w 3338"/>
                              <a:gd name="T18" fmla="+- 0 4382 3678"/>
                              <a:gd name="T19" fmla="*/ 4382 h 3317"/>
                              <a:gd name="T20" fmla="+- 0 10724 8567"/>
                              <a:gd name="T21" fmla="*/ T20 w 3338"/>
                              <a:gd name="T22" fmla="+- 0 3678 3678"/>
                              <a:gd name="T23" fmla="*/ 3678 h 3317"/>
                              <a:gd name="T24" fmla="+- 0 10581 8567"/>
                              <a:gd name="T25" fmla="*/ T24 w 3338"/>
                              <a:gd name="T26" fmla="+- 0 3678 3678"/>
                              <a:gd name="T27" fmla="*/ 3678 h 3317"/>
                              <a:gd name="T28" fmla="+- 0 11905 8567"/>
                              <a:gd name="T29" fmla="*/ T28 w 3338"/>
                              <a:gd name="T30" fmla="+- 0 5702 3678"/>
                              <a:gd name="T31" fmla="*/ 5702 h 3317"/>
                              <a:gd name="T32" fmla="+- 0 11905 8567"/>
                              <a:gd name="T33" fmla="*/ T32 w 3338"/>
                              <a:gd name="T34" fmla="+- 0 5484 3678"/>
                              <a:gd name="T35" fmla="*/ 5484 h 3317"/>
                              <a:gd name="T36" fmla="+- 0 10724 8567"/>
                              <a:gd name="T37" fmla="*/ T36 w 3338"/>
                              <a:gd name="T38" fmla="+- 0 3678 3678"/>
                              <a:gd name="T39" fmla="*/ 3678 h 3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338" h="3317">
                                <a:moveTo>
                                  <a:pt x="143" y="704"/>
                                </a:moveTo>
                                <a:lnTo>
                                  <a:pt x="0" y="704"/>
                                </a:lnTo>
                                <a:lnTo>
                                  <a:pt x="1708" y="3317"/>
                                </a:lnTo>
                                <a:lnTo>
                                  <a:pt x="1851" y="3317"/>
                                </a:lnTo>
                                <a:lnTo>
                                  <a:pt x="143" y="704"/>
                                </a:lnTo>
                                <a:close/>
                                <a:moveTo>
                                  <a:pt x="2157" y="0"/>
                                </a:moveTo>
                                <a:lnTo>
                                  <a:pt x="2014" y="0"/>
                                </a:lnTo>
                                <a:lnTo>
                                  <a:pt x="3338" y="2024"/>
                                </a:lnTo>
                                <a:lnTo>
                                  <a:pt x="3338" y="1806"/>
                                </a:lnTo>
                                <a:lnTo>
                                  <a:pt x="2157" y="0"/>
                                </a:lnTo>
                                <a:close/>
                              </a:path>
                            </a:pathLst>
                          </a:custGeom>
                          <a:solidFill>
                            <a:srgbClr val="DAD9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AutoShape 40"/>
                        <wps:cNvSpPr>
                          <a:spLocks/>
                        </wps:cNvSpPr>
                        <wps:spPr bwMode="auto">
                          <a:xfrm>
                            <a:off x="10220" y="5073"/>
                            <a:ext cx="1685" cy="2965"/>
                          </a:xfrm>
                          <a:custGeom>
                            <a:avLst/>
                            <a:gdLst>
                              <a:gd name="T0" fmla="+- 0 10620 10220"/>
                              <a:gd name="T1" fmla="*/ T0 w 1685"/>
                              <a:gd name="T2" fmla="+- 0 6110 5073"/>
                              <a:gd name="T3" fmla="*/ 6110 h 2965"/>
                              <a:gd name="T4" fmla="+- 0 10477 10220"/>
                              <a:gd name="T5" fmla="*/ T4 w 1685"/>
                              <a:gd name="T6" fmla="+- 0 6110 5073"/>
                              <a:gd name="T7" fmla="*/ 6110 h 2965"/>
                              <a:gd name="T8" fmla="+- 0 11737 10220"/>
                              <a:gd name="T9" fmla="*/ T8 w 1685"/>
                              <a:gd name="T10" fmla="+- 0 8038 5073"/>
                              <a:gd name="T11" fmla="*/ 8038 h 2965"/>
                              <a:gd name="T12" fmla="+- 0 11880 10220"/>
                              <a:gd name="T13" fmla="*/ T12 w 1685"/>
                              <a:gd name="T14" fmla="+- 0 8038 5073"/>
                              <a:gd name="T15" fmla="*/ 8038 h 2965"/>
                              <a:gd name="T16" fmla="+- 0 10620 10220"/>
                              <a:gd name="T17" fmla="*/ T16 w 1685"/>
                              <a:gd name="T18" fmla="+- 0 6110 5073"/>
                              <a:gd name="T19" fmla="*/ 6110 h 2965"/>
                              <a:gd name="T20" fmla="+- 0 10362 10220"/>
                              <a:gd name="T21" fmla="*/ T20 w 1685"/>
                              <a:gd name="T22" fmla="+- 0 5073 5073"/>
                              <a:gd name="T23" fmla="*/ 5073 h 2965"/>
                              <a:gd name="T24" fmla="+- 0 10220 10220"/>
                              <a:gd name="T25" fmla="*/ T24 w 1685"/>
                              <a:gd name="T26" fmla="+- 0 5073 5073"/>
                              <a:gd name="T27" fmla="*/ 5073 h 2965"/>
                              <a:gd name="T28" fmla="+- 0 11905 10220"/>
                              <a:gd name="T29" fmla="*/ T28 w 1685"/>
                              <a:gd name="T30" fmla="+- 0 7650 5073"/>
                              <a:gd name="T31" fmla="*/ 7650 h 2965"/>
                              <a:gd name="T32" fmla="+- 0 11905 10220"/>
                              <a:gd name="T33" fmla="*/ T32 w 1685"/>
                              <a:gd name="T34" fmla="+- 0 7432 5073"/>
                              <a:gd name="T35" fmla="*/ 7432 h 2965"/>
                              <a:gd name="T36" fmla="+- 0 10362 10220"/>
                              <a:gd name="T37" fmla="*/ T36 w 1685"/>
                              <a:gd name="T38" fmla="+- 0 5073 5073"/>
                              <a:gd name="T39" fmla="*/ 5073 h 2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85" h="2965">
                                <a:moveTo>
                                  <a:pt x="400" y="1037"/>
                                </a:moveTo>
                                <a:lnTo>
                                  <a:pt x="257" y="1037"/>
                                </a:lnTo>
                                <a:lnTo>
                                  <a:pt x="1517" y="2965"/>
                                </a:lnTo>
                                <a:lnTo>
                                  <a:pt x="1660" y="2965"/>
                                </a:lnTo>
                                <a:lnTo>
                                  <a:pt x="400" y="1037"/>
                                </a:lnTo>
                                <a:close/>
                                <a:moveTo>
                                  <a:pt x="142" y="0"/>
                                </a:moveTo>
                                <a:lnTo>
                                  <a:pt x="0" y="0"/>
                                </a:lnTo>
                                <a:lnTo>
                                  <a:pt x="1685" y="2577"/>
                                </a:lnTo>
                                <a:lnTo>
                                  <a:pt x="1685" y="2359"/>
                                </a:lnTo>
                                <a:lnTo>
                                  <a:pt x="142" y="0"/>
                                </a:lnTo>
                                <a:close/>
                              </a:path>
                            </a:pathLst>
                          </a:custGeom>
                          <a:solidFill>
                            <a:srgbClr val="E2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AutoShape 41"/>
                        <wps:cNvSpPr>
                          <a:spLocks/>
                        </wps:cNvSpPr>
                        <wps:spPr bwMode="auto">
                          <a:xfrm>
                            <a:off x="9608" y="3566"/>
                            <a:ext cx="2297" cy="4473"/>
                          </a:xfrm>
                          <a:custGeom>
                            <a:avLst/>
                            <a:gdLst>
                              <a:gd name="T0" fmla="+- 0 10845 9608"/>
                              <a:gd name="T1" fmla="*/ T0 w 2297"/>
                              <a:gd name="T2" fmla="+- 0 7205 3566"/>
                              <a:gd name="T3" fmla="*/ 7205 h 4473"/>
                              <a:gd name="T4" fmla="+- 0 9608 9608"/>
                              <a:gd name="T5" fmla="*/ T4 w 2297"/>
                              <a:gd name="T6" fmla="+- 0 7205 3566"/>
                              <a:gd name="T7" fmla="*/ 7205 h 4473"/>
                              <a:gd name="T8" fmla="+- 0 10161 9608"/>
                              <a:gd name="T9" fmla="*/ T8 w 2297"/>
                              <a:gd name="T10" fmla="+- 0 8039 3566"/>
                              <a:gd name="T11" fmla="*/ 8039 h 4473"/>
                              <a:gd name="T12" fmla="+- 0 11399 9608"/>
                              <a:gd name="T13" fmla="*/ T12 w 2297"/>
                              <a:gd name="T14" fmla="+- 0 8039 3566"/>
                              <a:gd name="T15" fmla="*/ 8039 h 4473"/>
                              <a:gd name="T16" fmla="+- 0 10845 9608"/>
                              <a:gd name="T17" fmla="*/ T16 w 2297"/>
                              <a:gd name="T18" fmla="+- 0 7205 3566"/>
                              <a:gd name="T19" fmla="*/ 7205 h 4473"/>
                              <a:gd name="T20" fmla="+- 0 9822 9608"/>
                              <a:gd name="T21" fmla="*/ T20 w 2297"/>
                              <a:gd name="T22" fmla="+- 0 3566 3566"/>
                              <a:gd name="T23" fmla="*/ 3566 h 4473"/>
                              <a:gd name="T24" fmla="+- 0 9679 9608"/>
                              <a:gd name="T25" fmla="*/ T24 w 2297"/>
                              <a:gd name="T26" fmla="+- 0 3566 3566"/>
                              <a:gd name="T27" fmla="*/ 3566 h 4473"/>
                              <a:gd name="T28" fmla="+- 0 11905 9608"/>
                              <a:gd name="T29" fmla="*/ T28 w 2297"/>
                              <a:gd name="T30" fmla="+- 0 6966 3566"/>
                              <a:gd name="T31" fmla="*/ 6966 h 4473"/>
                              <a:gd name="T32" fmla="+- 0 11905 9608"/>
                              <a:gd name="T33" fmla="*/ T32 w 2297"/>
                              <a:gd name="T34" fmla="+- 0 6748 3566"/>
                              <a:gd name="T35" fmla="*/ 6748 h 4473"/>
                              <a:gd name="T36" fmla="+- 0 9822 9608"/>
                              <a:gd name="T37" fmla="*/ T36 w 2297"/>
                              <a:gd name="T38" fmla="+- 0 3566 3566"/>
                              <a:gd name="T39" fmla="*/ 3566 h 4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297" h="4473">
                                <a:moveTo>
                                  <a:pt x="1237" y="3639"/>
                                </a:moveTo>
                                <a:lnTo>
                                  <a:pt x="0" y="3639"/>
                                </a:lnTo>
                                <a:lnTo>
                                  <a:pt x="553" y="4473"/>
                                </a:lnTo>
                                <a:lnTo>
                                  <a:pt x="1791" y="4473"/>
                                </a:lnTo>
                                <a:lnTo>
                                  <a:pt x="1237" y="3639"/>
                                </a:lnTo>
                                <a:close/>
                                <a:moveTo>
                                  <a:pt x="214" y="0"/>
                                </a:moveTo>
                                <a:lnTo>
                                  <a:pt x="71" y="0"/>
                                </a:lnTo>
                                <a:lnTo>
                                  <a:pt x="2297" y="3400"/>
                                </a:lnTo>
                                <a:lnTo>
                                  <a:pt x="2297" y="3182"/>
                                </a:lnTo>
                                <a:lnTo>
                                  <a:pt x="214" y="0"/>
                                </a:lnTo>
                                <a:close/>
                              </a:path>
                            </a:pathLst>
                          </a:custGeom>
                          <a:solidFill>
                            <a:srgbClr val="DAD9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3ABFCDD" id="Group 93" o:spid="_x0000_s1026" style="position:absolute;margin-left:417pt;margin-top:316.1pt;width:162.9pt;height:317.1pt;z-index:251715584;mso-position-horizontal-relative:page" coordorigin="8567,1857" coordsize="3338,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">
                <v:shape id="AutoShape 38" o:spid="_x0000_s1027" style="position:absolute;left:9877;top:1857;width:2028;height:6088;visibility:visible;mso-wrap-style:square;v-text-anchor:top" coordsize="2028,6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3xLMMA&#10;AADbAAAADwAAAGRycy9kb3ducmV2LnhtbESPzWrDMBCE74W8g9hCbo3ckpbEtRJCQyCXUOfnARZr&#10;axlbKyMpsfP2UaHQ4zAz3zDFerSduJEPjWMFr7MMBHHldMO1gst597IAESKyxs4xKbhTgPVq8lRg&#10;rt3AR7qdYi0ShEOOCkyMfS5lqAxZDDPXEyfvx3mLMUlfS+1xSHDbybcs+5AWG04LBnv6MlS1p6tV&#10;EHjrq3e9xPJ8+DZctuXxPgxKTZ/HzSeISGP8D/+191rBcg6/X9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3xLMMAAADbAAAADwAAAAAAAAAAAAAAAACYAgAAZHJzL2Rv&#10;d25yZXYueG1sUEsFBgAAAAAEAAQA9QAAAIgDAAAAAA==&#10;" path="m706,3089l,3089,2028,6088r,-295l343,3216r446,l706,3089xm789,3216r-304,l2028,5575r,-467l789,3216xm1237,3089r-388,l2028,4890r,-610l1237,3089xm1237,l,,2028,3058r,-1867l1237,xe" fillcolor="#fbf0df" stroked="f">
                  <v:path arrowok="t" o:connecttype="custom" o:connectlocs="706,4946;0,4946;2028,7945;2028,7650;343,5073;789,5073;706,4946;789,5073;485,5073;2028,7432;2028,6965;789,5073;1237,4946;849,4946;2028,6747;2028,6137;1237,4946;1237,1857;0,1857;2028,4915;2028,3048;1237,1857" o:connectangles="0,0,0,0,0,0,0,0,0,0,0,0,0,0,0,0,0,0,0,0,0,0"/>
                </v:shape>
                <v:shape id="AutoShape 39" o:spid="_x0000_s1028" style="position:absolute;left:8567;top:3678;width:3338;height:3317;visibility:visible;mso-wrap-style:square;v-text-anchor:top" coordsize="3338,3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OS8IA&#10;AADbAAAADwAAAGRycy9kb3ducmV2LnhtbESPQYvCMBSE7wv+h/AEL8uaKqzVapQiCHvxoOsPeDTP&#10;ptq8lCRq/fcbYcHjMDPfMKtNb1txJx8axwom4wwEceV0w7WC0+/uaw4iRGSNrWNS8KQAm/XgY4WF&#10;dg8+0P0Ya5EgHApUYGLsCilDZchiGLuOOHln5y3GJH0ttcdHgttWTrNsJi02nBYMdrQ1VF2PN6ug&#10;JJd/Xibzi515U+anfb64mlyp0bAvlyAi9fEd/m//aAWLb3h9S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05LwgAAANsAAAAPAAAAAAAAAAAAAAAAAJgCAABkcnMvZG93&#10;bnJldi54bWxQSwUGAAAAAAQABAD1AAAAhwMAAAAA&#10;" path="m143,704l,704,1708,3317r143,l143,704xm2157,l2014,,3338,2024r,-218l2157,xe" fillcolor="#dad9dd" stroked="f">
                  <v:path arrowok="t" o:connecttype="custom" o:connectlocs="143,4382;0,4382;1708,6995;1851,6995;143,4382;2157,3678;2014,3678;3338,5702;3338,5484;2157,3678" o:connectangles="0,0,0,0,0,0,0,0,0,0"/>
                </v:shape>
                <v:shape id="AutoShape 40" o:spid="_x0000_s1029" style="position:absolute;left:10220;top:5073;width:1685;height:2965;visibility:visible;mso-wrap-style:square;v-text-anchor:top" coordsize="1685,2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IVlsQA&#10;AADbAAAADwAAAGRycy9kb3ducmV2LnhtbESPQWvCQBSE7wX/w/IKvYhu9KBtdBNEaGu1l6oHj8/s&#10;axLMvg27q6b/3hWEHoeZb4aZ551pxIWcry0rGA0TEMSF1TWXCva798ErCB+QNTaWScEfeciz3tMc&#10;U22v/EOXbShFLGGfooIqhDaV0hcVGfRD2xJH79c6gyFKV0rt8BrLTSPHSTKRBmuOCxW2tKyoOG3P&#10;RsEbN5vx+nNB3fnru38g76Yfq6NSL8/dYgYiUBf+ww96pSM3gfu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yFZbEAAAA2wAAAA8AAAAAAAAAAAAAAAAAmAIAAGRycy9k&#10;b3ducmV2LnhtbFBLBQYAAAAABAAEAPUAAACJAwAAAAA=&#10;" path="m400,1037r-143,l1517,2965r143,l400,1037xm142,l,,1685,2577r,-218l142,xe" fillcolor="#e2edf7" stroked="f">
                  <v:path arrowok="t" o:connecttype="custom" o:connectlocs="400,6110;257,6110;1517,8038;1660,8038;400,6110;142,5073;0,5073;1685,7650;1685,7432;142,5073" o:connectangles="0,0,0,0,0,0,0,0,0,0"/>
                </v:shape>
                <v:shape id="AutoShape 41" o:spid="_x0000_s1030" style="position:absolute;left:9608;top:3566;width:2297;height:4473;visibility:visible;mso-wrap-style:square;v-text-anchor:top" coordsize="2297,4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R458UA&#10;AADbAAAADwAAAGRycy9kb3ducmV2LnhtbESPT2vCQBTE7wW/w/IEL6Vu9GA1dRX/tOJBRE29P7Kv&#10;yWL2bchuY/rt3UKhx2HmN8PMl52tREuNN44VjIYJCOLcacOFgs/s42UKwgdkjZVjUvBDHpaL3tMc&#10;U+3ufKb2EgoRS9inqKAMoU6l9HlJFv3Q1cTR+3KNxRBlU0jd4D2W20qOk2QiLRqOCyXWtCkpv12+&#10;rYKZfj4cr2a3zlozu57ySbZ371ulBv1u9QYiUBf+w3/0XkfuFX6/x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HjnxQAAANsAAAAPAAAAAAAAAAAAAAAAAJgCAABkcnMv&#10;ZG93bnJldi54bWxQSwUGAAAAAAQABAD1AAAAigMAAAAA&#10;" path="m1237,3639l,3639r553,834l1791,4473,1237,3639xm214,l71,,2297,3400r,-218l214,xe" fillcolor="#dad9dd" stroked="f">
                  <v:path arrowok="t" o:connecttype="custom" o:connectlocs="1237,7205;0,7205;553,8039;1791,8039;1237,7205;214,3566;71,3566;2297,6966;2297,6748;214,3566" o:connectangles="0,0,0,0,0,0,0,0,0,0"/>
                </v:shape>
                <w10:wrap anchorx="page"/>
              </v:group>
            </w:pict>
          </mc:Fallback>
        </mc:AlternateContent>
      </w:r>
      <w:r>
        <w:rPr>
          <w:noProof/>
          <w:lang w:val="id-ID" w:eastAsia="id-ID"/>
        </w:rPr>
        <mc:AlternateContent>
          <mc:Choice Requires="wpg">
            <w:drawing>
              <wp:anchor distT="0" distB="0" distL="114300" distR="114300" simplePos="0" relativeHeight="251716608" behindDoc="0" locked="0" layoutInCell="1" allowOverlap="1" wp14:anchorId="6926D165" wp14:editId="113BF2C0">
                <wp:simplePos x="0" y="0"/>
                <wp:positionH relativeFrom="page">
                  <wp:posOffset>12700</wp:posOffset>
                </wp:positionH>
                <wp:positionV relativeFrom="paragraph">
                  <wp:posOffset>6626225</wp:posOffset>
                </wp:positionV>
                <wp:extent cx="7551420" cy="1464945"/>
                <wp:effectExtent l="38100" t="0" r="30480" b="1905"/>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1420" cy="1464945"/>
                          <a:chOff x="13" y="5073"/>
                          <a:chExt cx="11892" cy="2965"/>
                        </a:xfrm>
                      </wpg:grpSpPr>
                      <wps:wsp>
                        <wps:cNvPr id="102" name="AutoShape 40"/>
                        <wps:cNvSpPr>
                          <a:spLocks/>
                        </wps:cNvSpPr>
                        <wps:spPr bwMode="auto">
                          <a:xfrm>
                            <a:off x="10220" y="5073"/>
                            <a:ext cx="1685" cy="2965"/>
                          </a:xfrm>
                          <a:custGeom>
                            <a:avLst/>
                            <a:gdLst>
                              <a:gd name="T0" fmla="+- 0 10620 10220"/>
                              <a:gd name="T1" fmla="*/ T0 w 1685"/>
                              <a:gd name="T2" fmla="+- 0 6110 5073"/>
                              <a:gd name="T3" fmla="*/ 6110 h 2965"/>
                              <a:gd name="T4" fmla="+- 0 10477 10220"/>
                              <a:gd name="T5" fmla="*/ T4 w 1685"/>
                              <a:gd name="T6" fmla="+- 0 6110 5073"/>
                              <a:gd name="T7" fmla="*/ 6110 h 2965"/>
                              <a:gd name="T8" fmla="+- 0 11737 10220"/>
                              <a:gd name="T9" fmla="*/ T8 w 1685"/>
                              <a:gd name="T10" fmla="+- 0 8038 5073"/>
                              <a:gd name="T11" fmla="*/ 8038 h 2965"/>
                              <a:gd name="T12" fmla="+- 0 11880 10220"/>
                              <a:gd name="T13" fmla="*/ T12 w 1685"/>
                              <a:gd name="T14" fmla="+- 0 8038 5073"/>
                              <a:gd name="T15" fmla="*/ 8038 h 2965"/>
                              <a:gd name="T16" fmla="+- 0 10620 10220"/>
                              <a:gd name="T17" fmla="*/ T16 w 1685"/>
                              <a:gd name="T18" fmla="+- 0 6110 5073"/>
                              <a:gd name="T19" fmla="*/ 6110 h 2965"/>
                              <a:gd name="T20" fmla="+- 0 10362 10220"/>
                              <a:gd name="T21" fmla="*/ T20 w 1685"/>
                              <a:gd name="T22" fmla="+- 0 5073 5073"/>
                              <a:gd name="T23" fmla="*/ 5073 h 2965"/>
                              <a:gd name="T24" fmla="+- 0 10220 10220"/>
                              <a:gd name="T25" fmla="*/ T24 w 1685"/>
                              <a:gd name="T26" fmla="+- 0 5073 5073"/>
                              <a:gd name="T27" fmla="*/ 5073 h 2965"/>
                              <a:gd name="T28" fmla="+- 0 11905 10220"/>
                              <a:gd name="T29" fmla="*/ T28 w 1685"/>
                              <a:gd name="T30" fmla="+- 0 7650 5073"/>
                              <a:gd name="T31" fmla="*/ 7650 h 2965"/>
                              <a:gd name="T32" fmla="+- 0 11905 10220"/>
                              <a:gd name="T33" fmla="*/ T32 w 1685"/>
                              <a:gd name="T34" fmla="+- 0 7432 5073"/>
                              <a:gd name="T35" fmla="*/ 7432 h 2965"/>
                              <a:gd name="T36" fmla="+- 0 10362 10220"/>
                              <a:gd name="T37" fmla="*/ T36 w 1685"/>
                              <a:gd name="T38" fmla="+- 0 5073 5073"/>
                              <a:gd name="T39" fmla="*/ 5073 h 2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85" h="2965">
                                <a:moveTo>
                                  <a:pt x="400" y="1037"/>
                                </a:moveTo>
                                <a:lnTo>
                                  <a:pt x="257" y="1037"/>
                                </a:lnTo>
                                <a:lnTo>
                                  <a:pt x="1517" y="2965"/>
                                </a:lnTo>
                                <a:lnTo>
                                  <a:pt x="1660" y="2965"/>
                                </a:lnTo>
                                <a:lnTo>
                                  <a:pt x="400" y="1037"/>
                                </a:lnTo>
                                <a:close/>
                                <a:moveTo>
                                  <a:pt x="142" y="0"/>
                                </a:moveTo>
                                <a:lnTo>
                                  <a:pt x="0" y="0"/>
                                </a:lnTo>
                                <a:lnTo>
                                  <a:pt x="1685" y="2577"/>
                                </a:lnTo>
                                <a:lnTo>
                                  <a:pt x="1685" y="2359"/>
                                </a:lnTo>
                                <a:lnTo>
                                  <a:pt x="142" y="0"/>
                                </a:lnTo>
                                <a:close/>
                              </a:path>
                            </a:pathLst>
                          </a:custGeom>
                          <a:solidFill>
                            <a:srgbClr val="E2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Text Box 42"/>
                        <wps:cNvSpPr txBox="1">
                          <a:spLocks noChangeArrowheads="1"/>
                        </wps:cNvSpPr>
                        <wps:spPr bwMode="auto">
                          <a:xfrm>
                            <a:off x="13" y="5710"/>
                            <a:ext cx="11892" cy="1959"/>
                          </a:xfrm>
                          <a:prstGeom prst="rect">
                            <a:avLst/>
                          </a:prstGeom>
                          <a:solidFill>
                            <a:srgbClr val="7BB3DF"/>
                          </a:solidFill>
                          <a:ln w="72000">
                            <a:solidFill>
                              <a:srgbClr val="FDFDFD"/>
                            </a:solidFill>
                            <a:miter lim="800000"/>
                            <a:headEnd/>
                            <a:tailEnd/>
                          </a:ln>
                        </wps:spPr>
                        <wps:txbx>
                          <w:txbxContent>
                            <w:p w:rsidR="00C5262D" w:rsidRPr="00BA575E" w:rsidRDefault="00C5262D" w:rsidP="00344B18">
                              <w:pPr>
                                <w:spacing w:before="301"/>
                                <w:ind w:left="1130"/>
                                <w:rPr>
                                  <w:b/>
                                  <w:sz w:val="38"/>
                                  <w:lang w:val="id-ID"/>
                                </w:rPr>
                              </w:pPr>
                              <w:r>
                                <w:rPr>
                                  <w:bCs/>
                                  <w:color w:val="332C2B"/>
                                  <w:spacing w:val="4"/>
                                  <w:w w:val="95"/>
                                  <w:sz w:val="38"/>
                                  <w:lang w:val="id-ID"/>
                                </w:rPr>
                                <w:t>DINAS PEMBERDAYAAN MASYARAKAT DAN DESA</w:t>
                              </w:r>
                            </w:p>
                            <w:p w:rsidR="00C5262D" w:rsidRPr="00304D5B" w:rsidRDefault="00C5262D" w:rsidP="00344B18">
                              <w:pPr>
                                <w:pStyle w:val="Heading5"/>
                                <w:spacing w:before="0"/>
                                <w:jc w:val="center"/>
                                <w:rPr>
                                  <w:color w:val="auto"/>
                                  <w:sz w:val="24"/>
                                  <w:szCs w:val="24"/>
                                  <w:lang w:val="id-ID" w:eastAsia="id-ID"/>
                                </w:rPr>
                              </w:pPr>
                              <w:r w:rsidRPr="00304D5B">
                                <w:rPr>
                                  <w:color w:val="auto"/>
                                  <w:sz w:val="24"/>
                                  <w:szCs w:val="24"/>
                                  <w:lang w:val="fi-FI" w:eastAsia="id-ID"/>
                                </w:rPr>
                                <w:t>Jalan Pemuda Km.</w:t>
                              </w:r>
                              <w:r w:rsidRPr="00304D5B">
                                <w:rPr>
                                  <w:color w:val="auto"/>
                                  <w:sz w:val="24"/>
                                  <w:szCs w:val="24"/>
                                  <w:lang w:val="id-ID" w:eastAsia="id-ID"/>
                                </w:rPr>
                                <w:t>02</w:t>
                              </w:r>
                              <w:r w:rsidRPr="00304D5B">
                                <w:rPr>
                                  <w:color w:val="auto"/>
                                  <w:sz w:val="24"/>
                                  <w:szCs w:val="24"/>
                                  <w:lang w:val="fi-FI" w:eastAsia="id-ID"/>
                                </w:rPr>
                                <w:t xml:space="preserve">  Telp./Fax.</w:t>
                              </w:r>
                              <w:r w:rsidRPr="00304D5B">
                                <w:rPr>
                                  <w:color w:val="auto"/>
                                  <w:sz w:val="24"/>
                                  <w:szCs w:val="24"/>
                                  <w:lang w:val="pt-BR" w:eastAsia="id-ID"/>
                                </w:rPr>
                                <w:t>( 0295 ) 69</w:t>
                              </w:r>
                              <w:r w:rsidRPr="00304D5B">
                                <w:rPr>
                                  <w:color w:val="auto"/>
                                  <w:sz w:val="24"/>
                                  <w:szCs w:val="24"/>
                                  <w:lang w:val="id-ID" w:eastAsia="id-ID"/>
                                </w:rPr>
                                <w:t>2311</w:t>
                              </w:r>
                            </w:p>
                            <w:p w:rsidR="00C5262D" w:rsidRPr="00BA575E" w:rsidRDefault="00C5262D" w:rsidP="00344B18">
                              <w:pPr>
                                <w:spacing w:before="323"/>
                                <w:ind w:left="1012"/>
                                <w:rPr>
                                  <w:b/>
                                  <w:sz w:val="26"/>
                                  <w:lang w:val="id-ID"/>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926D165" id="Group 99" o:spid="_x0000_s1032" style="position:absolute;margin-left:1pt;margin-top:521.75pt;width:594.6pt;height:115.35pt;z-index:251716608;mso-position-horizontal-relative:page" coordorigin="13,5073" coordsize="11892,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">
                <v:shape id="AutoShape 40" o:spid="_x0000_s1033" style="position:absolute;left:10220;top:5073;width:1685;height:2965;visibility:visible;mso-wrap-style:square;v-text-anchor:top" coordsize="1685,2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Ge2cMA&#10;AADcAAAADwAAAGRycy9kb3ducmV2LnhtbERPPW/CMBDdkfofrKvEUhWHDIWGOAhVglLaBdqB8YiP&#10;JGp8jmwD6b/HSJXY7ul9Xj7vTSvO5HxjWcF4lIAgLq1uuFLw8718noLwAVlja5kU/JGHefEwyDHT&#10;9sJbOu9CJWII+wwV1CF0mZS+rMmgH9mOOHJH6wyGCF0ltcNLDDetTJPkRRpsODbU2NFbTeXv7mQU&#10;vHL7mW7eF9SfPr6e9uTdZLU+KDV87BczEIH6cBf/u9c6zk9SuD0TL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Ge2cMAAADcAAAADwAAAAAAAAAAAAAAAACYAgAAZHJzL2Rv&#10;d25yZXYueG1sUEsFBgAAAAAEAAQA9QAAAIgDAAAAAA==&#10;" path="m400,1037r-143,l1517,2965r143,l400,1037xm142,l,,1685,2577r,-218l142,xe" fillcolor="#e2edf7" stroked="f">
                  <v:path arrowok="t" o:connecttype="custom" o:connectlocs="400,6110;257,6110;1517,8038;1660,8038;400,6110;142,5073;0,5073;1685,7650;1685,7432;142,5073" o:connectangles="0,0,0,0,0,0,0,0,0,0"/>
                </v:shape>
                <v:shape id="Text Box 42" o:spid="_x0000_s1034" type="#_x0000_t202" style="position:absolute;left:13;top:5710;width:11892;height:1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CocQA&#10;AADcAAAADwAAAGRycy9kb3ducmV2LnhtbERPTWvCQBC9C/0PyxS8NbuxpZToKrVYEMylWkVvQ3aa&#10;hGZnY3bV+O+7BcHbPN7nTGa9bcSZOl871pAmCgRx4UzNpYbvzefTGwgfkA02jknDlTzMpg+DCWbG&#10;XfiLzutQihjCPkMNVQhtJqUvKrLoE9cSR+7HdRZDhF0pTYeXGG4bOVLqVVqsOTZU2NJHRcXv+mQ1&#10;7PLVfr5Qh+NunoYr5Xm6eHZbrYeP/fsYRKA+3MU399LE+eoF/p+JF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1wqHEAAAA3AAAAA8AAAAAAAAAAAAAAAAAmAIAAGRycy9k&#10;b3ducmV2LnhtbFBLBQYAAAAABAAEAPUAAACJAwAAAAA=&#10;" fillcolor="#7bb3df" strokecolor="#fdfdfd" strokeweight="2mm">
                  <v:textbox inset="0,0,0,0">
                    <w:txbxContent>
                      <w:p w:rsidR="00C5262D" w:rsidRPr="00BA575E" w:rsidRDefault="00C5262D" w:rsidP="00344B18">
                        <w:pPr>
                          <w:spacing w:before="301"/>
                          <w:ind w:left="1130"/>
                          <w:rPr>
                            <w:b/>
                            <w:sz w:val="38"/>
                            <w:lang w:val="id-ID"/>
                          </w:rPr>
                        </w:pPr>
                        <w:r>
                          <w:rPr>
                            <w:bCs/>
                            <w:color w:val="332C2B"/>
                            <w:spacing w:val="4"/>
                            <w:w w:val="95"/>
                            <w:sz w:val="38"/>
                            <w:lang w:val="id-ID"/>
                          </w:rPr>
                          <w:t>DINAS PEMBERDAYAAN MASYARAKAT DAN DESA</w:t>
                        </w:r>
                      </w:p>
                      <w:p w:rsidR="00C5262D" w:rsidRPr="00304D5B" w:rsidRDefault="00C5262D" w:rsidP="00344B18">
                        <w:pPr>
                          <w:pStyle w:val="Heading5"/>
                          <w:spacing w:before="0"/>
                          <w:jc w:val="center"/>
                          <w:rPr>
                            <w:color w:val="auto"/>
                            <w:sz w:val="24"/>
                            <w:szCs w:val="24"/>
                            <w:lang w:val="id-ID" w:eastAsia="id-ID"/>
                          </w:rPr>
                        </w:pPr>
                        <w:r w:rsidRPr="00304D5B">
                          <w:rPr>
                            <w:color w:val="auto"/>
                            <w:sz w:val="24"/>
                            <w:szCs w:val="24"/>
                            <w:lang w:val="fi-FI" w:eastAsia="id-ID"/>
                          </w:rPr>
                          <w:t>Jalan Pemuda Km.</w:t>
                        </w:r>
                        <w:r w:rsidRPr="00304D5B">
                          <w:rPr>
                            <w:color w:val="auto"/>
                            <w:sz w:val="24"/>
                            <w:szCs w:val="24"/>
                            <w:lang w:val="id-ID" w:eastAsia="id-ID"/>
                          </w:rPr>
                          <w:t>02</w:t>
                        </w:r>
                        <w:r w:rsidRPr="00304D5B">
                          <w:rPr>
                            <w:color w:val="auto"/>
                            <w:sz w:val="24"/>
                            <w:szCs w:val="24"/>
                            <w:lang w:val="fi-FI" w:eastAsia="id-ID"/>
                          </w:rPr>
                          <w:t xml:space="preserve">  Telp./Fax.</w:t>
                        </w:r>
                        <w:r w:rsidRPr="00304D5B">
                          <w:rPr>
                            <w:color w:val="auto"/>
                            <w:sz w:val="24"/>
                            <w:szCs w:val="24"/>
                            <w:lang w:val="pt-BR" w:eastAsia="id-ID"/>
                          </w:rPr>
                          <w:t>( 0295 ) 69</w:t>
                        </w:r>
                        <w:r w:rsidRPr="00304D5B">
                          <w:rPr>
                            <w:color w:val="auto"/>
                            <w:sz w:val="24"/>
                            <w:szCs w:val="24"/>
                            <w:lang w:val="id-ID" w:eastAsia="id-ID"/>
                          </w:rPr>
                          <w:t>2311</w:t>
                        </w:r>
                      </w:p>
                      <w:p w:rsidR="00C5262D" w:rsidRPr="00BA575E" w:rsidRDefault="00C5262D" w:rsidP="00344B18">
                        <w:pPr>
                          <w:spacing w:before="323"/>
                          <w:ind w:left="1012"/>
                          <w:rPr>
                            <w:b/>
                            <w:sz w:val="26"/>
                            <w:lang w:val="id-ID"/>
                          </w:rPr>
                        </w:pPr>
                      </w:p>
                    </w:txbxContent>
                  </v:textbox>
                </v:shape>
                <w10:wrap anchorx="page"/>
              </v:group>
            </w:pict>
          </mc:Fallback>
        </mc:AlternateContent>
      </w:r>
      <w:r w:rsidR="000D1BEA">
        <w:rPr>
          <w:noProof/>
          <w:lang w:val="id-ID" w:eastAsia="id-ID"/>
        </w:rPr>
        <mc:AlternateContent>
          <mc:Choice Requires="wps">
            <w:drawing>
              <wp:anchor distT="0" distB="0" distL="114300" distR="114300" simplePos="0" relativeHeight="251710464" behindDoc="0" locked="0" layoutInCell="1" allowOverlap="1" wp14:anchorId="42EE71F9" wp14:editId="50974289">
                <wp:simplePos x="0" y="0"/>
                <wp:positionH relativeFrom="column">
                  <wp:posOffset>-390525</wp:posOffset>
                </wp:positionH>
                <wp:positionV relativeFrom="paragraph">
                  <wp:posOffset>1002665</wp:posOffset>
                </wp:positionV>
                <wp:extent cx="5797550" cy="1891030"/>
                <wp:effectExtent l="0" t="0" r="12700" b="1397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891030"/>
                        </a:xfrm>
                        <a:prstGeom prst="rect">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62D" w:rsidRPr="000D1BEA" w:rsidRDefault="00C5262D" w:rsidP="000D1BEA">
                            <w:pPr>
                              <w:pStyle w:val="Title"/>
                              <w:spacing w:before="88" w:line="237" w:lineRule="auto"/>
                              <w:ind w:left="284"/>
                              <w:rPr>
                                <w:rFonts w:ascii="Georgia" w:hAnsi="Georgia"/>
                                <w:color w:val="C0504D" w:themeColor="accent2"/>
                                <w:w w:val="85"/>
                                <w:sz w:val="80"/>
                                <w:szCs w:val="80"/>
                              </w:rPr>
                            </w:pPr>
                            <w:r w:rsidRPr="000D1BEA">
                              <w:rPr>
                                <w:rFonts w:ascii="Georgia" w:hAnsi="Georgia"/>
                                <w:color w:val="C0504D" w:themeColor="accent2"/>
                                <w:w w:val="75"/>
                                <w:sz w:val="80"/>
                                <w:szCs w:val="80"/>
                              </w:rPr>
                              <w:t xml:space="preserve">KINERJA </w:t>
                            </w:r>
                            <w:r w:rsidRPr="000D1BEA">
                              <w:rPr>
                                <w:rFonts w:ascii="Georgia" w:hAnsi="Georgia"/>
                                <w:color w:val="C0504D" w:themeColor="accent2"/>
                                <w:w w:val="85"/>
                                <w:sz w:val="80"/>
                                <w:szCs w:val="80"/>
                              </w:rPr>
                              <w:t>INSTANSI PEMERINTAH</w:t>
                            </w:r>
                          </w:p>
                          <w:p w:rsidR="00C5262D" w:rsidRPr="000D1BEA" w:rsidRDefault="00C5262D" w:rsidP="000D1BEA">
                            <w:pPr>
                              <w:ind w:left="284"/>
                              <w:rPr>
                                <w:b/>
                                <w:color w:val="C0504D" w:themeColor="accent2"/>
                                <w:sz w:val="80"/>
                                <w:szCs w:val="80"/>
                                <w:lang w:val="id-ID"/>
                              </w:rPr>
                            </w:pPr>
                            <w:r w:rsidRPr="000D1BEA">
                              <w:rPr>
                                <w:rFonts w:eastAsiaTheme="majorEastAsia" w:cstheme="majorBidi"/>
                                <w:b/>
                                <w:caps/>
                                <w:color w:val="C0504D" w:themeColor="accent2"/>
                                <w:spacing w:val="10"/>
                                <w:w w:val="75"/>
                                <w:sz w:val="80"/>
                                <w:szCs w:val="80"/>
                                <w:lang w:val="id-ID"/>
                              </w:rPr>
                              <w:t>(LKj-ip)</w:t>
                            </w:r>
                            <w:r w:rsidRPr="000D1BEA">
                              <w:rPr>
                                <w:b/>
                                <w:color w:val="C0504D" w:themeColor="accent2"/>
                                <w:w w:val="99"/>
                                <w:sz w:val="80"/>
                                <w:szCs w:val="80"/>
                              </w:rPr>
                              <w:t xml:space="preserve"> </w:t>
                            </w:r>
                          </w:p>
                          <w:p w:rsidR="00C5262D" w:rsidRPr="00470CE7" w:rsidRDefault="00C5262D" w:rsidP="00A321F2">
                            <w:pPr>
                              <w:jc w:val="right"/>
                              <w:rPr>
                                <w:rFonts w:ascii="Aparajita bold" w:hAnsi="Aparajita bold"/>
                                <w:color w:val="D35152"/>
                                <w:sz w:val="182"/>
                                <w:szCs w:val="182"/>
                              </w:rPr>
                            </w:pPr>
                          </w:p>
                        </w:txbxContent>
                      </wps:txbx>
                      <wps:bodyPr rot="0" vert="horz" wrap="square" lIns="0" tIns="82296"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EE71F9" id="Text Box 88" o:spid="_x0000_s1035" type="#_x0000_t202" style="position:absolute;margin-left:-30.75pt;margin-top:78.95pt;width:456.5pt;height:148.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" filled="f" fillcolor="black [3213]" stroked="f">
                <v:textbox inset="0,6.48pt,0,0">
                  <w:txbxContent>
                    <w:p w:rsidR="00C5262D" w:rsidRPr="000D1BEA" w:rsidRDefault="00C5262D" w:rsidP="000D1BEA">
                      <w:pPr>
                        <w:pStyle w:val="Title"/>
                        <w:spacing w:before="88" w:line="237" w:lineRule="auto"/>
                        <w:ind w:left="284"/>
                        <w:rPr>
                          <w:rFonts w:ascii="Georgia" w:hAnsi="Georgia"/>
                          <w:color w:val="C0504D" w:themeColor="accent2"/>
                          <w:w w:val="85"/>
                          <w:sz w:val="80"/>
                          <w:szCs w:val="80"/>
                        </w:rPr>
                      </w:pPr>
                      <w:r w:rsidRPr="000D1BEA">
                        <w:rPr>
                          <w:rFonts w:ascii="Georgia" w:hAnsi="Georgia"/>
                          <w:color w:val="C0504D" w:themeColor="accent2"/>
                          <w:w w:val="75"/>
                          <w:sz w:val="80"/>
                          <w:szCs w:val="80"/>
                        </w:rPr>
                        <w:t xml:space="preserve">KINERJA </w:t>
                      </w:r>
                      <w:r w:rsidRPr="000D1BEA">
                        <w:rPr>
                          <w:rFonts w:ascii="Georgia" w:hAnsi="Georgia"/>
                          <w:color w:val="C0504D" w:themeColor="accent2"/>
                          <w:w w:val="85"/>
                          <w:sz w:val="80"/>
                          <w:szCs w:val="80"/>
                        </w:rPr>
                        <w:t>INSTANSI PEMERINTAH</w:t>
                      </w:r>
                    </w:p>
                    <w:p w:rsidR="00C5262D" w:rsidRPr="000D1BEA" w:rsidRDefault="00C5262D" w:rsidP="000D1BEA">
                      <w:pPr>
                        <w:ind w:left="284"/>
                        <w:rPr>
                          <w:b/>
                          <w:color w:val="C0504D" w:themeColor="accent2"/>
                          <w:sz w:val="80"/>
                          <w:szCs w:val="80"/>
                          <w:lang w:val="id-ID"/>
                        </w:rPr>
                      </w:pPr>
                      <w:r w:rsidRPr="000D1BEA">
                        <w:rPr>
                          <w:rFonts w:eastAsiaTheme="majorEastAsia" w:cstheme="majorBidi"/>
                          <w:b/>
                          <w:caps/>
                          <w:color w:val="C0504D" w:themeColor="accent2"/>
                          <w:spacing w:val="10"/>
                          <w:w w:val="75"/>
                          <w:sz w:val="80"/>
                          <w:szCs w:val="80"/>
                          <w:lang w:val="id-ID"/>
                        </w:rPr>
                        <w:t>(LKj-ip)</w:t>
                      </w:r>
                      <w:r w:rsidRPr="000D1BEA">
                        <w:rPr>
                          <w:b/>
                          <w:color w:val="C0504D" w:themeColor="accent2"/>
                          <w:w w:val="99"/>
                          <w:sz w:val="80"/>
                          <w:szCs w:val="80"/>
                        </w:rPr>
                        <w:t xml:space="preserve"> </w:t>
                      </w:r>
                    </w:p>
                    <w:p w:rsidR="00C5262D" w:rsidRPr="00470CE7" w:rsidRDefault="00C5262D" w:rsidP="00A321F2">
                      <w:pPr>
                        <w:jc w:val="right"/>
                        <w:rPr>
                          <w:rFonts w:ascii="Aparajita bold" w:hAnsi="Aparajita bold"/>
                          <w:color w:val="D35152"/>
                          <w:sz w:val="182"/>
                          <w:szCs w:val="182"/>
                        </w:rPr>
                      </w:pPr>
                    </w:p>
                  </w:txbxContent>
                </v:textbox>
              </v:shape>
            </w:pict>
          </mc:Fallback>
        </mc:AlternateContent>
      </w:r>
      <w:r w:rsidR="00344B18">
        <w:rPr>
          <w:noProof/>
          <w:lang w:val="id-ID" w:eastAsia="id-ID"/>
        </w:rPr>
        <mc:AlternateContent>
          <mc:Choice Requires="wps">
            <w:drawing>
              <wp:anchor distT="0" distB="0" distL="114300" distR="114300" simplePos="0" relativeHeight="251717632" behindDoc="0" locked="0" layoutInCell="1" allowOverlap="1" wp14:anchorId="55E05CE2" wp14:editId="1B581F26">
                <wp:simplePos x="0" y="0"/>
                <wp:positionH relativeFrom="column">
                  <wp:posOffset>-1127125</wp:posOffset>
                </wp:positionH>
                <wp:positionV relativeFrom="paragraph">
                  <wp:posOffset>4915535</wp:posOffset>
                </wp:positionV>
                <wp:extent cx="7505700" cy="1020728"/>
                <wp:effectExtent l="0" t="0" r="0" b="0"/>
                <wp:wrapNone/>
                <wp:docPr id="105" name="Rectangle 105"/>
                <wp:cNvGraphicFramePr/>
                <a:graphic xmlns:a="http://schemas.openxmlformats.org/drawingml/2006/main">
                  <a:graphicData uri="http://schemas.microsoft.com/office/word/2010/wordprocessingShape">
                    <wps:wsp>
                      <wps:cNvSpPr/>
                      <wps:spPr>
                        <a:xfrm>
                          <a:off x="0" y="0"/>
                          <a:ext cx="7505700" cy="1020728"/>
                        </a:xfrm>
                        <a:prstGeom prst="rect">
                          <a:avLst/>
                        </a:prstGeom>
                        <a:no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C5262D" w:rsidRPr="00426EF9" w:rsidRDefault="00C5262D" w:rsidP="00344B18">
                            <w:pPr>
                              <w:jc w:val="center"/>
                              <w:rPr>
                                <w:b/>
                                <w:color w:val="000000" w:themeColor="text1"/>
                                <w:sz w:val="36"/>
                                <w:szCs w:val="36"/>
                                <w:lang w:val="id-ID"/>
                              </w:rPr>
                            </w:pPr>
                            <w:r w:rsidRPr="00426EF9">
                              <w:rPr>
                                <w:b/>
                                <w:color w:val="000000" w:themeColor="text1"/>
                                <w:sz w:val="36"/>
                                <w:szCs w:val="36"/>
                                <w:lang w:val="id-ID"/>
                              </w:rPr>
                              <w:t>DINAS PEMBERDAYAAN MASYARAKAT DAN DESA</w:t>
                            </w:r>
                          </w:p>
                          <w:p w:rsidR="00C5262D" w:rsidRPr="00426EF9" w:rsidRDefault="00C5262D" w:rsidP="00344B18">
                            <w:pPr>
                              <w:jc w:val="center"/>
                              <w:rPr>
                                <w:b/>
                                <w:color w:val="000000" w:themeColor="text1"/>
                                <w:sz w:val="36"/>
                                <w:szCs w:val="36"/>
                                <w:lang w:val="fi-FI" w:eastAsia="id-ID"/>
                              </w:rPr>
                            </w:pPr>
                            <w:r w:rsidRPr="00426EF9">
                              <w:rPr>
                                <w:b/>
                                <w:color w:val="000000" w:themeColor="text1"/>
                                <w:sz w:val="36"/>
                                <w:szCs w:val="36"/>
                                <w:lang w:val="id-ID"/>
                              </w:rPr>
                              <w:t>JL. PEMUDA KM 2 REMBANG</w:t>
                            </w:r>
                            <w:r w:rsidRPr="00426EF9">
                              <w:rPr>
                                <w:b/>
                                <w:color w:val="000000" w:themeColor="text1"/>
                                <w:sz w:val="36"/>
                                <w:szCs w:val="36"/>
                                <w:lang w:val="fi-FI" w:eastAsia="id-ID"/>
                              </w:rPr>
                              <w:t xml:space="preserve"> </w:t>
                            </w:r>
                          </w:p>
                          <w:p w:rsidR="00C5262D" w:rsidRPr="00426EF9" w:rsidRDefault="00C5262D" w:rsidP="00344B18">
                            <w:pPr>
                              <w:jc w:val="center"/>
                              <w:rPr>
                                <w:b/>
                                <w:color w:val="000000" w:themeColor="text1"/>
                                <w:sz w:val="36"/>
                                <w:szCs w:val="36"/>
                                <w:lang w:val="id-ID"/>
                              </w:rPr>
                            </w:pPr>
                            <w:r w:rsidRPr="00426EF9">
                              <w:rPr>
                                <w:b/>
                                <w:color w:val="000000" w:themeColor="text1"/>
                                <w:sz w:val="36"/>
                                <w:szCs w:val="36"/>
                                <w:lang w:val="fi-FI" w:eastAsia="id-ID"/>
                              </w:rPr>
                              <w:t>Telp./Fax.</w:t>
                            </w:r>
                            <w:r w:rsidRPr="00426EF9">
                              <w:rPr>
                                <w:b/>
                                <w:color w:val="000000" w:themeColor="text1"/>
                                <w:sz w:val="36"/>
                                <w:szCs w:val="36"/>
                                <w:lang w:val="pt-BR" w:eastAsia="id-ID"/>
                              </w:rPr>
                              <w:t>( 0295 ) 69</w:t>
                            </w:r>
                            <w:r w:rsidRPr="00426EF9">
                              <w:rPr>
                                <w:b/>
                                <w:color w:val="000000" w:themeColor="text1"/>
                                <w:sz w:val="36"/>
                                <w:szCs w:val="36"/>
                                <w:lang w:val="id-ID" w:eastAsia="id-ID"/>
                              </w:rPr>
                              <w:t>2311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5E05CE2" id="Rectangle 105" o:spid="_x0000_s1036" style="position:absolute;margin-left:-88.75pt;margin-top:387.05pt;width:591pt;height:80.3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" filled="f" stroked="f" strokeweight="2pt">
                <v:textbox>
                  <w:txbxContent>
                    <w:p w:rsidR="00C5262D" w:rsidRPr="00426EF9" w:rsidRDefault="00C5262D" w:rsidP="00344B18">
                      <w:pPr>
                        <w:jc w:val="center"/>
                        <w:rPr>
                          <w:b/>
                          <w:color w:val="000000" w:themeColor="text1"/>
                          <w:sz w:val="36"/>
                          <w:szCs w:val="36"/>
                          <w:lang w:val="id-ID"/>
                        </w:rPr>
                      </w:pPr>
                      <w:r w:rsidRPr="00426EF9">
                        <w:rPr>
                          <w:b/>
                          <w:color w:val="000000" w:themeColor="text1"/>
                          <w:sz w:val="36"/>
                          <w:szCs w:val="36"/>
                          <w:lang w:val="id-ID"/>
                        </w:rPr>
                        <w:t>DINAS PEMBERDAYAAN MASYARAKAT DAN DESA</w:t>
                      </w:r>
                    </w:p>
                    <w:p w:rsidR="00C5262D" w:rsidRPr="00426EF9" w:rsidRDefault="00C5262D" w:rsidP="00344B18">
                      <w:pPr>
                        <w:jc w:val="center"/>
                        <w:rPr>
                          <w:b/>
                          <w:color w:val="000000" w:themeColor="text1"/>
                          <w:sz w:val="36"/>
                          <w:szCs w:val="36"/>
                          <w:lang w:val="fi-FI" w:eastAsia="id-ID"/>
                        </w:rPr>
                      </w:pPr>
                      <w:r w:rsidRPr="00426EF9">
                        <w:rPr>
                          <w:b/>
                          <w:color w:val="000000" w:themeColor="text1"/>
                          <w:sz w:val="36"/>
                          <w:szCs w:val="36"/>
                          <w:lang w:val="id-ID"/>
                        </w:rPr>
                        <w:t>JL. PEMUDA KM 2 REMBANG</w:t>
                      </w:r>
                      <w:r w:rsidRPr="00426EF9">
                        <w:rPr>
                          <w:b/>
                          <w:color w:val="000000" w:themeColor="text1"/>
                          <w:sz w:val="36"/>
                          <w:szCs w:val="36"/>
                          <w:lang w:val="fi-FI" w:eastAsia="id-ID"/>
                        </w:rPr>
                        <w:t xml:space="preserve"> </w:t>
                      </w:r>
                    </w:p>
                    <w:p w:rsidR="00C5262D" w:rsidRPr="00426EF9" w:rsidRDefault="00C5262D" w:rsidP="00344B18">
                      <w:pPr>
                        <w:jc w:val="center"/>
                        <w:rPr>
                          <w:b/>
                          <w:color w:val="000000" w:themeColor="text1"/>
                          <w:sz w:val="36"/>
                          <w:szCs w:val="36"/>
                          <w:lang w:val="id-ID"/>
                        </w:rPr>
                      </w:pPr>
                      <w:r w:rsidRPr="00426EF9">
                        <w:rPr>
                          <w:b/>
                          <w:color w:val="000000" w:themeColor="text1"/>
                          <w:sz w:val="36"/>
                          <w:szCs w:val="36"/>
                          <w:lang w:val="fi-FI" w:eastAsia="id-ID"/>
                        </w:rPr>
                        <w:t>Telp./Fax.</w:t>
                      </w:r>
                      <w:r w:rsidRPr="00426EF9">
                        <w:rPr>
                          <w:b/>
                          <w:color w:val="000000" w:themeColor="text1"/>
                          <w:sz w:val="36"/>
                          <w:szCs w:val="36"/>
                          <w:lang w:val="pt-BR" w:eastAsia="id-ID"/>
                        </w:rPr>
                        <w:t>( 0295 ) 69</w:t>
                      </w:r>
                      <w:r w:rsidRPr="00426EF9">
                        <w:rPr>
                          <w:b/>
                          <w:color w:val="000000" w:themeColor="text1"/>
                          <w:sz w:val="36"/>
                          <w:szCs w:val="36"/>
                          <w:lang w:val="id-ID" w:eastAsia="id-ID"/>
                        </w:rPr>
                        <w:t>2311</w:t>
                      </w:r>
                    </w:p>
                  </w:txbxContent>
                </v:textbox>
              </v:rect>
            </w:pict>
          </mc:Fallback>
        </mc:AlternateContent>
      </w:r>
    </w:p>
    <w:p w:rsidR="00824294" w:rsidRDefault="00824294" w:rsidP="00824294">
      <w:pPr>
        <w:spacing w:before="92"/>
        <w:ind w:left="2694" w:right="-2"/>
        <w:rPr>
          <w:rFonts w:asciiTheme="majorBidi" w:hAnsiTheme="majorBidi" w:cs="Times New Roman"/>
          <w:b/>
          <w:bCs/>
          <w:w w:val="105"/>
          <w:sz w:val="24"/>
          <w:szCs w:val="24"/>
          <w:lang w:val="id-ID"/>
        </w:rPr>
        <w:sectPr w:rsidR="00824294" w:rsidSect="00164E50">
          <w:headerReference w:type="default" r:id="rId11"/>
          <w:footerReference w:type="default" r:id="rId12"/>
          <w:type w:val="nextColumn"/>
          <w:pgSz w:w="12242" w:h="15842" w:code="1"/>
          <w:pgMar w:top="1588" w:right="1588" w:bottom="1588" w:left="1985" w:header="709" w:footer="720" w:gutter="0"/>
          <w:pgNumType w:start="1" w:chapStyle="1"/>
          <w:cols w:space="720"/>
        </w:sectPr>
      </w:pPr>
    </w:p>
    <w:p w:rsidR="0006045E" w:rsidRPr="00D92287" w:rsidRDefault="0006045E" w:rsidP="00921425">
      <w:pPr>
        <w:spacing w:before="92"/>
        <w:ind w:right="-2"/>
        <w:jc w:val="center"/>
        <w:rPr>
          <w:rFonts w:asciiTheme="majorBidi" w:hAnsiTheme="majorBidi" w:cs="Times New Roman"/>
          <w:b/>
          <w:bCs/>
          <w:sz w:val="24"/>
          <w:szCs w:val="24"/>
          <w:lang w:val="id-ID"/>
        </w:rPr>
      </w:pPr>
      <w:r w:rsidRPr="00D92287">
        <w:rPr>
          <w:rFonts w:asciiTheme="majorBidi" w:hAnsiTheme="majorBidi" w:cs="Times New Roman"/>
          <w:b/>
          <w:bCs/>
          <w:w w:val="105"/>
          <w:sz w:val="24"/>
          <w:szCs w:val="24"/>
          <w:lang w:val="id-ID"/>
        </w:rPr>
        <w:lastRenderedPageBreak/>
        <w:t>KATA PENGANTAR</w:t>
      </w:r>
    </w:p>
    <w:p w:rsidR="0006045E" w:rsidRPr="00D92287" w:rsidRDefault="0006045E" w:rsidP="00921425">
      <w:pPr>
        <w:pStyle w:val="BodyText"/>
        <w:ind w:right="-2"/>
        <w:rPr>
          <w:rFonts w:asciiTheme="majorBidi" w:hAnsiTheme="majorBidi" w:cs="Times New Roman"/>
          <w:sz w:val="24"/>
          <w:szCs w:val="24"/>
          <w:lang w:val="id-ID"/>
        </w:rPr>
      </w:pPr>
    </w:p>
    <w:p w:rsidR="0006045E" w:rsidRPr="00D92287" w:rsidRDefault="0006045E" w:rsidP="00921425">
      <w:pPr>
        <w:pStyle w:val="BodyText"/>
        <w:spacing w:before="3"/>
        <w:ind w:right="-2"/>
        <w:rPr>
          <w:rFonts w:asciiTheme="majorBidi" w:hAnsiTheme="majorBidi" w:cs="Times New Roman"/>
          <w:sz w:val="24"/>
          <w:szCs w:val="24"/>
          <w:lang w:val="id-ID"/>
        </w:rPr>
      </w:pPr>
    </w:p>
    <w:p w:rsidR="0006045E" w:rsidRPr="00D92287" w:rsidRDefault="00C66B4D" w:rsidP="00921425">
      <w:pPr>
        <w:spacing w:line="302" w:lineRule="auto"/>
        <w:ind w:right="-2" w:firstLine="851"/>
        <w:jc w:val="both"/>
        <w:rPr>
          <w:rFonts w:asciiTheme="majorBidi" w:hAnsiTheme="majorBidi" w:cs="Times New Roman"/>
          <w:sz w:val="24"/>
          <w:szCs w:val="24"/>
          <w:lang w:val="id-ID"/>
        </w:rPr>
      </w:pPr>
      <w:r>
        <w:rPr>
          <w:rFonts w:asciiTheme="majorBidi" w:hAnsiTheme="majorBidi" w:cs="Times New Roman"/>
          <w:w w:val="120"/>
          <w:sz w:val="24"/>
          <w:szCs w:val="24"/>
          <w:lang w:val="id-ID"/>
        </w:rPr>
        <w:t>Puji syukur kami panjatkan ke hadirat Allah SWT karena atas limpahan rahmat dan karuniaNya Laporan Kinerja Instansi Pemerintah (LKJIP) Dinas Pemberdayaan Masyarakat dan Desa Kabupaten Rembang Tahun 2022 dapat diselesaikan tepat pada waktu yang telah ditentukan.</w:t>
      </w:r>
    </w:p>
    <w:p w:rsidR="0006045E" w:rsidRPr="0006045E" w:rsidRDefault="0071682D" w:rsidP="00921425">
      <w:pPr>
        <w:spacing w:before="107" w:line="297" w:lineRule="auto"/>
        <w:ind w:right="-2" w:firstLine="851"/>
        <w:jc w:val="both"/>
        <w:rPr>
          <w:rFonts w:asciiTheme="majorBidi" w:hAnsiTheme="majorBidi" w:cs="Times New Roman"/>
          <w:sz w:val="24"/>
          <w:szCs w:val="24"/>
          <w:lang w:val="id-ID"/>
        </w:rPr>
      </w:pPr>
      <w:r>
        <w:rPr>
          <w:noProof/>
          <w:lang w:val="id-ID" w:eastAsia="id-ID"/>
        </w:rPr>
        <mc:AlternateContent>
          <mc:Choice Requires="wps">
            <w:drawing>
              <wp:anchor distT="4294967295" distB="4294967295" distL="114300" distR="114300" simplePos="0" relativeHeight="251659264" behindDoc="1" locked="0" layoutInCell="1" allowOverlap="1" wp14:anchorId="4BEFEEE4" wp14:editId="4EAC6CA8">
                <wp:simplePos x="0" y="0"/>
                <wp:positionH relativeFrom="page">
                  <wp:posOffset>6050915</wp:posOffset>
                </wp:positionH>
                <wp:positionV relativeFrom="paragraph">
                  <wp:posOffset>1141729</wp:posOffset>
                </wp:positionV>
                <wp:extent cx="238125" cy="0"/>
                <wp:effectExtent l="0" t="0" r="9525" b="0"/>
                <wp:wrapNone/>
                <wp:docPr id="4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2979">
                          <a:solidFill>
                            <a:srgbClr val="4B4B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2060F1"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76.45pt,89.9pt" to="495.2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" strokecolor="#4b4b4b" strokeweight=".08275mm">
                <w10:wrap anchorx="page"/>
              </v:line>
            </w:pict>
          </mc:Fallback>
        </mc:AlternateContent>
      </w:r>
      <w:r w:rsidR="00CB2015">
        <w:rPr>
          <w:rFonts w:asciiTheme="majorBidi" w:hAnsiTheme="majorBidi" w:cs="Times New Roman"/>
          <w:noProof/>
          <w:sz w:val="24"/>
          <w:szCs w:val="24"/>
          <w:lang w:val="id-ID" w:eastAsia="id-ID"/>
        </w:rPr>
        <w:t>Laporan Kinerja (LKj) sebagai bagian dari Sistem Akuntabilitas Kinerja Instansi Pemerintah (SAKIP) merupakan salah satu cara untuk mewujudkan tata kepemerintahan yang baik (good governance), mendorong peningkatan pelayanan publik dan mencegah praktek Korupsi, Kolusi, dan Nepotisme (KKN). Hal ini sekaligus bentuk laporan akuntabilitas kepada masyarakat dan Pemerintah Kabupaten Rembang, bahwa Dinas Masyarakat dan Desa Kabupaten Rembang mempunyai komitmen dan tekad yang kuat untuk melaksanakan kinerja organisasi yang berorientasi pada hasil yang berupa output maupun outcomes,</w:t>
      </w:r>
    </w:p>
    <w:p w:rsidR="0006045E" w:rsidRPr="00741F56" w:rsidRDefault="00CB2015" w:rsidP="00741F56">
      <w:pPr>
        <w:spacing w:before="112" w:line="295" w:lineRule="auto"/>
        <w:ind w:right="-2" w:firstLine="851"/>
        <w:jc w:val="both"/>
        <w:rPr>
          <w:rFonts w:asciiTheme="majorBidi" w:hAnsiTheme="majorBidi" w:cs="Times New Roman"/>
          <w:sz w:val="24"/>
          <w:szCs w:val="24"/>
          <w:lang w:val="id-ID"/>
        </w:rPr>
      </w:pPr>
      <w:r>
        <w:rPr>
          <w:rFonts w:asciiTheme="majorBidi" w:hAnsiTheme="majorBidi" w:cs="Times New Roman"/>
          <w:w w:val="115"/>
          <w:sz w:val="24"/>
          <w:szCs w:val="24"/>
          <w:lang w:val="id-ID"/>
        </w:rPr>
        <w:t xml:space="preserve">Disisi lain laporan ini juga disusun untuk memberikan gambaran tentang tingkat keberhasilan kinerja beserta permasalahan dan solusi dalam pelaksanaan tugas, pokok dan fungsi sebagaimana tercantum dalam </w:t>
      </w:r>
      <w:r w:rsidR="00741F56">
        <w:rPr>
          <w:rFonts w:asciiTheme="majorBidi" w:hAnsiTheme="majorBidi" w:cs="Times New Roman"/>
          <w:w w:val="115"/>
          <w:sz w:val="24"/>
          <w:szCs w:val="24"/>
          <w:lang w:val="id-ID"/>
        </w:rPr>
        <w:t>Keputusan Kepala Dinas Pemberdayaan Masyarakat dan Desa Nomor 050/27/2020 tentang Indikator Kinerja Utama (IKU) Dinas Pemberdayaan Masyarakat dan Desa Kabupaten Rembang.</w:t>
      </w:r>
    </w:p>
    <w:p w:rsidR="0006045E" w:rsidRPr="0006045E" w:rsidRDefault="00CB2015" w:rsidP="00921425">
      <w:pPr>
        <w:spacing w:before="122" w:line="288" w:lineRule="auto"/>
        <w:ind w:right="-2" w:firstLine="851"/>
        <w:jc w:val="both"/>
        <w:rPr>
          <w:rFonts w:asciiTheme="majorBidi" w:hAnsiTheme="majorBidi" w:cs="Times New Roman"/>
          <w:sz w:val="24"/>
          <w:szCs w:val="24"/>
          <w:lang w:val="id-ID"/>
        </w:rPr>
      </w:pPr>
      <w:r>
        <w:rPr>
          <w:rFonts w:asciiTheme="majorBidi" w:hAnsiTheme="majorBidi" w:cs="Times New Roman"/>
          <w:w w:val="115"/>
          <w:sz w:val="24"/>
          <w:szCs w:val="24"/>
          <w:lang w:val="id-ID"/>
        </w:rPr>
        <w:t>Sebagai media akuntabilitas kinerja, melalui laporan ini dapat diketahui tingkat efektivitas dan efisiensi kinerja Dinas Pemberdayaan Masyarakat dan Desa Kabupaten Rembang melalui pelaksanaan kegiatan dengan mendasarkan pada Rencana Kerja</w:t>
      </w:r>
      <w:r w:rsidR="00497EAF">
        <w:rPr>
          <w:rFonts w:asciiTheme="majorBidi" w:hAnsiTheme="majorBidi" w:cs="Times New Roman"/>
          <w:w w:val="115"/>
          <w:sz w:val="24"/>
          <w:szCs w:val="24"/>
          <w:lang w:val="id-ID"/>
        </w:rPr>
        <w:t xml:space="preserve"> Tahunan </w:t>
      </w:r>
      <w:r w:rsidR="008A16BB">
        <w:rPr>
          <w:rFonts w:asciiTheme="majorBidi" w:hAnsiTheme="majorBidi" w:cs="Times New Roman"/>
          <w:w w:val="115"/>
          <w:sz w:val="24"/>
          <w:szCs w:val="24"/>
          <w:lang w:val="id-ID"/>
        </w:rPr>
        <w:t>2022</w:t>
      </w:r>
      <w:r w:rsidR="00497EAF">
        <w:rPr>
          <w:rFonts w:asciiTheme="majorBidi" w:hAnsiTheme="majorBidi" w:cs="Times New Roman"/>
          <w:w w:val="115"/>
          <w:sz w:val="24"/>
          <w:szCs w:val="24"/>
          <w:lang w:val="id-ID"/>
        </w:rPr>
        <w:t xml:space="preserve">, Perjanjian Kinerja tahun </w:t>
      </w:r>
      <w:r w:rsidR="008A16BB">
        <w:rPr>
          <w:rFonts w:asciiTheme="majorBidi" w:hAnsiTheme="majorBidi" w:cs="Times New Roman"/>
          <w:w w:val="115"/>
          <w:sz w:val="24"/>
          <w:szCs w:val="24"/>
          <w:lang w:val="id-ID"/>
        </w:rPr>
        <w:t>2022</w:t>
      </w:r>
      <w:r w:rsidR="00497EAF">
        <w:rPr>
          <w:rFonts w:asciiTheme="majorBidi" w:hAnsiTheme="majorBidi" w:cs="Times New Roman"/>
          <w:w w:val="115"/>
          <w:sz w:val="24"/>
          <w:szCs w:val="24"/>
          <w:lang w:val="id-ID"/>
        </w:rPr>
        <w:t xml:space="preserve"> dan Rencana Strategis 20</w:t>
      </w:r>
      <w:r w:rsidR="00997727">
        <w:rPr>
          <w:rFonts w:asciiTheme="majorBidi" w:hAnsiTheme="majorBidi" w:cs="Times New Roman"/>
          <w:w w:val="115"/>
          <w:sz w:val="24"/>
          <w:szCs w:val="24"/>
          <w:lang w:val="id-ID"/>
        </w:rPr>
        <w:t>21</w:t>
      </w:r>
      <w:r w:rsidR="00497EAF">
        <w:rPr>
          <w:rFonts w:asciiTheme="majorBidi" w:hAnsiTheme="majorBidi" w:cs="Times New Roman"/>
          <w:w w:val="115"/>
          <w:sz w:val="24"/>
          <w:szCs w:val="24"/>
          <w:lang w:val="id-ID"/>
        </w:rPr>
        <w:t>-</w:t>
      </w:r>
      <w:r w:rsidR="008A16BB">
        <w:rPr>
          <w:rFonts w:asciiTheme="majorBidi" w:hAnsiTheme="majorBidi" w:cs="Times New Roman"/>
          <w:w w:val="115"/>
          <w:sz w:val="24"/>
          <w:szCs w:val="24"/>
          <w:lang w:val="id-ID"/>
        </w:rPr>
        <w:t>202</w:t>
      </w:r>
      <w:r w:rsidR="00997727">
        <w:rPr>
          <w:rFonts w:asciiTheme="majorBidi" w:hAnsiTheme="majorBidi" w:cs="Times New Roman"/>
          <w:w w:val="115"/>
          <w:sz w:val="24"/>
          <w:szCs w:val="24"/>
          <w:lang w:val="id-ID"/>
        </w:rPr>
        <w:t>6</w:t>
      </w:r>
      <w:r w:rsidR="00497EAF">
        <w:rPr>
          <w:rFonts w:asciiTheme="majorBidi" w:hAnsiTheme="majorBidi" w:cs="Times New Roman"/>
          <w:w w:val="115"/>
          <w:sz w:val="24"/>
          <w:szCs w:val="24"/>
          <w:lang w:val="id-ID"/>
        </w:rPr>
        <w:t xml:space="preserve"> serta Rencana Kerja (RENJA) Tahun </w:t>
      </w:r>
      <w:r w:rsidR="008A16BB">
        <w:rPr>
          <w:rFonts w:asciiTheme="majorBidi" w:hAnsiTheme="majorBidi" w:cs="Times New Roman"/>
          <w:w w:val="115"/>
          <w:sz w:val="24"/>
          <w:szCs w:val="24"/>
          <w:lang w:val="id-ID"/>
        </w:rPr>
        <w:t>2022</w:t>
      </w:r>
      <w:r w:rsidR="00497EAF">
        <w:rPr>
          <w:rFonts w:asciiTheme="majorBidi" w:hAnsiTheme="majorBidi" w:cs="Times New Roman"/>
          <w:w w:val="115"/>
          <w:sz w:val="24"/>
          <w:szCs w:val="24"/>
          <w:lang w:val="id-ID"/>
        </w:rPr>
        <w:t xml:space="preserve"> yang telah ditetapkan.</w:t>
      </w:r>
    </w:p>
    <w:p w:rsidR="0006045E" w:rsidRPr="0006045E" w:rsidRDefault="00D15658" w:rsidP="00921425">
      <w:pPr>
        <w:pStyle w:val="BodyText"/>
        <w:ind w:right="-2" w:firstLine="851"/>
        <w:rPr>
          <w:rFonts w:asciiTheme="majorBidi" w:hAnsiTheme="majorBidi" w:cs="Times New Roman"/>
          <w:sz w:val="24"/>
          <w:szCs w:val="24"/>
          <w:lang w:val="id-ID"/>
        </w:rPr>
      </w:pPr>
      <w:r w:rsidRPr="00D15658">
        <w:rPr>
          <w:rFonts w:asciiTheme="majorBidi" w:hAnsiTheme="majorBidi" w:cs="Times New Roman"/>
          <w:noProof/>
          <w:sz w:val="24"/>
          <w:szCs w:val="24"/>
          <w:lang w:val="id-ID" w:eastAsia="id-ID"/>
        </w:rPr>
        <w:drawing>
          <wp:anchor distT="0" distB="0" distL="114300" distR="114300" simplePos="0" relativeHeight="251730944" behindDoc="0" locked="0" layoutInCell="1" allowOverlap="1" wp14:anchorId="6E7F8017" wp14:editId="2C61EE37">
            <wp:simplePos x="0" y="0"/>
            <wp:positionH relativeFrom="column">
              <wp:posOffset>164465</wp:posOffset>
            </wp:positionH>
            <wp:positionV relativeFrom="paragraph">
              <wp:posOffset>35560</wp:posOffset>
            </wp:positionV>
            <wp:extent cx="5503371" cy="2240280"/>
            <wp:effectExtent l="0" t="0" r="2540" b="7620"/>
            <wp:wrapNone/>
            <wp:docPr id="52" name="Picture 52" descr="C:\Users\perencanaan\Downloads\WhatsApp Image 2023-02-24 at 09.10.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rencanaan\Downloads\WhatsApp Image 2023-02-24 at 09.10.35.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3371" cy="2240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045E" w:rsidRPr="0006045E" w:rsidRDefault="0006045E" w:rsidP="00921425">
      <w:pPr>
        <w:pStyle w:val="BodyText"/>
        <w:ind w:right="-2" w:firstLine="851"/>
        <w:rPr>
          <w:rFonts w:asciiTheme="majorBidi" w:hAnsiTheme="majorBidi" w:cs="Times New Roman"/>
          <w:sz w:val="24"/>
          <w:szCs w:val="24"/>
          <w:lang w:val="id-ID"/>
        </w:rPr>
      </w:pPr>
    </w:p>
    <w:p w:rsidR="0006045E" w:rsidRPr="0006045E" w:rsidRDefault="0006045E" w:rsidP="00921425">
      <w:pPr>
        <w:pStyle w:val="BodyText"/>
        <w:spacing w:before="10"/>
        <w:ind w:right="-2" w:firstLine="851"/>
        <w:rPr>
          <w:rFonts w:asciiTheme="majorBidi" w:hAnsiTheme="majorBidi" w:cs="Times New Roman"/>
          <w:sz w:val="24"/>
          <w:szCs w:val="24"/>
          <w:lang w:val="id-ID"/>
        </w:rPr>
      </w:pPr>
    </w:p>
    <w:p w:rsidR="0006045E" w:rsidRPr="0006045E" w:rsidRDefault="0006045E" w:rsidP="00921425">
      <w:pPr>
        <w:pStyle w:val="BodyText"/>
        <w:ind w:right="-2" w:firstLine="851"/>
        <w:jc w:val="center"/>
        <w:rPr>
          <w:rFonts w:asciiTheme="majorBidi" w:hAnsiTheme="majorBidi" w:cs="Times New Roman"/>
          <w:sz w:val="24"/>
          <w:szCs w:val="24"/>
          <w:lang w:val="id-ID"/>
        </w:rPr>
      </w:pPr>
      <w:r w:rsidRPr="0006045E">
        <w:rPr>
          <w:rFonts w:asciiTheme="majorBidi" w:hAnsiTheme="majorBidi" w:cs="Times New Roman"/>
          <w:sz w:val="24"/>
          <w:szCs w:val="24"/>
          <w:lang w:val="id-ID"/>
        </w:rPr>
        <w:t>KEPALA DINAS PEMBERDAYAAN MASYARAKAT DAN DESA</w:t>
      </w:r>
    </w:p>
    <w:p w:rsidR="0006045E" w:rsidRPr="0006045E" w:rsidRDefault="0006045E" w:rsidP="00921425">
      <w:pPr>
        <w:pStyle w:val="BodyText"/>
        <w:ind w:right="-2" w:firstLine="851"/>
        <w:jc w:val="center"/>
        <w:rPr>
          <w:rFonts w:asciiTheme="majorBidi" w:hAnsiTheme="majorBidi" w:cs="Times New Roman"/>
          <w:sz w:val="24"/>
          <w:szCs w:val="24"/>
          <w:lang w:val="id-ID"/>
        </w:rPr>
      </w:pPr>
      <w:r w:rsidRPr="0006045E">
        <w:rPr>
          <w:rFonts w:asciiTheme="majorBidi" w:hAnsiTheme="majorBidi" w:cs="Times New Roman"/>
          <w:sz w:val="24"/>
          <w:szCs w:val="24"/>
          <w:lang w:val="id-ID"/>
        </w:rPr>
        <w:t>KABUPATEN REMBANG</w:t>
      </w:r>
    </w:p>
    <w:p w:rsidR="0006045E" w:rsidRPr="0006045E" w:rsidRDefault="0006045E" w:rsidP="00921425">
      <w:pPr>
        <w:pStyle w:val="BodyText"/>
        <w:ind w:right="-2" w:firstLine="851"/>
        <w:jc w:val="center"/>
        <w:rPr>
          <w:rFonts w:asciiTheme="majorBidi" w:hAnsiTheme="majorBidi" w:cs="Times New Roman"/>
          <w:sz w:val="24"/>
          <w:szCs w:val="24"/>
          <w:lang w:val="id-ID"/>
        </w:rPr>
      </w:pPr>
    </w:p>
    <w:p w:rsidR="0006045E" w:rsidRPr="0006045E" w:rsidRDefault="0006045E" w:rsidP="00921425">
      <w:pPr>
        <w:pStyle w:val="BodyText"/>
        <w:ind w:right="-2" w:firstLine="851"/>
        <w:jc w:val="center"/>
        <w:rPr>
          <w:rFonts w:asciiTheme="majorBidi" w:hAnsiTheme="majorBidi" w:cs="Times New Roman"/>
          <w:sz w:val="24"/>
          <w:szCs w:val="24"/>
          <w:lang w:val="id-ID"/>
        </w:rPr>
      </w:pPr>
    </w:p>
    <w:p w:rsidR="0006045E" w:rsidRPr="0006045E" w:rsidRDefault="0006045E" w:rsidP="00921425">
      <w:pPr>
        <w:pStyle w:val="BodyText"/>
        <w:ind w:right="-2" w:firstLine="851"/>
        <w:jc w:val="center"/>
        <w:rPr>
          <w:rFonts w:asciiTheme="majorBidi" w:hAnsiTheme="majorBidi" w:cs="Times New Roman"/>
          <w:sz w:val="24"/>
          <w:szCs w:val="24"/>
          <w:lang w:val="id-ID"/>
        </w:rPr>
      </w:pPr>
    </w:p>
    <w:p w:rsidR="0006045E" w:rsidRPr="0006045E" w:rsidRDefault="0006045E" w:rsidP="00921425">
      <w:pPr>
        <w:pStyle w:val="BodyText"/>
        <w:ind w:right="-2" w:firstLine="851"/>
        <w:jc w:val="center"/>
        <w:rPr>
          <w:rFonts w:asciiTheme="majorBidi" w:hAnsiTheme="majorBidi" w:cs="Times New Roman"/>
          <w:sz w:val="24"/>
          <w:szCs w:val="24"/>
          <w:u w:val="single"/>
          <w:lang w:val="id-ID"/>
        </w:rPr>
      </w:pPr>
      <w:r w:rsidRPr="0006045E">
        <w:rPr>
          <w:rFonts w:asciiTheme="majorBidi" w:hAnsiTheme="majorBidi" w:cs="Times New Roman"/>
          <w:sz w:val="24"/>
          <w:szCs w:val="24"/>
          <w:u w:val="single"/>
          <w:lang w:val="id-ID"/>
        </w:rPr>
        <w:t>Drs. SLAMET HARYANTO,M.Si</w:t>
      </w:r>
    </w:p>
    <w:p w:rsidR="0006045E" w:rsidRPr="0006045E" w:rsidRDefault="0006045E" w:rsidP="00921425">
      <w:pPr>
        <w:pStyle w:val="BodyText"/>
        <w:ind w:right="-2" w:firstLine="851"/>
        <w:jc w:val="center"/>
        <w:rPr>
          <w:rFonts w:asciiTheme="majorBidi" w:hAnsiTheme="majorBidi" w:cs="Times New Roman"/>
          <w:sz w:val="24"/>
          <w:szCs w:val="24"/>
          <w:lang w:val="id-ID"/>
        </w:rPr>
      </w:pPr>
      <w:r w:rsidRPr="0006045E">
        <w:rPr>
          <w:rFonts w:asciiTheme="majorBidi" w:hAnsiTheme="majorBidi" w:cs="Times New Roman"/>
          <w:sz w:val="24"/>
          <w:szCs w:val="24"/>
          <w:lang w:val="id-ID"/>
        </w:rPr>
        <w:t xml:space="preserve">Pembina </w:t>
      </w:r>
      <w:r w:rsidR="00DB3B0C">
        <w:rPr>
          <w:rFonts w:asciiTheme="majorBidi" w:hAnsiTheme="majorBidi" w:cs="Times New Roman"/>
          <w:sz w:val="24"/>
          <w:szCs w:val="24"/>
          <w:lang w:val="id-ID"/>
        </w:rPr>
        <w:t>Utama Muda</w:t>
      </w:r>
    </w:p>
    <w:p w:rsidR="0006045E" w:rsidRPr="0006045E" w:rsidRDefault="0006045E" w:rsidP="00921425">
      <w:pPr>
        <w:pStyle w:val="BodyText"/>
        <w:ind w:right="-2" w:firstLine="851"/>
        <w:jc w:val="center"/>
        <w:rPr>
          <w:rFonts w:asciiTheme="majorBidi" w:hAnsiTheme="majorBidi" w:cs="Times New Roman"/>
          <w:sz w:val="24"/>
          <w:szCs w:val="24"/>
          <w:lang w:val="id-ID"/>
        </w:rPr>
      </w:pPr>
      <w:r w:rsidRPr="0006045E">
        <w:rPr>
          <w:rFonts w:asciiTheme="majorBidi" w:hAnsiTheme="majorBidi" w:cs="Times New Roman"/>
          <w:sz w:val="24"/>
          <w:szCs w:val="24"/>
          <w:lang w:val="id-ID"/>
        </w:rPr>
        <w:t>NIP. 19670520 199303 1 010</w:t>
      </w:r>
    </w:p>
    <w:p w:rsidR="00021EFD" w:rsidRDefault="00021EFD" w:rsidP="00021EFD">
      <w:pPr>
        <w:ind w:right="-2" w:firstLine="851"/>
        <w:jc w:val="center"/>
        <w:rPr>
          <w:rFonts w:asciiTheme="majorBidi" w:hAnsiTheme="majorBidi" w:cs="Times New Roman"/>
          <w:sz w:val="24"/>
          <w:szCs w:val="24"/>
          <w:lang w:val="id-ID"/>
        </w:rPr>
      </w:pPr>
      <w:r>
        <w:rPr>
          <w:rFonts w:asciiTheme="majorBidi" w:hAnsiTheme="majorBidi" w:cs="Times New Roman"/>
          <w:sz w:val="24"/>
          <w:szCs w:val="24"/>
          <w:lang w:val="id-ID"/>
        </w:rPr>
        <w:lastRenderedPageBreak/>
        <w:t>DAFTAR ISI</w:t>
      </w:r>
    </w:p>
    <w:p w:rsidR="00741F56" w:rsidRDefault="00741F56" w:rsidP="00021EFD">
      <w:pPr>
        <w:ind w:right="-2" w:firstLine="851"/>
        <w:jc w:val="center"/>
        <w:rPr>
          <w:rFonts w:asciiTheme="majorBidi" w:hAnsiTheme="majorBidi" w:cs="Times New Roman"/>
          <w:sz w:val="24"/>
          <w:szCs w:val="24"/>
          <w:lang w:val="id-ID"/>
        </w:rPr>
      </w:pPr>
    </w:p>
    <w:p w:rsidR="00DB4B80" w:rsidRDefault="00DB4B80" w:rsidP="00021EFD">
      <w:pPr>
        <w:ind w:right="-2" w:firstLine="851"/>
        <w:jc w:val="center"/>
        <w:rPr>
          <w:rFonts w:asciiTheme="majorBidi" w:hAnsiTheme="majorBidi" w:cs="Times New Roman"/>
          <w:sz w:val="24"/>
          <w:szCs w:val="24"/>
          <w:lang w:val="id-ID"/>
        </w:rPr>
      </w:pPr>
    </w:p>
    <w:p w:rsidR="00741F56" w:rsidRDefault="003F1FB2" w:rsidP="003F1FB2">
      <w:pPr>
        <w:ind w:right="-2" w:firstLine="851"/>
        <w:jc w:val="right"/>
        <w:rPr>
          <w:rFonts w:asciiTheme="majorBidi" w:hAnsiTheme="majorBidi" w:cs="Times New Roman"/>
          <w:sz w:val="24"/>
          <w:szCs w:val="24"/>
          <w:lang w:val="id-ID"/>
        </w:rPr>
      </w:pPr>
      <w:r>
        <w:rPr>
          <w:rFonts w:asciiTheme="majorBidi" w:hAnsiTheme="majorBidi" w:cs="Times New Roman"/>
          <w:sz w:val="24"/>
          <w:szCs w:val="24"/>
          <w:lang w:val="id-ID"/>
        </w:rPr>
        <w:t>Halaman</w:t>
      </w:r>
    </w:p>
    <w:p w:rsidR="00741F56" w:rsidRDefault="0026005C" w:rsidP="0026005C">
      <w:pPr>
        <w:tabs>
          <w:tab w:val="left" w:leader="dot" w:pos="7938"/>
          <w:tab w:val="left" w:leader="dot" w:pos="8222"/>
          <w:tab w:val="left" w:leader="dot" w:pos="8505"/>
          <w:tab w:val="left" w:leader="dot" w:pos="8789"/>
        </w:tabs>
        <w:spacing w:before="120" w:line="322" w:lineRule="auto"/>
        <w:rPr>
          <w:rFonts w:asciiTheme="majorBidi" w:hAnsiTheme="majorBidi" w:cs="Times New Roman"/>
          <w:sz w:val="24"/>
          <w:szCs w:val="24"/>
          <w:lang w:val="id-ID"/>
        </w:rPr>
      </w:pPr>
      <w:r>
        <w:rPr>
          <w:rFonts w:asciiTheme="majorBidi" w:hAnsiTheme="majorBidi" w:cs="Times New Roman"/>
          <w:sz w:val="24"/>
          <w:szCs w:val="24"/>
          <w:lang w:val="id-ID"/>
        </w:rPr>
        <w:t>HALAMAN COVER</w:t>
      </w:r>
      <w:r>
        <w:rPr>
          <w:rFonts w:asciiTheme="majorBidi" w:hAnsiTheme="majorBidi" w:cs="Times New Roman"/>
          <w:sz w:val="24"/>
          <w:szCs w:val="24"/>
          <w:lang w:val="id-ID"/>
        </w:rPr>
        <w:tab/>
      </w:r>
      <w:r w:rsidR="00697D8C">
        <w:rPr>
          <w:rFonts w:asciiTheme="majorBidi" w:hAnsiTheme="majorBidi" w:cs="Times New Roman"/>
          <w:sz w:val="24"/>
          <w:szCs w:val="24"/>
          <w:lang w:val="id-ID"/>
        </w:rPr>
        <w:t>i</w:t>
      </w:r>
    </w:p>
    <w:p w:rsidR="001C3DD3" w:rsidRDefault="0026005C" w:rsidP="0026005C">
      <w:pPr>
        <w:tabs>
          <w:tab w:val="left" w:leader="dot" w:pos="7938"/>
          <w:tab w:val="left" w:leader="dot" w:pos="8222"/>
          <w:tab w:val="left" w:leader="dot" w:pos="8505"/>
          <w:tab w:val="left" w:leader="dot" w:pos="8789"/>
        </w:tabs>
        <w:spacing w:before="120" w:line="322" w:lineRule="auto"/>
        <w:rPr>
          <w:rFonts w:asciiTheme="majorBidi" w:hAnsiTheme="majorBidi" w:cs="Times New Roman"/>
          <w:sz w:val="24"/>
          <w:szCs w:val="24"/>
          <w:lang w:val="id-ID"/>
        </w:rPr>
      </w:pPr>
      <w:r>
        <w:rPr>
          <w:rFonts w:asciiTheme="majorBidi" w:hAnsiTheme="majorBidi" w:cs="Times New Roman"/>
          <w:sz w:val="24"/>
          <w:szCs w:val="24"/>
          <w:lang w:val="id-ID"/>
        </w:rPr>
        <w:t>DAFTAR ISI</w:t>
      </w:r>
      <w:r>
        <w:rPr>
          <w:rFonts w:asciiTheme="majorBidi" w:hAnsiTheme="majorBidi" w:cs="Times New Roman"/>
          <w:sz w:val="24"/>
          <w:szCs w:val="24"/>
          <w:lang w:val="id-ID"/>
        </w:rPr>
        <w:tab/>
      </w:r>
      <w:r w:rsidR="00697D8C">
        <w:rPr>
          <w:rFonts w:asciiTheme="majorBidi" w:hAnsiTheme="majorBidi" w:cs="Times New Roman"/>
          <w:sz w:val="24"/>
          <w:szCs w:val="24"/>
          <w:lang w:val="id-ID"/>
        </w:rPr>
        <w:t>iii</w:t>
      </w:r>
    </w:p>
    <w:p w:rsidR="001C3DD3" w:rsidRDefault="0026005C" w:rsidP="0026005C">
      <w:pPr>
        <w:tabs>
          <w:tab w:val="left" w:leader="dot" w:pos="7938"/>
          <w:tab w:val="left" w:leader="dot" w:pos="8222"/>
          <w:tab w:val="left" w:leader="dot" w:pos="8505"/>
          <w:tab w:val="left" w:leader="dot" w:pos="8789"/>
        </w:tabs>
        <w:spacing w:before="120" w:line="322" w:lineRule="auto"/>
        <w:rPr>
          <w:rFonts w:asciiTheme="majorBidi" w:hAnsiTheme="majorBidi" w:cs="Times New Roman"/>
          <w:sz w:val="24"/>
          <w:szCs w:val="24"/>
          <w:lang w:val="id-ID"/>
        </w:rPr>
      </w:pPr>
      <w:r>
        <w:rPr>
          <w:rFonts w:asciiTheme="majorBidi" w:hAnsiTheme="majorBidi" w:cs="Times New Roman"/>
          <w:sz w:val="24"/>
          <w:szCs w:val="24"/>
          <w:lang w:val="id-ID"/>
        </w:rPr>
        <w:t>DAFTAR TABEL</w:t>
      </w:r>
      <w:r>
        <w:rPr>
          <w:rFonts w:asciiTheme="majorBidi" w:hAnsiTheme="majorBidi" w:cs="Times New Roman"/>
          <w:sz w:val="24"/>
          <w:szCs w:val="24"/>
          <w:lang w:val="id-ID"/>
        </w:rPr>
        <w:tab/>
      </w:r>
      <w:r w:rsidR="00697D8C">
        <w:rPr>
          <w:rFonts w:asciiTheme="majorBidi" w:hAnsiTheme="majorBidi" w:cs="Times New Roman"/>
          <w:sz w:val="24"/>
          <w:szCs w:val="24"/>
          <w:lang w:val="id-ID"/>
        </w:rPr>
        <w:t>v</w:t>
      </w:r>
    </w:p>
    <w:p w:rsidR="001C3DD3" w:rsidRDefault="0026005C" w:rsidP="0026005C">
      <w:pPr>
        <w:tabs>
          <w:tab w:val="left" w:leader="dot" w:pos="7938"/>
          <w:tab w:val="left" w:leader="dot" w:pos="8222"/>
          <w:tab w:val="left" w:leader="dot" w:pos="8505"/>
          <w:tab w:val="left" w:leader="dot" w:pos="8789"/>
        </w:tabs>
        <w:spacing w:before="120" w:line="322" w:lineRule="auto"/>
        <w:rPr>
          <w:rFonts w:asciiTheme="majorBidi" w:hAnsiTheme="majorBidi" w:cs="Times New Roman"/>
          <w:sz w:val="24"/>
          <w:szCs w:val="24"/>
          <w:lang w:val="id-ID"/>
        </w:rPr>
      </w:pPr>
      <w:r>
        <w:rPr>
          <w:rFonts w:asciiTheme="majorBidi" w:hAnsiTheme="majorBidi" w:cs="Times New Roman"/>
          <w:sz w:val="24"/>
          <w:szCs w:val="24"/>
          <w:lang w:val="id-ID"/>
        </w:rPr>
        <w:t>DAFTAR GAMBAR</w:t>
      </w:r>
      <w:r>
        <w:rPr>
          <w:rFonts w:asciiTheme="majorBidi" w:hAnsiTheme="majorBidi" w:cs="Times New Roman"/>
          <w:sz w:val="24"/>
          <w:szCs w:val="24"/>
          <w:lang w:val="id-ID"/>
        </w:rPr>
        <w:tab/>
      </w:r>
      <w:r w:rsidR="00697D8C">
        <w:rPr>
          <w:rFonts w:asciiTheme="majorBidi" w:hAnsiTheme="majorBidi" w:cs="Times New Roman"/>
          <w:sz w:val="24"/>
          <w:szCs w:val="24"/>
          <w:lang w:val="id-ID"/>
        </w:rPr>
        <w:t>v</w:t>
      </w:r>
      <w:r w:rsidR="00694E0C">
        <w:rPr>
          <w:rFonts w:asciiTheme="majorBidi" w:hAnsiTheme="majorBidi" w:cs="Times New Roman"/>
          <w:sz w:val="24"/>
          <w:szCs w:val="24"/>
          <w:lang w:val="id-ID"/>
        </w:rPr>
        <w:t>i</w:t>
      </w:r>
      <w:r w:rsidR="00C5262D">
        <w:rPr>
          <w:rFonts w:asciiTheme="majorBidi" w:hAnsiTheme="majorBidi" w:cs="Times New Roman"/>
          <w:sz w:val="24"/>
          <w:szCs w:val="24"/>
          <w:lang w:val="id-ID"/>
        </w:rPr>
        <w:t>i</w:t>
      </w:r>
    </w:p>
    <w:p w:rsidR="001C3DD3" w:rsidRDefault="0026005C" w:rsidP="0026005C">
      <w:pPr>
        <w:tabs>
          <w:tab w:val="left" w:leader="dot" w:pos="7938"/>
          <w:tab w:val="left" w:leader="dot" w:pos="8222"/>
          <w:tab w:val="left" w:leader="dot" w:pos="8505"/>
          <w:tab w:val="left" w:leader="dot" w:pos="8789"/>
        </w:tabs>
        <w:spacing w:before="120" w:line="322" w:lineRule="auto"/>
        <w:rPr>
          <w:rFonts w:asciiTheme="majorBidi" w:hAnsiTheme="majorBidi" w:cs="Times New Roman"/>
          <w:sz w:val="24"/>
          <w:szCs w:val="24"/>
          <w:lang w:val="id-ID"/>
        </w:rPr>
      </w:pPr>
      <w:r>
        <w:rPr>
          <w:rFonts w:asciiTheme="majorBidi" w:hAnsiTheme="majorBidi" w:cs="Times New Roman"/>
          <w:sz w:val="24"/>
          <w:szCs w:val="24"/>
          <w:lang w:val="id-ID"/>
        </w:rPr>
        <w:t>KATA PENGANTAR</w:t>
      </w:r>
      <w:r>
        <w:rPr>
          <w:rFonts w:asciiTheme="majorBidi" w:hAnsiTheme="majorBidi" w:cs="Times New Roman"/>
          <w:sz w:val="24"/>
          <w:szCs w:val="24"/>
          <w:lang w:val="id-ID"/>
        </w:rPr>
        <w:tab/>
      </w:r>
      <w:r w:rsidR="00697D8C">
        <w:rPr>
          <w:rFonts w:asciiTheme="majorBidi" w:hAnsiTheme="majorBidi" w:cs="Times New Roman"/>
          <w:sz w:val="24"/>
          <w:szCs w:val="24"/>
          <w:lang w:val="id-ID"/>
        </w:rPr>
        <w:t>ii</w:t>
      </w:r>
    </w:p>
    <w:p w:rsidR="003F1FB2" w:rsidRDefault="003F1FB2" w:rsidP="00694E0C">
      <w:pPr>
        <w:tabs>
          <w:tab w:val="left" w:pos="993"/>
          <w:tab w:val="left" w:leader="dot" w:pos="7938"/>
          <w:tab w:val="left" w:leader="dot" w:pos="8222"/>
          <w:tab w:val="left" w:leader="dot" w:pos="8505"/>
          <w:tab w:val="left" w:leader="dot" w:pos="8789"/>
        </w:tabs>
        <w:spacing w:before="480" w:line="322" w:lineRule="auto"/>
        <w:rPr>
          <w:rFonts w:asciiTheme="majorBidi" w:hAnsiTheme="majorBidi" w:cs="Times New Roman"/>
          <w:sz w:val="24"/>
          <w:szCs w:val="24"/>
          <w:lang w:val="id-ID"/>
        </w:rPr>
      </w:pPr>
      <w:r>
        <w:rPr>
          <w:rFonts w:asciiTheme="majorBidi" w:hAnsiTheme="majorBidi" w:cs="Times New Roman"/>
          <w:sz w:val="24"/>
          <w:szCs w:val="24"/>
          <w:lang w:val="id-ID"/>
        </w:rPr>
        <w:t xml:space="preserve">BAB I </w:t>
      </w:r>
      <w:r>
        <w:rPr>
          <w:rFonts w:asciiTheme="majorBidi" w:hAnsiTheme="majorBidi" w:cs="Times New Roman"/>
          <w:sz w:val="24"/>
          <w:szCs w:val="24"/>
          <w:lang w:val="id-ID"/>
        </w:rPr>
        <w:tab/>
        <w:t>PENDAHULUAN</w:t>
      </w:r>
      <w:r w:rsidR="00694E0C">
        <w:rPr>
          <w:rFonts w:asciiTheme="majorBidi" w:hAnsiTheme="majorBidi" w:cs="Times New Roman"/>
          <w:sz w:val="24"/>
          <w:szCs w:val="24"/>
          <w:lang w:val="id-ID"/>
        </w:rPr>
        <w:tab/>
      </w:r>
      <w:r w:rsidR="004F15BC">
        <w:rPr>
          <w:rFonts w:asciiTheme="majorBidi" w:hAnsiTheme="majorBidi" w:cs="Times New Roman"/>
          <w:sz w:val="24"/>
          <w:szCs w:val="24"/>
          <w:lang w:val="id-ID"/>
        </w:rPr>
        <w:t>1</w:t>
      </w:r>
    </w:p>
    <w:p w:rsidR="003F1FB2" w:rsidRDefault="0026005C" w:rsidP="003F1FB2">
      <w:pPr>
        <w:tabs>
          <w:tab w:val="left" w:pos="993"/>
          <w:tab w:val="left" w:leader="dot" w:pos="7938"/>
          <w:tab w:val="left" w:leader="dot" w:pos="8222"/>
          <w:tab w:val="left" w:leader="dot" w:pos="8505"/>
          <w:tab w:val="left" w:leader="dot" w:pos="8789"/>
        </w:tabs>
        <w:spacing w:before="120" w:line="322" w:lineRule="auto"/>
        <w:ind w:left="284"/>
        <w:rPr>
          <w:rFonts w:asciiTheme="majorBidi" w:hAnsiTheme="majorBidi" w:cs="Times New Roman"/>
          <w:sz w:val="24"/>
          <w:szCs w:val="24"/>
          <w:lang w:val="id-ID"/>
        </w:rPr>
      </w:pPr>
      <w:r>
        <w:rPr>
          <w:rFonts w:asciiTheme="majorBidi" w:hAnsiTheme="majorBidi" w:cs="Times New Roman"/>
          <w:sz w:val="24"/>
          <w:szCs w:val="24"/>
          <w:lang w:val="id-ID"/>
        </w:rPr>
        <w:t>1.1</w:t>
      </w:r>
      <w:r>
        <w:rPr>
          <w:rFonts w:asciiTheme="majorBidi" w:hAnsiTheme="majorBidi" w:cs="Times New Roman"/>
          <w:sz w:val="24"/>
          <w:szCs w:val="24"/>
          <w:lang w:val="id-ID"/>
        </w:rPr>
        <w:tab/>
        <w:t>Latar Belakang</w:t>
      </w:r>
      <w:r w:rsidR="00056CD5">
        <w:rPr>
          <w:rFonts w:asciiTheme="majorBidi" w:hAnsiTheme="majorBidi" w:cs="Times New Roman"/>
          <w:sz w:val="24"/>
          <w:szCs w:val="24"/>
          <w:lang w:val="id-ID"/>
        </w:rPr>
        <w:tab/>
      </w:r>
      <w:r w:rsidR="00D04B8D">
        <w:rPr>
          <w:rFonts w:asciiTheme="majorBidi" w:hAnsiTheme="majorBidi" w:cs="Times New Roman"/>
          <w:sz w:val="24"/>
          <w:szCs w:val="24"/>
          <w:lang w:val="id-ID"/>
        </w:rPr>
        <w:t>1</w:t>
      </w:r>
    </w:p>
    <w:p w:rsidR="003F1FB2" w:rsidRDefault="003F1FB2" w:rsidP="00D16DBD">
      <w:pPr>
        <w:tabs>
          <w:tab w:val="left" w:pos="993"/>
          <w:tab w:val="left" w:leader="dot" w:pos="7938"/>
          <w:tab w:val="left" w:leader="dot" w:pos="8222"/>
          <w:tab w:val="left" w:leader="dot" w:pos="8505"/>
          <w:tab w:val="left" w:leader="dot" w:pos="8789"/>
        </w:tabs>
        <w:spacing w:before="120" w:line="322" w:lineRule="auto"/>
        <w:ind w:left="284"/>
        <w:rPr>
          <w:rFonts w:asciiTheme="majorBidi" w:hAnsiTheme="majorBidi" w:cs="Times New Roman"/>
          <w:sz w:val="24"/>
          <w:szCs w:val="24"/>
          <w:lang w:val="id-ID"/>
        </w:rPr>
      </w:pPr>
      <w:r>
        <w:rPr>
          <w:rFonts w:asciiTheme="majorBidi" w:hAnsiTheme="majorBidi" w:cs="Times New Roman"/>
          <w:sz w:val="24"/>
          <w:szCs w:val="24"/>
          <w:lang w:val="id-ID"/>
        </w:rPr>
        <w:t>1.2</w:t>
      </w:r>
      <w:r>
        <w:rPr>
          <w:rFonts w:asciiTheme="majorBidi" w:hAnsiTheme="majorBidi" w:cs="Times New Roman"/>
          <w:sz w:val="24"/>
          <w:szCs w:val="24"/>
          <w:lang w:val="id-ID"/>
        </w:rPr>
        <w:tab/>
      </w:r>
      <w:r w:rsidR="00D16DBD">
        <w:rPr>
          <w:rFonts w:asciiTheme="majorBidi" w:hAnsiTheme="majorBidi" w:cs="Times New Roman"/>
          <w:sz w:val="24"/>
          <w:szCs w:val="24"/>
          <w:lang w:val="id-ID"/>
        </w:rPr>
        <w:t>Maksud dan Tujuan</w:t>
      </w:r>
      <w:r w:rsidR="00056CD5">
        <w:rPr>
          <w:rFonts w:asciiTheme="majorBidi" w:hAnsiTheme="majorBidi" w:cs="Times New Roman"/>
          <w:sz w:val="24"/>
          <w:szCs w:val="24"/>
          <w:lang w:val="id-ID"/>
        </w:rPr>
        <w:tab/>
      </w:r>
      <w:r w:rsidR="00D04B8D">
        <w:rPr>
          <w:rFonts w:asciiTheme="majorBidi" w:hAnsiTheme="majorBidi" w:cs="Times New Roman"/>
          <w:sz w:val="24"/>
          <w:szCs w:val="24"/>
          <w:lang w:val="id-ID"/>
        </w:rPr>
        <w:t>1</w:t>
      </w:r>
    </w:p>
    <w:p w:rsidR="00D16DBD" w:rsidRDefault="003F1FB2" w:rsidP="00FC299B">
      <w:pPr>
        <w:tabs>
          <w:tab w:val="left" w:pos="993"/>
          <w:tab w:val="right" w:pos="3119"/>
          <w:tab w:val="right" w:leader="dot" w:pos="8080"/>
        </w:tabs>
        <w:spacing w:before="120" w:line="322" w:lineRule="auto"/>
        <w:ind w:left="284" w:right="396"/>
        <w:rPr>
          <w:rFonts w:asciiTheme="majorBidi" w:hAnsiTheme="majorBidi" w:cs="Times New Roman"/>
          <w:w w:val="110"/>
          <w:sz w:val="24"/>
          <w:szCs w:val="24"/>
          <w:lang w:val="id-ID"/>
        </w:rPr>
      </w:pPr>
      <w:r>
        <w:rPr>
          <w:rFonts w:asciiTheme="majorBidi" w:hAnsiTheme="majorBidi" w:cs="Times New Roman"/>
          <w:sz w:val="24"/>
          <w:szCs w:val="24"/>
          <w:lang w:val="id-ID"/>
        </w:rPr>
        <w:t>1.3</w:t>
      </w:r>
      <w:r>
        <w:rPr>
          <w:rFonts w:asciiTheme="majorBidi" w:hAnsiTheme="majorBidi" w:cs="Times New Roman"/>
          <w:sz w:val="24"/>
          <w:szCs w:val="24"/>
          <w:lang w:val="id-ID"/>
        </w:rPr>
        <w:tab/>
      </w:r>
      <w:r w:rsidR="00D16DBD" w:rsidRPr="00D16DBD">
        <w:rPr>
          <w:rFonts w:asciiTheme="majorBidi" w:hAnsiTheme="majorBidi" w:cs="Times New Roman"/>
          <w:w w:val="110"/>
          <w:sz w:val="24"/>
          <w:szCs w:val="24"/>
          <w:lang w:val="id-ID"/>
        </w:rPr>
        <w:t>Kedudukan,Tugas Pokok &amp; Fungsi</w:t>
      </w:r>
      <w:r w:rsidR="004F15BC">
        <w:rPr>
          <w:rFonts w:asciiTheme="majorBidi" w:hAnsiTheme="majorBidi" w:cs="Times New Roman"/>
          <w:w w:val="110"/>
          <w:sz w:val="24"/>
          <w:szCs w:val="24"/>
          <w:lang w:val="id-ID"/>
        </w:rPr>
        <w:tab/>
        <w:t xml:space="preserve"> </w:t>
      </w:r>
      <w:r w:rsidR="00FC299B">
        <w:rPr>
          <w:rFonts w:asciiTheme="majorBidi" w:hAnsiTheme="majorBidi" w:cs="Times New Roman"/>
          <w:w w:val="110"/>
          <w:sz w:val="24"/>
          <w:szCs w:val="24"/>
          <w:lang w:val="id-ID"/>
        </w:rPr>
        <w:t>2</w:t>
      </w:r>
    </w:p>
    <w:p w:rsidR="00D16DBD" w:rsidRDefault="00D16DBD" w:rsidP="00D04B8D">
      <w:pPr>
        <w:tabs>
          <w:tab w:val="left" w:pos="993"/>
          <w:tab w:val="left" w:pos="1701"/>
          <w:tab w:val="left" w:leader="dot" w:pos="7938"/>
        </w:tabs>
        <w:spacing w:before="120" w:line="322" w:lineRule="auto"/>
        <w:ind w:left="993" w:right="254"/>
        <w:rPr>
          <w:rFonts w:asciiTheme="majorBidi" w:hAnsiTheme="majorBidi" w:cs="Times New Roman"/>
          <w:w w:val="110"/>
          <w:sz w:val="24"/>
          <w:szCs w:val="24"/>
          <w:lang w:val="id-ID"/>
        </w:rPr>
      </w:pPr>
      <w:r>
        <w:rPr>
          <w:rFonts w:asciiTheme="majorBidi" w:hAnsiTheme="majorBidi" w:cs="Times New Roman"/>
          <w:w w:val="110"/>
          <w:sz w:val="24"/>
          <w:szCs w:val="24"/>
          <w:lang w:val="id-ID"/>
        </w:rPr>
        <w:t>1.3.1</w:t>
      </w:r>
      <w:r>
        <w:rPr>
          <w:rFonts w:asciiTheme="majorBidi" w:hAnsiTheme="majorBidi" w:cs="Times New Roman"/>
          <w:w w:val="110"/>
          <w:sz w:val="24"/>
          <w:szCs w:val="24"/>
          <w:lang w:val="id-ID"/>
        </w:rPr>
        <w:tab/>
      </w:r>
      <w:r w:rsidR="0027265F">
        <w:rPr>
          <w:rFonts w:asciiTheme="majorBidi" w:hAnsiTheme="majorBidi" w:cs="Times New Roman"/>
          <w:w w:val="110"/>
          <w:sz w:val="24"/>
          <w:szCs w:val="24"/>
          <w:lang w:val="id-ID"/>
        </w:rPr>
        <w:t>Susunan Organisasi Perangkat daerah</w:t>
      </w:r>
      <w:r w:rsidR="00694E0C">
        <w:rPr>
          <w:rFonts w:asciiTheme="majorBidi" w:hAnsiTheme="majorBidi" w:cs="Times New Roman"/>
          <w:w w:val="110"/>
          <w:sz w:val="24"/>
          <w:szCs w:val="24"/>
          <w:lang w:val="id-ID"/>
        </w:rPr>
        <w:tab/>
        <w:t>3</w:t>
      </w:r>
    </w:p>
    <w:p w:rsidR="00056CD5" w:rsidRDefault="0027265F" w:rsidP="00D04B8D">
      <w:pPr>
        <w:tabs>
          <w:tab w:val="left" w:pos="993"/>
          <w:tab w:val="left" w:pos="1701"/>
          <w:tab w:val="left" w:leader="dot" w:pos="7938"/>
        </w:tabs>
        <w:spacing w:before="120" w:line="322" w:lineRule="auto"/>
        <w:ind w:left="993" w:right="254"/>
        <w:rPr>
          <w:rFonts w:asciiTheme="majorBidi" w:hAnsiTheme="majorBidi" w:cs="Times New Roman"/>
          <w:w w:val="110"/>
          <w:sz w:val="24"/>
          <w:szCs w:val="24"/>
          <w:lang w:val="id-ID"/>
        </w:rPr>
      </w:pPr>
      <w:r>
        <w:rPr>
          <w:rFonts w:asciiTheme="majorBidi" w:hAnsiTheme="majorBidi" w:cs="Times New Roman"/>
          <w:w w:val="110"/>
          <w:sz w:val="24"/>
          <w:szCs w:val="24"/>
          <w:lang w:val="id-ID"/>
        </w:rPr>
        <w:t>1.3.2</w:t>
      </w:r>
      <w:r>
        <w:rPr>
          <w:rFonts w:asciiTheme="majorBidi" w:hAnsiTheme="majorBidi" w:cs="Times New Roman"/>
          <w:w w:val="110"/>
          <w:sz w:val="24"/>
          <w:szCs w:val="24"/>
          <w:lang w:val="id-ID"/>
        </w:rPr>
        <w:tab/>
        <w:t>Kondisi Pegawai</w:t>
      </w:r>
      <w:r w:rsidR="00056CD5">
        <w:rPr>
          <w:rFonts w:asciiTheme="majorBidi" w:hAnsiTheme="majorBidi" w:cs="Times New Roman"/>
          <w:w w:val="110"/>
          <w:sz w:val="24"/>
          <w:szCs w:val="24"/>
          <w:lang w:val="id-ID"/>
        </w:rPr>
        <w:tab/>
      </w:r>
      <w:r w:rsidR="00694E0C">
        <w:rPr>
          <w:rFonts w:asciiTheme="majorBidi" w:hAnsiTheme="majorBidi" w:cs="Times New Roman"/>
          <w:w w:val="110"/>
          <w:sz w:val="24"/>
          <w:szCs w:val="24"/>
          <w:lang w:val="id-ID"/>
        </w:rPr>
        <w:t>4</w:t>
      </w:r>
    </w:p>
    <w:p w:rsidR="0027265F" w:rsidRDefault="0027265F" w:rsidP="00694E0C">
      <w:pPr>
        <w:tabs>
          <w:tab w:val="left" w:pos="993"/>
          <w:tab w:val="left" w:pos="1701"/>
          <w:tab w:val="left" w:leader="dot" w:pos="7938"/>
        </w:tabs>
        <w:spacing w:before="120" w:line="322" w:lineRule="auto"/>
        <w:ind w:left="993"/>
        <w:rPr>
          <w:rFonts w:asciiTheme="majorBidi" w:hAnsiTheme="majorBidi" w:cs="Times New Roman"/>
          <w:w w:val="110"/>
          <w:sz w:val="24"/>
          <w:szCs w:val="24"/>
          <w:lang w:val="id-ID"/>
        </w:rPr>
      </w:pPr>
      <w:r>
        <w:rPr>
          <w:rFonts w:asciiTheme="majorBidi" w:hAnsiTheme="majorBidi" w:cs="Times New Roman"/>
          <w:w w:val="110"/>
          <w:sz w:val="24"/>
          <w:szCs w:val="24"/>
          <w:lang w:val="id-ID"/>
        </w:rPr>
        <w:t>1.3.3</w:t>
      </w:r>
      <w:r>
        <w:rPr>
          <w:rFonts w:asciiTheme="majorBidi" w:hAnsiTheme="majorBidi" w:cs="Times New Roman"/>
          <w:w w:val="110"/>
          <w:sz w:val="24"/>
          <w:szCs w:val="24"/>
          <w:lang w:val="id-ID"/>
        </w:rPr>
        <w:tab/>
        <w:t>Data Sarana dan Prasarana</w:t>
      </w:r>
      <w:r w:rsidR="00056CD5">
        <w:rPr>
          <w:rFonts w:asciiTheme="majorBidi" w:hAnsiTheme="majorBidi" w:cs="Times New Roman"/>
          <w:w w:val="110"/>
          <w:sz w:val="24"/>
          <w:szCs w:val="24"/>
          <w:lang w:val="id-ID"/>
        </w:rPr>
        <w:tab/>
      </w:r>
      <w:r w:rsidR="00694E0C">
        <w:rPr>
          <w:rFonts w:asciiTheme="majorBidi" w:hAnsiTheme="majorBidi" w:cs="Times New Roman"/>
          <w:w w:val="110"/>
          <w:sz w:val="24"/>
          <w:szCs w:val="24"/>
          <w:lang w:val="id-ID"/>
        </w:rPr>
        <w:t>5</w:t>
      </w:r>
    </w:p>
    <w:p w:rsidR="003F1FB2" w:rsidRDefault="003F1FB2" w:rsidP="0026005C">
      <w:pPr>
        <w:tabs>
          <w:tab w:val="left" w:pos="993"/>
          <w:tab w:val="left" w:leader="dot" w:pos="7938"/>
          <w:tab w:val="left" w:leader="dot" w:pos="8222"/>
          <w:tab w:val="left" w:leader="dot" w:pos="8505"/>
          <w:tab w:val="left" w:leader="dot" w:pos="8789"/>
        </w:tabs>
        <w:spacing w:before="120" w:line="322" w:lineRule="auto"/>
        <w:ind w:left="284"/>
        <w:rPr>
          <w:rFonts w:asciiTheme="majorBidi" w:hAnsiTheme="majorBidi" w:cs="Times New Roman"/>
          <w:sz w:val="24"/>
          <w:szCs w:val="24"/>
          <w:lang w:val="id-ID"/>
        </w:rPr>
      </w:pPr>
      <w:r>
        <w:rPr>
          <w:rFonts w:asciiTheme="majorBidi" w:hAnsiTheme="majorBidi" w:cs="Times New Roman"/>
          <w:sz w:val="24"/>
          <w:szCs w:val="24"/>
          <w:lang w:val="id-ID"/>
        </w:rPr>
        <w:t>1.4</w:t>
      </w:r>
      <w:r>
        <w:rPr>
          <w:rFonts w:asciiTheme="majorBidi" w:hAnsiTheme="majorBidi" w:cs="Times New Roman"/>
          <w:sz w:val="24"/>
          <w:szCs w:val="24"/>
          <w:lang w:val="id-ID"/>
        </w:rPr>
        <w:tab/>
      </w:r>
      <w:r w:rsidR="0027265F">
        <w:rPr>
          <w:rFonts w:asciiTheme="majorBidi" w:hAnsiTheme="majorBidi" w:cs="Times New Roman"/>
          <w:sz w:val="24"/>
          <w:szCs w:val="24"/>
          <w:lang w:val="id-ID"/>
        </w:rPr>
        <w:t>Aspek Strategis dan Permasalahan Utama</w:t>
      </w:r>
      <w:r w:rsidR="00056CD5">
        <w:rPr>
          <w:rFonts w:asciiTheme="majorBidi" w:hAnsiTheme="majorBidi" w:cs="Times New Roman"/>
          <w:sz w:val="24"/>
          <w:szCs w:val="24"/>
          <w:lang w:val="id-ID"/>
        </w:rPr>
        <w:tab/>
      </w:r>
      <w:r w:rsidR="00C5262D">
        <w:rPr>
          <w:rFonts w:asciiTheme="majorBidi" w:hAnsiTheme="majorBidi" w:cs="Times New Roman"/>
          <w:sz w:val="24"/>
          <w:szCs w:val="24"/>
          <w:lang w:val="id-ID"/>
        </w:rPr>
        <w:t>7</w:t>
      </w:r>
    </w:p>
    <w:p w:rsidR="003F1FB2" w:rsidRDefault="003F1FB2" w:rsidP="00694E0C">
      <w:pPr>
        <w:tabs>
          <w:tab w:val="left" w:pos="993"/>
          <w:tab w:val="left" w:leader="dot" w:pos="7938"/>
        </w:tabs>
        <w:spacing w:before="120" w:line="322" w:lineRule="auto"/>
        <w:ind w:left="284" w:right="396"/>
        <w:rPr>
          <w:rFonts w:asciiTheme="majorBidi" w:hAnsiTheme="majorBidi" w:cs="Times New Roman"/>
          <w:sz w:val="24"/>
          <w:szCs w:val="24"/>
          <w:lang w:val="id-ID"/>
        </w:rPr>
      </w:pPr>
      <w:r>
        <w:rPr>
          <w:rFonts w:asciiTheme="majorBidi" w:hAnsiTheme="majorBidi" w:cs="Times New Roman"/>
          <w:sz w:val="24"/>
          <w:szCs w:val="24"/>
          <w:lang w:val="id-ID"/>
        </w:rPr>
        <w:t>1.5</w:t>
      </w:r>
      <w:r>
        <w:rPr>
          <w:rFonts w:asciiTheme="majorBidi" w:hAnsiTheme="majorBidi" w:cs="Times New Roman"/>
          <w:sz w:val="24"/>
          <w:szCs w:val="24"/>
          <w:lang w:val="id-ID"/>
        </w:rPr>
        <w:tab/>
      </w:r>
      <w:r w:rsidR="0027265F">
        <w:rPr>
          <w:rFonts w:asciiTheme="majorBidi" w:hAnsiTheme="majorBidi" w:cs="Times New Roman"/>
          <w:sz w:val="24"/>
          <w:szCs w:val="24"/>
          <w:lang w:val="id-ID"/>
        </w:rPr>
        <w:t>Landasan</w:t>
      </w:r>
      <w:r w:rsidR="0026005C">
        <w:rPr>
          <w:rFonts w:asciiTheme="majorBidi" w:hAnsiTheme="majorBidi" w:cs="Times New Roman"/>
          <w:sz w:val="24"/>
          <w:szCs w:val="24"/>
          <w:lang w:val="id-ID"/>
        </w:rPr>
        <w:t xml:space="preserve"> Hukum</w:t>
      </w:r>
      <w:r w:rsidR="00056CD5">
        <w:rPr>
          <w:rFonts w:asciiTheme="majorBidi" w:hAnsiTheme="majorBidi" w:cs="Times New Roman"/>
          <w:sz w:val="24"/>
          <w:szCs w:val="24"/>
          <w:lang w:val="id-ID"/>
        </w:rPr>
        <w:tab/>
      </w:r>
      <w:r w:rsidR="00694E0C">
        <w:rPr>
          <w:rFonts w:asciiTheme="majorBidi" w:hAnsiTheme="majorBidi" w:cs="Times New Roman"/>
          <w:sz w:val="24"/>
          <w:szCs w:val="24"/>
          <w:lang w:val="id-ID"/>
        </w:rPr>
        <w:t>14</w:t>
      </w:r>
    </w:p>
    <w:p w:rsidR="003F1FB2" w:rsidRDefault="0026005C" w:rsidP="0026005C">
      <w:pPr>
        <w:tabs>
          <w:tab w:val="left" w:pos="993"/>
          <w:tab w:val="left" w:leader="dot" w:pos="7938"/>
          <w:tab w:val="left" w:leader="dot" w:pos="8222"/>
          <w:tab w:val="left" w:leader="dot" w:pos="8505"/>
          <w:tab w:val="left" w:leader="dot" w:pos="8789"/>
        </w:tabs>
        <w:spacing w:before="120" w:line="322" w:lineRule="auto"/>
        <w:ind w:left="284"/>
        <w:rPr>
          <w:rFonts w:asciiTheme="majorBidi" w:hAnsiTheme="majorBidi" w:cs="Times New Roman"/>
          <w:sz w:val="24"/>
          <w:szCs w:val="24"/>
          <w:lang w:val="id-ID"/>
        </w:rPr>
      </w:pPr>
      <w:r>
        <w:rPr>
          <w:rFonts w:asciiTheme="majorBidi" w:hAnsiTheme="majorBidi" w:cs="Times New Roman"/>
          <w:sz w:val="24"/>
          <w:szCs w:val="24"/>
          <w:lang w:val="id-ID"/>
        </w:rPr>
        <w:t>1.6</w:t>
      </w:r>
      <w:r>
        <w:rPr>
          <w:rFonts w:asciiTheme="majorBidi" w:hAnsiTheme="majorBidi" w:cs="Times New Roman"/>
          <w:sz w:val="24"/>
          <w:szCs w:val="24"/>
          <w:lang w:val="id-ID"/>
        </w:rPr>
        <w:tab/>
        <w:t>Sistematika</w:t>
      </w:r>
      <w:r w:rsidR="00056CD5">
        <w:rPr>
          <w:rFonts w:asciiTheme="majorBidi" w:hAnsiTheme="majorBidi" w:cs="Times New Roman"/>
          <w:sz w:val="24"/>
          <w:szCs w:val="24"/>
          <w:lang w:val="id-ID"/>
        </w:rPr>
        <w:tab/>
      </w:r>
      <w:r w:rsidR="00694E0C">
        <w:rPr>
          <w:rFonts w:asciiTheme="majorBidi" w:hAnsiTheme="majorBidi" w:cs="Times New Roman"/>
          <w:sz w:val="24"/>
          <w:szCs w:val="24"/>
          <w:lang w:val="id-ID"/>
        </w:rPr>
        <w:t>1</w:t>
      </w:r>
      <w:r w:rsidR="00C5262D">
        <w:rPr>
          <w:rFonts w:asciiTheme="majorBidi" w:hAnsiTheme="majorBidi" w:cs="Times New Roman"/>
          <w:sz w:val="24"/>
          <w:szCs w:val="24"/>
          <w:lang w:val="id-ID"/>
        </w:rPr>
        <w:t>5</w:t>
      </w:r>
    </w:p>
    <w:p w:rsidR="003F1FB2" w:rsidRDefault="003F1FB2" w:rsidP="00694E0C">
      <w:pPr>
        <w:tabs>
          <w:tab w:val="left" w:pos="993"/>
          <w:tab w:val="left" w:leader="dot" w:pos="7938"/>
          <w:tab w:val="left" w:leader="dot" w:pos="8222"/>
          <w:tab w:val="left" w:leader="dot" w:pos="8505"/>
          <w:tab w:val="left" w:leader="dot" w:pos="8789"/>
        </w:tabs>
        <w:spacing w:before="480" w:line="322" w:lineRule="auto"/>
        <w:rPr>
          <w:rFonts w:asciiTheme="majorBidi" w:hAnsiTheme="majorBidi" w:cs="Times New Roman"/>
          <w:sz w:val="24"/>
          <w:szCs w:val="24"/>
          <w:lang w:val="id-ID"/>
        </w:rPr>
      </w:pPr>
      <w:r>
        <w:rPr>
          <w:rFonts w:asciiTheme="majorBidi" w:hAnsiTheme="majorBidi" w:cs="Times New Roman"/>
          <w:sz w:val="24"/>
          <w:szCs w:val="24"/>
          <w:lang w:val="id-ID"/>
        </w:rPr>
        <w:t>BAB II</w:t>
      </w:r>
      <w:r>
        <w:rPr>
          <w:rFonts w:asciiTheme="majorBidi" w:hAnsiTheme="majorBidi" w:cs="Times New Roman"/>
          <w:sz w:val="24"/>
          <w:szCs w:val="24"/>
          <w:lang w:val="id-ID"/>
        </w:rPr>
        <w:tab/>
        <w:t>PERENCANAAN  KINERJA</w:t>
      </w:r>
      <w:r w:rsidR="00694E0C">
        <w:rPr>
          <w:rFonts w:asciiTheme="majorBidi" w:hAnsiTheme="majorBidi" w:cs="Times New Roman"/>
          <w:sz w:val="24"/>
          <w:szCs w:val="24"/>
          <w:lang w:val="id-ID"/>
        </w:rPr>
        <w:tab/>
      </w:r>
      <w:r w:rsidR="004F15BC">
        <w:rPr>
          <w:rFonts w:asciiTheme="majorBidi" w:hAnsiTheme="majorBidi" w:cs="Times New Roman"/>
          <w:sz w:val="24"/>
          <w:szCs w:val="24"/>
          <w:lang w:val="id-ID"/>
        </w:rPr>
        <w:t>19</w:t>
      </w:r>
    </w:p>
    <w:p w:rsidR="003F1FB2" w:rsidRDefault="0027265F" w:rsidP="003F1FB2">
      <w:pPr>
        <w:tabs>
          <w:tab w:val="left" w:pos="993"/>
          <w:tab w:val="left" w:leader="dot" w:pos="7938"/>
          <w:tab w:val="left" w:leader="dot" w:pos="8222"/>
          <w:tab w:val="left" w:leader="dot" w:pos="8505"/>
          <w:tab w:val="left" w:leader="dot" w:pos="8789"/>
        </w:tabs>
        <w:spacing w:before="120" w:line="322" w:lineRule="auto"/>
        <w:ind w:left="284"/>
        <w:rPr>
          <w:rFonts w:asciiTheme="majorBidi" w:hAnsiTheme="majorBidi" w:cs="Times New Roman"/>
          <w:sz w:val="24"/>
          <w:szCs w:val="24"/>
          <w:lang w:val="id-ID"/>
        </w:rPr>
      </w:pPr>
      <w:r>
        <w:rPr>
          <w:rFonts w:asciiTheme="majorBidi" w:hAnsiTheme="majorBidi" w:cs="Times New Roman"/>
          <w:sz w:val="24"/>
          <w:szCs w:val="24"/>
          <w:lang w:val="id-ID"/>
        </w:rPr>
        <w:t>2.1</w:t>
      </w:r>
      <w:r>
        <w:rPr>
          <w:rFonts w:asciiTheme="majorBidi" w:hAnsiTheme="majorBidi" w:cs="Times New Roman"/>
          <w:sz w:val="24"/>
          <w:szCs w:val="24"/>
          <w:lang w:val="id-ID"/>
        </w:rPr>
        <w:tab/>
        <w:t>Re</w:t>
      </w:r>
      <w:r w:rsidR="0026005C">
        <w:rPr>
          <w:rFonts w:asciiTheme="majorBidi" w:hAnsiTheme="majorBidi" w:cs="Times New Roman"/>
          <w:sz w:val="24"/>
          <w:szCs w:val="24"/>
          <w:lang w:val="id-ID"/>
        </w:rPr>
        <w:t>ncana Strategis</w:t>
      </w:r>
      <w:r w:rsidR="00056CD5">
        <w:rPr>
          <w:rFonts w:asciiTheme="majorBidi" w:hAnsiTheme="majorBidi" w:cs="Times New Roman"/>
          <w:sz w:val="24"/>
          <w:szCs w:val="24"/>
          <w:lang w:val="id-ID"/>
        </w:rPr>
        <w:tab/>
      </w:r>
      <w:r w:rsidR="00694E0C">
        <w:rPr>
          <w:rFonts w:asciiTheme="majorBidi" w:hAnsiTheme="majorBidi" w:cs="Times New Roman"/>
          <w:sz w:val="24"/>
          <w:szCs w:val="24"/>
          <w:lang w:val="id-ID"/>
        </w:rPr>
        <w:t>2</w:t>
      </w:r>
      <w:r w:rsidR="00C5262D">
        <w:rPr>
          <w:rFonts w:asciiTheme="majorBidi" w:hAnsiTheme="majorBidi" w:cs="Times New Roman"/>
          <w:sz w:val="24"/>
          <w:szCs w:val="24"/>
          <w:lang w:val="id-ID"/>
        </w:rPr>
        <w:t>4</w:t>
      </w:r>
    </w:p>
    <w:p w:rsidR="0027265F" w:rsidRDefault="0027265F" w:rsidP="0027265F">
      <w:pPr>
        <w:tabs>
          <w:tab w:val="left" w:pos="993"/>
          <w:tab w:val="left" w:pos="1701"/>
          <w:tab w:val="left" w:leader="dot" w:pos="7938"/>
          <w:tab w:val="left" w:leader="dot" w:pos="8222"/>
          <w:tab w:val="left" w:leader="dot" w:pos="8505"/>
          <w:tab w:val="left" w:leader="dot" w:pos="8789"/>
        </w:tabs>
        <w:spacing w:before="120" w:line="322" w:lineRule="auto"/>
        <w:ind w:left="993"/>
        <w:rPr>
          <w:rFonts w:asciiTheme="majorBidi" w:hAnsiTheme="majorBidi" w:cs="Times New Roman"/>
          <w:sz w:val="24"/>
          <w:szCs w:val="24"/>
          <w:lang w:val="id-ID"/>
        </w:rPr>
      </w:pPr>
      <w:r>
        <w:rPr>
          <w:rFonts w:asciiTheme="majorBidi" w:hAnsiTheme="majorBidi" w:cs="Times New Roman"/>
          <w:sz w:val="24"/>
          <w:szCs w:val="24"/>
          <w:lang w:val="id-ID"/>
        </w:rPr>
        <w:t>2.1.1</w:t>
      </w:r>
      <w:r>
        <w:rPr>
          <w:rFonts w:asciiTheme="majorBidi" w:hAnsiTheme="majorBidi" w:cs="Times New Roman"/>
          <w:sz w:val="24"/>
          <w:szCs w:val="24"/>
          <w:lang w:val="id-ID"/>
        </w:rPr>
        <w:tab/>
        <w:t>Visi</w:t>
      </w:r>
      <w:r w:rsidR="00056CD5">
        <w:rPr>
          <w:rFonts w:asciiTheme="majorBidi" w:hAnsiTheme="majorBidi" w:cs="Times New Roman"/>
          <w:sz w:val="24"/>
          <w:szCs w:val="24"/>
          <w:lang w:val="id-ID"/>
        </w:rPr>
        <w:tab/>
      </w:r>
      <w:r w:rsidR="00694E0C">
        <w:rPr>
          <w:rFonts w:asciiTheme="majorBidi" w:hAnsiTheme="majorBidi" w:cs="Times New Roman"/>
          <w:sz w:val="24"/>
          <w:szCs w:val="24"/>
          <w:lang w:val="id-ID"/>
        </w:rPr>
        <w:t>25</w:t>
      </w:r>
    </w:p>
    <w:p w:rsidR="0027265F" w:rsidRDefault="0027265F" w:rsidP="0027265F">
      <w:pPr>
        <w:tabs>
          <w:tab w:val="left" w:pos="993"/>
          <w:tab w:val="left" w:pos="1701"/>
          <w:tab w:val="left" w:leader="dot" w:pos="7938"/>
          <w:tab w:val="left" w:leader="dot" w:pos="8222"/>
          <w:tab w:val="left" w:leader="dot" w:pos="8505"/>
          <w:tab w:val="left" w:leader="dot" w:pos="8789"/>
        </w:tabs>
        <w:spacing w:before="120" w:line="322" w:lineRule="auto"/>
        <w:ind w:left="993"/>
        <w:rPr>
          <w:rFonts w:asciiTheme="majorBidi" w:hAnsiTheme="majorBidi" w:cs="Times New Roman"/>
          <w:sz w:val="24"/>
          <w:szCs w:val="24"/>
          <w:lang w:val="id-ID"/>
        </w:rPr>
      </w:pPr>
      <w:r>
        <w:rPr>
          <w:rFonts w:asciiTheme="majorBidi" w:hAnsiTheme="majorBidi" w:cs="Times New Roman"/>
          <w:sz w:val="24"/>
          <w:szCs w:val="24"/>
          <w:lang w:val="id-ID"/>
        </w:rPr>
        <w:t>2.1.2</w:t>
      </w:r>
      <w:r>
        <w:rPr>
          <w:rFonts w:asciiTheme="majorBidi" w:hAnsiTheme="majorBidi" w:cs="Times New Roman"/>
          <w:sz w:val="24"/>
          <w:szCs w:val="24"/>
          <w:lang w:val="id-ID"/>
        </w:rPr>
        <w:tab/>
        <w:t>Misi</w:t>
      </w:r>
      <w:r w:rsidR="00056CD5">
        <w:rPr>
          <w:rFonts w:asciiTheme="majorBidi" w:hAnsiTheme="majorBidi" w:cs="Times New Roman"/>
          <w:sz w:val="24"/>
          <w:szCs w:val="24"/>
          <w:lang w:val="id-ID"/>
        </w:rPr>
        <w:tab/>
      </w:r>
      <w:r w:rsidR="00694E0C">
        <w:rPr>
          <w:rFonts w:asciiTheme="majorBidi" w:hAnsiTheme="majorBidi" w:cs="Times New Roman"/>
          <w:sz w:val="24"/>
          <w:szCs w:val="24"/>
          <w:lang w:val="id-ID"/>
        </w:rPr>
        <w:t>26</w:t>
      </w:r>
    </w:p>
    <w:p w:rsidR="0027265F" w:rsidRDefault="0027265F" w:rsidP="0027265F">
      <w:pPr>
        <w:tabs>
          <w:tab w:val="left" w:pos="993"/>
          <w:tab w:val="left" w:pos="1701"/>
          <w:tab w:val="left" w:leader="dot" w:pos="7938"/>
          <w:tab w:val="left" w:leader="dot" w:pos="8222"/>
          <w:tab w:val="left" w:leader="dot" w:pos="8505"/>
          <w:tab w:val="left" w:leader="dot" w:pos="8789"/>
        </w:tabs>
        <w:spacing w:before="120" w:line="322" w:lineRule="auto"/>
        <w:ind w:left="993"/>
        <w:rPr>
          <w:rFonts w:asciiTheme="majorBidi" w:hAnsiTheme="majorBidi" w:cs="Times New Roman"/>
          <w:sz w:val="24"/>
          <w:szCs w:val="24"/>
          <w:lang w:val="id-ID"/>
        </w:rPr>
      </w:pPr>
      <w:r>
        <w:rPr>
          <w:rFonts w:asciiTheme="majorBidi" w:hAnsiTheme="majorBidi" w:cs="Times New Roman"/>
          <w:sz w:val="24"/>
          <w:szCs w:val="24"/>
          <w:lang w:val="id-ID"/>
        </w:rPr>
        <w:t>2.1.3</w:t>
      </w:r>
      <w:r>
        <w:rPr>
          <w:rFonts w:asciiTheme="majorBidi" w:hAnsiTheme="majorBidi" w:cs="Times New Roman"/>
          <w:sz w:val="24"/>
          <w:szCs w:val="24"/>
          <w:lang w:val="id-ID"/>
        </w:rPr>
        <w:tab/>
        <w:t>Tujuan</w:t>
      </w:r>
      <w:r w:rsidR="00056CD5">
        <w:rPr>
          <w:rFonts w:asciiTheme="majorBidi" w:hAnsiTheme="majorBidi" w:cs="Times New Roman"/>
          <w:sz w:val="24"/>
          <w:szCs w:val="24"/>
          <w:lang w:val="id-ID"/>
        </w:rPr>
        <w:tab/>
      </w:r>
      <w:r w:rsidR="00694E0C">
        <w:rPr>
          <w:rFonts w:asciiTheme="majorBidi" w:hAnsiTheme="majorBidi" w:cs="Times New Roman"/>
          <w:sz w:val="24"/>
          <w:szCs w:val="24"/>
          <w:lang w:val="id-ID"/>
        </w:rPr>
        <w:t>2</w:t>
      </w:r>
      <w:r w:rsidR="00C5262D">
        <w:rPr>
          <w:rFonts w:asciiTheme="majorBidi" w:hAnsiTheme="majorBidi" w:cs="Times New Roman"/>
          <w:sz w:val="24"/>
          <w:szCs w:val="24"/>
          <w:lang w:val="id-ID"/>
        </w:rPr>
        <w:t>6</w:t>
      </w:r>
    </w:p>
    <w:p w:rsidR="0027265F" w:rsidRDefault="0027265F" w:rsidP="0027265F">
      <w:pPr>
        <w:tabs>
          <w:tab w:val="left" w:pos="993"/>
          <w:tab w:val="left" w:pos="1701"/>
          <w:tab w:val="left" w:leader="dot" w:pos="7938"/>
          <w:tab w:val="left" w:leader="dot" w:pos="8222"/>
          <w:tab w:val="left" w:leader="dot" w:pos="8505"/>
          <w:tab w:val="left" w:leader="dot" w:pos="8789"/>
        </w:tabs>
        <w:spacing w:before="120" w:line="322" w:lineRule="auto"/>
        <w:ind w:left="993"/>
        <w:rPr>
          <w:rFonts w:asciiTheme="majorBidi" w:hAnsiTheme="majorBidi" w:cs="Times New Roman"/>
          <w:sz w:val="24"/>
          <w:szCs w:val="24"/>
          <w:lang w:val="id-ID"/>
        </w:rPr>
      </w:pPr>
      <w:r>
        <w:rPr>
          <w:rFonts w:asciiTheme="majorBidi" w:hAnsiTheme="majorBidi" w:cs="Times New Roman"/>
          <w:sz w:val="24"/>
          <w:szCs w:val="24"/>
          <w:lang w:val="id-ID"/>
        </w:rPr>
        <w:t>2.1.4</w:t>
      </w:r>
      <w:r>
        <w:rPr>
          <w:rFonts w:asciiTheme="majorBidi" w:hAnsiTheme="majorBidi" w:cs="Times New Roman"/>
          <w:sz w:val="24"/>
          <w:szCs w:val="24"/>
          <w:lang w:val="id-ID"/>
        </w:rPr>
        <w:tab/>
        <w:t>sasaran</w:t>
      </w:r>
      <w:r w:rsidR="00056CD5">
        <w:rPr>
          <w:rFonts w:asciiTheme="majorBidi" w:hAnsiTheme="majorBidi" w:cs="Times New Roman"/>
          <w:sz w:val="24"/>
          <w:szCs w:val="24"/>
          <w:lang w:val="id-ID"/>
        </w:rPr>
        <w:tab/>
      </w:r>
      <w:r w:rsidR="00694E0C">
        <w:rPr>
          <w:rFonts w:asciiTheme="majorBidi" w:hAnsiTheme="majorBidi" w:cs="Times New Roman"/>
          <w:sz w:val="24"/>
          <w:szCs w:val="24"/>
          <w:lang w:val="id-ID"/>
        </w:rPr>
        <w:t>27</w:t>
      </w:r>
    </w:p>
    <w:p w:rsidR="0027265F" w:rsidRDefault="0027265F" w:rsidP="0027265F">
      <w:pPr>
        <w:tabs>
          <w:tab w:val="left" w:pos="993"/>
          <w:tab w:val="left" w:pos="1701"/>
          <w:tab w:val="left" w:leader="dot" w:pos="7938"/>
          <w:tab w:val="left" w:leader="dot" w:pos="8222"/>
          <w:tab w:val="left" w:leader="dot" w:pos="8505"/>
          <w:tab w:val="left" w:leader="dot" w:pos="8789"/>
        </w:tabs>
        <w:spacing w:before="120" w:line="322" w:lineRule="auto"/>
        <w:ind w:left="993"/>
        <w:rPr>
          <w:rFonts w:asciiTheme="majorBidi" w:hAnsiTheme="majorBidi" w:cs="Times New Roman"/>
          <w:sz w:val="24"/>
          <w:szCs w:val="24"/>
          <w:lang w:val="id-ID"/>
        </w:rPr>
      </w:pPr>
      <w:r>
        <w:rPr>
          <w:rFonts w:asciiTheme="majorBidi" w:hAnsiTheme="majorBidi" w:cs="Times New Roman"/>
          <w:sz w:val="24"/>
          <w:szCs w:val="24"/>
          <w:lang w:val="id-ID"/>
        </w:rPr>
        <w:t>2.1.5</w:t>
      </w:r>
      <w:r>
        <w:rPr>
          <w:rFonts w:asciiTheme="majorBidi" w:hAnsiTheme="majorBidi" w:cs="Times New Roman"/>
          <w:sz w:val="24"/>
          <w:szCs w:val="24"/>
          <w:lang w:val="id-ID"/>
        </w:rPr>
        <w:tab/>
        <w:t>Strategi</w:t>
      </w:r>
      <w:r w:rsidR="00056CD5">
        <w:rPr>
          <w:rFonts w:asciiTheme="majorBidi" w:hAnsiTheme="majorBidi" w:cs="Times New Roman"/>
          <w:sz w:val="24"/>
          <w:szCs w:val="24"/>
          <w:lang w:val="id-ID"/>
        </w:rPr>
        <w:tab/>
      </w:r>
      <w:r w:rsidR="00694E0C">
        <w:rPr>
          <w:rFonts w:asciiTheme="majorBidi" w:hAnsiTheme="majorBidi" w:cs="Times New Roman"/>
          <w:sz w:val="24"/>
          <w:szCs w:val="24"/>
          <w:lang w:val="id-ID"/>
        </w:rPr>
        <w:t>27</w:t>
      </w:r>
    </w:p>
    <w:p w:rsidR="0027265F" w:rsidRDefault="0027265F" w:rsidP="0027265F">
      <w:pPr>
        <w:tabs>
          <w:tab w:val="left" w:pos="993"/>
          <w:tab w:val="left" w:pos="1701"/>
          <w:tab w:val="left" w:leader="dot" w:pos="7938"/>
          <w:tab w:val="left" w:leader="dot" w:pos="8222"/>
          <w:tab w:val="left" w:leader="dot" w:pos="8505"/>
          <w:tab w:val="left" w:leader="dot" w:pos="8789"/>
        </w:tabs>
        <w:spacing w:before="120" w:line="322" w:lineRule="auto"/>
        <w:ind w:left="993"/>
        <w:rPr>
          <w:rFonts w:asciiTheme="majorBidi" w:hAnsiTheme="majorBidi" w:cs="Times New Roman"/>
          <w:sz w:val="24"/>
          <w:szCs w:val="24"/>
          <w:lang w:val="id-ID"/>
        </w:rPr>
      </w:pPr>
      <w:r>
        <w:rPr>
          <w:rFonts w:asciiTheme="majorBidi" w:hAnsiTheme="majorBidi" w:cs="Times New Roman"/>
          <w:sz w:val="24"/>
          <w:szCs w:val="24"/>
          <w:lang w:val="id-ID"/>
        </w:rPr>
        <w:lastRenderedPageBreak/>
        <w:t>2.1.6</w:t>
      </w:r>
      <w:r>
        <w:rPr>
          <w:rFonts w:asciiTheme="majorBidi" w:hAnsiTheme="majorBidi" w:cs="Times New Roman"/>
          <w:sz w:val="24"/>
          <w:szCs w:val="24"/>
          <w:lang w:val="id-ID"/>
        </w:rPr>
        <w:tab/>
        <w:t>Kebijakan</w:t>
      </w:r>
      <w:r w:rsidR="00056CD5">
        <w:rPr>
          <w:rFonts w:asciiTheme="majorBidi" w:hAnsiTheme="majorBidi" w:cs="Times New Roman"/>
          <w:sz w:val="24"/>
          <w:szCs w:val="24"/>
          <w:lang w:val="id-ID"/>
        </w:rPr>
        <w:tab/>
      </w:r>
      <w:r w:rsidR="00694E0C">
        <w:rPr>
          <w:rFonts w:asciiTheme="majorBidi" w:hAnsiTheme="majorBidi" w:cs="Times New Roman"/>
          <w:sz w:val="24"/>
          <w:szCs w:val="24"/>
          <w:lang w:val="id-ID"/>
        </w:rPr>
        <w:t>28</w:t>
      </w:r>
    </w:p>
    <w:p w:rsidR="003F1FB2" w:rsidRDefault="003F1FB2" w:rsidP="0002146D">
      <w:pPr>
        <w:tabs>
          <w:tab w:val="left" w:pos="993"/>
          <w:tab w:val="left" w:leader="dot" w:pos="7938"/>
          <w:tab w:val="left" w:leader="dot" w:pos="8222"/>
          <w:tab w:val="left" w:leader="dot" w:pos="8505"/>
          <w:tab w:val="left" w:leader="dot" w:pos="8789"/>
        </w:tabs>
        <w:spacing w:before="120" w:line="322" w:lineRule="auto"/>
        <w:ind w:left="284"/>
        <w:rPr>
          <w:rFonts w:asciiTheme="majorBidi" w:hAnsiTheme="majorBidi" w:cs="Times New Roman"/>
          <w:sz w:val="24"/>
          <w:szCs w:val="24"/>
          <w:lang w:val="id-ID"/>
        </w:rPr>
      </w:pPr>
      <w:r>
        <w:rPr>
          <w:rFonts w:asciiTheme="majorBidi" w:hAnsiTheme="majorBidi" w:cs="Times New Roman"/>
          <w:sz w:val="24"/>
          <w:szCs w:val="24"/>
          <w:lang w:val="id-ID"/>
        </w:rPr>
        <w:t>2.2</w:t>
      </w:r>
      <w:r>
        <w:rPr>
          <w:rFonts w:asciiTheme="majorBidi" w:hAnsiTheme="majorBidi" w:cs="Times New Roman"/>
          <w:sz w:val="24"/>
          <w:szCs w:val="24"/>
          <w:lang w:val="id-ID"/>
        </w:rPr>
        <w:tab/>
      </w:r>
      <w:r w:rsidR="0027265F">
        <w:rPr>
          <w:rFonts w:asciiTheme="majorBidi" w:hAnsiTheme="majorBidi" w:cs="Times New Roman"/>
          <w:sz w:val="24"/>
          <w:szCs w:val="24"/>
          <w:lang w:val="id-ID"/>
        </w:rPr>
        <w:t>Per</w:t>
      </w:r>
      <w:r>
        <w:rPr>
          <w:rFonts w:asciiTheme="majorBidi" w:hAnsiTheme="majorBidi" w:cs="Times New Roman"/>
          <w:sz w:val="24"/>
          <w:szCs w:val="24"/>
          <w:lang w:val="id-ID"/>
        </w:rPr>
        <w:t>encana</w:t>
      </w:r>
      <w:r w:rsidR="0027265F">
        <w:rPr>
          <w:rFonts w:asciiTheme="majorBidi" w:hAnsiTheme="majorBidi" w:cs="Times New Roman"/>
          <w:sz w:val="24"/>
          <w:szCs w:val="24"/>
          <w:lang w:val="id-ID"/>
        </w:rPr>
        <w:t>an</w:t>
      </w:r>
      <w:r w:rsidR="0026005C">
        <w:rPr>
          <w:rFonts w:asciiTheme="majorBidi" w:hAnsiTheme="majorBidi" w:cs="Times New Roman"/>
          <w:sz w:val="24"/>
          <w:szCs w:val="24"/>
          <w:lang w:val="id-ID"/>
        </w:rPr>
        <w:t xml:space="preserve"> Kinerja</w:t>
      </w:r>
      <w:r w:rsidR="00056CD5">
        <w:rPr>
          <w:rFonts w:asciiTheme="majorBidi" w:hAnsiTheme="majorBidi" w:cs="Times New Roman"/>
          <w:sz w:val="24"/>
          <w:szCs w:val="24"/>
          <w:lang w:val="id-ID"/>
        </w:rPr>
        <w:tab/>
      </w:r>
      <w:r w:rsidR="00694E0C">
        <w:rPr>
          <w:rFonts w:asciiTheme="majorBidi" w:hAnsiTheme="majorBidi" w:cs="Times New Roman"/>
          <w:sz w:val="24"/>
          <w:szCs w:val="24"/>
          <w:lang w:val="id-ID"/>
        </w:rPr>
        <w:t>3</w:t>
      </w:r>
      <w:r w:rsidR="00C5262D">
        <w:rPr>
          <w:rFonts w:asciiTheme="majorBidi" w:hAnsiTheme="majorBidi" w:cs="Times New Roman"/>
          <w:sz w:val="24"/>
          <w:szCs w:val="24"/>
          <w:lang w:val="id-ID"/>
        </w:rPr>
        <w:t>1</w:t>
      </w:r>
    </w:p>
    <w:p w:rsidR="003F1FB2" w:rsidRDefault="0026005C" w:rsidP="0002146D">
      <w:pPr>
        <w:tabs>
          <w:tab w:val="left" w:pos="993"/>
          <w:tab w:val="left" w:leader="dot" w:pos="7938"/>
          <w:tab w:val="left" w:leader="dot" w:pos="8222"/>
          <w:tab w:val="left" w:leader="dot" w:pos="8505"/>
          <w:tab w:val="left" w:leader="dot" w:pos="8789"/>
        </w:tabs>
        <w:spacing w:before="120" w:line="322" w:lineRule="auto"/>
        <w:ind w:left="284"/>
        <w:rPr>
          <w:rFonts w:asciiTheme="majorBidi" w:hAnsiTheme="majorBidi" w:cs="Times New Roman"/>
          <w:sz w:val="24"/>
          <w:szCs w:val="24"/>
          <w:lang w:val="id-ID"/>
        </w:rPr>
      </w:pPr>
      <w:r>
        <w:rPr>
          <w:rFonts w:asciiTheme="majorBidi" w:hAnsiTheme="majorBidi" w:cs="Times New Roman"/>
          <w:sz w:val="24"/>
          <w:szCs w:val="24"/>
          <w:lang w:val="id-ID"/>
        </w:rPr>
        <w:t>2.3</w:t>
      </w:r>
      <w:r>
        <w:rPr>
          <w:rFonts w:asciiTheme="majorBidi" w:hAnsiTheme="majorBidi" w:cs="Times New Roman"/>
          <w:sz w:val="24"/>
          <w:szCs w:val="24"/>
          <w:lang w:val="id-ID"/>
        </w:rPr>
        <w:tab/>
        <w:t>Perjanjian Kinerja</w:t>
      </w:r>
      <w:r w:rsidR="00056CD5">
        <w:rPr>
          <w:rFonts w:asciiTheme="majorBidi" w:hAnsiTheme="majorBidi" w:cs="Times New Roman"/>
          <w:sz w:val="24"/>
          <w:szCs w:val="24"/>
          <w:lang w:val="id-ID"/>
        </w:rPr>
        <w:tab/>
      </w:r>
      <w:r w:rsidR="00694E0C">
        <w:rPr>
          <w:rFonts w:asciiTheme="majorBidi" w:hAnsiTheme="majorBidi" w:cs="Times New Roman"/>
          <w:sz w:val="24"/>
          <w:szCs w:val="24"/>
          <w:lang w:val="id-ID"/>
        </w:rPr>
        <w:t>3</w:t>
      </w:r>
      <w:r w:rsidR="00C5262D">
        <w:rPr>
          <w:rFonts w:asciiTheme="majorBidi" w:hAnsiTheme="majorBidi" w:cs="Times New Roman"/>
          <w:sz w:val="24"/>
          <w:szCs w:val="24"/>
          <w:lang w:val="id-ID"/>
        </w:rPr>
        <w:t>3</w:t>
      </w:r>
    </w:p>
    <w:p w:rsidR="003F1FB2" w:rsidRDefault="003F1FB2" w:rsidP="00694E0C">
      <w:pPr>
        <w:tabs>
          <w:tab w:val="left" w:pos="993"/>
          <w:tab w:val="left" w:leader="dot" w:pos="7938"/>
          <w:tab w:val="left" w:leader="dot" w:pos="8222"/>
          <w:tab w:val="left" w:leader="dot" w:pos="8505"/>
          <w:tab w:val="left" w:leader="dot" w:pos="8789"/>
        </w:tabs>
        <w:spacing w:before="480" w:line="322" w:lineRule="auto"/>
        <w:rPr>
          <w:rFonts w:asciiTheme="majorBidi" w:hAnsiTheme="majorBidi" w:cs="Times New Roman"/>
          <w:sz w:val="24"/>
          <w:szCs w:val="24"/>
          <w:lang w:val="id-ID"/>
        </w:rPr>
      </w:pPr>
      <w:r>
        <w:rPr>
          <w:rFonts w:asciiTheme="majorBidi" w:hAnsiTheme="majorBidi" w:cs="Times New Roman"/>
          <w:sz w:val="24"/>
          <w:szCs w:val="24"/>
          <w:lang w:val="id-ID"/>
        </w:rPr>
        <w:t>BAB III</w:t>
      </w:r>
      <w:r>
        <w:rPr>
          <w:rFonts w:asciiTheme="majorBidi" w:hAnsiTheme="majorBidi" w:cs="Times New Roman"/>
          <w:sz w:val="24"/>
          <w:szCs w:val="24"/>
          <w:lang w:val="id-ID"/>
        </w:rPr>
        <w:tab/>
        <w:t>AKUNTABILITAS KINERJA</w:t>
      </w:r>
      <w:r w:rsidR="00694E0C">
        <w:rPr>
          <w:rFonts w:asciiTheme="majorBidi" w:hAnsiTheme="majorBidi" w:cs="Times New Roman"/>
          <w:sz w:val="24"/>
          <w:szCs w:val="24"/>
          <w:lang w:val="id-ID"/>
        </w:rPr>
        <w:tab/>
      </w:r>
      <w:r w:rsidR="00C5262D">
        <w:rPr>
          <w:rFonts w:asciiTheme="majorBidi" w:hAnsiTheme="majorBidi" w:cs="Times New Roman"/>
          <w:sz w:val="24"/>
          <w:szCs w:val="24"/>
          <w:lang w:val="id-ID"/>
        </w:rPr>
        <w:t>40</w:t>
      </w:r>
    </w:p>
    <w:p w:rsidR="003F1FB2" w:rsidRDefault="0026005C" w:rsidP="003F1FB2">
      <w:pPr>
        <w:tabs>
          <w:tab w:val="left" w:pos="993"/>
          <w:tab w:val="left" w:leader="dot" w:pos="7938"/>
          <w:tab w:val="left" w:leader="dot" w:pos="8222"/>
          <w:tab w:val="left" w:leader="dot" w:pos="8505"/>
          <w:tab w:val="left" w:leader="dot" w:pos="8789"/>
        </w:tabs>
        <w:spacing w:before="120" w:line="322" w:lineRule="auto"/>
        <w:ind w:left="284"/>
        <w:rPr>
          <w:rFonts w:asciiTheme="majorBidi" w:hAnsiTheme="majorBidi" w:cs="Times New Roman"/>
          <w:sz w:val="24"/>
          <w:szCs w:val="24"/>
          <w:lang w:val="id-ID"/>
        </w:rPr>
      </w:pPr>
      <w:r>
        <w:rPr>
          <w:rFonts w:asciiTheme="majorBidi" w:hAnsiTheme="majorBidi" w:cs="Times New Roman"/>
          <w:sz w:val="24"/>
          <w:szCs w:val="24"/>
          <w:lang w:val="id-ID"/>
        </w:rPr>
        <w:t>3.1</w:t>
      </w:r>
      <w:r>
        <w:rPr>
          <w:rFonts w:asciiTheme="majorBidi" w:hAnsiTheme="majorBidi" w:cs="Times New Roman"/>
          <w:sz w:val="24"/>
          <w:szCs w:val="24"/>
          <w:lang w:val="id-ID"/>
        </w:rPr>
        <w:tab/>
        <w:t>Capaian Kinerja Organisasi</w:t>
      </w:r>
      <w:r w:rsidR="00056CD5">
        <w:rPr>
          <w:rFonts w:asciiTheme="majorBidi" w:hAnsiTheme="majorBidi" w:cs="Times New Roman"/>
          <w:sz w:val="24"/>
          <w:szCs w:val="24"/>
          <w:lang w:val="id-ID"/>
        </w:rPr>
        <w:tab/>
      </w:r>
      <w:r w:rsidR="00C5262D">
        <w:rPr>
          <w:rFonts w:asciiTheme="majorBidi" w:hAnsiTheme="majorBidi" w:cs="Times New Roman"/>
          <w:sz w:val="24"/>
          <w:szCs w:val="24"/>
          <w:lang w:val="id-ID"/>
        </w:rPr>
        <w:t>40</w:t>
      </w:r>
    </w:p>
    <w:p w:rsidR="003F1FB2" w:rsidRDefault="003F1FB2" w:rsidP="003F1FB2">
      <w:pPr>
        <w:tabs>
          <w:tab w:val="left" w:pos="993"/>
          <w:tab w:val="left" w:leader="dot" w:pos="7938"/>
          <w:tab w:val="left" w:leader="dot" w:pos="8222"/>
          <w:tab w:val="left" w:leader="dot" w:pos="8505"/>
          <w:tab w:val="left" w:leader="dot" w:pos="8789"/>
        </w:tabs>
        <w:spacing w:before="120" w:line="322" w:lineRule="auto"/>
        <w:ind w:left="284"/>
        <w:rPr>
          <w:rFonts w:asciiTheme="majorBidi" w:hAnsiTheme="majorBidi" w:cs="Times New Roman"/>
          <w:sz w:val="24"/>
          <w:szCs w:val="24"/>
          <w:lang w:val="id-ID"/>
        </w:rPr>
      </w:pPr>
      <w:r>
        <w:rPr>
          <w:rFonts w:asciiTheme="majorBidi" w:hAnsiTheme="majorBidi" w:cs="Times New Roman"/>
          <w:sz w:val="24"/>
          <w:szCs w:val="24"/>
          <w:lang w:val="id-ID"/>
        </w:rPr>
        <w:t>3.2</w:t>
      </w:r>
      <w:r>
        <w:rPr>
          <w:rFonts w:asciiTheme="majorBidi" w:hAnsiTheme="majorBidi" w:cs="Times New Roman"/>
          <w:sz w:val="24"/>
          <w:szCs w:val="24"/>
          <w:lang w:val="id-ID"/>
        </w:rPr>
        <w:tab/>
        <w:t>Analisis Capaian Ki</w:t>
      </w:r>
      <w:r w:rsidR="0026005C">
        <w:rPr>
          <w:rFonts w:asciiTheme="majorBidi" w:hAnsiTheme="majorBidi" w:cs="Times New Roman"/>
          <w:sz w:val="24"/>
          <w:szCs w:val="24"/>
          <w:lang w:val="id-ID"/>
        </w:rPr>
        <w:t>nerja</w:t>
      </w:r>
      <w:r w:rsidR="00056CD5">
        <w:rPr>
          <w:rFonts w:asciiTheme="majorBidi" w:hAnsiTheme="majorBidi" w:cs="Times New Roman"/>
          <w:sz w:val="24"/>
          <w:szCs w:val="24"/>
          <w:lang w:val="id-ID"/>
        </w:rPr>
        <w:tab/>
      </w:r>
      <w:r w:rsidR="00C5262D">
        <w:rPr>
          <w:rFonts w:asciiTheme="majorBidi" w:hAnsiTheme="majorBidi" w:cs="Times New Roman"/>
          <w:sz w:val="24"/>
          <w:szCs w:val="24"/>
          <w:lang w:val="id-ID"/>
        </w:rPr>
        <w:t>57</w:t>
      </w:r>
    </w:p>
    <w:p w:rsidR="003F1FB2" w:rsidRDefault="0026005C" w:rsidP="003F1FB2">
      <w:pPr>
        <w:tabs>
          <w:tab w:val="left" w:pos="993"/>
          <w:tab w:val="left" w:leader="dot" w:pos="7938"/>
          <w:tab w:val="left" w:leader="dot" w:pos="8222"/>
          <w:tab w:val="left" w:leader="dot" w:pos="8505"/>
          <w:tab w:val="left" w:leader="dot" w:pos="8789"/>
        </w:tabs>
        <w:spacing w:before="120" w:line="322" w:lineRule="auto"/>
        <w:ind w:left="284"/>
        <w:rPr>
          <w:rFonts w:asciiTheme="majorBidi" w:hAnsiTheme="majorBidi" w:cs="Times New Roman"/>
          <w:sz w:val="24"/>
          <w:szCs w:val="24"/>
          <w:lang w:val="id-ID"/>
        </w:rPr>
      </w:pPr>
      <w:r>
        <w:rPr>
          <w:rFonts w:asciiTheme="majorBidi" w:hAnsiTheme="majorBidi" w:cs="Times New Roman"/>
          <w:sz w:val="24"/>
          <w:szCs w:val="24"/>
          <w:lang w:val="id-ID"/>
        </w:rPr>
        <w:t>3.3</w:t>
      </w:r>
      <w:r>
        <w:rPr>
          <w:rFonts w:asciiTheme="majorBidi" w:hAnsiTheme="majorBidi" w:cs="Times New Roman"/>
          <w:sz w:val="24"/>
          <w:szCs w:val="24"/>
          <w:lang w:val="id-ID"/>
        </w:rPr>
        <w:tab/>
        <w:t>Realisasi Anggaran</w:t>
      </w:r>
      <w:r w:rsidR="00056CD5">
        <w:rPr>
          <w:rFonts w:asciiTheme="majorBidi" w:hAnsiTheme="majorBidi" w:cs="Times New Roman"/>
          <w:sz w:val="24"/>
          <w:szCs w:val="24"/>
          <w:lang w:val="id-ID"/>
        </w:rPr>
        <w:tab/>
      </w:r>
      <w:r w:rsidR="00694E0C">
        <w:rPr>
          <w:rFonts w:asciiTheme="majorBidi" w:hAnsiTheme="majorBidi" w:cs="Times New Roman"/>
          <w:sz w:val="24"/>
          <w:szCs w:val="24"/>
          <w:lang w:val="id-ID"/>
        </w:rPr>
        <w:t>6</w:t>
      </w:r>
      <w:r w:rsidR="00C5262D">
        <w:rPr>
          <w:rFonts w:asciiTheme="majorBidi" w:hAnsiTheme="majorBidi" w:cs="Times New Roman"/>
          <w:sz w:val="24"/>
          <w:szCs w:val="24"/>
          <w:lang w:val="id-ID"/>
        </w:rPr>
        <w:t>9</w:t>
      </w:r>
    </w:p>
    <w:p w:rsidR="003F1FB2" w:rsidRDefault="003F1FB2" w:rsidP="00694E0C">
      <w:pPr>
        <w:tabs>
          <w:tab w:val="left" w:pos="993"/>
          <w:tab w:val="left" w:leader="dot" w:pos="7938"/>
          <w:tab w:val="left" w:leader="dot" w:pos="8222"/>
          <w:tab w:val="left" w:leader="dot" w:pos="8505"/>
          <w:tab w:val="left" w:leader="dot" w:pos="8789"/>
        </w:tabs>
        <w:spacing w:before="480" w:line="322" w:lineRule="auto"/>
        <w:rPr>
          <w:rFonts w:asciiTheme="majorBidi" w:hAnsiTheme="majorBidi" w:cs="Times New Roman"/>
          <w:sz w:val="24"/>
          <w:szCs w:val="24"/>
          <w:lang w:val="id-ID"/>
        </w:rPr>
      </w:pPr>
      <w:r>
        <w:rPr>
          <w:rFonts w:asciiTheme="majorBidi" w:hAnsiTheme="majorBidi" w:cs="Times New Roman"/>
          <w:sz w:val="24"/>
          <w:szCs w:val="24"/>
          <w:lang w:val="id-ID"/>
        </w:rPr>
        <w:t>BAB IV</w:t>
      </w:r>
      <w:r>
        <w:rPr>
          <w:rFonts w:asciiTheme="majorBidi" w:hAnsiTheme="majorBidi" w:cs="Times New Roman"/>
          <w:sz w:val="24"/>
          <w:szCs w:val="24"/>
          <w:lang w:val="id-ID"/>
        </w:rPr>
        <w:tab/>
        <w:t>PENUTUP</w:t>
      </w:r>
      <w:r w:rsidR="00694E0C">
        <w:rPr>
          <w:rFonts w:asciiTheme="majorBidi" w:hAnsiTheme="majorBidi" w:cs="Times New Roman"/>
          <w:sz w:val="24"/>
          <w:szCs w:val="24"/>
          <w:lang w:val="id-ID"/>
        </w:rPr>
        <w:tab/>
      </w:r>
      <w:r w:rsidR="00C5262D">
        <w:rPr>
          <w:rFonts w:asciiTheme="majorBidi" w:hAnsiTheme="majorBidi" w:cs="Times New Roman"/>
          <w:sz w:val="24"/>
          <w:szCs w:val="24"/>
          <w:lang w:val="id-ID"/>
        </w:rPr>
        <w:t>72</w:t>
      </w:r>
    </w:p>
    <w:p w:rsidR="003F1FB2" w:rsidRDefault="0026005C" w:rsidP="003F1FB2">
      <w:pPr>
        <w:tabs>
          <w:tab w:val="left" w:pos="993"/>
          <w:tab w:val="left" w:leader="dot" w:pos="7938"/>
          <w:tab w:val="left" w:leader="dot" w:pos="8222"/>
          <w:tab w:val="left" w:leader="dot" w:pos="8505"/>
          <w:tab w:val="left" w:leader="dot" w:pos="8789"/>
        </w:tabs>
        <w:spacing w:before="120" w:line="322" w:lineRule="auto"/>
        <w:ind w:left="284"/>
        <w:rPr>
          <w:rFonts w:asciiTheme="majorBidi" w:hAnsiTheme="majorBidi" w:cs="Times New Roman"/>
          <w:sz w:val="24"/>
          <w:szCs w:val="24"/>
          <w:lang w:val="id-ID"/>
        </w:rPr>
      </w:pPr>
      <w:r>
        <w:rPr>
          <w:rFonts w:asciiTheme="majorBidi" w:hAnsiTheme="majorBidi" w:cs="Times New Roman"/>
          <w:sz w:val="24"/>
          <w:szCs w:val="24"/>
          <w:lang w:val="id-ID"/>
        </w:rPr>
        <w:t>4.1</w:t>
      </w:r>
      <w:r>
        <w:rPr>
          <w:rFonts w:asciiTheme="majorBidi" w:hAnsiTheme="majorBidi" w:cs="Times New Roman"/>
          <w:sz w:val="24"/>
          <w:szCs w:val="24"/>
          <w:lang w:val="id-ID"/>
        </w:rPr>
        <w:tab/>
        <w:t>Kesimpulan</w:t>
      </w:r>
      <w:r w:rsidR="00056CD5">
        <w:rPr>
          <w:rFonts w:asciiTheme="majorBidi" w:hAnsiTheme="majorBidi" w:cs="Times New Roman"/>
          <w:sz w:val="24"/>
          <w:szCs w:val="24"/>
          <w:lang w:val="id-ID"/>
        </w:rPr>
        <w:tab/>
      </w:r>
      <w:r w:rsidR="00C5262D">
        <w:rPr>
          <w:rFonts w:asciiTheme="majorBidi" w:hAnsiTheme="majorBidi" w:cs="Times New Roman"/>
          <w:sz w:val="24"/>
          <w:szCs w:val="24"/>
          <w:lang w:val="id-ID"/>
        </w:rPr>
        <w:t>72</w:t>
      </w:r>
    </w:p>
    <w:p w:rsidR="003F1FB2" w:rsidRDefault="0026005C" w:rsidP="003F1FB2">
      <w:pPr>
        <w:tabs>
          <w:tab w:val="left" w:pos="993"/>
          <w:tab w:val="left" w:leader="dot" w:pos="7938"/>
          <w:tab w:val="left" w:leader="dot" w:pos="8222"/>
          <w:tab w:val="left" w:leader="dot" w:pos="8505"/>
          <w:tab w:val="left" w:leader="dot" w:pos="8789"/>
        </w:tabs>
        <w:spacing w:before="120" w:line="322" w:lineRule="auto"/>
        <w:ind w:left="284"/>
        <w:rPr>
          <w:rFonts w:asciiTheme="majorBidi" w:hAnsiTheme="majorBidi" w:cs="Times New Roman"/>
          <w:sz w:val="24"/>
          <w:szCs w:val="24"/>
          <w:lang w:val="id-ID"/>
        </w:rPr>
      </w:pPr>
      <w:r>
        <w:rPr>
          <w:rFonts w:asciiTheme="majorBidi" w:hAnsiTheme="majorBidi" w:cs="Times New Roman"/>
          <w:sz w:val="24"/>
          <w:szCs w:val="24"/>
          <w:lang w:val="id-ID"/>
        </w:rPr>
        <w:t>4.2</w:t>
      </w:r>
      <w:r>
        <w:rPr>
          <w:rFonts w:asciiTheme="majorBidi" w:hAnsiTheme="majorBidi" w:cs="Times New Roman"/>
          <w:sz w:val="24"/>
          <w:szCs w:val="24"/>
          <w:lang w:val="id-ID"/>
        </w:rPr>
        <w:tab/>
        <w:t>Rekomendasi</w:t>
      </w:r>
      <w:r w:rsidR="00056CD5">
        <w:rPr>
          <w:rFonts w:asciiTheme="majorBidi" w:hAnsiTheme="majorBidi" w:cs="Times New Roman"/>
          <w:sz w:val="24"/>
          <w:szCs w:val="24"/>
          <w:lang w:val="id-ID"/>
        </w:rPr>
        <w:tab/>
      </w:r>
      <w:r w:rsidR="00C5262D">
        <w:rPr>
          <w:rFonts w:asciiTheme="majorBidi" w:hAnsiTheme="majorBidi" w:cs="Times New Roman"/>
          <w:sz w:val="24"/>
          <w:szCs w:val="24"/>
          <w:lang w:val="id-ID"/>
        </w:rPr>
        <w:t>72</w:t>
      </w:r>
    </w:p>
    <w:p w:rsidR="003F1FB2" w:rsidRDefault="003F1FB2" w:rsidP="003F1FB2">
      <w:pPr>
        <w:tabs>
          <w:tab w:val="left" w:pos="993"/>
          <w:tab w:val="left" w:leader="dot" w:pos="7938"/>
          <w:tab w:val="left" w:leader="dot" w:pos="8222"/>
          <w:tab w:val="left" w:leader="dot" w:pos="8505"/>
          <w:tab w:val="left" w:leader="dot" w:pos="8789"/>
        </w:tabs>
        <w:spacing w:before="120" w:line="322" w:lineRule="auto"/>
        <w:rPr>
          <w:rFonts w:asciiTheme="majorBidi" w:hAnsiTheme="majorBidi" w:cs="Times New Roman"/>
          <w:sz w:val="24"/>
          <w:szCs w:val="24"/>
          <w:lang w:val="id-ID"/>
        </w:rPr>
      </w:pPr>
    </w:p>
    <w:p w:rsidR="0027265F" w:rsidRDefault="0027265F" w:rsidP="003F1FB2">
      <w:pPr>
        <w:tabs>
          <w:tab w:val="left" w:pos="993"/>
          <w:tab w:val="left" w:leader="dot" w:pos="7938"/>
          <w:tab w:val="left" w:leader="dot" w:pos="8222"/>
          <w:tab w:val="left" w:leader="dot" w:pos="8505"/>
          <w:tab w:val="left" w:leader="dot" w:pos="8789"/>
        </w:tabs>
        <w:spacing w:before="120" w:line="322" w:lineRule="auto"/>
        <w:rPr>
          <w:rFonts w:asciiTheme="majorBidi" w:hAnsiTheme="majorBidi" w:cs="Times New Roman"/>
          <w:sz w:val="24"/>
          <w:szCs w:val="24"/>
          <w:lang w:val="id-ID"/>
        </w:rPr>
      </w:pPr>
    </w:p>
    <w:p w:rsidR="0027265F" w:rsidRDefault="0027265F" w:rsidP="003F1FB2">
      <w:pPr>
        <w:tabs>
          <w:tab w:val="left" w:pos="993"/>
          <w:tab w:val="left" w:leader="dot" w:pos="7938"/>
          <w:tab w:val="left" w:leader="dot" w:pos="8222"/>
          <w:tab w:val="left" w:leader="dot" w:pos="8505"/>
          <w:tab w:val="left" w:leader="dot" w:pos="8789"/>
        </w:tabs>
        <w:spacing w:before="120" w:line="322" w:lineRule="auto"/>
        <w:rPr>
          <w:rFonts w:asciiTheme="majorBidi" w:hAnsiTheme="majorBidi" w:cs="Times New Roman"/>
          <w:sz w:val="24"/>
          <w:szCs w:val="24"/>
          <w:lang w:val="id-ID"/>
        </w:rPr>
      </w:pPr>
    </w:p>
    <w:p w:rsidR="0027265F" w:rsidRDefault="0027265F" w:rsidP="003F1FB2">
      <w:pPr>
        <w:tabs>
          <w:tab w:val="left" w:pos="993"/>
          <w:tab w:val="left" w:leader="dot" w:pos="7938"/>
          <w:tab w:val="left" w:leader="dot" w:pos="8222"/>
          <w:tab w:val="left" w:leader="dot" w:pos="8505"/>
          <w:tab w:val="left" w:leader="dot" w:pos="8789"/>
        </w:tabs>
        <w:spacing w:before="120" w:line="322" w:lineRule="auto"/>
        <w:rPr>
          <w:rFonts w:asciiTheme="majorBidi" w:hAnsiTheme="majorBidi" w:cs="Times New Roman"/>
          <w:sz w:val="24"/>
          <w:szCs w:val="24"/>
          <w:lang w:val="id-ID"/>
        </w:rPr>
      </w:pPr>
    </w:p>
    <w:p w:rsidR="0027265F" w:rsidRDefault="0027265F" w:rsidP="003F1FB2">
      <w:pPr>
        <w:tabs>
          <w:tab w:val="left" w:pos="993"/>
          <w:tab w:val="left" w:leader="dot" w:pos="7938"/>
          <w:tab w:val="left" w:leader="dot" w:pos="8222"/>
          <w:tab w:val="left" w:leader="dot" w:pos="8505"/>
          <w:tab w:val="left" w:leader="dot" w:pos="8789"/>
        </w:tabs>
        <w:spacing w:before="120" w:line="322" w:lineRule="auto"/>
        <w:rPr>
          <w:rFonts w:asciiTheme="majorBidi" w:hAnsiTheme="majorBidi" w:cs="Times New Roman"/>
          <w:sz w:val="24"/>
          <w:szCs w:val="24"/>
          <w:lang w:val="id-ID"/>
        </w:rPr>
      </w:pPr>
    </w:p>
    <w:p w:rsidR="0027265F" w:rsidRDefault="0027265F" w:rsidP="003F1FB2">
      <w:pPr>
        <w:tabs>
          <w:tab w:val="left" w:pos="993"/>
          <w:tab w:val="left" w:leader="dot" w:pos="7938"/>
          <w:tab w:val="left" w:leader="dot" w:pos="8222"/>
          <w:tab w:val="left" w:leader="dot" w:pos="8505"/>
          <w:tab w:val="left" w:leader="dot" w:pos="8789"/>
        </w:tabs>
        <w:spacing w:before="120" w:line="322" w:lineRule="auto"/>
        <w:rPr>
          <w:rFonts w:asciiTheme="majorBidi" w:hAnsiTheme="majorBidi" w:cs="Times New Roman"/>
          <w:sz w:val="24"/>
          <w:szCs w:val="24"/>
          <w:lang w:val="id-ID"/>
        </w:rPr>
      </w:pPr>
    </w:p>
    <w:p w:rsidR="0027265F" w:rsidRDefault="0027265F" w:rsidP="003F1FB2">
      <w:pPr>
        <w:tabs>
          <w:tab w:val="left" w:pos="993"/>
          <w:tab w:val="left" w:leader="dot" w:pos="7938"/>
          <w:tab w:val="left" w:leader="dot" w:pos="8222"/>
          <w:tab w:val="left" w:leader="dot" w:pos="8505"/>
          <w:tab w:val="left" w:leader="dot" w:pos="8789"/>
        </w:tabs>
        <w:spacing w:before="120" w:line="322" w:lineRule="auto"/>
        <w:rPr>
          <w:rFonts w:asciiTheme="majorBidi" w:hAnsiTheme="majorBidi" w:cs="Times New Roman"/>
          <w:sz w:val="24"/>
          <w:szCs w:val="24"/>
          <w:lang w:val="id-ID"/>
        </w:rPr>
      </w:pPr>
    </w:p>
    <w:p w:rsidR="0027265F" w:rsidRDefault="0027265F" w:rsidP="003F1FB2">
      <w:pPr>
        <w:tabs>
          <w:tab w:val="left" w:pos="993"/>
          <w:tab w:val="left" w:leader="dot" w:pos="7938"/>
          <w:tab w:val="left" w:leader="dot" w:pos="8222"/>
          <w:tab w:val="left" w:leader="dot" w:pos="8505"/>
          <w:tab w:val="left" w:leader="dot" w:pos="8789"/>
        </w:tabs>
        <w:spacing w:before="120" w:line="322" w:lineRule="auto"/>
        <w:rPr>
          <w:rFonts w:asciiTheme="majorBidi" w:hAnsiTheme="majorBidi" w:cs="Times New Roman"/>
          <w:sz w:val="24"/>
          <w:szCs w:val="24"/>
          <w:lang w:val="id-ID"/>
        </w:rPr>
      </w:pPr>
    </w:p>
    <w:p w:rsidR="0027265F" w:rsidRDefault="0027265F" w:rsidP="003F1FB2">
      <w:pPr>
        <w:tabs>
          <w:tab w:val="left" w:pos="993"/>
          <w:tab w:val="left" w:leader="dot" w:pos="7938"/>
          <w:tab w:val="left" w:leader="dot" w:pos="8222"/>
          <w:tab w:val="left" w:leader="dot" w:pos="8505"/>
          <w:tab w:val="left" w:leader="dot" w:pos="8789"/>
        </w:tabs>
        <w:spacing w:before="120" w:line="322" w:lineRule="auto"/>
        <w:rPr>
          <w:rFonts w:asciiTheme="majorBidi" w:hAnsiTheme="majorBidi" w:cs="Times New Roman"/>
          <w:sz w:val="24"/>
          <w:szCs w:val="24"/>
          <w:lang w:val="id-ID"/>
        </w:rPr>
      </w:pPr>
    </w:p>
    <w:p w:rsidR="0027265F" w:rsidRDefault="0027265F" w:rsidP="003F1FB2">
      <w:pPr>
        <w:tabs>
          <w:tab w:val="left" w:pos="993"/>
          <w:tab w:val="left" w:leader="dot" w:pos="7938"/>
          <w:tab w:val="left" w:leader="dot" w:pos="8222"/>
          <w:tab w:val="left" w:leader="dot" w:pos="8505"/>
          <w:tab w:val="left" w:leader="dot" w:pos="8789"/>
        </w:tabs>
        <w:spacing w:before="120" w:line="322" w:lineRule="auto"/>
        <w:rPr>
          <w:rFonts w:asciiTheme="majorBidi" w:hAnsiTheme="majorBidi" w:cs="Times New Roman"/>
          <w:sz w:val="24"/>
          <w:szCs w:val="24"/>
          <w:lang w:val="id-ID"/>
        </w:rPr>
      </w:pPr>
    </w:p>
    <w:p w:rsidR="0027265F" w:rsidRDefault="0027265F" w:rsidP="003F1FB2">
      <w:pPr>
        <w:tabs>
          <w:tab w:val="left" w:pos="993"/>
          <w:tab w:val="left" w:leader="dot" w:pos="7938"/>
          <w:tab w:val="left" w:leader="dot" w:pos="8222"/>
          <w:tab w:val="left" w:leader="dot" w:pos="8505"/>
          <w:tab w:val="left" w:leader="dot" w:pos="8789"/>
        </w:tabs>
        <w:spacing w:before="120" w:line="322" w:lineRule="auto"/>
        <w:rPr>
          <w:rFonts w:asciiTheme="majorBidi" w:hAnsiTheme="majorBidi" w:cs="Times New Roman"/>
          <w:sz w:val="24"/>
          <w:szCs w:val="24"/>
          <w:lang w:val="id-ID"/>
        </w:rPr>
      </w:pPr>
    </w:p>
    <w:p w:rsidR="0027265F" w:rsidRDefault="0027265F" w:rsidP="003F1FB2">
      <w:pPr>
        <w:tabs>
          <w:tab w:val="left" w:pos="993"/>
          <w:tab w:val="left" w:leader="dot" w:pos="7938"/>
          <w:tab w:val="left" w:leader="dot" w:pos="8222"/>
          <w:tab w:val="left" w:leader="dot" w:pos="8505"/>
          <w:tab w:val="left" w:leader="dot" w:pos="8789"/>
        </w:tabs>
        <w:spacing w:before="120" w:line="322" w:lineRule="auto"/>
        <w:rPr>
          <w:rFonts w:asciiTheme="majorBidi" w:hAnsiTheme="majorBidi" w:cs="Times New Roman"/>
          <w:sz w:val="24"/>
          <w:szCs w:val="24"/>
          <w:lang w:val="id-ID"/>
        </w:rPr>
      </w:pPr>
    </w:p>
    <w:p w:rsidR="0027265F" w:rsidRDefault="0027265F" w:rsidP="003F1FB2">
      <w:pPr>
        <w:tabs>
          <w:tab w:val="left" w:pos="993"/>
          <w:tab w:val="left" w:leader="dot" w:pos="7938"/>
          <w:tab w:val="left" w:leader="dot" w:pos="8222"/>
          <w:tab w:val="left" w:leader="dot" w:pos="8505"/>
          <w:tab w:val="left" w:leader="dot" w:pos="8789"/>
        </w:tabs>
        <w:spacing w:before="120" w:line="322" w:lineRule="auto"/>
        <w:rPr>
          <w:rFonts w:asciiTheme="majorBidi" w:hAnsiTheme="majorBidi" w:cs="Times New Roman"/>
          <w:sz w:val="24"/>
          <w:szCs w:val="24"/>
          <w:lang w:val="id-ID"/>
        </w:rPr>
      </w:pPr>
    </w:p>
    <w:p w:rsidR="0027265F" w:rsidRDefault="0027265F" w:rsidP="003F1FB2">
      <w:pPr>
        <w:tabs>
          <w:tab w:val="left" w:pos="993"/>
          <w:tab w:val="left" w:leader="dot" w:pos="7938"/>
          <w:tab w:val="left" w:leader="dot" w:pos="8222"/>
          <w:tab w:val="left" w:leader="dot" w:pos="8505"/>
          <w:tab w:val="left" w:leader="dot" w:pos="8789"/>
        </w:tabs>
        <w:spacing w:before="120" w:line="322" w:lineRule="auto"/>
        <w:rPr>
          <w:rFonts w:asciiTheme="majorBidi" w:hAnsiTheme="majorBidi" w:cs="Times New Roman"/>
          <w:sz w:val="24"/>
          <w:szCs w:val="24"/>
          <w:lang w:val="id-ID"/>
        </w:rPr>
      </w:pPr>
    </w:p>
    <w:p w:rsidR="00E265A3" w:rsidRPr="00951F91" w:rsidRDefault="0085499C" w:rsidP="00BF1B28">
      <w:pPr>
        <w:pStyle w:val="Heading1"/>
        <w:rPr>
          <w:rFonts w:asciiTheme="majorBidi" w:hAnsiTheme="majorBidi" w:cs="Times New Roman"/>
          <w:sz w:val="24"/>
          <w:szCs w:val="24"/>
          <w:lang w:val="id-ID"/>
        </w:rPr>
      </w:pPr>
      <w:r w:rsidRPr="00951F91">
        <w:rPr>
          <w:rFonts w:asciiTheme="majorBidi" w:hAnsiTheme="majorBidi" w:cs="Times New Roman"/>
          <w:sz w:val="24"/>
          <w:szCs w:val="24"/>
          <w:lang w:val="id-ID"/>
        </w:rPr>
        <w:lastRenderedPageBreak/>
        <w:t>DAFTAR TABEL</w:t>
      </w:r>
      <w:r w:rsidR="00B476E6" w:rsidRPr="00951F91">
        <w:rPr>
          <w:rFonts w:asciiTheme="majorBidi" w:hAnsiTheme="majorBidi" w:cs="Times New Roman"/>
          <w:sz w:val="24"/>
          <w:szCs w:val="24"/>
          <w:lang w:val="id-ID"/>
        </w:rPr>
        <w:t xml:space="preserve"> </w:t>
      </w:r>
    </w:p>
    <w:p w:rsidR="0026005C" w:rsidRDefault="0026005C" w:rsidP="002C445F">
      <w:pPr>
        <w:ind w:right="-2" w:firstLine="851"/>
        <w:jc w:val="center"/>
        <w:rPr>
          <w:rFonts w:asciiTheme="majorBidi" w:hAnsiTheme="majorBidi" w:cs="Times New Roman"/>
          <w:b/>
          <w:bCs/>
          <w:sz w:val="24"/>
          <w:szCs w:val="24"/>
          <w:lang w:val="id-ID"/>
        </w:rPr>
      </w:pPr>
    </w:p>
    <w:p w:rsidR="0002146D" w:rsidRDefault="0002146D" w:rsidP="002C445F">
      <w:pPr>
        <w:ind w:right="-2" w:firstLine="851"/>
        <w:jc w:val="center"/>
        <w:rPr>
          <w:rFonts w:asciiTheme="majorBidi" w:hAnsiTheme="majorBidi" w:cs="Times New Roman"/>
          <w:b/>
          <w:bCs/>
          <w:sz w:val="24"/>
          <w:szCs w:val="24"/>
          <w:lang w:val="id-ID"/>
        </w:rPr>
      </w:pPr>
    </w:p>
    <w:p w:rsidR="0002146D" w:rsidRDefault="0002146D" w:rsidP="002C445F">
      <w:pPr>
        <w:ind w:right="-2" w:firstLine="851"/>
        <w:jc w:val="center"/>
        <w:rPr>
          <w:rFonts w:asciiTheme="majorBidi" w:hAnsiTheme="majorBidi" w:cs="Times New Roman"/>
          <w:b/>
          <w:bCs/>
          <w:sz w:val="24"/>
          <w:szCs w:val="24"/>
          <w:lang w:val="id-ID"/>
        </w:rPr>
      </w:pPr>
    </w:p>
    <w:p w:rsidR="0002146D" w:rsidRPr="0002146D" w:rsidRDefault="0002146D" w:rsidP="0002146D">
      <w:pPr>
        <w:pStyle w:val="TableofFigures"/>
        <w:tabs>
          <w:tab w:val="right" w:leader="dot" w:pos="8657"/>
        </w:tabs>
        <w:spacing w:after="120" w:line="322" w:lineRule="auto"/>
        <w:rPr>
          <w:rFonts w:ascii="Times New Roman" w:eastAsiaTheme="minorEastAsia" w:hAnsi="Times New Roman" w:cs="Times New Roman"/>
          <w:noProof/>
          <w:sz w:val="24"/>
          <w:szCs w:val="24"/>
          <w:lang w:val="id-ID" w:eastAsia="id-ID"/>
        </w:rPr>
      </w:pPr>
      <w:r w:rsidRPr="0002146D">
        <w:rPr>
          <w:rFonts w:ascii="Times New Roman" w:hAnsi="Times New Roman" w:cs="Times New Roman"/>
          <w:b/>
          <w:bCs/>
          <w:sz w:val="24"/>
          <w:szCs w:val="24"/>
          <w:lang w:val="id-ID"/>
        </w:rPr>
        <w:fldChar w:fldCharType="begin"/>
      </w:r>
      <w:r w:rsidRPr="0002146D">
        <w:rPr>
          <w:rFonts w:ascii="Times New Roman" w:hAnsi="Times New Roman" w:cs="Times New Roman"/>
          <w:b/>
          <w:bCs/>
          <w:sz w:val="24"/>
          <w:szCs w:val="24"/>
          <w:lang w:val="id-ID"/>
        </w:rPr>
        <w:instrText xml:space="preserve"> TOC \h \z \c "Tabel I." </w:instrText>
      </w:r>
      <w:r w:rsidRPr="0002146D">
        <w:rPr>
          <w:rFonts w:ascii="Times New Roman" w:hAnsi="Times New Roman" w:cs="Times New Roman"/>
          <w:b/>
          <w:bCs/>
          <w:sz w:val="24"/>
          <w:szCs w:val="24"/>
          <w:lang w:val="id-ID"/>
        </w:rPr>
        <w:fldChar w:fldCharType="separate"/>
      </w:r>
      <w:hyperlink w:anchor="_Toc127877023" w:history="1">
        <w:r w:rsidRPr="0002146D">
          <w:rPr>
            <w:rStyle w:val="Hyperlink"/>
            <w:rFonts w:ascii="Times New Roman" w:hAnsi="Times New Roman"/>
            <w:noProof/>
            <w:sz w:val="24"/>
            <w:szCs w:val="24"/>
          </w:rPr>
          <w:t>Tabel I. 1</w:t>
        </w:r>
        <w:r w:rsidRPr="0002146D">
          <w:rPr>
            <w:rStyle w:val="Hyperlink"/>
            <w:rFonts w:ascii="Times New Roman" w:hAnsi="Times New Roman"/>
            <w:noProof/>
            <w:sz w:val="24"/>
            <w:szCs w:val="24"/>
            <w:lang w:val="id-ID"/>
          </w:rPr>
          <w:t xml:space="preserve"> </w:t>
        </w:r>
        <w:r w:rsidRPr="0002146D">
          <w:rPr>
            <w:rStyle w:val="Hyperlink"/>
            <w:rFonts w:ascii="Times New Roman" w:hAnsi="Times New Roman"/>
            <w:noProof/>
            <w:sz w:val="24"/>
            <w:szCs w:val="24"/>
          </w:rPr>
          <w:t xml:space="preserve">Jumlah pegawai </w:t>
        </w:r>
        <w:r w:rsidRPr="0002146D">
          <w:rPr>
            <w:rStyle w:val="Hyperlink"/>
            <w:rFonts w:ascii="Times New Roman" w:hAnsi="Times New Roman"/>
            <w:noProof/>
            <w:sz w:val="24"/>
            <w:szCs w:val="24"/>
            <w:lang w:val="id-ID"/>
          </w:rPr>
          <w:t xml:space="preserve">Dinpermades </w:t>
        </w:r>
        <w:r w:rsidRPr="0002146D">
          <w:rPr>
            <w:rStyle w:val="Hyperlink"/>
            <w:rFonts w:ascii="Times New Roman" w:hAnsi="Times New Roman"/>
            <w:noProof/>
            <w:sz w:val="24"/>
            <w:szCs w:val="24"/>
          </w:rPr>
          <w:t>Kab</w:t>
        </w:r>
        <w:r w:rsidRPr="0002146D">
          <w:rPr>
            <w:rStyle w:val="Hyperlink"/>
            <w:rFonts w:ascii="Times New Roman" w:hAnsi="Times New Roman"/>
            <w:noProof/>
            <w:sz w:val="24"/>
            <w:szCs w:val="24"/>
            <w:lang w:val="id-ID"/>
          </w:rPr>
          <w:t>.</w:t>
        </w:r>
        <w:r w:rsidRPr="0002146D">
          <w:rPr>
            <w:rStyle w:val="Hyperlink"/>
            <w:rFonts w:ascii="Times New Roman" w:hAnsi="Times New Roman"/>
            <w:noProof/>
            <w:sz w:val="24"/>
            <w:szCs w:val="24"/>
          </w:rPr>
          <w:t xml:space="preserve"> Rembang</w:t>
        </w:r>
        <w:r w:rsidRPr="0002146D">
          <w:rPr>
            <w:rFonts w:ascii="Times New Roman" w:hAnsi="Times New Roman" w:cs="Times New Roman"/>
            <w:noProof/>
            <w:webHidden/>
            <w:sz w:val="24"/>
            <w:szCs w:val="24"/>
          </w:rPr>
          <w:tab/>
        </w:r>
        <w:r w:rsidRPr="0002146D">
          <w:rPr>
            <w:rFonts w:ascii="Times New Roman" w:hAnsi="Times New Roman" w:cs="Times New Roman"/>
            <w:noProof/>
            <w:webHidden/>
            <w:sz w:val="24"/>
            <w:szCs w:val="24"/>
          </w:rPr>
          <w:fldChar w:fldCharType="begin"/>
        </w:r>
        <w:r w:rsidRPr="0002146D">
          <w:rPr>
            <w:rFonts w:ascii="Times New Roman" w:hAnsi="Times New Roman" w:cs="Times New Roman"/>
            <w:noProof/>
            <w:webHidden/>
            <w:sz w:val="24"/>
            <w:szCs w:val="24"/>
          </w:rPr>
          <w:instrText xml:space="preserve"> PAGEREF _Toc127877023 \h </w:instrText>
        </w:r>
        <w:r w:rsidRPr="0002146D">
          <w:rPr>
            <w:rFonts w:ascii="Times New Roman" w:hAnsi="Times New Roman" w:cs="Times New Roman"/>
            <w:noProof/>
            <w:webHidden/>
            <w:sz w:val="24"/>
            <w:szCs w:val="24"/>
          </w:rPr>
        </w:r>
        <w:r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5</w:t>
        </w:r>
        <w:r w:rsidRPr="0002146D">
          <w:rPr>
            <w:rFonts w:ascii="Times New Roman" w:hAnsi="Times New Roman" w:cs="Times New Roman"/>
            <w:noProof/>
            <w:webHidden/>
            <w:sz w:val="24"/>
            <w:szCs w:val="24"/>
          </w:rPr>
          <w:fldChar w:fldCharType="end"/>
        </w:r>
      </w:hyperlink>
    </w:p>
    <w:p w:rsidR="0002146D" w:rsidRPr="0002146D" w:rsidRDefault="00583055" w:rsidP="0002146D">
      <w:pPr>
        <w:pStyle w:val="TableofFigures"/>
        <w:tabs>
          <w:tab w:val="right" w:leader="dot" w:pos="8657"/>
        </w:tabs>
        <w:spacing w:after="120" w:line="322" w:lineRule="auto"/>
        <w:rPr>
          <w:rFonts w:ascii="Times New Roman" w:eastAsiaTheme="minorEastAsia" w:hAnsi="Times New Roman" w:cs="Times New Roman"/>
          <w:noProof/>
          <w:sz w:val="24"/>
          <w:szCs w:val="24"/>
          <w:lang w:val="id-ID" w:eastAsia="id-ID"/>
        </w:rPr>
      </w:pPr>
      <w:hyperlink w:anchor="_Toc127877024" w:history="1">
        <w:r w:rsidR="0002146D" w:rsidRPr="0002146D">
          <w:rPr>
            <w:rStyle w:val="Hyperlink"/>
            <w:rFonts w:ascii="Times New Roman" w:hAnsi="Times New Roman"/>
            <w:noProof/>
            <w:sz w:val="24"/>
            <w:szCs w:val="24"/>
          </w:rPr>
          <w:t>Tabel I. 2</w:t>
        </w:r>
        <w:r w:rsidR="0002146D" w:rsidRPr="0002146D">
          <w:rPr>
            <w:rStyle w:val="Hyperlink"/>
            <w:rFonts w:ascii="Times New Roman" w:hAnsi="Times New Roman"/>
            <w:noProof/>
            <w:sz w:val="24"/>
            <w:szCs w:val="24"/>
            <w:lang w:val="id-ID"/>
          </w:rPr>
          <w:t xml:space="preserve"> </w:t>
        </w:r>
        <w:r w:rsidR="0002146D" w:rsidRPr="0002146D">
          <w:rPr>
            <w:rStyle w:val="Hyperlink"/>
            <w:rFonts w:ascii="Times New Roman" w:hAnsi="Times New Roman"/>
            <w:noProof/>
            <w:sz w:val="24"/>
            <w:szCs w:val="24"/>
          </w:rPr>
          <w:t>Jumlah</w:t>
        </w:r>
        <w:r w:rsidR="0002146D" w:rsidRPr="0002146D">
          <w:rPr>
            <w:rStyle w:val="Hyperlink"/>
            <w:rFonts w:ascii="Times New Roman" w:hAnsi="Times New Roman"/>
            <w:noProof/>
            <w:sz w:val="24"/>
            <w:szCs w:val="24"/>
            <w:lang w:val="id-ID"/>
          </w:rPr>
          <w:t xml:space="preserve"> sarana dan prasarana Dinpermades Kab. Rembang</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_Toc127877024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6</w:t>
        </w:r>
        <w:r w:rsidR="0002146D" w:rsidRPr="0002146D">
          <w:rPr>
            <w:rFonts w:ascii="Times New Roman" w:hAnsi="Times New Roman" w:cs="Times New Roman"/>
            <w:noProof/>
            <w:webHidden/>
            <w:sz w:val="24"/>
            <w:szCs w:val="24"/>
          </w:rPr>
          <w:fldChar w:fldCharType="end"/>
        </w:r>
      </w:hyperlink>
    </w:p>
    <w:p w:rsidR="0002146D" w:rsidRPr="0002146D" w:rsidRDefault="00583055" w:rsidP="0002146D">
      <w:pPr>
        <w:pStyle w:val="TableofFigures"/>
        <w:tabs>
          <w:tab w:val="right" w:leader="dot" w:pos="8657"/>
        </w:tabs>
        <w:spacing w:after="120" w:line="322" w:lineRule="auto"/>
        <w:rPr>
          <w:rFonts w:ascii="Times New Roman" w:eastAsiaTheme="minorEastAsia" w:hAnsi="Times New Roman" w:cs="Times New Roman"/>
          <w:noProof/>
          <w:sz w:val="24"/>
          <w:szCs w:val="24"/>
          <w:lang w:val="id-ID" w:eastAsia="id-ID"/>
        </w:rPr>
      </w:pPr>
      <w:hyperlink w:anchor="_Toc127877025" w:history="1">
        <w:r w:rsidR="0002146D" w:rsidRPr="0002146D">
          <w:rPr>
            <w:rStyle w:val="Hyperlink"/>
            <w:rFonts w:ascii="Times New Roman" w:hAnsi="Times New Roman"/>
            <w:noProof/>
            <w:sz w:val="24"/>
            <w:szCs w:val="24"/>
          </w:rPr>
          <w:t>Tabel I. 3</w:t>
        </w:r>
        <w:r w:rsidR="0002146D" w:rsidRPr="0002146D">
          <w:rPr>
            <w:rStyle w:val="Hyperlink"/>
            <w:rFonts w:ascii="Times New Roman" w:hAnsi="Times New Roman"/>
            <w:noProof/>
            <w:sz w:val="24"/>
            <w:szCs w:val="24"/>
            <w:lang w:val="id-ID"/>
          </w:rPr>
          <w:t xml:space="preserve"> </w:t>
        </w:r>
        <w:r w:rsidR="0002146D" w:rsidRPr="0002146D">
          <w:rPr>
            <w:rStyle w:val="Hyperlink"/>
            <w:rFonts w:ascii="Times New Roman" w:hAnsi="Times New Roman"/>
            <w:noProof/>
            <w:spacing w:val="1"/>
            <w:sz w:val="24"/>
            <w:szCs w:val="24"/>
          </w:rPr>
          <w:t>Indeks Desa Membangun Kab. Rembang Tahun 2016-2022</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_Toc127877025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11</w:t>
        </w:r>
        <w:r w:rsidR="0002146D" w:rsidRPr="0002146D">
          <w:rPr>
            <w:rFonts w:ascii="Times New Roman" w:hAnsi="Times New Roman" w:cs="Times New Roman"/>
            <w:noProof/>
            <w:webHidden/>
            <w:sz w:val="24"/>
            <w:szCs w:val="24"/>
          </w:rPr>
          <w:fldChar w:fldCharType="end"/>
        </w:r>
      </w:hyperlink>
    </w:p>
    <w:p w:rsidR="0002146D" w:rsidRPr="0002146D" w:rsidRDefault="00583055" w:rsidP="0002146D">
      <w:pPr>
        <w:pStyle w:val="TableofFigures"/>
        <w:tabs>
          <w:tab w:val="right" w:leader="dot" w:pos="8657"/>
        </w:tabs>
        <w:spacing w:after="120" w:line="322" w:lineRule="auto"/>
        <w:rPr>
          <w:rFonts w:ascii="Times New Roman" w:eastAsiaTheme="minorEastAsia" w:hAnsi="Times New Roman" w:cs="Times New Roman"/>
          <w:noProof/>
          <w:sz w:val="24"/>
          <w:szCs w:val="24"/>
          <w:lang w:val="id-ID" w:eastAsia="id-ID"/>
        </w:rPr>
      </w:pPr>
      <w:hyperlink w:anchor="_Toc127877026" w:history="1">
        <w:r w:rsidR="0002146D" w:rsidRPr="0002146D">
          <w:rPr>
            <w:rStyle w:val="Hyperlink"/>
            <w:rFonts w:ascii="Times New Roman" w:hAnsi="Times New Roman"/>
            <w:noProof/>
            <w:sz w:val="24"/>
            <w:szCs w:val="24"/>
          </w:rPr>
          <w:t>Tabel I. 4</w:t>
        </w:r>
        <w:r w:rsidR="0002146D" w:rsidRPr="0002146D">
          <w:rPr>
            <w:rStyle w:val="Hyperlink"/>
            <w:rFonts w:ascii="Times New Roman" w:hAnsi="Times New Roman"/>
            <w:noProof/>
            <w:sz w:val="24"/>
            <w:szCs w:val="24"/>
            <w:lang w:val="id-ID"/>
          </w:rPr>
          <w:t xml:space="preserve"> </w:t>
        </w:r>
        <w:r w:rsidR="0002146D" w:rsidRPr="0002146D">
          <w:rPr>
            <w:rStyle w:val="Hyperlink"/>
            <w:rFonts w:ascii="Times New Roman" w:hAnsi="Times New Roman"/>
            <w:noProof/>
            <w:spacing w:val="1"/>
            <w:sz w:val="24"/>
            <w:szCs w:val="24"/>
            <w:lang w:val="id-ID"/>
          </w:rPr>
          <w:t>Rekap Status</w:t>
        </w:r>
        <w:r w:rsidR="0002146D" w:rsidRPr="0002146D">
          <w:rPr>
            <w:rStyle w:val="Hyperlink"/>
            <w:rFonts w:ascii="Times New Roman" w:hAnsi="Times New Roman"/>
            <w:noProof/>
            <w:spacing w:val="1"/>
            <w:sz w:val="24"/>
            <w:szCs w:val="24"/>
          </w:rPr>
          <w:t xml:space="preserve"> </w:t>
        </w:r>
        <w:r w:rsidR="0002146D" w:rsidRPr="0002146D">
          <w:rPr>
            <w:rStyle w:val="Hyperlink"/>
            <w:rFonts w:ascii="Times New Roman" w:hAnsi="Times New Roman"/>
            <w:noProof/>
            <w:spacing w:val="1"/>
            <w:sz w:val="24"/>
            <w:szCs w:val="24"/>
            <w:lang w:val="id-ID"/>
          </w:rPr>
          <w:t>Perkembangan Kemandirian Desa Tahun</w:t>
        </w:r>
        <w:r w:rsidR="0002146D" w:rsidRPr="0002146D">
          <w:rPr>
            <w:rStyle w:val="Hyperlink"/>
            <w:rFonts w:ascii="Times New Roman" w:hAnsi="Times New Roman"/>
            <w:noProof/>
            <w:spacing w:val="1"/>
            <w:sz w:val="24"/>
            <w:szCs w:val="24"/>
          </w:rPr>
          <w:t xml:space="preserve"> 2022</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_Toc127877026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12</w:t>
        </w:r>
        <w:r w:rsidR="0002146D" w:rsidRPr="0002146D">
          <w:rPr>
            <w:rFonts w:ascii="Times New Roman" w:hAnsi="Times New Roman" w:cs="Times New Roman"/>
            <w:noProof/>
            <w:webHidden/>
            <w:sz w:val="24"/>
            <w:szCs w:val="24"/>
          </w:rPr>
          <w:fldChar w:fldCharType="end"/>
        </w:r>
      </w:hyperlink>
    </w:p>
    <w:p w:rsidR="0002146D" w:rsidRPr="0002146D" w:rsidRDefault="00583055" w:rsidP="0002146D">
      <w:pPr>
        <w:pStyle w:val="TableofFigures"/>
        <w:tabs>
          <w:tab w:val="right" w:leader="dot" w:pos="8657"/>
        </w:tabs>
        <w:spacing w:after="120" w:line="322" w:lineRule="auto"/>
        <w:rPr>
          <w:rFonts w:ascii="Times New Roman" w:hAnsi="Times New Roman" w:cs="Times New Roman"/>
          <w:noProof/>
          <w:sz w:val="24"/>
          <w:szCs w:val="24"/>
        </w:rPr>
      </w:pPr>
      <w:hyperlink w:anchor="_Toc127877027" w:history="1">
        <w:r w:rsidR="0002146D" w:rsidRPr="0002146D">
          <w:rPr>
            <w:rStyle w:val="Hyperlink"/>
            <w:rFonts w:ascii="Times New Roman" w:hAnsi="Times New Roman"/>
            <w:noProof/>
            <w:sz w:val="24"/>
            <w:szCs w:val="24"/>
          </w:rPr>
          <w:t>Tabel I. 5</w:t>
        </w:r>
        <w:r w:rsidR="0002146D" w:rsidRPr="0002146D">
          <w:rPr>
            <w:rStyle w:val="Hyperlink"/>
            <w:rFonts w:ascii="Times New Roman" w:hAnsi="Times New Roman"/>
            <w:noProof/>
            <w:sz w:val="24"/>
            <w:szCs w:val="24"/>
            <w:lang w:val="id-ID"/>
          </w:rPr>
          <w:t xml:space="preserve"> </w:t>
        </w:r>
        <w:r w:rsidR="0002146D" w:rsidRPr="0002146D">
          <w:rPr>
            <w:rStyle w:val="Hyperlink"/>
            <w:rFonts w:ascii="Times New Roman" w:hAnsi="Times New Roman"/>
            <w:noProof/>
            <w:spacing w:val="1"/>
            <w:sz w:val="24"/>
            <w:szCs w:val="24"/>
            <w:lang w:val="id-ID"/>
          </w:rPr>
          <w:t>Perbandingan Status Perkembangan Kemandirian Desa</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_Toc127877027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13</w:t>
        </w:r>
        <w:r w:rsidR="0002146D" w:rsidRPr="0002146D">
          <w:rPr>
            <w:rFonts w:ascii="Times New Roman" w:hAnsi="Times New Roman" w:cs="Times New Roman"/>
            <w:noProof/>
            <w:webHidden/>
            <w:sz w:val="24"/>
            <w:szCs w:val="24"/>
          </w:rPr>
          <w:fldChar w:fldCharType="end"/>
        </w:r>
      </w:hyperlink>
      <w:r w:rsidR="0002146D" w:rsidRPr="0002146D">
        <w:rPr>
          <w:rFonts w:ascii="Times New Roman" w:hAnsi="Times New Roman" w:cs="Times New Roman"/>
          <w:b/>
          <w:bCs/>
          <w:sz w:val="24"/>
          <w:szCs w:val="24"/>
          <w:lang w:val="id-ID"/>
        </w:rPr>
        <w:fldChar w:fldCharType="end"/>
      </w:r>
      <w:r w:rsidR="0002146D" w:rsidRPr="0002146D">
        <w:rPr>
          <w:rFonts w:ascii="Times New Roman" w:hAnsi="Times New Roman" w:cs="Times New Roman"/>
          <w:b/>
          <w:bCs/>
          <w:sz w:val="24"/>
          <w:szCs w:val="24"/>
          <w:lang w:val="id-ID"/>
        </w:rPr>
        <w:fldChar w:fldCharType="begin"/>
      </w:r>
      <w:r w:rsidR="0002146D" w:rsidRPr="0002146D">
        <w:rPr>
          <w:rFonts w:ascii="Times New Roman" w:hAnsi="Times New Roman" w:cs="Times New Roman"/>
          <w:b/>
          <w:bCs/>
          <w:sz w:val="24"/>
          <w:szCs w:val="24"/>
          <w:lang w:val="id-ID"/>
        </w:rPr>
        <w:instrText xml:space="preserve"> TOC \h \z \c "Tabel II." </w:instrText>
      </w:r>
      <w:r w:rsidR="0002146D" w:rsidRPr="0002146D">
        <w:rPr>
          <w:rFonts w:ascii="Times New Roman" w:hAnsi="Times New Roman" w:cs="Times New Roman"/>
          <w:b/>
          <w:bCs/>
          <w:sz w:val="24"/>
          <w:szCs w:val="24"/>
          <w:lang w:val="id-ID"/>
        </w:rPr>
        <w:fldChar w:fldCharType="separate"/>
      </w:r>
    </w:p>
    <w:p w:rsidR="0002146D" w:rsidRPr="0002146D" w:rsidRDefault="00583055" w:rsidP="0002146D">
      <w:pPr>
        <w:pStyle w:val="TableofFigures"/>
        <w:tabs>
          <w:tab w:val="right" w:leader="dot" w:pos="8657"/>
        </w:tabs>
        <w:spacing w:after="120" w:line="322" w:lineRule="auto"/>
        <w:rPr>
          <w:rFonts w:ascii="Times New Roman" w:eastAsiaTheme="minorEastAsia" w:hAnsi="Times New Roman" w:cs="Times New Roman"/>
          <w:noProof/>
          <w:sz w:val="24"/>
          <w:szCs w:val="24"/>
          <w:lang w:val="id-ID" w:eastAsia="id-ID"/>
        </w:rPr>
      </w:pPr>
      <w:hyperlink w:anchor="_Toc127877033" w:history="1">
        <w:r w:rsidR="0002146D" w:rsidRPr="0002146D">
          <w:rPr>
            <w:rStyle w:val="Hyperlink"/>
            <w:rFonts w:ascii="Times New Roman" w:hAnsi="Times New Roman"/>
            <w:noProof/>
            <w:sz w:val="24"/>
            <w:szCs w:val="24"/>
          </w:rPr>
          <w:t>Tabel II. 1</w:t>
        </w:r>
        <w:r w:rsidR="0002146D" w:rsidRPr="0002146D">
          <w:rPr>
            <w:rStyle w:val="Hyperlink"/>
            <w:rFonts w:ascii="Times New Roman" w:hAnsi="Times New Roman"/>
            <w:noProof/>
            <w:sz w:val="24"/>
            <w:szCs w:val="24"/>
            <w:lang w:val="id-ID"/>
          </w:rPr>
          <w:t xml:space="preserve"> </w:t>
        </w:r>
        <w:r w:rsidR="0002146D" w:rsidRPr="0002146D">
          <w:rPr>
            <w:rStyle w:val="Hyperlink"/>
            <w:rFonts w:ascii="Times New Roman" w:hAnsi="Times New Roman"/>
            <w:noProof/>
            <w:sz w:val="24"/>
            <w:szCs w:val="24"/>
          </w:rPr>
          <w:t>Indikator Kinerja Utama</w:t>
        </w:r>
        <w:r w:rsidR="0002146D" w:rsidRPr="0002146D">
          <w:rPr>
            <w:rStyle w:val="Hyperlink"/>
            <w:rFonts w:ascii="Times New Roman" w:hAnsi="Times New Roman"/>
            <w:noProof/>
            <w:sz w:val="24"/>
            <w:szCs w:val="24"/>
            <w:lang w:val="id-ID"/>
          </w:rPr>
          <w:t xml:space="preserve"> Dinpermades Tahun 2022</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_Toc127877033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19</w:t>
        </w:r>
        <w:r w:rsidR="0002146D" w:rsidRPr="0002146D">
          <w:rPr>
            <w:rFonts w:ascii="Times New Roman" w:hAnsi="Times New Roman" w:cs="Times New Roman"/>
            <w:noProof/>
            <w:webHidden/>
            <w:sz w:val="24"/>
            <w:szCs w:val="24"/>
          </w:rPr>
          <w:fldChar w:fldCharType="end"/>
        </w:r>
      </w:hyperlink>
    </w:p>
    <w:p w:rsidR="0002146D" w:rsidRPr="0002146D" w:rsidRDefault="00583055" w:rsidP="0002146D">
      <w:pPr>
        <w:pStyle w:val="TableofFigures"/>
        <w:tabs>
          <w:tab w:val="right" w:leader="dot" w:pos="8657"/>
        </w:tabs>
        <w:spacing w:after="120" w:line="322" w:lineRule="auto"/>
        <w:rPr>
          <w:rFonts w:ascii="Times New Roman" w:eastAsiaTheme="minorEastAsia" w:hAnsi="Times New Roman" w:cs="Times New Roman"/>
          <w:noProof/>
          <w:sz w:val="24"/>
          <w:szCs w:val="24"/>
          <w:lang w:val="id-ID" w:eastAsia="id-ID"/>
        </w:rPr>
      </w:pPr>
      <w:hyperlink w:anchor="_Toc127877034" w:history="1">
        <w:r w:rsidR="0002146D" w:rsidRPr="0002146D">
          <w:rPr>
            <w:rStyle w:val="Hyperlink"/>
            <w:rFonts w:ascii="Times New Roman" w:hAnsi="Times New Roman"/>
            <w:noProof/>
            <w:sz w:val="24"/>
            <w:szCs w:val="24"/>
          </w:rPr>
          <w:t>Tabel II. 2</w:t>
        </w:r>
        <w:r w:rsidR="0002146D" w:rsidRPr="0002146D">
          <w:rPr>
            <w:rStyle w:val="Hyperlink"/>
            <w:rFonts w:ascii="Times New Roman" w:hAnsi="Times New Roman"/>
            <w:noProof/>
            <w:sz w:val="24"/>
            <w:szCs w:val="24"/>
            <w:lang w:val="id-ID"/>
          </w:rPr>
          <w:t xml:space="preserve"> </w:t>
        </w:r>
        <w:r w:rsidR="0002146D" w:rsidRPr="0002146D">
          <w:rPr>
            <w:rStyle w:val="Hyperlink"/>
            <w:rFonts w:ascii="Times New Roman" w:hAnsi="Times New Roman"/>
            <w:noProof/>
            <w:sz w:val="24"/>
            <w:szCs w:val="24"/>
          </w:rPr>
          <w:t xml:space="preserve">Indikator Kinerja Sasaran </w:t>
        </w:r>
        <w:r w:rsidR="0002146D" w:rsidRPr="0002146D">
          <w:rPr>
            <w:rStyle w:val="Hyperlink"/>
            <w:rFonts w:ascii="Times New Roman" w:hAnsi="Times New Roman"/>
            <w:noProof/>
            <w:sz w:val="24"/>
            <w:szCs w:val="24"/>
            <w:lang w:val="id-ID"/>
          </w:rPr>
          <w:t>Dinpermades Tahun 2022</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_Toc127877034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19</w:t>
        </w:r>
        <w:r w:rsidR="0002146D" w:rsidRPr="0002146D">
          <w:rPr>
            <w:rFonts w:ascii="Times New Roman" w:hAnsi="Times New Roman" w:cs="Times New Roman"/>
            <w:noProof/>
            <w:webHidden/>
            <w:sz w:val="24"/>
            <w:szCs w:val="24"/>
          </w:rPr>
          <w:fldChar w:fldCharType="end"/>
        </w:r>
      </w:hyperlink>
    </w:p>
    <w:p w:rsidR="0002146D" w:rsidRPr="0002146D" w:rsidRDefault="00583055" w:rsidP="0002146D">
      <w:pPr>
        <w:pStyle w:val="TableofFigures"/>
        <w:tabs>
          <w:tab w:val="right" w:leader="dot" w:pos="8657"/>
        </w:tabs>
        <w:spacing w:after="120" w:line="322" w:lineRule="auto"/>
        <w:rPr>
          <w:rFonts w:ascii="Times New Roman" w:eastAsiaTheme="minorEastAsia" w:hAnsi="Times New Roman" w:cs="Times New Roman"/>
          <w:noProof/>
          <w:sz w:val="24"/>
          <w:szCs w:val="24"/>
          <w:lang w:val="id-ID" w:eastAsia="id-ID"/>
        </w:rPr>
      </w:pPr>
      <w:hyperlink w:anchor="_Toc127877035" w:history="1">
        <w:r w:rsidR="0002146D" w:rsidRPr="0002146D">
          <w:rPr>
            <w:rStyle w:val="Hyperlink"/>
            <w:rFonts w:ascii="Times New Roman" w:hAnsi="Times New Roman"/>
            <w:noProof/>
            <w:sz w:val="24"/>
            <w:szCs w:val="24"/>
          </w:rPr>
          <w:t>Tabel II. 3</w:t>
        </w:r>
        <w:r w:rsidR="0002146D" w:rsidRPr="0002146D">
          <w:rPr>
            <w:rStyle w:val="Hyperlink"/>
            <w:rFonts w:ascii="Times New Roman" w:hAnsi="Times New Roman"/>
            <w:noProof/>
            <w:sz w:val="24"/>
            <w:szCs w:val="24"/>
            <w:lang w:val="id-ID"/>
          </w:rPr>
          <w:t xml:space="preserve"> </w:t>
        </w:r>
        <w:r w:rsidR="0002146D" w:rsidRPr="0002146D">
          <w:rPr>
            <w:rStyle w:val="Hyperlink"/>
            <w:rFonts w:ascii="Times New Roman" w:hAnsi="Times New Roman"/>
            <w:noProof/>
            <w:sz w:val="24"/>
            <w:szCs w:val="24"/>
          </w:rPr>
          <w:t xml:space="preserve">Program dan Kegiatan </w:t>
        </w:r>
        <w:r w:rsidR="0002146D" w:rsidRPr="0002146D">
          <w:rPr>
            <w:rStyle w:val="Hyperlink"/>
            <w:rFonts w:ascii="Times New Roman" w:hAnsi="Times New Roman"/>
            <w:noProof/>
            <w:sz w:val="24"/>
            <w:szCs w:val="24"/>
            <w:lang w:val="id-ID"/>
          </w:rPr>
          <w:t>Dinpermades</w:t>
        </w:r>
        <w:r w:rsidR="0002146D" w:rsidRPr="0002146D">
          <w:rPr>
            <w:rStyle w:val="Hyperlink"/>
            <w:rFonts w:ascii="Times New Roman" w:hAnsi="Times New Roman"/>
            <w:noProof/>
            <w:sz w:val="24"/>
            <w:szCs w:val="24"/>
          </w:rPr>
          <w:t xml:space="preserve"> Tahun 2022</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_Toc127877035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20</w:t>
        </w:r>
        <w:r w:rsidR="0002146D" w:rsidRPr="0002146D">
          <w:rPr>
            <w:rFonts w:ascii="Times New Roman" w:hAnsi="Times New Roman" w:cs="Times New Roman"/>
            <w:noProof/>
            <w:webHidden/>
            <w:sz w:val="24"/>
            <w:szCs w:val="24"/>
          </w:rPr>
          <w:fldChar w:fldCharType="end"/>
        </w:r>
      </w:hyperlink>
    </w:p>
    <w:p w:rsidR="0002146D" w:rsidRPr="0002146D" w:rsidRDefault="00583055" w:rsidP="0002146D">
      <w:pPr>
        <w:pStyle w:val="TableofFigures"/>
        <w:tabs>
          <w:tab w:val="right" w:leader="dot" w:pos="8657"/>
        </w:tabs>
        <w:spacing w:after="120" w:line="322" w:lineRule="auto"/>
        <w:rPr>
          <w:rFonts w:ascii="Times New Roman" w:eastAsiaTheme="minorEastAsia" w:hAnsi="Times New Roman" w:cs="Times New Roman"/>
          <w:noProof/>
          <w:sz w:val="24"/>
          <w:szCs w:val="24"/>
          <w:lang w:val="id-ID" w:eastAsia="id-ID"/>
        </w:rPr>
      </w:pPr>
      <w:hyperlink w:anchor="_Toc127877036" w:history="1">
        <w:r w:rsidR="0002146D" w:rsidRPr="0002146D">
          <w:rPr>
            <w:rStyle w:val="Hyperlink"/>
            <w:rFonts w:ascii="Times New Roman" w:hAnsi="Times New Roman"/>
            <w:noProof/>
            <w:sz w:val="24"/>
            <w:szCs w:val="24"/>
          </w:rPr>
          <w:t>Tabel II. 4</w:t>
        </w:r>
        <w:r w:rsidR="0002146D" w:rsidRPr="0002146D">
          <w:rPr>
            <w:rStyle w:val="Hyperlink"/>
            <w:rFonts w:ascii="Times New Roman" w:hAnsi="Times New Roman"/>
            <w:noProof/>
            <w:sz w:val="24"/>
            <w:szCs w:val="24"/>
            <w:lang w:val="id-ID"/>
          </w:rPr>
          <w:t xml:space="preserve"> Tujuan, Sasaran, dan Target Kinerja Dinpermades Tahun 2022</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_Toc127877036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29</w:t>
        </w:r>
        <w:r w:rsidR="0002146D" w:rsidRPr="0002146D">
          <w:rPr>
            <w:rFonts w:ascii="Times New Roman" w:hAnsi="Times New Roman" w:cs="Times New Roman"/>
            <w:noProof/>
            <w:webHidden/>
            <w:sz w:val="24"/>
            <w:szCs w:val="24"/>
          </w:rPr>
          <w:fldChar w:fldCharType="end"/>
        </w:r>
      </w:hyperlink>
    </w:p>
    <w:p w:rsidR="0002146D" w:rsidRPr="0002146D" w:rsidRDefault="00583055" w:rsidP="0002146D">
      <w:pPr>
        <w:pStyle w:val="TableofFigures"/>
        <w:tabs>
          <w:tab w:val="right" w:leader="dot" w:pos="8657"/>
        </w:tabs>
        <w:spacing w:after="120" w:line="322" w:lineRule="auto"/>
        <w:rPr>
          <w:rFonts w:ascii="Times New Roman" w:eastAsiaTheme="minorEastAsia" w:hAnsi="Times New Roman" w:cs="Times New Roman"/>
          <w:noProof/>
          <w:sz w:val="24"/>
          <w:szCs w:val="24"/>
          <w:lang w:val="id-ID" w:eastAsia="id-ID"/>
        </w:rPr>
      </w:pPr>
      <w:hyperlink w:anchor="_Toc127877037" w:history="1">
        <w:r w:rsidR="0002146D" w:rsidRPr="0002146D">
          <w:rPr>
            <w:rStyle w:val="Hyperlink"/>
            <w:rFonts w:ascii="Times New Roman" w:hAnsi="Times New Roman"/>
            <w:noProof/>
            <w:sz w:val="24"/>
            <w:szCs w:val="24"/>
          </w:rPr>
          <w:t>Tabel II. 5</w:t>
        </w:r>
        <w:r w:rsidR="0002146D" w:rsidRPr="0002146D">
          <w:rPr>
            <w:rStyle w:val="Hyperlink"/>
            <w:rFonts w:ascii="Times New Roman" w:hAnsi="Times New Roman"/>
            <w:noProof/>
            <w:sz w:val="24"/>
            <w:szCs w:val="24"/>
            <w:lang w:val="id-ID"/>
          </w:rPr>
          <w:t xml:space="preserve"> </w:t>
        </w:r>
        <w:r w:rsidR="0002146D" w:rsidRPr="0002146D">
          <w:rPr>
            <w:rStyle w:val="Hyperlink"/>
            <w:rFonts w:ascii="Times New Roman" w:hAnsi="Times New Roman"/>
            <w:noProof/>
            <w:sz w:val="24"/>
            <w:szCs w:val="24"/>
          </w:rPr>
          <w:t>Rencana Kerja Tahunan (RKT)</w:t>
        </w:r>
        <w:r w:rsidR="0002146D" w:rsidRPr="0002146D">
          <w:rPr>
            <w:rStyle w:val="Hyperlink"/>
            <w:rFonts w:ascii="Times New Roman" w:hAnsi="Times New Roman"/>
            <w:noProof/>
            <w:sz w:val="24"/>
            <w:szCs w:val="24"/>
            <w:lang w:val="id-ID"/>
          </w:rPr>
          <w:t xml:space="preserve"> Dinpermades Tahun 2022</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_Toc127877037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31</w:t>
        </w:r>
        <w:r w:rsidR="0002146D" w:rsidRPr="0002146D">
          <w:rPr>
            <w:rFonts w:ascii="Times New Roman" w:hAnsi="Times New Roman" w:cs="Times New Roman"/>
            <w:noProof/>
            <w:webHidden/>
            <w:sz w:val="24"/>
            <w:szCs w:val="24"/>
          </w:rPr>
          <w:fldChar w:fldCharType="end"/>
        </w:r>
      </w:hyperlink>
    </w:p>
    <w:p w:rsidR="0002146D" w:rsidRPr="0002146D" w:rsidRDefault="00583055" w:rsidP="0002146D">
      <w:pPr>
        <w:pStyle w:val="TableofFigures"/>
        <w:tabs>
          <w:tab w:val="right" w:leader="dot" w:pos="8657"/>
        </w:tabs>
        <w:spacing w:after="120" w:line="322" w:lineRule="auto"/>
        <w:rPr>
          <w:rFonts w:ascii="Times New Roman" w:eastAsiaTheme="minorEastAsia" w:hAnsi="Times New Roman" w:cs="Times New Roman"/>
          <w:noProof/>
          <w:sz w:val="24"/>
          <w:szCs w:val="24"/>
          <w:lang w:val="id-ID" w:eastAsia="id-ID"/>
        </w:rPr>
      </w:pPr>
      <w:hyperlink w:anchor="_Toc127877038" w:history="1">
        <w:r w:rsidR="0002146D" w:rsidRPr="0002146D">
          <w:rPr>
            <w:rStyle w:val="Hyperlink"/>
            <w:rFonts w:ascii="Times New Roman" w:hAnsi="Times New Roman"/>
            <w:noProof/>
            <w:sz w:val="24"/>
            <w:szCs w:val="24"/>
          </w:rPr>
          <w:t>Tabel II. 6</w:t>
        </w:r>
        <w:r w:rsidR="0002146D" w:rsidRPr="0002146D">
          <w:rPr>
            <w:rStyle w:val="Hyperlink"/>
            <w:rFonts w:ascii="Times New Roman" w:hAnsi="Times New Roman"/>
            <w:noProof/>
            <w:sz w:val="24"/>
            <w:szCs w:val="24"/>
            <w:lang w:val="id-ID"/>
          </w:rPr>
          <w:t xml:space="preserve"> </w:t>
        </w:r>
        <w:r w:rsidR="0002146D" w:rsidRPr="0002146D">
          <w:rPr>
            <w:rStyle w:val="Hyperlink"/>
            <w:rFonts w:ascii="Times New Roman" w:hAnsi="Times New Roman"/>
            <w:noProof/>
            <w:sz w:val="24"/>
            <w:szCs w:val="24"/>
          </w:rPr>
          <w:t xml:space="preserve">Rencana </w:t>
        </w:r>
        <w:r w:rsidR="0002146D" w:rsidRPr="0002146D">
          <w:rPr>
            <w:rStyle w:val="Hyperlink"/>
            <w:rFonts w:ascii="Times New Roman" w:hAnsi="Times New Roman"/>
            <w:noProof/>
            <w:sz w:val="24"/>
            <w:szCs w:val="24"/>
            <w:lang w:val="id-ID"/>
          </w:rPr>
          <w:t>Kinerja Dinpermades Tahun 2022</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_Toc127877038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31</w:t>
        </w:r>
        <w:r w:rsidR="0002146D" w:rsidRPr="0002146D">
          <w:rPr>
            <w:rFonts w:ascii="Times New Roman" w:hAnsi="Times New Roman" w:cs="Times New Roman"/>
            <w:noProof/>
            <w:webHidden/>
            <w:sz w:val="24"/>
            <w:szCs w:val="24"/>
          </w:rPr>
          <w:fldChar w:fldCharType="end"/>
        </w:r>
      </w:hyperlink>
    </w:p>
    <w:p w:rsidR="0002146D" w:rsidRPr="0002146D" w:rsidRDefault="00583055" w:rsidP="0002146D">
      <w:pPr>
        <w:pStyle w:val="TableofFigures"/>
        <w:tabs>
          <w:tab w:val="right" w:leader="dot" w:pos="8657"/>
        </w:tabs>
        <w:spacing w:after="120" w:line="322" w:lineRule="auto"/>
        <w:rPr>
          <w:rFonts w:ascii="Times New Roman" w:eastAsiaTheme="minorEastAsia" w:hAnsi="Times New Roman" w:cs="Times New Roman"/>
          <w:noProof/>
          <w:sz w:val="24"/>
          <w:szCs w:val="24"/>
          <w:lang w:val="id-ID" w:eastAsia="id-ID"/>
        </w:rPr>
      </w:pPr>
      <w:hyperlink w:anchor="_Toc127877039" w:history="1">
        <w:r w:rsidR="0002146D" w:rsidRPr="0002146D">
          <w:rPr>
            <w:rStyle w:val="Hyperlink"/>
            <w:rFonts w:ascii="Times New Roman" w:hAnsi="Times New Roman"/>
            <w:noProof/>
            <w:sz w:val="24"/>
            <w:szCs w:val="24"/>
          </w:rPr>
          <w:t>Tabel II. 7</w:t>
        </w:r>
        <w:r w:rsidR="0002146D" w:rsidRPr="0002146D">
          <w:rPr>
            <w:rStyle w:val="Hyperlink"/>
            <w:rFonts w:ascii="Times New Roman" w:hAnsi="Times New Roman"/>
            <w:noProof/>
            <w:sz w:val="24"/>
            <w:szCs w:val="24"/>
            <w:lang w:val="id-ID"/>
          </w:rPr>
          <w:t xml:space="preserve"> Perjanjian Kinerja Dinpermades Tahun 2022</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_Toc127877039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34</w:t>
        </w:r>
        <w:r w:rsidR="0002146D" w:rsidRPr="0002146D">
          <w:rPr>
            <w:rFonts w:ascii="Times New Roman" w:hAnsi="Times New Roman" w:cs="Times New Roman"/>
            <w:noProof/>
            <w:webHidden/>
            <w:sz w:val="24"/>
            <w:szCs w:val="24"/>
          </w:rPr>
          <w:fldChar w:fldCharType="end"/>
        </w:r>
      </w:hyperlink>
    </w:p>
    <w:p w:rsidR="0002146D" w:rsidRPr="0002146D" w:rsidRDefault="00583055" w:rsidP="0002146D">
      <w:pPr>
        <w:pStyle w:val="TableofFigures"/>
        <w:tabs>
          <w:tab w:val="right" w:leader="dot" w:pos="8657"/>
        </w:tabs>
        <w:spacing w:after="120" w:line="322" w:lineRule="auto"/>
        <w:rPr>
          <w:rFonts w:ascii="Times New Roman" w:hAnsi="Times New Roman" w:cs="Times New Roman"/>
          <w:noProof/>
          <w:sz w:val="24"/>
          <w:szCs w:val="24"/>
        </w:rPr>
      </w:pPr>
      <w:hyperlink w:anchor="_Toc127877040" w:history="1">
        <w:r w:rsidR="0002146D" w:rsidRPr="0002146D">
          <w:rPr>
            <w:rStyle w:val="Hyperlink"/>
            <w:rFonts w:ascii="Times New Roman" w:hAnsi="Times New Roman"/>
            <w:noProof/>
            <w:sz w:val="24"/>
            <w:szCs w:val="24"/>
          </w:rPr>
          <w:t>Tabel II. 8</w:t>
        </w:r>
        <w:r w:rsidR="0002146D" w:rsidRPr="0002146D">
          <w:rPr>
            <w:rStyle w:val="Hyperlink"/>
            <w:rFonts w:ascii="Times New Roman" w:hAnsi="Times New Roman"/>
            <w:noProof/>
            <w:sz w:val="24"/>
            <w:szCs w:val="24"/>
            <w:lang w:val="id-ID"/>
          </w:rPr>
          <w:t xml:space="preserve"> Target Kinerja </w:t>
        </w:r>
        <w:r w:rsidR="0002146D" w:rsidRPr="0002146D">
          <w:rPr>
            <w:rStyle w:val="Hyperlink"/>
            <w:rFonts w:ascii="Times New Roman" w:hAnsi="Times New Roman"/>
            <w:noProof/>
            <w:sz w:val="24"/>
            <w:szCs w:val="24"/>
          </w:rPr>
          <w:t xml:space="preserve">Program dan Kegiatan </w:t>
        </w:r>
        <w:r w:rsidR="0002146D" w:rsidRPr="0002146D">
          <w:rPr>
            <w:rStyle w:val="Hyperlink"/>
            <w:rFonts w:ascii="Times New Roman" w:hAnsi="Times New Roman"/>
            <w:noProof/>
            <w:sz w:val="24"/>
            <w:szCs w:val="24"/>
            <w:lang w:val="id-ID"/>
          </w:rPr>
          <w:t>Dinpermades Tahun 2022</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_Toc127877040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34</w:t>
        </w:r>
        <w:r w:rsidR="0002146D" w:rsidRPr="0002146D">
          <w:rPr>
            <w:rFonts w:ascii="Times New Roman" w:hAnsi="Times New Roman" w:cs="Times New Roman"/>
            <w:noProof/>
            <w:webHidden/>
            <w:sz w:val="24"/>
            <w:szCs w:val="24"/>
          </w:rPr>
          <w:fldChar w:fldCharType="end"/>
        </w:r>
      </w:hyperlink>
      <w:r w:rsidR="0002146D" w:rsidRPr="0002146D">
        <w:rPr>
          <w:rFonts w:ascii="Times New Roman" w:hAnsi="Times New Roman" w:cs="Times New Roman"/>
          <w:b/>
          <w:bCs/>
          <w:sz w:val="24"/>
          <w:szCs w:val="24"/>
          <w:lang w:val="id-ID"/>
        </w:rPr>
        <w:fldChar w:fldCharType="end"/>
      </w:r>
      <w:r w:rsidR="0002146D" w:rsidRPr="0002146D">
        <w:rPr>
          <w:rFonts w:ascii="Times New Roman" w:hAnsi="Times New Roman" w:cs="Times New Roman"/>
          <w:b/>
          <w:bCs/>
          <w:sz w:val="24"/>
          <w:szCs w:val="24"/>
          <w:lang w:val="id-ID"/>
        </w:rPr>
        <w:fldChar w:fldCharType="begin"/>
      </w:r>
      <w:r w:rsidR="0002146D" w:rsidRPr="0002146D">
        <w:rPr>
          <w:rFonts w:ascii="Times New Roman" w:hAnsi="Times New Roman" w:cs="Times New Roman"/>
          <w:b/>
          <w:bCs/>
          <w:sz w:val="24"/>
          <w:szCs w:val="24"/>
          <w:lang w:val="id-ID"/>
        </w:rPr>
        <w:instrText xml:space="preserve"> TOC \h \z \c "Tabel III." </w:instrText>
      </w:r>
      <w:r w:rsidR="0002146D" w:rsidRPr="0002146D">
        <w:rPr>
          <w:rFonts w:ascii="Times New Roman" w:hAnsi="Times New Roman" w:cs="Times New Roman"/>
          <w:b/>
          <w:bCs/>
          <w:sz w:val="24"/>
          <w:szCs w:val="24"/>
          <w:lang w:val="id-ID"/>
        </w:rPr>
        <w:fldChar w:fldCharType="separate"/>
      </w:r>
    </w:p>
    <w:p w:rsidR="0002146D" w:rsidRPr="0002146D" w:rsidRDefault="00583055" w:rsidP="0002146D">
      <w:pPr>
        <w:pStyle w:val="TableofFigures"/>
        <w:tabs>
          <w:tab w:val="right" w:leader="dot" w:pos="8657"/>
        </w:tabs>
        <w:spacing w:after="120" w:line="322" w:lineRule="auto"/>
        <w:rPr>
          <w:rFonts w:ascii="Times New Roman" w:eastAsiaTheme="minorEastAsia" w:hAnsi="Times New Roman" w:cs="Times New Roman"/>
          <w:noProof/>
          <w:sz w:val="24"/>
          <w:szCs w:val="24"/>
          <w:lang w:val="id-ID" w:eastAsia="id-ID"/>
        </w:rPr>
      </w:pPr>
      <w:hyperlink w:anchor="_Toc127877043" w:history="1">
        <w:r w:rsidR="0002146D" w:rsidRPr="0002146D">
          <w:rPr>
            <w:rStyle w:val="Hyperlink"/>
            <w:rFonts w:ascii="Times New Roman" w:hAnsi="Times New Roman"/>
            <w:noProof/>
            <w:sz w:val="24"/>
            <w:szCs w:val="24"/>
          </w:rPr>
          <w:t>Tabel III. 1</w:t>
        </w:r>
        <w:r w:rsidR="0002146D" w:rsidRPr="0002146D">
          <w:rPr>
            <w:rStyle w:val="Hyperlink"/>
            <w:rFonts w:ascii="Times New Roman" w:hAnsi="Times New Roman"/>
            <w:noProof/>
            <w:sz w:val="24"/>
            <w:szCs w:val="24"/>
            <w:lang w:val="id-ID"/>
          </w:rPr>
          <w:t xml:space="preserve"> </w:t>
        </w:r>
        <w:r w:rsidR="0002146D" w:rsidRPr="0002146D">
          <w:rPr>
            <w:rStyle w:val="Hyperlink"/>
            <w:rFonts w:ascii="Times New Roman" w:hAnsi="Times New Roman"/>
            <w:noProof/>
            <w:sz w:val="24"/>
            <w:szCs w:val="24"/>
          </w:rPr>
          <w:t>Skala Pengukuran Kinerja Laporan Kinerja Instansi Pemerintah</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_Toc127877043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40</w:t>
        </w:r>
        <w:r w:rsidR="0002146D" w:rsidRPr="0002146D">
          <w:rPr>
            <w:rFonts w:ascii="Times New Roman" w:hAnsi="Times New Roman" w:cs="Times New Roman"/>
            <w:noProof/>
            <w:webHidden/>
            <w:sz w:val="24"/>
            <w:szCs w:val="24"/>
          </w:rPr>
          <w:fldChar w:fldCharType="end"/>
        </w:r>
      </w:hyperlink>
    </w:p>
    <w:p w:rsidR="0002146D" w:rsidRPr="0002146D" w:rsidRDefault="00583055" w:rsidP="0002146D">
      <w:pPr>
        <w:pStyle w:val="TableofFigures"/>
        <w:tabs>
          <w:tab w:val="right" w:leader="dot" w:pos="8657"/>
        </w:tabs>
        <w:spacing w:after="120" w:line="322" w:lineRule="auto"/>
        <w:rPr>
          <w:rFonts w:ascii="Times New Roman" w:eastAsiaTheme="minorEastAsia" w:hAnsi="Times New Roman" w:cs="Times New Roman"/>
          <w:noProof/>
          <w:sz w:val="24"/>
          <w:szCs w:val="24"/>
          <w:lang w:val="id-ID" w:eastAsia="id-ID"/>
        </w:rPr>
      </w:pPr>
      <w:hyperlink w:anchor="_Toc127877044" w:history="1">
        <w:r w:rsidR="0002146D" w:rsidRPr="0002146D">
          <w:rPr>
            <w:rStyle w:val="Hyperlink"/>
            <w:rFonts w:ascii="Times New Roman" w:hAnsi="Times New Roman"/>
            <w:noProof/>
            <w:sz w:val="24"/>
            <w:szCs w:val="24"/>
          </w:rPr>
          <w:t>Tabel III. 2</w:t>
        </w:r>
        <w:r w:rsidR="0002146D" w:rsidRPr="0002146D">
          <w:rPr>
            <w:rStyle w:val="Hyperlink"/>
            <w:rFonts w:ascii="Times New Roman" w:hAnsi="Times New Roman"/>
            <w:noProof/>
            <w:sz w:val="24"/>
            <w:szCs w:val="24"/>
            <w:lang w:val="id-ID"/>
          </w:rPr>
          <w:t xml:space="preserve"> </w:t>
        </w:r>
        <w:r w:rsidR="0002146D" w:rsidRPr="0002146D">
          <w:rPr>
            <w:rStyle w:val="Hyperlink"/>
            <w:rFonts w:ascii="Times New Roman" w:hAnsi="Times New Roman"/>
            <w:noProof/>
            <w:sz w:val="24"/>
            <w:szCs w:val="24"/>
          </w:rPr>
          <w:t xml:space="preserve">Capaian Kinerja </w:t>
        </w:r>
        <w:r w:rsidR="0002146D" w:rsidRPr="0002146D">
          <w:rPr>
            <w:rStyle w:val="Hyperlink"/>
            <w:rFonts w:ascii="Times New Roman" w:hAnsi="Times New Roman"/>
            <w:noProof/>
            <w:sz w:val="24"/>
            <w:szCs w:val="24"/>
            <w:lang w:val="id-ID"/>
          </w:rPr>
          <w:t>Dinpermades</w:t>
        </w:r>
        <w:r w:rsidR="0002146D" w:rsidRPr="0002146D">
          <w:rPr>
            <w:rStyle w:val="Hyperlink"/>
            <w:rFonts w:ascii="Times New Roman" w:hAnsi="Times New Roman"/>
            <w:noProof/>
            <w:sz w:val="24"/>
            <w:szCs w:val="24"/>
          </w:rPr>
          <w:t xml:space="preserve"> Kabupaten Rembang Tahun 2022</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_Toc127877044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41</w:t>
        </w:r>
        <w:r w:rsidR="0002146D" w:rsidRPr="0002146D">
          <w:rPr>
            <w:rFonts w:ascii="Times New Roman" w:hAnsi="Times New Roman" w:cs="Times New Roman"/>
            <w:noProof/>
            <w:webHidden/>
            <w:sz w:val="24"/>
            <w:szCs w:val="24"/>
          </w:rPr>
          <w:fldChar w:fldCharType="end"/>
        </w:r>
      </w:hyperlink>
    </w:p>
    <w:p w:rsidR="0002146D" w:rsidRPr="0002146D" w:rsidRDefault="00583055" w:rsidP="0002146D">
      <w:pPr>
        <w:pStyle w:val="TableofFigures"/>
        <w:tabs>
          <w:tab w:val="right" w:leader="dot" w:pos="8657"/>
        </w:tabs>
        <w:spacing w:after="120" w:line="322" w:lineRule="auto"/>
        <w:rPr>
          <w:rFonts w:ascii="Times New Roman" w:eastAsiaTheme="minorEastAsia" w:hAnsi="Times New Roman" w:cs="Times New Roman"/>
          <w:noProof/>
          <w:sz w:val="24"/>
          <w:szCs w:val="24"/>
          <w:lang w:val="id-ID" w:eastAsia="id-ID"/>
        </w:rPr>
      </w:pPr>
      <w:hyperlink w:anchor="_Toc127877045" w:history="1">
        <w:r w:rsidR="0002146D" w:rsidRPr="0002146D">
          <w:rPr>
            <w:rStyle w:val="Hyperlink"/>
            <w:rFonts w:ascii="Times New Roman" w:hAnsi="Times New Roman"/>
            <w:noProof/>
            <w:sz w:val="24"/>
            <w:szCs w:val="24"/>
          </w:rPr>
          <w:t>Tabel III. 3</w:t>
        </w:r>
        <w:r w:rsidR="0002146D" w:rsidRPr="0002146D">
          <w:rPr>
            <w:rStyle w:val="Hyperlink"/>
            <w:rFonts w:ascii="Times New Roman" w:hAnsi="Times New Roman"/>
            <w:noProof/>
            <w:sz w:val="24"/>
            <w:szCs w:val="24"/>
            <w:lang w:val="id-ID"/>
          </w:rPr>
          <w:t xml:space="preserve"> Rekap Status Desa Berdasarkan data IDM </w:t>
        </w:r>
        <w:r w:rsidR="0002146D" w:rsidRPr="0002146D">
          <w:rPr>
            <w:rStyle w:val="Hyperlink"/>
            <w:rFonts w:ascii="Times New Roman" w:hAnsi="Times New Roman"/>
            <w:noProof/>
            <w:sz w:val="24"/>
            <w:szCs w:val="24"/>
          </w:rPr>
          <w:t xml:space="preserve"> Tahun 2022</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_Toc127877045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43</w:t>
        </w:r>
        <w:r w:rsidR="0002146D" w:rsidRPr="0002146D">
          <w:rPr>
            <w:rFonts w:ascii="Times New Roman" w:hAnsi="Times New Roman" w:cs="Times New Roman"/>
            <w:noProof/>
            <w:webHidden/>
            <w:sz w:val="24"/>
            <w:szCs w:val="24"/>
          </w:rPr>
          <w:fldChar w:fldCharType="end"/>
        </w:r>
      </w:hyperlink>
    </w:p>
    <w:p w:rsidR="0002146D" w:rsidRPr="0002146D" w:rsidRDefault="00583055" w:rsidP="0002146D">
      <w:pPr>
        <w:pStyle w:val="TableofFigures"/>
        <w:tabs>
          <w:tab w:val="right" w:leader="dot" w:pos="8657"/>
        </w:tabs>
        <w:spacing w:after="120" w:line="322" w:lineRule="auto"/>
        <w:rPr>
          <w:rFonts w:ascii="Times New Roman" w:eastAsiaTheme="minorEastAsia" w:hAnsi="Times New Roman" w:cs="Times New Roman"/>
          <w:noProof/>
          <w:sz w:val="24"/>
          <w:szCs w:val="24"/>
          <w:lang w:val="id-ID" w:eastAsia="id-ID"/>
        </w:rPr>
      </w:pPr>
      <w:hyperlink w:anchor="_Toc127877046" w:history="1">
        <w:r w:rsidR="0002146D" w:rsidRPr="0002146D">
          <w:rPr>
            <w:rStyle w:val="Hyperlink"/>
            <w:rFonts w:ascii="Times New Roman" w:hAnsi="Times New Roman"/>
            <w:noProof/>
            <w:sz w:val="24"/>
            <w:szCs w:val="24"/>
          </w:rPr>
          <w:t>Tabel III. 4</w:t>
        </w:r>
        <w:r w:rsidR="0002146D" w:rsidRPr="0002146D">
          <w:rPr>
            <w:rStyle w:val="Hyperlink"/>
            <w:rFonts w:ascii="Times New Roman" w:hAnsi="Times New Roman"/>
            <w:noProof/>
            <w:sz w:val="24"/>
            <w:szCs w:val="24"/>
            <w:lang w:val="id-ID"/>
          </w:rPr>
          <w:t xml:space="preserve"> Penetapan Skor Kinerja Desa</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_Toc127877046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45</w:t>
        </w:r>
        <w:r w:rsidR="0002146D" w:rsidRPr="0002146D">
          <w:rPr>
            <w:rFonts w:ascii="Times New Roman" w:hAnsi="Times New Roman" w:cs="Times New Roman"/>
            <w:noProof/>
            <w:webHidden/>
            <w:sz w:val="24"/>
            <w:szCs w:val="24"/>
          </w:rPr>
          <w:fldChar w:fldCharType="end"/>
        </w:r>
      </w:hyperlink>
    </w:p>
    <w:p w:rsidR="0002146D" w:rsidRPr="0002146D" w:rsidRDefault="00583055" w:rsidP="0002146D">
      <w:pPr>
        <w:pStyle w:val="TableofFigures"/>
        <w:tabs>
          <w:tab w:val="right" w:leader="dot" w:pos="8657"/>
        </w:tabs>
        <w:spacing w:after="120" w:line="322" w:lineRule="auto"/>
        <w:rPr>
          <w:rFonts w:ascii="Times New Roman" w:eastAsiaTheme="minorEastAsia" w:hAnsi="Times New Roman" w:cs="Times New Roman"/>
          <w:noProof/>
          <w:sz w:val="24"/>
          <w:szCs w:val="24"/>
          <w:lang w:val="id-ID" w:eastAsia="id-ID"/>
        </w:rPr>
      </w:pPr>
      <w:hyperlink w:anchor="_Toc127877047" w:history="1">
        <w:r w:rsidR="0002146D" w:rsidRPr="0002146D">
          <w:rPr>
            <w:rStyle w:val="Hyperlink"/>
            <w:rFonts w:ascii="Times New Roman" w:hAnsi="Times New Roman"/>
            <w:noProof/>
            <w:sz w:val="24"/>
            <w:szCs w:val="24"/>
          </w:rPr>
          <w:t>Tabel III. 5</w:t>
        </w:r>
        <w:r w:rsidR="0002146D" w:rsidRPr="0002146D">
          <w:rPr>
            <w:rStyle w:val="Hyperlink"/>
            <w:rFonts w:ascii="Times New Roman" w:hAnsi="Times New Roman"/>
            <w:noProof/>
            <w:sz w:val="24"/>
            <w:szCs w:val="24"/>
            <w:lang w:val="id-ID"/>
          </w:rPr>
          <w:t xml:space="preserve"> Kriteria Skor desa</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_Toc127877047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45</w:t>
        </w:r>
        <w:r w:rsidR="0002146D" w:rsidRPr="0002146D">
          <w:rPr>
            <w:rFonts w:ascii="Times New Roman" w:hAnsi="Times New Roman" w:cs="Times New Roman"/>
            <w:noProof/>
            <w:webHidden/>
            <w:sz w:val="24"/>
            <w:szCs w:val="24"/>
          </w:rPr>
          <w:fldChar w:fldCharType="end"/>
        </w:r>
      </w:hyperlink>
    </w:p>
    <w:p w:rsidR="0002146D" w:rsidRPr="0002146D" w:rsidRDefault="00583055" w:rsidP="0002146D">
      <w:pPr>
        <w:pStyle w:val="TableofFigures"/>
        <w:tabs>
          <w:tab w:val="right" w:leader="dot" w:pos="8657"/>
        </w:tabs>
        <w:spacing w:after="120" w:line="322" w:lineRule="auto"/>
        <w:rPr>
          <w:rFonts w:ascii="Times New Roman" w:eastAsiaTheme="minorEastAsia" w:hAnsi="Times New Roman" w:cs="Times New Roman"/>
          <w:noProof/>
          <w:sz w:val="24"/>
          <w:szCs w:val="24"/>
          <w:lang w:val="id-ID" w:eastAsia="id-ID"/>
        </w:rPr>
      </w:pPr>
      <w:hyperlink w:anchor="_Toc127877048" w:history="1">
        <w:r w:rsidR="0002146D" w:rsidRPr="0002146D">
          <w:rPr>
            <w:rStyle w:val="Hyperlink"/>
            <w:rFonts w:ascii="Times New Roman" w:hAnsi="Times New Roman"/>
            <w:noProof/>
            <w:sz w:val="24"/>
            <w:szCs w:val="24"/>
          </w:rPr>
          <w:t>Tabel III. 6</w:t>
        </w:r>
        <w:r w:rsidR="0002146D" w:rsidRPr="0002146D">
          <w:rPr>
            <w:rStyle w:val="Hyperlink"/>
            <w:rFonts w:ascii="Times New Roman" w:hAnsi="Times New Roman"/>
            <w:noProof/>
            <w:sz w:val="24"/>
            <w:szCs w:val="24"/>
            <w:lang w:val="id-ID"/>
          </w:rPr>
          <w:t xml:space="preserve"> IKM Dinpermades Kabupaten Rembang </w:t>
        </w:r>
        <w:r w:rsidR="0002146D" w:rsidRPr="0002146D">
          <w:rPr>
            <w:rStyle w:val="Hyperlink"/>
            <w:rFonts w:ascii="Times New Roman" w:hAnsi="Times New Roman"/>
            <w:noProof/>
            <w:sz w:val="24"/>
            <w:szCs w:val="24"/>
          </w:rPr>
          <w:t>Tahun 2022</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_Toc127877048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48</w:t>
        </w:r>
        <w:r w:rsidR="0002146D" w:rsidRPr="0002146D">
          <w:rPr>
            <w:rFonts w:ascii="Times New Roman" w:hAnsi="Times New Roman" w:cs="Times New Roman"/>
            <w:noProof/>
            <w:webHidden/>
            <w:sz w:val="24"/>
            <w:szCs w:val="24"/>
          </w:rPr>
          <w:fldChar w:fldCharType="end"/>
        </w:r>
      </w:hyperlink>
    </w:p>
    <w:p w:rsidR="0002146D" w:rsidRPr="0002146D" w:rsidRDefault="00583055" w:rsidP="0002146D">
      <w:pPr>
        <w:pStyle w:val="TableofFigures"/>
        <w:tabs>
          <w:tab w:val="right" w:leader="dot" w:pos="8657"/>
        </w:tabs>
        <w:spacing w:after="120" w:line="322" w:lineRule="auto"/>
        <w:rPr>
          <w:rFonts w:ascii="Times New Roman" w:eastAsiaTheme="minorEastAsia" w:hAnsi="Times New Roman" w:cs="Times New Roman"/>
          <w:noProof/>
          <w:sz w:val="24"/>
          <w:szCs w:val="24"/>
          <w:lang w:val="id-ID" w:eastAsia="id-ID"/>
        </w:rPr>
      </w:pPr>
      <w:hyperlink w:anchor="_Toc127877049" w:history="1">
        <w:r w:rsidR="0002146D" w:rsidRPr="0002146D">
          <w:rPr>
            <w:rStyle w:val="Hyperlink"/>
            <w:rFonts w:ascii="Times New Roman" w:hAnsi="Times New Roman"/>
            <w:noProof/>
            <w:sz w:val="24"/>
            <w:szCs w:val="24"/>
          </w:rPr>
          <w:t>Tabel III. 7</w:t>
        </w:r>
        <w:r w:rsidR="0002146D" w:rsidRPr="0002146D">
          <w:rPr>
            <w:rStyle w:val="Hyperlink"/>
            <w:rFonts w:ascii="Times New Roman" w:hAnsi="Times New Roman"/>
            <w:noProof/>
            <w:sz w:val="24"/>
            <w:szCs w:val="24"/>
            <w:lang w:val="id-ID"/>
          </w:rPr>
          <w:t xml:space="preserve"> Data BUMDESMA Kawasan </w:t>
        </w:r>
        <w:r w:rsidR="0002146D" w:rsidRPr="0002146D">
          <w:rPr>
            <w:rStyle w:val="Hyperlink"/>
            <w:rFonts w:ascii="Times New Roman" w:hAnsi="Times New Roman"/>
            <w:noProof/>
            <w:sz w:val="24"/>
            <w:szCs w:val="24"/>
          </w:rPr>
          <w:t>Tahun 2022</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_Toc127877049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49</w:t>
        </w:r>
        <w:r w:rsidR="0002146D" w:rsidRPr="0002146D">
          <w:rPr>
            <w:rFonts w:ascii="Times New Roman" w:hAnsi="Times New Roman" w:cs="Times New Roman"/>
            <w:noProof/>
            <w:webHidden/>
            <w:sz w:val="24"/>
            <w:szCs w:val="24"/>
          </w:rPr>
          <w:fldChar w:fldCharType="end"/>
        </w:r>
      </w:hyperlink>
    </w:p>
    <w:p w:rsidR="0002146D" w:rsidRPr="0002146D" w:rsidRDefault="00583055" w:rsidP="0002146D">
      <w:pPr>
        <w:pStyle w:val="TableofFigures"/>
        <w:tabs>
          <w:tab w:val="right" w:leader="dot" w:pos="8657"/>
        </w:tabs>
        <w:spacing w:after="120" w:line="322" w:lineRule="auto"/>
        <w:rPr>
          <w:rFonts w:ascii="Times New Roman" w:eastAsiaTheme="minorEastAsia" w:hAnsi="Times New Roman" w:cs="Times New Roman"/>
          <w:noProof/>
          <w:sz w:val="24"/>
          <w:szCs w:val="24"/>
          <w:lang w:val="id-ID" w:eastAsia="id-ID"/>
        </w:rPr>
      </w:pPr>
      <w:hyperlink w:anchor="_Toc127877050" w:history="1">
        <w:r w:rsidR="0002146D" w:rsidRPr="0002146D">
          <w:rPr>
            <w:rStyle w:val="Hyperlink"/>
            <w:rFonts w:ascii="Times New Roman" w:hAnsi="Times New Roman"/>
            <w:noProof/>
            <w:sz w:val="24"/>
            <w:szCs w:val="24"/>
          </w:rPr>
          <w:t>Tabel III. 8</w:t>
        </w:r>
        <w:r w:rsidR="0002146D" w:rsidRPr="0002146D">
          <w:rPr>
            <w:rStyle w:val="Hyperlink"/>
            <w:rFonts w:ascii="Times New Roman" w:hAnsi="Times New Roman"/>
            <w:noProof/>
            <w:sz w:val="24"/>
            <w:szCs w:val="24"/>
            <w:lang w:val="id-ID"/>
          </w:rPr>
          <w:t xml:space="preserve"> Data BUMDESMA Lainnya </w:t>
        </w:r>
        <w:r w:rsidR="0002146D" w:rsidRPr="0002146D">
          <w:rPr>
            <w:rStyle w:val="Hyperlink"/>
            <w:rFonts w:ascii="Times New Roman" w:hAnsi="Times New Roman"/>
            <w:noProof/>
            <w:sz w:val="24"/>
            <w:szCs w:val="24"/>
          </w:rPr>
          <w:t>Tahun 2022</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_Toc127877050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51</w:t>
        </w:r>
        <w:r w:rsidR="0002146D" w:rsidRPr="0002146D">
          <w:rPr>
            <w:rFonts w:ascii="Times New Roman" w:hAnsi="Times New Roman" w:cs="Times New Roman"/>
            <w:noProof/>
            <w:webHidden/>
            <w:sz w:val="24"/>
            <w:szCs w:val="24"/>
          </w:rPr>
          <w:fldChar w:fldCharType="end"/>
        </w:r>
      </w:hyperlink>
    </w:p>
    <w:p w:rsidR="0002146D" w:rsidRPr="0002146D" w:rsidRDefault="00583055" w:rsidP="0002146D">
      <w:pPr>
        <w:pStyle w:val="TableofFigures"/>
        <w:tabs>
          <w:tab w:val="right" w:leader="dot" w:pos="8657"/>
        </w:tabs>
        <w:spacing w:after="120" w:line="322" w:lineRule="auto"/>
        <w:rPr>
          <w:rFonts w:ascii="Times New Roman" w:eastAsiaTheme="minorEastAsia" w:hAnsi="Times New Roman" w:cs="Times New Roman"/>
          <w:noProof/>
          <w:sz w:val="24"/>
          <w:szCs w:val="24"/>
          <w:lang w:val="id-ID" w:eastAsia="id-ID"/>
        </w:rPr>
      </w:pPr>
      <w:hyperlink w:anchor="_Toc127877051" w:history="1">
        <w:r w:rsidR="0002146D" w:rsidRPr="0002146D">
          <w:rPr>
            <w:rStyle w:val="Hyperlink"/>
            <w:rFonts w:ascii="Times New Roman" w:hAnsi="Times New Roman"/>
            <w:noProof/>
            <w:sz w:val="24"/>
            <w:szCs w:val="24"/>
          </w:rPr>
          <w:t>Tabel III. 9</w:t>
        </w:r>
        <w:r w:rsidR="0002146D" w:rsidRPr="0002146D">
          <w:rPr>
            <w:rStyle w:val="Hyperlink"/>
            <w:rFonts w:ascii="Times New Roman" w:hAnsi="Times New Roman"/>
            <w:noProof/>
            <w:sz w:val="24"/>
            <w:szCs w:val="24"/>
            <w:lang w:val="id-ID"/>
          </w:rPr>
          <w:t xml:space="preserve"> </w:t>
        </w:r>
        <w:r w:rsidR="0002146D" w:rsidRPr="0002146D">
          <w:rPr>
            <w:rStyle w:val="Hyperlink"/>
            <w:rFonts w:ascii="Times New Roman" w:hAnsi="Times New Roman"/>
            <w:noProof/>
            <w:sz w:val="24"/>
            <w:szCs w:val="24"/>
          </w:rPr>
          <w:t xml:space="preserve">Pencapaian Kinerja Pelayanan </w:t>
        </w:r>
        <w:r w:rsidR="0002146D" w:rsidRPr="0002146D">
          <w:rPr>
            <w:rStyle w:val="Hyperlink"/>
            <w:rFonts w:ascii="Times New Roman" w:hAnsi="Times New Roman"/>
            <w:noProof/>
            <w:sz w:val="24"/>
            <w:szCs w:val="24"/>
            <w:lang w:val="id-ID"/>
          </w:rPr>
          <w:t xml:space="preserve">Dinpermades </w:t>
        </w:r>
        <w:r w:rsidR="0002146D" w:rsidRPr="0002146D">
          <w:rPr>
            <w:rStyle w:val="Hyperlink"/>
            <w:rFonts w:ascii="Times New Roman" w:hAnsi="Times New Roman"/>
            <w:noProof/>
            <w:sz w:val="24"/>
            <w:szCs w:val="24"/>
          </w:rPr>
          <w:t xml:space="preserve"> Berdasarkan</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_Toc127877051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55</w:t>
        </w:r>
        <w:r w:rsidR="0002146D" w:rsidRPr="0002146D">
          <w:rPr>
            <w:rFonts w:ascii="Times New Roman" w:hAnsi="Times New Roman" w:cs="Times New Roman"/>
            <w:noProof/>
            <w:webHidden/>
            <w:sz w:val="24"/>
            <w:szCs w:val="24"/>
          </w:rPr>
          <w:fldChar w:fldCharType="end"/>
        </w:r>
      </w:hyperlink>
    </w:p>
    <w:p w:rsidR="0002146D" w:rsidRDefault="00583055" w:rsidP="0002146D">
      <w:pPr>
        <w:pStyle w:val="TableofFigures"/>
        <w:tabs>
          <w:tab w:val="right" w:leader="dot" w:pos="8657"/>
        </w:tabs>
        <w:spacing w:after="120" w:line="322" w:lineRule="auto"/>
        <w:rPr>
          <w:rStyle w:val="Hyperlink"/>
          <w:rFonts w:ascii="Times New Roman" w:hAnsi="Times New Roman"/>
          <w:noProof/>
          <w:sz w:val="24"/>
          <w:szCs w:val="24"/>
        </w:rPr>
      </w:pPr>
      <w:hyperlink w:anchor="_Toc127877052" w:history="1">
        <w:r w:rsidR="0002146D" w:rsidRPr="0002146D">
          <w:rPr>
            <w:rStyle w:val="Hyperlink"/>
            <w:rFonts w:ascii="Times New Roman" w:hAnsi="Times New Roman"/>
            <w:noProof/>
            <w:sz w:val="24"/>
            <w:szCs w:val="24"/>
          </w:rPr>
          <w:t>Tabel III. 10</w:t>
        </w:r>
        <w:r w:rsidR="0002146D" w:rsidRPr="0002146D">
          <w:rPr>
            <w:rStyle w:val="Hyperlink"/>
            <w:rFonts w:ascii="Times New Roman" w:hAnsi="Times New Roman"/>
            <w:noProof/>
            <w:sz w:val="24"/>
            <w:szCs w:val="24"/>
            <w:lang w:val="id-ID"/>
          </w:rPr>
          <w:t xml:space="preserve"> Target dan Realisasi Kinerja</w:t>
        </w:r>
        <w:r w:rsidR="0002146D" w:rsidRPr="0002146D">
          <w:rPr>
            <w:rStyle w:val="Hyperlink"/>
            <w:rFonts w:ascii="Times New Roman" w:hAnsi="Times New Roman"/>
            <w:noProof/>
            <w:sz w:val="24"/>
            <w:szCs w:val="24"/>
          </w:rPr>
          <w:t xml:space="preserve"> </w:t>
        </w:r>
        <w:r w:rsidR="0002146D" w:rsidRPr="0002146D">
          <w:rPr>
            <w:rStyle w:val="Hyperlink"/>
            <w:rFonts w:ascii="Times New Roman" w:hAnsi="Times New Roman"/>
            <w:noProof/>
            <w:sz w:val="24"/>
            <w:szCs w:val="24"/>
            <w:lang w:val="id-ID"/>
          </w:rPr>
          <w:t>Dinpermades Tahun 2022</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_Toc127877052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58</w:t>
        </w:r>
        <w:r w:rsidR="0002146D" w:rsidRPr="0002146D">
          <w:rPr>
            <w:rFonts w:ascii="Times New Roman" w:hAnsi="Times New Roman" w:cs="Times New Roman"/>
            <w:noProof/>
            <w:webHidden/>
            <w:sz w:val="24"/>
            <w:szCs w:val="24"/>
          </w:rPr>
          <w:fldChar w:fldCharType="end"/>
        </w:r>
      </w:hyperlink>
    </w:p>
    <w:p w:rsidR="0002146D" w:rsidRPr="0002146D" w:rsidRDefault="0002146D" w:rsidP="0002146D">
      <w:pPr>
        <w:rPr>
          <w:rFonts w:eastAsiaTheme="minorEastAsia"/>
        </w:rPr>
      </w:pPr>
    </w:p>
    <w:p w:rsidR="0002146D" w:rsidRPr="0002146D" w:rsidRDefault="00583055" w:rsidP="0002146D">
      <w:pPr>
        <w:pStyle w:val="TableofFigures"/>
        <w:tabs>
          <w:tab w:val="right" w:leader="dot" w:pos="8657"/>
        </w:tabs>
        <w:spacing w:after="120" w:line="322" w:lineRule="auto"/>
        <w:rPr>
          <w:rFonts w:ascii="Times New Roman" w:eastAsiaTheme="minorEastAsia" w:hAnsi="Times New Roman" w:cs="Times New Roman"/>
          <w:noProof/>
          <w:sz w:val="24"/>
          <w:szCs w:val="24"/>
          <w:lang w:val="id-ID" w:eastAsia="id-ID"/>
        </w:rPr>
      </w:pPr>
      <w:hyperlink w:anchor="_Toc127877053" w:history="1">
        <w:r w:rsidR="0002146D" w:rsidRPr="0002146D">
          <w:rPr>
            <w:rStyle w:val="Hyperlink"/>
            <w:rFonts w:ascii="Times New Roman" w:hAnsi="Times New Roman"/>
            <w:noProof/>
            <w:sz w:val="24"/>
            <w:szCs w:val="24"/>
          </w:rPr>
          <w:t>Tabel III. 11</w:t>
        </w:r>
        <w:r w:rsidR="0002146D" w:rsidRPr="0002146D">
          <w:rPr>
            <w:rStyle w:val="Hyperlink"/>
            <w:rFonts w:ascii="Times New Roman" w:hAnsi="Times New Roman"/>
            <w:noProof/>
            <w:sz w:val="24"/>
            <w:szCs w:val="24"/>
            <w:lang w:val="id-ID"/>
          </w:rPr>
          <w:t xml:space="preserve"> Target dan Realisasi Kinerja</w:t>
        </w:r>
        <w:r w:rsidR="0002146D" w:rsidRPr="0002146D">
          <w:rPr>
            <w:rStyle w:val="Hyperlink"/>
            <w:rFonts w:ascii="Times New Roman" w:hAnsi="Times New Roman"/>
            <w:noProof/>
            <w:sz w:val="24"/>
            <w:szCs w:val="24"/>
          </w:rPr>
          <w:t xml:space="preserve"> </w:t>
        </w:r>
        <w:r w:rsidR="0002146D" w:rsidRPr="0002146D">
          <w:rPr>
            <w:rStyle w:val="Hyperlink"/>
            <w:rFonts w:ascii="Times New Roman" w:hAnsi="Times New Roman"/>
            <w:noProof/>
            <w:sz w:val="24"/>
            <w:szCs w:val="24"/>
            <w:lang w:val="id-ID"/>
          </w:rPr>
          <w:t>Dinpermades Kab. Rembang</w:t>
        </w:r>
        <w:r w:rsidR="0002146D" w:rsidRPr="0002146D">
          <w:rPr>
            <w:rStyle w:val="Hyperlink"/>
            <w:rFonts w:ascii="Times New Roman" w:hAnsi="Times New Roman"/>
            <w:noProof/>
            <w:sz w:val="24"/>
            <w:szCs w:val="24"/>
          </w:rPr>
          <w:t xml:space="preserve"> Tahun 2022</w:t>
        </w:r>
        <w:r w:rsidR="0002146D" w:rsidRPr="0002146D">
          <w:rPr>
            <w:rStyle w:val="Hyperlink"/>
            <w:rFonts w:ascii="Times New Roman" w:hAnsi="Times New Roman"/>
            <w:noProof/>
            <w:sz w:val="24"/>
            <w:szCs w:val="24"/>
            <w:lang w:val="id-ID"/>
          </w:rPr>
          <w:t xml:space="preserve"> dan Beberapa Tahun Terakhir</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_Toc127877053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59</w:t>
        </w:r>
        <w:r w:rsidR="0002146D" w:rsidRPr="0002146D">
          <w:rPr>
            <w:rFonts w:ascii="Times New Roman" w:hAnsi="Times New Roman" w:cs="Times New Roman"/>
            <w:noProof/>
            <w:webHidden/>
            <w:sz w:val="24"/>
            <w:szCs w:val="24"/>
          </w:rPr>
          <w:fldChar w:fldCharType="end"/>
        </w:r>
      </w:hyperlink>
    </w:p>
    <w:p w:rsidR="0002146D" w:rsidRPr="0002146D" w:rsidRDefault="00583055" w:rsidP="0002146D">
      <w:pPr>
        <w:pStyle w:val="TableofFigures"/>
        <w:tabs>
          <w:tab w:val="right" w:leader="dot" w:pos="8657"/>
        </w:tabs>
        <w:spacing w:after="120" w:line="322" w:lineRule="auto"/>
        <w:rPr>
          <w:rFonts w:ascii="Times New Roman" w:eastAsiaTheme="minorEastAsia" w:hAnsi="Times New Roman" w:cs="Times New Roman"/>
          <w:noProof/>
          <w:sz w:val="24"/>
          <w:szCs w:val="24"/>
          <w:lang w:val="id-ID" w:eastAsia="id-ID"/>
        </w:rPr>
      </w:pPr>
      <w:hyperlink w:anchor="_Toc127877054" w:history="1">
        <w:r w:rsidR="0002146D" w:rsidRPr="0002146D">
          <w:rPr>
            <w:rStyle w:val="Hyperlink"/>
            <w:rFonts w:ascii="Times New Roman" w:hAnsi="Times New Roman"/>
            <w:noProof/>
            <w:sz w:val="24"/>
            <w:szCs w:val="24"/>
          </w:rPr>
          <w:t>Tabel III. 12</w:t>
        </w:r>
        <w:r w:rsidR="0002146D" w:rsidRPr="0002146D">
          <w:rPr>
            <w:rStyle w:val="Hyperlink"/>
            <w:rFonts w:ascii="Times New Roman" w:hAnsi="Times New Roman"/>
            <w:noProof/>
            <w:sz w:val="24"/>
            <w:szCs w:val="24"/>
            <w:lang w:val="id-ID"/>
          </w:rPr>
          <w:t xml:space="preserve"> Realisasi Capaian Kinerja</w:t>
        </w:r>
        <w:r w:rsidR="0002146D" w:rsidRPr="0002146D">
          <w:rPr>
            <w:rStyle w:val="Hyperlink"/>
            <w:rFonts w:ascii="Times New Roman" w:hAnsi="Times New Roman"/>
            <w:noProof/>
            <w:sz w:val="24"/>
            <w:szCs w:val="24"/>
          </w:rPr>
          <w:t xml:space="preserve"> </w:t>
        </w:r>
        <w:r w:rsidR="0002146D" w:rsidRPr="0002146D">
          <w:rPr>
            <w:rStyle w:val="Hyperlink"/>
            <w:rFonts w:ascii="Times New Roman" w:hAnsi="Times New Roman"/>
            <w:noProof/>
            <w:sz w:val="24"/>
            <w:szCs w:val="24"/>
            <w:lang w:val="id-ID"/>
          </w:rPr>
          <w:t xml:space="preserve">Dinpermades </w:t>
        </w:r>
        <w:r w:rsidR="0002146D" w:rsidRPr="0002146D">
          <w:rPr>
            <w:rStyle w:val="Hyperlink"/>
            <w:rFonts w:ascii="Times New Roman" w:hAnsi="Times New Roman"/>
            <w:noProof/>
            <w:sz w:val="24"/>
            <w:szCs w:val="24"/>
          </w:rPr>
          <w:t>Kab</w:t>
        </w:r>
        <w:r w:rsidR="0002146D" w:rsidRPr="0002146D">
          <w:rPr>
            <w:rStyle w:val="Hyperlink"/>
            <w:rFonts w:ascii="Times New Roman" w:hAnsi="Times New Roman"/>
            <w:noProof/>
            <w:sz w:val="24"/>
            <w:szCs w:val="24"/>
            <w:lang w:val="id-ID"/>
          </w:rPr>
          <w:t>.</w:t>
        </w:r>
        <w:r w:rsidR="0002146D" w:rsidRPr="0002146D">
          <w:rPr>
            <w:rStyle w:val="Hyperlink"/>
            <w:rFonts w:ascii="Times New Roman" w:hAnsi="Times New Roman"/>
            <w:noProof/>
            <w:sz w:val="24"/>
            <w:szCs w:val="24"/>
          </w:rPr>
          <w:t xml:space="preserve"> Rembang Tahun 2022</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_Toc127877054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61</w:t>
        </w:r>
        <w:r w:rsidR="0002146D" w:rsidRPr="0002146D">
          <w:rPr>
            <w:rFonts w:ascii="Times New Roman" w:hAnsi="Times New Roman" w:cs="Times New Roman"/>
            <w:noProof/>
            <w:webHidden/>
            <w:sz w:val="24"/>
            <w:szCs w:val="24"/>
          </w:rPr>
          <w:fldChar w:fldCharType="end"/>
        </w:r>
      </w:hyperlink>
    </w:p>
    <w:p w:rsidR="0002146D" w:rsidRPr="0002146D" w:rsidRDefault="00583055" w:rsidP="0002146D">
      <w:pPr>
        <w:pStyle w:val="TableofFigures"/>
        <w:tabs>
          <w:tab w:val="right" w:leader="dot" w:pos="8657"/>
        </w:tabs>
        <w:spacing w:after="120" w:line="322" w:lineRule="auto"/>
        <w:rPr>
          <w:rFonts w:ascii="Times New Roman" w:eastAsiaTheme="minorEastAsia" w:hAnsi="Times New Roman" w:cs="Times New Roman"/>
          <w:noProof/>
          <w:sz w:val="24"/>
          <w:szCs w:val="24"/>
          <w:lang w:val="id-ID" w:eastAsia="id-ID"/>
        </w:rPr>
      </w:pPr>
      <w:hyperlink w:anchor="_Toc127877055" w:history="1">
        <w:r w:rsidR="0002146D" w:rsidRPr="0002146D">
          <w:rPr>
            <w:rStyle w:val="Hyperlink"/>
            <w:rFonts w:ascii="Times New Roman" w:hAnsi="Times New Roman"/>
            <w:noProof/>
            <w:sz w:val="24"/>
            <w:szCs w:val="24"/>
          </w:rPr>
          <w:t>Tabel III. 13</w:t>
        </w:r>
        <w:r w:rsidR="0002146D" w:rsidRPr="0002146D">
          <w:rPr>
            <w:rStyle w:val="Hyperlink"/>
            <w:rFonts w:ascii="Times New Roman" w:hAnsi="Times New Roman"/>
            <w:noProof/>
            <w:sz w:val="24"/>
            <w:szCs w:val="24"/>
            <w:lang w:val="id-ID"/>
          </w:rPr>
          <w:t xml:space="preserve"> Analisis Keberhasilan/Kegagalan Kinerja Dinpermades Tahun 2022</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_Toc127877055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62</w:t>
        </w:r>
        <w:r w:rsidR="0002146D" w:rsidRPr="0002146D">
          <w:rPr>
            <w:rFonts w:ascii="Times New Roman" w:hAnsi="Times New Roman" w:cs="Times New Roman"/>
            <w:noProof/>
            <w:webHidden/>
            <w:sz w:val="24"/>
            <w:szCs w:val="24"/>
          </w:rPr>
          <w:fldChar w:fldCharType="end"/>
        </w:r>
      </w:hyperlink>
    </w:p>
    <w:p w:rsidR="0002146D" w:rsidRPr="0002146D" w:rsidRDefault="00583055" w:rsidP="0002146D">
      <w:pPr>
        <w:pStyle w:val="TableofFigures"/>
        <w:tabs>
          <w:tab w:val="right" w:leader="dot" w:pos="8657"/>
        </w:tabs>
        <w:spacing w:after="120" w:line="322" w:lineRule="auto"/>
        <w:rPr>
          <w:rFonts w:ascii="Times New Roman" w:eastAsiaTheme="minorEastAsia" w:hAnsi="Times New Roman" w:cs="Times New Roman"/>
          <w:noProof/>
          <w:sz w:val="24"/>
          <w:szCs w:val="24"/>
          <w:lang w:val="id-ID" w:eastAsia="id-ID"/>
        </w:rPr>
      </w:pPr>
      <w:hyperlink w:anchor="_Toc127877056" w:history="1">
        <w:r w:rsidR="0002146D" w:rsidRPr="0002146D">
          <w:rPr>
            <w:rStyle w:val="Hyperlink"/>
            <w:rFonts w:ascii="Times New Roman" w:hAnsi="Times New Roman"/>
            <w:noProof/>
            <w:sz w:val="24"/>
            <w:szCs w:val="24"/>
          </w:rPr>
          <w:t>Tabel III. 14</w:t>
        </w:r>
        <w:r w:rsidR="0002146D" w:rsidRPr="0002146D">
          <w:rPr>
            <w:rStyle w:val="Hyperlink"/>
            <w:rFonts w:ascii="Times New Roman" w:hAnsi="Times New Roman"/>
            <w:noProof/>
            <w:sz w:val="24"/>
            <w:szCs w:val="24"/>
            <w:lang w:val="id-ID"/>
          </w:rPr>
          <w:t xml:space="preserve"> Analisis atas Efisiensi Penggunaan Sumber Daya</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_Toc127877056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65</w:t>
        </w:r>
        <w:r w:rsidR="0002146D" w:rsidRPr="0002146D">
          <w:rPr>
            <w:rFonts w:ascii="Times New Roman" w:hAnsi="Times New Roman" w:cs="Times New Roman"/>
            <w:noProof/>
            <w:webHidden/>
            <w:sz w:val="24"/>
            <w:szCs w:val="24"/>
          </w:rPr>
          <w:fldChar w:fldCharType="end"/>
        </w:r>
      </w:hyperlink>
    </w:p>
    <w:p w:rsidR="0002146D" w:rsidRPr="0002146D" w:rsidRDefault="00583055" w:rsidP="0002146D">
      <w:pPr>
        <w:pStyle w:val="TableofFigures"/>
        <w:tabs>
          <w:tab w:val="right" w:leader="dot" w:pos="8657"/>
        </w:tabs>
        <w:spacing w:after="120" w:line="322" w:lineRule="auto"/>
        <w:rPr>
          <w:rFonts w:ascii="Times New Roman" w:eastAsiaTheme="minorEastAsia" w:hAnsi="Times New Roman" w:cs="Times New Roman"/>
          <w:noProof/>
          <w:sz w:val="24"/>
          <w:szCs w:val="24"/>
          <w:lang w:val="id-ID" w:eastAsia="id-ID"/>
        </w:rPr>
      </w:pPr>
      <w:hyperlink w:anchor="_Toc127877057" w:history="1">
        <w:r w:rsidR="0002146D" w:rsidRPr="0002146D">
          <w:rPr>
            <w:rStyle w:val="Hyperlink"/>
            <w:rFonts w:ascii="Times New Roman" w:hAnsi="Times New Roman"/>
            <w:noProof/>
            <w:sz w:val="24"/>
            <w:szCs w:val="24"/>
          </w:rPr>
          <w:t>Tabel III. 15</w:t>
        </w:r>
        <w:r w:rsidR="0002146D" w:rsidRPr="0002146D">
          <w:rPr>
            <w:rStyle w:val="Hyperlink"/>
            <w:rFonts w:ascii="Times New Roman" w:hAnsi="Times New Roman"/>
            <w:noProof/>
            <w:sz w:val="24"/>
            <w:szCs w:val="24"/>
            <w:lang w:val="id-ID"/>
          </w:rPr>
          <w:t xml:space="preserve">  Analisis Program / Kegiatan Yang Menunjang Keberhasilan/ Kegagalan Pencapaian Kinerja Dinpermades Tahun 2022</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_Toc127877057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66</w:t>
        </w:r>
        <w:r w:rsidR="0002146D" w:rsidRPr="0002146D">
          <w:rPr>
            <w:rFonts w:ascii="Times New Roman" w:hAnsi="Times New Roman" w:cs="Times New Roman"/>
            <w:noProof/>
            <w:webHidden/>
            <w:sz w:val="24"/>
            <w:szCs w:val="24"/>
          </w:rPr>
          <w:fldChar w:fldCharType="end"/>
        </w:r>
      </w:hyperlink>
    </w:p>
    <w:p w:rsidR="0002146D" w:rsidRPr="0002146D" w:rsidRDefault="00583055" w:rsidP="0002146D">
      <w:pPr>
        <w:pStyle w:val="TableofFigures"/>
        <w:tabs>
          <w:tab w:val="right" w:leader="dot" w:pos="8657"/>
        </w:tabs>
        <w:spacing w:after="120" w:line="322" w:lineRule="auto"/>
        <w:rPr>
          <w:rFonts w:ascii="Times New Roman" w:eastAsiaTheme="minorEastAsia" w:hAnsi="Times New Roman" w:cs="Times New Roman"/>
          <w:noProof/>
          <w:sz w:val="24"/>
          <w:szCs w:val="24"/>
          <w:lang w:val="id-ID" w:eastAsia="id-ID"/>
        </w:rPr>
      </w:pPr>
      <w:hyperlink w:anchor="_Toc127877058" w:history="1">
        <w:r w:rsidR="0002146D" w:rsidRPr="0002146D">
          <w:rPr>
            <w:rStyle w:val="Hyperlink"/>
            <w:rFonts w:ascii="Times New Roman" w:hAnsi="Times New Roman"/>
            <w:noProof/>
            <w:sz w:val="24"/>
            <w:szCs w:val="24"/>
          </w:rPr>
          <w:t>Tabel III. 16</w:t>
        </w:r>
        <w:r w:rsidR="0002146D" w:rsidRPr="0002146D">
          <w:rPr>
            <w:rStyle w:val="Hyperlink"/>
            <w:rFonts w:ascii="Times New Roman" w:hAnsi="Times New Roman"/>
            <w:noProof/>
            <w:sz w:val="24"/>
            <w:szCs w:val="24"/>
            <w:lang w:val="id-ID"/>
          </w:rPr>
          <w:t xml:space="preserve"> Capaian</w:t>
        </w:r>
        <w:r w:rsidR="0002146D" w:rsidRPr="0002146D">
          <w:rPr>
            <w:rStyle w:val="Hyperlink"/>
            <w:rFonts w:ascii="Times New Roman" w:hAnsi="Times New Roman"/>
            <w:noProof/>
            <w:sz w:val="24"/>
            <w:szCs w:val="24"/>
          </w:rPr>
          <w:t xml:space="preserve"> </w:t>
        </w:r>
        <w:r w:rsidR="0002146D" w:rsidRPr="0002146D">
          <w:rPr>
            <w:rStyle w:val="Hyperlink"/>
            <w:rFonts w:ascii="Times New Roman" w:hAnsi="Times New Roman"/>
            <w:noProof/>
            <w:spacing w:val="-4"/>
            <w:sz w:val="24"/>
            <w:szCs w:val="24"/>
          </w:rPr>
          <w:t>Anggaran</w:t>
        </w:r>
        <w:r w:rsidR="0002146D" w:rsidRPr="0002146D">
          <w:rPr>
            <w:rStyle w:val="Hyperlink"/>
            <w:rFonts w:ascii="Times New Roman" w:hAnsi="Times New Roman"/>
            <w:noProof/>
            <w:spacing w:val="-4"/>
            <w:sz w:val="24"/>
            <w:szCs w:val="24"/>
            <w:lang w:val="id-ID"/>
          </w:rPr>
          <w:t xml:space="preserve"> Program dan Kegiatan Dinpermades Tahun 2022</w:t>
        </w:r>
        <w:r w:rsidR="0002146D" w:rsidRPr="0002146D">
          <w:rPr>
            <w:rFonts w:ascii="Times New Roman" w:hAnsi="Times New Roman" w:cs="Times New Roman"/>
            <w:noProof/>
            <w:webHidden/>
            <w:sz w:val="24"/>
            <w:szCs w:val="24"/>
          </w:rPr>
          <w:tab/>
        </w:r>
        <w:r w:rsidR="0002146D" w:rsidRPr="0002146D">
          <w:rPr>
            <w:rFonts w:ascii="Times New Roman" w:hAnsi="Times New Roman" w:cs="Times New Roman"/>
            <w:noProof/>
            <w:webHidden/>
            <w:sz w:val="24"/>
            <w:szCs w:val="24"/>
          </w:rPr>
          <w:fldChar w:fldCharType="begin"/>
        </w:r>
        <w:r w:rsidR="0002146D" w:rsidRPr="0002146D">
          <w:rPr>
            <w:rFonts w:ascii="Times New Roman" w:hAnsi="Times New Roman" w:cs="Times New Roman"/>
            <w:noProof/>
            <w:webHidden/>
            <w:sz w:val="24"/>
            <w:szCs w:val="24"/>
          </w:rPr>
          <w:instrText xml:space="preserve"> PAGEREF _Toc127877058 \h </w:instrText>
        </w:r>
        <w:r w:rsidR="0002146D" w:rsidRPr="0002146D">
          <w:rPr>
            <w:rFonts w:ascii="Times New Roman" w:hAnsi="Times New Roman" w:cs="Times New Roman"/>
            <w:noProof/>
            <w:webHidden/>
            <w:sz w:val="24"/>
            <w:szCs w:val="24"/>
          </w:rPr>
        </w:r>
        <w:r w:rsidR="0002146D" w:rsidRPr="0002146D">
          <w:rPr>
            <w:rFonts w:ascii="Times New Roman" w:hAnsi="Times New Roman" w:cs="Times New Roman"/>
            <w:noProof/>
            <w:webHidden/>
            <w:sz w:val="24"/>
            <w:szCs w:val="24"/>
          </w:rPr>
          <w:fldChar w:fldCharType="separate"/>
        </w:r>
        <w:r w:rsidR="00777F94">
          <w:rPr>
            <w:rFonts w:ascii="Times New Roman" w:hAnsi="Times New Roman" w:cs="Times New Roman"/>
            <w:noProof/>
            <w:webHidden/>
            <w:sz w:val="24"/>
            <w:szCs w:val="24"/>
          </w:rPr>
          <w:t>70</w:t>
        </w:r>
        <w:r w:rsidR="0002146D" w:rsidRPr="0002146D">
          <w:rPr>
            <w:rFonts w:ascii="Times New Roman" w:hAnsi="Times New Roman" w:cs="Times New Roman"/>
            <w:noProof/>
            <w:webHidden/>
            <w:sz w:val="24"/>
            <w:szCs w:val="24"/>
          </w:rPr>
          <w:fldChar w:fldCharType="end"/>
        </w:r>
      </w:hyperlink>
    </w:p>
    <w:p w:rsidR="0026005C" w:rsidRPr="0002146D" w:rsidRDefault="0002146D" w:rsidP="0002146D">
      <w:pPr>
        <w:spacing w:after="120" w:line="322" w:lineRule="auto"/>
        <w:ind w:right="-2"/>
        <w:jc w:val="center"/>
        <w:rPr>
          <w:rFonts w:ascii="Times New Roman" w:hAnsi="Times New Roman" w:cs="Times New Roman"/>
          <w:b/>
          <w:bCs/>
          <w:sz w:val="24"/>
          <w:szCs w:val="24"/>
          <w:lang w:val="id-ID"/>
        </w:rPr>
      </w:pPr>
      <w:r w:rsidRPr="0002146D">
        <w:rPr>
          <w:rFonts w:ascii="Times New Roman" w:hAnsi="Times New Roman" w:cs="Times New Roman"/>
          <w:b/>
          <w:bCs/>
          <w:sz w:val="24"/>
          <w:szCs w:val="24"/>
          <w:lang w:val="id-ID"/>
        </w:rPr>
        <w:fldChar w:fldCharType="end"/>
      </w:r>
    </w:p>
    <w:p w:rsidR="00B057A9" w:rsidRDefault="00B057A9" w:rsidP="00951F91">
      <w:pPr>
        <w:spacing w:before="120" w:line="322" w:lineRule="auto"/>
        <w:ind w:right="-2"/>
        <w:jc w:val="center"/>
        <w:rPr>
          <w:rFonts w:asciiTheme="majorBidi" w:hAnsiTheme="majorBidi" w:cs="Times New Roman"/>
          <w:b/>
          <w:bCs/>
          <w:sz w:val="24"/>
          <w:szCs w:val="24"/>
          <w:lang w:val="id-ID"/>
        </w:rPr>
      </w:pPr>
    </w:p>
    <w:p w:rsidR="00B057A9" w:rsidRDefault="00B057A9" w:rsidP="00951F91">
      <w:pPr>
        <w:spacing w:before="120" w:line="322" w:lineRule="auto"/>
        <w:ind w:right="-2"/>
        <w:jc w:val="center"/>
        <w:rPr>
          <w:rFonts w:asciiTheme="majorBidi" w:hAnsiTheme="majorBidi" w:cs="Times New Roman"/>
          <w:b/>
          <w:bCs/>
          <w:sz w:val="24"/>
          <w:szCs w:val="24"/>
          <w:lang w:val="id-ID"/>
        </w:rPr>
      </w:pPr>
    </w:p>
    <w:p w:rsidR="00B057A9" w:rsidRDefault="00B057A9" w:rsidP="00951F91">
      <w:pPr>
        <w:spacing w:before="120" w:line="322" w:lineRule="auto"/>
        <w:ind w:right="-2"/>
        <w:jc w:val="center"/>
        <w:rPr>
          <w:rFonts w:asciiTheme="majorBidi" w:hAnsiTheme="majorBidi" w:cs="Times New Roman"/>
          <w:b/>
          <w:bCs/>
          <w:sz w:val="24"/>
          <w:szCs w:val="24"/>
          <w:lang w:val="id-ID"/>
        </w:rPr>
      </w:pPr>
    </w:p>
    <w:p w:rsidR="00B057A9" w:rsidRDefault="00B057A9" w:rsidP="00951F91">
      <w:pPr>
        <w:spacing w:before="120" w:line="322" w:lineRule="auto"/>
        <w:ind w:right="-2"/>
        <w:jc w:val="center"/>
        <w:rPr>
          <w:rFonts w:asciiTheme="majorBidi" w:hAnsiTheme="majorBidi" w:cs="Times New Roman"/>
          <w:b/>
          <w:bCs/>
          <w:sz w:val="24"/>
          <w:szCs w:val="24"/>
          <w:lang w:val="id-ID"/>
        </w:rPr>
      </w:pPr>
    </w:p>
    <w:p w:rsidR="00B057A9" w:rsidRDefault="00B057A9" w:rsidP="00951F91">
      <w:pPr>
        <w:spacing w:before="120" w:line="322" w:lineRule="auto"/>
        <w:ind w:right="-2"/>
        <w:jc w:val="center"/>
        <w:rPr>
          <w:rFonts w:asciiTheme="majorBidi" w:hAnsiTheme="majorBidi" w:cs="Times New Roman"/>
          <w:b/>
          <w:bCs/>
          <w:sz w:val="24"/>
          <w:szCs w:val="24"/>
          <w:lang w:val="id-ID"/>
        </w:rPr>
      </w:pPr>
    </w:p>
    <w:p w:rsidR="00B057A9" w:rsidRDefault="00B057A9" w:rsidP="00951F91">
      <w:pPr>
        <w:spacing w:before="120" w:line="322" w:lineRule="auto"/>
        <w:ind w:right="-2"/>
        <w:jc w:val="center"/>
        <w:rPr>
          <w:rFonts w:asciiTheme="majorBidi" w:hAnsiTheme="majorBidi" w:cs="Times New Roman"/>
          <w:b/>
          <w:bCs/>
          <w:sz w:val="24"/>
          <w:szCs w:val="24"/>
          <w:lang w:val="id-ID"/>
        </w:rPr>
      </w:pPr>
    </w:p>
    <w:p w:rsidR="00B057A9" w:rsidRDefault="00B057A9" w:rsidP="00951F91">
      <w:pPr>
        <w:spacing w:before="120" w:line="322" w:lineRule="auto"/>
        <w:ind w:right="-2"/>
        <w:jc w:val="center"/>
        <w:rPr>
          <w:rFonts w:asciiTheme="majorBidi" w:hAnsiTheme="majorBidi" w:cs="Times New Roman"/>
          <w:b/>
          <w:bCs/>
          <w:sz w:val="24"/>
          <w:szCs w:val="24"/>
          <w:lang w:val="id-ID"/>
        </w:rPr>
      </w:pPr>
    </w:p>
    <w:p w:rsidR="00B057A9" w:rsidRDefault="00B057A9" w:rsidP="00951F91">
      <w:pPr>
        <w:spacing w:before="120" w:line="322" w:lineRule="auto"/>
        <w:ind w:right="-2"/>
        <w:jc w:val="center"/>
        <w:rPr>
          <w:rFonts w:asciiTheme="majorBidi" w:hAnsiTheme="majorBidi" w:cs="Times New Roman"/>
          <w:b/>
          <w:bCs/>
          <w:sz w:val="24"/>
          <w:szCs w:val="24"/>
          <w:lang w:val="id-ID"/>
        </w:rPr>
      </w:pPr>
    </w:p>
    <w:p w:rsidR="00B057A9" w:rsidRDefault="00B057A9" w:rsidP="00951F91">
      <w:pPr>
        <w:spacing w:before="120" w:line="322" w:lineRule="auto"/>
        <w:ind w:right="-2"/>
        <w:jc w:val="center"/>
        <w:rPr>
          <w:rFonts w:asciiTheme="majorBidi" w:hAnsiTheme="majorBidi" w:cs="Times New Roman"/>
          <w:b/>
          <w:bCs/>
          <w:sz w:val="24"/>
          <w:szCs w:val="24"/>
          <w:lang w:val="id-ID"/>
        </w:rPr>
      </w:pPr>
    </w:p>
    <w:p w:rsidR="00B057A9" w:rsidRDefault="00B057A9" w:rsidP="00951F91">
      <w:pPr>
        <w:spacing w:before="120" w:line="322" w:lineRule="auto"/>
        <w:ind w:right="-2"/>
        <w:jc w:val="center"/>
        <w:rPr>
          <w:rFonts w:asciiTheme="majorBidi" w:hAnsiTheme="majorBidi" w:cs="Times New Roman"/>
          <w:b/>
          <w:bCs/>
          <w:sz w:val="24"/>
          <w:szCs w:val="24"/>
          <w:lang w:val="id-ID"/>
        </w:rPr>
      </w:pPr>
    </w:p>
    <w:p w:rsidR="00B057A9" w:rsidRDefault="00B057A9" w:rsidP="00951F91">
      <w:pPr>
        <w:spacing w:before="120" w:line="322" w:lineRule="auto"/>
        <w:ind w:right="-2"/>
        <w:jc w:val="center"/>
        <w:rPr>
          <w:rFonts w:asciiTheme="majorBidi" w:hAnsiTheme="majorBidi" w:cs="Times New Roman"/>
          <w:b/>
          <w:bCs/>
          <w:sz w:val="24"/>
          <w:szCs w:val="24"/>
          <w:lang w:val="id-ID"/>
        </w:rPr>
      </w:pPr>
    </w:p>
    <w:p w:rsidR="00B057A9" w:rsidRDefault="00B057A9" w:rsidP="00951F91">
      <w:pPr>
        <w:spacing w:before="120" w:line="322" w:lineRule="auto"/>
        <w:ind w:right="-2"/>
        <w:jc w:val="center"/>
        <w:rPr>
          <w:rFonts w:asciiTheme="majorBidi" w:hAnsiTheme="majorBidi" w:cs="Times New Roman"/>
          <w:b/>
          <w:bCs/>
          <w:sz w:val="24"/>
          <w:szCs w:val="24"/>
          <w:lang w:val="id-ID"/>
        </w:rPr>
      </w:pPr>
    </w:p>
    <w:p w:rsidR="00B057A9" w:rsidRDefault="00B057A9" w:rsidP="00951F91">
      <w:pPr>
        <w:spacing w:before="120" w:line="322" w:lineRule="auto"/>
        <w:ind w:right="-2"/>
        <w:jc w:val="center"/>
        <w:rPr>
          <w:rFonts w:asciiTheme="majorBidi" w:hAnsiTheme="majorBidi" w:cs="Times New Roman"/>
          <w:b/>
          <w:bCs/>
          <w:sz w:val="24"/>
          <w:szCs w:val="24"/>
          <w:lang w:val="id-ID"/>
        </w:rPr>
      </w:pPr>
    </w:p>
    <w:p w:rsidR="00B057A9" w:rsidRDefault="00B057A9" w:rsidP="00951F91">
      <w:pPr>
        <w:spacing w:before="120" w:line="322" w:lineRule="auto"/>
        <w:ind w:right="-2"/>
        <w:jc w:val="center"/>
        <w:rPr>
          <w:rFonts w:asciiTheme="majorBidi" w:hAnsiTheme="majorBidi" w:cs="Times New Roman"/>
          <w:b/>
          <w:bCs/>
          <w:sz w:val="24"/>
          <w:szCs w:val="24"/>
          <w:lang w:val="id-ID"/>
        </w:rPr>
      </w:pPr>
    </w:p>
    <w:p w:rsidR="00B057A9" w:rsidRDefault="00B057A9" w:rsidP="00951F91">
      <w:pPr>
        <w:spacing w:before="120" w:line="322" w:lineRule="auto"/>
        <w:ind w:right="-2"/>
        <w:jc w:val="center"/>
        <w:rPr>
          <w:rFonts w:asciiTheme="majorBidi" w:hAnsiTheme="majorBidi" w:cs="Times New Roman"/>
          <w:b/>
          <w:bCs/>
          <w:sz w:val="24"/>
          <w:szCs w:val="24"/>
          <w:lang w:val="id-ID"/>
        </w:rPr>
      </w:pPr>
    </w:p>
    <w:p w:rsidR="00B057A9" w:rsidRDefault="00B057A9" w:rsidP="00951F91">
      <w:pPr>
        <w:spacing w:before="120" w:line="322" w:lineRule="auto"/>
        <w:ind w:right="-2"/>
        <w:jc w:val="center"/>
        <w:rPr>
          <w:rFonts w:asciiTheme="majorBidi" w:hAnsiTheme="majorBidi" w:cs="Times New Roman"/>
          <w:b/>
          <w:bCs/>
          <w:sz w:val="24"/>
          <w:szCs w:val="24"/>
          <w:lang w:val="id-ID"/>
        </w:rPr>
      </w:pPr>
    </w:p>
    <w:p w:rsidR="00B057A9" w:rsidRDefault="00B057A9" w:rsidP="00951F91">
      <w:pPr>
        <w:spacing w:before="120" w:line="322" w:lineRule="auto"/>
        <w:ind w:right="-2"/>
        <w:jc w:val="center"/>
        <w:rPr>
          <w:rFonts w:asciiTheme="majorBidi" w:hAnsiTheme="majorBidi" w:cs="Times New Roman"/>
          <w:b/>
          <w:bCs/>
          <w:sz w:val="24"/>
          <w:szCs w:val="24"/>
          <w:lang w:val="id-ID"/>
        </w:rPr>
      </w:pPr>
    </w:p>
    <w:p w:rsidR="00980DAE" w:rsidRPr="00951F91" w:rsidRDefault="00980DAE" w:rsidP="00BF1B28">
      <w:pPr>
        <w:pStyle w:val="Heading1"/>
        <w:rPr>
          <w:rFonts w:asciiTheme="majorBidi" w:hAnsiTheme="majorBidi" w:cs="Times New Roman"/>
          <w:sz w:val="24"/>
          <w:szCs w:val="24"/>
          <w:lang w:val="id-ID"/>
        </w:rPr>
      </w:pPr>
      <w:r w:rsidRPr="00951F91">
        <w:rPr>
          <w:rFonts w:asciiTheme="majorBidi" w:hAnsiTheme="majorBidi" w:cs="Times New Roman"/>
          <w:sz w:val="24"/>
          <w:szCs w:val="24"/>
          <w:lang w:val="id-ID"/>
        </w:rPr>
        <w:lastRenderedPageBreak/>
        <w:t>DAFTAR GAMBAR</w:t>
      </w:r>
    </w:p>
    <w:p w:rsidR="002C445F" w:rsidRDefault="002C445F" w:rsidP="00921425">
      <w:pPr>
        <w:ind w:right="-2" w:firstLine="851"/>
        <w:rPr>
          <w:rFonts w:asciiTheme="majorBidi" w:hAnsiTheme="majorBidi" w:cs="Times New Roman"/>
          <w:sz w:val="24"/>
          <w:szCs w:val="24"/>
          <w:lang w:val="id-ID"/>
        </w:rPr>
      </w:pPr>
    </w:p>
    <w:p w:rsidR="002C445F" w:rsidRDefault="002C445F" w:rsidP="002B21BF">
      <w:pPr>
        <w:ind w:right="-2"/>
        <w:rPr>
          <w:rFonts w:asciiTheme="majorBidi" w:hAnsiTheme="majorBidi" w:cs="Times New Roman"/>
          <w:sz w:val="24"/>
          <w:szCs w:val="24"/>
          <w:lang w:val="id-ID"/>
        </w:rPr>
      </w:pPr>
    </w:p>
    <w:p w:rsidR="00951F91" w:rsidRPr="00951F91" w:rsidRDefault="00951F91" w:rsidP="002B21BF">
      <w:pPr>
        <w:ind w:right="-2"/>
        <w:rPr>
          <w:rFonts w:asciiTheme="majorBidi" w:hAnsiTheme="majorBidi" w:cs="Times New Roman"/>
          <w:sz w:val="24"/>
          <w:szCs w:val="24"/>
          <w:lang w:val="id-ID"/>
        </w:rPr>
      </w:pPr>
    </w:p>
    <w:p w:rsidR="0002146D" w:rsidRDefault="0002146D">
      <w:pPr>
        <w:pStyle w:val="TableofFigures"/>
        <w:tabs>
          <w:tab w:val="right" w:leader="dot" w:pos="8657"/>
        </w:tabs>
        <w:rPr>
          <w:rFonts w:asciiTheme="minorHAnsi" w:eastAsiaTheme="minorEastAsia" w:hAnsiTheme="minorHAnsi" w:cstheme="minorBidi"/>
          <w:noProof/>
          <w:lang w:val="id-ID" w:eastAsia="id-ID"/>
        </w:rPr>
      </w:pPr>
      <w:r>
        <w:rPr>
          <w:rFonts w:asciiTheme="majorBidi" w:hAnsiTheme="majorBidi" w:cs="Times New Roman"/>
          <w:sz w:val="24"/>
          <w:szCs w:val="24"/>
          <w:lang w:val="id-ID"/>
        </w:rPr>
        <w:fldChar w:fldCharType="begin"/>
      </w:r>
      <w:r>
        <w:rPr>
          <w:rFonts w:asciiTheme="majorBidi" w:hAnsiTheme="majorBidi" w:cs="Times New Roman"/>
          <w:sz w:val="24"/>
          <w:szCs w:val="24"/>
          <w:lang w:val="id-ID"/>
        </w:rPr>
        <w:instrText xml:space="preserve"> TOC \h \z \c "Gambar I." </w:instrText>
      </w:r>
      <w:r>
        <w:rPr>
          <w:rFonts w:asciiTheme="majorBidi" w:hAnsiTheme="majorBidi" w:cs="Times New Roman"/>
          <w:sz w:val="24"/>
          <w:szCs w:val="24"/>
          <w:lang w:val="id-ID"/>
        </w:rPr>
        <w:fldChar w:fldCharType="separate"/>
      </w:r>
      <w:hyperlink w:anchor="_Toc127876985" w:history="1">
        <w:r w:rsidRPr="005318AF">
          <w:rPr>
            <w:rStyle w:val="Hyperlink"/>
            <w:rFonts w:ascii="Times New Roman" w:hAnsi="Times New Roman"/>
            <w:noProof/>
          </w:rPr>
          <w:t>Gambar I. 1</w:t>
        </w:r>
        <w:r w:rsidRPr="005318AF">
          <w:rPr>
            <w:rStyle w:val="Hyperlink"/>
            <w:noProof/>
            <w:lang w:val="id-ID"/>
          </w:rPr>
          <w:t xml:space="preserve"> </w:t>
        </w:r>
        <w:r w:rsidRPr="005318AF">
          <w:rPr>
            <w:rStyle w:val="Hyperlink"/>
            <w:rFonts w:asciiTheme="majorBidi" w:hAnsiTheme="majorBidi"/>
            <w:i/>
            <w:noProof/>
          </w:rPr>
          <w:t xml:space="preserve">Struktur Organisasi dan Tata Kerja Dinpermades Kabupaten </w:t>
        </w:r>
        <w:r w:rsidRPr="005318AF">
          <w:rPr>
            <w:rStyle w:val="Hyperlink"/>
            <w:rFonts w:asciiTheme="majorBidi" w:hAnsiTheme="majorBidi"/>
            <w:i/>
            <w:noProof/>
            <w:lang w:val="id-ID"/>
          </w:rPr>
          <w:t>Rembang</w:t>
        </w:r>
        <w:r>
          <w:rPr>
            <w:noProof/>
            <w:webHidden/>
          </w:rPr>
          <w:tab/>
        </w:r>
        <w:r>
          <w:rPr>
            <w:noProof/>
            <w:webHidden/>
          </w:rPr>
          <w:fldChar w:fldCharType="begin"/>
        </w:r>
        <w:r>
          <w:rPr>
            <w:noProof/>
            <w:webHidden/>
          </w:rPr>
          <w:instrText xml:space="preserve"> PAGEREF _Toc127876985 \h </w:instrText>
        </w:r>
        <w:r>
          <w:rPr>
            <w:noProof/>
            <w:webHidden/>
          </w:rPr>
        </w:r>
        <w:r>
          <w:rPr>
            <w:noProof/>
            <w:webHidden/>
          </w:rPr>
          <w:fldChar w:fldCharType="separate"/>
        </w:r>
        <w:r w:rsidR="00777F94">
          <w:rPr>
            <w:noProof/>
            <w:webHidden/>
          </w:rPr>
          <w:t>4</w:t>
        </w:r>
        <w:r>
          <w:rPr>
            <w:noProof/>
            <w:webHidden/>
          </w:rPr>
          <w:fldChar w:fldCharType="end"/>
        </w:r>
      </w:hyperlink>
    </w:p>
    <w:p w:rsidR="002C445F" w:rsidRDefault="0002146D" w:rsidP="004D433E">
      <w:pPr>
        <w:ind w:right="-2" w:firstLine="851"/>
        <w:rPr>
          <w:rFonts w:asciiTheme="majorBidi" w:hAnsiTheme="majorBidi" w:cs="Times New Roman"/>
          <w:sz w:val="24"/>
          <w:szCs w:val="24"/>
          <w:lang w:val="id-ID"/>
        </w:rPr>
      </w:pPr>
      <w:r>
        <w:rPr>
          <w:rFonts w:asciiTheme="majorBidi" w:hAnsiTheme="majorBidi" w:cs="Times New Roman"/>
          <w:sz w:val="24"/>
          <w:szCs w:val="24"/>
          <w:lang w:val="id-ID"/>
        </w:rPr>
        <w:fldChar w:fldCharType="end"/>
      </w:r>
    </w:p>
    <w:p w:rsidR="002C445F" w:rsidRDefault="002C445F" w:rsidP="0026005C">
      <w:pPr>
        <w:ind w:right="-2" w:firstLine="851"/>
        <w:jc w:val="both"/>
        <w:rPr>
          <w:rFonts w:asciiTheme="majorBidi" w:hAnsiTheme="majorBidi" w:cs="Times New Roman"/>
          <w:sz w:val="24"/>
          <w:szCs w:val="24"/>
          <w:lang w:val="id-ID"/>
        </w:rPr>
      </w:pPr>
    </w:p>
    <w:p w:rsidR="002C445F" w:rsidRDefault="002C445F" w:rsidP="00921425">
      <w:pPr>
        <w:ind w:right="-2" w:firstLine="851"/>
        <w:rPr>
          <w:rFonts w:asciiTheme="majorBidi" w:hAnsiTheme="majorBidi" w:cs="Times New Roman"/>
          <w:sz w:val="24"/>
          <w:szCs w:val="24"/>
          <w:lang w:val="id-ID"/>
        </w:rPr>
      </w:pPr>
    </w:p>
    <w:p w:rsidR="002C445F" w:rsidRDefault="002C445F" w:rsidP="00921425">
      <w:pPr>
        <w:ind w:right="-2" w:firstLine="851"/>
        <w:rPr>
          <w:rFonts w:asciiTheme="majorBidi" w:hAnsiTheme="majorBidi" w:cs="Times New Roman"/>
          <w:sz w:val="24"/>
          <w:szCs w:val="24"/>
          <w:lang w:val="id-ID"/>
        </w:rPr>
      </w:pPr>
    </w:p>
    <w:p w:rsidR="002C445F" w:rsidRDefault="002C445F" w:rsidP="00921425">
      <w:pPr>
        <w:ind w:right="-2" w:firstLine="851"/>
        <w:rPr>
          <w:rFonts w:asciiTheme="majorBidi" w:hAnsiTheme="majorBidi" w:cs="Times New Roman"/>
          <w:sz w:val="24"/>
          <w:szCs w:val="24"/>
          <w:lang w:val="id-ID"/>
        </w:rPr>
      </w:pPr>
    </w:p>
    <w:p w:rsidR="002C445F" w:rsidRDefault="002C445F" w:rsidP="00921425">
      <w:pPr>
        <w:ind w:right="-2" w:firstLine="851"/>
        <w:rPr>
          <w:rFonts w:asciiTheme="majorBidi" w:hAnsiTheme="majorBidi" w:cs="Times New Roman"/>
          <w:sz w:val="24"/>
          <w:szCs w:val="24"/>
          <w:lang w:val="id-ID"/>
        </w:rPr>
      </w:pPr>
    </w:p>
    <w:p w:rsidR="002C445F" w:rsidRDefault="002C445F" w:rsidP="00921425">
      <w:pPr>
        <w:ind w:right="-2" w:firstLine="851"/>
        <w:rPr>
          <w:rFonts w:asciiTheme="majorBidi" w:hAnsiTheme="majorBidi" w:cs="Times New Roman"/>
          <w:sz w:val="24"/>
          <w:szCs w:val="24"/>
          <w:lang w:val="id-ID"/>
        </w:rPr>
      </w:pPr>
    </w:p>
    <w:p w:rsidR="002C445F" w:rsidRDefault="002C445F" w:rsidP="00921425">
      <w:pPr>
        <w:ind w:right="-2" w:firstLine="851"/>
        <w:rPr>
          <w:rFonts w:asciiTheme="majorBidi" w:hAnsiTheme="majorBidi" w:cs="Times New Roman"/>
          <w:sz w:val="24"/>
          <w:szCs w:val="24"/>
          <w:lang w:val="id-ID"/>
        </w:rPr>
        <w:sectPr w:rsidR="002C445F" w:rsidSect="00164E50">
          <w:headerReference w:type="default" r:id="rId14"/>
          <w:footerReference w:type="default" r:id="rId15"/>
          <w:pgSz w:w="12240" w:h="15840" w:code="1"/>
          <w:pgMar w:top="1588" w:right="1588" w:bottom="1588" w:left="1985" w:header="709" w:footer="720" w:gutter="0"/>
          <w:pgNumType w:fmt="lowerRoman" w:start="2" w:chapStyle="1"/>
          <w:cols w:space="720"/>
          <w:docGrid w:linePitch="299"/>
        </w:sectPr>
      </w:pPr>
    </w:p>
    <w:p w:rsidR="0006045E" w:rsidRPr="0006045E" w:rsidRDefault="0006045E" w:rsidP="00921425">
      <w:pPr>
        <w:tabs>
          <w:tab w:val="left" w:pos="9214"/>
        </w:tabs>
        <w:spacing w:before="106" w:line="374" w:lineRule="auto"/>
        <w:ind w:right="-2" w:firstLine="11"/>
        <w:jc w:val="center"/>
        <w:rPr>
          <w:rFonts w:asciiTheme="majorBidi" w:hAnsiTheme="majorBidi" w:cs="Times New Roman"/>
          <w:b/>
          <w:sz w:val="24"/>
          <w:szCs w:val="24"/>
          <w:lang w:val="id-ID"/>
        </w:rPr>
      </w:pPr>
      <w:r w:rsidRPr="0006045E">
        <w:rPr>
          <w:rFonts w:asciiTheme="majorBidi" w:hAnsiTheme="majorBidi" w:cs="Times New Roman"/>
          <w:b/>
          <w:sz w:val="24"/>
          <w:szCs w:val="24"/>
        </w:rPr>
        <w:lastRenderedPageBreak/>
        <w:t xml:space="preserve">BAB I </w:t>
      </w:r>
    </w:p>
    <w:p w:rsidR="0006045E" w:rsidRPr="0006045E" w:rsidRDefault="0006045E" w:rsidP="00921425">
      <w:pPr>
        <w:spacing w:before="106" w:line="374" w:lineRule="auto"/>
        <w:ind w:right="-2" w:firstLine="11"/>
        <w:jc w:val="center"/>
        <w:rPr>
          <w:rFonts w:asciiTheme="majorBidi" w:hAnsiTheme="majorBidi" w:cs="Times New Roman"/>
          <w:b/>
          <w:sz w:val="24"/>
          <w:szCs w:val="24"/>
        </w:rPr>
      </w:pPr>
      <w:r w:rsidRPr="0006045E">
        <w:rPr>
          <w:rFonts w:asciiTheme="majorBidi" w:hAnsiTheme="majorBidi" w:cs="Times New Roman"/>
          <w:b/>
          <w:w w:val="90"/>
          <w:sz w:val="24"/>
          <w:szCs w:val="24"/>
        </w:rPr>
        <w:t>PENDAHULUAN</w:t>
      </w:r>
    </w:p>
    <w:p w:rsidR="0006045E" w:rsidRPr="0006045E" w:rsidRDefault="0006045E" w:rsidP="00921425">
      <w:pPr>
        <w:pStyle w:val="BodyText"/>
        <w:spacing w:before="4"/>
        <w:ind w:right="-2"/>
        <w:rPr>
          <w:rFonts w:asciiTheme="majorBidi" w:hAnsiTheme="majorBidi" w:cs="Times New Roman"/>
          <w:b/>
          <w:sz w:val="24"/>
          <w:szCs w:val="24"/>
        </w:rPr>
      </w:pPr>
    </w:p>
    <w:p w:rsidR="0006045E" w:rsidRPr="00915200" w:rsidRDefault="00915200" w:rsidP="00915200">
      <w:pPr>
        <w:pStyle w:val="Heading2"/>
        <w:tabs>
          <w:tab w:val="left" w:pos="567"/>
        </w:tabs>
        <w:spacing w:before="107"/>
        <w:ind w:left="0" w:right="-2" w:firstLine="0"/>
        <w:rPr>
          <w:rFonts w:asciiTheme="majorBidi" w:hAnsiTheme="majorBidi" w:cs="Times New Roman"/>
          <w:sz w:val="24"/>
          <w:szCs w:val="24"/>
          <w:lang w:val="id-ID"/>
        </w:rPr>
      </w:pPr>
      <w:r>
        <w:rPr>
          <w:rFonts w:asciiTheme="majorBidi" w:hAnsiTheme="majorBidi" w:cs="Times New Roman"/>
          <w:sz w:val="24"/>
          <w:szCs w:val="24"/>
          <w:lang w:val="id-ID"/>
        </w:rPr>
        <w:t xml:space="preserve">1.1 </w:t>
      </w:r>
      <w:r>
        <w:rPr>
          <w:rFonts w:asciiTheme="majorBidi" w:hAnsiTheme="majorBidi" w:cs="Times New Roman"/>
          <w:sz w:val="24"/>
          <w:szCs w:val="24"/>
          <w:lang w:val="id-ID"/>
        </w:rPr>
        <w:tab/>
        <w:t>Latar Belakang</w:t>
      </w:r>
    </w:p>
    <w:p w:rsidR="0006045E" w:rsidRPr="0006045E" w:rsidRDefault="0006045E" w:rsidP="00921425">
      <w:pPr>
        <w:pStyle w:val="BodyText"/>
        <w:spacing w:before="1"/>
        <w:ind w:right="-2"/>
        <w:rPr>
          <w:rFonts w:asciiTheme="majorBidi" w:hAnsiTheme="majorBidi" w:cs="Times New Roman"/>
          <w:b/>
          <w:sz w:val="24"/>
          <w:szCs w:val="24"/>
        </w:rPr>
      </w:pPr>
    </w:p>
    <w:p w:rsidR="0006045E" w:rsidRPr="0006045E" w:rsidRDefault="0006045E" w:rsidP="00C55214">
      <w:pPr>
        <w:pStyle w:val="BodyText"/>
        <w:spacing w:before="120" w:line="322" w:lineRule="auto"/>
        <w:ind w:left="567" w:firstLine="567"/>
        <w:jc w:val="both"/>
        <w:rPr>
          <w:rFonts w:asciiTheme="majorBidi" w:hAnsiTheme="majorBidi" w:cs="Times New Roman"/>
          <w:sz w:val="24"/>
          <w:szCs w:val="24"/>
        </w:rPr>
      </w:pPr>
      <w:r w:rsidRPr="0006045E">
        <w:rPr>
          <w:rFonts w:asciiTheme="majorBidi" w:hAnsiTheme="majorBidi" w:cs="Times New Roman"/>
          <w:w w:val="110"/>
          <w:sz w:val="24"/>
          <w:szCs w:val="24"/>
        </w:rPr>
        <w:t>Laporan Kinerja Instansi Pemerintah (LKJ-IP) Dinas Pemberdayaan Masyarakat dan Desa Kabupaten Rembang disusun dalam rangka pelaksanaan amanah Peraturan Presidan Republik Indonesia Nomor 29 Tahun 2014 tentang Sistem Akuntabilitas Kinerja Instansi Pemerintah (SAKIP) dan mengacu pada Peraturan Menteri Pendayagunaan Aparatur Negara dan Reformasi Birokrasi Nomor 53 Tahun 2014 tentang Petunjuk Teknis Perjanjian Kinerja, Pelaporan Kinerja dan tata Cara Reviu atas Pelaporan Kinerja Instansi Pemerintah.</w:t>
      </w:r>
    </w:p>
    <w:p w:rsidR="0006045E" w:rsidRPr="0006045E" w:rsidRDefault="0006045E" w:rsidP="00C55214">
      <w:pPr>
        <w:pStyle w:val="BodyText"/>
        <w:spacing w:before="120" w:line="322" w:lineRule="auto"/>
        <w:ind w:left="567" w:firstLine="567"/>
        <w:jc w:val="both"/>
        <w:rPr>
          <w:rFonts w:asciiTheme="majorBidi" w:hAnsiTheme="majorBidi" w:cs="Times New Roman"/>
          <w:sz w:val="24"/>
          <w:szCs w:val="24"/>
        </w:rPr>
      </w:pPr>
      <w:r w:rsidRPr="0006045E">
        <w:rPr>
          <w:rFonts w:asciiTheme="majorBidi" w:hAnsiTheme="majorBidi" w:cs="Times New Roman"/>
          <w:w w:val="110"/>
          <w:sz w:val="24"/>
          <w:szCs w:val="24"/>
        </w:rPr>
        <w:t xml:space="preserve">Dalam perspektif yang luas Laporan Instansi Pemerintah mempunyai fungsi sebagai media/wahana pertanggungjawaban kepada publik atas penyelenggaraan pemerintahan. Untuk itu penyusunan Laporan Kinerja Dinas Pemberdayaan Masyarakat dan Desa Kabupaten Rembang </w:t>
      </w:r>
      <w:r w:rsidRPr="0006045E">
        <w:rPr>
          <w:rFonts w:asciiTheme="majorBidi" w:hAnsiTheme="majorBidi" w:cs="Times New Roman"/>
          <w:spacing w:val="-3"/>
          <w:w w:val="110"/>
          <w:sz w:val="24"/>
          <w:szCs w:val="24"/>
        </w:rPr>
        <w:t xml:space="preserve">Tahun </w:t>
      </w:r>
      <w:r w:rsidRPr="0006045E">
        <w:rPr>
          <w:rFonts w:asciiTheme="majorBidi" w:hAnsiTheme="majorBidi" w:cs="Times New Roman"/>
          <w:w w:val="110"/>
          <w:sz w:val="24"/>
          <w:szCs w:val="24"/>
        </w:rPr>
        <w:t>202</w:t>
      </w:r>
      <w:r w:rsidR="008A16BB">
        <w:rPr>
          <w:rFonts w:asciiTheme="majorBidi" w:hAnsiTheme="majorBidi" w:cs="Times New Roman"/>
          <w:w w:val="110"/>
          <w:sz w:val="24"/>
          <w:szCs w:val="24"/>
          <w:lang w:val="id-ID"/>
        </w:rPr>
        <w:t>2</w:t>
      </w:r>
      <w:r w:rsidRPr="0006045E">
        <w:rPr>
          <w:rFonts w:asciiTheme="majorBidi" w:hAnsiTheme="majorBidi" w:cs="Times New Roman"/>
          <w:w w:val="110"/>
          <w:sz w:val="24"/>
          <w:szCs w:val="24"/>
        </w:rPr>
        <w:t xml:space="preserve"> ini secara garis besar berisi tentang informasi mengenai rencana kinerja maupun</w:t>
      </w:r>
      <w:r w:rsidRPr="0006045E">
        <w:rPr>
          <w:rFonts w:asciiTheme="majorBidi" w:hAnsiTheme="majorBidi" w:cs="Times New Roman"/>
          <w:spacing w:val="58"/>
          <w:w w:val="110"/>
          <w:sz w:val="24"/>
          <w:szCs w:val="24"/>
        </w:rPr>
        <w:t xml:space="preserve"> </w:t>
      </w:r>
      <w:r w:rsidRPr="0006045E">
        <w:rPr>
          <w:rFonts w:asciiTheme="majorBidi" w:hAnsiTheme="majorBidi" w:cs="Times New Roman"/>
          <w:w w:val="110"/>
          <w:sz w:val="24"/>
          <w:szCs w:val="24"/>
        </w:rPr>
        <w:t xml:space="preserve">capaian kinerja selama </w:t>
      </w:r>
      <w:r w:rsidRPr="0006045E">
        <w:rPr>
          <w:rFonts w:asciiTheme="majorBidi" w:hAnsiTheme="majorBidi" w:cs="Times New Roman"/>
          <w:spacing w:val="-3"/>
          <w:w w:val="110"/>
          <w:sz w:val="24"/>
          <w:szCs w:val="24"/>
        </w:rPr>
        <w:t>Tahun</w:t>
      </w:r>
      <w:r w:rsidRPr="0006045E">
        <w:rPr>
          <w:rFonts w:asciiTheme="majorBidi" w:hAnsiTheme="majorBidi" w:cs="Times New Roman"/>
          <w:spacing w:val="35"/>
          <w:w w:val="110"/>
          <w:sz w:val="24"/>
          <w:szCs w:val="24"/>
        </w:rPr>
        <w:t xml:space="preserve"> </w:t>
      </w:r>
      <w:r w:rsidRPr="0006045E">
        <w:rPr>
          <w:rFonts w:asciiTheme="majorBidi" w:hAnsiTheme="majorBidi" w:cs="Times New Roman"/>
          <w:w w:val="110"/>
          <w:sz w:val="24"/>
          <w:szCs w:val="24"/>
        </w:rPr>
        <w:t>202</w:t>
      </w:r>
      <w:r w:rsidR="008A16BB">
        <w:rPr>
          <w:rFonts w:asciiTheme="majorBidi" w:hAnsiTheme="majorBidi" w:cs="Times New Roman"/>
          <w:w w:val="110"/>
          <w:sz w:val="24"/>
          <w:szCs w:val="24"/>
          <w:lang w:val="id-ID"/>
        </w:rPr>
        <w:t>2</w:t>
      </w:r>
      <w:r w:rsidRPr="0006045E">
        <w:rPr>
          <w:rFonts w:asciiTheme="majorBidi" w:hAnsiTheme="majorBidi" w:cs="Times New Roman"/>
          <w:w w:val="110"/>
          <w:sz w:val="24"/>
          <w:szCs w:val="24"/>
        </w:rPr>
        <w:t>.</w:t>
      </w:r>
    </w:p>
    <w:p w:rsidR="0006045E" w:rsidRDefault="0006045E" w:rsidP="00C55214">
      <w:pPr>
        <w:pStyle w:val="BodyText"/>
        <w:spacing w:before="208" w:line="322" w:lineRule="auto"/>
        <w:ind w:left="567" w:right="-2" w:firstLine="567"/>
        <w:jc w:val="both"/>
        <w:rPr>
          <w:rFonts w:asciiTheme="majorBidi" w:hAnsiTheme="majorBidi" w:cs="Times New Roman"/>
          <w:w w:val="110"/>
          <w:sz w:val="24"/>
          <w:szCs w:val="24"/>
          <w:lang w:val="id-ID"/>
        </w:rPr>
      </w:pPr>
      <w:r w:rsidRPr="0006045E">
        <w:rPr>
          <w:rFonts w:asciiTheme="majorBidi" w:hAnsiTheme="majorBidi" w:cs="Times New Roman"/>
          <w:w w:val="110"/>
          <w:sz w:val="24"/>
          <w:szCs w:val="24"/>
        </w:rPr>
        <w:t>Perencanaan Kinerja dan Perjanjian Kinerja merupakan kinerja</w:t>
      </w:r>
      <w:r w:rsidRPr="0006045E">
        <w:rPr>
          <w:rFonts w:asciiTheme="majorBidi" w:hAnsiTheme="majorBidi" w:cs="Times New Roman"/>
          <w:spacing w:val="58"/>
          <w:w w:val="110"/>
          <w:sz w:val="24"/>
          <w:szCs w:val="24"/>
        </w:rPr>
        <w:t xml:space="preserve"> </w:t>
      </w:r>
      <w:r w:rsidRPr="0006045E">
        <w:rPr>
          <w:rFonts w:asciiTheme="majorBidi" w:hAnsiTheme="majorBidi" w:cs="Times New Roman"/>
          <w:w w:val="110"/>
          <w:sz w:val="24"/>
          <w:szCs w:val="24"/>
        </w:rPr>
        <w:t xml:space="preserve">yang  akan dicapai selama </w:t>
      </w:r>
      <w:r w:rsidRPr="0006045E">
        <w:rPr>
          <w:rFonts w:asciiTheme="majorBidi" w:hAnsiTheme="majorBidi" w:cs="Times New Roman"/>
          <w:spacing w:val="-3"/>
          <w:w w:val="110"/>
          <w:sz w:val="24"/>
          <w:szCs w:val="24"/>
        </w:rPr>
        <w:t xml:space="preserve">Tahun </w:t>
      </w:r>
      <w:r w:rsidRPr="0006045E">
        <w:rPr>
          <w:rFonts w:asciiTheme="majorBidi" w:hAnsiTheme="majorBidi" w:cs="Times New Roman"/>
          <w:w w:val="110"/>
          <w:sz w:val="24"/>
          <w:szCs w:val="24"/>
        </w:rPr>
        <w:t>202</w:t>
      </w:r>
      <w:r w:rsidR="008A16BB">
        <w:rPr>
          <w:rFonts w:asciiTheme="majorBidi" w:hAnsiTheme="majorBidi" w:cs="Times New Roman"/>
          <w:w w:val="110"/>
          <w:sz w:val="24"/>
          <w:szCs w:val="24"/>
          <w:lang w:val="id-ID"/>
        </w:rPr>
        <w:t>2</w:t>
      </w:r>
      <w:r w:rsidRPr="0006045E">
        <w:rPr>
          <w:rFonts w:asciiTheme="majorBidi" w:hAnsiTheme="majorBidi" w:cs="Times New Roman"/>
          <w:w w:val="110"/>
          <w:sz w:val="24"/>
          <w:szCs w:val="24"/>
        </w:rPr>
        <w:t xml:space="preserve"> mengacu pada Rencana Strategis (Renstra) </w:t>
      </w:r>
      <w:r w:rsidR="008A16BB">
        <w:rPr>
          <w:rFonts w:asciiTheme="majorBidi" w:hAnsiTheme="majorBidi" w:cs="Times New Roman"/>
          <w:w w:val="110"/>
          <w:sz w:val="24"/>
          <w:szCs w:val="24"/>
        </w:rPr>
        <w:t>2022</w:t>
      </w:r>
      <w:r w:rsidRPr="0006045E">
        <w:rPr>
          <w:rFonts w:asciiTheme="majorBidi" w:hAnsiTheme="majorBidi" w:cs="Times New Roman"/>
          <w:w w:val="110"/>
          <w:sz w:val="24"/>
          <w:szCs w:val="24"/>
        </w:rPr>
        <w:t>-202</w:t>
      </w:r>
      <w:r w:rsidR="008A16BB">
        <w:rPr>
          <w:rFonts w:asciiTheme="majorBidi" w:hAnsiTheme="majorBidi" w:cs="Times New Roman"/>
          <w:w w:val="110"/>
          <w:sz w:val="24"/>
          <w:szCs w:val="24"/>
          <w:lang w:val="id-ID"/>
        </w:rPr>
        <w:t>6</w:t>
      </w:r>
      <w:r w:rsidRPr="0006045E">
        <w:rPr>
          <w:rFonts w:asciiTheme="majorBidi" w:hAnsiTheme="majorBidi" w:cs="Times New Roman"/>
          <w:w w:val="110"/>
          <w:sz w:val="24"/>
          <w:szCs w:val="24"/>
        </w:rPr>
        <w:t xml:space="preserve"> Dinas Pemberdayaan Masyarakat dan Desa Kabupaten Rembang, capaian kinerja merupakan hasil realisasi seluruh kegiatan selama </w:t>
      </w:r>
      <w:r w:rsidRPr="0006045E">
        <w:rPr>
          <w:rFonts w:asciiTheme="majorBidi" w:hAnsiTheme="majorBidi" w:cs="Times New Roman"/>
          <w:spacing w:val="-3"/>
          <w:w w:val="110"/>
          <w:sz w:val="24"/>
          <w:szCs w:val="24"/>
        </w:rPr>
        <w:t xml:space="preserve">Tahun </w:t>
      </w:r>
      <w:r w:rsidRPr="0006045E">
        <w:rPr>
          <w:rFonts w:asciiTheme="majorBidi" w:hAnsiTheme="majorBidi" w:cs="Times New Roman"/>
          <w:w w:val="110"/>
          <w:sz w:val="24"/>
          <w:szCs w:val="24"/>
        </w:rPr>
        <w:t>202</w:t>
      </w:r>
      <w:r w:rsidR="008A16BB">
        <w:rPr>
          <w:rFonts w:asciiTheme="majorBidi" w:hAnsiTheme="majorBidi" w:cs="Times New Roman"/>
          <w:w w:val="110"/>
          <w:sz w:val="24"/>
          <w:szCs w:val="24"/>
          <w:lang w:val="id-ID"/>
        </w:rPr>
        <w:t>2</w:t>
      </w:r>
      <w:r w:rsidRPr="0006045E">
        <w:rPr>
          <w:rFonts w:asciiTheme="majorBidi" w:hAnsiTheme="majorBidi" w:cs="Times New Roman"/>
          <w:w w:val="110"/>
          <w:sz w:val="24"/>
          <w:szCs w:val="24"/>
        </w:rPr>
        <w:t xml:space="preserve"> yang memang diarahkan bagi pemenuhan target yang ditetapkan dalam Rencana Kinerja </w:t>
      </w:r>
      <w:r w:rsidRPr="0006045E">
        <w:rPr>
          <w:rFonts w:asciiTheme="majorBidi" w:hAnsiTheme="majorBidi" w:cs="Times New Roman"/>
          <w:spacing w:val="-3"/>
          <w:w w:val="110"/>
          <w:sz w:val="24"/>
          <w:szCs w:val="24"/>
        </w:rPr>
        <w:t xml:space="preserve">Tahun </w:t>
      </w:r>
      <w:r w:rsidRPr="0006045E">
        <w:rPr>
          <w:rFonts w:asciiTheme="majorBidi" w:hAnsiTheme="majorBidi" w:cs="Times New Roman"/>
          <w:w w:val="110"/>
          <w:sz w:val="24"/>
          <w:szCs w:val="24"/>
        </w:rPr>
        <w:t>202</w:t>
      </w:r>
      <w:r w:rsidR="008A16BB">
        <w:rPr>
          <w:rFonts w:asciiTheme="majorBidi" w:hAnsiTheme="majorBidi" w:cs="Times New Roman"/>
          <w:w w:val="110"/>
          <w:sz w:val="24"/>
          <w:szCs w:val="24"/>
          <w:lang w:val="id-ID"/>
        </w:rPr>
        <w:t>2</w:t>
      </w:r>
      <w:r w:rsidRPr="0006045E">
        <w:rPr>
          <w:rFonts w:asciiTheme="majorBidi" w:hAnsiTheme="majorBidi" w:cs="Times New Roman"/>
          <w:w w:val="110"/>
          <w:sz w:val="24"/>
          <w:szCs w:val="24"/>
        </w:rPr>
        <w:t xml:space="preserve">. </w:t>
      </w:r>
    </w:p>
    <w:p w:rsidR="009706F3" w:rsidRPr="009706F3" w:rsidRDefault="009706F3" w:rsidP="00915200">
      <w:pPr>
        <w:pStyle w:val="BodyText"/>
        <w:spacing w:before="208" w:line="321" w:lineRule="auto"/>
        <w:ind w:left="567" w:right="-2" w:firstLine="567"/>
        <w:jc w:val="both"/>
        <w:rPr>
          <w:rFonts w:asciiTheme="majorBidi" w:hAnsiTheme="majorBidi" w:cs="Times New Roman"/>
          <w:w w:val="110"/>
          <w:sz w:val="24"/>
          <w:szCs w:val="24"/>
          <w:lang w:val="id-ID"/>
        </w:rPr>
      </w:pPr>
    </w:p>
    <w:p w:rsidR="009706F3" w:rsidRPr="002E26B4" w:rsidRDefault="009706F3" w:rsidP="00497EAF">
      <w:pPr>
        <w:pStyle w:val="Heading2"/>
        <w:tabs>
          <w:tab w:val="left" w:pos="567"/>
        </w:tabs>
        <w:spacing w:before="1"/>
        <w:ind w:left="567" w:right="-2" w:hanging="567"/>
        <w:rPr>
          <w:rFonts w:asciiTheme="majorBidi" w:hAnsiTheme="majorBidi" w:cs="Times New Roman"/>
          <w:sz w:val="24"/>
          <w:szCs w:val="24"/>
          <w:lang w:val="id-ID"/>
        </w:rPr>
      </w:pPr>
      <w:r>
        <w:rPr>
          <w:rFonts w:asciiTheme="majorBidi" w:hAnsiTheme="majorBidi" w:cs="Times New Roman"/>
          <w:sz w:val="24"/>
          <w:szCs w:val="24"/>
          <w:lang w:val="id-ID"/>
        </w:rPr>
        <w:t>1.</w:t>
      </w:r>
      <w:r w:rsidR="002C445F">
        <w:rPr>
          <w:rFonts w:asciiTheme="majorBidi" w:hAnsiTheme="majorBidi" w:cs="Times New Roman"/>
          <w:sz w:val="24"/>
          <w:szCs w:val="24"/>
          <w:lang w:val="id-ID"/>
        </w:rPr>
        <w:t>2</w:t>
      </w:r>
      <w:r>
        <w:rPr>
          <w:rFonts w:asciiTheme="majorBidi" w:hAnsiTheme="majorBidi" w:cs="Times New Roman"/>
          <w:sz w:val="24"/>
          <w:szCs w:val="24"/>
          <w:lang w:val="id-ID"/>
        </w:rPr>
        <w:tab/>
      </w:r>
      <w:r w:rsidR="002E26B4">
        <w:rPr>
          <w:rFonts w:asciiTheme="majorBidi" w:hAnsiTheme="majorBidi" w:cs="Times New Roman"/>
          <w:sz w:val="24"/>
          <w:szCs w:val="24"/>
          <w:lang w:val="id-ID"/>
        </w:rPr>
        <w:t>Maksud dan Tujuan</w:t>
      </w:r>
    </w:p>
    <w:p w:rsidR="009706F3" w:rsidRPr="0006045E" w:rsidRDefault="009706F3" w:rsidP="009706F3">
      <w:pPr>
        <w:pStyle w:val="BodyText"/>
        <w:spacing w:before="6"/>
        <w:ind w:right="-2"/>
        <w:jc w:val="both"/>
        <w:rPr>
          <w:rFonts w:asciiTheme="majorBidi" w:hAnsiTheme="majorBidi" w:cs="Times New Roman"/>
          <w:b/>
          <w:sz w:val="24"/>
          <w:szCs w:val="24"/>
        </w:rPr>
      </w:pPr>
    </w:p>
    <w:p w:rsidR="009706F3" w:rsidRPr="0006045E" w:rsidRDefault="009706F3" w:rsidP="009706F3">
      <w:pPr>
        <w:pStyle w:val="BodyText"/>
        <w:spacing w:before="120" w:line="322" w:lineRule="auto"/>
        <w:ind w:left="567" w:firstLine="567"/>
        <w:jc w:val="both"/>
        <w:rPr>
          <w:rFonts w:asciiTheme="majorBidi" w:hAnsiTheme="majorBidi" w:cs="Times New Roman"/>
          <w:w w:val="110"/>
          <w:sz w:val="24"/>
          <w:szCs w:val="24"/>
          <w:lang w:val="id-ID"/>
        </w:rPr>
      </w:pPr>
      <w:r w:rsidRPr="0006045E">
        <w:rPr>
          <w:rFonts w:asciiTheme="majorBidi" w:hAnsiTheme="majorBidi" w:cs="Times New Roman"/>
          <w:w w:val="110"/>
          <w:sz w:val="24"/>
          <w:szCs w:val="24"/>
        </w:rPr>
        <w:t>Laporan Kinerja Dinas Pemberdayaan Masyarakat dan Desa Kabupaten Rembang Tahun 202</w:t>
      </w:r>
      <w:r w:rsidR="008A16BB">
        <w:rPr>
          <w:rFonts w:asciiTheme="majorBidi" w:hAnsiTheme="majorBidi" w:cs="Times New Roman"/>
          <w:w w:val="110"/>
          <w:sz w:val="24"/>
          <w:szCs w:val="24"/>
          <w:lang w:val="id-ID"/>
        </w:rPr>
        <w:t>2</w:t>
      </w:r>
      <w:r w:rsidRPr="0006045E">
        <w:rPr>
          <w:rFonts w:asciiTheme="majorBidi" w:hAnsiTheme="majorBidi" w:cs="Times New Roman"/>
          <w:w w:val="110"/>
          <w:sz w:val="24"/>
          <w:szCs w:val="24"/>
        </w:rPr>
        <w:t xml:space="preserve"> ini merupakan laporan pelaksanaan kinerja tahun ke</w:t>
      </w:r>
      <w:r w:rsidRPr="0006045E">
        <w:rPr>
          <w:rFonts w:asciiTheme="majorBidi" w:hAnsiTheme="majorBidi" w:cs="Times New Roman"/>
          <w:w w:val="110"/>
          <w:sz w:val="24"/>
          <w:szCs w:val="24"/>
          <w:lang w:val="id-ID"/>
        </w:rPr>
        <w:t>lima</w:t>
      </w:r>
      <w:r w:rsidRPr="0006045E">
        <w:rPr>
          <w:rFonts w:asciiTheme="majorBidi" w:hAnsiTheme="majorBidi" w:cs="Times New Roman"/>
          <w:w w:val="110"/>
          <w:sz w:val="24"/>
          <w:szCs w:val="24"/>
        </w:rPr>
        <w:t xml:space="preserve"> dari rencana strategis Dinas Pemberdayaan Masyarakat dan Desa Kabupaten</w:t>
      </w:r>
      <w:r w:rsidRPr="0006045E">
        <w:rPr>
          <w:rFonts w:asciiTheme="majorBidi" w:hAnsiTheme="majorBidi" w:cs="Times New Roman"/>
          <w:spacing w:val="58"/>
          <w:w w:val="110"/>
          <w:sz w:val="24"/>
          <w:szCs w:val="24"/>
        </w:rPr>
        <w:t xml:space="preserve"> </w:t>
      </w:r>
      <w:r w:rsidRPr="0006045E">
        <w:rPr>
          <w:rFonts w:asciiTheme="majorBidi" w:hAnsiTheme="majorBidi" w:cs="Times New Roman"/>
          <w:w w:val="110"/>
          <w:sz w:val="24"/>
          <w:szCs w:val="24"/>
        </w:rPr>
        <w:t xml:space="preserve">Rembang periode </w:t>
      </w:r>
      <w:r w:rsidRPr="0006045E">
        <w:rPr>
          <w:rFonts w:asciiTheme="majorBidi" w:hAnsiTheme="majorBidi" w:cs="Times New Roman"/>
          <w:spacing w:val="-3"/>
          <w:w w:val="110"/>
          <w:sz w:val="24"/>
          <w:szCs w:val="24"/>
        </w:rPr>
        <w:t xml:space="preserve">Tahun </w:t>
      </w:r>
      <w:r w:rsidR="008A16BB">
        <w:rPr>
          <w:rFonts w:asciiTheme="majorBidi" w:hAnsiTheme="majorBidi" w:cs="Times New Roman"/>
          <w:w w:val="110"/>
          <w:sz w:val="24"/>
          <w:szCs w:val="24"/>
        </w:rPr>
        <w:t>2022</w:t>
      </w:r>
      <w:r w:rsidRPr="0006045E">
        <w:rPr>
          <w:rFonts w:asciiTheme="majorBidi" w:hAnsiTheme="majorBidi" w:cs="Times New Roman"/>
          <w:w w:val="110"/>
          <w:sz w:val="24"/>
          <w:szCs w:val="24"/>
        </w:rPr>
        <w:t>-202</w:t>
      </w:r>
      <w:r w:rsidR="008A16BB">
        <w:rPr>
          <w:rFonts w:asciiTheme="majorBidi" w:hAnsiTheme="majorBidi" w:cs="Times New Roman"/>
          <w:w w:val="110"/>
          <w:sz w:val="24"/>
          <w:szCs w:val="24"/>
          <w:lang w:val="id-ID"/>
        </w:rPr>
        <w:t>6</w:t>
      </w:r>
      <w:r w:rsidRPr="0006045E">
        <w:rPr>
          <w:rFonts w:asciiTheme="majorBidi" w:hAnsiTheme="majorBidi" w:cs="Times New Roman"/>
          <w:w w:val="110"/>
          <w:sz w:val="24"/>
          <w:szCs w:val="24"/>
        </w:rPr>
        <w:t xml:space="preserve">. </w:t>
      </w:r>
    </w:p>
    <w:p w:rsidR="009706F3" w:rsidRPr="0006045E" w:rsidRDefault="009706F3" w:rsidP="009706F3">
      <w:pPr>
        <w:pStyle w:val="BodyText"/>
        <w:spacing w:before="120" w:line="322" w:lineRule="auto"/>
        <w:ind w:left="567" w:firstLine="567"/>
        <w:jc w:val="both"/>
        <w:rPr>
          <w:rFonts w:asciiTheme="majorBidi" w:hAnsiTheme="majorBidi" w:cs="Times New Roman"/>
          <w:sz w:val="24"/>
          <w:szCs w:val="24"/>
          <w:lang w:val="id-ID"/>
        </w:rPr>
      </w:pPr>
      <w:r w:rsidRPr="0006045E">
        <w:rPr>
          <w:rFonts w:asciiTheme="majorBidi" w:hAnsiTheme="majorBidi" w:cs="Times New Roman"/>
          <w:w w:val="110"/>
          <w:sz w:val="24"/>
          <w:szCs w:val="24"/>
          <w:lang w:val="id-ID"/>
        </w:rPr>
        <w:t xml:space="preserve">Maksud disusunnya Laporan Kinerja Dinas Pemberdayaan Masyarakat dan Desa Kabupaten Rembang </w:t>
      </w:r>
      <w:r w:rsidRPr="0006045E">
        <w:rPr>
          <w:rFonts w:asciiTheme="majorBidi" w:hAnsiTheme="majorBidi" w:cs="Times New Roman"/>
          <w:spacing w:val="-3"/>
          <w:w w:val="110"/>
          <w:sz w:val="24"/>
          <w:szCs w:val="24"/>
          <w:lang w:val="id-ID"/>
        </w:rPr>
        <w:t xml:space="preserve">Tahun </w:t>
      </w:r>
      <w:r w:rsidRPr="0006045E">
        <w:rPr>
          <w:rFonts w:asciiTheme="majorBidi" w:hAnsiTheme="majorBidi" w:cs="Times New Roman"/>
          <w:w w:val="110"/>
          <w:sz w:val="24"/>
          <w:szCs w:val="24"/>
          <w:lang w:val="id-ID"/>
        </w:rPr>
        <w:t>202</w:t>
      </w:r>
      <w:r w:rsidR="008A16BB">
        <w:rPr>
          <w:rFonts w:asciiTheme="majorBidi" w:hAnsiTheme="majorBidi" w:cs="Times New Roman"/>
          <w:w w:val="110"/>
          <w:sz w:val="24"/>
          <w:szCs w:val="24"/>
          <w:lang w:val="id-ID"/>
        </w:rPr>
        <w:t>2</w:t>
      </w:r>
      <w:r w:rsidRPr="0006045E">
        <w:rPr>
          <w:rFonts w:asciiTheme="majorBidi" w:hAnsiTheme="majorBidi" w:cs="Times New Roman"/>
          <w:w w:val="110"/>
          <w:sz w:val="24"/>
          <w:szCs w:val="24"/>
          <w:lang w:val="id-ID"/>
        </w:rPr>
        <w:t xml:space="preserve"> adalah untuk </w:t>
      </w:r>
      <w:r w:rsidRPr="0006045E">
        <w:rPr>
          <w:rFonts w:asciiTheme="majorBidi" w:hAnsiTheme="majorBidi" w:cs="Times New Roman"/>
          <w:w w:val="110"/>
          <w:sz w:val="24"/>
          <w:szCs w:val="24"/>
          <w:lang w:val="id-ID"/>
        </w:rPr>
        <w:lastRenderedPageBreak/>
        <w:t>memberikan gambaran kinerja penyelenggaraan pemerintah yang jelas, transparan, dapat dipertanggungjawabkan, sebagai wujud pertanggungjawaban keberhasilan/kegagalan pencapaian target sasaran dalam kurun waktu dari</w:t>
      </w:r>
      <w:r w:rsidRPr="0006045E">
        <w:rPr>
          <w:rFonts w:asciiTheme="majorBidi" w:hAnsiTheme="majorBidi" w:cs="Times New Roman"/>
          <w:sz w:val="24"/>
          <w:szCs w:val="24"/>
          <w:lang w:val="id-ID"/>
        </w:rPr>
        <w:t xml:space="preserve"> </w:t>
      </w:r>
      <w:r w:rsidRPr="0006045E">
        <w:rPr>
          <w:rFonts w:asciiTheme="majorBidi" w:hAnsiTheme="majorBidi" w:cs="Times New Roman"/>
          <w:w w:val="110"/>
          <w:sz w:val="24"/>
          <w:szCs w:val="24"/>
          <w:lang w:val="id-ID"/>
        </w:rPr>
        <w:t>pencapaian kinerja berdasarkan visi, misi, tujuan dan sasaran yang telah ditetapkan.</w:t>
      </w:r>
    </w:p>
    <w:p w:rsidR="009706F3" w:rsidRPr="0006045E" w:rsidRDefault="009706F3" w:rsidP="002E26B4">
      <w:pPr>
        <w:pStyle w:val="BodyText"/>
        <w:spacing w:before="120" w:line="322" w:lineRule="auto"/>
        <w:ind w:left="567" w:firstLine="567"/>
        <w:jc w:val="both"/>
        <w:rPr>
          <w:rFonts w:asciiTheme="majorBidi" w:hAnsiTheme="majorBidi" w:cs="Times New Roman"/>
          <w:sz w:val="24"/>
          <w:szCs w:val="24"/>
        </w:rPr>
      </w:pPr>
      <w:r w:rsidRPr="0006045E">
        <w:rPr>
          <w:rFonts w:asciiTheme="majorBidi" w:hAnsiTheme="majorBidi" w:cs="Times New Roman"/>
          <w:w w:val="110"/>
          <w:sz w:val="24"/>
          <w:szCs w:val="24"/>
        </w:rPr>
        <w:t>Sedangkan tujuan penyusunan Laporan Kinerja Dinas Pemberdayaan Masyarakat dan Desa Kabupaten Rembang Tahun 202</w:t>
      </w:r>
      <w:r w:rsidR="008A16BB">
        <w:rPr>
          <w:rFonts w:asciiTheme="majorBidi" w:hAnsiTheme="majorBidi" w:cs="Times New Roman"/>
          <w:w w:val="110"/>
          <w:sz w:val="24"/>
          <w:szCs w:val="24"/>
          <w:lang w:val="id-ID"/>
        </w:rPr>
        <w:t>2</w:t>
      </w:r>
      <w:r w:rsidRPr="0006045E">
        <w:rPr>
          <w:rFonts w:asciiTheme="majorBidi" w:hAnsiTheme="majorBidi" w:cs="Times New Roman"/>
          <w:w w:val="110"/>
          <w:sz w:val="24"/>
          <w:szCs w:val="24"/>
        </w:rPr>
        <w:t xml:space="preserve"> adalah sebagai berikut :</w:t>
      </w:r>
    </w:p>
    <w:p w:rsidR="009706F3" w:rsidRPr="0006045E" w:rsidRDefault="009706F3" w:rsidP="00304F84">
      <w:pPr>
        <w:pStyle w:val="ListParagraph"/>
        <w:numPr>
          <w:ilvl w:val="0"/>
          <w:numId w:val="14"/>
        </w:numPr>
        <w:tabs>
          <w:tab w:val="left" w:pos="993"/>
        </w:tabs>
        <w:spacing w:before="120" w:line="322" w:lineRule="auto"/>
        <w:ind w:left="993" w:hanging="426"/>
        <w:jc w:val="both"/>
        <w:rPr>
          <w:rFonts w:asciiTheme="majorBidi" w:hAnsiTheme="majorBidi" w:cs="Times New Roman"/>
          <w:sz w:val="24"/>
          <w:szCs w:val="24"/>
        </w:rPr>
      </w:pPr>
      <w:r w:rsidRPr="0006045E">
        <w:rPr>
          <w:rFonts w:asciiTheme="majorBidi" w:hAnsiTheme="majorBidi" w:cs="Times New Roman"/>
          <w:w w:val="110"/>
          <w:sz w:val="24"/>
          <w:szCs w:val="24"/>
        </w:rPr>
        <w:t xml:space="preserve">Memberikan informasi mengenai perencanaan, pengukuran, pelaporan dan evaluasi kinerja Dinas </w:t>
      </w:r>
      <w:r w:rsidRPr="0006045E">
        <w:rPr>
          <w:rFonts w:asciiTheme="majorBidi" w:hAnsiTheme="majorBidi" w:cs="Times New Roman"/>
          <w:w w:val="110"/>
          <w:sz w:val="24"/>
          <w:szCs w:val="24"/>
          <w:lang w:val="id-ID"/>
        </w:rPr>
        <w:t>Pemberdayaan Masyarakat dan Desa</w:t>
      </w:r>
      <w:r w:rsidRPr="0006045E">
        <w:rPr>
          <w:rFonts w:asciiTheme="majorBidi" w:hAnsiTheme="majorBidi" w:cs="Times New Roman"/>
          <w:w w:val="110"/>
          <w:sz w:val="24"/>
          <w:szCs w:val="24"/>
        </w:rPr>
        <w:t xml:space="preserve"> Kabupaten Rembang selama </w:t>
      </w:r>
      <w:r w:rsidRPr="0006045E">
        <w:rPr>
          <w:rFonts w:asciiTheme="majorBidi" w:hAnsiTheme="majorBidi" w:cs="Times New Roman"/>
          <w:spacing w:val="-3"/>
          <w:w w:val="110"/>
          <w:sz w:val="24"/>
          <w:szCs w:val="24"/>
        </w:rPr>
        <w:t xml:space="preserve">Tahun </w:t>
      </w:r>
      <w:r w:rsidRPr="0006045E">
        <w:rPr>
          <w:rFonts w:asciiTheme="majorBidi" w:hAnsiTheme="majorBidi" w:cs="Times New Roman"/>
          <w:w w:val="110"/>
          <w:sz w:val="24"/>
          <w:szCs w:val="24"/>
        </w:rPr>
        <w:t>Anggaran</w:t>
      </w:r>
      <w:r w:rsidRPr="0006045E">
        <w:rPr>
          <w:rFonts w:asciiTheme="majorBidi" w:hAnsiTheme="majorBidi" w:cs="Times New Roman"/>
          <w:spacing w:val="33"/>
          <w:w w:val="110"/>
          <w:sz w:val="24"/>
          <w:szCs w:val="24"/>
        </w:rPr>
        <w:t xml:space="preserve"> </w:t>
      </w:r>
      <w:r w:rsidR="008A16BB">
        <w:rPr>
          <w:rFonts w:asciiTheme="majorBidi" w:hAnsiTheme="majorBidi" w:cs="Times New Roman"/>
          <w:w w:val="110"/>
          <w:sz w:val="24"/>
          <w:szCs w:val="24"/>
        </w:rPr>
        <w:t>2022</w:t>
      </w:r>
      <w:r w:rsidRPr="0006045E">
        <w:rPr>
          <w:rFonts w:asciiTheme="majorBidi" w:hAnsiTheme="majorBidi" w:cs="Times New Roman"/>
          <w:w w:val="110"/>
          <w:sz w:val="24"/>
          <w:szCs w:val="24"/>
        </w:rPr>
        <w:t>;</w:t>
      </w:r>
    </w:p>
    <w:p w:rsidR="009706F3" w:rsidRPr="0006045E" w:rsidRDefault="009706F3" w:rsidP="00304F84">
      <w:pPr>
        <w:pStyle w:val="ListParagraph"/>
        <w:numPr>
          <w:ilvl w:val="0"/>
          <w:numId w:val="14"/>
        </w:numPr>
        <w:tabs>
          <w:tab w:val="left" w:pos="993"/>
        </w:tabs>
        <w:spacing w:before="120" w:line="322" w:lineRule="auto"/>
        <w:ind w:left="993" w:hanging="426"/>
        <w:jc w:val="both"/>
        <w:rPr>
          <w:rFonts w:asciiTheme="majorBidi" w:hAnsiTheme="majorBidi" w:cs="Times New Roman"/>
          <w:sz w:val="24"/>
          <w:szCs w:val="24"/>
        </w:rPr>
      </w:pPr>
      <w:r w:rsidRPr="0006045E">
        <w:rPr>
          <w:rFonts w:asciiTheme="majorBidi" w:hAnsiTheme="majorBidi" w:cs="Times New Roman"/>
          <w:w w:val="110"/>
          <w:sz w:val="24"/>
          <w:szCs w:val="24"/>
        </w:rPr>
        <w:t xml:space="preserve">Sebagai bahan evaluasi terhadap kinerja Dinas Pemberdayaan Masyarakat dan Desa Kabupaten Rembang </w:t>
      </w:r>
      <w:r w:rsidRPr="0006045E">
        <w:rPr>
          <w:rFonts w:asciiTheme="majorBidi" w:hAnsiTheme="majorBidi" w:cs="Times New Roman"/>
          <w:spacing w:val="-3"/>
          <w:w w:val="110"/>
          <w:sz w:val="24"/>
          <w:szCs w:val="24"/>
        </w:rPr>
        <w:t>Tahun</w:t>
      </w:r>
      <w:r w:rsidRPr="0006045E">
        <w:rPr>
          <w:rFonts w:asciiTheme="majorBidi" w:hAnsiTheme="majorBidi" w:cs="Times New Roman"/>
          <w:spacing w:val="35"/>
          <w:w w:val="110"/>
          <w:sz w:val="24"/>
          <w:szCs w:val="24"/>
        </w:rPr>
        <w:t xml:space="preserve"> </w:t>
      </w:r>
      <w:r w:rsidR="008A16BB">
        <w:rPr>
          <w:rFonts w:asciiTheme="majorBidi" w:hAnsiTheme="majorBidi" w:cs="Times New Roman"/>
          <w:w w:val="110"/>
          <w:sz w:val="24"/>
          <w:szCs w:val="24"/>
        </w:rPr>
        <w:t>2022</w:t>
      </w:r>
      <w:r w:rsidRPr="0006045E">
        <w:rPr>
          <w:rFonts w:asciiTheme="majorBidi" w:hAnsiTheme="majorBidi" w:cs="Times New Roman"/>
          <w:w w:val="110"/>
          <w:sz w:val="24"/>
          <w:szCs w:val="24"/>
        </w:rPr>
        <w:t>;</w:t>
      </w:r>
    </w:p>
    <w:p w:rsidR="009706F3" w:rsidRPr="0006045E" w:rsidRDefault="009706F3" w:rsidP="00304F84">
      <w:pPr>
        <w:pStyle w:val="ListParagraph"/>
        <w:numPr>
          <w:ilvl w:val="0"/>
          <w:numId w:val="14"/>
        </w:numPr>
        <w:tabs>
          <w:tab w:val="left" w:pos="993"/>
        </w:tabs>
        <w:spacing w:before="120" w:line="322" w:lineRule="auto"/>
        <w:ind w:left="993" w:hanging="426"/>
        <w:jc w:val="both"/>
        <w:rPr>
          <w:rFonts w:asciiTheme="majorBidi" w:hAnsiTheme="majorBidi" w:cs="Times New Roman"/>
          <w:sz w:val="24"/>
          <w:szCs w:val="24"/>
        </w:rPr>
      </w:pPr>
      <w:r w:rsidRPr="0006045E">
        <w:rPr>
          <w:rFonts w:asciiTheme="majorBidi" w:hAnsiTheme="majorBidi" w:cs="Times New Roman"/>
          <w:w w:val="110"/>
          <w:sz w:val="24"/>
          <w:szCs w:val="24"/>
        </w:rPr>
        <w:t>Hasil evaluasi berupa kritik/saran diharapkan menjadi bahan acuan untuk perbaikan dan peningkatan kinerja Dinas Pemberdayaan Masyarakat dan Desa Kabupaten Rembang di tahun selanjutnya</w:t>
      </w:r>
      <w:r w:rsidRPr="0006045E">
        <w:rPr>
          <w:rFonts w:asciiTheme="majorBidi" w:hAnsiTheme="majorBidi" w:cs="Times New Roman"/>
          <w:spacing w:val="34"/>
          <w:w w:val="110"/>
          <w:sz w:val="24"/>
          <w:szCs w:val="24"/>
        </w:rPr>
        <w:t xml:space="preserve"> </w:t>
      </w:r>
      <w:r w:rsidRPr="0006045E">
        <w:rPr>
          <w:rFonts w:asciiTheme="majorBidi" w:hAnsiTheme="majorBidi" w:cs="Times New Roman"/>
          <w:spacing w:val="-3"/>
          <w:w w:val="110"/>
          <w:sz w:val="24"/>
          <w:szCs w:val="24"/>
        </w:rPr>
        <w:t xml:space="preserve">serta </w:t>
      </w:r>
      <w:r w:rsidRPr="0006045E">
        <w:rPr>
          <w:rFonts w:asciiTheme="majorBidi" w:hAnsiTheme="majorBidi" w:cs="Times New Roman"/>
          <w:w w:val="110"/>
          <w:sz w:val="24"/>
          <w:szCs w:val="24"/>
        </w:rPr>
        <w:t>masa yang akan datang;</w:t>
      </w:r>
    </w:p>
    <w:p w:rsidR="009706F3" w:rsidRPr="00C55214" w:rsidRDefault="009706F3" w:rsidP="00324708">
      <w:pPr>
        <w:pStyle w:val="ListParagraph"/>
        <w:numPr>
          <w:ilvl w:val="0"/>
          <w:numId w:val="14"/>
        </w:numPr>
        <w:tabs>
          <w:tab w:val="left" w:pos="993"/>
        </w:tabs>
        <w:spacing w:before="120" w:line="322" w:lineRule="auto"/>
        <w:ind w:left="993" w:hanging="426"/>
        <w:jc w:val="both"/>
        <w:rPr>
          <w:rFonts w:asciiTheme="majorBidi" w:hAnsiTheme="majorBidi" w:cs="Times New Roman"/>
          <w:sz w:val="24"/>
          <w:szCs w:val="24"/>
        </w:rPr>
      </w:pPr>
      <w:r w:rsidRPr="0006045E">
        <w:rPr>
          <w:rFonts w:asciiTheme="majorBidi" w:hAnsiTheme="majorBidi" w:cs="Times New Roman"/>
          <w:w w:val="110"/>
          <w:sz w:val="24"/>
          <w:szCs w:val="24"/>
        </w:rPr>
        <w:t xml:space="preserve">Meningkatkan kepercayaan masyarakat kepada </w:t>
      </w:r>
      <w:r w:rsidR="00324708">
        <w:rPr>
          <w:rFonts w:asciiTheme="majorBidi" w:hAnsiTheme="majorBidi" w:cs="Times New Roman"/>
          <w:w w:val="110"/>
          <w:sz w:val="24"/>
          <w:szCs w:val="24"/>
          <w:lang w:val="id-ID"/>
        </w:rPr>
        <w:t xml:space="preserve">Dinpermades </w:t>
      </w:r>
      <w:r w:rsidRPr="0006045E">
        <w:rPr>
          <w:rFonts w:asciiTheme="majorBidi" w:hAnsiTheme="majorBidi" w:cs="Times New Roman"/>
          <w:w w:val="110"/>
          <w:sz w:val="24"/>
          <w:szCs w:val="24"/>
        </w:rPr>
        <w:t xml:space="preserve"> Kabupaten Rembang denga</w:t>
      </w:r>
      <w:r>
        <w:rPr>
          <w:rFonts w:asciiTheme="majorBidi" w:hAnsiTheme="majorBidi" w:cs="Times New Roman"/>
          <w:w w:val="110"/>
          <w:sz w:val="24"/>
          <w:szCs w:val="24"/>
        </w:rPr>
        <w:t>n menerapkan azas transparansi,</w:t>
      </w:r>
      <w:r w:rsidR="00324708">
        <w:rPr>
          <w:rFonts w:asciiTheme="majorBidi" w:hAnsiTheme="majorBidi" w:cs="Times New Roman"/>
          <w:w w:val="110"/>
          <w:sz w:val="24"/>
          <w:szCs w:val="24"/>
          <w:lang w:val="id-ID"/>
        </w:rPr>
        <w:t xml:space="preserve"> </w:t>
      </w:r>
      <w:r w:rsidR="00324708">
        <w:rPr>
          <w:rFonts w:asciiTheme="majorBidi" w:hAnsiTheme="majorBidi" w:cs="Times New Roman"/>
          <w:w w:val="110"/>
          <w:sz w:val="24"/>
          <w:szCs w:val="24"/>
        </w:rPr>
        <w:t>sistematik</w:t>
      </w:r>
      <w:r w:rsidR="00324708">
        <w:rPr>
          <w:rFonts w:asciiTheme="majorBidi" w:hAnsiTheme="majorBidi" w:cs="Times New Roman"/>
          <w:w w:val="110"/>
          <w:sz w:val="24"/>
          <w:szCs w:val="24"/>
          <w:lang w:val="id-ID"/>
        </w:rPr>
        <w:t xml:space="preserve"> </w:t>
      </w:r>
      <w:r w:rsidR="00324708">
        <w:rPr>
          <w:rFonts w:asciiTheme="majorBidi" w:hAnsiTheme="majorBidi" w:cs="Times New Roman"/>
          <w:w w:val="110"/>
          <w:sz w:val="24"/>
          <w:szCs w:val="24"/>
        </w:rPr>
        <w:t>dan</w:t>
      </w:r>
      <w:r w:rsidR="00324708">
        <w:rPr>
          <w:rFonts w:asciiTheme="majorBidi" w:hAnsiTheme="majorBidi" w:cs="Times New Roman"/>
          <w:w w:val="110"/>
          <w:sz w:val="24"/>
          <w:szCs w:val="24"/>
          <w:lang w:val="id-ID"/>
        </w:rPr>
        <w:t xml:space="preserve"> </w:t>
      </w:r>
      <w:r w:rsidRPr="0006045E">
        <w:rPr>
          <w:rFonts w:asciiTheme="majorBidi" w:hAnsiTheme="majorBidi" w:cs="Times New Roman"/>
          <w:w w:val="110"/>
          <w:sz w:val="24"/>
          <w:szCs w:val="24"/>
          <w:lang w:val="id-ID"/>
        </w:rPr>
        <w:t>akuntabel</w:t>
      </w:r>
      <w:r w:rsidR="00324708">
        <w:rPr>
          <w:rFonts w:asciiTheme="majorBidi" w:hAnsiTheme="majorBidi" w:cs="Times New Roman"/>
          <w:w w:val="110"/>
          <w:sz w:val="24"/>
          <w:szCs w:val="24"/>
          <w:lang w:val="id-ID"/>
        </w:rPr>
        <w:t xml:space="preserve"> </w:t>
      </w:r>
      <w:r w:rsidRPr="0006045E">
        <w:rPr>
          <w:rFonts w:asciiTheme="majorBidi" w:hAnsiTheme="majorBidi" w:cs="Times New Roman"/>
          <w:w w:val="110"/>
          <w:sz w:val="24"/>
          <w:szCs w:val="24"/>
        </w:rPr>
        <w:t>(dapat</w:t>
      </w:r>
      <w:r w:rsidR="00324708">
        <w:rPr>
          <w:rFonts w:asciiTheme="majorBidi" w:hAnsiTheme="majorBidi" w:cs="Times New Roman"/>
          <w:spacing w:val="36"/>
          <w:w w:val="110"/>
          <w:sz w:val="24"/>
          <w:szCs w:val="24"/>
          <w:lang w:val="id-ID"/>
        </w:rPr>
        <w:t xml:space="preserve"> </w:t>
      </w:r>
      <w:r w:rsidRPr="0006045E">
        <w:rPr>
          <w:rFonts w:asciiTheme="majorBidi" w:hAnsiTheme="majorBidi" w:cs="Times New Roman"/>
          <w:w w:val="110"/>
          <w:sz w:val="24"/>
          <w:szCs w:val="24"/>
        </w:rPr>
        <w:t>dipertanggungjawabkan).</w:t>
      </w:r>
    </w:p>
    <w:p w:rsidR="00C55214" w:rsidRPr="002E26B4" w:rsidRDefault="00C55214" w:rsidP="00C55214">
      <w:pPr>
        <w:pStyle w:val="ListParagraph"/>
        <w:tabs>
          <w:tab w:val="left" w:pos="993"/>
        </w:tabs>
        <w:spacing w:before="120" w:line="322" w:lineRule="auto"/>
        <w:ind w:left="993" w:firstLine="0"/>
        <w:jc w:val="both"/>
        <w:rPr>
          <w:rFonts w:asciiTheme="majorBidi" w:hAnsiTheme="majorBidi" w:cs="Times New Roman"/>
          <w:sz w:val="24"/>
          <w:szCs w:val="24"/>
        </w:rPr>
      </w:pPr>
    </w:p>
    <w:p w:rsidR="00915200" w:rsidRDefault="00915200" w:rsidP="002E26B4">
      <w:pPr>
        <w:pStyle w:val="BodyText"/>
        <w:tabs>
          <w:tab w:val="left" w:pos="567"/>
        </w:tabs>
        <w:spacing w:before="208" w:line="321" w:lineRule="auto"/>
        <w:ind w:right="-2"/>
        <w:jc w:val="both"/>
        <w:rPr>
          <w:rFonts w:asciiTheme="majorBidi" w:hAnsiTheme="majorBidi" w:cs="Times New Roman"/>
          <w:b/>
          <w:bCs/>
          <w:w w:val="110"/>
          <w:sz w:val="24"/>
          <w:szCs w:val="24"/>
          <w:lang w:val="id-ID"/>
        </w:rPr>
      </w:pPr>
      <w:r w:rsidRPr="00915200">
        <w:rPr>
          <w:rFonts w:asciiTheme="majorBidi" w:hAnsiTheme="majorBidi" w:cs="Times New Roman"/>
          <w:b/>
          <w:bCs/>
          <w:w w:val="110"/>
          <w:sz w:val="24"/>
          <w:szCs w:val="24"/>
          <w:lang w:val="id-ID"/>
        </w:rPr>
        <w:t>1.</w:t>
      </w:r>
      <w:r w:rsidR="002E26B4">
        <w:rPr>
          <w:rFonts w:asciiTheme="majorBidi" w:hAnsiTheme="majorBidi" w:cs="Times New Roman"/>
          <w:b/>
          <w:bCs/>
          <w:w w:val="110"/>
          <w:sz w:val="24"/>
          <w:szCs w:val="24"/>
          <w:lang w:val="id-ID"/>
        </w:rPr>
        <w:t>3</w:t>
      </w:r>
      <w:r w:rsidRPr="00915200">
        <w:rPr>
          <w:rFonts w:asciiTheme="majorBidi" w:hAnsiTheme="majorBidi" w:cs="Times New Roman"/>
          <w:b/>
          <w:bCs/>
          <w:w w:val="110"/>
          <w:sz w:val="24"/>
          <w:szCs w:val="24"/>
          <w:lang w:val="id-ID"/>
        </w:rPr>
        <w:tab/>
        <w:t>Kedudukan,Tugas Pokok &amp; Fungsi</w:t>
      </w:r>
    </w:p>
    <w:p w:rsidR="00915200" w:rsidRPr="0006045E" w:rsidRDefault="00915200" w:rsidP="00C55214">
      <w:pPr>
        <w:pStyle w:val="BodyText"/>
        <w:spacing w:before="120" w:line="322" w:lineRule="auto"/>
        <w:ind w:left="567" w:firstLine="567"/>
        <w:jc w:val="both"/>
        <w:rPr>
          <w:rFonts w:asciiTheme="majorBidi" w:hAnsiTheme="majorBidi" w:cs="Times New Roman"/>
          <w:w w:val="110"/>
          <w:sz w:val="24"/>
          <w:szCs w:val="24"/>
          <w:lang w:val="id-ID"/>
        </w:rPr>
      </w:pPr>
      <w:r w:rsidRPr="0006045E">
        <w:rPr>
          <w:rFonts w:asciiTheme="majorBidi" w:hAnsiTheme="majorBidi" w:cs="Times New Roman"/>
          <w:w w:val="110"/>
          <w:sz w:val="24"/>
          <w:szCs w:val="24"/>
        </w:rPr>
        <w:t xml:space="preserve">Dinas Pemberdayaan Masyarakat dan Desa  Kabupaten  Rembang  dibentuk dengan Peraturan Daerah Kabupaten Rembang Nomor 5 </w:t>
      </w:r>
      <w:r w:rsidRPr="0006045E">
        <w:rPr>
          <w:rFonts w:asciiTheme="majorBidi" w:hAnsiTheme="majorBidi" w:cs="Times New Roman"/>
          <w:spacing w:val="-3"/>
          <w:w w:val="110"/>
          <w:sz w:val="24"/>
          <w:szCs w:val="24"/>
        </w:rPr>
        <w:t xml:space="preserve">Tahun </w:t>
      </w:r>
      <w:r w:rsidRPr="0006045E">
        <w:rPr>
          <w:rFonts w:asciiTheme="majorBidi" w:hAnsiTheme="majorBidi" w:cs="Times New Roman"/>
          <w:w w:val="110"/>
          <w:sz w:val="24"/>
          <w:szCs w:val="24"/>
        </w:rPr>
        <w:t>2016 tentang Pembentukan dan Susunan Pera</w:t>
      </w:r>
      <w:r w:rsidR="003C5887">
        <w:rPr>
          <w:rFonts w:asciiTheme="majorBidi" w:hAnsiTheme="majorBidi" w:cs="Times New Roman"/>
          <w:w w:val="110"/>
          <w:sz w:val="24"/>
          <w:szCs w:val="24"/>
        </w:rPr>
        <w:t>ngkat Daerah Kabupaten Rembang sebagaimana telah diubah beberapa kali terakhir dengan Peraturan Daerah Kabupaten Rembang Nomor 6 Tahun 2021 tentang Perubahan Kedua atas Peraturan Daerah Kabupaten Rembang Nomor 5 Tahun 2016</w:t>
      </w:r>
      <w:r w:rsidR="00CC632C">
        <w:rPr>
          <w:rFonts w:asciiTheme="majorBidi" w:hAnsiTheme="majorBidi" w:cs="Times New Roman"/>
          <w:w w:val="110"/>
          <w:sz w:val="24"/>
          <w:szCs w:val="24"/>
          <w:lang w:val="id-ID"/>
        </w:rPr>
        <w:t xml:space="preserve"> tentang Pembentukan </w:t>
      </w:r>
      <w:r w:rsidR="00CC632C" w:rsidRPr="0006045E">
        <w:rPr>
          <w:rFonts w:asciiTheme="majorBidi" w:hAnsiTheme="majorBidi" w:cs="Times New Roman"/>
          <w:w w:val="110"/>
          <w:sz w:val="24"/>
          <w:szCs w:val="24"/>
        </w:rPr>
        <w:t>dan Susunan Pera</w:t>
      </w:r>
      <w:r w:rsidR="00CC632C">
        <w:rPr>
          <w:rFonts w:asciiTheme="majorBidi" w:hAnsiTheme="majorBidi" w:cs="Times New Roman"/>
          <w:w w:val="110"/>
          <w:sz w:val="24"/>
          <w:szCs w:val="24"/>
        </w:rPr>
        <w:t>ngkat Daerah Kabupaten Rembang</w:t>
      </w:r>
      <w:r w:rsidR="00CC632C">
        <w:rPr>
          <w:rFonts w:asciiTheme="majorBidi" w:hAnsiTheme="majorBidi" w:cs="Times New Roman"/>
          <w:w w:val="110"/>
          <w:sz w:val="24"/>
          <w:szCs w:val="24"/>
          <w:lang w:val="id-ID"/>
        </w:rPr>
        <w:t>,</w:t>
      </w:r>
      <w:r w:rsidR="003C5887">
        <w:rPr>
          <w:rFonts w:asciiTheme="majorBidi" w:hAnsiTheme="majorBidi" w:cs="Times New Roman"/>
          <w:w w:val="110"/>
          <w:sz w:val="24"/>
          <w:szCs w:val="24"/>
        </w:rPr>
        <w:t xml:space="preserve"> </w:t>
      </w:r>
      <w:r w:rsidRPr="0006045E">
        <w:rPr>
          <w:rFonts w:asciiTheme="majorBidi" w:hAnsiTheme="majorBidi" w:cs="Times New Roman"/>
          <w:w w:val="110"/>
          <w:sz w:val="24"/>
          <w:szCs w:val="24"/>
        </w:rPr>
        <w:t xml:space="preserve">dan dalam melaksanakan tugas pokok dan fungsinya sebagai Organisasi Perangkat Daerah dengan Peraturan Bupati Rembang Nomor </w:t>
      </w:r>
      <w:r w:rsidRPr="0006045E">
        <w:rPr>
          <w:rFonts w:asciiTheme="majorBidi" w:hAnsiTheme="majorBidi" w:cs="Times New Roman"/>
          <w:w w:val="110"/>
          <w:sz w:val="24"/>
          <w:szCs w:val="24"/>
          <w:lang w:val="id-ID"/>
        </w:rPr>
        <w:t>6</w:t>
      </w:r>
      <w:r w:rsidRPr="0006045E">
        <w:rPr>
          <w:rFonts w:asciiTheme="majorBidi" w:hAnsiTheme="majorBidi" w:cs="Times New Roman"/>
          <w:w w:val="110"/>
          <w:sz w:val="24"/>
          <w:szCs w:val="24"/>
        </w:rPr>
        <w:t xml:space="preserve">0 </w:t>
      </w:r>
      <w:r w:rsidRPr="0006045E">
        <w:rPr>
          <w:rFonts w:asciiTheme="majorBidi" w:hAnsiTheme="majorBidi" w:cs="Times New Roman"/>
          <w:spacing w:val="-3"/>
          <w:w w:val="110"/>
          <w:sz w:val="24"/>
          <w:szCs w:val="24"/>
        </w:rPr>
        <w:t xml:space="preserve">Tahun </w:t>
      </w:r>
      <w:r w:rsidR="00CC632C">
        <w:rPr>
          <w:rFonts w:asciiTheme="majorBidi" w:hAnsiTheme="majorBidi" w:cs="Times New Roman"/>
          <w:spacing w:val="2"/>
          <w:w w:val="110"/>
          <w:sz w:val="24"/>
          <w:szCs w:val="24"/>
          <w:lang w:val="id-ID"/>
        </w:rPr>
        <w:t>2021</w:t>
      </w:r>
      <w:r w:rsidRPr="0006045E">
        <w:rPr>
          <w:rFonts w:asciiTheme="majorBidi" w:hAnsiTheme="majorBidi" w:cs="Times New Roman"/>
          <w:spacing w:val="2"/>
          <w:w w:val="110"/>
          <w:sz w:val="24"/>
          <w:szCs w:val="24"/>
        </w:rPr>
        <w:t xml:space="preserve"> </w:t>
      </w:r>
      <w:r w:rsidRPr="0006045E">
        <w:rPr>
          <w:rFonts w:asciiTheme="majorBidi" w:hAnsiTheme="majorBidi" w:cs="Times New Roman"/>
          <w:w w:val="110"/>
          <w:sz w:val="24"/>
          <w:szCs w:val="24"/>
        </w:rPr>
        <w:t>tentang Kedudukan, Susunan Organisasi, Tugas dan</w:t>
      </w:r>
      <w:r w:rsidRPr="0006045E">
        <w:rPr>
          <w:rFonts w:asciiTheme="majorBidi" w:hAnsiTheme="majorBidi" w:cs="Times New Roman"/>
          <w:spacing w:val="58"/>
          <w:w w:val="110"/>
          <w:sz w:val="24"/>
          <w:szCs w:val="24"/>
        </w:rPr>
        <w:t xml:space="preserve"> </w:t>
      </w:r>
      <w:r w:rsidRPr="0006045E">
        <w:rPr>
          <w:rFonts w:asciiTheme="majorBidi" w:hAnsiTheme="majorBidi" w:cs="Times New Roman"/>
          <w:w w:val="110"/>
          <w:sz w:val="24"/>
          <w:szCs w:val="24"/>
        </w:rPr>
        <w:t xml:space="preserve">Fungsi  serta  </w:t>
      </w:r>
      <w:r w:rsidRPr="0006045E">
        <w:rPr>
          <w:rFonts w:asciiTheme="majorBidi" w:hAnsiTheme="majorBidi" w:cs="Times New Roman"/>
          <w:spacing w:val="-3"/>
          <w:w w:val="110"/>
          <w:sz w:val="24"/>
          <w:szCs w:val="24"/>
        </w:rPr>
        <w:t xml:space="preserve">Tata </w:t>
      </w:r>
      <w:r w:rsidRPr="0006045E">
        <w:rPr>
          <w:rFonts w:asciiTheme="majorBidi" w:hAnsiTheme="majorBidi" w:cs="Times New Roman"/>
          <w:w w:val="110"/>
          <w:sz w:val="24"/>
          <w:szCs w:val="24"/>
        </w:rPr>
        <w:t>Kerja Dinas Pemberdayaan Masyarakat dan Desa Kabupaten Rembang</w:t>
      </w:r>
      <w:r w:rsidRPr="0006045E">
        <w:rPr>
          <w:rFonts w:asciiTheme="majorBidi" w:hAnsiTheme="majorBidi" w:cs="Times New Roman"/>
          <w:w w:val="110"/>
          <w:sz w:val="24"/>
          <w:szCs w:val="24"/>
          <w:lang w:val="id-ID"/>
        </w:rPr>
        <w:t>.</w:t>
      </w:r>
    </w:p>
    <w:p w:rsidR="00915200" w:rsidRPr="0006045E" w:rsidRDefault="00915200" w:rsidP="00915200">
      <w:pPr>
        <w:pStyle w:val="BodyText"/>
        <w:spacing w:before="120" w:line="322" w:lineRule="auto"/>
        <w:ind w:left="567" w:firstLine="567"/>
        <w:jc w:val="both"/>
        <w:rPr>
          <w:rFonts w:asciiTheme="majorBidi" w:hAnsiTheme="majorBidi" w:cs="Times New Roman"/>
          <w:w w:val="110"/>
          <w:sz w:val="24"/>
          <w:szCs w:val="24"/>
          <w:lang w:val="id-ID"/>
        </w:rPr>
      </w:pPr>
      <w:r w:rsidRPr="0006045E">
        <w:rPr>
          <w:rFonts w:asciiTheme="majorBidi" w:hAnsiTheme="majorBidi" w:cs="Times New Roman"/>
          <w:w w:val="110"/>
          <w:sz w:val="24"/>
          <w:szCs w:val="24"/>
          <w:lang w:val="id-ID"/>
        </w:rPr>
        <w:lastRenderedPageBreak/>
        <w:t>Dinas Pemberdayaan Masyarakat dan Desa Kabupaten Rembang mempunyai tugas membantu Bupati dalam melaksanakan urusan pemerintahan bidang pemberdayaan masyarakat dan desa yang menjadi kewenangan daerah dan tugas pembantuan yang ditugaskan kepada daerah. Dalam melaksanakan tugas tersebut, Dinas Pemberdayaan Masyarakat dan Desa menyelenggarakan fungsi:</w:t>
      </w:r>
    </w:p>
    <w:p w:rsidR="00915200" w:rsidRPr="0006045E" w:rsidRDefault="00915200" w:rsidP="00304F84">
      <w:pPr>
        <w:pStyle w:val="ListParagraph"/>
        <w:numPr>
          <w:ilvl w:val="0"/>
          <w:numId w:val="4"/>
        </w:numPr>
        <w:spacing w:before="120" w:line="322" w:lineRule="auto"/>
        <w:ind w:left="993" w:hanging="426"/>
        <w:jc w:val="both"/>
        <w:rPr>
          <w:rFonts w:asciiTheme="majorBidi" w:hAnsiTheme="majorBidi" w:cs="Times New Roman"/>
          <w:sz w:val="24"/>
          <w:szCs w:val="24"/>
        </w:rPr>
      </w:pPr>
      <w:r w:rsidRPr="0006045E">
        <w:rPr>
          <w:rFonts w:asciiTheme="majorBidi" w:hAnsiTheme="majorBidi" w:cs="Times New Roman"/>
          <w:w w:val="110"/>
          <w:sz w:val="24"/>
          <w:szCs w:val="24"/>
        </w:rPr>
        <w:t xml:space="preserve">Perumusan kebijakan </w:t>
      </w:r>
      <w:r w:rsidRPr="0006045E">
        <w:rPr>
          <w:rFonts w:asciiTheme="majorBidi" w:hAnsiTheme="majorBidi" w:cs="Times New Roman"/>
          <w:w w:val="110"/>
          <w:sz w:val="24"/>
          <w:szCs w:val="24"/>
          <w:lang w:val="id-ID"/>
        </w:rPr>
        <w:t>urusan pemerintahan daerah di bidang pemberdayaan masyarakat dan desa</w:t>
      </w:r>
      <w:r w:rsidRPr="0006045E">
        <w:rPr>
          <w:rFonts w:asciiTheme="majorBidi" w:hAnsiTheme="majorBidi" w:cs="Times New Roman"/>
          <w:w w:val="110"/>
          <w:sz w:val="24"/>
          <w:szCs w:val="24"/>
        </w:rPr>
        <w:t>;</w:t>
      </w:r>
    </w:p>
    <w:p w:rsidR="00915200" w:rsidRPr="0006045E" w:rsidRDefault="00915200" w:rsidP="00304F84">
      <w:pPr>
        <w:pStyle w:val="ListParagraph"/>
        <w:numPr>
          <w:ilvl w:val="0"/>
          <w:numId w:val="4"/>
        </w:numPr>
        <w:tabs>
          <w:tab w:val="left" w:pos="3833"/>
          <w:tab w:val="left" w:pos="4836"/>
          <w:tab w:val="left" w:pos="6568"/>
          <w:tab w:val="left" w:pos="7200"/>
          <w:tab w:val="left" w:pos="8533"/>
          <w:tab w:val="left" w:pos="9469"/>
        </w:tabs>
        <w:spacing w:before="120" w:line="322" w:lineRule="auto"/>
        <w:ind w:left="993" w:hanging="426"/>
        <w:jc w:val="both"/>
        <w:rPr>
          <w:rFonts w:asciiTheme="majorBidi" w:hAnsiTheme="majorBidi" w:cs="Times New Roman"/>
          <w:sz w:val="24"/>
          <w:szCs w:val="24"/>
        </w:rPr>
      </w:pPr>
      <w:r w:rsidRPr="0006045E">
        <w:rPr>
          <w:rFonts w:asciiTheme="majorBidi" w:hAnsiTheme="majorBidi" w:cs="Times New Roman"/>
          <w:w w:val="110"/>
          <w:sz w:val="24"/>
          <w:szCs w:val="24"/>
          <w:lang w:val="id-ID"/>
        </w:rPr>
        <w:t>Pelaksanaan koordinasi kebijakan dibidang pemberdayaan masyarakat dan desa</w:t>
      </w:r>
      <w:r w:rsidRPr="0006045E">
        <w:rPr>
          <w:rFonts w:asciiTheme="majorBidi" w:hAnsiTheme="majorBidi" w:cs="Times New Roman"/>
          <w:w w:val="110"/>
          <w:sz w:val="24"/>
          <w:szCs w:val="24"/>
        </w:rPr>
        <w:t>;</w:t>
      </w:r>
    </w:p>
    <w:p w:rsidR="00915200" w:rsidRPr="0006045E" w:rsidRDefault="00915200" w:rsidP="00304F84">
      <w:pPr>
        <w:pStyle w:val="ListParagraph"/>
        <w:numPr>
          <w:ilvl w:val="0"/>
          <w:numId w:val="4"/>
        </w:numPr>
        <w:tabs>
          <w:tab w:val="left" w:pos="3833"/>
          <w:tab w:val="left" w:pos="4836"/>
          <w:tab w:val="left" w:pos="6568"/>
          <w:tab w:val="left" w:pos="7200"/>
          <w:tab w:val="left" w:pos="8533"/>
          <w:tab w:val="left" w:pos="9469"/>
        </w:tabs>
        <w:spacing w:before="120" w:line="322" w:lineRule="auto"/>
        <w:ind w:left="993" w:hanging="426"/>
        <w:jc w:val="both"/>
        <w:rPr>
          <w:rFonts w:asciiTheme="majorBidi" w:hAnsiTheme="majorBidi" w:cs="Times New Roman"/>
          <w:sz w:val="24"/>
          <w:szCs w:val="24"/>
        </w:rPr>
      </w:pPr>
      <w:r w:rsidRPr="0006045E">
        <w:rPr>
          <w:rFonts w:asciiTheme="majorBidi" w:hAnsiTheme="majorBidi" w:cs="Times New Roman"/>
          <w:w w:val="110"/>
          <w:sz w:val="24"/>
          <w:szCs w:val="24"/>
          <w:lang w:val="id-ID"/>
        </w:rPr>
        <w:t>Pelaksanaan kebijakan urusan pemerintahan daerah dibidang pemberdayaan masyarakat dan desa</w:t>
      </w:r>
      <w:r w:rsidRPr="0006045E">
        <w:rPr>
          <w:rFonts w:asciiTheme="majorBidi" w:hAnsiTheme="majorBidi" w:cs="Times New Roman"/>
          <w:w w:val="110"/>
          <w:sz w:val="24"/>
          <w:szCs w:val="24"/>
        </w:rPr>
        <w:t>;</w:t>
      </w:r>
    </w:p>
    <w:p w:rsidR="00915200" w:rsidRPr="0006045E" w:rsidRDefault="00915200" w:rsidP="00304F84">
      <w:pPr>
        <w:pStyle w:val="ListParagraph"/>
        <w:numPr>
          <w:ilvl w:val="0"/>
          <w:numId w:val="4"/>
        </w:numPr>
        <w:spacing w:before="120" w:line="322" w:lineRule="auto"/>
        <w:ind w:left="993" w:hanging="426"/>
        <w:jc w:val="both"/>
        <w:rPr>
          <w:rFonts w:asciiTheme="majorBidi" w:hAnsiTheme="majorBidi" w:cs="Times New Roman"/>
          <w:sz w:val="24"/>
          <w:szCs w:val="24"/>
        </w:rPr>
      </w:pPr>
      <w:r w:rsidRPr="0006045E">
        <w:rPr>
          <w:rFonts w:asciiTheme="majorBidi" w:hAnsiTheme="majorBidi" w:cs="Times New Roman"/>
          <w:w w:val="110"/>
          <w:sz w:val="24"/>
          <w:szCs w:val="24"/>
          <w:lang w:val="id-ID"/>
        </w:rPr>
        <w:t>Pelaksanaan evaluasi dan pelaporan urusan pemerintahan daerah dibidang pemberdayaan masyarakat dan desa</w:t>
      </w:r>
      <w:r w:rsidRPr="0006045E">
        <w:rPr>
          <w:rFonts w:asciiTheme="majorBidi" w:hAnsiTheme="majorBidi" w:cs="Times New Roman"/>
          <w:w w:val="110"/>
          <w:sz w:val="24"/>
          <w:szCs w:val="24"/>
        </w:rPr>
        <w:t>;</w:t>
      </w:r>
    </w:p>
    <w:p w:rsidR="00915200" w:rsidRPr="0006045E" w:rsidRDefault="00915200" w:rsidP="00304F84">
      <w:pPr>
        <w:pStyle w:val="ListParagraph"/>
        <w:numPr>
          <w:ilvl w:val="0"/>
          <w:numId w:val="4"/>
        </w:numPr>
        <w:spacing w:before="120" w:line="322" w:lineRule="auto"/>
        <w:ind w:left="993" w:hanging="426"/>
        <w:jc w:val="both"/>
        <w:rPr>
          <w:rFonts w:asciiTheme="majorBidi" w:hAnsiTheme="majorBidi" w:cs="Times New Roman"/>
          <w:sz w:val="24"/>
          <w:szCs w:val="24"/>
        </w:rPr>
      </w:pPr>
      <w:r w:rsidRPr="0006045E">
        <w:rPr>
          <w:rFonts w:asciiTheme="majorBidi" w:hAnsiTheme="majorBidi" w:cs="Times New Roman"/>
          <w:w w:val="110"/>
          <w:sz w:val="24"/>
          <w:szCs w:val="24"/>
          <w:lang w:val="id-ID"/>
        </w:rPr>
        <w:t>Pelaksanaan fungsi kesekretariatan dinas</w:t>
      </w:r>
      <w:r w:rsidRPr="0006045E">
        <w:rPr>
          <w:rFonts w:asciiTheme="majorBidi" w:hAnsiTheme="majorBidi" w:cs="Times New Roman"/>
          <w:w w:val="110"/>
          <w:sz w:val="24"/>
          <w:szCs w:val="24"/>
        </w:rPr>
        <w:t>;</w:t>
      </w:r>
    </w:p>
    <w:p w:rsidR="00915200" w:rsidRPr="0006045E" w:rsidRDefault="00915200" w:rsidP="00304F84">
      <w:pPr>
        <w:pStyle w:val="ListParagraph"/>
        <w:numPr>
          <w:ilvl w:val="0"/>
          <w:numId w:val="4"/>
        </w:numPr>
        <w:spacing w:before="120" w:line="322" w:lineRule="auto"/>
        <w:ind w:left="993" w:hanging="426"/>
        <w:jc w:val="both"/>
        <w:rPr>
          <w:rFonts w:asciiTheme="majorBidi" w:hAnsiTheme="majorBidi" w:cs="Times New Roman"/>
          <w:sz w:val="24"/>
          <w:szCs w:val="24"/>
        </w:rPr>
      </w:pPr>
      <w:r w:rsidRPr="0006045E">
        <w:rPr>
          <w:rFonts w:asciiTheme="majorBidi" w:hAnsiTheme="majorBidi" w:cs="Times New Roman"/>
          <w:w w:val="110"/>
          <w:sz w:val="24"/>
          <w:szCs w:val="24"/>
          <w:lang w:val="id-ID"/>
        </w:rPr>
        <w:t>Pelaksanaan fungsi kedinasan lain yang diberikan oleh Bupati sesuai dengan tugas dan fungsinya</w:t>
      </w:r>
      <w:r w:rsidRPr="0006045E">
        <w:rPr>
          <w:rFonts w:asciiTheme="majorBidi" w:hAnsiTheme="majorBidi" w:cs="Times New Roman"/>
          <w:w w:val="110"/>
          <w:sz w:val="24"/>
          <w:szCs w:val="24"/>
        </w:rPr>
        <w:t>.</w:t>
      </w:r>
    </w:p>
    <w:p w:rsidR="00915200" w:rsidRPr="0006045E" w:rsidRDefault="00915200" w:rsidP="00915200">
      <w:pPr>
        <w:pStyle w:val="BodyText"/>
        <w:spacing w:before="8"/>
        <w:ind w:left="567" w:right="-2" w:firstLine="567"/>
        <w:rPr>
          <w:rFonts w:asciiTheme="majorBidi" w:hAnsiTheme="majorBidi" w:cs="Times New Roman"/>
          <w:sz w:val="24"/>
          <w:szCs w:val="24"/>
          <w:lang w:val="id-ID"/>
        </w:rPr>
      </w:pPr>
    </w:p>
    <w:p w:rsidR="00915200" w:rsidRPr="0006045E" w:rsidRDefault="00D22F73" w:rsidP="00D22F73">
      <w:pPr>
        <w:pStyle w:val="Heading2"/>
        <w:tabs>
          <w:tab w:val="left" w:pos="1276"/>
        </w:tabs>
        <w:spacing w:before="1"/>
        <w:ind w:left="567" w:right="-2" w:firstLine="0"/>
        <w:rPr>
          <w:rFonts w:asciiTheme="majorBidi" w:hAnsiTheme="majorBidi" w:cs="Times New Roman"/>
          <w:sz w:val="24"/>
          <w:szCs w:val="24"/>
        </w:rPr>
      </w:pPr>
      <w:r>
        <w:rPr>
          <w:rFonts w:asciiTheme="majorBidi" w:hAnsiTheme="majorBidi" w:cs="Times New Roman"/>
          <w:sz w:val="24"/>
          <w:szCs w:val="24"/>
          <w:lang w:val="id-ID"/>
        </w:rPr>
        <w:t xml:space="preserve">1.3.1 </w:t>
      </w:r>
      <w:r>
        <w:rPr>
          <w:rFonts w:asciiTheme="majorBidi" w:hAnsiTheme="majorBidi" w:cs="Times New Roman"/>
          <w:sz w:val="24"/>
          <w:szCs w:val="24"/>
          <w:lang w:val="id-ID"/>
        </w:rPr>
        <w:tab/>
      </w:r>
      <w:r w:rsidR="00915200" w:rsidRPr="0006045E">
        <w:rPr>
          <w:rFonts w:asciiTheme="majorBidi" w:hAnsiTheme="majorBidi" w:cs="Times New Roman"/>
          <w:sz w:val="24"/>
          <w:szCs w:val="24"/>
        </w:rPr>
        <w:t>Susunan Organisasi Perangkat</w:t>
      </w:r>
      <w:r w:rsidR="00915200" w:rsidRPr="0006045E">
        <w:rPr>
          <w:rFonts w:asciiTheme="majorBidi" w:hAnsiTheme="majorBidi" w:cs="Times New Roman"/>
          <w:spacing w:val="-4"/>
          <w:sz w:val="24"/>
          <w:szCs w:val="24"/>
        </w:rPr>
        <w:t xml:space="preserve"> </w:t>
      </w:r>
      <w:r w:rsidR="00915200" w:rsidRPr="0006045E">
        <w:rPr>
          <w:rFonts w:asciiTheme="majorBidi" w:hAnsiTheme="majorBidi" w:cs="Times New Roman"/>
          <w:sz w:val="24"/>
          <w:szCs w:val="24"/>
        </w:rPr>
        <w:t>Daerah</w:t>
      </w:r>
    </w:p>
    <w:p w:rsidR="00915200" w:rsidRPr="0006045E" w:rsidRDefault="00915200" w:rsidP="00D22F73">
      <w:pPr>
        <w:pStyle w:val="BodyText"/>
        <w:spacing w:before="120" w:line="322" w:lineRule="auto"/>
        <w:ind w:left="1276"/>
        <w:jc w:val="both"/>
        <w:rPr>
          <w:rFonts w:asciiTheme="majorBidi" w:hAnsiTheme="majorBidi" w:cs="Times New Roman"/>
          <w:sz w:val="24"/>
          <w:szCs w:val="24"/>
        </w:rPr>
      </w:pPr>
      <w:r w:rsidRPr="0006045E">
        <w:rPr>
          <w:rFonts w:asciiTheme="majorBidi" w:hAnsiTheme="majorBidi" w:cs="Times New Roman"/>
          <w:w w:val="110"/>
          <w:sz w:val="24"/>
          <w:szCs w:val="24"/>
        </w:rPr>
        <w:t xml:space="preserve">Susunan Organisasi Dinas Pemberdayaan Masyarakat dan Desa Kabupaten Rembang, </w:t>
      </w:r>
      <w:r w:rsidRPr="0006045E">
        <w:rPr>
          <w:rFonts w:asciiTheme="majorBidi" w:hAnsiTheme="majorBidi" w:cs="Times New Roman"/>
          <w:w w:val="110"/>
          <w:sz w:val="24"/>
          <w:szCs w:val="24"/>
          <w:lang w:val="id-ID"/>
        </w:rPr>
        <w:t>terdiri dari</w:t>
      </w:r>
      <w:r w:rsidRPr="0006045E">
        <w:rPr>
          <w:rFonts w:asciiTheme="majorBidi" w:hAnsiTheme="majorBidi" w:cs="Times New Roman"/>
          <w:w w:val="110"/>
          <w:sz w:val="24"/>
          <w:szCs w:val="24"/>
        </w:rPr>
        <w:t xml:space="preserve"> :</w:t>
      </w:r>
    </w:p>
    <w:p w:rsidR="00915200" w:rsidRPr="0006045E" w:rsidRDefault="00915200" w:rsidP="00304F84">
      <w:pPr>
        <w:pStyle w:val="ListParagraph"/>
        <w:numPr>
          <w:ilvl w:val="1"/>
          <w:numId w:val="3"/>
        </w:numPr>
        <w:tabs>
          <w:tab w:val="left" w:pos="1560"/>
        </w:tabs>
        <w:spacing w:before="120" w:line="322" w:lineRule="auto"/>
        <w:ind w:left="1560" w:hanging="284"/>
        <w:jc w:val="both"/>
        <w:rPr>
          <w:rFonts w:asciiTheme="majorBidi" w:hAnsiTheme="majorBidi" w:cs="Times New Roman"/>
          <w:sz w:val="24"/>
          <w:szCs w:val="24"/>
        </w:rPr>
      </w:pPr>
      <w:r w:rsidRPr="0006045E">
        <w:rPr>
          <w:rFonts w:asciiTheme="majorBidi" w:hAnsiTheme="majorBidi" w:cs="Times New Roman"/>
          <w:w w:val="110"/>
          <w:sz w:val="24"/>
          <w:szCs w:val="24"/>
        </w:rPr>
        <w:t>Kepala</w:t>
      </w:r>
      <w:r w:rsidRPr="0006045E">
        <w:rPr>
          <w:rFonts w:asciiTheme="majorBidi" w:hAnsiTheme="majorBidi" w:cs="Times New Roman"/>
          <w:spacing w:val="9"/>
          <w:w w:val="110"/>
          <w:sz w:val="24"/>
          <w:szCs w:val="24"/>
        </w:rPr>
        <w:t xml:space="preserve"> </w:t>
      </w:r>
      <w:r w:rsidRPr="0006045E">
        <w:rPr>
          <w:rFonts w:asciiTheme="majorBidi" w:hAnsiTheme="majorBidi" w:cs="Times New Roman"/>
          <w:w w:val="110"/>
          <w:sz w:val="24"/>
          <w:szCs w:val="24"/>
        </w:rPr>
        <w:t>Dinas</w:t>
      </w:r>
    </w:p>
    <w:p w:rsidR="00915200" w:rsidRPr="0006045E" w:rsidRDefault="00915200" w:rsidP="00304F84">
      <w:pPr>
        <w:pStyle w:val="ListParagraph"/>
        <w:numPr>
          <w:ilvl w:val="1"/>
          <w:numId w:val="3"/>
        </w:numPr>
        <w:tabs>
          <w:tab w:val="left" w:pos="1560"/>
        </w:tabs>
        <w:spacing w:before="120" w:line="322" w:lineRule="auto"/>
        <w:ind w:left="1560" w:hanging="284"/>
        <w:jc w:val="both"/>
        <w:rPr>
          <w:rFonts w:asciiTheme="majorBidi" w:hAnsiTheme="majorBidi" w:cs="Times New Roman"/>
          <w:sz w:val="24"/>
          <w:szCs w:val="24"/>
        </w:rPr>
      </w:pPr>
      <w:r w:rsidRPr="0006045E">
        <w:rPr>
          <w:rFonts w:asciiTheme="majorBidi" w:hAnsiTheme="majorBidi" w:cs="Times New Roman"/>
          <w:w w:val="110"/>
          <w:sz w:val="24"/>
          <w:szCs w:val="24"/>
        </w:rPr>
        <w:t>Sekret</w:t>
      </w:r>
      <w:r w:rsidRPr="0006045E">
        <w:rPr>
          <w:rFonts w:asciiTheme="majorBidi" w:hAnsiTheme="majorBidi" w:cs="Times New Roman"/>
          <w:w w:val="110"/>
          <w:sz w:val="24"/>
          <w:szCs w:val="24"/>
          <w:lang w:val="id-ID"/>
        </w:rPr>
        <w:t>ariat terdiri dari</w:t>
      </w:r>
      <w:r w:rsidRPr="0006045E">
        <w:rPr>
          <w:rFonts w:asciiTheme="majorBidi" w:hAnsiTheme="majorBidi" w:cs="Times New Roman"/>
          <w:spacing w:val="12"/>
          <w:w w:val="110"/>
          <w:sz w:val="24"/>
          <w:szCs w:val="24"/>
        </w:rPr>
        <w:t xml:space="preserve"> </w:t>
      </w:r>
      <w:r w:rsidRPr="0006045E">
        <w:rPr>
          <w:rFonts w:asciiTheme="majorBidi" w:hAnsiTheme="majorBidi" w:cs="Times New Roman"/>
          <w:w w:val="110"/>
          <w:sz w:val="24"/>
          <w:szCs w:val="24"/>
        </w:rPr>
        <w:t>:</w:t>
      </w:r>
    </w:p>
    <w:p w:rsidR="00915200" w:rsidRPr="0006045E" w:rsidRDefault="00915200" w:rsidP="00304F84">
      <w:pPr>
        <w:pStyle w:val="ListParagraph"/>
        <w:numPr>
          <w:ilvl w:val="2"/>
          <w:numId w:val="3"/>
        </w:numPr>
        <w:tabs>
          <w:tab w:val="left" w:pos="1560"/>
          <w:tab w:val="left" w:pos="1843"/>
        </w:tabs>
        <w:spacing w:before="120" w:line="322" w:lineRule="auto"/>
        <w:ind w:left="1560" w:firstLine="0"/>
        <w:jc w:val="both"/>
        <w:rPr>
          <w:rFonts w:asciiTheme="majorBidi" w:hAnsiTheme="majorBidi" w:cs="Times New Roman"/>
          <w:sz w:val="24"/>
          <w:szCs w:val="24"/>
        </w:rPr>
      </w:pPr>
      <w:r w:rsidRPr="0006045E">
        <w:rPr>
          <w:rFonts w:asciiTheme="majorBidi" w:hAnsiTheme="majorBidi" w:cs="Times New Roman"/>
          <w:w w:val="110"/>
          <w:sz w:val="24"/>
          <w:szCs w:val="24"/>
        </w:rPr>
        <w:t>Sub Bagian Program dan</w:t>
      </w:r>
      <w:r w:rsidRPr="0006045E">
        <w:rPr>
          <w:rFonts w:asciiTheme="majorBidi" w:hAnsiTheme="majorBidi" w:cs="Times New Roman"/>
          <w:spacing w:val="39"/>
          <w:w w:val="110"/>
          <w:sz w:val="24"/>
          <w:szCs w:val="24"/>
        </w:rPr>
        <w:t xml:space="preserve"> </w:t>
      </w:r>
      <w:r w:rsidRPr="0006045E">
        <w:rPr>
          <w:rFonts w:asciiTheme="majorBidi" w:hAnsiTheme="majorBidi" w:cs="Times New Roman"/>
          <w:w w:val="110"/>
          <w:sz w:val="24"/>
          <w:szCs w:val="24"/>
        </w:rPr>
        <w:t>Keuangan</w:t>
      </w:r>
    </w:p>
    <w:p w:rsidR="00915200" w:rsidRPr="0006045E" w:rsidRDefault="00915200" w:rsidP="00304F84">
      <w:pPr>
        <w:pStyle w:val="ListParagraph"/>
        <w:numPr>
          <w:ilvl w:val="2"/>
          <w:numId w:val="3"/>
        </w:numPr>
        <w:tabs>
          <w:tab w:val="left" w:pos="1560"/>
          <w:tab w:val="left" w:pos="1843"/>
        </w:tabs>
        <w:spacing w:before="120" w:line="322" w:lineRule="auto"/>
        <w:ind w:left="1560" w:firstLine="0"/>
        <w:jc w:val="both"/>
        <w:rPr>
          <w:rFonts w:asciiTheme="majorBidi" w:hAnsiTheme="majorBidi" w:cs="Times New Roman"/>
          <w:sz w:val="24"/>
          <w:szCs w:val="24"/>
        </w:rPr>
      </w:pPr>
      <w:r w:rsidRPr="0006045E">
        <w:rPr>
          <w:rFonts w:asciiTheme="majorBidi" w:hAnsiTheme="majorBidi" w:cs="Times New Roman"/>
          <w:w w:val="110"/>
          <w:sz w:val="24"/>
          <w:szCs w:val="24"/>
        </w:rPr>
        <w:t>Sub Bagian Umum dan</w:t>
      </w:r>
      <w:r w:rsidRPr="0006045E">
        <w:rPr>
          <w:rFonts w:asciiTheme="majorBidi" w:hAnsiTheme="majorBidi" w:cs="Times New Roman"/>
          <w:spacing w:val="43"/>
          <w:w w:val="110"/>
          <w:sz w:val="24"/>
          <w:szCs w:val="24"/>
        </w:rPr>
        <w:t xml:space="preserve"> </w:t>
      </w:r>
      <w:r w:rsidRPr="0006045E">
        <w:rPr>
          <w:rFonts w:asciiTheme="majorBidi" w:hAnsiTheme="majorBidi" w:cs="Times New Roman"/>
          <w:w w:val="110"/>
          <w:sz w:val="24"/>
          <w:szCs w:val="24"/>
        </w:rPr>
        <w:t>Kepegawaian</w:t>
      </w:r>
    </w:p>
    <w:p w:rsidR="00915200" w:rsidRPr="0006045E" w:rsidRDefault="00915200" w:rsidP="00304F84">
      <w:pPr>
        <w:pStyle w:val="ListParagraph"/>
        <w:numPr>
          <w:ilvl w:val="1"/>
          <w:numId w:val="3"/>
        </w:numPr>
        <w:tabs>
          <w:tab w:val="left" w:pos="1560"/>
          <w:tab w:val="left" w:pos="2213"/>
        </w:tabs>
        <w:spacing w:before="120" w:line="322" w:lineRule="auto"/>
        <w:ind w:left="1560" w:hanging="284"/>
        <w:jc w:val="both"/>
        <w:rPr>
          <w:rFonts w:asciiTheme="majorBidi" w:hAnsiTheme="majorBidi" w:cs="Times New Roman"/>
          <w:sz w:val="24"/>
          <w:szCs w:val="24"/>
        </w:rPr>
      </w:pPr>
      <w:r w:rsidRPr="0006045E">
        <w:rPr>
          <w:rFonts w:asciiTheme="majorBidi" w:hAnsiTheme="majorBidi" w:cs="Times New Roman"/>
          <w:w w:val="110"/>
          <w:sz w:val="24"/>
          <w:szCs w:val="24"/>
        </w:rPr>
        <w:t xml:space="preserve">Bidang </w:t>
      </w:r>
      <w:r w:rsidRPr="0006045E">
        <w:rPr>
          <w:rFonts w:asciiTheme="majorBidi" w:hAnsiTheme="majorBidi" w:cs="Times New Roman"/>
          <w:w w:val="110"/>
          <w:sz w:val="24"/>
          <w:szCs w:val="24"/>
          <w:lang w:val="id-ID"/>
        </w:rPr>
        <w:t xml:space="preserve">Pengembangan </w:t>
      </w:r>
      <w:r w:rsidR="00CC632C">
        <w:rPr>
          <w:rFonts w:asciiTheme="majorBidi" w:hAnsiTheme="majorBidi" w:cs="Times New Roman"/>
          <w:w w:val="110"/>
          <w:sz w:val="24"/>
          <w:szCs w:val="24"/>
          <w:lang w:val="id-ID"/>
        </w:rPr>
        <w:t>dan Penataan Desa</w:t>
      </w:r>
      <w:r w:rsidRPr="0006045E">
        <w:rPr>
          <w:rFonts w:asciiTheme="majorBidi" w:hAnsiTheme="majorBidi" w:cs="Times New Roman"/>
          <w:w w:val="110"/>
          <w:sz w:val="24"/>
          <w:szCs w:val="24"/>
          <w:lang w:val="id-ID"/>
        </w:rPr>
        <w:t xml:space="preserve"> </w:t>
      </w:r>
    </w:p>
    <w:p w:rsidR="00915200" w:rsidRPr="0006045E" w:rsidRDefault="00915200" w:rsidP="00CC632C">
      <w:pPr>
        <w:pStyle w:val="ListParagraph"/>
        <w:numPr>
          <w:ilvl w:val="1"/>
          <w:numId w:val="3"/>
        </w:numPr>
        <w:tabs>
          <w:tab w:val="left" w:pos="1560"/>
          <w:tab w:val="left" w:pos="2213"/>
        </w:tabs>
        <w:spacing w:before="120" w:line="322" w:lineRule="auto"/>
        <w:ind w:left="1560" w:hanging="284"/>
        <w:jc w:val="both"/>
        <w:rPr>
          <w:rFonts w:asciiTheme="majorBidi" w:hAnsiTheme="majorBidi" w:cs="Times New Roman"/>
          <w:sz w:val="24"/>
          <w:szCs w:val="24"/>
        </w:rPr>
      </w:pPr>
      <w:r w:rsidRPr="0006045E">
        <w:rPr>
          <w:rFonts w:asciiTheme="majorBidi" w:hAnsiTheme="majorBidi" w:cs="Times New Roman"/>
          <w:w w:val="110"/>
          <w:sz w:val="24"/>
          <w:szCs w:val="24"/>
        </w:rPr>
        <w:t xml:space="preserve">Bidang </w:t>
      </w:r>
      <w:r w:rsidRPr="0006045E">
        <w:rPr>
          <w:rFonts w:asciiTheme="majorBidi" w:hAnsiTheme="majorBidi" w:cs="Times New Roman"/>
          <w:w w:val="110"/>
          <w:sz w:val="24"/>
          <w:szCs w:val="24"/>
          <w:lang w:val="id-ID"/>
        </w:rPr>
        <w:t xml:space="preserve">Penyelenggaraan Pemberdayaan Pemerintahan Desa </w:t>
      </w:r>
    </w:p>
    <w:p w:rsidR="00915200" w:rsidRPr="0006045E" w:rsidRDefault="00915200" w:rsidP="00304F84">
      <w:pPr>
        <w:pStyle w:val="ListParagraph"/>
        <w:numPr>
          <w:ilvl w:val="1"/>
          <w:numId w:val="3"/>
        </w:numPr>
        <w:tabs>
          <w:tab w:val="left" w:pos="1560"/>
          <w:tab w:val="left" w:pos="2213"/>
        </w:tabs>
        <w:spacing w:before="120" w:line="322" w:lineRule="auto"/>
        <w:ind w:left="1560" w:hanging="284"/>
        <w:jc w:val="both"/>
        <w:rPr>
          <w:rFonts w:asciiTheme="majorBidi" w:hAnsiTheme="majorBidi" w:cs="Times New Roman"/>
          <w:sz w:val="24"/>
          <w:szCs w:val="24"/>
        </w:rPr>
      </w:pPr>
      <w:r w:rsidRPr="0006045E">
        <w:rPr>
          <w:rFonts w:asciiTheme="majorBidi" w:hAnsiTheme="majorBidi" w:cs="Times New Roman"/>
          <w:w w:val="110"/>
          <w:sz w:val="24"/>
          <w:szCs w:val="24"/>
        </w:rPr>
        <w:t xml:space="preserve">Bidang </w:t>
      </w:r>
      <w:r w:rsidR="00CC632C">
        <w:rPr>
          <w:rFonts w:asciiTheme="majorBidi" w:hAnsiTheme="majorBidi" w:cs="Times New Roman"/>
          <w:w w:val="110"/>
          <w:sz w:val="24"/>
          <w:szCs w:val="24"/>
          <w:lang w:val="id-ID"/>
        </w:rPr>
        <w:t>Pemberdayaan Lembaga Kemasyarakatan</w:t>
      </w:r>
    </w:p>
    <w:p w:rsidR="00915200" w:rsidRPr="0006045E" w:rsidRDefault="00915200" w:rsidP="00304F84">
      <w:pPr>
        <w:pStyle w:val="ListParagraph"/>
        <w:numPr>
          <w:ilvl w:val="1"/>
          <w:numId w:val="3"/>
        </w:numPr>
        <w:tabs>
          <w:tab w:val="left" w:pos="1560"/>
          <w:tab w:val="left" w:pos="2213"/>
        </w:tabs>
        <w:spacing w:before="120" w:line="322" w:lineRule="auto"/>
        <w:ind w:left="1560" w:hanging="284"/>
        <w:jc w:val="both"/>
        <w:rPr>
          <w:rFonts w:asciiTheme="majorBidi" w:hAnsiTheme="majorBidi" w:cs="Times New Roman"/>
          <w:sz w:val="24"/>
          <w:szCs w:val="24"/>
        </w:rPr>
      </w:pPr>
      <w:r w:rsidRPr="0006045E">
        <w:rPr>
          <w:rFonts w:asciiTheme="majorBidi" w:hAnsiTheme="majorBidi" w:cs="Times New Roman"/>
          <w:w w:val="110"/>
          <w:sz w:val="24"/>
          <w:szCs w:val="24"/>
        </w:rPr>
        <w:t>Kelompok Jabatan</w:t>
      </w:r>
      <w:r w:rsidRPr="0006045E">
        <w:rPr>
          <w:rFonts w:asciiTheme="majorBidi" w:hAnsiTheme="majorBidi" w:cs="Times New Roman"/>
          <w:spacing w:val="17"/>
          <w:w w:val="110"/>
          <w:sz w:val="24"/>
          <w:szCs w:val="24"/>
        </w:rPr>
        <w:t xml:space="preserve"> </w:t>
      </w:r>
      <w:r w:rsidRPr="0006045E">
        <w:rPr>
          <w:rFonts w:asciiTheme="majorBidi" w:hAnsiTheme="majorBidi" w:cs="Times New Roman"/>
          <w:w w:val="110"/>
          <w:sz w:val="24"/>
          <w:szCs w:val="24"/>
        </w:rPr>
        <w:t>Fungsional</w:t>
      </w:r>
    </w:p>
    <w:p w:rsidR="009706F3" w:rsidRPr="00151C65" w:rsidRDefault="009706F3" w:rsidP="00D22F73">
      <w:pPr>
        <w:pStyle w:val="BodyText"/>
        <w:tabs>
          <w:tab w:val="left" w:pos="1560"/>
        </w:tabs>
        <w:spacing w:before="191" w:line="362" w:lineRule="auto"/>
        <w:ind w:left="1276" w:right="-2"/>
        <w:jc w:val="both"/>
        <w:rPr>
          <w:rFonts w:asciiTheme="majorBidi" w:hAnsiTheme="majorBidi" w:cs="Times New Roman"/>
          <w:sz w:val="24"/>
          <w:szCs w:val="24"/>
          <w:lang w:val="id-ID"/>
        </w:rPr>
      </w:pPr>
      <w:r w:rsidRPr="0006045E">
        <w:rPr>
          <w:rFonts w:asciiTheme="majorBidi" w:hAnsiTheme="majorBidi" w:cs="Times New Roman"/>
          <w:sz w:val="24"/>
          <w:szCs w:val="24"/>
        </w:rPr>
        <w:t>Struktur organisasi Dinpermades dapat digambarkan dalam bagan organisasi sebagai mana berikut:</w:t>
      </w:r>
    </w:p>
    <w:p w:rsidR="0002493D" w:rsidRPr="0002493D" w:rsidRDefault="0002493D" w:rsidP="0002493D">
      <w:bookmarkStart w:id="0" w:name="_Toc97382398"/>
    </w:p>
    <w:p w:rsidR="009706F3" w:rsidRPr="00A44DE5" w:rsidRDefault="00A44DE5" w:rsidP="00A44DE5">
      <w:pPr>
        <w:pStyle w:val="Caption"/>
        <w:jc w:val="both"/>
      </w:pPr>
      <w:bookmarkStart w:id="1" w:name="_Toc127876985"/>
      <w:r w:rsidRPr="00A44DE5">
        <w:rPr>
          <w:rFonts w:ascii="Times New Roman" w:hAnsi="Times New Roman" w:cs="Times New Roman"/>
          <w:color w:val="auto"/>
          <w:sz w:val="24"/>
          <w:szCs w:val="24"/>
        </w:rPr>
        <w:lastRenderedPageBreak/>
        <w:t xml:space="preserve">Gambar 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Gambar_I.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1</w:t>
      </w:r>
      <w:r w:rsidRPr="00A44DE5">
        <w:rPr>
          <w:rFonts w:ascii="Times New Roman" w:hAnsi="Times New Roman" w:cs="Times New Roman"/>
          <w:color w:val="auto"/>
          <w:sz w:val="24"/>
          <w:szCs w:val="24"/>
        </w:rPr>
        <w:fldChar w:fldCharType="end"/>
      </w:r>
      <w:r w:rsidRPr="00A44DE5">
        <w:rPr>
          <w:color w:val="auto"/>
          <w:lang w:val="id-ID"/>
        </w:rPr>
        <w:t xml:space="preserve"> </w:t>
      </w:r>
      <w:r w:rsidR="009706F3" w:rsidRPr="004D433E">
        <w:rPr>
          <w:rFonts w:asciiTheme="majorBidi" w:hAnsiTheme="majorBidi" w:cs="Times New Roman"/>
          <w:i/>
          <w:color w:val="auto"/>
          <w:sz w:val="24"/>
          <w:szCs w:val="24"/>
        </w:rPr>
        <w:t xml:space="preserve">Struktur Organisasi dan Tata Kerja Dinpermades Kabupaten </w:t>
      </w:r>
      <w:r w:rsidR="009706F3" w:rsidRPr="004D433E">
        <w:rPr>
          <w:rFonts w:asciiTheme="majorBidi" w:hAnsiTheme="majorBidi" w:cs="Times New Roman"/>
          <w:i/>
          <w:color w:val="auto"/>
          <w:sz w:val="24"/>
          <w:szCs w:val="24"/>
          <w:lang w:val="id-ID"/>
        </w:rPr>
        <w:t>Rembang</w:t>
      </w:r>
      <w:bookmarkEnd w:id="0"/>
      <w:bookmarkEnd w:id="1"/>
    </w:p>
    <w:p w:rsidR="002E26B4" w:rsidRDefault="002E26B4" w:rsidP="009706F3">
      <w:pPr>
        <w:spacing w:before="12"/>
        <w:ind w:left="1136" w:right="-2"/>
        <w:jc w:val="center"/>
        <w:rPr>
          <w:rFonts w:asciiTheme="majorBidi" w:hAnsiTheme="majorBidi" w:cs="Times New Roman"/>
          <w:i/>
          <w:sz w:val="24"/>
          <w:szCs w:val="24"/>
          <w:lang w:val="id-ID"/>
        </w:rPr>
      </w:pPr>
    </w:p>
    <w:p w:rsidR="00EC36D4" w:rsidRDefault="0071682D" w:rsidP="009706F3">
      <w:pPr>
        <w:spacing w:before="12"/>
        <w:ind w:left="1136" w:right="-2"/>
        <w:jc w:val="center"/>
        <w:rPr>
          <w:rFonts w:asciiTheme="majorBidi" w:hAnsiTheme="majorBidi" w:cs="Times New Roman"/>
          <w:i/>
          <w:sz w:val="24"/>
          <w:szCs w:val="24"/>
          <w:lang w:val="id-ID"/>
        </w:rPr>
      </w:pPr>
      <w:r>
        <w:rPr>
          <w:noProof/>
          <w:lang w:val="id-ID" w:eastAsia="id-ID"/>
        </w:rPr>
        <mc:AlternateContent>
          <mc:Choice Requires="wps">
            <w:drawing>
              <wp:anchor distT="0" distB="0" distL="114300" distR="114300" simplePos="0" relativeHeight="251667456" behindDoc="0" locked="0" layoutInCell="1" allowOverlap="1" wp14:anchorId="72CF0362" wp14:editId="0AC1AEE8">
                <wp:simplePos x="0" y="0"/>
                <wp:positionH relativeFrom="column">
                  <wp:posOffset>1146175</wp:posOffset>
                </wp:positionH>
                <wp:positionV relativeFrom="paragraph">
                  <wp:posOffset>143510</wp:posOffset>
                </wp:positionV>
                <wp:extent cx="1574800" cy="584200"/>
                <wp:effectExtent l="15875" t="12700" r="9525" b="12700"/>
                <wp:wrapNone/>
                <wp:docPr id="3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584200"/>
                        </a:xfrm>
                        <a:prstGeom prst="rect">
                          <a:avLst/>
                        </a:prstGeom>
                        <a:solidFill>
                          <a:schemeClr val="lt1">
                            <a:lumMod val="100000"/>
                            <a:lumOff val="0"/>
                          </a:schemeClr>
                        </a:solidFill>
                        <a:ln w="19050" algn="ctr">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5262D" w:rsidRPr="00EC36D4" w:rsidRDefault="00C5262D" w:rsidP="000F469E">
                            <w:pPr>
                              <w:spacing w:before="240"/>
                              <w:jc w:val="center"/>
                              <w:rPr>
                                <w:rFonts w:ascii="Times New Roman" w:hAnsi="Times New Roman" w:cs="Times New Roman"/>
                                <w:sz w:val="24"/>
                                <w:szCs w:val="24"/>
                                <w:lang w:val="id-ID"/>
                              </w:rPr>
                            </w:pPr>
                            <w:r w:rsidRPr="00EC36D4">
                              <w:rPr>
                                <w:rFonts w:ascii="Times New Roman" w:hAnsi="Times New Roman" w:cs="Times New Roman"/>
                                <w:sz w:val="24"/>
                                <w:szCs w:val="24"/>
                                <w:lang w:val="id-ID"/>
                              </w:rPr>
                              <w:t>KEPALA DINAS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CF0362" id="Text Box 44" o:spid="_x0000_s1037" type="#_x0000_t202" style="position:absolute;left:0;text-align:left;margin-left:90.25pt;margin-top:11.3pt;width:124pt;height: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" fillcolor="white [3201]" strokecolor="black [3213]" strokeweight="1.5pt">
                <v:shadow color="#868686"/>
                <v:textbox>
                  <w:txbxContent>
                    <w:p w:rsidR="00C5262D" w:rsidRPr="00EC36D4" w:rsidRDefault="00C5262D" w:rsidP="000F469E">
                      <w:pPr>
                        <w:spacing w:before="240"/>
                        <w:jc w:val="center"/>
                        <w:rPr>
                          <w:rFonts w:ascii="Times New Roman" w:hAnsi="Times New Roman" w:cs="Times New Roman"/>
                          <w:sz w:val="24"/>
                          <w:szCs w:val="24"/>
                          <w:lang w:val="id-ID"/>
                        </w:rPr>
                      </w:pPr>
                      <w:r w:rsidRPr="00EC36D4">
                        <w:rPr>
                          <w:rFonts w:ascii="Times New Roman" w:hAnsi="Times New Roman" w:cs="Times New Roman"/>
                          <w:sz w:val="24"/>
                          <w:szCs w:val="24"/>
                          <w:lang w:val="id-ID"/>
                        </w:rPr>
                        <w:t>KEPALA DINAS</w:t>
                      </w:r>
                    </w:p>
                  </w:txbxContent>
                </v:textbox>
              </v:shape>
            </w:pict>
          </mc:Fallback>
        </mc:AlternateContent>
      </w:r>
    </w:p>
    <w:p w:rsidR="00EC36D4" w:rsidRPr="00EC36D4" w:rsidRDefault="00EC36D4" w:rsidP="009706F3">
      <w:pPr>
        <w:spacing w:before="12"/>
        <w:ind w:left="1136" w:right="-2"/>
        <w:jc w:val="center"/>
        <w:rPr>
          <w:rFonts w:asciiTheme="majorBidi" w:hAnsiTheme="majorBidi" w:cs="Times New Roman"/>
          <w:sz w:val="24"/>
          <w:szCs w:val="24"/>
          <w:lang w:val="id-ID"/>
        </w:rPr>
      </w:pPr>
    </w:p>
    <w:p w:rsidR="00EC36D4" w:rsidRDefault="00EC36D4" w:rsidP="009706F3">
      <w:pPr>
        <w:spacing w:before="12"/>
        <w:ind w:left="1136" w:right="-2"/>
        <w:jc w:val="center"/>
        <w:rPr>
          <w:rFonts w:asciiTheme="majorBidi" w:hAnsiTheme="majorBidi" w:cs="Times New Roman"/>
          <w:i/>
          <w:sz w:val="24"/>
          <w:szCs w:val="24"/>
          <w:lang w:val="id-ID"/>
        </w:rPr>
      </w:pPr>
    </w:p>
    <w:p w:rsidR="00EC36D4" w:rsidRDefault="0071682D" w:rsidP="009706F3">
      <w:pPr>
        <w:spacing w:before="12"/>
        <w:ind w:left="1136" w:right="-2"/>
        <w:jc w:val="center"/>
        <w:rPr>
          <w:rFonts w:asciiTheme="majorBidi" w:hAnsiTheme="majorBidi" w:cs="Times New Roman"/>
          <w:sz w:val="24"/>
          <w:szCs w:val="24"/>
          <w:lang w:val="id-ID"/>
        </w:rPr>
      </w:pPr>
      <w:r>
        <w:rPr>
          <w:noProof/>
          <w:lang w:val="id-ID" w:eastAsia="id-ID"/>
        </w:rPr>
        <mc:AlternateContent>
          <mc:Choice Requires="wps">
            <w:drawing>
              <wp:anchor distT="0" distB="0" distL="114300" distR="114300" simplePos="0" relativeHeight="251668480" behindDoc="0" locked="0" layoutInCell="1" allowOverlap="1" wp14:anchorId="435FA7C3" wp14:editId="47B3C77F">
                <wp:simplePos x="0" y="0"/>
                <wp:positionH relativeFrom="column">
                  <wp:posOffset>3531870</wp:posOffset>
                </wp:positionH>
                <wp:positionV relativeFrom="paragraph">
                  <wp:posOffset>153670</wp:posOffset>
                </wp:positionV>
                <wp:extent cx="1562100" cy="457200"/>
                <wp:effectExtent l="10795" t="9525" r="17780" b="9525"/>
                <wp:wrapNone/>
                <wp:docPr id="3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57200"/>
                        </a:xfrm>
                        <a:prstGeom prst="rect">
                          <a:avLst/>
                        </a:prstGeom>
                        <a:solidFill>
                          <a:srgbClr val="FFFFFF"/>
                        </a:solidFill>
                        <a:ln w="19050">
                          <a:solidFill>
                            <a:srgbClr val="000000"/>
                          </a:solidFill>
                          <a:miter lim="800000"/>
                          <a:headEnd/>
                          <a:tailEnd/>
                        </a:ln>
                      </wps:spPr>
                      <wps:txbx>
                        <w:txbxContent>
                          <w:p w:rsidR="00C5262D" w:rsidRPr="00EC36D4" w:rsidRDefault="00C5262D" w:rsidP="00EC36D4">
                            <w:pPr>
                              <w:jc w:val="center"/>
                              <w:rPr>
                                <w:rFonts w:ascii="Times New Roman" w:hAnsi="Times New Roman" w:cs="Times New Roman"/>
                                <w:sz w:val="24"/>
                                <w:szCs w:val="24"/>
                                <w:lang w:val="id-ID"/>
                              </w:rPr>
                            </w:pPr>
                            <w:r w:rsidRPr="00EC36D4">
                              <w:rPr>
                                <w:rFonts w:ascii="Times New Roman" w:hAnsi="Times New Roman" w:cs="Times New Roman"/>
                                <w:sz w:val="24"/>
                                <w:szCs w:val="24"/>
                                <w:lang w:val="id-ID"/>
                              </w:rPr>
                              <w:t>SEKRETARIAT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5FA7C3" id="Text Box 45" o:spid="_x0000_s1038" type="#_x0000_t202" style="position:absolute;left:0;text-align:left;margin-left:278.1pt;margin-top:12.1pt;width:123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" strokeweight="1.5pt">
                <v:textbox>
                  <w:txbxContent>
                    <w:p w:rsidR="00C5262D" w:rsidRPr="00EC36D4" w:rsidRDefault="00C5262D" w:rsidP="00EC36D4">
                      <w:pPr>
                        <w:jc w:val="center"/>
                        <w:rPr>
                          <w:rFonts w:ascii="Times New Roman" w:hAnsi="Times New Roman" w:cs="Times New Roman"/>
                          <w:sz w:val="24"/>
                          <w:szCs w:val="24"/>
                          <w:lang w:val="id-ID"/>
                        </w:rPr>
                      </w:pPr>
                      <w:r w:rsidRPr="00EC36D4">
                        <w:rPr>
                          <w:rFonts w:ascii="Times New Roman" w:hAnsi="Times New Roman" w:cs="Times New Roman"/>
                          <w:sz w:val="24"/>
                          <w:szCs w:val="24"/>
                          <w:lang w:val="id-ID"/>
                        </w:rPr>
                        <w:t>SEKRETARIAT</w:t>
                      </w:r>
                    </w:p>
                  </w:txbxContent>
                </v:textbox>
              </v:shape>
            </w:pict>
          </mc:Fallback>
        </mc:AlternateContent>
      </w:r>
    </w:p>
    <w:p w:rsidR="00EC36D4" w:rsidRDefault="0071682D" w:rsidP="009706F3">
      <w:pPr>
        <w:spacing w:before="12"/>
        <w:ind w:left="1136" w:right="-2"/>
        <w:jc w:val="center"/>
        <w:rPr>
          <w:rFonts w:asciiTheme="majorBidi" w:hAnsiTheme="majorBidi" w:cs="Times New Roman"/>
          <w:sz w:val="24"/>
          <w:szCs w:val="24"/>
          <w:lang w:val="id-ID"/>
        </w:rPr>
      </w:pPr>
      <w:r>
        <w:rPr>
          <w:noProof/>
          <w:lang w:val="id-ID" w:eastAsia="id-ID"/>
        </w:rPr>
        <mc:AlternateContent>
          <mc:Choice Requires="wps">
            <w:drawing>
              <wp:anchor distT="0" distB="0" distL="114300" distR="114300" simplePos="0" relativeHeight="251696128" behindDoc="0" locked="0" layoutInCell="1" allowOverlap="1" wp14:anchorId="56F91CF1" wp14:editId="2DD8202B">
                <wp:simplePos x="0" y="0"/>
                <wp:positionH relativeFrom="column">
                  <wp:posOffset>1793875</wp:posOffset>
                </wp:positionH>
                <wp:positionV relativeFrom="paragraph">
                  <wp:posOffset>173990</wp:posOffset>
                </wp:positionV>
                <wp:extent cx="1727200" cy="0"/>
                <wp:effectExtent l="6350" t="12700" r="9525" b="6350"/>
                <wp:wrapNone/>
                <wp:docPr id="3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EAE1597" id="_x0000_t32" coordsize="21600,21600" o:spt="32" o:oned="t" path="m,l21600,21600e" filled="f">
                <v:path arrowok="t" fillok="f" o:connecttype="none"/>
                <o:lock v:ext="edit" shapetype="t"/>
              </v:shapetype>
              <v:shape id="AutoShape 46" o:spid="_x0000_s1026" type="#_x0000_t32" style="position:absolute;margin-left:141.25pt;margin-top:13.7pt;width:136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"/>
            </w:pict>
          </mc:Fallback>
        </mc:AlternateContent>
      </w:r>
      <w:r>
        <w:rPr>
          <w:noProof/>
          <w:lang w:val="id-ID" w:eastAsia="id-ID"/>
        </w:rPr>
        <mc:AlternateContent>
          <mc:Choice Requires="wps">
            <w:drawing>
              <wp:anchor distT="0" distB="0" distL="114300" distR="114300" simplePos="0" relativeHeight="251677696" behindDoc="0" locked="0" layoutInCell="1" allowOverlap="1" wp14:anchorId="5756EA8F" wp14:editId="3C716117">
                <wp:simplePos x="0" y="0"/>
                <wp:positionH relativeFrom="column">
                  <wp:posOffset>1781175</wp:posOffset>
                </wp:positionH>
                <wp:positionV relativeFrom="paragraph">
                  <wp:posOffset>8890</wp:posOffset>
                </wp:positionV>
                <wp:extent cx="6350" cy="1606550"/>
                <wp:effectExtent l="12700" t="9525" r="9525" b="12700"/>
                <wp:wrapNone/>
                <wp:docPr id="3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606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A753D6" id="AutoShape 47" o:spid="_x0000_s1026" type="#_x0000_t32" style="position:absolute;margin-left:140.25pt;margin-top:.7pt;width:.5pt;height:1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"/>
            </w:pict>
          </mc:Fallback>
        </mc:AlternateContent>
      </w:r>
    </w:p>
    <w:p w:rsidR="00EC36D4" w:rsidRDefault="00EC36D4" w:rsidP="009706F3">
      <w:pPr>
        <w:spacing w:before="12"/>
        <w:ind w:left="1136" w:right="-2"/>
        <w:jc w:val="center"/>
        <w:rPr>
          <w:rFonts w:asciiTheme="majorBidi" w:hAnsiTheme="majorBidi" w:cs="Times New Roman"/>
          <w:sz w:val="24"/>
          <w:szCs w:val="24"/>
          <w:lang w:val="id-ID"/>
        </w:rPr>
      </w:pPr>
    </w:p>
    <w:p w:rsidR="00EC36D4" w:rsidRPr="00EC36D4" w:rsidRDefault="0071682D" w:rsidP="009706F3">
      <w:pPr>
        <w:spacing w:before="12"/>
        <w:ind w:left="1136" w:right="-2"/>
        <w:jc w:val="center"/>
        <w:rPr>
          <w:rFonts w:asciiTheme="majorBidi" w:hAnsiTheme="majorBidi" w:cs="Times New Roman"/>
          <w:sz w:val="24"/>
          <w:szCs w:val="24"/>
          <w:lang w:val="id-ID"/>
        </w:rPr>
      </w:pPr>
      <w:r>
        <w:rPr>
          <w:noProof/>
          <w:lang w:val="id-ID" w:eastAsia="id-ID"/>
        </w:rPr>
        <mc:AlternateContent>
          <mc:Choice Requires="wps">
            <w:drawing>
              <wp:anchor distT="0" distB="0" distL="114300" distR="114300" simplePos="0" relativeHeight="251692032" behindDoc="0" locked="0" layoutInCell="1" allowOverlap="1" wp14:anchorId="64A693D5" wp14:editId="65824278">
                <wp:simplePos x="0" y="0"/>
                <wp:positionH relativeFrom="column">
                  <wp:posOffset>4314825</wp:posOffset>
                </wp:positionH>
                <wp:positionV relativeFrom="paragraph">
                  <wp:posOffset>62230</wp:posOffset>
                </wp:positionV>
                <wp:extent cx="6350" cy="146050"/>
                <wp:effectExtent l="12700" t="9525" r="9525" b="6350"/>
                <wp:wrapNone/>
                <wp:docPr id="3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4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F787F4" id="AutoShape 48" o:spid="_x0000_s1026" type="#_x0000_t32" style="position:absolute;margin-left:339.75pt;margin-top:4.9pt;width:.5pt;height:1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"/>
            </w:pict>
          </mc:Fallback>
        </mc:AlternateContent>
      </w:r>
    </w:p>
    <w:p w:rsidR="00EC36D4" w:rsidRDefault="0071682D" w:rsidP="009706F3">
      <w:pPr>
        <w:spacing w:before="12"/>
        <w:ind w:left="1136" w:right="-2"/>
        <w:jc w:val="center"/>
        <w:rPr>
          <w:rFonts w:asciiTheme="majorBidi" w:hAnsiTheme="majorBidi" w:cs="Times New Roman"/>
          <w:i/>
          <w:sz w:val="24"/>
          <w:szCs w:val="24"/>
          <w:lang w:val="id-ID"/>
        </w:rPr>
      </w:pPr>
      <w:r>
        <w:rPr>
          <w:noProof/>
          <w:lang w:val="id-ID" w:eastAsia="id-ID"/>
        </w:rPr>
        <mc:AlternateContent>
          <mc:Choice Requires="wps">
            <w:drawing>
              <wp:anchor distT="0" distB="0" distL="114300" distR="114300" simplePos="0" relativeHeight="251695104" behindDoc="0" locked="0" layoutInCell="1" allowOverlap="1" wp14:anchorId="513CEB9B" wp14:editId="2927765F">
                <wp:simplePos x="0" y="0"/>
                <wp:positionH relativeFrom="column">
                  <wp:posOffset>5076825</wp:posOffset>
                </wp:positionH>
                <wp:positionV relativeFrom="paragraph">
                  <wp:posOffset>19050</wp:posOffset>
                </wp:positionV>
                <wp:extent cx="6350" cy="222250"/>
                <wp:effectExtent l="12700" t="6350" r="9525" b="9525"/>
                <wp:wrapNone/>
                <wp:docPr id="3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2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292666" id="AutoShape 49" o:spid="_x0000_s1026" type="#_x0000_t32" style="position:absolute;margin-left:399.75pt;margin-top:1.5pt;width:.5pt;height: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"/>
            </w:pict>
          </mc:Fallback>
        </mc:AlternateContent>
      </w:r>
      <w:r>
        <w:rPr>
          <w:noProof/>
          <w:lang w:val="id-ID" w:eastAsia="id-ID"/>
        </w:rPr>
        <mc:AlternateContent>
          <mc:Choice Requires="wps">
            <w:drawing>
              <wp:anchor distT="0" distB="0" distL="114300" distR="114300" simplePos="0" relativeHeight="251694080" behindDoc="0" locked="0" layoutInCell="1" allowOverlap="1" wp14:anchorId="69F4E4EA" wp14:editId="72FECD01">
                <wp:simplePos x="0" y="0"/>
                <wp:positionH relativeFrom="column">
                  <wp:posOffset>3489325</wp:posOffset>
                </wp:positionH>
                <wp:positionV relativeFrom="paragraph">
                  <wp:posOffset>19050</wp:posOffset>
                </wp:positionV>
                <wp:extent cx="6350" cy="209550"/>
                <wp:effectExtent l="6350" t="6350" r="6350" b="12700"/>
                <wp:wrapNone/>
                <wp:docPr id="3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3B63A3" id="AutoShape 50" o:spid="_x0000_s1026" type="#_x0000_t32" style="position:absolute;margin-left:274.75pt;margin-top:1.5pt;width:.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"/>
            </w:pict>
          </mc:Fallback>
        </mc:AlternateContent>
      </w:r>
      <w:r>
        <w:rPr>
          <w:noProof/>
          <w:lang w:val="id-ID" w:eastAsia="id-ID"/>
        </w:rPr>
        <mc:AlternateContent>
          <mc:Choice Requires="wps">
            <w:drawing>
              <wp:anchor distT="0" distB="0" distL="114300" distR="114300" simplePos="0" relativeHeight="251693056" behindDoc="0" locked="0" layoutInCell="1" allowOverlap="1" wp14:anchorId="340BA410" wp14:editId="3DA1C7AA">
                <wp:simplePos x="0" y="0"/>
                <wp:positionH relativeFrom="column">
                  <wp:posOffset>3457575</wp:posOffset>
                </wp:positionH>
                <wp:positionV relativeFrom="paragraph">
                  <wp:posOffset>38100</wp:posOffset>
                </wp:positionV>
                <wp:extent cx="1657350" cy="0"/>
                <wp:effectExtent l="12700" t="6350" r="6350" b="12700"/>
                <wp:wrapNone/>
                <wp:docPr id="3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A18494" id="AutoShape 51" o:spid="_x0000_s1026" type="#_x0000_t32" style="position:absolute;margin-left:272.25pt;margin-top:3pt;width:130.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SylIQIAAD0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"/>
            </w:pict>
          </mc:Fallback>
        </mc:AlternateContent>
      </w:r>
    </w:p>
    <w:p w:rsidR="00EC36D4" w:rsidRDefault="0071682D" w:rsidP="009706F3">
      <w:pPr>
        <w:spacing w:before="12"/>
        <w:ind w:left="1136" w:right="-2"/>
        <w:jc w:val="center"/>
        <w:rPr>
          <w:rFonts w:asciiTheme="majorBidi" w:hAnsiTheme="majorBidi" w:cs="Times New Roman"/>
          <w:i/>
          <w:sz w:val="24"/>
          <w:szCs w:val="24"/>
          <w:lang w:val="id-ID"/>
        </w:rPr>
      </w:pPr>
      <w:r>
        <w:rPr>
          <w:noProof/>
          <w:lang w:val="id-ID" w:eastAsia="id-ID"/>
        </w:rPr>
        <mc:AlternateContent>
          <mc:Choice Requires="wps">
            <w:drawing>
              <wp:anchor distT="0" distB="0" distL="114300" distR="114300" simplePos="0" relativeHeight="251670528" behindDoc="0" locked="0" layoutInCell="1" allowOverlap="1" wp14:anchorId="02759409" wp14:editId="73BCD77C">
                <wp:simplePos x="0" y="0"/>
                <wp:positionH relativeFrom="column">
                  <wp:posOffset>4410075</wp:posOffset>
                </wp:positionH>
                <wp:positionV relativeFrom="paragraph">
                  <wp:posOffset>45720</wp:posOffset>
                </wp:positionV>
                <wp:extent cx="1504950" cy="692150"/>
                <wp:effectExtent l="12700" t="15875" r="15875" b="15875"/>
                <wp:wrapNone/>
                <wp:docPr id="3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692150"/>
                        </a:xfrm>
                        <a:prstGeom prst="rect">
                          <a:avLst/>
                        </a:prstGeom>
                        <a:solidFill>
                          <a:srgbClr val="FFFFFF"/>
                        </a:solidFill>
                        <a:ln w="19050">
                          <a:solidFill>
                            <a:srgbClr val="000000"/>
                          </a:solidFill>
                          <a:miter lim="800000"/>
                          <a:headEnd/>
                          <a:tailEnd/>
                        </a:ln>
                      </wps:spPr>
                      <wps:txbx>
                        <w:txbxContent>
                          <w:p w:rsidR="00C5262D" w:rsidRPr="00EC36D4" w:rsidRDefault="00C5262D" w:rsidP="00EC36D4">
                            <w:pPr>
                              <w:jc w:val="center"/>
                              <w:rPr>
                                <w:rFonts w:ascii="Times New Roman" w:hAnsi="Times New Roman" w:cs="Times New Roman"/>
                                <w:sz w:val="24"/>
                                <w:szCs w:val="24"/>
                                <w:lang w:val="id-ID"/>
                              </w:rPr>
                            </w:pPr>
                            <w:r w:rsidRPr="00EC36D4">
                              <w:rPr>
                                <w:rFonts w:ascii="Times New Roman" w:hAnsi="Times New Roman" w:cs="Times New Roman"/>
                                <w:sz w:val="24"/>
                                <w:szCs w:val="24"/>
                                <w:lang w:val="id-ID"/>
                              </w:rPr>
                              <w:t>SUBBAGIAN UMUM DAN KEPEGAWAIAN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759409" id="Rectangle 52" o:spid="_x0000_s1039" style="position:absolute;left:0;text-align:left;margin-left:347.25pt;margin-top:3.6pt;width:118.5pt;height: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" strokeweight="1.5pt">
                <v:textbox>
                  <w:txbxContent>
                    <w:p w:rsidR="00C5262D" w:rsidRPr="00EC36D4" w:rsidRDefault="00C5262D" w:rsidP="00EC36D4">
                      <w:pPr>
                        <w:jc w:val="center"/>
                        <w:rPr>
                          <w:rFonts w:ascii="Times New Roman" w:hAnsi="Times New Roman" w:cs="Times New Roman"/>
                          <w:sz w:val="24"/>
                          <w:szCs w:val="24"/>
                          <w:lang w:val="id-ID"/>
                        </w:rPr>
                      </w:pPr>
                      <w:r w:rsidRPr="00EC36D4">
                        <w:rPr>
                          <w:rFonts w:ascii="Times New Roman" w:hAnsi="Times New Roman" w:cs="Times New Roman"/>
                          <w:sz w:val="24"/>
                          <w:szCs w:val="24"/>
                          <w:lang w:val="id-ID"/>
                        </w:rPr>
                        <w:t>SUBBAGIAN UMUM DAN KEPEGAWAIAN</w:t>
                      </w:r>
                    </w:p>
                  </w:txbxContent>
                </v:textbox>
              </v:rect>
            </w:pict>
          </mc:Fallback>
        </mc:AlternateContent>
      </w:r>
      <w:r>
        <w:rPr>
          <w:noProof/>
          <w:lang w:val="id-ID" w:eastAsia="id-ID"/>
        </w:rPr>
        <mc:AlternateContent>
          <mc:Choice Requires="wps">
            <w:drawing>
              <wp:anchor distT="0" distB="0" distL="114300" distR="114300" simplePos="0" relativeHeight="251669504" behindDoc="0" locked="0" layoutInCell="1" allowOverlap="1" wp14:anchorId="2EA3B56C" wp14:editId="5973C713">
                <wp:simplePos x="0" y="0"/>
                <wp:positionH relativeFrom="column">
                  <wp:posOffset>2517775</wp:posOffset>
                </wp:positionH>
                <wp:positionV relativeFrom="paragraph">
                  <wp:posOffset>58420</wp:posOffset>
                </wp:positionV>
                <wp:extent cx="1670050" cy="685800"/>
                <wp:effectExtent l="15875" t="9525" r="9525" b="9525"/>
                <wp:wrapNone/>
                <wp:docPr id="2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685800"/>
                        </a:xfrm>
                        <a:prstGeom prst="rect">
                          <a:avLst/>
                        </a:prstGeom>
                        <a:solidFill>
                          <a:srgbClr val="FFFFFF"/>
                        </a:solidFill>
                        <a:ln w="19050">
                          <a:solidFill>
                            <a:srgbClr val="000000"/>
                          </a:solidFill>
                          <a:miter lim="800000"/>
                          <a:headEnd/>
                          <a:tailEnd/>
                        </a:ln>
                      </wps:spPr>
                      <wps:txbx>
                        <w:txbxContent>
                          <w:p w:rsidR="00C5262D" w:rsidRPr="00EC36D4" w:rsidRDefault="00C5262D" w:rsidP="00EC36D4">
                            <w:pPr>
                              <w:jc w:val="center"/>
                              <w:rPr>
                                <w:rFonts w:ascii="Times New Roman" w:hAnsi="Times New Roman" w:cs="Times New Roman"/>
                                <w:sz w:val="24"/>
                                <w:szCs w:val="24"/>
                                <w:lang w:val="id-ID"/>
                              </w:rPr>
                            </w:pPr>
                            <w:r w:rsidRPr="00EC36D4">
                              <w:rPr>
                                <w:rFonts w:ascii="Times New Roman" w:hAnsi="Times New Roman" w:cs="Times New Roman"/>
                                <w:sz w:val="24"/>
                                <w:szCs w:val="24"/>
                                <w:lang w:val="id-ID"/>
                              </w:rPr>
                              <w:t>SUBBAGIAN PROGRAM DAN KEUANGAN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A3B56C" id="Text Box 53" o:spid="_x0000_s1040" type="#_x0000_t202" style="position:absolute;left:0;text-align:left;margin-left:198.25pt;margin-top:4.6pt;width:131.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" strokeweight="1.5pt">
                <v:textbox>
                  <w:txbxContent>
                    <w:p w:rsidR="00C5262D" w:rsidRPr="00EC36D4" w:rsidRDefault="00C5262D" w:rsidP="00EC36D4">
                      <w:pPr>
                        <w:jc w:val="center"/>
                        <w:rPr>
                          <w:rFonts w:ascii="Times New Roman" w:hAnsi="Times New Roman" w:cs="Times New Roman"/>
                          <w:sz w:val="24"/>
                          <w:szCs w:val="24"/>
                          <w:lang w:val="id-ID"/>
                        </w:rPr>
                      </w:pPr>
                      <w:r w:rsidRPr="00EC36D4">
                        <w:rPr>
                          <w:rFonts w:ascii="Times New Roman" w:hAnsi="Times New Roman" w:cs="Times New Roman"/>
                          <w:sz w:val="24"/>
                          <w:szCs w:val="24"/>
                          <w:lang w:val="id-ID"/>
                        </w:rPr>
                        <w:t>SUBBAGIAN PROGRAM DAN KEUANGAN</w:t>
                      </w:r>
                    </w:p>
                  </w:txbxContent>
                </v:textbox>
              </v:shape>
            </w:pict>
          </mc:Fallback>
        </mc:AlternateContent>
      </w:r>
    </w:p>
    <w:p w:rsidR="00EC36D4" w:rsidRDefault="00EC36D4" w:rsidP="009706F3">
      <w:pPr>
        <w:spacing w:before="12"/>
        <w:ind w:left="1136" w:right="-2"/>
        <w:jc w:val="center"/>
        <w:rPr>
          <w:rFonts w:asciiTheme="majorBidi" w:hAnsiTheme="majorBidi" w:cs="Times New Roman"/>
          <w:i/>
          <w:sz w:val="24"/>
          <w:szCs w:val="24"/>
          <w:lang w:val="id-ID"/>
        </w:rPr>
      </w:pPr>
    </w:p>
    <w:p w:rsidR="00EC36D4" w:rsidRDefault="00EC36D4" w:rsidP="009706F3">
      <w:pPr>
        <w:spacing w:before="12"/>
        <w:ind w:left="1136" w:right="-2"/>
        <w:jc w:val="center"/>
        <w:rPr>
          <w:rFonts w:asciiTheme="majorBidi" w:hAnsiTheme="majorBidi" w:cs="Times New Roman"/>
          <w:i/>
          <w:sz w:val="24"/>
          <w:szCs w:val="24"/>
          <w:lang w:val="id-ID"/>
        </w:rPr>
      </w:pPr>
    </w:p>
    <w:p w:rsidR="00EC36D4" w:rsidRDefault="00EC36D4" w:rsidP="009706F3">
      <w:pPr>
        <w:spacing w:before="12"/>
        <w:ind w:left="1136" w:right="-2"/>
        <w:jc w:val="center"/>
        <w:rPr>
          <w:rFonts w:asciiTheme="majorBidi" w:hAnsiTheme="majorBidi" w:cs="Times New Roman"/>
          <w:i/>
          <w:sz w:val="24"/>
          <w:szCs w:val="24"/>
          <w:lang w:val="id-ID"/>
        </w:rPr>
      </w:pPr>
    </w:p>
    <w:p w:rsidR="00EC36D4" w:rsidRDefault="0071682D" w:rsidP="009706F3">
      <w:pPr>
        <w:spacing w:before="12"/>
        <w:ind w:left="1136" w:right="-2"/>
        <w:jc w:val="center"/>
        <w:rPr>
          <w:rFonts w:asciiTheme="majorBidi" w:hAnsiTheme="majorBidi" w:cs="Times New Roman"/>
          <w:i/>
          <w:sz w:val="24"/>
          <w:szCs w:val="24"/>
          <w:lang w:val="id-ID"/>
        </w:rPr>
      </w:pPr>
      <w:r>
        <w:rPr>
          <w:noProof/>
          <w:lang w:val="id-ID" w:eastAsia="id-ID"/>
        </w:rPr>
        <mc:AlternateContent>
          <mc:Choice Requires="wps">
            <w:drawing>
              <wp:anchor distT="0" distB="0" distL="114300" distR="114300" simplePos="0" relativeHeight="251680768" behindDoc="0" locked="0" layoutInCell="1" allowOverlap="1" wp14:anchorId="49A911BF" wp14:editId="761AB12A">
                <wp:simplePos x="0" y="0"/>
                <wp:positionH relativeFrom="column">
                  <wp:posOffset>2994025</wp:posOffset>
                </wp:positionH>
                <wp:positionV relativeFrom="paragraph">
                  <wp:posOffset>139700</wp:posOffset>
                </wp:positionV>
                <wp:extent cx="0" cy="298450"/>
                <wp:effectExtent l="6350" t="12700" r="12700" b="12700"/>
                <wp:wrapNone/>
                <wp:docPr id="2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DB873F" id="AutoShape 54" o:spid="_x0000_s1026" type="#_x0000_t32" style="position:absolute;margin-left:235.75pt;margin-top:11pt;width:0;height: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"/>
            </w:pict>
          </mc:Fallback>
        </mc:AlternateContent>
      </w:r>
      <w:r>
        <w:rPr>
          <w:noProof/>
          <w:lang w:val="id-ID" w:eastAsia="id-ID"/>
        </w:rPr>
        <mc:AlternateContent>
          <mc:Choice Requires="wps">
            <w:drawing>
              <wp:anchor distT="0" distB="0" distL="114300" distR="114300" simplePos="0" relativeHeight="251681792" behindDoc="0" locked="0" layoutInCell="1" allowOverlap="1" wp14:anchorId="790B7DDB" wp14:editId="48E84673">
                <wp:simplePos x="0" y="0"/>
                <wp:positionH relativeFrom="column">
                  <wp:posOffset>5153025</wp:posOffset>
                </wp:positionH>
                <wp:positionV relativeFrom="paragraph">
                  <wp:posOffset>127000</wp:posOffset>
                </wp:positionV>
                <wp:extent cx="6350" cy="298450"/>
                <wp:effectExtent l="12700" t="9525" r="9525" b="6350"/>
                <wp:wrapNone/>
                <wp:docPr id="2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98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EE3590" id="AutoShape 55" o:spid="_x0000_s1026" type="#_x0000_t32" style="position:absolute;margin-left:405.75pt;margin-top:10pt;width:.5pt;height: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"/>
            </w:pict>
          </mc:Fallback>
        </mc:AlternateContent>
      </w:r>
      <w:r>
        <w:rPr>
          <w:noProof/>
          <w:lang w:val="id-ID" w:eastAsia="id-ID"/>
        </w:rPr>
        <mc:AlternateContent>
          <mc:Choice Requires="wps">
            <w:drawing>
              <wp:anchor distT="0" distB="0" distL="114300" distR="114300" simplePos="0" relativeHeight="251679744" behindDoc="0" locked="0" layoutInCell="1" allowOverlap="1" wp14:anchorId="11E3886A" wp14:editId="60F50DCB">
                <wp:simplePos x="0" y="0"/>
                <wp:positionH relativeFrom="column">
                  <wp:posOffset>790575</wp:posOffset>
                </wp:positionH>
                <wp:positionV relativeFrom="paragraph">
                  <wp:posOffset>127000</wp:posOffset>
                </wp:positionV>
                <wp:extent cx="0" cy="298450"/>
                <wp:effectExtent l="12700" t="9525" r="6350" b="6350"/>
                <wp:wrapNone/>
                <wp:docPr id="2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FC0478" id="AutoShape 56" o:spid="_x0000_s1026" type="#_x0000_t32" style="position:absolute;margin-left:62.25pt;margin-top:10pt;width:0;height: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"/>
            </w:pict>
          </mc:Fallback>
        </mc:AlternateContent>
      </w:r>
      <w:r>
        <w:rPr>
          <w:noProof/>
          <w:lang w:val="id-ID" w:eastAsia="id-ID"/>
        </w:rPr>
        <mc:AlternateContent>
          <mc:Choice Requires="wps">
            <w:drawing>
              <wp:anchor distT="0" distB="0" distL="114300" distR="114300" simplePos="0" relativeHeight="251678720" behindDoc="0" locked="0" layoutInCell="1" allowOverlap="1" wp14:anchorId="341F02EF" wp14:editId="24C04AAA">
                <wp:simplePos x="0" y="0"/>
                <wp:positionH relativeFrom="column">
                  <wp:posOffset>803275</wp:posOffset>
                </wp:positionH>
                <wp:positionV relativeFrom="paragraph">
                  <wp:posOffset>139700</wp:posOffset>
                </wp:positionV>
                <wp:extent cx="4368800" cy="12700"/>
                <wp:effectExtent l="6350" t="12700" r="6350" b="12700"/>
                <wp:wrapNone/>
                <wp:docPr id="2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88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2E884E" id="AutoShape 57" o:spid="_x0000_s1026" type="#_x0000_t32" style="position:absolute;margin-left:63.25pt;margin-top:11pt;width:344pt;height: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GCJAIAAEE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"/>
            </w:pict>
          </mc:Fallback>
        </mc:AlternateContent>
      </w:r>
    </w:p>
    <w:p w:rsidR="00EC36D4" w:rsidRDefault="00EC36D4" w:rsidP="009706F3">
      <w:pPr>
        <w:spacing w:before="12"/>
        <w:ind w:left="1136" w:right="-2"/>
        <w:jc w:val="center"/>
        <w:rPr>
          <w:rFonts w:asciiTheme="majorBidi" w:hAnsiTheme="majorBidi" w:cs="Times New Roman"/>
          <w:i/>
          <w:sz w:val="24"/>
          <w:szCs w:val="24"/>
          <w:lang w:val="id-ID"/>
        </w:rPr>
      </w:pPr>
    </w:p>
    <w:p w:rsidR="00EC36D4" w:rsidRDefault="0071682D" w:rsidP="009706F3">
      <w:pPr>
        <w:spacing w:before="12"/>
        <w:ind w:left="1136" w:right="-2"/>
        <w:jc w:val="center"/>
        <w:rPr>
          <w:rFonts w:asciiTheme="majorBidi" w:hAnsiTheme="majorBidi" w:cs="Times New Roman"/>
          <w:i/>
          <w:sz w:val="24"/>
          <w:szCs w:val="24"/>
          <w:lang w:val="id-ID"/>
        </w:rPr>
      </w:pPr>
      <w:r>
        <w:rPr>
          <w:noProof/>
          <w:lang w:val="id-ID" w:eastAsia="id-ID"/>
        </w:rPr>
        <mc:AlternateContent>
          <mc:Choice Requires="wps">
            <w:drawing>
              <wp:anchor distT="0" distB="0" distL="114300" distR="114300" simplePos="0" relativeHeight="251672576" behindDoc="0" locked="0" layoutInCell="1" allowOverlap="1" wp14:anchorId="7FFD2C4D" wp14:editId="2E99904B">
                <wp:simplePos x="0" y="0"/>
                <wp:positionH relativeFrom="column">
                  <wp:posOffset>1946275</wp:posOffset>
                </wp:positionH>
                <wp:positionV relativeFrom="paragraph">
                  <wp:posOffset>78740</wp:posOffset>
                </wp:positionV>
                <wp:extent cx="1879600" cy="996950"/>
                <wp:effectExtent l="15875" t="12700" r="9525" b="9525"/>
                <wp:wrapNone/>
                <wp:docPr id="2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996950"/>
                        </a:xfrm>
                        <a:prstGeom prst="rect">
                          <a:avLst/>
                        </a:prstGeom>
                        <a:solidFill>
                          <a:srgbClr val="FFFFFF"/>
                        </a:solidFill>
                        <a:ln w="19050">
                          <a:solidFill>
                            <a:srgbClr val="000000"/>
                          </a:solidFill>
                          <a:miter lim="800000"/>
                          <a:headEnd/>
                          <a:tailEnd/>
                        </a:ln>
                      </wps:spPr>
                      <wps:txbx>
                        <w:txbxContent>
                          <w:p w:rsidR="00C5262D" w:rsidRPr="00EC36D4" w:rsidRDefault="00C5262D" w:rsidP="00EC36D4">
                            <w:pPr>
                              <w:jc w:val="center"/>
                              <w:rPr>
                                <w:rFonts w:ascii="Times New Roman" w:hAnsi="Times New Roman" w:cs="Times New Roman"/>
                                <w:sz w:val="24"/>
                                <w:szCs w:val="24"/>
                                <w:lang w:val="id-ID"/>
                              </w:rPr>
                            </w:pPr>
                            <w:r w:rsidRPr="00EC36D4">
                              <w:rPr>
                                <w:rFonts w:ascii="Times New Roman" w:hAnsi="Times New Roman" w:cs="Times New Roman"/>
                                <w:sz w:val="24"/>
                                <w:szCs w:val="24"/>
                                <w:lang w:val="id-ID"/>
                              </w:rPr>
                              <w:t>BIDANG PENYELENGARAAN PEMBERDAYAAN PEMERINTAHAHAN DESA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FD2C4D" id="Rectangle 58" o:spid="_x0000_s1041" style="position:absolute;left:0;text-align:left;margin-left:153.25pt;margin-top:6.2pt;width:148pt;height: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" strokeweight="1.5pt">
                <v:textbox>
                  <w:txbxContent>
                    <w:p w:rsidR="00C5262D" w:rsidRPr="00EC36D4" w:rsidRDefault="00C5262D" w:rsidP="00EC36D4">
                      <w:pPr>
                        <w:jc w:val="center"/>
                        <w:rPr>
                          <w:rFonts w:ascii="Times New Roman" w:hAnsi="Times New Roman" w:cs="Times New Roman"/>
                          <w:sz w:val="24"/>
                          <w:szCs w:val="24"/>
                          <w:lang w:val="id-ID"/>
                        </w:rPr>
                      </w:pPr>
                      <w:r w:rsidRPr="00EC36D4">
                        <w:rPr>
                          <w:rFonts w:ascii="Times New Roman" w:hAnsi="Times New Roman" w:cs="Times New Roman"/>
                          <w:sz w:val="24"/>
                          <w:szCs w:val="24"/>
                          <w:lang w:val="id-ID"/>
                        </w:rPr>
                        <w:t>BIDANG PENYELENGARAAN PEMBERDAYAAN PEMERINTAHAHAN DESA</w:t>
                      </w:r>
                    </w:p>
                  </w:txbxContent>
                </v:textbox>
              </v:rect>
            </w:pict>
          </mc:Fallback>
        </mc:AlternateContent>
      </w:r>
      <w:r>
        <w:rPr>
          <w:noProof/>
          <w:lang w:val="id-ID" w:eastAsia="id-ID"/>
        </w:rPr>
        <mc:AlternateContent>
          <mc:Choice Requires="wps">
            <w:drawing>
              <wp:anchor distT="0" distB="0" distL="114300" distR="114300" simplePos="0" relativeHeight="251671552" behindDoc="0" locked="0" layoutInCell="1" allowOverlap="1" wp14:anchorId="54414CB6" wp14:editId="6828B62F">
                <wp:simplePos x="0" y="0"/>
                <wp:positionH relativeFrom="column">
                  <wp:posOffset>9525</wp:posOffset>
                </wp:positionH>
                <wp:positionV relativeFrom="paragraph">
                  <wp:posOffset>66040</wp:posOffset>
                </wp:positionV>
                <wp:extent cx="1682750" cy="1016000"/>
                <wp:effectExtent l="12700" t="9525" r="9525" b="12700"/>
                <wp:wrapNone/>
                <wp:docPr id="2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0" cy="1016000"/>
                        </a:xfrm>
                        <a:prstGeom prst="rect">
                          <a:avLst/>
                        </a:prstGeom>
                        <a:solidFill>
                          <a:srgbClr val="FFFFFF"/>
                        </a:solidFill>
                        <a:ln w="19050">
                          <a:solidFill>
                            <a:srgbClr val="000000"/>
                          </a:solidFill>
                          <a:miter lim="800000"/>
                          <a:headEnd/>
                          <a:tailEnd/>
                        </a:ln>
                      </wps:spPr>
                      <wps:txbx>
                        <w:txbxContent>
                          <w:p w:rsidR="00C5262D" w:rsidRPr="00EC36D4" w:rsidRDefault="00C5262D" w:rsidP="00E55E79">
                            <w:pPr>
                              <w:spacing w:before="120"/>
                              <w:jc w:val="center"/>
                              <w:rPr>
                                <w:rFonts w:ascii="Times New Roman" w:hAnsi="Times New Roman" w:cs="Times New Roman"/>
                                <w:sz w:val="24"/>
                                <w:szCs w:val="24"/>
                                <w:lang w:val="id-ID"/>
                              </w:rPr>
                            </w:pPr>
                            <w:r w:rsidRPr="00EC36D4">
                              <w:rPr>
                                <w:rFonts w:ascii="Times New Roman" w:hAnsi="Times New Roman" w:cs="Times New Roman"/>
                                <w:sz w:val="24"/>
                                <w:szCs w:val="24"/>
                                <w:lang w:val="id-ID"/>
                              </w:rPr>
                              <w:t>BIDANG PENGEMBANGAN DAN PENATAAN DESA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414CB6" id="Rectangle 59" o:spid="_x0000_s1042" style="position:absolute;left:0;text-align:left;margin-left:.75pt;margin-top:5.2pt;width:132.5pt;height:8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" strokeweight="1.5pt">
                <v:textbox>
                  <w:txbxContent>
                    <w:p w:rsidR="00C5262D" w:rsidRPr="00EC36D4" w:rsidRDefault="00C5262D" w:rsidP="00E55E79">
                      <w:pPr>
                        <w:spacing w:before="120"/>
                        <w:jc w:val="center"/>
                        <w:rPr>
                          <w:rFonts w:ascii="Times New Roman" w:hAnsi="Times New Roman" w:cs="Times New Roman"/>
                          <w:sz w:val="24"/>
                          <w:szCs w:val="24"/>
                          <w:lang w:val="id-ID"/>
                        </w:rPr>
                      </w:pPr>
                      <w:r w:rsidRPr="00EC36D4">
                        <w:rPr>
                          <w:rFonts w:ascii="Times New Roman" w:hAnsi="Times New Roman" w:cs="Times New Roman"/>
                          <w:sz w:val="24"/>
                          <w:szCs w:val="24"/>
                          <w:lang w:val="id-ID"/>
                        </w:rPr>
                        <w:t>BIDANG PENGEMBANGAN DAN PENATAAN DESA</w:t>
                      </w:r>
                    </w:p>
                  </w:txbxContent>
                </v:textbox>
              </v:rect>
            </w:pict>
          </mc:Fallback>
        </mc:AlternateContent>
      </w:r>
      <w:r>
        <w:rPr>
          <w:noProof/>
          <w:lang w:val="id-ID" w:eastAsia="id-ID"/>
        </w:rPr>
        <mc:AlternateContent>
          <mc:Choice Requires="wps">
            <w:drawing>
              <wp:anchor distT="0" distB="0" distL="114300" distR="114300" simplePos="0" relativeHeight="251673600" behindDoc="0" locked="0" layoutInCell="1" allowOverlap="1" wp14:anchorId="7CE221A1" wp14:editId="0A3127A9">
                <wp:simplePos x="0" y="0"/>
                <wp:positionH relativeFrom="column">
                  <wp:posOffset>4035425</wp:posOffset>
                </wp:positionH>
                <wp:positionV relativeFrom="paragraph">
                  <wp:posOffset>85090</wp:posOffset>
                </wp:positionV>
                <wp:extent cx="1879600" cy="996950"/>
                <wp:effectExtent l="9525" t="9525" r="15875" b="12700"/>
                <wp:wrapNone/>
                <wp:docPr id="2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996950"/>
                        </a:xfrm>
                        <a:prstGeom prst="rect">
                          <a:avLst/>
                        </a:prstGeom>
                        <a:solidFill>
                          <a:srgbClr val="FFFFFF"/>
                        </a:solidFill>
                        <a:ln w="19050">
                          <a:solidFill>
                            <a:srgbClr val="000000"/>
                          </a:solidFill>
                          <a:miter lim="800000"/>
                          <a:headEnd/>
                          <a:tailEnd/>
                        </a:ln>
                      </wps:spPr>
                      <wps:txbx>
                        <w:txbxContent>
                          <w:p w:rsidR="00C5262D" w:rsidRPr="00EC36D4" w:rsidRDefault="00C5262D" w:rsidP="00E55E79">
                            <w:pPr>
                              <w:spacing w:before="120"/>
                              <w:jc w:val="center"/>
                              <w:rPr>
                                <w:rFonts w:ascii="Times New Roman" w:hAnsi="Times New Roman" w:cs="Times New Roman"/>
                                <w:sz w:val="24"/>
                                <w:szCs w:val="24"/>
                                <w:lang w:val="id-ID"/>
                              </w:rPr>
                            </w:pPr>
                            <w:r w:rsidRPr="00EC36D4">
                              <w:rPr>
                                <w:rFonts w:ascii="Times New Roman" w:hAnsi="Times New Roman" w:cs="Times New Roman"/>
                                <w:sz w:val="24"/>
                                <w:szCs w:val="24"/>
                                <w:lang w:val="id-ID"/>
                              </w:rPr>
                              <w:t xml:space="preserve">BIDANG </w:t>
                            </w:r>
                            <w:r>
                              <w:rPr>
                                <w:rFonts w:ascii="Times New Roman" w:hAnsi="Times New Roman" w:cs="Times New Roman"/>
                                <w:sz w:val="24"/>
                                <w:szCs w:val="24"/>
                                <w:lang w:val="id-ID"/>
                              </w:rPr>
                              <w:t>PEMBERDAYAAN LEMBAGA KEMASYARAKATAN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E221A1" id="Rectangle 60" o:spid="_x0000_s1043" style="position:absolute;left:0;text-align:left;margin-left:317.75pt;margin-top:6.7pt;width:148pt;height: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" strokeweight="1.5pt">
                <v:textbox>
                  <w:txbxContent>
                    <w:p w:rsidR="00C5262D" w:rsidRPr="00EC36D4" w:rsidRDefault="00C5262D" w:rsidP="00E55E79">
                      <w:pPr>
                        <w:spacing w:before="120"/>
                        <w:jc w:val="center"/>
                        <w:rPr>
                          <w:rFonts w:ascii="Times New Roman" w:hAnsi="Times New Roman" w:cs="Times New Roman"/>
                          <w:sz w:val="24"/>
                          <w:szCs w:val="24"/>
                          <w:lang w:val="id-ID"/>
                        </w:rPr>
                      </w:pPr>
                      <w:r w:rsidRPr="00EC36D4">
                        <w:rPr>
                          <w:rFonts w:ascii="Times New Roman" w:hAnsi="Times New Roman" w:cs="Times New Roman"/>
                          <w:sz w:val="24"/>
                          <w:szCs w:val="24"/>
                          <w:lang w:val="id-ID"/>
                        </w:rPr>
                        <w:t xml:space="preserve">BIDANG </w:t>
                      </w:r>
                      <w:r>
                        <w:rPr>
                          <w:rFonts w:ascii="Times New Roman" w:hAnsi="Times New Roman" w:cs="Times New Roman"/>
                          <w:sz w:val="24"/>
                          <w:szCs w:val="24"/>
                          <w:lang w:val="id-ID"/>
                        </w:rPr>
                        <w:t>PEMBERDAYAAN LEMBAGA KEMASYARAKATAN</w:t>
                      </w:r>
                    </w:p>
                  </w:txbxContent>
                </v:textbox>
              </v:rect>
            </w:pict>
          </mc:Fallback>
        </mc:AlternateContent>
      </w:r>
    </w:p>
    <w:p w:rsidR="00EC36D4" w:rsidRDefault="00EC36D4" w:rsidP="009706F3">
      <w:pPr>
        <w:spacing w:before="12"/>
        <w:ind w:left="1136" w:right="-2"/>
        <w:jc w:val="center"/>
        <w:rPr>
          <w:rFonts w:asciiTheme="majorBidi" w:hAnsiTheme="majorBidi" w:cs="Times New Roman"/>
          <w:i/>
          <w:sz w:val="24"/>
          <w:szCs w:val="24"/>
          <w:lang w:val="id-ID"/>
        </w:rPr>
      </w:pPr>
    </w:p>
    <w:p w:rsidR="00EC36D4" w:rsidRDefault="0071682D" w:rsidP="009706F3">
      <w:pPr>
        <w:spacing w:before="12"/>
        <w:ind w:left="1136" w:right="-2"/>
        <w:jc w:val="center"/>
        <w:rPr>
          <w:rFonts w:asciiTheme="majorBidi" w:hAnsiTheme="majorBidi" w:cs="Times New Roman"/>
          <w:i/>
          <w:sz w:val="24"/>
          <w:szCs w:val="24"/>
          <w:lang w:val="id-ID"/>
        </w:rPr>
      </w:pPr>
      <w:r>
        <w:rPr>
          <w:noProof/>
          <w:lang w:val="id-ID" w:eastAsia="id-ID"/>
        </w:rPr>
        <mc:AlternateContent>
          <mc:Choice Requires="wps">
            <w:drawing>
              <wp:anchor distT="0" distB="0" distL="114300" distR="114300" simplePos="0" relativeHeight="251689984" behindDoc="0" locked="0" layoutInCell="1" allowOverlap="1" wp14:anchorId="1ACB2FC6" wp14:editId="7FF48D4D">
                <wp:simplePos x="0" y="0"/>
                <wp:positionH relativeFrom="column">
                  <wp:posOffset>3940175</wp:posOffset>
                </wp:positionH>
                <wp:positionV relativeFrom="paragraph">
                  <wp:posOffset>49530</wp:posOffset>
                </wp:positionV>
                <wp:extent cx="88900" cy="6350"/>
                <wp:effectExtent l="9525" t="6350" r="6350" b="6350"/>
                <wp:wrapNone/>
                <wp:docPr id="2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820A7A" id="AutoShape 61" o:spid="_x0000_s1026" type="#_x0000_t32" style="position:absolute;margin-left:310.25pt;margin-top:3.9pt;width:7pt;height:.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9uWKwIAAEg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"/>
            </w:pict>
          </mc:Fallback>
        </mc:AlternateContent>
      </w:r>
      <w:r>
        <w:rPr>
          <w:noProof/>
          <w:lang w:val="id-ID" w:eastAsia="id-ID"/>
        </w:rPr>
        <mc:AlternateContent>
          <mc:Choice Requires="wps">
            <w:drawing>
              <wp:anchor distT="0" distB="0" distL="114300" distR="114300" simplePos="0" relativeHeight="251688960" behindDoc="0" locked="0" layoutInCell="1" allowOverlap="1" wp14:anchorId="63DDC306" wp14:editId="4D8FA75A">
                <wp:simplePos x="0" y="0"/>
                <wp:positionH relativeFrom="column">
                  <wp:posOffset>3933825</wp:posOffset>
                </wp:positionH>
                <wp:positionV relativeFrom="paragraph">
                  <wp:posOffset>55880</wp:posOffset>
                </wp:positionV>
                <wp:extent cx="12700" cy="1409700"/>
                <wp:effectExtent l="12700" t="12700" r="12700" b="6350"/>
                <wp:wrapNone/>
                <wp:docPr id="2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77AB11" id="AutoShape 62" o:spid="_x0000_s1026" type="#_x0000_t32" style="position:absolute;margin-left:309.75pt;margin-top:4.4pt;width:1pt;height:1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"/>
            </w:pict>
          </mc:Fallback>
        </mc:AlternateContent>
      </w:r>
      <w:r>
        <w:rPr>
          <w:noProof/>
          <w:lang w:val="id-ID" w:eastAsia="id-ID"/>
        </w:rPr>
        <mc:AlternateContent>
          <mc:Choice Requires="wps">
            <w:drawing>
              <wp:anchor distT="0" distB="0" distL="114300" distR="114300" simplePos="0" relativeHeight="251686912" behindDoc="0" locked="0" layoutInCell="1" allowOverlap="1" wp14:anchorId="1B14104C" wp14:editId="6BC1FCF6">
                <wp:simplePos x="0" y="0"/>
                <wp:positionH relativeFrom="column">
                  <wp:posOffset>1806575</wp:posOffset>
                </wp:positionH>
                <wp:positionV relativeFrom="paragraph">
                  <wp:posOffset>93980</wp:posOffset>
                </wp:positionV>
                <wp:extent cx="101600" cy="0"/>
                <wp:effectExtent l="9525" t="12700" r="12700" b="6350"/>
                <wp:wrapNone/>
                <wp:docPr id="1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13FF0D" id="AutoShape 63" o:spid="_x0000_s1026" type="#_x0000_t32" style="position:absolute;margin-left:142.25pt;margin-top:7.4pt;width:8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C7d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"/>
            </w:pict>
          </mc:Fallback>
        </mc:AlternateContent>
      </w:r>
      <w:r>
        <w:rPr>
          <w:noProof/>
          <w:lang w:val="id-ID" w:eastAsia="id-ID"/>
        </w:rPr>
        <mc:AlternateContent>
          <mc:Choice Requires="wps">
            <w:drawing>
              <wp:anchor distT="0" distB="0" distL="114300" distR="114300" simplePos="0" relativeHeight="251685888" behindDoc="0" locked="0" layoutInCell="1" allowOverlap="1" wp14:anchorId="0C1262E8" wp14:editId="3869035F">
                <wp:simplePos x="0" y="0"/>
                <wp:positionH relativeFrom="column">
                  <wp:posOffset>1793875</wp:posOffset>
                </wp:positionH>
                <wp:positionV relativeFrom="paragraph">
                  <wp:posOffset>106680</wp:posOffset>
                </wp:positionV>
                <wp:extent cx="6350" cy="1377950"/>
                <wp:effectExtent l="6350" t="6350" r="6350" b="6350"/>
                <wp:wrapNone/>
                <wp:docPr id="1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37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4DDE14" id="AutoShape 64" o:spid="_x0000_s1026" type="#_x0000_t32" style="position:absolute;margin-left:141.25pt;margin-top:8.4pt;width:.5pt;height:108.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"/>
            </w:pict>
          </mc:Fallback>
        </mc:AlternateContent>
      </w:r>
      <w:r>
        <w:rPr>
          <w:noProof/>
          <w:lang w:val="id-ID" w:eastAsia="id-ID"/>
        </w:rPr>
        <mc:AlternateContent>
          <mc:Choice Requires="wps">
            <w:drawing>
              <wp:anchor distT="0" distB="0" distL="114300" distR="114300" simplePos="0" relativeHeight="251683840" behindDoc="0" locked="0" layoutInCell="1" allowOverlap="1" wp14:anchorId="2FB329FB" wp14:editId="075E4D31">
                <wp:simplePos x="0" y="0"/>
                <wp:positionH relativeFrom="column">
                  <wp:posOffset>-161925</wp:posOffset>
                </wp:positionH>
                <wp:positionV relativeFrom="paragraph">
                  <wp:posOffset>151130</wp:posOffset>
                </wp:positionV>
                <wp:extent cx="139700" cy="6350"/>
                <wp:effectExtent l="12700" t="12700" r="9525" b="9525"/>
                <wp:wrapNone/>
                <wp:docPr id="1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70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A5E173" id="AutoShape 65" o:spid="_x0000_s1026" type="#_x0000_t32" style="position:absolute;margin-left:-12.75pt;margin-top:11.9pt;width:11pt;height:.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"/>
            </w:pict>
          </mc:Fallback>
        </mc:AlternateContent>
      </w:r>
      <w:r>
        <w:rPr>
          <w:noProof/>
          <w:lang w:val="id-ID" w:eastAsia="id-ID"/>
        </w:rPr>
        <mc:AlternateContent>
          <mc:Choice Requires="wps">
            <w:drawing>
              <wp:anchor distT="0" distB="0" distL="114300" distR="114300" simplePos="0" relativeHeight="251682816" behindDoc="0" locked="0" layoutInCell="1" allowOverlap="1" wp14:anchorId="47C3FD75" wp14:editId="44DF553C">
                <wp:simplePos x="0" y="0"/>
                <wp:positionH relativeFrom="column">
                  <wp:posOffset>-174625</wp:posOffset>
                </wp:positionH>
                <wp:positionV relativeFrom="paragraph">
                  <wp:posOffset>151130</wp:posOffset>
                </wp:positionV>
                <wp:extent cx="0" cy="1346200"/>
                <wp:effectExtent l="9525" t="12700" r="9525" b="12700"/>
                <wp:wrapNone/>
                <wp:docPr id="1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EAE704" id="AutoShape 66" o:spid="_x0000_s1026" type="#_x0000_t32" style="position:absolute;margin-left:-13.75pt;margin-top:11.9pt;width:0;height:1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"/>
            </w:pict>
          </mc:Fallback>
        </mc:AlternateContent>
      </w:r>
    </w:p>
    <w:p w:rsidR="00EC36D4" w:rsidRDefault="00EC36D4" w:rsidP="009706F3">
      <w:pPr>
        <w:spacing w:before="12"/>
        <w:ind w:left="1136" w:right="-2"/>
        <w:jc w:val="center"/>
        <w:rPr>
          <w:rFonts w:asciiTheme="majorBidi" w:hAnsiTheme="majorBidi" w:cs="Times New Roman"/>
          <w:i/>
          <w:sz w:val="24"/>
          <w:szCs w:val="24"/>
          <w:lang w:val="id-ID"/>
        </w:rPr>
      </w:pPr>
    </w:p>
    <w:p w:rsidR="00EC36D4" w:rsidRDefault="00EC36D4" w:rsidP="009706F3">
      <w:pPr>
        <w:spacing w:before="12"/>
        <w:ind w:left="1136" w:right="-2"/>
        <w:jc w:val="center"/>
        <w:rPr>
          <w:rFonts w:asciiTheme="majorBidi" w:hAnsiTheme="majorBidi" w:cs="Times New Roman"/>
          <w:i/>
          <w:sz w:val="24"/>
          <w:szCs w:val="24"/>
          <w:lang w:val="id-ID"/>
        </w:rPr>
      </w:pPr>
    </w:p>
    <w:p w:rsidR="00EC36D4" w:rsidRDefault="00EC36D4" w:rsidP="009706F3">
      <w:pPr>
        <w:spacing w:before="12"/>
        <w:ind w:left="1136" w:right="-2"/>
        <w:jc w:val="center"/>
        <w:rPr>
          <w:rFonts w:asciiTheme="majorBidi" w:hAnsiTheme="majorBidi" w:cs="Times New Roman"/>
          <w:i/>
          <w:sz w:val="24"/>
          <w:szCs w:val="24"/>
          <w:lang w:val="id-ID"/>
        </w:rPr>
      </w:pPr>
    </w:p>
    <w:p w:rsidR="00EC36D4" w:rsidRDefault="00EC36D4" w:rsidP="009706F3">
      <w:pPr>
        <w:spacing w:before="12"/>
        <w:ind w:left="1136" w:right="-2"/>
        <w:jc w:val="center"/>
        <w:rPr>
          <w:rFonts w:asciiTheme="majorBidi" w:hAnsiTheme="majorBidi" w:cs="Times New Roman"/>
          <w:i/>
          <w:sz w:val="24"/>
          <w:szCs w:val="24"/>
          <w:lang w:val="id-ID"/>
        </w:rPr>
      </w:pPr>
    </w:p>
    <w:p w:rsidR="00EC36D4" w:rsidRDefault="0071682D" w:rsidP="009706F3">
      <w:pPr>
        <w:spacing w:before="12"/>
        <w:ind w:left="1136" w:right="-2"/>
        <w:jc w:val="center"/>
        <w:rPr>
          <w:rFonts w:asciiTheme="majorBidi" w:hAnsiTheme="majorBidi" w:cs="Times New Roman"/>
          <w:i/>
          <w:sz w:val="24"/>
          <w:szCs w:val="24"/>
          <w:lang w:val="id-ID"/>
        </w:rPr>
      </w:pPr>
      <w:r>
        <w:rPr>
          <w:noProof/>
          <w:lang w:val="id-ID" w:eastAsia="id-ID"/>
        </w:rPr>
        <mc:AlternateContent>
          <mc:Choice Requires="wps">
            <w:drawing>
              <wp:anchor distT="0" distB="0" distL="114300" distR="114300" simplePos="0" relativeHeight="251675648" behindDoc="0" locked="0" layoutInCell="1" allowOverlap="1" wp14:anchorId="46D5AF92" wp14:editId="0EBD468A">
                <wp:simplePos x="0" y="0"/>
                <wp:positionH relativeFrom="column">
                  <wp:posOffset>1939925</wp:posOffset>
                </wp:positionH>
                <wp:positionV relativeFrom="paragraph">
                  <wp:posOffset>11430</wp:posOffset>
                </wp:positionV>
                <wp:extent cx="1809750" cy="908050"/>
                <wp:effectExtent l="9525" t="15875" r="9525" b="9525"/>
                <wp:wrapNone/>
                <wp:docPr id="1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908050"/>
                        </a:xfrm>
                        <a:prstGeom prst="rect">
                          <a:avLst/>
                        </a:prstGeom>
                        <a:solidFill>
                          <a:srgbClr val="FFFFFF"/>
                        </a:solidFill>
                        <a:ln w="19050">
                          <a:solidFill>
                            <a:srgbClr val="000000"/>
                          </a:solidFill>
                          <a:miter lim="800000"/>
                          <a:headEnd/>
                          <a:tailEnd/>
                        </a:ln>
                      </wps:spPr>
                      <wps:txbx>
                        <w:txbxContent>
                          <w:p w:rsidR="00C5262D" w:rsidRPr="00EC36D4" w:rsidRDefault="00C5262D" w:rsidP="000F469E">
                            <w:pPr>
                              <w:jc w:val="center"/>
                              <w:rPr>
                                <w:rFonts w:ascii="Times New Roman" w:hAnsi="Times New Roman" w:cs="Times New Roman"/>
                                <w:sz w:val="24"/>
                                <w:szCs w:val="24"/>
                                <w:lang w:val="id-ID"/>
                              </w:rPr>
                            </w:pPr>
                            <w:r>
                              <w:rPr>
                                <w:rFonts w:ascii="Times New Roman" w:hAnsi="Times New Roman" w:cs="Times New Roman"/>
                                <w:sz w:val="24"/>
                                <w:szCs w:val="24"/>
                                <w:lang w:val="id-ID"/>
                              </w:rPr>
                              <w:t>SUB KOORDINATOR DAN KELOMPOK JABATAN FUNGSIONAL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D5AF92" id="Rectangle 67" o:spid="_x0000_s1044" style="position:absolute;left:0;text-align:left;margin-left:152.75pt;margin-top:.9pt;width:142.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" strokeweight="1.5pt">
                <v:textbox>
                  <w:txbxContent>
                    <w:p w:rsidR="00C5262D" w:rsidRPr="00EC36D4" w:rsidRDefault="00C5262D" w:rsidP="000F469E">
                      <w:pPr>
                        <w:jc w:val="center"/>
                        <w:rPr>
                          <w:rFonts w:ascii="Times New Roman" w:hAnsi="Times New Roman" w:cs="Times New Roman"/>
                          <w:sz w:val="24"/>
                          <w:szCs w:val="24"/>
                          <w:lang w:val="id-ID"/>
                        </w:rPr>
                      </w:pPr>
                      <w:r>
                        <w:rPr>
                          <w:rFonts w:ascii="Times New Roman" w:hAnsi="Times New Roman" w:cs="Times New Roman"/>
                          <w:sz w:val="24"/>
                          <w:szCs w:val="24"/>
                          <w:lang w:val="id-ID"/>
                        </w:rPr>
                        <w:t>SUB KOORDINATOR DAN KELOMPOK JABATAN FUNGSIONAL</w:t>
                      </w:r>
                    </w:p>
                  </w:txbxContent>
                </v:textbox>
              </v:rect>
            </w:pict>
          </mc:Fallback>
        </mc:AlternateContent>
      </w:r>
      <w:r>
        <w:rPr>
          <w:noProof/>
          <w:lang w:val="id-ID" w:eastAsia="id-ID"/>
        </w:rPr>
        <mc:AlternateContent>
          <mc:Choice Requires="wps">
            <w:drawing>
              <wp:anchor distT="0" distB="0" distL="114300" distR="114300" simplePos="0" relativeHeight="251676672" behindDoc="0" locked="0" layoutInCell="1" allowOverlap="1" wp14:anchorId="0E47CF16" wp14:editId="73E0463F">
                <wp:simplePos x="0" y="0"/>
                <wp:positionH relativeFrom="column">
                  <wp:posOffset>4073525</wp:posOffset>
                </wp:positionH>
                <wp:positionV relativeFrom="paragraph">
                  <wp:posOffset>28575</wp:posOffset>
                </wp:positionV>
                <wp:extent cx="1828800" cy="971550"/>
                <wp:effectExtent l="9525" t="13970" r="9525" b="14605"/>
                <wp:wrapNone/>
                <wp:docPr id="1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1550"/>
                        </a:xfrm>
                        <a:prstGeom prst="rect">
                          <a:avLst/>
                        </a:prstGeom>
                        <a:solidFill>
                          <a:srgbClr val="FFFFFF"/>
                        </a:solidFill>
                        <a:ln w="19050">
                          <a:solidFill>
                            <a:srgbClr val="000000"/>
                          </a:solidFill>
                          <a:miter lim="800000"/>
                          <a:headEnd/>
                          <a:tailEnd/>
                        </a:ln>
                      </wps:spPr>
                      <wps:txbx>
                        <w:txbxContent>
                          <w:p w:rsidR="00C5262D" w:rsidRPr="00EC36D4" w:rsidRDefault="00C5262D" w:rsidP="000F469E">
                            <w:pPr>
                              <w:jc w:val="center"/>
                              <w:rPr>
                                <w:rFonts w:ascii="Times New Roman" w:hAnsi="Times New Roman" w:cs="Times New Roman"/>
                                <w:sz w:val="24"/>
                                <w:szCs w:val="24"/>
                                <w:lang w:val="id-ID"/>
                              </w:rPr>
                            </w:pPr>
                            <w:r>
                              <w:rPr>
                                <w:rFonts w:ascii="Times New Roman" w:hAnsi="Times New Roman" w:cs="Times New Roman"/>
                                <w:sz w:val="24"/>
                                <w:szCs w:val="24"/>
                                <w:lang w:val="id-ID"/>
                              </w:rPr>
                              <w:t>SUB KOORDINATOR DAN KELOMPOK JABATAN FUNGSIONAL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47CF16" id="Rectangle 68" o:spid="_x0000_s1045" style="position:absolute;left:0;text-align:left;margin-left:320.75pt;margin-top:2.25pt;width:2in;height: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" strokeweight="1.5pt">
                <v:textbox>
                  <w:txbxContent>
                    <w:p w:rsidR="00C5262D" w:rsidRPr="00EC36D4" w:rsidRDefault="00C5262D" w:rsidP="000F469E">
                      <w:pPr>
                        <w:jc w:val="center"/>
                        <w:rPr>
                          <w:rFonts w:ascii="Times New Roman" w:hAnsi="Times New Roman" w:cs="Times New Roman"/>
                          <w:sz w:val="24"/>
                          <w:szCs w:val="24"/>
                          <w:lang w:val="id-ID"/>
                        </w:rPr>
                      </w:pPr>
                      <w:r>
                        <w:rPr>
                          <w:rFonts w:ascii="Times New Roman" w:hAnsi="Times New Roman" w:cs="Times New Roman"/>
                          <w:sz w:val="24"/>
                          <w:szCs w:val="24"/>
                          <w:lang w:val="id-ID"/>
                        </w:rPr>
                        <w:t>SUB KOORDINATOR DAN KELOMPOK JABATAN FUNGSIONAL</w:t>
                      </w:r>
                    </w:p>
                  </w:txbxContent>
                </v:textbox>
              </v:rect>
            </w:pict>
          </mc:Fallback>
        </mc:AlternateContent>
      </w:r>
      <w:r>
        <w:rPr>
          <w:noProof/>
          <w:lang w:val="id-ID" w:eastAsia="id-ID"/>
        </w:rPr>
        <mc:AlternateContent>
          <mc:Choice Requires="wps">
            <w:drawing>
              <wp:anchor distT="0" distB="0" distL="114300" distR="114300" simplePos="0" relativeHeight="251674624" behindDoc="0" locked="0" layoutInCell="1" allowOverlap="1" wp14:anchorId="7DF3D51F" wp14:editId="0E43F862">
                <wp:simplePos x="0" y="0"/>
                <wp:positionH relativeFrom="column">
                  <wp:posOffset>9525</wp:posOffset>
                </wp:positionH>
                <wp:positionV relativeFrom="paragraph">
                  <wp:posOffset>5080</wp:posOffset>
                </wp:positionV>
                <wp:extent cx="1663700" cy="996950"/>
                <wp:effectExtent l="12700" t="9525" r="9525" b="12700"/>
                <wp:wrapNone/>
                <wp:docPr id="1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996950"/>
                        </a:xfrm>
                        <a:prstGeom prst="rect">
                          <a:avLst/>
                        </a:prstGeom>
                        <a:solidFill>
                          <a:srgbClr val="FFFFFF"/>
                        </a:solidFill>
                        <a:ln w="19050">
                          <a:solidFill>
                            <a:srgbClr val="000000"/>
                          </a:solidFill>
                          <a:miter lim="800000"/>
                          <a:headEnd/>
                          <a:tailEnd/>
                        </a:ln>
                      </wps:spPr>
                      <wps:txbx>
                        <w:txbxContent>
                          <w:p w:rsidR="00C5262D" w:rsidRPr="00EC36D4" w:rsidRDefault="00C5262D" w:rsidP="000F469E">
                            <w:pPr>
                              <w:jc w:val="center"/>
                              <w:rPr>
                                <w:rFonts w:ascii="Times New Roman" w:hAnsi="Times New Roman" w:cs="Times New Roman"/>
                                <w:sz w:val="24"/>
                                <w:szCs w:val="24"/>
                                <w:lang w:val="id-ID"/>
                              </w:rPr>
                            </w:pPr>
                            <w:r>
                              <w:rPr>
                                <w:rFonts w:ascii="Times New Roman" w:hAnsi="Times New Roman" w:cs="Times New Roman"/>
                                <w:sz w:val="24"/>
                                <w:szCs w:val="24"/>
                                <w:lang w:val="id-ID"/>
                              </w:rPr>
                              <w:t>SUB KOORDINATOR DAN KELOMPOK JABATAN FUNGSIONAL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F3D51F" id="Rectangle 69" o:spid="_x0000_s1046" style="position:absolute;left:0;text-align:left;margin-left:.75pt;margin-top:.4pt;width:131pt;height: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" strokeweight="1.5pt">
                <v:textbox>
                  <w:txbxContent>
                    <w:p w:rsidR="00C5262D" w:rsidRPr="00EC36D4" w:rsidRDefault="00C5262D" w:rsidP="000F469E">
                      <w:pPr>
                        <w:jc w:val="center"/>
                        <w:rPr>
                          <w:rFonts w:ascii="Times New Roman" w:hAnsi="Times New Roman" w:cs="Times New Roman"/>
                          <w:sz w:val="24"/>
                          <w:szCs w:val="24"/>
                          <w:lang w:val="id-ID"/>
                        </w:rPr>
                      </w:pPr>
                      <w:r>
                        <w:rPr>
                          <w:rFonts w:ascii="Times New Roman" w:hAnsi="Times New Roman" w:cs="Times New Roman"/>
                          <w:sz w:val="24"/>
                          <w:szCs w:val="24"/>
                          <w:lang w:val="id-ID"/>
                        </w:rPr>
                        <w:t>SUB KOORDINATOR DAN KELOMPOK JABATAN FUNGSIONAL</w:t>
                      </w:r>
                    </w:p>
                  </w:txbxContent>
                </v:textbox>
              </v:rect>
            </w:pict>
          </mc:Fallback>
        </mc:AlternateContent>
      </w:r>
    </w:p>
    <w:p w:rsidR="00EC36D4" w:rsidRDefault="00EC36D4" w:rsidP="009706F3">
      <w:pPr>
        <w:spacing w:before="12"/>
        <w:ind w:left="1136" w:right="-2"/>
        <w:jc w:val="center"/>
        <w:rPr>
          <w:rFonts w:asciiTheme="majorBidi" w:hAnsiTheme="majorBidi" w:cs="Times New Roman"/>
          <w:i/>
          <w:sz w:val="24"/>
          <w:szCs w:val="24"/>
          <w:lang w:val="id-ID"/>
        </w:rPr>
      </w:pPr>
    </w:p>
    <w:p w:rsidR="00EC36D4" w:rsidRDefault="0071682D" w:rsidP="009706F3">
      <w:pPr>
        <w:spacing w:before="12"/>
        <w:ind w:left="1136" w:right="-2"/>
        <w:jc w:val="center"/>
        <w:rPr>
          <w:rFonts w:asciiTheme="majorBidi" w:hAnsiTheme="majorBidi" w:cs="Times New Roman"/>
          <w:i/>
          <w:sz w:val="24"/>
          <w:szCs w:val="24"/>
          <w:lang w:val="id-ID"/>
        </w:rPr>
      </w:pPr>
      <w:r>
        <w:rPr>
          <w:noProof/>
          <w:lang w:val="id-ID" w:eastAsia="id-ID"/>
        </w:rPr>
        <mc:AlternateContent>
          <mc:Choice Requires="wps">
            <w:drawing>
              <wp:anchor distT="0" distB="0" distL="114300" distR="114300" simplePos="0" relativeHeight="251691008" behindDoc="0" locked="0" layoutInCell="1" allowOverlap="1" wp14:anchorId="609C6D4A" wp14:editId="6C1997BB">
                <wp:simplePos x="0" y="0"/>
                <wp:positionH relativeFrom="column">
                  <wp:posOffset>3946525</wp:posOffset>
                </wp:positionH>
                <wp:positionV relativeFrom="paragraph">
                  <wp:posOffset>167005</wp:posOffset>
                </wp:positionV>
                <wp:extent cx="107950" cy="0"/>
                <wp:effectExtent l="6350" t="13335" r="9525" b="5715"/>
                <wp:wrapNone/>
                <wp:docPr id="1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AA20DD" id="AutoShape 70" o:spid="_x0000_s1026" type="#_x0000_t32" style="position:absolute;margin-left:310.75pt;margin-top:13.15pt;width:8.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JXfIAIAADw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"/>
            </w:pict>
          </mc:Fallback>
        </mc:AlternateContent>
      </w:r>
      <w:r>
        <w:rPr>
          <w:noProof/>
          <w:lang w:val="id-ID" w:eastAsia="id-ID"/>
        </w:rPr>
        <mc:AlternateContent>
          <mc:Choice Requires="wps">
            <w:drawing>
              <wp:anchor distT="0" distB="0" distL="114300" distR="114300" simplePos="0" relativeHeight="251684864" behindDoc="0" locked="0" layoutInCell="1" allowOverlap="1" wp14:anchorId="2CDED7B2" wp14:editId="7C059DC1">
                <wp:simplePos x="0" y="0"/>
                <wp:positionH relativeFrom="column">
                  <wp:posOffset>-187325</wp:posOffset>
                </wp:positionH>
                <wp:positionV relativeFrom="paragraph">
                  <wp:posOffset>198120</wp:posOffset>
                </wp:positionV>
                <wp:extent cx="165100" cy="6350"/>
                <wp:effectExtent l="6350" t="6350" r="9525" b="6350"/>
                <wp:wrapNone/>
                <wp:docPr id="1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3D7DDC" id="AutoShape 71" o:spid="_x0000_s1026" type="#_x0000_t32" style="position:absolute;margin-left:-14.75pt;margin-top:15.6pt;width:13pt;height:.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"/>
            </w:pict>
          </mc:Fallback>
        </mc:AlternateContent>
      </w:r>
    </w:p>
    <w:p w:rsidR="00EC36D4" w:rsidRDefault="0071682D" w:rsidP="009706F3">
      <w:pPr>
        <w:spacing w:before="12"/>
        <w:ind w:left="1136" w:right="-2"/>
        <w:jc w:val="center"/>
        <w:rPr>
          <w:rFonts w:asciiTheme="majorBidi" w:hAnsiTheme="majorBidi" w:cs="Times New Roman"/>
          <w:i/>
          <w:sz w:val="24"/>
          <w:szCs w:val="24"/>
          <w:lang w:val="id-ID"/>
        </w:rPr>
      </w:pPr>
      <w:r>
        <w:rPr>
          <w:noProof/>
          <w:lang w:val="id-ID" w:eastAsia="id-ID"/>
        </w:rPr>
        <mc:AlternateContent>
          <mc:Choice Requires="wps">
            <w:drawing>
              <wp:anchor distT="0" distB="0" distL="114300" distR="114300" simplePos="0" relativeHeight="251687936" behindDoc="0" locked="0" layoutInCell="1" allowOverlap="1" wp14:anchorId="7E81E9FF" wp14:editId="58FAE9A0">
                <wp:simplePos x="0" y="0"/>
                <wp:positionH relativeFrom="column">
                  <wp:posOffset>1793875</wp:posOffset>
                </wp:positionH>
                <wp:positionV relativeFrom="paragraph">
                  <wp:posOffset>15240</wp:posOffset>
                </wp:positionV>
                <wp:extent cx="146050" cy="0"/>
                <wp:effectExtent l="6350" t="6350" r="9525" b="12700"/>
                <wp:wrapNone/>
                <wp:docPr id="1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98BC70" id="AutoShape 72" o:spid="_x0000_s1026" type="#_x0000_t32" style="position:absolute;margin-left:141.25pt;margin-top:1.2pt;width:11.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2MHgIAADw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"/>
            </w:pict>
          </mc:Fallback>
        </mc:AlternateContent>
      </w:r>
    </w:p>
    <w:p w:rsidR="00EC36D4" w:rsidRDefault="0071682D" w:rsidP="009706F3">
      <w:pPr>
        <w:spacing w:before="12"/>
        <w:ind w:left="1136" w:right="-2"/>
        <w:jc w:val="center"/>
        <w:rPr>
          <w:rFonts w:asciiTheme="majorBidi" w:hAnsiTheme="majorBidi" w:cs="Times New Roman"/>
          <w:i/>
          <w:sz w:val="24"/>
          <w:szCs w:val="24"/>
          <w:lang w:val="id-ID"/>
        </w:rPr>
      </w:pPr>
      <w:r>
        <w:rPr>
          <w:noProof/>
          <w:lang w:val="id-ID" w:eastAsia="id-ID"/>
        </w:rPr>
        <mc:AlternateContent>
          <mc:Choice Requires="wps">
            <w:drawing>
              <wp:anchor distT="0" distB="0" distL="114300" distR="114300" simplePos="0" relativeHeight="251702272" behindDoc="0" locked="0" layoutInCell="1" allowOverlap="1" wp14:anchorId="2CE1810F" wp14:editId="6220DF6F">
                <wp:simplePos x="0" y="0"/>
                <wp:positionH relativeFrom="column">
                  <wp:posOffset>2454275</wp:posOffset>
                </wp:positionH>
                <wp:positionV relativeFrom="paragraph">
                  <wp:posOffset>181610</wp:posOffset>
                </wp:positionV>
                <wp:extent cx="0" cy="336550"/>
                <wp:effectExtent l="9525" t="12700" r="9525" b="12700"/>
                <wp:wrapNone/>
                <wp:docPr id="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69865A" id="AutoShape 73" o:spid="_x0000_s1026" type="#_x0000_t32" style="position:absolute;margin-left:193.25pt;margin-top:14.3pt;width:0;height:2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"/>
            </w:pict>
          </mc:Fallback>
        </mc:AlternateContent>
      </w:r>
      <w:r>
        <w:rPr>
          <w:noProof/>
          <w:lang w:val="id-ID" w:eastAsia="id-ID"/>
        </w:rPr>
        <mc:AlternateContent>
          <mc:Choice Requires="wps">
            <w:drawing>
              <wp:anchor distT="0" distB="0" distL="114300" distR="114300" simplePos="0" relativeHeight="251697152" behindDoc="0" locked="0" layoutInCell="1" allowOverlap="1" wp14:anchorId="22288E00" wp14:editId="08DC6654">
                <wp:simplePos x="0" y="0"/>
                <wp:positionH relativeFrom="column">
                  <wp:posOffset>1933575</wp:posOffset>
                </wp:positionH>
                <wp:positionV relativeFrom="paragraph">
                  <wp:posOffset>181610</wp:posOffset>
                </wp:positionV>
                <wp:extent cx="1816100" cy="336550"/>
                <wp:effectExtent l="12700" t="12700" r="9525" b="12700"/>
                <wp:wrapNone/>
                <wp:docPr id="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3365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592656" id="Rectangle 74" o:spid="_x0000_s1026" style="position:absolute;margin-left:152.25pt;margin-top:14.3pt;width:143pt;height: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" strokeweight="1.5pt"/>
            </w:pict>
          </mc:Fallback>
        </mc:AlternateContent>
      </w:r>
    </w:p>
    <w:p w:rsidR="00EC36D4" w:rsidRDefault="0071682D" w:rsidP="009706F3">
      <w:pPr>
        <w:spacing w:before="12"/>
        <w:ind w:left="1136" w:right="-2"/>
        <w:jc w:val="center"/>
        <w:rPr>
          <w:rFonts w:asciiTheme="majorBidi" w:hAnsiTheme="majorBidi" w:cs="Times New Roman"/>
          <w:i/>
          <w:sz w:val="24"/>
          <w:szCs w:val="24"/>
          <w:lang w:val="id-ID"/>
        </w:rPr>
      </w:pPr>
      <w:r>
        <w:rPr>
          <w:noProof/>
          <w:lang w:val="id-ID" w:eastAsia="id-ID"/>
        </w:rPr>
        <mc:AlternateContent>
          <mc:Choice Requires="wps">
            <w:drawing>
              <wp:anchor distT="0" distB="0" distL="114300" distR="114300" simplePos="0" relativeHeight="251705344" behindDoc="0" locked="0" layoutInCell="1" allowOverlap="1" wp14:anchorId="0A4E4D35" wp14:editId="78F48F91">
                <wp:simplePos x="0" y="0"/>
                <wp:positionH relativeFrom="column">
                  <wp:posOffset>5197475</wp:posOffset>
                </wp:positionH>
                <wp:positionV relativeFrom="paragraph">
                  <wp:posOffset>68580</wp:posOffset>
                </wp:positionV>
                <wp:extent cx="6350" cy="317500"/>
                <wp:effectExtent l="9525" t="6350" r="12700" b="9525"/>
                <wp:wrapNone/>
                <wp:docPr id="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17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CB5DA2" id="AutoShape 75" o:spid="_x0000_s1026" type="#_x0000_t32" style="position:absolute;margin-left:409.25pt;margin-top:5.4pt;width:.5pt;height:2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"/>
            </w:pict>
          </mc:Fallback>
        </mc:AlternateContent>
      </w:r>
      <w:r>
        <w:rPr>
          <w:noProof/>
          <w:lang w:val="id-ID" w:eastAsia="id-ID"/>
        </w:rPr>
        <mc:AlternateContent>
          <mc:Choice Requires="wps">
            <w:drawing>
              <wp:anchor distT="0" distB="0" distL="114300" distR="114300" simplePos="0" relativeHeight="251704320" behindDoc="0" locked="0" layoutInCell="1" allowOverlap="1" wp14:anchorId="5934990C" wp14:editId="51E04670">
                <wp:simplePos x="0" y="0"/>
                <wp:positionH relativeFrom="column">
                  <wp:posOffset>4606925</wp:posOffset>
                </wp:positionH>
                <wp:positionV relativeFrom="paragraph">
                  <wp:posOffset>93980</wp:posOffset>
                </wp:positionV>
                <wp:extent cx="6350" cy="292100"/>
                <wp:effectExtent l="9525" t="12700" r="12700" b="9525"/>
                <wp:wrapNone/>
                <wp:docPr id="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9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4B6968" id="AutoShape 76" o:spid="_x0000_s1026" type="#_x0000_t32" style="position:absolute;margin-left:362.75pt;margin-top:7.4pt;width:.5pt;height:23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"/>
            </w:pict>
          </mc:Fallback>
        </mc:AlternateContent>
      </w:r>
      <w:r>
        <w:rPr>
          <w:noProof/>
          <w:lang w:val="id-ID" w:eastAsia="id-ID"/>
        </w:rPr>
        <mc:AlternateContent>
          <mc:Choice Requires="wps">
            <w:drawing>
              <wp:anchor distT="0" distB="0" distL="114300" distR="114300" simplePos="0" relativeHeight="251703296" behindDoc="0" locked="0" layoutInCell="1" allowOverlap="1" wp14:anchorId="23FB11CD" wp14:editId="71E6BA83">
                <wp:simplePos x="0" y="0"/>
                <wp:positionH relativeFrom="column">
                  <wp:posOffset>3057525</wp:posOffset>
                </wp:positionH>
                <wp:positionV relativeFrom="paragraph">
                  <wp:posOffset>5080</wp:posOffset>
                </wp:positionV>
                <wp:extent cx="0" cy="330200"/>
                <wp:effectExtent l="12700" t="9525" r="6350" b="12700"/>
                <wp:wrapNone/>
                <wp:docPr id="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8AB58F" id="AutoShape 77" o:spid="_x0000_s1026" type="#_x0000_t32" style="position:absolute;margin-left:240.75pt;margin-top:.4pt;width:0;height: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"/>
            </w:pict>
          </mc:Fallback>
        </mc:AlternateContent>
      </w:r>
      <w:r>
        <w:rPr>
          <w:noProof/>
          <w:lang w:val="id-ID" w:eastAsia="id-ID"/>
        </w:rPr>
        <mc:AlternateContent>
          <mc:Choice Requires="wps">
            <w:drawing>
              <wp:anchor distT="0" distB="0" distL="114300" distR="114300" simplePos="0" relativeHeight="251701248" behindDoc="0" locked="0" layoutInCell="1" allowOverlap="1" wp14:anchorId="3B8E3A03" wp14:editId="5A5459D5">
                <wp:simplePos x="0" y="0"/>
                <wp:positionH relativeFrom="column">
                  <wp:posOffset>1012825</wp:posOffset>
                </wp:positionH>
                <wp:positionV relativeFrom="paragraph">
                  <wp:posOffset>81280</wp:posOffset>
                </wp:positionV>
                <wp:extent cx="6350" cy="317500"/>
                <wp:effectExtent l="6350" t="9525" r="6350" b="6350"/>
                <wp:wrapNone/>
                <wp:docPr id="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17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1FF9E7" id="AutoShape 78" o:spid="_x0000_s1026" type="#_x0000_t32" style="position:absolute;margin-left:79.75pt;margin-top:6.4pt;width:.5pt;height:2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xFKQIAAEg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"/>
            </w:pict>
          </mc:Fallback>
        </mc:AlternateContent>
      </w:r>
      <w:r>
        <w:rPr>
          <w:noProof/>
          <w:lang w:val="id-ID" w:eastAsia="id-ID"/>
        </w:rPr>
        <mc:AlternateContent>
          <mc:Choice Requires="wps">
            <w:drawing>
              <wp:anchor distT="0" distB="0" distL="114300" distR="114300" simplePos="0" relativeHeight="251700224" behindDoc="0" locked="0" layoutInCell="1" allowOverlap="1" wp14:anchorId="71072AED" wp14:editId="3B06AB2D">
                <wp:simplePos x="0" y="0"/>
                <wp:positionH relativeFrom="column">
                  <wp:posOffset>479425</wp:posOffset>
                </wp:positionH>
                <wp:positionV relativeFrom="paragraph">
                  <wp:posOffset>87630</wp:posOffset>
                </wp:positionV>
                <wp:extent cx="0" cy="317500"/>
                <wp:effectExtent l="6350" t="6350" r="12700" b="9525"/>
                <wp:wrapNone/>
                <wp:docPr id="3"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5CD744" id="AutoShape 79" o:spid="_x0000_s1026" type="#_x0000_t32" style="position:absolute;margin-left:37.75pt;margin-top:6.9pt;width:0;height: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"/>
            </w:pict>
          </mc:Fallback>
        </mc:AlternateContent>
      </w:r>
      <w:r>
        <w:rPr>
          <w:noProof/>
          <w:lang w:val="id-ID" w:eastAsia="id-ID"/>
        </w:rPr>
        <mc:AlternateContent>
          <mc:Choice Requires="wps">
            <w:drawing>
              <wp:anchor distT="0" distB="0" distL="114300" distR="114300" simplePos="0" relativeHeight="251699200" behindDoc="0" locked="0" layoutInCell="1" allowOverlap="1" wp14:anchorId="09E1B88A" wp14:editId="33713BC8">
                <wp:simplePos x="0" y="0"/>
                <wp:positionH relativeFrom="column">
                  <wp:posOffset>4073525</wp:posOffset>
                </wp:positionH>
                <wp:positionV relativeFrom="paragraph">
                  <wp:posOffset>93980</wp:posOffset>
                </wp:positionV>
                <wp:extent cx="1828800" cy="298450"/>
                <wp:effectExtent l="9525" t="12700" r="9525" b="12700"/>
                <wp:wrapNone/>
                <wp:docPr id="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84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4A3E6A" id="Rectangle 80" o:spid="_x0000_s1026" style="position:absolute;margin-left:320.75pt;margin-top:7.4pt;width:2in;height:2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" strokeweight="1.5pt"/>
            </w:pict>
          </mc:Fallback>
        </mc:AlternateContent>
      </w:r>
      <w:r>
        <w:rPr>
          <w:noProof/>
          <w:lang w:val="id-ID" w:eastAsia="id-ID"/>
        </w:rPr>
        <mc:AlternateContent>
          <mc:Choice Requires="wps">
            <w:drawing>
              <wp:anchor distT="0" distB="0" distL="114300" distR="114300" simplePos="0" relativeHeight="251698176" behindDoc="0" locked="0" layoutInCell="1" allowOverlap="1" wp14:anchorId="1A0F4399" wp14:editId="56A0F330">
                <wp:simplePos x="0" y="0"/>
                <wp:positionH relativeFrom="column">
                  <wp:posOffset>9525</wp:posOffset>
                </wp:positionH>
                <wp:positionV relativeFrom="paragraph">
                  <wp:posOffset>87630</wp:posOffset>
                </wp:positionV>
                <wp:extent cx="1657350" cy="304800"/>
                <wp:effectExtent l="12700" t="15875" r="15875" b="12700"/>
                <wp:wrapNone/>
                <wp:docPr id="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048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AB31E0" id="Rectangle 81" o:spid="_x0000_s1026" style="position:absolute;margin-left:.75pt;margin-top:6.9pt;width:130.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" strokeweight="1.5pt"/>
            </w:pict>
          </mc:Fallback>
        </mc:AlternateContent>
      </w:r>
    </w:p>
    <w:p w:rsidR="00EC36D4" w:rsidRDefault="00EC36D4" w:rsidP="009706F3">
      <w:pPr>
        <w:spacing w:before="12"/>
        <w:ind w:left="1136" w:right="-2"/>
        <w:jc w:val="center"/>
        <w:rPr>
          <w:rFonts w:asciiTheme="majorBidi" w:hAnsiTheme="majorBidi" w:cs="Times New Roman"/>
          <w:i/>
          <w:sz w:val="24"/>
          <w:szCs w:val="24"/>
          <w:lang w:val="id-ID"/>
        </w:rPr>
      </w:pPr>
    </w:p>
    <w:p w:rsidR="00EC36D4" w:rsidRDefault="00EC36D4" w:rsidP="009706F3">
      <w:pPr>
        <w:spacing w:before="12"/>
        <w:ind w:left="1136" w:right="-2"/>
        <w:jc w:val="center"/>
        <w:rPr>
          <w:rFonts w:asciiTheme="majorBidi" w:hAnsiTheme="majorBidi" w:cs="Times New Roman"/>
          <w:i/>
          <w:sz w:val="24"/>
          <w:szCs w:val="24"/>
          <w:lang w:val="id-ID"/>
        </w:rPr>
      </w:pPr>
    </w:p>
    <w:p w:rsidR="00EC36D4" w:rsidRDefault="0002493D" w:rsidP="009706F3">
      <w:pPr>
        <w:spacing w:before="12"/>
        <w:ind w:left="1136" w:right="-2"/>
        <w:jc w:val="center"/>
        <w:rPr>
          <w:rFonts w:asciiTheme="majorBidi" w:hAnsiTheme="majorBidi" w:cs="Times New Roman"/>
          <w:i/>
          <w:spacing w:val="2"/>
          <w:w w:val="110"/>
          <w:sz w:val="24"/>
          <w:szCs w:val="24"/>
          <w:lang w:val="id-ID"/>
        </w:rPr>
      </w:pPr>
      <w:r w:rsidRPr="0002493D">
        <w:rPr>
          <w:rFonts w:asciiTheme="majorBidi" w:hAnsiTheme="majorBidi" w:cs="Times New Roman"/>
          <w:i/>
          <w:w w:val="110"/>
          <w:sz w:val="24"/>
          <w:szCs w:val="24"/>
          <w:lang w:val="id-ID"/>
        </w:rPr>
        <w:t xml:space="preserve">Sumber Data : </w:t>
      </w:r>
      <w:r w:rsidRPr="0002493D">
        <w:rPr>
          <w:rFonts w:asciiTheme="majorBidi" w:hAnsiTheme="majorBidi" w:cs="Times New Roman"/>
          <w:i/>
          <w:w w:val="110"/>
          <w:sz w:val="24"/>
          <w:szCs w:val="24"/>
        </w:rPr>
        <w:t xml:space="preserve">Peraturan Bupati Rembang Nomor </w:t>
      </w:r>
      <w:r w:rsidRPr="0002493D">
        <w:rPr>
          <w:rFonts w:asciiTheme="majorBidi" w:hAnsiTheme="majorBidi" w:cs="Times New Roman"/>
          <w:i/>
          <w:w w:val="110"/>
          <w:sz w:val="24"/>
          <w:szCs w:val="24"/>
          <w:lang w:val="id-ID"/>
        </w:rPr>
        <w:t>6</w:t>
      </w:r>
      <w:r w:rsidRPr="0002493D">
        <w:rPr>
          <w:rFonts w:asciiTheme="majorBidi" w:hAnsiTheme="majorBidi" w:cs="Times New Roman"/>
          <w:i/>
          <w:w w:val="110"/>
          <w:sz w:val="24"/>
          <w:szCs w:val="24"/>
        </w:rPr>
        <w:t xml:space="preserve">0 </w:t>
      </w:r>
      <w:r w:rsidRPr="0002493D">
        <w:rPr>
          <w:rFonts w:asciiTheme="majorBidi" w:hAnsiTheme="majorBidi" w:cs="Times New Roman"/>
          <w:i/>
          <w:spacing w:val="-3"/>
          <w:w w:val="110"/>
          <w:sz w:val="24"/>
          <w:szCs w:val="24"/>
        </w:rPr>
        <w:t xml:space="preserve">Tahun </w:t>
      </w:r>
      <w:r w:rsidRPr="0002493D">
        <w:rPr>
          <w:rFonts w:asciiTheme="majorBidi" w:hAnsiTheme="majorBidi" w:cs="Times New Roman"/>
          <w:i/>
          <w:spacing w:val="2"/>
          <w:w w:val="110"/>
          <w:sz w:val="24"/>
          <w:szCs w:val="24"/>
          <w:lang w:val="id-ID"/>
        </w:rPr>
        <w:t>2021</w:t>
      </w:r>
    </w:p>
    <w:p w:rsidR="0002493D" w:rsidRPr="0002493D" w:rsidRDefault="0002493D" w:rsidP="009706F3">
      <w:pPr>
        <w:spacing w:before="12"/>
        <w:ind w:left="1136" w:right="-2"/>
        <w:jc w:val="center"/>
        <w:rPr>
          <w:rFonts w:asciiTheme="majorBidi" w:hAnsiTheme="majorBidi" w:cs="Times New Roman"/>
          <w:i/>
          <w:sz w:val="24"/>
          <w:szCs w:val="24"/>
          <w:lang w:val="id-ID"/>
        </w:rPr>
      </w:pPr>
    </w:p>
    <w:p w:rsidR="009706F3" w:rsidRPr="00C476D4" w:rsidRDefault="00D22F73" w:rsidP="00E55E79">
      <w:pPr>
        <w:tabs>
          <w:tab w:val="left" w:pos="1276"/>
          <w:tab w:val="left" w:pos="4990"/>
        </w:tabs>
        <w:spacing w:before="202"/>
        <w:ind w:left="567" w:right="-2"/>
        <w:rPr>
          <w:rFonts w:asciiTheme="majorBidi" w:hAnsiTheme="majorBidi" w:cs="Times New Roman"/>
          <w:b/>
          <w:sz w:val="24"/>
          <w:szCs w:val="24"/>
          <w:lang w:val="id-ID"/>
        </w:rPr>
      </w:pPr>
      <w:r>
        <w:rPr>
          <w:rFonts w:asciiTheme="majorBidi" w:hAnsiTheme="majorBidi" w:cs="Times New Roman"/>
          <w:b/>
          <w:sz w:val="24"/>
          <w:szCs w:val="24"/>
          <w:lang w:val="id-ID"/>
        </w:rPr>
        <w:t xml:space="preserve">1.3.2 </w:t>
      </w:r>
      <w:r>
        <w:rPr>
          <w:rFonts w:asciiTheme="majorBidi" w:hAnsiTheme="majorBidi" w:cs="Times New Roman"/>
          <w:b/>
          <w:sz w:val="24"/>
          <w:szCs w:val="24"/>
          <w:lang w:val="id-ID"/>
        </w:rPr>
        <w:tab/>
      </w:r>
      <w:r w:rsidR="009706F3" w:rsidRPr="00D22F73">
        <w:rPr>
          <w:rFonts w:asciiTheme="majorBidi" w:hAnsiTheme="majorBidi" w:cs="Times New Roman"/>
          <w:b/>
          <w:sz w:val="24"/>
          <w:szCs w:val="24"/>
          <w:lang w:val="id-ID"/>
        </w:rPr>
        <w:t>K</w:t>
      </w:r>
      <w:r w:rsidR="009706F3" w:rsidRPr="00C476D4">
        <w:rPr>
          <w:rFonts w:asciiTheme="majorBidi" w:hAnsiTheme="majorBidi" w:cs="Times New Roman"/>
          <w:b/>
          <w:sz w:val="24"/>
          <w:szCs w:val="24"/>
          <w:lang w:val="id-ID"/>
        </w:rPr>
        <w:t>ondisi</w:t>
      </w:r>
      <w:r w:rsidR="009706F3" w:rsidRPr="00C476D4">
        <w:rPr>
          <w:rFonts w:asciiTheme="majorBidi" w:hAnsiTheme="majorBidi" w:cs="Times New Roman"/>
          <w:b/>
          <w:spacing w:val="21"/>
          <w:sz w:val="24"/>
          <w:szCs w:val="24"/>
          <w:lang w:val="id-ID"/>
        </w:rPr>
        <w:t xml:space="preserve"> </w:t>
      </w:r>
      <w:r w:rsidR="009706F3" w:rsidRPr="00C476D4">
        <w:rPr>
          <w:rFonts w:asciiTheme="majorBidi" w:hAnsiTheme="majorBidi" w:cs="Times New Roman"/>
          <w:b/>
          <w:sz w:val="24"/>
          <w:szCs w:val="24"/>
          <w:lang w:val="id-ID"/>
        </w:rPr>
        <w:t>Pegawai</w:t>
      </w:r>
      <w:r w:rsidR="00E55E79">
        <w:rPr>
          <w:rFonts w:asciiTheme="majorBidi" w:hAnsiTheme="majorBidi" w:cs="Times New Roman"/>
          <w:b/>
          <w:sz w:val="24"/>
          <w:szCs w:val="24"/>
          <w:lang w:val="id-ID"/>
        </w:rPr>
        <w:tab/>
      </w:r>
    </w:p>
    <w:p w:rsidR="009706F3" w:rsidRDefault="009706F3" w:rsidP="00D22F73">
      <w:pPr>
        <w:pStyle w:val="BodyText"/>
        <w:spacing w:before="216" w:line="321" w:lineRule="auto"/>
        <w:ind w:left="1276" w:right="-2" w:firstLine="425"/>
        <w:jc w:val="both"/>
        <w:rPr>
          <w:rFonts w:asciiTheme="majorBidi" w:hAnsiTheme="majorBidi" w:cs="Times New Roman"/>
          <w:w w:val="110"/>
          <w:sz w:val="24"/>
          <w:szCs w:val="24"/>
          <w:lang w:val="id-ID"/>
        </w:rPr>
      </w:pPr>
      <w:r w:rsidRPr="00C476D4">
        <w:rPr>
          <w:rFonts w:asciiTheme="majorBidi" w:hAnsiTheme="majorBidi" w:cs="Times New Roman"/>
          <w:w w:val="110"/>
          <w:sz w:val="24"/>
          <w:szCs w:val="24"/>
          <w:lang w:val="id-ID"/>
        </w:rPr>
        <w:t xml:space="preserve">Salah satu instrumen penunjang pokok pelaksanaan tugas pokok dan fungsi SKPD adalah pegawai dengan kuantitas dan kualitas yang memadai, sesuai dengan analisa jabatan dan berkompetensi. </w:t>
      </w:r>
      <w:r w:rsidRPr="0006045E">
        <w:rPr>
          <w:rFonts w:asciiTheme="majorBidi" w:hAnsiTheme="majorBidi" w:cs="Times New Roman"/>
          <w:w w:val="110"/>
          <w:sz w:val="24"/>
          <w:szCs w:val="24"/>
        </w:rPr>
        <w:t xml:space="preserve">Dinas Pemberdayaan Masyarakat dan Desa Kabupaten Rembang didukung oleh </w:t>
      </w:r>
      <w:r w:rsidR="008A16BB">
        <w:rPr>
          <w:rFonts w:asciiTheme="majorBidi" w:hAnsiTheme="majorBidi" w:cs="Times New Roman"/>
          <w:w w:val="110"/>
          <w:sz w:val="24"/>
          <w:szCs w:val="24"/>
          <w:lang w:val="id-ID"/>
        </w:rPr>
        <w:t>54</w:t>
      </w:r>
      <w:r w:rsidRPr="0006045E">
        <w:rPr>
          <w:rFonts w:asciiTheme="majorBidi" w:hAnsiTheme="majorBidi" w:cs="Times New Roman"/>
          <w:w w:val="110"/>
          <w:sz w:val="24"/>
          <w:szCs w:val="24"/>
        </w:rPr>
        <w:t xml:space="preserve"> pegawai yang terdiri atas Pegawai Negeri Sipil (PNS) seba</w:t>
      </w:r>
      <w:r w:rsidRPr="0006045E">
        <w:rPr>
          <w:rFonts w:asciiTheme="majorBidi" w:hAnsiTheme="majorBidi" w:cs="Times New Roman"/>
          <w:w w:val="110"/>
          <w:sz w:val="24"/>
          <w:szCs w:val="24"/>
          <w:lang w:val="id-ID"/>
        </w:rPr>
        <w:t>n</w:t>
      </w:r>
      <w:r w:rsidRPr="0006045E">
        <w:rPr>
          <w:rFonts w:asciiTheme="majorBidi" w:hAnsiTheme="majorBidi" w:cs="Times New Roman"/>
          <w:w w:val="110"/>
          <w:sz w:val="24"/>
          <w:szCs w:val="24"/>
        </w:rPr>
        <w:t xml:space="preserve">yak </w:t>
      </w:r>
      <w:r w:rsidR="008A16BB">
        <w:rPr>
          <w:rFonts w:asciiTheme="majorBidi" w:hAnsiTheme="majorBidi" w:cs="Times New Roman"/>
          <w:w w:val="110"/>
          <w:sz w:val="24"/>
          <w:szCs w:val="24"/>
          <w:lang w:val="id-ID"/>
        </w:rPr>
        <w:t>2</w:t>
      </w:r>
      <w:r w:rsidR="00A05771">
        <w:rPr>
          <w:rFonts w:asciiTheme="majorBidi" w:hAnsiTheme="majorBidi" w:cs="Times New Roman"/>
          <w:w w:val="110"/>
          <w:sz w:val="24"/>
          <w:szCs w:val="24"/>
          <w:lang w:val="id-ID"/>
        </w:rPr>
        <w:t>9</w:t>
      </w:r>
      <w:r w:rsidRPr="0006045E">
        <w:rPr>
          <w:rFonts w:asciiTheme="majorBidi" w:hAnsiTheme="majorBidi" w:cs="Times New Roman"/>
          <w:w w:val="110"/>
          <w:sz w:val="24"/>
          <w:szCs w:val="24"/>
        </w:rPr>
        <w:t xml:space="preserve"> orang dan Tenaga Kontrak</w:t>
      </w:r>
      <w:r w:rsidRPr="0006045E">
        <w:rPr>
          <w:rFonts w:asciiTheme="majorBidi" w:hAnsiTheme="majorBidi" w:cs="Times New Roman"/>
          <w:w w:val="110"/>
          <w:sz w:val="24"/>
          <w:szCs w:val="24"/>
          <w:lang w:val="id-ID"/>
        </w:rPr>
        <w:t xml:space="preserve"> 1 orang dan </w:t>
      </w:r>
      <w:r w:rsidRPr="0006045E">
        <w:rPr>
          <w:rFonts w:asciiTheme="majorBidi" w:hAnsiTheme="majorBidi" w:cs="Times New Roman"/>
          <w:w w:val="110"/>
          <w:sz w:val="24"/>
          <w:szCs w:val="24"/>
        </w:rPr>
        <w:t xml:space="preserve">Tenaga Harian Lepas sebanyak </w:t>
      </w:r>
      <w:r w:rsidRPr="0006045E">
        <w:rPr>
          <w:rFonts w:asciiTheme="majorBidi" w:hAnsiTheme="majorBidi" w:cs="Times New Roman"/>
          <w:w w:val="110"/>
          <w:sz w:val="24"/>
          <w:szCs w:val="24"/>
          <w:lang w:val="id-ID"/>
        </w:rPr>
        <w:t>26</w:t>
      </w:r>
      <w:r w:rsidRPr="0006045E">
        <w:rPr>
          <w:rFonts w:asciiTheme="majorBidi" w:hAnsiTheme="majorBidi" w:cs="Times New Roman"/>
          <w:w w:val="110"/>
          <w:sz w:val="24"/>
          <w:szCs w:val="24"/>
        </w:rPr>
        <w:t xml:space="preserve"> orang. Pegawai Negeri Sipil (PNS) seba</w:t>
      </w:r>
      <w:r w:rsidRPr="0006045E">
        <w:rPr>
          <w:rFonts w:asciiTheme="majorBidi" w:hAnsiTheme="majorBidi" w:cs="Times New Roman"/>
          <w:w w:val="110"/>
          <w:sz w:val="24"/>
          <w:szCs w:val="24"/>
          <w:lang w:val="id-ID"/>
        </w:rPr>
        <w:t>n</w:t>
      </w:r>
      <w:r w:rsidRPr="0006045E">
        <w:rPr>
          <w:rFonts w:asciiTheme="majorBidi" w:hAnsiTheme="majorBidi" w:cs="Times New Roman"/>
          <w:w w:val="110"/>
          <w:sz w:val="24"/>
          <w:szCs w:val="24"/>
        </w:rPr>
        <w:t xml:space="preserve">yak </w:t>
      </w:r>
      <w:r w:rsidR="008A16BB">
        <w:rPr>
          <w:rFonts w:asciiTheme="majorBidi" w:hAnsiTheme="majorBidi" w:cs="Times New Roman"/>
          <w:w w:val="110"/>
          <w:sz w:val="24"/>
          <w:szCs w:val="24"/>
          <w:lang w:val="id-ID"/>
        </w:rPr>
        <w:t>2</w:t>
      </w:r>
      <w:r w:rsidR="00A05771">
        <w:rPr>
          <w:rFonts w:asciiTheme="majorBidi" w:hAnsiTheme="majorBidi" w:cs="Times New Roman"/>
          <w:w w:val="110"/>
          <w:sz w:val="24"/>
          <w:szCs w:val="24"/>
          <w:lang w:val="id-ID"/>
        </w:rPr>
        <w:t>9</w:t>
      </w:r>
      <w:r w:rsidRPr="0006045E">
        <w:rPr>
          <w:rFonts w:asciiTheme="majorBidi" w:hAnsiTheme="majorBidi" w:cs="Times New Roman"/>
          <w:w w:val="110"/>
          <w:sz w:val="24"/>
          <w:szCs w:val="24"/>
        </w:rPr>
        <w:t xml:space="preserve"> orang </w:t>
      </w:r>
      <w:r w:rsidRPr="0006045E">
        <w:rPr>
          <w:rFonts w:asciiTheme="majorBidi" w:hAnsiTheme="majorBidi" w:cs="Times New Roman"/>
          <w:w w:val="110"/>
          <w:sz w:val="24"/>
          <w:szCs w:val="24"/>
          <w:lang w:val="id-ID"/>
        </w:rPr>
        <w:t>d</w:t>
      </w:r>
      <w:r w:rsidRPr="0006045E">
        <w:rPr>
          <w:rFonts w:asciiTheme="majorBidi" w:hAnsiTheme="majorBidi" w:cs="Times New Roman"/>
          <w:w w:val="110"/>
          <w:sz w:val="24"/>
          <w:szCs w:val="24"/>
        </w:rPr>
        <w:t xml:space="preserve">engan rincian </w:t>
      </w:r>
      <w:r w:rsidRPr="0006045E">
        <w:rPr>
          <w:rFonts w:asciiTheme="majorBidi" w:hAnsiTheme="majorBidi" w:cs="Times New Roman"/>
          <w:w w:val="110"/>
          <w:sz w:val="24"/>
          <w:szCs w:val="24"/>
        </w:rPr>
        <w:lastRenderedPageBreak/>
        <w:t>sebagai berikut</w:t>
      </w:r>
      <w:r w:rsidRPr="0006045E">
        <w:rPr>
          <w:rFonts w:asciiTheme="majorBidi" w:hAnsiTheme="majorBidi" w:cs="Times New Roman"/>
          <w:w w:val="110"/>
          <w:sz w:val="24"/>
          <w:szCs w:val="24"/>
          <w:lang w:val="id-ID"/>
        </w:rPr>
        <w:t>:</w:t>
      </w:r>
    </w:p>
    <w:p w:rsidR="009706F3" w:rsidRPr="0006045E" w:rsidRDefault="009706F3" w:rsidP="009706F3">
      <w:pPr>
        <w:pStyle w:val="BodyText"/>
        <w:spacing w:before="216" w:line="321" w:lineRule="auto"/>
        <w:ind w:left="851" w:right="-2" w:firstLine="567"/>
        <w:jc w:val="both"/>
        <w:rPr>
          <w:rFonts w:asciiTheme="majorBidi" w:hAnsiTheme="majorBidi" w:cs="Times New Roman"/>
          <w:w w:val="110"/>
          <w:sz w:val="24"/>
          <w:szCs w:val="24"/>
          <w:lang w:val="id-ID"/>
        </w:rPr>
      </w:pPr>
    </w:p>
    <w:p w:rsidR="009706F3" w:rsidRPr="004D433E" w:rsidRDefault="00A44DE5" w:rsidP="00A44DE5">
      <w:pPr>
        <w:pStyle w:val="Caption"/>
        <w:jc w:val="center"/>
        <w:rPr>
          <w:rFonts w:asciiTheme="majorBidi" w:hAnsiTheme="majorBidi" w:cs="Times New Roman"/>
          <w:b w:val="0"/>
          <w:color w:val="auto"/>
          <w:sz w:val="24"/>
          <w:szCs w:val="24"/>
        </w:rPr>
      </w:pPr>
      <w:bookmarkStart w:id="2" w:name="_Toc97383712"/>
      <w:bookmarkStart w:id="3" w:name="_Toc97384120"/>
      <w:bookmarkStart w:id="4" w:name="_Toc127877023"/>
      <w:r w:rsidRPr="00A44DE5">
        <w:rPr>
          <w:rFonts w:ascii="Times New Roman" w:hAnsi="Times New Roman" w:cs="Times New Roman"/>
          <w:color w:val="auto"/>
          <w:sz w:val="24"/>
          <w:szCs w:val="24"/>
        </w:rPr>
        <w:t xml:space="preserve">Tabel 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Tabel_I.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1</w:t>
      </w:r>
      <w:r w:rsidRPr="00A44DE5">
        <w:rPr>
          <w:rFonts w:ascii="Times New Roman" w:hAnsi="Times New Roman" w:cs="Times New Roman"/>
          <w:color w:val="auto"/>
          <w:sz w:val="24"/>
          <w:szCs w:val="24"/>
        </w:rPr>
        <w:fldChar w:fldCharType="end"/>
      </w:r>
      <w:r>
        <w:rPr>
          <w:rFonts w:ascii="Times New Roman" w:hAnsi="Times New Roman" w:cs="Times New Roman"/>
          <w:color w:val="auto"/>
          <w:lang w:val="id-ID"/>
        </w:rPr>
        <w:t xml:space="preserve"> </w:t>
      </w:r>
      <w:r w:rsidR="009706F3" w:rsidRPr="00A44DE5">
        <w:rPr>
          <w:rFonts w:ascii="Times New Roman" w:hAnsi="Times New Roman" w:cs="Times New Roman"/>
          <w:color w:val="auto"/>
          <w:sz w:val="24"/>
          <w:szCs w:val="24"/>
        </w:rPr>
        <w:t>Jumlah</w:t>
      </w:r>
      <w:r w:rsidR="009706F3" w:rsidRPr="00A44DE5">
        <w:rPr>
          <w:rFonts w:asciiTheme="majorBidi" w:hAnsiTheme="majorBidi" w:cs="Times New Roman"/>
          <w:color w:val="auto"/>
          <w:sz w:val="24"/>
          <w:szCs w:val="24"/>
        </w:rPr>
        <w:t xml:space="preserve"> </w:t>
      </w:r>
      <w:r w:rsidR="009706F3" w:rsidRPr="004D433E">
        <w:rPr>
          <w:rFonts w:asciiTheme="majorBidi" w:hAnsiTheme="majorBidi" w:cs="Times New Roman"/>
          <w:color w:val="auto"/>
          <w:sz w:val="24"/>
          <w:szCs w:val="24"/>
        </w:rPr>
        <w:t xml:space="preserve">pegawai </w:t>
      </w:r>
      <w:r w:rsidR="004D433E">
        <w:rPr>
          <w:rFonts w:asciiTheme="majorBidi" w:hAnsiTheme="majorBidi" w:cs="Times New Roman"/>
          <w:color w:val="auto"/>
          <w:sz w:val="24"/>
          <w:szCs w:val="24"/>
          <w:lang w:val="id-ID"/>
        </w:rPr>
        <w:t>Dinpermades</w:t>
      </w:r>
      <w:r w:rsidR="004D433E" w:rsidRPr="004D433E">
        <w:rPr>
          <w:rFonts w:asciiTheme="majorBidi" w:hAnsiTheme="majorBidi" w:cs="Times New Roman"/>
          <w:color w:val="auto"/>
          <w:sz w:val="24"/>
          <w:szCs w:val="24"/>
          <w:lang w:val="id-ID"/>
        </w:rPr>
        <w:t xml:space="preserve"> </w:t>
      </w:r>
      <w:r w:rsidR="009706F3" w:rsidRPr="004D433E">
        <w:rPr>
          <w:rFonts w:asciiTheme="majorBidi" w:hAnsiTheme="majorBidi" w:cs="Times New Roman"/>
          <w:color w:val="auto"/>
          <w:sz w:val="24"/>
          <w:szCs w:val="24"/>
        </w:rPr>
        <w:t>Kab</w:t>
      </w:r>
      <w:r w:rsidR="004D433E">
        <w:rPr>
          <w:rFonts w:asciiTheme="majorBidi" w:hAnsiTheme="majorBidi" w:cs="Times New Roman"/>
          <w:color w:val="auto"/>
          <w:sz w:val="24"/>
          <w:szCs w:val="24"/>
          <w:lang w:val="id-ID"/>
        </w:rPr>
        <w:t>.</w:t>
      </w:r>
      <w:r w:rsidR="009706F3" w:rsidRPr="004D433E">
        <w:rPr>
          <w:rFonts w:asciiTheme="majorBidi" w:hAnsiTheme="majorBidi" w:cs="Times New Roman"/>
          <w:color w:val="auto"/>
          <w:sz w:val="24"/>
          <w:szCs w:val="24"/>
        </w:rPr>
        <w:t xml:space="preserve"> Rembang</w:t>
      </w:r>
      <w:bookmarkEnd w:id="2"/>
      <w:bookmarkEnd w:id="3"/>
      <w:bookmarkEnd w:id="4"/>
    </w:p>
    <w:p w:rsidR="009706F3" w:rsidRPr="0006045E" w:rsidRDefault="009706F3" w:rsidP="009706F3">
      <w:pPr>
        <w:pStyle w:val="BodyText"/>
        <w:ind w:right="-2"/>
        <w:rPr>
          <w:rFonts w:asciiTheme="majorBidi" w:hAnsiTheme="majorBidi" w:cs="Times New Roman"/>
          <w:b/>
          <w:sz w:val="24"/>
          <w:szCs w:val="24"/>
        </w:rPr>
      </w:pPr>
    </w:p>
    <w:tbl>
      <w:tblPr>
        <w:tblW w:w="9886" w:type="dxa"/>
        <w:tblInd w:w="-70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553"/>
        <w:gridCol w:w="3477"/>
        <w:gridCol w:w="553"/>
        <w:gridCol w:w="668"/>
        <w:gridCol w:w="683"/>
        <w:gridCol w:w="522"/>
        <w:gridCol w:w="554"/>
        <w:gridCol w:w="553"/>
        <w:gridCol w:w="553"/>
        <w:gridCol w:w="553"/>
        <w:gridCol w:w="553"/>
        <w:gridCol w:w="664"/>
      </w:tblGrid>
      <w:tr w:rsidR="009706F3" w:rsidRPr="0006045E" w:rsidTr="00D22F73">
        <w:trPr>
          <w:trHeight w:val="329"/>
        </w:trPr>
        <w:tc>
          <w:tcPr>
            <w:tcW w:w="553" w:type="dxa"/>
            <w:vMerge w:val="restart"/>
            <w:tcBorders>
              <w:right w:val="single" w:sz="4" w:space="0" w:color="000000"/>
            </w:tcBorders>
            <w:shd w:val="clear" w:color="auto" w:fill="EDEBE0"/>
          </w:tcPr>
          <w:p w:rsidR="009706F3" w:rsidRPr="0006045E" w:rsidRDefault="009706F3" w:rsidP="00D22F73">
            <w:pPr>
              <w:pStyle w:val="TableParagraph"/>
              <w:spacing w:before="195"/>
              <w:ind w:left="114" w:right="-2"/>
              <w:rPr>
                <w:rFonts w:asciiTheme="majorBidi" w:hAnsiTheme="majorBidi" w:cs="Times New Roman"/>
                <w:b/>
                <w:sz w:val="24"/>
                <w:szCs w:val="24"/>
              </w:rPr>
            </w:pPr>
            <w:r w:rsidRPr="0006045E">
              <w:rPr>
                <w:rFonts w:asciiTheme="majorBidi" w:hAnsiTheme="majorBidi" w:cs="Times New Roman"/>
                <w:b/>
                <w:sz w:val="24"/>
                <w:szCs w:val="24"/>
              </w:rPr>
              <w:t>NO</w:t>
            </w:r>
          </w:p>
        </w:tc>
        <w:tc>
          <w:tcPr>
            <w:tcW w:w="3477" w:type="dxa"/>
            <w:tcBorders>
              <w:left w:val="single" w:sz="4" w:space="0" w:color="000000"/>
              <w:bottom w:val="single" w:sz="4" w:space="0" w:color="000000"/>
              <w:right w:val="single" w:sz="4" w:space="0" w:color="000000"/>
            </w:tcBorders>
            <w:shd w:val="clear" w:color="auto" w:fill="EDEBE0"/>
          </w:tcPr>
          <w:p w:rsidR="009706F3" w:rsidRPr="0006045E" w:rsidRDefault="009706F3" w:rsidP="00D22F73">
            <w:pPr>
              <w:pStyle w:val="TableParagraph"/>
              <w:spacing w:before="17"/>
              <w:ind w:left="1234" w:right="-2"/>
              <w:jc w:val="center"/>
              <w:rPr>
                <w:rFonts w:asciiTheme="majorBidi" w:hAnsiTheme="majorBidi" w:cs="Times New Roman"/>
                <w:b/>
                <w:sz w:val="24"/>
                <w:szCs w:val="24"/>
              </w:rPr>
            </w:pPr>
            <w:r w:rsidRPr="0006045E">
              <w:rPr>
                <w:rFonts w:asciiTheme="majorBidi" w:hAnsiTheme="majorBidi" w:cs="Times New Roman"/>
                <w:b/>
                <w:sz w:val="24"/>
                <w:szCs w:val="24"/>
              </w:rPr>
              <w:t>URAIAN</w:t>
            </w:r>
          </w:p>
        </w:tc>
        <w:tc>
          <w:tcPr>
            <w:tcW w:w="553" w:type="dxa"/>
            <w:tcBorders>
              <w:left w:val="single" w:sz="4" w:space="0" w:color="000000"/>
              <w:bottom w:val="single" w:sz="4" w:space="0" w:color="000000"/>
              <w:right w:val="single" w:sz="4" w:space="0" w:color="000000"/>
            </w:tcBorders>
            <w:shd w:val="clear" w:color="auto" w:fill="EDEBE0"/>
          </w:tcPr>
          <w:p w:rsidR="009706F3" w:rsidRPr="0006045E" w:rsidRDefault="009706F3" w:rsidP="00D22F73">
            <w:pPr>
              <w:pStyle w:val="TableParagraph"/>
              <w:spacing w:before="17"/>
              <w:ind w:left="1588" w:right="-2"/>
              <w:jc w:val="center"/>
              <w:rPr>
                <w:rFonts w:asciiTheme="majorBidi" w:hAnsiTheme="majorBidi" w:cs="Times New Roman"/>
                <w:b/>
                <w:sz w:val="24"/>
                <w:szCs w:val="24"/>
              </w:rPr>
            </w:pPr>
          </w:p>
        </w:tc>
        <w:tc>
          <w:tcPr>
            <w:tcW w:w="4639" w:type="dxa"/>
            <w:gridSpan w:val="8"/>
            <w:tcBorders>
              <w:left w:val="single" w:sz="4" w:space="0" w:color="000000"/>
              <w:bottom w:val="single" w:sz="4" w:space="0" w:color="000000"/>
              <w:right w:val="single" w:sz="4" w:space="0" w:color="000000"/>
            </w:tcBorders>
            <w:shd w:val="clear" w:color="auto" w:fill="EDEBE0"/>
          </w:tcPr>
          <w:p w:rsidR="009706F3" w:rsidRPr="0006045E" w:rsidRDefault="009706F3" w:rsidP="00D22F73">
            <w:pPr>
              <w:pStyle w:val="TableParagraph"/>
              <w:spacing w:before="17"/>
              <w:ind w:left="1588" w:right="-2"/>
              <w:jc w:val="center"/>
              <w:rPr>
                <w:rFonts w:asciiTheme="majorBidi" w:hAnsiTheme="majorBidi" w:cs="Times New Roman"/>
                <w:b/>
                <w:sz w:val="24"/>
                <w:szCs w:val="24"/>
              </w:rPr>
            </w:pPr>
            <w:r w:rsidRPr="0006045E">
              <w:rPr>
                <w:rFonts w:asciiTheme="majorBidi" w:hAnsiTheme="majorBidi" w:cs="Times New Roman"/>
                <w:b/>
                <w:sz w:val="24"/>
                <w:szCs w:val="24"/>
              </w:rPr>
              <w:t>PENDIDIKAN</w:t>
            </w:r>
          </w:p>
        </w:tc>
        <w:tc>
          <w:tcPr>
            <w:tcW w:w="664" w:type="dxa"/>
            <w:vMerge w:val="restart"/>
            <w:tcBorders>
              <w:left w:val="single" w:sz="4" w:space="0" w:color="000000"/>
            </w:tcBorders>
            <w:shd w:val="clear" w:color="auto" w:fill="EDEBE0"/>
          </w:tcPr>
          <w:p w:rsidR="009706F3" w:rsidRPr="0006045E" w:rsidRDefault="009706F3" w:rsidP="00D22F73">
            <w:pPr>
              <w:pStyle w:val="TableParagraph"/>
              <w:spacing w:before="195"/>
              <w:ind w:left="101" w:right="-2"/>
              <w:rPr>
                <w:rFonts w:asciiTheme="majorBidi" w:hAnsiTheme="majorBidi" w:cs="Times New Roman"/>
                <w:b/>
                <w:sz w:val="24"/>
                <w:szCs w:val="24"/>
              </w:rPr>
            </w:pPr>
            <w:r w:rsidRPr="0006045E">
              <w:rPr>
                <w:rFonts w:asciiTheme="majorBidi" w:hAnsiTheme="majorBidi" w:cs="Times New Roman"/>
                <w:b/>
                <w:sz w:val="24"/>
                <w:szCs w:val="24"/>
              </w:rPr>
              <w:t>JML</w:t>
            </w:r>
          </w:p>
        </w:tc>
      </w:tr>
      <w:tr w:rsidR="009706F3" w:rsidRPr="0006045E" w:rsidTr="00D22F73">
        <w:trPr>
          <w:trHeight w:val="320"/>
        </w:trPr>
        <w:tc>
          <w:tcPr>
            <w:tcW w:w="553" w:type="dxa"/>
            <w:vMerge/>
            <w:tcBorders>
              <w:top w:val="nil"/>
              <w:right w:val="single" w:sz="4" w:space="0" w:color="000000"/>
            </w:tcBorders>
            <w:shd w:val="clear" w:color="auto" w:fill="EDEBE0"/>
          </w:tcPr>
          <w:p w:rsidR="009706F3" w:rsidRPr="0006045E" w:rsidRDefault="009706F3" w:rsidP="00D22F73">
            <w:pPr>
              <w:ind w:right="-2"/>
              <w:rPr>
                <w:rFonts w:asciiTheme="majorBidi" w:hAnsiTheme="majorBidi" w:cs="Times New Roman"/>
                <w:sz w:val="24"/>
                <w:szCs w:val="24"/>
              </w:rPr>
            </w:pPr>
          </w:p>
        </w:tc>
        <w:tc>
          <w:tcPr>
            <w:tcW w:w="3477" w:type="dxa"/>
            <w:tcBorders>
              <w:top w:val="single" w:sz="4" w:space="0" w:color="000000"/>
              <w:left w:val="single" w:sz="4" w:space="0" w:color="000000"/>
              <w:right w:val="single" w:sz="4" w:space="0" w:color="000000"/>
            </w:tcBorders>
            <w:shd w:val="clear" w:color="auto" w:fill="EDEBE0"/>
          </w:tcPr>
          <w:p w:rsidR="009706F3" w:rsidRPr="0006045E" w:rsidRDefault="009706F3" w:rsidP="00D22F73">
            <w:pPr>
              <w:pStyle w:val="TableParagraph"/>
              <w:spacing w:before="8"/>
              <w:ind w:left="152" w:right="-2"/>
              <w:rPr>
                <w:rFonts w:asciiTheme="majorBidi" w:hAnsiTheme="majorBidi" w:cs="Times New Roman"/>
                <w:b/>
                <w:sz w:val="24"/>
                <w:szCs w:val="24"/>
              </w:rPr>
            </w:pPr>
            <w:r w:rsidRPr="0006045E">
              <w:rPr>
                <w:rFonts w:asciiTheme="majorBidi" w:hAnsiTheme="majorBidi" w:cs="Times New Roman"/>
                <w:b/>
                <w:w w:val="95"/>
                <w:sz w:val="24"/>
                <w:szCs w:val="24"/>
              </w:rPr>
              <w:t>PANGKAT/GOLONGAN RUANG</w:t>
            </w:r>
          </w:p>
        </w:tc>
        <w:tc>
          <w:tcPr>
            <w:tcW w:w="553" w:type="dxa"/>
            <w:tcBorders>
              <w:top w:val="single" w:sz="4" w:space="0" w:color="000000"/>
              <w:left w:val="single" w:sz="4" w:space="0" w:color="000000"/>
              <w:right w:val="single" w:sz="4" w:space="0" w:color="000000"/>
            </w:tcBorders>
            <w:shd w:val="clear" w:color="auto" w:fill="EDEBE0"/>
          </w:tcPr>
          <w:p w:rsidR="009706F3" w:rsidRPr="0006045E" w:rsidRDefault="009706F3" w:rsidP="00D22F73">
            <w:pPr>
              <w:pStyle w:val="TableParagraph"/>
              <w:spacing w:before="8"/>
              <w:ind w:left="106" w:right="-2"/>
              <w:jc w:val="center"/>
              <w:rPr>
                <w:rFonts w:asciiTheme="majorBidi" w:hAnsiTheme="majorBidi" w:cs="Times New Roman"/>
                <w:b/>
                <w:sz w:val="24"/>
                <w:szCs w:val="24"/>
              </w:rPr>
            </w:pPr>
            <w:r w:rsidRPr="0006045E">
              <w:rPr>
                <w:rFonts w:asciiTheme="majorBidi" w:hAnsiTheme="majorBidi" w:cs="Times New Roman"/>
                <w:b/>
                <w:sz w:val="24"/>
                <w:szCs w:val="24"/>
              </w:rPr>
              <w:t>SD</w:t>
            </w:r>
          </w:p>
        </w:tc>
        <w:tc>
          <w:tcPr>
            <w:tcW w:w="668" w:type="dxa"/>
            <w:tcBorders>
              <w:top w:val="single" w:sz="4" w:space="0" w:color="000000"/>
              <w:left w:val="single" w:sz="4" w:space="0" w:color="000000"/>
              <w:right w:val="single" w:sz="4" w:space="0" w:color="000000"/>
            </w:tcBorders>
            <w:shd w:val="clear" w:color="auto" w:fill="EDEBE0"/>
          </w:tcPr>
          <w:p w:rsidR="009706F3" w:rsidRPr="0006045E" w:rsidRDefault="009706F3" w:rsidP="00D22F73">
            <w:pPr>
              <w:pStyle w:val="TableParagraph"/>
              <w:spacing w:before="8"/>
              <w:ind w:left="78" w:right="-2"/>
              <w:jc w:val="center"/>
              <w:rPr>
                <w:rFonts w:asciiTheme="majorBidi" w:hAnsiTheme="majorBidi" w:cs="Times New Roman"/>
                <w:b/>
                <w:sz w:val="24"/>
                <w:szCs w:val="24"/>
              </w:rPr>
            </w:pPr>
            <w:r w:rsidRPr="0006045E">
              <w:rPr>
                <w:rFonts w:asciiTheme="majorBidi" w:hAnsiTheme="majorBidi" w:cs="Times New Roman"/>
                <w:b/>
                <w:sz w:val="24"/>
                <w:szCs w:val="24"/>
              </w:rPr>
              <w:t>SMP</w:t>
            </w:r>
          </w:p>
        </w:tc>
        <w:tc>
          <w:tcPr>
            <w:tcW w:w="683" w:type="dxa"/>
            <w:tcBorders>
              <w:top w:val="single" w:sz="4" w:space="0" w:color="000000"/>
              <w:left w:val="single" w:sz="4" w:space="0" w:color="000000"/>
              <w:right w:val="single" w:sz="4" w:space="0" w:color="000000"/>
            </w:tcBorders>
            <w:shd w:val="clear" w:color="auto" w:fill="EDEBE0"/>
          </w:tcPr>
          <w:p w:rsidR="009706F3" w:rsidRPr="0006045E" w:rsidRDefault="009706F3" w:rsidP="00D22F73">
            <w:pPr>
              <w:pStyle w:val="TableParagraph"/>
              <w:spacing w:before="8"/>
              <w:ind w:left="79" w:right="-2"/>
              <w:jc w:val="center"/>
              <w:rPr>
                <w:rFonts w:asciiTheme="majorBidi" w:hAnsiTheme="majorBidi" w:cs="Times New Roman"/>
                <w:b/>
                <w:sz w:val="24"/>
                <w:szCs w:val="24"/>
              </w:rPr>
            </w:pPr>
            <w:r w:rsidRPr="0006045E">
              <w:rPr>
                <w:rFonts w:asciiTheme="majorBidi" w:hAnsiTheme="majorBidi" w:cs="Times New Roman"/>
                <w:b/>
                <w:sz w:val="24"/>
                <w:szCs w:val="24"/>
              </w:rPr>
              <w:t>SMA</w:t>
            </w:r>
          </w:p>
        </w:tc>
        <w:tc>
          <w:tcPr>
            <w:tcW w:w="522" w:type="dxa"/>
            <w:tcBorders>
              <w:top w:val="single" w:sz="4" w:space="0" w:color="000000"/>
              <w:left w:val="single" w:sz="4" w:space="0" w:color="000000"/>
              <w:right w:val="single" w:sz="4" w:space="0" w:color="000000"/>
            </w:tcBorders>
            <w:shd w:val="clear" w:color="auto" w:fill="EDEBE0"/>
          </w:tcPr>
          <w:p w:rsidR="009706F3" w:rsidRPr="0006045E" w:rsidRDefault="009706F3" w:rsidP="00D22F73">
            <w:pPr>
              <w:pStyle w:val="TableParagraph"/>
              <w:spacing w:before="8"/>
              <w:ind w:left="110" w:right="-2"/>
              <w:jc w:val="center"/>
              <w:rPr>
                <w:rFonts w:asciiTheme="majorBidi" w:hAnsiTheme="majorBidi" w:cs="Times New Roman"/>
                <w:b/>
                <w:sz w:val="24"/>
                <w:szCs w:val="24"/>
              </w:rPr>
            </w:pPr>
            <w:r w:rsidRPr="0006045E">
              <w:rPr>
                <w:rFonts w:asciiTheme="majorBidi" w:hAnsiTheme="majorBidi" w:cs="Times New Roman"/>
                <w:b/>
                <w:sz w:val="24"/>
                <w:szCs w:val="24"/>
              </w:rPr>
              <w:t>D2</w:t>
            </w:r>
          </w:p>
        </w:tc>
        <w:tc>
          <w:tcPr>
            <w:tcW w:w="554" w:type="dxa"/>
            <w:tcBorders>
              <w:top w:val="single" w:sz="4" w:space="0" w:color="000000"/>
              <w:left w:val="single" w:sz="4" w:space="0" w:color="000000"/>
              <w:right w:val="single" w:sz="4" w:space="0" w:color="000000"/>
            </w:tcBorders>
            <w:shd w:val="clear" w:color="auto" w:fill="EDEBE0"/>
          </w:tcPr>
          <w:p w:rsidR="009706F3" w:rsidRPr="0006045E" w:rsidRDefault="009706F3" w:rsidP="00D22F73">
            <w:pPr>
              <w:pStyle w:val="TableParagraph"/>
              <w:spacing w:before="8"/>
              <w:ind w:left="109" w:right="-2"/>
              <w:jc w:val="center"/>
              <w:rPr>
                <w:rFonts w:asciiTheme="majorBidi" w:hAnsiTheme="majorBidi" w:cs="Times New Roman"/>
                <w:b/>
                <w:sz w:val="24"/>
                <w:szCs w:val="24"/>
              </w:rPr>
            </w:pPr>
            <w:r w:rsidRPr="0006045E">
              <w:rPr>
                <w:rFonts w:asciiTheme="majorBidi" w:hAnsiTheme="majorBidi" w:cs="Times New Roman"/>
                <w:b/>
                <w:sz w:val="24"/>
                <w:szCs w:val="24"/>
              </w:rPr>
              <w:t>D3</w:t>
            </w:r>
          </w:p>
        </w:tc>
        <w:tc>
          <w:tcPr>
            <w:tcW w:w="553" w:type="dxa"/>
            <w:tcBorders>
              <w:top w:val="single" w:sz="4" w:space="0" w:color="000000"/>
              <w:left w:val="single" w:sz="4" w:space="0" w:color="000000"/>
              <w:right w:val="single" w:sz="4" w:space="0" w:color="000000"/>
            </w:tcBorders>
            <w:shd w:val="clear" w:color="auto" w:fill="EDEBE0"/>
          </w:tcPr>
          <w:p w:rsidR="009706F3" w:rsidRPr="0006045E" w:rsidRDefault="009706F3" w:rsidP="00D22F73">
            <w:pPr>
              <w:pStyle w:val="TableParagraph"/>
              <w:spacing w:before="8"/>
              <w:ind w:left="100" w:right="-2"/>
              <w:jc w:val="center"/>
              <w:rPr>
                <w:rFonts w:asciiTheme="majorBidi" w:hAnsiTheme="majorBidi" w:cs="Times New Roman"/>
                <w:b/>
                <w:w w:val="115"/>
                <w:sz w:val="24"/>
                <w:szCs w:val="24"/>
                <w:lang w:val="id-ID"/>
              </w:rPr>
            </w:pPr>
            <w:r w:rsidRPr="0006045E">
              <w:rPr>
                <w:rFonts w:asciiTheme="majorBidi" w:hAnsiTheme="majorBidi" w:cs="Times New Roman"/>
                <w:b/>
                <w:w w:val="115"/>
                <w:sz w:val="24"/>
                <w:szCs w:val="24"/>
                <w:lang w:val="id-ID"/>
              </w:rPr>
              <w:t>D4</w:t>
            </w:r>
          </w:p>
        </w:tc>
        <w:tc>
          <w:tcPr>
            <w:tcW w:w="553" w:type="dxa"/>
            <w:tcBorders>
              <w:top w:val="single" w:sz="4" w:space="0" w:color="000000"/>
              <w:left w:val="single" w:sz="4" w:space="0" w:color="000000"/>
              <w:right w:val="single" w:sz="4" w:space="0" w:color="000000"/>
            </w:tcBorders>
            <w:shd w:val="clear" w:color="auto" w:fill="EDEBE0"/>
          </w:tcPr>
          <w:p w:rsidR="009706F3" w:rsidRPr="0006045E" w:rsidRDefault="009706F3" w:rsidP="00D22F73">
            <w:pPr>
              <w:pStyle w:val="TableParagraph"/>
              <w:spacing w:before="8"/>
              <w:ind w:left="100" w:right="-2"/>
              <w:jc w:val="center"/>
              <w:rPr>
                <w:rFonts w:asciiTheme="majorBidi" w:hAnsiTheme="majorBidi" w:cs="Times New Roman"/>
                <w:b/>
                <w:sz w:val="24"/>
                <w:szCs w:val="24"/>
              </w:rPr>
            </w:pPr>
            <w:r w:rsidRPr="0006045E">
              <w:rPr>
                <w:rFonts w:asciiTheme="majorBidi" w:hAnsiTheme="majorBidi" w:cs="Times New Roman"/>
                <w:b/>
                <w:w w:val="115"/>
                <w:sz w:val="24"/>
                <w:szCs w:val="24"/>
              </w:rPr>
              <w:t>S1</w:t>
            </w:r>
          </w:p>
        </w:tc>
        <w:tc>
          <w:tcPr>
            <w:tcW w:w="553" w:type="dxa"/>
            <w:tcBorders>
              <w:top w:val="single" w:sz="4" w:space="0" w:color="000000"/>
              <w:left w:val="single" w:sz="4" w:space="0" w:color="000000"/>
              <w:right w:val="single" w:sz="4" w:space="0" w:color="000000"/>
            </w:tcBorders>
            <w:shd w:val="clear" w:color="auto" w:fill="EDEBE0"/>
          </w:tcPr>
          <w:p w:rsidR="009706F3" w:rsidRPr="0006045E" w:rsidRDefault="009706F3" w:rsidP="00D22F73">
            <w:pPr>
              <w:pStyle w:val="TableParagraph"/>
              <w:spacing w:before="8"/>
              <w:ind w:left="99" w:right="-2"/>
              <w:jc w:val="center"/>
              <w:rPr>
                <w:rFonts w:asciiTheme="majorBidi" w:hAnsiTheme="majorBidi" w:cs="Times New Roman"/>
                <w:b/>
                <w:sz w:val="24"/>
                <w:szCs w:val="24"/>
              </w:rPr>
            </w:pPr>
            <w:r w:rsidRPr="0006045E">
              <w:rPr>
                <w:rFonts w:asciiTheme="majorBidi" w:hAnsiTheme="majorBidi" w:cs="Times New Roman"/>
                <w:b/>
                <w:w w:val="105"/>
                <w:sz w:val="24"/>
                <w:szCs w:val="24"/>
              </w:rPr>
              <w:t>S2</w:t>
            </w:r>
          </w:p>
        </w:tc>
        <w:tc>
          <w:tcPr>
            <w:tcW w:w="553" w:type="dxa"/>
            <w:tcBorders>
              <w:top w:val="single" w:sz="4" w:space="0" w:color="000000"/>
              <w:left w:val="single" w:sz="4" w:space="0" w:color="000000"/>
              <w:right w:val="single" w:sz="4" w:space="0" w:color="000000"/>
            </w:tcBorders>
            <w:shd w:val="clear" w:color="auto" w:fill="EDEBE0"/>
          </w:tcPr>
          <w:p w:rsidR="009706F3" w:rsidRPr="0006045E" w:rsidRDefault="009706F3" w:rsidP="00D22F73">
            <w:pPr>
              <w:pStyle w:val="TableParagraph"/>
              <w:spacing w:before="8"/>
              <w:ind w:left="100" w:right="-2"/>
              <w:jc w:val="center"/>
              <w:rPr>
                <w:rFonts w:asciiTheme="majorBidi" w:hAnsiTheme="majorBidi" w:cs="Times New Roman"/>
                <w:b/>
                <w:sz w:val="24"/>
                <w:szCs w:val="24"/>
              </w:rPr>
            </w:pPr>
            <w:r w:rsidRPr="0006045E">
              <w:rPr>
                <w:rFonts w:asciiTheme="majorBidi" w:hAnsiTheme="majorBidi" w:cs="Times New Roman"/>
                <w:b/>
                <w:w w:val="105"/>
                <w:sz w:val="24"/>
                <w:szCs w:val="24"/>
              </w:rPr>
              <w:t>S3</w:t>
            </w:r>
          </w:p>
        </w:tc>
        <w:tc>
          <w:tcPr>
            <w:tcW w:w="664" w:type="dxa"/>
            <w:vMerge/>
            <w:tcBorders>
              <w:top w:val="nil"/>
              <w:left w:val="single" w:sz="4" w:space="0" w:color="000000"/>
            </w:tcBorders>
            <w:shd w:val="clear" w:color="auto" w:fill="EDEBE0"/>
          </w:tcPr>
          <w:p w:rsidR="009706F3" w:rsidRPr="0006045E" w:rsidRDefault="009706F3" w:rsidP="00D22F73">
            <w:pPr>
              <w:ind w:right="-2"/>
              <w:rPr>
                <w:rFonts w:asciiTheme="majorBidi" w:hAnsiTheme="majorBidi" w:cs="Times New Roman"/>
                <w:sz w:val="24"/>
                <w:szCs w:val="24"/>
              </w:rPr>
            </w:pPr>
          </w:p>
        </w:tc>
      </w:tr>
      <w:tr w:rsidR="009706F3" w:rsidRPr="0006045E" w:rsidTr="00D22F73">
        <w:trPr>
          <w:trHeight w:val="402"/>
        </w:trPr>
        <w:tc>
          <w:tcPr>
            <w:tcW w:w="553" w:type="dxa"/>
            <w:tcBorders>
              <w:bottom w:val="single" w:sz="4" w:space="0" w:color="000000"/>
              <w:right w:val="single" w:sz="4" w:space="0" w:color="000000"/>
            </w:tcBorders>
          </w:tcPr>
          <w:p w:rsidR="009706F3" w:rsidRPr="0006045E" w:rsidRDefault="009706F3" w:rsidP="00D22F73">
            <w:pPr>
              <w:pStyle w:val="TableParagraph"/>
              <w:spacing w:before="94"/>
              <w:ind w:right="-2"/>
              <w:jc w:val="center"/>
              <w:rPr>
                <w:rFonts w:asciiTheme="majorBidi" w:hAnsiTheme="majorBidi" w:cs="Times New Roman"/>
                <w:sz w:val="24"/>
                <w:szCs w:val="24"/>
              </w:rPr>
            </w:pPr>
            <w:r w:rsidRPr="0006045E">
              <w:rPr>
                <w:rFonts w:asciiTheme="majorBidi" w:hAnsiTheme="majorBidi" w:cs="Times New Roman"/>
                <w:w w:val="145"/>
                <w:sz w:val="24"/>
                <w:szCs w:val="24"/>
              </w:rPr>
              <w:t>1</w:t>
            </w:r>
          </w:p>
        </w:tc>
        <w:tc>
          <w:tcPr>
            <w:tcW w:w="3477"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94"/>
              <w:ind w:left="109" w:right="-2"/>
              <w:rPr>
                <w:rFonts w:asciiTheme="majorBidi" w:hAnsiTheme="majorBidi" w:cs="Times New Roman"/>
                <w:sz w:val="24"/>
                <w:szCs w:val="24"/>
              </w:rPr>
            </w:pPr>
            <w:r w:rsidRPr="0006045E">
              <w:rPr>
                <w:rFonts w:asciiTheme="majorBidi" w:hAnsiTheme="majorBidi" w:cs="Times New Roman"/>
                <w:w w:val="110"/>
                <w:sz w:val="24"/>
                <w:szCs w:val="24"/>
              </w:rPr>
              <w:t>Juru Muda (I/a)</w:t>
            </w:r>
          </w:p>
        </w:tc>
        <w:tc>
          <w:tcPr>
            <w:tcW w:w="553"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94"/>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8"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94"/>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83"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94"/>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22"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94"/>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4"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94"/>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94"/>
              <w:ind w:right="-2"/>
              <w:jc w:val="center"/>
              <w:rPr>
                <w:rFonts w:asciiTheme="majorBidi" w:hAnsiTheme="majorBidi" w:cs="Times New Roman"/>
                <w:w w:val="107"/>
                <w:sz w:val="24"/>
                <w:szCs w:val="24"/>
                <w:lang w:val="id-ID"/>
              </w:rPr>
            </w:pPr>
            <w:r w:rsidRPr="0006045E">
              <w:rPr>
                <w:rFonts w:asciiTheme="majorBidi" w:hAnsiTheme="majorBidi" w:cs="Times New Roman"/>
                <w:w w:val="107"/>
                <w:sz w:val="24"/>
                <w:szCs w:val="24"/>
                <w:lang w:val="id-ID"/>
              </w:rPr>
              <w:t>-</w:t>
            </w:r>
          </w:p>
        </w:tc>
        <w:tc>
          <w:tcPr>
            <w:tcW w:w="553"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94"/>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94"/>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94"/>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4" w:type="dxa"/>
            <w:tcBorders>
              <w:left w:val="single" w:sz="4" w:space="0" w:color="000000"/>
              <w:bottom w:val="single" w:sz="4" w:space="0" w:color="000000"/>
            </w:tcBorders>
          </w:tcPr>
          <w:p w:rsidR="009706F3" w:rsidRPr="0006045E" w:rsidRDefault="009706F3" w:rsidP="00D22F73">
            <w:pPr>
              <w:pStyle w:val="TableParagraph"/>
              <w:spacing w:before="94"/>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r>
      <w:tr w:rsidR="009706F3" w:rsidRPr="0006045E" w:rsidTr="00D22F73">
        <w:trPr>
          <w:trHeight w:val="398"/>
        </w:trPr>
        <w:tc>
          <w:tcPr>
            <w:tcW w:w="553" w:type="dxa"/>
            <w:tcBorders>
              <w:top w:val="single" w:sz="4" w:space="0" w:color="000000"/>
              <w:bottom w:val="single" w:sz="4" w:space="0" w:color="000000"/>
              <w:right w:val="single" w:sz="4" w:space="0" w:color="000000"/>
            </w:tcBorders>
          </w:tcPr>
          <w:p w:rsidR="009706F3" w:rsidRPr="0006045E" w:rsidRDefault="009706F3" w:rsidP="00D22F73">
            <w:pPr>
              <w:pStyle w:val="TableParagraph"/>
              <w:spacing w:before="0"/>
              <w:ind w:right="-2"/>
              <w:jc w:val="center"/>
              <w:rPr>
                <w:rFonts w:asciiTheme="majorBidi" w:hAnsiTheme="majorBidi" w:cs="Times New Roman"/>
                <w:sz w:val="24"/>
                <w:szCs w:val="24"/>
              </w:rPr>
            </w:pPr>
          </w:p>
        </w:tc>
        <w:tc>
          <w:tcPr>
            <w:tcW w:w="3477"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109" w:right="-2"/>
              <w:rPr>
                <w:rFonts w:asciiTheme="majorBidi" w:hAnsiTheme="majorBidi" w:cs="Times New Roman"/>
                <w:sz w:val="24"/>
                <w:szCs w:val="24"/>
              </w:rPr>
            </w:pPr>
            <w:r w:rsidRPr="0006045E">
              <w:rPr>
                <w:rFonts w:asciiTheme="majorBidi" w:hAnsiTheme="majorBidi" w:cs="Times New Roman"/>
                <w:w w:val="105"/>
                <w:sz w:val="24"/>
                <w:szCs w:val="24"/>
              </w:rPr>
              <w:t>Juru Muda Tingkat I (I/b)</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8"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8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22"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4"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w w:val="107"/>
                <w:sz w:val="24"/>
                <w:szCs w:val="24"/>
                <w:lang w:val="id-ID"/>
              </w:rPr>
            </w:pPr>
            <w:r w:rsidRPr="0006045E">
              <w:rPr>
                <w:rFonts w:asciiTheme="majorBidi" w:hAnsiTheme="majorBidi" w:cs="Times New Roman"/>
                <w:w w:val="107"/>
                <w:sz w:val="24"/>
                <w:szCs w:val="24"/>
                <w:lang w:val="id-ID"/>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4" w:type="dxa"/>
            <w:tcBorders>
              <w:top w:val="single" w:sz="4" w:space="0" w:color="000000"/>
              <w:left w:val="single" w:sz="4" w:space="0" w:color="000000"/>
              <w:bottom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r>
      <w:tr w:rsidR="009706F3" w:rsidRPr="0006045E" w:rsidTr="00D22F73">
        <w:trPr>
          <w:trHeight w:val="398"/>
        </w:trPr>
        <w:tc>
          <w:tcPr>
            <w:tcW w:w="553" w:type="dxa"/>
            <w:tcBorders>
              <w:top w:val="single" w:sz="4" w:space="0" w:color="000000"/>
              <w:bottom w:val="single" w:sz="4" w:space="0" w:color="000000"/>
              <w:right w:val="single" w:sz="4" w:space="0" w:color="000000"/>
            </w:tcBorders>
          </w:tcPr>
          <w:p w:rsidR="009706F3" w:rsidRPr="0006045E" w:rsidRDefault="009706F3" w:rsidP="00D22F73">
            <w:pPr>
              <w:pStyle w:val="TableParagraph"/>
              <w:spacing w:before="0"/>
              <w:ind w:right="-2"/>
              <w:jc w:val="center"/>
              <w:rPr>
                <w:rFonts w:asciiTheme="majorBidi" w:hAnsiTheme="majorBidi" w:cs="Times New Roman"/>
                <w:sz w:val="24"/>
                <w:szCs w:val="24"/>
              </w:rPr>
            </w:pPr>
          </w:p>
        </w:tc>
        <w:tc>
          <w:tcPr>
            <w:tcW w:w="3477"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109" w:right="-2"/>
              <w:rPr>
                <w:rFonts w:asciiTheme="majorBidi" w:hAnsiTheme="majorBidi" w:cs="Times New Roman"/>
                <w:sz w:val="24"/>
                <w:szCs w:val="24"/>
              </w:rPr>
            </w:pPr>
            <w:r w:rsidRPr="0006045E">
              <w:rPr>
                <w:rFonts w:asciiTheme="majorBidi" w:hAnsiTheme="majorBidi" w:cs="Times New Roman"/>
                <w:w w:val="110"/>
                <w:sz w:val="24"/>
                <w:szCs w:val="24"/>
              </w:rPr>
              <w:t>Juru (I/c)</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8"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8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22"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4"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w w:val="107"/>
                <w:sz w:val="24"/>
                <w:szCs w:val="24"/>
                <w:lang w:val="id-ID"/>
              </w:rPr>
            </w:pPr>
            <w:r w:rsidRPr="0006045E">
              <w:rPr>
                <w:rFonts w:asciiTheme="majorBidi" w:hAnsiTheme="majorBidi" w:cs="Times New Roman"/>
                <w:w w:val="107"/>
                <w:sz w:val="24"/>
                <w:szCs w:val="24"/>
                <w:lang w:val="id-ID"/>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4" w:type="dxa"/>
            <w:tcBorders>
              <w:top w:val="single" w:sz="4" w:space="0" w:color="000000"/>
              <w:left w:val="single" w:sz="4" w:space="0" w:color="000000"/>
              <w:bottom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r>
      <w:tr w:rsidR="009706F3" w:rsidRPr="0006045E" w:rsidTr="00D22F73">
        <w:trPr>
          <w:trHeight w:val="397"/>
        </w:trPr>
        <w:tc>
          <w:tcPr>
            <w:tcW w:w="553" w:type="dxa"/>
            <w:tcBorders>
              <w:top w:val="single" w:sz="4" w:space="0" w:color="000000"/>
              <w:right w:val="single" w:sz="4" w:space="0" w:color="000000"/>
            </w:tcBorders>
          </w:tcPr>
          <w:p w:rsidR="009706F3" w:rsidRPr="0006045E" w:rsidRDefault="009706F3" w:rsidP="00D22F73">
            <w:pPr>
              <w:pStyle w:val="TableParagraph"/>
              <w:spacing w:before="0"/>
              <w:ind w:right="-2"/>
              <w:jc w:val="center"/>
              <w:rPr>
                <w:rFonts w:asciiTheme="majorBidi" w:hAnsiTheme="majorBidi" w:cs="Times New Roman"/>
                <w:sz w:val="24"/>
                <w:szCs w:val="24"/>
              </w:rPr>
            </w:pPr>
          </w:p>
        </w:tc>
        <w:tc>
          <w:tcPr>
            <w:tcW w:w="3477"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left="109" w:right="-2"/>
              <w:rPr>
                <w:rFonts w:asciiTheme="majorBidi" w:hAnsiTheme="majorBidi" w:cs="Times New Roman"/>
                <w:sz w:val="24"/>
                <w:szCs w:val="24"/>
              </w:rPr>
            </w:pPr>
            <w:r w:rsidRPr="0006045E">
              <w:rPr>
                <w:rFonts w:asciiTheme="majorBidi" w:hAnsiTheme="majorBidi" w:cs="Times New Roman"/>
                <w:w w:val="105"/>
                <w:sz w:val="24"/>
                <w:szCs w:val="24"/>
              </w:rPr>
              <w:t>Juru Tningkat I (I/d)</w:t>
            </w:r>
          </w:p>
        </w:tc>
        <w:tc>
          <w:tcPr>
            <w:tcW w:w="553" w:type="dxa"/>
            <w:tcBorders>
              <w:top w:val="single" w:sz="4" w:space="0" w:color="000000"/>
              <w:left w:val="single" w:sz="4" w:space="0" w:color="000000"/>
              <w:right w:val="single" w:sz="4" w:space="0" w:color="000000"/>
            </w:tcBorders>
          </w:tcPr>
          <w:p w:rsidR="009706F3" w:rsidRPr="0006045E" w:rsidRDefault="008A16BB" w:rsidP="00D22F73">
            <w:pPr>
              <w:pStyle w:val="TableParagraph"/>
              <w:spacing w:before="85"/>
              <w:ind w:right="-2"/>
              <w:jc w:val="center"/>
              <w:rPr>
                <w:rFonts w:asciiTheme="majorBidi" w:hAnsiTheme="majorBidi" w:cs="Times New Roman"/>
                <w:sz w:val="24"/>
                <w:szCs w:val="24"/>
                <w:lang w:val="id-ID"/>
              </w:rPr>
            </w:pPr>
            <w:r>
              <w:rPr>
                <w:rFonts w:asciiTheme="majorBidi" w:hAnsiTheme="majorBidi" w:cs="Times New Roman"/>
                <w:w w:val="107"/>
                <w:sz w:val="24"/>
                <w:szCs w:val="24"/>
                <w:lang w:val="id-ID"/>
              </w:rPr>
              <w:t>-</w:t>
            </w:r>
          </w:p>
        </w:tc>
        <w:tc>
          <w:tcPr>
            <w:tcW w:w="668" w:type="dxa"/>
            <w:tcBorders>
              <w:top w:val="single" w:sz="4" w:space="0" w:color="000000"/>
              <w:left w:val="single" w:sz="4" w:space="0" w:color="000000"/>
              <w:right w:val="single" w:sz="4" w:space="0" w:color="000000"/>
            </w:tcBorders>
          </w:tcPr>
          <w:p w:rsidR="009706F3" w:rsidRPr="008A16BB" w:rsidRDefault="008A16BB" w:rsidP="00D22F73">
            <w:pPr>
              <w:pStyle w:val="TableParagraph"/>
              <w:spacing w:before="85"/>
              <w:ind w:left="4" w:right="-2"/>
              <w:jc w:val="center"/>
              <w:rPr>
                <w:rFonts w:asciiTheme="majorBidi" w:hAnsiTheme="majorBidi" w:cs="Times New Roman"/>
                <w:sz w:val="24"/>
                <w:szCs w:val="24"/>
                <w:lang w:val="id-ID"/>
              </w:rPr>
            </w:pPr>
            <w:r>
              <w:rPr>
                <w:rFonts w:asciiTheme="majorBidi" w:hAnsiTheme="majorBidi" w:cs="Times New Roman"/>
                <w:w w:val="107"/>
                <w:sz w:val="24"/>
                <w:szCs w:val="24"/>
                <w:lang w:val="id-ID"/>
              </w:rPr>
              <w:t>1</w:t>
            </w:r>
          </w:p>
        </w:tc>
        <w:tc>
          <w:tcPr>
            <w:tcW w:w="683"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22"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4"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w w:val="107"/>
                <w:sz w:val="24"/>
                <w:szCs w:val="24"/>
                <w:lang w:val="id-ID"/>
              </w:rPr>
            </w:pPr>
            <w:r w:rsidRPr="0006045E">
              <w:rPr>
                <w:rFonts w:asciiTheme="majorBidi" w:hAnsiTheme="majorBidi" w:cs="Times New Roman"/>
                <w:w w:val="107"/>
                <w:sz w:val="24"/>
                <w:szCs w:val="24"/>
                <w:lang w:val="id-ID"/>
              </w:rPr>
              <w:t>-</w:t>
            </w:r>
          </w:p>
        </w:tc>
        <w:tc>
          <w:tcPr>
            <w:tcW w:w="553"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4" w:type="dxa"/>
            <w:tcBorders>
              <w:top w:val="single" w:sz="4" w:space="0" w:color="000000"/>
              <w:lef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b/>
                <w:bCs/>
                <w:sz w:val="24"/>
                <w:szCs w:val="24"/>
                <w:lang w:val="id-ID"/>
              </w:rPr>
            </w:pPr>
            <w:r w:rsidRPr="0006045E">
              <w:rPr>
                <w:rFonts w:asciiTheme="majorBidi" w:hAnsiTheme="majorBidi" w:cs="Times New Roman"/>
                <w:b/>
                <w:bCs/>
                <w:w w:val="107"/>
                <w:sz w:val="24"/>
                <w:szCs w:val="24"/>
                <w:lang w:val="id-ID"/>
              </w:rPr>
              <w:t>1</w:t>
            </w:r>
          </w:p>
        </w:tc>
      </w:tr>
      <w:tr w:rsidR="009706F3" w:rsidRPr="0006045E" w:rsidTr="00D22F73">
        <w:trPr>
          <w:trHeight w:val="397"/>
        </w:trPr>
        <w:tc>
          <w:tcPr>
            <w:tcW w:w="553" w:type="dxa"/>
            <w:tcBorders>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11"/>
                <w:sz w:val="24"/>
                <w:szCs w:val="24"/>
              </w:rPr>
              <w:t>2</w:t>
            </w:r>
          </w:p>
        </w:tc>
        <w:tc>
          <w:tcPr>
            <w:tcW w:w="3477"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109" w:right="-2"/>
              <w:rPr>
                <w:rFonts w:asciiTheme="majorBidi" w:hAnsiTheme="majorBidi" w:cs="Times New Roman"/>
                <w:sz w:val="24"/>
                <w:szCs w:val="24"/>
              </w:rPr>
            </w:pPr>
            <w:r w:rsidRPr="0006045E">
              <w:rPr>
                <w:rFonts w:asciiTheme="majorBidi" w:hAnsiTheme="majorBidi" w:cs="Times New Roman"/>
                <w:w w:val="110"/>
                <w:sz w:val="24"/>
                <w:szCs w:val="24"/>
              </w:rPr>
              <w:t>Pengatur Muda (II/a)</w:t>
            </w:r>
          </w:p>
        </w:tc>
        <w:tc>
          <w:tcPr>
            <w:tcW w:w="553"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8" w:type="dxa"/>
            <w:tcBorders>
              <w:left w:val="single" w:sz="4" w:space="0" w:color="000000"/>
              <w:bottom w:val="single" w:sz="4" w:space="0" w:color="000000"/>
              <w:right w:val="single" w:sz="4" w:space="0" w:color="000000"/>
            </w:tcBorders>
          </w:tcPr>
          <w:p w:rsidR="009706F3" w:rsidRPr="0006045E" w:rsidRDefault="00E6162A" w:rsidP="00D22F73">
            <w:pPr>
              <w:pStyle w:val="TableParagraph"/>
              <w:spacing w:before="85"/>
              <w:ind w:left="4" w:right="-2"/>
              <w:jc w:val="center"/>
              <w:rPr>
                <w:rFonts w:asciiTheme="majorBidi" w:hAnsiTheme="majorBidi" w:cs="Times New Roman"/>
                <w:sz w:val="24"/>
                <w:szCs w:val="24"/>
                <w:lang w:val="id-ID"/>
              </w:rPr>
            </w:pPr>
            <w:r>
              <w:rPr>
                <w:rFonts w:asciiTheme="majorBidi" w:hAnsiTheme="majorBidi" w:cs="Times New Roman"/>
                <w:w w:val="107"/>
                <w:sz w:val="24"/>
                <w:szCs w:val="24"/>
                <w:lang w:val="id-ID"/>
              </w:rPr>
              <w:t>-</w:t>
            </w:r>
          </w:p>
        </w:tc>
        <w:tc>
          <w:tcPr>
            <w:tcW w:w="683"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22"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4"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w w:val="107"/>
                <w:sz w:val="24"/>
                <w:szCs w:val="24"/>
                <w:lang w:val="id-ID"/>
              </w:rPr>
            </w:pPr>
            <w:r w:rsidRPr="0006045E">
              <w:rPr>
                <w:rFonts w:asciiTheme="majorBidi" w:hAnsiTheme="majorBidi" w:cs="Times New Roman"/>
                <w:w w:val="107"/>
                <w:sz w:val="24"/>
                <w:szCs w:val="24"/>
                <w:lang w:val="id-ID"/>
              </w:rPr>
              <w:t>-</w:t>
            </w:r>
          </w:p>
        </w:tc>
        <w:tc>
          <w:tcPr>
            <w:tcW w:w="553"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4" w:type="dxa"/>
            <w:tcBorders>
              <w:left w:val="single" w:sz="4" w:space="0" w:color="000000"/>
              <w:bottom w:val="single" w:sz="4" w:space="0" w:color="000000"/>
            </w:tcBorders>
          </w:tcPr>
          <w:p w:rsidR="009706F3" w:rsidRPr="0006045E" w:rsidRDefault="00E6162A" w:rsidP="00D22F73">
            <w:pPr>
              <w:pStyle w:val="TableParagraph"/>
              <w:spacing w:before="85"/>
              <w:ind w:left="4" w:right="-2"/>
              <w:jc w:val="center"/>
              <w:rPr>
                <w:rFonts w:asciiTheme="majorBidi" w:hAnsiTheme="majorBidi" w:cs="Times New Roman"/>
                <w:b/>
                <w:bCs/>
                <w:sz w:val="24"/>
                <w:szCs w:val="24"/>
                <w:lang w:val="id-ID"/>
              </w:rPr>
            </w:pPr>
            <w:r>
              <w:rPr>
                <w:rFonts w:asciiTheme="majorBidi" w:hAnsiTheme="majorBidi" w:cs="Times New Roman"/>
                <w:b/>
                <w:bCs/>
                <w:w w:val="107"/>
                <w:sz w:val="24"/>
                <w:szCs w:val="24"/>
                <w:lang w:val="id-ID"/>
              </w:rPr>
              <w:t>-</w:t>
            </w:r>
          </w:p>
        </w:tc>
      </w:tr>
      <w:tr w:rsidR="009706F3" w:rsidRPr="0006045E" w:rsidTr="00D22F73">
        <w:trPr>
          <w:trHeight w:val="398"/>
        </w:trPr>
        <w:tc>
          <w:tcPr>
            <w:tcW w:w="553" w:type="dxa"/>
            <w:tcBorders>
              <w:top w:val="single" w:sz="4" w:space="0" w:color="000000"/>
              <w:bottom w:val="single" w:sz="4" w:space="0" w:color="000000"/>
              <w:right w:val="single" w:sz="4" w:space="0" w:color="000000"/>
            </w:tcBorders>
          </w:tcPr>
          <w:p w:rsidR="009706F3" w:rsidRPr="0006045E" w:rsidRDefault="009706F3" w:rsidP="00D22F73">
            <w:pPr>
              <w:pStyle w:val="TableParagraph"/>
              <w:spacing w:before="0"/>
              <w:ind w:right="-2"/>
              <w:jc w:val="center"/>
              <w:rPr>
                <w:rFonts w:asciiTheme="majorBidi" w:hAnsiTheme="majorBidi" w:cs="Times New Roman"/>
                <w:sz w:val="24"/>
                <w:szCs w:val="24"/>
              </w:rPr>
            </w:pPr>
          </w:p>
        </w:tc>
        <w:tc>
          <w:tcPr>
            <w:tcW w:w="3477"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109" w:right="-2"/>
              <w:rPr>
                <w:rFonts w:asciiTheme="majorBidi" w:hAnsiTheme="majorBidi" w:cs="Times New Roman"/>
                <w:sz w:val="24"/>
                <w:szCs w:val="24"/>
              </w:rPr>
            </w:pPr>
            <w:r w:rsidRPr="0006045E">
              <w:rPr>
                <w:rFonts w:asciiTheme="majorBidi" w:hAnsiTheme="majorBidi" w:cs="Times New Roman"/>
                <w:w w:val="105"/>
                <w:sz w:val="24"/>
                <w:szCs w:val="24"/>
              </w:rPr>
              <w:t>Pengatur Muda Tingkat I (II/b)</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8" w:type="dxa"/>
            <w:tcBorders>
              <w:top w:val="single" w:sz="4" w:space="0" w:color="000000"/>
              <w:left w:val="single" w:sz="4" w:space="0" w:color="000000"/>
              <w:bottom w:val="single" w:sz="4" w:space="0" w:color="000000"/>
              <w:right w:val="single" w:sz="4" w:space="0" w:color="000000"/>
            </w:tcBorders>
          </w:tcPr>
          <w:p w:rsidR="009706F3" w:rsidRPr="0006045E" w:rsidRDefault="00E6162A" w:rsidP="00D22F73">
            <w:pPr>
              <w:pStyle w:val="TableParagraph"/>
              <w:spacing w:before="85"/>
              <w:ind w:left="4" w:right="-2"/>
              <w:jc w:val="center"/>
              <w:rPr>
                <w:rFonts w:asciiTheme="majorBidi" w:hAnsiTheme="majorBidi" w:cs="Times New Roman"/>
                <w:sz w:val="24"/>
                <w:szCs w:val="24"/>
                <w:lang w:val="id-ID"/>
              </w:rPr>
            </w:pPr>
            <w:r>
              <w:rPr>
                <w:rFonts w:asciiTheme="majorBidi" w:hAnsiTheme="majorBidi" w:cs="Times New Roman"/>
                <w:w w:val="107"/>
                <w:sz w:val="24"/>
                <w:szCs w:val="24"/>
                <w:lang w:val="id-ID"/>
              </w:rPr>
              <w:t>1</w:t>
            </w:r>
          </w:p>
        </w:tc>
        <w:tc>
          <w:tcPr>
            <w:tcW w:w="683" w:type="dxa"/>
            <w:tcBorders>
              <w:top w:val="single" w:sz="4" w:space="0" w:color="000000"/>
              <w:left w:val="single" w:sz="4" w:space="0" w:color="000000"/>
              <w:bottom w:val="single" w:sz="4" w:space="0" w:color="000000"/>
              <w:right w:val="single" w:sz="4" w:space="0" w:color="000000"/>
            </w:tcBorders>
          </w:tcPr>
          <w:p w:rsidR="009706F3" w:rsidRPr="00E6162A" w:rsidRDefault="00E6162A" w:rsidP="00D22F73">
            <w:pPr>
              <w:pStyle w:val="TableParagraph"/>
              <w:spacing w:before="85"/>
              <w:ind w:left="7" w:right="-2"/>
              <w:jc w:val="center"/>
              <w:rPr>
                <w:rFonts w:asciiTheme="majorBidi" w:hAnsiTheme="majorBidi" w:cs="Times New Roman"/>
                <w:sz w:val="24"/>
                <w:szCs w:val="24"/>
                <w:lang w:val="id-ID"/>
              </w:rPr>
            </w:pPr>
            <w:r>
              <w:rPr>
                <w:rFonts w:asciiTheme="majorBidi" w:hAnsiTheme="majorBidi" w:cs="Times New Roman"/>
                <w:w w:val="107"/>
                <w:sz w:val="24"/>
                <w:szCs w:val="24"/>
                <w:lang w:val="id-ID"/>
              </w:rPr>
              <w:t>1</w:t>
            </w:r>
          </w:p>
        </w:tc>
        <w:tc>
          <w:tcPr>
            <w:tcW w:w="522"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4"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w w:val="107"/>
                <w:sz w:val="24"/>
                <w:szCs w:val="24"/>
                <w:lang w:val="id-ID"/>
              </w:rPr>
            </w:pPr>
            <w:r w:rsidRPr="0006045E">
              <w:rPr>
                <w:rFonts w:asciiTheme="majorBidi" w:hAnsiTheme="majorBidi" w:cs="Times New Roman"/>
                <w:w w:val="107"/>
                <w:sz w:val="24"/>
                <w:szCs w:val="24"/>
                <w:lang w:val="id-ID"/>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4" w:type="dxa"/>
            <w:tcBorders>
              <w:top w:val="single" w:sz="4" w:space="0" w:color="000000"/>
              <w:left w:val="single" w:sz="4" w:space="0" w:color="000000"/>
              <w:bottom w:val="single" w:sz="4" w:space="0" w:color="000000"/>
            </w:tcBorders>
          </w:tcPr>
          <w:p w:rsidR="009706F3" w:rsidRPr="0006045E" w:rsidRDefault="00E6162A" w:rsidP="00D22F73">
            <w:pPr>
              <w:pStyle w:val="TableParagraph"/>
              <w:spacing w:before="85"/>
              <w:ind w:left="4" w:right="-2"/>
              <w:jc w:val="center"/>
              <w:rPr>
                <w:rFonts w:asciiTheme="majorBidi" w:hAnsiTheme="majorBidi" w:cs="Times New Roman"/>
                <w:b/>
                <w:bCs/>
                <w:sz w:val="24"/>
                <w:szCs w:val="24"/>
                <w:lang w:val="id-ID"/>
              </w:rPr>
            </w:pPr>
            <w:r>
              <w:rPr>
                <w:rFonts w:asciiTheme="majorBidi" w:hAnsiTheme="majorBidi" w:cs="Times New Roman"/>
                <w:b/>
                <w:bCs/>
                <w:w w:val="107"/>
                <w:sz w:val="24"/>
                <w:szCs w:val="24"/>
                <w:lang w:val="id-ID"/>
              </w:rPr>
              <w:t>2</w:t>
            </w:r>
          </w:p>
        </w:tc>
      </w:tr>
      <w:tr w:rsidR="009706F3" w:rsidRPr="0006045E" w:rsidTr="00D22F73">
        <w:trPr>
          <w:trHeight w:val="393"/>
        </w:trPr>
        <w:tc>
          <w:tcPr>
            <w:tcW w:w="553" w:type="dxa"/>
            <w:tcBorders>
              <w:top w:val="single" w:sz="4" w:space="0" w:color="000000"/>
              <w:bottom w:val="single" w:sz="4" w:space="0" w:color="000000"/>
              <w:right w:val="single" w:sz="4" w:space="0" w:color="000000"/>
            </w:tcBorders>
          </w:tcPr>
          <w:p w:rsidR="009706F3" w:rsidRPr="0006045E" w:rsidRDefault="009706F3" w:rsidP="00D22F73">
            <w:pPr>
              <w:pStyle w:val="TableParagraph"/>
              <w:spacing w:before="0"/>
              <w:ind w:right="-2"/>
              <w:jc w:val="center"/>
              <w:rPr>
                <w:rFonts w:asciiTheme="majorBidi" w:hAnsiTheme="majorBidi" w:cs="Times New Roman"/>
                <w:sz w:val="24"/>
                <w:szCs w:val="24"/>
              </w:rPr>
            </w:pPr>
          </w:p>
        </w:tc>
        <w:tc>
          <w:tcPr>
            <w:tcW w:w="3477"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109" w:right="-2"/>
              <w:rPr>
                <w:rFonts w:asciiTheme="majorBidi" w:hAnsiTheme="majorBidi" w:cs="Times New Roman"/>
                <w:sz w:val="24"/>
                <w:szCs w:val="24"/>
              </w:rPr>
            </w:pPr>
            <w:r w:rsidRPr="0006045E">
              <w:rPr>
                <w:rFonts w:asciiTheme="majorBidi" w:hAnsiTheme="majorBidi" w:cs="Times New Roman"/>
                <w:sz w:val="24"/>
                <w:szCs w:val="24"/>
              </w:rPr>
              <w:t>Pengatur ( II/c)</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8"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83" w:type="dxa"/>
            <w:tcBorders>
              <w:top w:val="single" w:sz="4" w:space="0" w:color="000000"/>
              <w:left w:val="single" w:sz="4" w:space="0" w:color="000000"/>
              <w:bottom w:val="single" w:sz="4" w:space="0" w:color="000000"/>
              <w:right w:val="single" w:sz="4" w:space="0" w:color="000000"/>
            </w:tcBorders>
          </w:tcPr>
          <w:p w:rsidR="009706F3" w:rsidRPr="0006045E" w:rsidRDefault="00E6162A" w:rsidP="00D22F73">
            <w:pPr>
              <w:pStyle w:val="TableParagraph"/>
              <w:spacing w:before="85"/>
              <w:ind w:left="3" w:right="-2"/>
              <w:jc w:val="center"/>
              <w:rPr>
                <w:rFonts w:asciiTheme="majorBidi" w:hAnsiTheme="majorBidi" w:cs="Times New Roman"/>
                <w:sz w:val="24"/>
                <w:szCs w:val="24"/>
                <w:lang w:val="id-ID"/>
              </w:rPr>
            </w:pPr>
            <w:r>
              <w:rPr>
                <w:rFonts w:asciiTheme="majorBidi" w:hAnsiTheme="majorBidi" w:cs="Times New Roman"/>
                <w:w w:val="113"/>
                <w:sz w:val="24"/>
                <w:szCs w:val="24"/>
                <w:lang w:val="id-ID"/>
              </w:rPr>
              <w:t>-</w:t>
            </w:r>
          </w:p>
        </w:tc>
        <w:tc>
          <w:tcPr>
            <w:tcW w:w="522"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4"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w w:val="107"/>
                <w:sz w:val="24"/>
                <w:szCs w:val="24"/>
                <w:lang w:val="id-ID"/>
              </w:rPr>
            </w:pPr>
            <w:r w:rsidRPr="0006045E">
              <w:rPr>
                <w:rFonts w:asciiTheme="majorBidi" w:hAnsiTheme="majorBidi" w:cs="Times New Roman"/>
                <w:w w:val="107"/>
                <w:sz w:val="24"/>
                <w:szCs w:val="24"/>
                <w:lang w:val="id-ID"/>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4" w:type="dxa"/>
            <w:tcBorders>
              <w:top w:val="single" w:sz="4" w:space="0" w:color="000000"/>
              <w:left w:val="single" w:sz="4" w:space="0" w:color="000000"/>
              <w:bottom w:val="single" w:sz="4" w:space="0" w:color="000000"/>
            </w:tcBorders>
          </w:tcPr>
          <w:p w:rsidR="009706F3" w:rsidRPr="0006045E" w:rsidRDefault="00E6162A" w:rsidP="00D22F73">
            <w:pPr>
              <w:pStyle w:val="TableParagraph"/>
              <w:spacing w:before="85"/>
              <w:ind w:right="-2"/>
              <w:jc w:val="center"/>
              <w:rPr>
                <w:rFonts w:asciiTheme="majorBidi" w:hAnsiTheme="majorBidi" w:cs="Times New Roman"/>
                <w:b/>
                <w:bCs/>
                <w:sz w:val="24"/>
                <w:szCs w:val="24"/>
                <w:lang w:val="id-ID"/>
              </w:rPr>
            </w:pPr>
            <w:r>
              <w:rPr>
                <w:rFonts w:asciiTheme="majorBidi" w:hAnsiTheme="majorBidi" w:cs="Times New Roman"/>
                <w:b/>
                <w:bCs/>
                <w:w w:val="113"/>
                <w:sz w:val="24"/>
                <w:szCs w:val="24"/>
                <w:lang w:val="id-ID"/>
              </w:rPr>
              <w:t>-</w:t>
            </w:r>
          </w:p>
        </w:tc>
      </w:tr>
      <w:tr w:rsidR="009706F3" w:rsidRPr="0006045E" w:rsidTr="00D22F73">
        <w:trPr>
          <w:trHeight w:val="397"/>
        </w:trPr>
        <w:tc>
          <w:tcPr>
            <w:tcW w:w="553" w:type="dxa"/>
            <w:tcBorders>
              <w:top w:val="single" w:sz="4" w:space="0" w:color="000000"/>
              <w:right w:val="single" w:sz="4" w:space="0" w:color="000000"/>
            </w:tcBorders>
          </w:tcPr>
          <w:p w:rsidR="009706F3" w:rsidRPr="0006045E" w:rsidRDefault="009706F3" w:rsidP="00D22F73">
            <w:pPr>
              <w:pStyle w:val="TableParagraph"/>
              <w:spacing w:before="0"/>
              <w:ind w:right="-2"/>
              <w:jc w:val="center"/>
              <w:rPr>
                <w:rFonts w:asciiTheme="majorBidi" w:hAnsiTheme="majorBidi" w:cs="Times New Roman"/>
                <w:sz w:val="24"/>
                <w:szCs w:val="24"/>
              </w:rPr>
            </w:pPr>
          </w:p>
        </w:tc>
        <w:tc>
          <w:tcPr>
            <w:tcW w:w="3477"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left="109" w:right="-2"/>
              <w:rPr>
                <w:rFonts w:asciiTheme="majorBidi" w:hAnsiTheme="majorBidi" w:cs="Times New Roman"/>
                <w:sz w:val="24"/>
                <w:szCs w:val="24"/>
              </w:rPr>
            </w:pPr>
            <w:r w:rsidRPr="0006045E">
              <w:rPr>
                <w:rFonts w:asciiTheme="majorBidi" w:hAnsiTheme="majorBidi" w:cs="Times New Roman"/>
                <w:w w:val="105"/>
                <w:sz w:val="24"/>
                <w:szCs w:val="24"/>
              </w:rPr>
              <w:t>Pengatur Tingkat I (II/d)</w:t>
            </w:r>
          </w:p>
        </w:tc>
        <w:tc>
          <w:tcPr>
            <w:tcW w:w="553"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8"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83" w:type="dxa"/>
            <w:tcBorders>
              <w:top w:val="single" w:sz="4" w:space="0" w:color="000000"/>
              <w:left w:val="single" w:sz="4" w:space="0" w:color="000000"/>
              <w:right w:val="single" w:sz="4" w:space="0" w:color="000000"/>
            </w:tcBorders>
          </w:tcPr>
          <w:p w:rsidR="009706F3" w:rsidRPr="0006045E" w:rsidRDefault="00E6162A" w:rsidP="00D22F73">
            <w:pPr>
              <w:pStyle w:val="TableParagraph"/>
              <w:spacing w:before="85"/>
              <w:ind w:left="7" w:right="-2"/>
              <w:jc w:val="center"/>
              <w:rPr>
                <w:rFonts w:asciiTheme="majorBidi" w:hAnsiTheme="majorBidi" w:cs="Times New Roman"/>
                <w:sz w:val="24"/>
                <w:szCs w:val="24"/>
                <w:lang w:val="id-ID"/>
              </w:rPr>
            </w:pPr>
            <w:r>
              <w:rPr>
                <w:rFonts w:asciiTheme="majorBidi" w:hAnsiTheme="majorBidi" w:cs="Times New Roman"/>
                <w:w w:val="107"/>
                <w:sz w:val="24"/>
                <w:szCs w:val="24"/>
                <w:lang w:val="id-ID"/>
              </w:rPr>
              <w:t>7</w:t>
            </w:r>
          </w:p>
        </w:tc>
        <w:tc>
          <w:tcPr>
            <w:tcW w:w="522"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4"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w w:val="107"/>
                <w:sz w:val="24"/>
                <w:szCs w:val="24"/>
                <w:lang w:val="id-ID"/>
              </w:rPr>
            </w:pPr>
            <w:r w:rsidRPr="0006045E">
              <w:rPr>
                <w:rFonts w:asciiTheme="majorBidi" w:hAnsiTheme="majorBidi" w:cs="Times New Roman"/>
                <w:w w:val="107"/>
                <w:sz w:val="24"/>
                <w:szCs w:val="24"/>
                <w:lang w:val="id-ID"/>
              </w:rPr>
              <w:t>-</w:t>
            </w:r>
          </w:p>
        </w:tc>
        <w:tc>
          <w:tcPr>
            <w:tcW w:w="553"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4" w:type="dxa"/>
            <w:tcBorders>
              <w:top w:val="single" w:sz="4" w:space="0" w:color="000000"/>
              <w:left w:val="single" w:sz="4" w:space="0" w:color="000000"/>
            </w:tcBorders>
          </w:tcPr>
          <w:p w:rsidR="009706F3" w:rsidRPr="0006045E" w:rsidRDefault="00E6162A" w:rsidP="00D22F73">
            <w:pPr>
              <w:pStyle w:val="TableParagraph"/>
              <w:spacing w:before="85"/>
              <w:ind w:left="4" w:right="-2"/>
              <w:jc w:val="center"/>
              <w:rPr>
                <w:rFonts w:asciiTheme="majorBidi" w:hAnsiTheme="majorBidi" w:cs="Times New Roman"/>
                <w:b/>
                <w:bCs/>
                <w:sz w:val="24"/>
                <w:szCs w:val="24"/>
                <w:lang w:val="id-ID"/>
              </w:rPr>
            </w:pPr>
            <w:r>
              <w:rPr>
                <w:rFonts w:asciiTheme="majorBidi" w:hAnsiTheme="majorBidi" w:cs="Times New Roman"/>
                <w:b/>
                <w:bCs/>
                <w:w w:val="107"/>
                <w:sz w:val="24"/>
                <w:szCs w:val="24"/>
                <w:lang w:val="id-ID"/>
              </w:rPr>
              <w:t>7</w:t>
            </w:r>
          </w:p>
        </w:tc>
      </w:tr>
      <w:tr w:rsidR="009706F3" w:rsidRPr="0006045E" w:rsidTr="00D22F73">
        <w:trPr>
          <w:trHeight w:val="397"/>
        </w:trPr>
        <w:tc>
          <w:tcPr>
            <w:tcW w:w="553" w:type="dxa"/>
            <w:tcBorders>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13"/>
                <w:sz w:val="24"/>
                <w:szCs w:val="24"/>
              </w:rPr>
              <w:t>3</w:t>
            </w:r>
          </w:p>
        </w:tc>
        <w:tc>
          <w:tcPr>
            <w:tcW w:w="3477"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109" w:right="-2"/>
              <w:rPr>
                <w:rFonts w:asciiTheme="majorBidi" w:hAnsiTheme="majorBidi" w:cs="Times New Roman"/>
                <w:sz w:val="24"/>
                <w:szCs w:val="24"/>
              </w:rPr>
            </w:pPr>
            <w:r w:rsidRPr="0006045E">
              <w:rPr>
                <w:rFonts w:asciiTheme="majorBidi" w:hAnsiTheme="majorBidi" w:cs="Times New Roman"/>
                <w:w w:val="105"/>
                <w:sz w:val="24"/>
                <w:szCs w:val="24"/>
              </w:rPr>
              <w:t>Penata Muda (III/a)</w:t>
            </w:r>
          </w:p>
        </w:tc>
        <w:tc>
          <w:tcPr>
            <w:tcW w:w="553"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8"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83"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22"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4"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lang w:val="id-ID"/>
              </w:rPr>
            </w:pPr>
            <w:r w:rsidRPr="0006045E">
              <w:rPr>
                <w:rFonts w:asciiTheme="majorBidi" w:hAnsiTheme="majorBidi" w:cs="Times New Roman"/>
                <w:w w:val="145"/>
                <w:sz w:val="24"/>
                <w:szCs w:val="24"/>
                <w:lang w:val="id-ID"/>
              </w:rPr>
              <w:t>-</w:t>
            </w:r>
          </w:p>
        </w:tc>
        <w:tc>
          <w:tcPr>
            <w:tcW w:w="553"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1" w:right="-2"/>
              <w:jc w:val="center"/>
              <w:rPr>
                <w:rFonts w:asciiTheme="majorBidi" w:hAnsiTheme="majorBidi" w:cs="Times New Roman"/>
                <w:w w:val="113"/>
                <w:sz w:val="24"/>
                <w:szCs w:val="24"/>
                <w:lang w:val="id-ID"/>
              </w:rPr>
            </w:pPr>
            <w:r w:rsidRPr="0006045E">
              <w:rPr>
                <w:rFonts w:asciiTheme="majorBidi" w:hAnsiTheme="majorBidi" w:cs="Times New Roman"/>
                <w:w w:val="113"/>
                <w:sz w:val="24"/>
                <w:szCs w:val="24"/>
                <w:lang w:val="id-ID"/>
              </w:rPr>
              <w:t>-</w:t>
            </w:r>
          </w:p>
        </w:tc>
        <w:tc>
          <w:tcPr>
            <w:tcW w:w="553" w:type="dxa"/>
            <w:tcBorders>
              <w:left w:val="single" w:sz="4" w:space="0" w:color="000000"/>
              <w:bottom w:val="single" w:sz="4" w:space="0" w:color="000000"/>
              <w:right w:val="single" w:sz="4" w:space="0" w:color="000000"/>
            </w:tcBorders>
          </w:tcPr>
          <w:p w:rsidR="009706F3" w:rsidRPr="0006045E" w:rsidRDefault="00A05771" w:rsidP="00D22F73">
            <w:pPr>
              <w:pStyle w:val="TableParagraph"/>
              <w:spacing w:before="85"/>
              <w:ind w:left="1" w:right="-2"/>
              <w:jc w:val="center"/>
              <w:rPr>
                <w:rFonts w:asciiTheme="majorBidi" w:hAnsiTheme="majorBidi" w:cs="Times New Roman"/>
                <w:sz w:val="24"/>
                <w:szCs w:val="24"/>
                <w:lang w:val="id-ID"/>
              </w:rPr>
            </w:pPr>
            <w:r>
              <w:rPr>
                <w:rFonts w:asciiTheme="majorBidi" w:hAnsiTheme="majorBidi" w:cs="Times New Roman"/>
                <w:w w:val="113"/>
                <w:sz w:val="24"/>
                <w:szCs w:val="24"/>
                <w:lang w:val="id-ID"/>
              </w:rPr>
              <w:t>1</w:t>
            </w:r>
          </w:p>
        </w:tc>
        <w:tc>
          <w:tcPr>
            <w:tcW w:w="553" w:type="dxa"/>
            <w:tcBorders>
              <w:left w:val="single" w:sz="4" w:space="0" w:color="000000"/>
              <w:bottom w:val="single" w:sz="4" w:space="0" w:color="000000"/>
              <w:right w:val="single" w:sz="4" w:space="0" w:color="000000"/>
            </w:tcBorders>
          </w:tcPr>
          <w:p w:rsidR="009706F3" w:rsidRPr="0006045E" w:rsidRDefault="00A05771" w:rsidP="00D22F73">
            <w:pPr>
              <w:pStyle w:val="TableParagraph"/>
              <w:spacing w:before="85"/>
              <w:ind w:right="-2"/>
              <w:jc w:val="center"/>
              <w:rPr>
                <w:rFonts w:asciiTheme="majorBidi" w:hAnsiTheme="majorBidi" w:cs="Times New Roman"/>
                <w:sz w:val="24"/>
                <w:szCs w:val="24"/>
                <w:lang w:val="id-ID"/>
              </w:rPr>
            </w:pPr>
            <w:r>
              <w:rPr>
                <w:rFonts w:asciiTheme="majorBidi" w:hAnsiTheme="majorBidi" w:cs="Times New Roman"/>
                <w:w w:val="107"/>
                <w:sz w:val="24"/>
                <w:szCs w:val="24"/>
                <w:lang w:val="id-ID"/>
              </w:rPr>
              <w:t>-</w:t>
            </w:r>
          </w:p>
        </w:tc>
        <w:tc>
          <w:tcPr>
            <w:tcW w:w="553"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4" w:type="dxa"/>
            <w:tcBorders>
              <w:left w:val="single" w:sz="4" w:space="0" w:color="000000"/>
              <w:bottom w:val="single" w:sz="4" w:space="0" w:color="000000"/>
            </w:tcBorders>
          </w:tcPr>
          <w:p w:rsidR="009706F3" w:rsidRPr="0006045E" w:rsidRDefault="00A05771" w:rsidP="00D22F73">
            <w:pPr>
              <w:pStyle w:val="TableParagraph"/>
              <w:spacing w:before="85"/>
              <w:ind w:right="-2"/>
              <w:jc w:val="center"/>
              <w:rPr>
                <w:rFonts w:asciiTheme="majorBidi" w:hAnsiTheme="majorBidi" w:cs="Times New Roman"/>
                <w:b/>
                <w:bCs/>
                <w:sz w:val="24"/>
                <w:szCs w:val="24"/>
                <w:lang w:val="id-ID"/>
              </w:rPr>
            </w:pPr>
            <w:r>
              <w:rPr>
                <w:rFonts w:asciiTheme="majorBidi" w:hAnsiTheme="majorBidi" w:cs="Times New Roman"/>
                <w:b/>
                <w:bCs/>
                <w:w w:val="110"/>
                <w:sz w:val="24"/>
                <w:szCs w:val="24"/>
                <w:lang w:val="id-ID"/>
              </w:rPr>
              <w:t>1</w:t>
            </w:r>
          </w:p>
        </w:tc>
      </w:tr>
      <w:tr w:rsidR="009706F3" w:rsidRPr="0006045E" w:rsidTr="00D22F73">
        <w:trPr>
          <w:trHeight w:val="398"/>
        </w:trPr>
        <w:tc>
          <w:tcPr>
            <w:tcW w:w="553" w:type="dxa"/>
            <w:tcBorders>
              <w:top w:val="single" w:sz="4" w:space="0" w:color="000000"/>
              <w:bottom w:val="single" w:sz="4" w:space="0" w:color="000000"/>
              <w:right w:val="single" w:sz="4" w:space="0" w:color="000000"/>
            </w:tcBorders>
          </w:tcPr>
          <w:p w:rsidR="009706F3" w:rsidRPr="0006045E" w:rsidRDefault="009706F3" w:rsidP="00D22F73">
            <w:pPr>
              <w:pStyle w:val="TableParagraph"/>
              <w:spacing w:before="0"/>
              <w:ind w:right="-2"/>
              <w:jc w:val="center"/>
              <w:rPr>
                <w:rFonts w:asciiTheme="majorBidi" w:hAnsiTheme="majorBidi" w:cs="Times New Roman"/>
                <w:sz w:val="24"/>
                <w:szCs w:val="24"/>
              </w:rPr>
            </w:pPr>
          </w:p>
        </w:tc>
        <w:tc>
          <w:tcPr>
            <w:tcW w:w="3477"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6"/>
              <w:ind w:left="109" w:right="-2"/>
              <w:rPr>
                <w:rFonts w:asciiTheme="majorBidi" w:hAnsiTheme="majorBidi" w:cs="Times New Roman"/>
                <w:sz w:val="24"/>
                <w:szCs w:val="24"/>
              </w:rPr>
            </w:pPr>
            <w:r w:rsidRPr="0006045E">
              <w:rPr>
                <w:rFonts w:asciiTheme="majorBidi" w:hAnsiTheme="majorBidi" w:cs="Times New Roman"/>
                <w:w w:val="105"/>
                <w:sz w:val="24"/>
                <w:szCs w:val="24"/>
              </w:rPr>
              <w:t>Penata Muda Tingkat I (III/b)</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6"/>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8"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6"/>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83" w:type="dxa"/>
            <w:tcBorders>
              <w:top w:val="single" w:sz="4" w:space="0" w:color="000000"/>
              <w:left w:val="single" w:sz="4" w:space="0" w:color="000000"/>
              <w:bottom w:val="single" w:sz="4" w:space="0" w:color="000000"/>
              <w:right w:val="single" w:sz="4" w:space="0" w:color="000000"/>
            </w:tcBorders>
          </w:tcPr>
          <w:p w:rsidR="009706F3" w:rsidRPr="0006045E" w:rsidRDefault="00E6162A" w:rsidP="00D22F73">
            <w:pPr>
              <w:pStyle w:val="TableParagraph"/>
              <w:spacing w:before="86"/>
              <w:ind w:left="3" w:right="-2"/>
              <w:jc w:val="center"/>
              <w:rPr>
                <w:rFonts w:asciiTheme="majorBidi" w:hAnsiTheme="majorBidi" w:cs="Times New Roman"/>
                <w:sz w:val="24"/>
                <w:szCs w:val="24"/>
                <w:lang w:val="id-ID"/>
              </w:rPr>
            </w:pPr>
            <w:r>
              <w:rPr>
                <w:rFonts w:asciiTheme="majorBidi" w:hAnsiTheme="majorBidi" w:cs="Times New Roman"/>
                <w:w w:val="111"/>
                <w:sz w:val="24"/>
                <w:szCs w:val="24"/>
                <w:lang w:val="id-ID"/>
              </w:rPr>
              <w:t>2</w:t>
            </w:r>
          </w:p>
        </w:tc>
        <w:tc>
          <w:tcPr>
            <w:tcW w:w="522"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6"/>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4"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6"/>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6"/>
              <w:ind w:right="-2"/>
              <w:jc w:val="center"/>
              <w:rPr>
                <w:rFonts w:asciiTheme="majorBidi" w:hAnsiTheme="majorBidi" w:cs="Times New Roman"/>
                <w:w w:val="107"/>
                <w:sz w:val="24"/>
                <w:szCs w:val="24"/>
                <w:lang w:val="id-ID"/>
              </w:rPr>
            </w:pPr>
            <w:r w:rsidRPr="0006045E">
              <w:rPr>
                <w:rFonts w:asciiTheme="majorBidi" w:hAnsiTheme="majorBidi" w:cs="Times New Roman"/>
                <w:w w:val="107"/>
                <w:sz w:val="24"/>
                <w:szCs w:val="24"/>
                <w:lang w:val="id-ID"/>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E6162A" w:rsidP="00D22F73">
            <w:pPr>
              <w:pStyle w:val="TableParagraph"/>
              <w:spacing w:before="86"/>
              <w:ind w:right="-2"/>
              <w:jc w:val="center"/>
              <w:rPr>
                <w:rFonts w:asciiTheme="majorBidi" w:hAnsiTheme="majorBidi" w:cs="Times New Roman"/>
                <w:sz w:val="24"/>
                <w:szCs w:val="24"/>
                <w:lang w:val="id-ID"/>
              </w:rPr>
            </w:pPr>
            <w:r>
              <w:rPr>
                <w:rFonts w:asciiTheme="majorBidi" w:hAnsiTheme="majorBidi" w:cs="Times New Roman"/>
                <w:w w:val="107"/>
                <w:sz w:val="24"/>
                <w:szCs w:val="24"/>
                <w:lang w:val="id-ID"/>
              </w:rPr>
              <w:t>3</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6"/>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6"/>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4" w:type="dxa"/>
            <w:tcBorders>
              <w:top w:val="single" w:sz="4" w:space="0" w:color="000000"/>
              <w:left w:val="single" w:sz="4" w:space="0" w:color="000000"/>
              <w:bottom w:val="single" w:sz="4" w:space="0" w:color="000000"/>
            </w:tcBorders>
          </w:tcPr>
          <w:p w:rsidR="009706F3" w:rsidRPr="0006045E" w:rsidRDefault="00E6162A" w:rsidP="00D22F73">
            <w:pPr>
              <w:pStyle w:val="TableParagraph"/>
              <w:spacing w:before="86"/>
              <w:ind w:right="-2"/>
              <w:jc w:val="center"/>
              <w:rPr>
                <w:rFonts w:asciiTheme="majorBidi" w:hAnsiTheme="majorBidi" w:cs="Times New Roman"/>
                <w:b/>
                <w:bCs/>
                <w:sz w:val="24"/>
                <w:szCs w:val="24"/>
                <w:lang w:val="id-ID"/>
              </w:rPr>
            </w:pPr>
            <w:r>
              <w:rPr>
                <w:rFonts w:asciiTheme="majorBidi" w:hAnsiTheme="majorBidi" w:cs="Times New Roman"/>
                <w:b/>
                <w:bCs/>
                <w:w w:val="111"/>
                <w:sz w:val="24"/>
                <w:szCs w:val="24"/>
                <w:lang w:val="id-ID"/>
              </w:rPr>
              <w:t>5</w:t>
            </w:r>
          </w:p>
        </w:tc>
      </w:tr>
      <w:tr w:rsidR="009706F3" w:rsidRPr="0006045E" w:rsidTr="00D22F73">
        <w:trPr>
          <w:trHeight w:val="397"/>
        </w:trPr>
        <w:tc>
          <w:tcPr>
            <w:tcW w:w="553" w:type="dxa"/>
            <w:tcBorders>
              <w:top w:val="single" w:sz="4" w:space="0" w:color="000000"/>
              <w:bottom w:val="single" w:sz="4" w:space="0" w:color="000000"/>
              <w:right w:val="single" w:sz="4" w:space="0" w:color="000000"/>
            </w:tcBorders>
          </w:tcPr>
          <w:p w:rsidR="009706F3" w:rsidRPr="0006045E" w:rsidRDefault="009706F3" w:rsidP="00D22F73">
            <w:pPr>
              <w:pStyle w:val="TableParagraph"/>
              <w:spacing w:before="0"/>
              <w:ind w:right="-2"/>
              <w:jc w:val="center"/>
              <w:rPr>
                <w:rFonts w:asciiTheme="majorBidi" w:hAnsiTheme="majorBidi" w:cs="Times New Roman"/>
                <w:sz w:val="24"/>
                <w:szCs w:val="24"/>
              </w:rPr>
            </w:pPr>
          </w:p>
        </w:tc>
        <w:tc>
          <w:tcPr>
            <w:tcW w:w="3477"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109" w:right="-2"/>
              <w:rPr>
                <w:rFonts w:asciiTheme="majorBidi" w:hAnsiTheme="majorBidi" w:cs="Times New Roman"/>
                <w:sz w:val="24"/>
                <w:szCs w:val="24"/>
              </w:rPr>
            </w:pPr>
            <w:r w:rsidRPr="0006045E">
              <w:rPr>
                <w:rFonts w:asciiTheme="majorBidi" w:hAnsiTheme="majorBidi" w:cs="Times New Roman"/>
                <w:w w:val="105"/>
                <w:sz w:val="24"/>
                <w:szCs w:val="24"/>
              </w:rPr>
              <w:t>Penata (III/c)</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8"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8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22"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4"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1" w:right="-2"/>
              <w:jc w:val="center"/>
              <w:rPr>
                <w:rFonts w:asciiTheme="majorBidi" w:hAnsiTheme="majorBidi" w:cs="Times New Roman"/>
                <w:w w:val="110"/>
                <w:sz w:val="24"/>
                <w:szCs w:val="24"/>
                <w:lang w:val="id-ID"/>
              </w:rPr>
            </w:pPr>
            <w:r w:rsidRPr="0006045E">
              <w:rPr>
                <w:rFonts w:asciiTheme="majorBidi" w:hAnsiTheme="majorBidi" w:cs="Times New Roman"/>
                <w:w w:val="110"/>
                <w:sz w:val="24"/>
                <w:szCs w:val="24"/>
                <w:lang w:val="id-ID"/>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E6162A" w:rsidP="00D22F73">
            <w:pPr>
              <w:pStyle w:val="TableParagraph"/>
              <w:spacing w:before="85"/>
              <w:ind w:left="1" w:right="-2"/>
              <w:jc w:val="center"/>
              <w:rPr>
                <w:rFonts w:asciiTheme="majorBidi" w:hAnsiTheme="majorBidi" w:cs="Times New Roman"/>
                <w:sz w:val="24"/>
                <w:szCs w:val="24"/>
                <w:lang w:val="id-ID"/>
              </w:rPr>
            </w:pPr>
            <w:r>
              <w:rPr>
                <w:rFonts w:asciiTheme="majorBidi" w:hAnsiTheme="majorBidi" w:cs="Times New Roman"/>
                <w:w w:val="110"/>
                <w:sz w:val="24"/>
                <w:szCs w:val="24"/>
                <w:lang w:val="id-ID"/>
              </w:rPr>
              <w:t>1</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lang w:val="id-ID"/>
              </w:rPr>
            </w:pPr>
            <w:r w:rsidRPr="0006045E">
              <w:rPr>
                <w:rFonts w:asciiTheme="majorBidi" w:hAnsiTheme="majorBidi" w:cs="Times New Roman"/>
                <w:w w:val="111"/>
                <w:sz w:val="24"/>
                <w:szCs w:val="24"/>
                <w:lang w:val="id-ID"/>
              </w:rPr>
              <w:t>1</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4" w:type="dxa"/>
            <w:tcBorders>
              <w:top w:val="single" w:sz="4" w:space="0" w:color="000000"/>
              <w:left w:val="single" w:sz="4" w:space="0" w:color="000000"/>
              <w:bottom w:val="single" w:sz="4" w:space="0" w:color="000000"/>
            </w:tcBorders>
          </w:tcPr>
          <w:p w:rsidR="009706F3" w:rsidRPr="0006045E" w:rsidRDefault="00E6162A" w:rsidP="00D22F73">
            <w:pPr>
              <w:pStyle w:val="TableParagraph"/>
              <w:spacing w:before="85"/>
              <w:ind w:right="-2"/>
              <w:jc w:val="center"/>
              <w:rPr>
                <w:rFonts w:asciiTheme="majorBidi" w:hAnsiTheme="majorBidi" w:cs="Times New Roman"/>
                <w:b/>
                <w:bCs/>
                <w:sz w:val="24"/>
                <w:szCs w:val="24"/>
                <w:lang w:val="id-ID"/>
              </w:rPr>
            </w:pPr>
            <w:r>
              <w:rPr>
                <w:rFonts w:asciiTheme="majorBidi" w:hAnsiTheme="majorBidi" w:cs="Times New Roman"/>
                <w:b/>
                <w:bCs/>
                <w:w w:val="110"/>
                <w:sz w:val="24"/>
                <w:szCs w:val="24"/>
                <w:lang w:val="id-ID"/>
              </w:rPr>
              <w:t>2</w:t>
            </w:r>
          </w:p>
        </w:tc>
      </w:tr>
      <w:tr w:rsidR="009706F3" w:rsidRPr="0006045E" w:rsidTr="00D22F73">
        <w:trPr>
          <w:trHeight w:val="397"/>
        </w:trPr>
        <w:tc>
          <w:tcPr>
            <w:tcW w:w="553" w:type="dxa"/>
            <w:tcBorders>
              <w:top w:val="single" w:sz="4" w:space="0" w:color="000000"/>
              <w:right w:val="single" w:sz="4" w:space="0" w:color="000000"/>
            </w:tcBorders>
          </w:tcPr>
          <w:p w:rsidR="009706F3" w:rsidRPr="0006045E" w:rsidRDefault="009706F3" w:rsidP="00D22F73">
            <w:pPr>
              <w:pStyle w:val="TableParagraph"/>
              <w:spacing w:before="0"/>
              <w:ind w:right="-2"/>
              <w:jc w:val="center"/>
              <w:rPr>
                <w:rFonts w:asciiTheme="majorBidi" w:hAnsiTheme="majorBidi" w:cs="Times New Roman"/>
                <w:sz w:val="24"/>
                <w:szCs w:val="24"/>
              </w:rPr>
            </w:pPr>
          </w:p>
        </w:tc>
        <w:tc>
          <w:tcPr>
            <w:tcW w:w="3477"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left="109" w:right="-2"/>
              <w:rPr>
                <w:rFonts w:asciiTheme="majorBidi" w:hAnsiTheme="majorBidi" w:cs="Times New Roman"/>
                <w:sz w:val="24"/>
                <w:szCs w:val="24"/>
              </w:rPr>
            </w:pPr>
            <w:r w:rsidRPr="0006045E">
              <w:rPr>
                <w:rFonts w:asciiTheme="majorBidi" w:hAnsiTheme="majorBidi" w:cs="Times New Roman"/>
                <w:w w:val="105"/>
                <w:sz w:val="24"/>
                <w:szCs w:val="24"/>
              </w:rPr>
              <w:t>Penata Tingkat I (III/d)</w:t>
            </w:r>
          </w:p>
        </w:tc>
        <w:tc>
          <w:tcPr>
            <w:tcW w:w="553"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8"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83"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22"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4"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left="1" w:right="-2"/>
              <w:jc w:val="center"/>
              <w:rPr>
                <w:rFonts w:asciiTheme="majorBidi" w:hAnsiTheme="majorBidi" w:cs="Times New Roman"/>
                <w:w w:val="113"/>
                <w:sz w:val="24"/>
                <w:szCs w:val="24"/>
                <w:lang w:val="id-ID"/>
              </w:rPr>
            </w:pPr>
            <w:r w:rsidRPr="0006045E">
              <w:rPr>
                <w:rFonts w:asciiTheme="majorBidi" w:hAnsiTheme="majorBidi" w:cs="Times New Roman"/>
                <w:w w:val="113"/>
                <w:sz w:val="24"/>
                <w:szCs w:val="24"/>
                <w:lang w:val="id-ID"/>
              </w:rPr>
              <w:t>-</w:t>
            </w:r>
          </w:p>
        </w:tc>
        <w:tc>
          <w:tcPr>
            <w:tcW w:w="553" w:type="dxa"/>
            <w:tcBorders>
              <w:top w:val="single" w:sz="4" w:space="0" w:color="000000"/>
              <w:left w:val="single" w:sz="4" w:space="0" w:color="000000"/>
              <w:right w:val="single" w:sz="4" w:space="0" w:color="000000"/>
            </w:tcBorders>
          </w:tcPr>
          <w:p w:rsidR="009706F3" w:rsidRPr="0006045E" w:rsidRDefault="00A05771" w:rsidP="00D22F73">
            <w:pPr>
              <w:pStyle w:val="TableParagraph"/>
              <w:spacing w:before="85"/>
              <w:ind w:left="1" w:right="-2"/>
              <w:jc w:val="center"/>
              <w:rPr>
                <w:rFonts w:asciiTheme="majorBidi" w:hAnsiTheme="majorBidi" w:cs="Times New Roman"/>
                <w:sz w:val="24"/>
                <w:szCs w:val="24"/>
                <w:lang w:val="id-ID"/>
              </w:rPr>
            </w:pPr>
            <w:r>
              <w:rPr>
                <w:rFonts w:asciiTheme="majorBidi" w:hAnsiTheme="majorBidi" w:cs="Times New Roman"/>
                <w:w w:val="113"/>
                <w:sz w:val="24"/>
                <w:szCs w:val="24"/>
                <w:lang w:val="id-ID"/>
              </w:rPr>
              <w:t>4</w:t>
            </w:r>
          </w:p>
        </w:tc>
        <w:tc>
          <w:tcPr>
            <w:tcW w:w="553" w:type="dxa"/>
            <w:tcBorders>
              <w:top w:val="single" w:sz="4" w:space="0" w:color="000000"/>
              <w:left w:val="single" w:sz="4" w:space="0" w:color="000000"/>
              <w:right w:val="single" w:sz="4" w:space="0" w:color="000000"/>
            </w:tcBorders>
          </w:tcPr>
          <w:p w:rsidR="009706F3" w:rsidRPr="0006045E" w:rsidRDefault="00A05771" w:rsidP="00D22F73">
            <w:pPr>
              <w:pStyle w:val="TableParagraph"/>
              <w:spacing w:before="85"/>
              <w:ind w:right="-2"/>
              <w:jc w:val="center"/>
              <w:rPr>
                <w:rFonts w:asciiTheme="majorBidi" w:hAnsiTheme="majorBidi" w:cs="Times New Roman"/>
                <w:sz w:val="24"/>
                <w:szCs w:val="24"/>
              </w:rPr>
            </w:pPr>
            <w:r>
              <w:rPr>
                <w:rFonts w:asciiTheme="majorBidi" w:hAnsiTheme="majorBidi" w:cs="Times New Roman"/>
                <w:w w:val="145"/>
                <w:sz w:val="24"/>
                <w:szCs w:val="24"/>
                <w:lang w:val="id-ID"/>
              </w:rPr>
              <w:t>2</w:t>
            </w:r>
          </w:p>
        </w:tc>
        <w:tc>
          <w:tcPr>
            <w:tcW w:w="553"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4" w:type="dxa"/>
            <w:tcBorders>
              <w:top w:val="single" w:sz="4" w:space="0" w:color="000000"/>
              <w:left w:val="single" w:sz="4" w:space="0" w:color="000000"/>
            </w:tcBorders>
          </w:tcPr>
          <w:p w:rsidR="009706F3" w:rsidRPr="0006045E" w:rsidRDefault="00A05771" w:rsidP="00D22F73">
            <w:pPr>
              <w:pStyle w:val="TableParagraph"/>
              <w:spacing w:before="85"/>
              <w:ind w:right="-2"/>
              <w:jc w:val="center"/>
              <w:rPr>
                <w:rFonts w:asciiTheme="majorBidi" w:hAnsiTheme="majorBidi" w:cs="Times New Roman"/>
                <w:b/>
                <w:bCs/>
                <w:sz w:val="24"/>
                <w:szCs w:val="24"/>
                <w:lang w:val="id-ID"/>
              </w:rPr>
            </w:pPr>
            <w:r>
              <w:rPr>
                <w:rFonts w:asciiTheme="majorBidi" w:hAnsiTheme="majorBidi" w:cs="Times New Roman"/>
                <w:b/>
                <w:bCs/>
                <w:w w:val="110"/>
                <w:sz w:val="24"/>
                <w:szCs w:val="24"/>
                <w:lang w:val="id-ID"/>
              </w:rPr>
              <w:t>6</w:t>
            </w:r>
          </w:p>
        </w:tc>
      </w:tr>
      <w:tr w:rsidR="009706F3" w:rsidRPr="0006045E" w:rsidTr="00D22F73">
        <w:trPr>
          <w:trHeight w:val="392"/>
        </w:trPr>
        <w:tc>
          <w:tcPr>
            <w:tcW w:w="553" w:type="dxa"/>
            <w:tcBorders>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10"/>
                <w:sz w:val="24"/>
                <w:szCs w:val="24"/>
              </w:rPr>
              <w:t>4</w:t>
            </w:r>
          </w:p>
        </w:tc>
        <w:tc>
          <w:tcPr>
            <w:tcW w:w="3477"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109" w:right="-2"/>
              <w:rPr>
                <w:rFonts w:asciiTheme="majorBidi" w:hAnsiTheme="majorBidi" w:cs="Times New Roman"/>
                <w:sz w:val="24"/>
                <w:szCs w:val="24"/>
              </w:rPr>
            </w:pPr>
            <w:r w:rsidRPr="0006045E">
              <w:rPr>
                <w:rFonts w:asciiTheme="majorBidi" w:hAnsiTheme="majorBidi" w:cs="Times New Roman"/>
                <w:w w:val="105"/>
                <w:sz w:val="24"/>
                <w:szCs w:val="24"/>
              </w:rPr>
              <w:t>Pembina (IV/a)</w:t>
            </w:r>
          </w:p>
        </w:tc>
        <w:tc>
          <w:tcPr>
            <w:tcW w:w="553"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8"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83"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22"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4"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left w:val="single" w:sz="4" w:space="0" w:color="000000"/>
              <w:bottom w:val="single" w:sz="4" w:space="0" w:color="000000"/>
              <w:right w:val="single" w:sz="4" w:space="0" w:color="000000"/>
            </w:tcBorders>
          </w:tcPr>
          <w:p w:rsidR="009706F3" w:rsidRPr="0006045E" w:rsidRDefault="00A05771" w:rsidP="00D22F73">
            <w:pPr>
              <w:pStyle w:val="TableParagraph"/>
              <w:spacing w:before="85"/>
              <w:ind w:left="1" w:right="-2"/>
              <w:jc w:val="center"/>
              <w:rPr>
                <w:rFonts w:asciiTheme="majorBidi" w:hAnsiTheme="majorBidi" w:cs="Times New Roman"/>
                <w:w w:val="145"/>
                <w:sz w:val="24"/>
                <w:szCs w:val="24"/>
                <w:lang w:val="id-ID"/>
              </w:rPr>
            </w:pPr>
            <w:r>
              <w:rPr>
                <w:rFonts w:asciiTheme="majorBidi" w:hAnsiTheme="majorBidi" w:cs="Times New Roman"/>
                <w:w w:val="145"/>
                <w:sz w:val="24"/>
                <w:szCs w:val="24"/>
                <w:lang w:val="id-ID"/>
              </w:rPr>
              <w:t>-</w:t>
            </w:r>
          </w:p>
        </w:tc>
        <w:tc>
          <w:tcPr>
            <w:tcW w:w="553" w:type="dxa"/>
            <w:tcBorders>
              <w:left w:val="single" w:sz="4" w:space="0" w:color="000000"/>
              <w:bottom w:val="single" w:sz="4" w:space="0" w:color="000000"/>
              <w:right w:val="single" w:sz="4" w:space="0" w:color="000000"/>
            </w:tcBorders>
          </w:tcPr>
          <w:p w:rsidR="009706F3" w:rsidRPr="0006045E" w:rsidRDefault="00A05771" w:rsidP="00D22F73">
            <w:pPr>
              <w:pStyle w:val="TableParagraph"/>
              <w:spacing w:before="85"/>
              <w:ind w:left="1" w:right="-2"/>
              <w:jc w:val="center"/>
              <w:rPr>
                <w:rFonts w:asciiTheme="majorBidi" w:hAnsiTheme="majorBidi" w:cs="Times New Roman"/>
                <w:sz w:val="24"/>
                <w:szCs w:val="24"/>
                <w:lang w:val="id-ID"/>
              </w:rPr>
            </w:pPr>
            <w:r>
              <w:rPr>
                <w:rFonts w:asciiTheme="majorBidi" w:hAnsiTheme="majorBidi" w:cs="Times New Roman"/>
                <w:w w:val="145"/>
                <w:sz w:val="24"/>
                <w:szCs w:val="24"/>
                <w:lang w:val="id-ID"/>
              </w:rPr>
              <w:t>-</w:t>
            </w:r>
          </w:p>
        </w:tc>
        <w:tc>
          <w:tcPr>
            <w:tcW w:w="553"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lang w:val="id-ID"/>
              </w:rPr>
            </w:pPr>
            <w:r w:rsidRPr="0006045E">
              <w:rPr>
                <w:rFonts w:asciiTheme="majorBidi" w:hAnsiTheme="majorBidi" w:cs="Times New Roman"/>
                <w:w w:val="110"/>
                <w:sz w:val="24"/>
                <w:szCs w:val="24"/>
                <w:lang w:val="id-ID"/>
              </w:rPr>
              <w:t>3</w:t>
            </w:r>
          </w:p>
        </w:tc>
        <w:tc>
          <w:tcPr>
            <w:tcW w:w="553" w:type="dxa"/>
            <w:tcBorders>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4" w:type="dxa"/>
            <w:tcBorders>
              <w:left w:val="single" w:sz="4" w:space="0" w:color="000000"/>
              <w:bottom w:val="single" w:sz="4" w:space="0" w:color="000000"/>
            </w:tcBorders>
          </w:tcPr>
          <w:p w:rsidR="009706F3" w:rsidRPr="0006045E" w:rsidRDefault="00A05771" w:rsidP="00D22F73">
            <w:pPr>
              <w:pStyle w:val="TableParagraph"/>
              <w:spacing w:before="85"/>
              <w:ind w:right="-2"/>
              <w:jc w:val="center"/>
              <w:rPr>
                <w:rFonts w:asciiTheme="majorBidi" w:hAnsiTheme="majorBidi" w:cs="Times New Roman"/>
                <w:b/>
                <w:bCs/>
                <w:sz w:val="24"/>
                <w:szCs w:val="24"/>
                <w:lang w:val="id-ID"/>
              </w:rPr>
            </w:pPr>
            <w:r>
              <w:rPr>
                <w:rFonts w:asciiTheme="majorBidi" w:hAnsiTheme="majorBidi" w:cs="Times New Roman"/>
                <w:b/>
                <w:bCs/>
                <w:w w:val="118"/>
                <w:sz w:val="24"/>
                <w:szCs w:val="24"/>
                <w:lang w:val="id-ID"/>
              </w:rPr>
              <w:t>3</w:t>
            </w:r>
          </w:p>
        </w:tc>
      </w:tr>
      <w:tr w:rsidR="009706F3" w:rsidRPr="0006045E" w:rsidTr="00D22F73">
        <w:trPr>
          <w:trHeight w:val="398"/>
        </w:trPr>
        <w:tc>
          <w:tcPr>
            <w:tcW w:w="553" w:type="dxa"/>
            <w:tcBorders>
              <w:top w:val="single" w:sz="4" w:space="0" w:color="000000"/>
              <w:bottom w:val="single" w:sz="4" w:space="0" w:color="000000"/>
              <w:right w:val="single" w:sz="4" w:space="0" w:color="000000"/>
            </w:tcBorders>
          </w:tcPr>
          <w:p w:rsidR="009706F3" w:rsidRPr="0006045E" w:rsidRDefault="009706F3" w:rsidP="00D22F73">
            <w:pPr>
              <w:pStyle w:val="TableParagraph"/>
              <w:spacing w:before="0"/>
              <w:ind w:right="-2"/>
              <w:jc w:val="center"/>
              <w:rPr>
                <w:rFonts w:asciiTheme="majorBidi" w:hAnsiTheme="majorBidi" w:cs="Times New Roman"/>
                <w:sz w:val="24"/>
                <w:szCs w:val="24"/>
              </w:rPr>
            </w:pPr>
          </w:p>
        </w:tc>
        <w:tc>
          <w:tcPr>
            <w:tcW w:w="3477"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109" w:right="-2"/>
              <w:rPr>
                <w:rFonts w:asciiTheme="majorBidi" w:hAnsiTheme="majorBidi" w:cs="Times New Roman"/>
                <w:sz w:val="24"/>
                <w:szCs w:val="24"/>
              </w:rPr>
            </w:pPr>
            <w:r w:rsidRPr="0006045E">
              <w:rPr>
                <w:rFonts w:asciiTheme="majorBidi" w:hAnsiTheme="majorBidi" w:cs="Times New Roman"/>
                <w:sz w:val="24"/>
                <w:szCs w:val="24"/>
              </w:rPr>
              <w:t>Pembina Tingkat I (IV/b)</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8"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8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22"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4"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1" w:right="-2"/>
              <w:jc w:val="center"/>
              <w:rPr>
                <w:rFonts w:asciiTheme="majorBidi" w:hAnsiTheme="majorBidi" w:cs="Times New Roman"/>
                <w:w w:val="145"/>
                <w:sz w:val="24"/>
                <w:szCs w:val="24"/>
                <w:lang w:val="id-ID"/>
              </w:rPr>
            </w:pPr>
            <w:r w:rsidRPr="0006045E">
              <w:rPr>
                <w:rFonts w:asciiTheme="majorBidi" w:hAnsiTheme="majorBidi" w:cs="Times New Roman"/>
                <w:w w:val="145"/>
                <w:sz w:val="24"/>
                <w:szCs w:val="24"/>
                <w:lang w:val="id-ID"/>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1" w:right="-2"/>
              <w:jc w:val="center"/>
              <w:rPr>
                <w:rFonts w:asciiTheme="majorBidi" w:hAnsiTheme="majorBidi" w:cs="Times New Roman"/>
                <w:sz w:val="24"/>
                <w:szCs w:val="24"/>
                <w:lang w:val="id-ID"/>
              </w:rPr>
            </w:pPr>
            <w:r w:rsidRPr="0006045E">
              <w:rPr>
                <w:rFonts w:asciiTheme="majorBidi" w:hAnsiTheme="majorBidi" w:cs="Times New Roman"/>
                <w:w w:val="145"/>
                <w:sz w:val="24"/>
                <w:szCs w:val="24"/>
                <w:lang w:val="id-ID"/>
              </w:rPr>
              <w:t>1</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4" w:type="dxa"/>
            <w:tcBorders>
              <w:top w:val="single" w:sz="4" w:space="0" w:color="000000"/>
              <w:left w:val="single" w:sz="4" w:space="0" w:color="000000"/>
              <w:bottom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b/>
                <w:bCs/>
                <w:sz w:val="24"/>
                <w:szCs w:val="24"/>
                <w:lang w:val="id-ID"/>
              </w:rPr>
            </w:pPr>
            <w:r w:rsidRPr="0006045E">
              <w:rPr>
                <w:rFonts w:asciiTheme="majorBidi" w:hAnsiTheme="majorBidi" w:cs="Times New Roman"/>
                <w:b/>
                <w:bCs/>
                <w:w w:val="145"/>
                <w:sz w:val="24"/>
                <w:szCs w:val="24"/>
                <w:lang w:val="id-ID"/>
              </w:rPr>
              <w:t>1</w:t>
            </w:r>
          </w:p>
        </w:tc>
      </w:tr>
      <w:tr w:rsidR="009706F3" w:rsidRPr="0006045E" w:rsidTr="00D22F73">
        <w:trPr>
          <w:trHeight w:val="397"/>
        </w:trPr>
        <w:tc>
          <w:tcPr>
            <w:tcW w:w="553" w:type="dxa"/>
            <w:tcBorders>
              <w:top w:val="single" w:sz="4" w:space="0" w:color="000000"/>
              <w:bottom w:val="single" w:sz="4" w:space="0" w:color="000000"/>
              <w:right w:val="single" w:sz="4" w:space="0" w:color="000000"/>
            </w:tcBorders>
          </w:tcPr>
          <w:p w:rsidR="009706F3" w:rsidRPr="0006045E" w:rsidRDefault="009706F3" w:rsidP="00D22F73">
            <w:pPr>
              <w:pStyle w:val="TableParagraph"/>
              <w:spacing w:before="0"/>
              <w:ind w:right="-2"/>
              <w:jc w:val="center"/>
              <w:rPr>
                <w:rFonts w:asciiTheme="majorBidi" w:hAnsiTheme="majorBidi" w:cs="Times New Roman"/>
                <w:sz w:val="24"/>
                <w:szCs w:val="24"/>
              </w:rPr>
            </w:pPr>
          </w:p>
        </w:tc>
        <w:tc>
          <w:tcPr>
            <w:tcW w:w="3477"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109" w:right="-2"/>
              <w:rPr>
                <w:rFonts w:asciiTheme="majorBidi" w:hAnsiTheme="majorBidi" w:cs="Times New Roman"/>
                <w:sz w:val="24"/>
                <w:szCs w:val="24"/>
              </w:rPr>
            </w:pPr>
            <w:r w:rsidRPr="0006045E">
              <w:rPr>
                <w:rFonts w:asciiTheme="majorBidi" w:hAnsiTheme="majorBidi" w:cs="Times New Roman"/>
                <w:w w:val="110"/>
                <w:sz w:val="24"/>
                <w:szCs w:val="24"/>
              </w:rPr>
              <w:t>Pembina Ut</w:t>
            </w:r>
            <w:r w:rsidRPr="0006045E">
              <w:rPr>
                <w:rFonts w:asciiTheme="majorBidi" w:hAnsiTheme="majorBidi" w:cs="Times New Roman"/>
                <w:w w:val="110"/>
                <w:sz w:val="24"/>
                <w:szCs w:val="24"/>
                <w:lang w:val="id-ID"/>
              </w:rPr>
              <w:t>a</w:t>
            </w:r>
            <w:r w:rsidRPr="0006045E">
              <w:rPr>
                <w:rFonts w:asciiTheme="majorBidi" w:hAnsiTheme="majorBidi" w:cs="Times New Roman"/>
                <w:w w:val="110"/>
                <w:sz w:val="24"/>
                <w:szCs w:val="24"/>
              </w:rPr>
              <w:t>ma Muda (IV/c)</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8"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8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22"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4"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w w:val="107"/>
                <w:sz w:val="24"/>
                <w:szCs w:val="24"/>
                <w:lang w:val="id-ID"/>
              </w:rPr>
            </w:pPr>
            <w:r w:rsidRPr="0006045E">
              <w:rPr>
                <w:rFonts w:asciiTheme="majorBidi" w:hAnsiTheme="majorBidi" w:cs="Times New Roman"/>
                <w:w w:val="107"/>
                <w:sz w:val="24"/>
                <w:szCs w:val="24"/>
                <w:lang w:val="id-ID"/>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lang w:val="id-ID"/>
              </w:rPr>
            </w:pPr>
            <w:r w:rsidRPr="0006045E">
              <w:rPr>
                <w:rFonts w:asciiTheme="majorBidi" w:hAnsiTheme="majorBidi" w:cs="Times New Roman"/>
                <w:w w:val="145"/>
                <w:sz w:val="24"/>
                <w:szCs w:val="24"/>
                <w:lang w:val="id-ID"/>
              </w:rPr>
              <w:t>1</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4" w:type="dxa"/>
            <w:tcBorders>
              <w:top w:val="single" w:sz="4" w:space="0" w:color="000000"/>
              <w:left w:val="single" w:sz="4" w:space="0" w:color="000000"/>
              <w:bottom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b/>
                <w:bCs/>
                <w:sz w:val="24"/>
                <w:szCs w:val="24"/>
                <w:lang w:val="id-ID"/>
              </w:rPr>
            </w:pPr>
            <w:r w:rsidRPr="0006045E">
              <w:rPr>
                <w:rFonts w:asciiTheme="majorBidi" w:hAnsiTheme="majorBidi" w:cs="Times New Roman"/>
                <w:b/>
                <w:bCs/>
                <w:w w:val="145"/>
                <w:sz w:val="24"/>
                <w:szCs w:val="24"/>
                <w:lang w:val="id-ID"/>
              </w:rPr>
              <w:t>1</w:t>
            </w:r>
          </w:p>
        </w:tc>
      </w:tr>
      <w:tr w:rsidR="009706F3" w:rsidRPr="0006045E" w:rsidTr="00D22F73">
        <w:trPr>
          <w:trHeight w:val="398"/>
        </w:trPr>
        <w:tc>
          <w:tcPr>
            <w:tcW w:w="553" w:type="dxa"/>
            <w:tcBorders>
              <w:top w:val="single" w:sz="4" w:space="0" w:color="000000"/>
              <w:bottom w:val="single" w:sz="4" w:space="0" w:color="000000"/>
              <w:right w:val="single" w:sz="4" w:space="0" w:color="000000"/>
            </w:tcBorders>
          </w:tcPr>
          <w:p w:rsidR="009706F3" w:rsidRPr="0006045E" w:rsidRDefault="009706F3" w:rsidP="00D22F73">
            <w:pPr>
              <w:pStyle w:val="TableParagraph"/>
              <w:spacing w:before="0"/>
              <w:ind w:right="-2"/>
              <w:jc w:val="center"/>
              <w:rPr>
                <w:rFonts w:asciiTheme="majorBidi" w:hAnsiTheme="majorBidi" w:cs="Times New Roman"/>
                <w:sz w:val="24"/>
                <w:szCs w:val="24"/>
              </w:rPr>
            </w:pPr>
          </w:p>
        </w:tc>
        <w:tc>
          <w:tcPr>
            <w:tcW w:w="3477"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109" w:right="-2"/>
              <w:rPr>
                <w:rFonts w:asciiTheme="majorBidi" w:hAnsiTheme="majorBidi" w:cs="Times New Roman"/>
                <w:sz w:val="24"/>
                <w:szCs w:val="24"/>
              </w:rPr>
            </w:pPr>
            <w:r w:rsidRPr="0006045E">
              <w:rPr>
                <w:rFonts w:asciiTheme="majorBidi" w:hAnsiTheme="majorBidi" w:cs="Times New Roman"/>
                <w:w w:val="110"/>
                <w:sz w:val="24"/>
                <w:szCs w:val="24"/>
              </w:rPr>
              <w:t>Pembina Utama Madya (IV/d)</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8"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8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22"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4"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w w:val="107"/>
                <w:sz w:val="24"/>
                <w:szCs w:val="24"/>
                <w:lang w:val="id-ID"/>
              </w:rPr>
            </w:pPr>
            <w:r w:rsidRPr="0006045E">
              <w:rPr>
                <w:rFonts w:asciiTheme="majorBidi" w:hAnsiTheme="majorBidi" w:cs="Times New Roman"/>
                <w:w w:val="107"/>
                <w:sz w:val="24"/>
                <w:szCs w:val="24"/>
                <w:lang w:val="id-ID"/>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bottom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4" w:type="dxa"/>
            <w:tcBorders>
              <w:top w:val="single" w:sz="4" w:space="0" w:color="000000"/>
              <w:left w:val="single" w:sz="4" w:space="0" w:color="000000"/>
              <w:bottom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b/>
                <w:bCs/>
                <w:sz w:val="24"/>
                <w:szCs w:val="24"/>
              </w:rPr>
            </w:pPr>
            <w:r w:rsidRPr="0006045E">
              <w:rPr>
                <w:rFonts w:asciiTheme="majorBidi" w:hAnsiTheme="majorBidi" w:cs="Times New Roman"/>
                <w:b/>
                <w:bCs/>
                <w:w w:val="107"/>
                <w:sz w:val="24"/>
                <w:szCs w:val="24"/>
              </w:rPr>
              <w:t>-</w:t>
            </w:r>
          </w:p>
        </w:tc>
      </w:tr>
      <w:tr w:rsidR="009706F3" w:rsidRPr="0006045E" w:rsidTr="00D22F73">
        <w:trPr>
          <w:trHeight w:val="397"/>
        </w:trPr>
        <w:tc>
          <w:tcPr>
            <w:tcW w:w="553" w:type="dxa"/>
            <w:tcBorders>
              <w:top w:val="single" w:sz="4" w:space="0" w:color="000000"/>
              <w:right w:val="single" w:sz="4" w:space="0" w:color="000000"/>
            </w:tcBorders>
          </w:tcPr>
          <w:p w:rsidR="009706F3" w:rsidRPr="0006045E" w:rsidRDefault="009706F3" w:rsidP="00D22F73">
            <w:pPr>
              <w:pStyle w:val="TableParagraph"/>
              <w:spacing w:before="0"/>
              <w:ind w:right="-2"/>
              <w:rPr>
                <w:rFonts w:asciiTheme="majorBidi" w:hAnsiTheme="majorBidi" w:cs="Times New Roman"/>
                <w:sz w:val="24"/>
                <w:szCs w:val="24"/>
              </w:rPr>
            </w:pPr>
          </w:p>
        </w:tc>
        <w:tc>
          <w:tcPr>
            <w:tcW w:w="3477"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left="109" w:right="-2"/>
              <w:rPr>
                <w:rFonts w:asciiTheme="majorBidi" w:hAnsiTheme="majorBidi" w:cs="Times New Roman"/>
                <w:sz w:val="24"/>
                <w:szCs w:val="24"/>
              </w:rPr>
            </w:pPr>
            <w:r w:rsidRPr="0006045E">
              <w:rPr>
                <w:rFonts w:asciiTheme="majorBidi" w:hAnsiTheme="majorBidi" w:cs="Times New Roman"/>
                <w:w w:val="110"/>
                <w:sz w:val="24"/>
                <w:szCs w:val="24"/>
              </w:rPr>
              <w:t>Pembina Utama (IV/e)</w:t>
            </w:r>
          </w:p>
        </w:tc>
        <w:tc>
          <w:tcPr>
            <w:tcW w:w="553"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8"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83"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22"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4"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left="7"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w w:val="107"/>
                <w:sz w:val="24"/>
                <w:szCs w:val="24"/>
                <w:lang w:val="id-ID"/>
              </w:rPr>
            </w:pPr>
            <w:r w:rsidRPr="0006045E">
              <w:rPr>
                <w:rFonts w:asciiTheme="majorBidi" w:hAnsiTheme="majorBidi" w:cs="Times New Roman"/>
                <w:w w:val="107"/>
                <w:sz w:val="24"/>
                <w:szCs w:val="24"/>
                <w:lang w:val="id-ID"/>
              </w:rPr>
              <w:t>-</w:t>
            </w:r>
          </w:p>
        </w:tc>
        <w:tc>
          <w:tcPr>
            <w:tcW w:w="553"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553" w:type="dxa"/>
            <w:tcBorders>
              <w:top w:val="single" w:sz="4" w:space="0" w:color="000000"/>
              <w:left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sz w:val="24"/>
                <w:szCs w:val="24"/>
              </w:rPr>
            </w:pPr>
            <w:r w:rsidRPr="0006045E">
              <w:rPr>
                <w:rFonts w:asciiTheme="majorBidi" w:hAnsiTheme="majorBidi" w:cs="Times New Roman"/>
                <w:w w:val="107"/>
                <w:sz w:val="24"/>
                <w:szCs w:val="24"/>
              </w:rPr>
              <w:t>-</w:t>
            </w:r>
          </w:p>
        </w:tc>
        <w:tc>
          <w:tcPr>
            <w:tcW w:w="664" w:type="dxa"/>
            <w:tcBorders>
              <w:top w:val="single" w:sz="4" w:space="0" w:color="000000"/>
              <w:left w:val="single" w:sz="4" w:space="0" w:color="000000"/>
            </w:tcBorders>
          </w:tcPr>
          <w:p w:rsidR="009706F3" w:rsidRPr="0006045E" w:rsidRDefault="009706F3" w:rsidP="00D22F73">
            <w:pPr>
              <w:pStyle w:val="TableParagraph"/>
              <w:spacing w:before="85"/>
              <w:ind w:left="4" w:right="-2"/>
              <w:jc w:val="center"/>
              <w:rPr>
                <w:rFonts w:asciiTheme="majorBidi" w:hAnsiTheme="majorBidi" w:cs="Times New Roman"/>
                <w:b/>
                <w:bCs/>
                <w:sz w:val="24"/>
                <w:szCs w:val="24"/>
              </w:rPr>
            </w:pPr>
            <w:r w:rsidRPr="0006045E">
              <w:rPr>
                <w:rFonts w:asciiTheme="majorBidi" w:hAnsiTheme="majorBidi" w:cs="Times New Roman"/>
                <w:b/>
                <w:bCs/>
                <w:w w:val="107"/>
                <w:sz w:val="24"/>
                <w:szCs w:val="24"/>
              </w:rPr>
              <w:t>-</w:t>
            </w:r>
          </w:p>
        </w:tc>
      </w:tr>
      <w:tr w:rsidR="009706F3" w:rsidRPr="0006045E" w:rsidTr="00D22F73">
        <w:trPr>
          <w:trHeight w:val="397"/>
        </w:trPr>
        <w:tc>
          <w:tcPr>
            <w:tcW w:w="553" w:type="dxa"/>
            <w:tcBorders>
              <w:right w:val="single" w:sz="4" w:space="0" w:color="000000"/>
            </w:tcBorders>
          </w:tcPr>
          <w:p w:rsidR="009706F3" w:rsidRPr="0006045E" w:rsidRDefault="009706F3" w:rsidP="00D22F73">
            <w:pPr>
              <w:pStyle w:val="TableParagraph"/>
              <w:spacing w:before="0"/>
              <w:ind w:right="-2"/>
              <w:rPr>
                <w:rFonts w:asciiTheme="majorBidi" w:hAnsiTheme="majorBidi" w:cs="Times New Roman"/>
                <w:sz w:val="24"/>
                <w:szCs w:val="24"/>
              </w:rPr>
            </w:pPr>
          </w:p>
        </w:tc>
        <w:tc>
          <w:tcPr>
            <w:tcW w:w="3477" w:type="dxa"/>
            <w:tcBorders>
              <w:left w:val="single" w:sz="4" w:space="0" w:color="000000"/>
              <w:right w:val="single" w:sz="4" w:space="0" w:color="000000"/>
            </w:tcBorders>
          </w:tcPr>
          <w:p w:rsidR="009706F3" w:rsidRPr="0006045E" w:rsidRDefault="009706F3" w:rsidP="00D22F73">
            <w:pPr>
              <w:pStyle w:val="TableParagraph"/>
              <w:spacing w:before="85"/>
              <w:ind w:left="1237" w:right="-2"/>
              <w:jc w:val="center"/>
              <w:rPr>
                <w:rFonts w:asciiTheme="majorBidi" w:hAnsiTheme="majorBidi" w:cs="Times New Roman"/>
                <w:b/>
                <w:sz w:val="24"/>
                <w:szCs w:val="24"/>
              </w:rPr>
            </w:pPr>
            <w:r w:rsidRPr="0006045E">
              <w:rPr>
                <w:rFonts w:asciiTheme="majorBidi" w:hAnsiTheme="majorBidi" w:cs="Times New Roman"/>
                <w:b/>
                <w:sz w:val="24"/>
                <w:szCs w:val="24"/>
              </w:rPr>
              <w:t>JUMLAH</w:t>
            </w:r>
          </w:p>
        </w:tc>
        <w:tc>
          <w:tcPr>
            <w:tcW w:w="553" w:type="dxa"/>
            <w:tcBorders>
              <w:left w:val="single" w:sz="4" w:space="0" w:color="000000"/>
              <w:right w:val="single" w:sz="4" w:space="0" w:color="000000"/>
            </w:tcBorders>
          </w:tcPr>
          <w:p w:rsidR="009706F3" w:rsidRPr="0006045E" w:rsidRDefault="00A05771" w:rsidP="00D22F73">
            <w:pPr>
              <w:pStyle w:val="TableParagraph"/>
              <w:spacing w:before="85"/>
              <w:ind w:right="-2"/>
              <w:jc w:val="center"/>
              <w:rPr>
                <w:rFonts w:asciiTheme="majorBidi" w:hAnsiTheme="majorBidi" w:cs="Times New Roman"/>
                <w:b/>
                <w:sz w:val="24"/>
                <w:szCs w:val="24"/>
                <w:lang w:val="id-ID"/>
              </w:rPr>
            </w:pPr>
            <w:r>
              <w:rPr>
                <w:rFonts w:asciiTheme="majorBidi" w:hAnsiTheme="majorBidi" w:cs="Times New Roman"/>
                <w:b/>
                <w:w w:val="94"/>
                <w:sz w:val="24"/>
                <w:szCs w:val="24"/>
                <w:lang w:val="id-ID"/>
              </w:rPr>
              <w:t>-</w:t>
            </w:r>
          </w:p>
        </w:tc>
        <w:tc>
          <w:tcPr>
            <w:tcW w:w="668" w:type="dxa"/>
            <w:tcBorders>
              <w:left w:val="single" w:sz="4" w:space="0" w:color="000000"/>
              <w:right w:val="single" w:sz="4" w:space="0" w:color="000000"/>
            </w:tcBorders>
          </w:tcPr>
          <w:p w:rsidR="009706F3" w:rsidRPr="0006045E" w:rsidRDefault="009706F3" w:rsidP="00D22F73">
            <w:pPr>
              <w:pStyle w:val="TableParagraph"/>
              <w:spacing w:before="85"/>
              <w:ind w:left="8" w:right="-2"/>
              <w:jc w:val="center"/>
              <w:rPr>
                <w:rFonts w:asciiTheme="majorBidi" w:hAnsiTheme="majorBidi" w:cs="Times New Roman"/>
                <w:b/>
                <w:sz w:val="24"/>
                <w:szCs w:val="24"/>
                <w:lang w:val="id-ID"/>
              </w:rPr>
            </w:pPr>
            <w:r w:rsidRPr="0006045E">
              <w:rPr>
                <w:rFonts w:asciiTheme="majorBidi" w:hAnsiTheme="majorBidi" w:cs="Times New Roman"/>
                <w:b/>
                <w:w w:val="94"/>
                <w:sz w:val="24"/>
                <w:szCs w:val="24"/>
                <w:lang w:val="id-ID"/>
              </w:rPr>
              <w:t>2</w:t>
            </w:r>
          </w:p>
        </w:tc>
        <w:tc>
          <w:tcPr>
            <w:tcW w:w="683" w:type="dxa"/>
            <w:tcBorders>
              <w:left w:val="single" w:sz="4" w:space="0" w:color="000000"/>
              <w:right w:val="single" w:sz="4" w:space="0" w:color="000000"/>
            </w:tcBorders>
          </w:tcPr>
          <w:p w:rsidR="009706F3" w:rsidRPr="0006045E" w:rsidRDefault="009706F3" w:rsidP="00D22F73">
            <w:pPr>
              <w:pStyle w:val="TableParagraph"/>
              <w:spacing w:before="85"/>
              <w:ind w:left="2" w:right="-2"/>
              <w:jc w:val="center"/>
              <w:rPr>
                <w:rFonts w:asciiTheme="majorBidi" w:hAnsiTheme="majorBidi" w:cs="Times New Roman"/>
                <w:b/>
                <w:sz w:val="24"/>
                <w:szCs w:val="24"/>
                <w:lang w:val="id-ID"/>
              </w:rPr>
            </w:pPr>
            <w:r w:rsidRPr="0006045E">
              <w:rPr>
                <w:rFonts w:asciiTheme="majorBidi" w:hAnsiTheme="majorBidi" w:cs="Times New Roman"/>
                <w:b/>
                <w:w w:val="111"/>
                <w:sz w:val="24"/>
                <w:szCs w:val="24"/>
                <w:lang w:val="id-ID"/>
              </w:rPr>
              <w:t>10</w:t>
            </w:r>
          </w:p>
        </w:tc>
        <w:tc>
          <w:tcPr>
            <w:tcW w:w="522" w:type="dxa"/>
            <w:tcBorders>
              <w:left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b/>
                <w:sz w:val="24"/>
                <w:szCs w:val="24"/>
              </w:rPr>
            </w:pPr>
            <w:r w:rsidRPr="0006045E">
              <w:rPr>
                <w:rFonts w:asciiTheme="majorBidi" w:hAnsiTheme="majorBidi" w:cs="Times New Roman"/>
                <w:b/>
                <w:w w:val="94"/>
                <w:sz w:val="24"/>
                <w:szCs w:val="24"/>
              </w:rPr>
              <w:t>0</w:t>
            </w:r>
          </w:p>
        </w:tc>
        <w:tc>
          <w:tcPr>
            <w:tcW w:w="554" w:type="dxa"/>
            <w:tcBorders>
              <w:left w:val="single" w:sz="4" w:space="0" w:color="000000"/>
              <w:right w:val="single" w:sz="4" w:space="0" w:color="000000"/>
            </w:tcBorders>
          </w:tcPr>
          <w:p w:rsidR="009706F3" w:rsidRPr="0006045E" w:rsidRDefault="009706F3" w:rsidP="00D22F73">
            <w:pPr>
              <w:pStyle w:val="TableParagraph"/>
              <w:spacing w:before="85"/>
              <w:ind w:left="2" w:right="-2"/>
              <w:jc w:val="center"/>
              <w:rPr>
                <w:rFonts w:asciiTheme="majorBidi" w:hAnsiTheme="majorBidi" w:cs="Times New Roman"/>
                <w:b/>
                <w:sz w:val="24"/>
                <w:szCs w:val="24"/>
                <w:lang w:val="id-ID"/>
              </w:rPr>
            </w:pPr>
            <w:r w:rsidRPr="0006045E">
              <w:rPr>
                <w:rFonts w:asciiTheme="majorBidi" w:hAnsiTheme="majorBidi" w:cs="Times New Roman"/>
                <w:b/>
                <w:w w:val="135"/>
                <w:sz w:val="24"/>
                <w:szCs w:val="24"/>
                <w:lang w:val="id-ID"/>
              </w:rPr>
              <w:t>0</w:t>
            </w:r>
          </w:p>
        </w:tc>
        <w:tc>
          <w:tcPr>
            <w:tcW w:w="553" w:type="dxa"/>
            <w:tcBorders>
              <w:left w:val="single" w:sz="4" w:space="0" w:color="000000"/>
              <w:right w:val="single" w:sz="4" w:space="0" w:color="000000"/>
            </w:tcBorders>
          </w:tcPr>
          <w:p w:rsidR="009706F3" w:rsidRPr="0006045E" w:rsidRDefault="00A05771" w:rsidP="00D22F73">
            <w:pPr>
              <w:pStyle w:val="TableParagraph"/>
              <w:spacing w:before="85"/>
              <w:ind w:left="100" w:right="-2"/>
              <w:jc w:val="center"/>
              <w:rPr>
                <w:rFonts w:asciiTheme="majorBidi" w:hAnsiTheme="majorBidi" w:cs="Times New Roman"/>
                <w:b/>
                <w:w w:val="120"/>
                <w:sz w:val="24"/>
                <w:szCs w:val="24"/>
                <w:lang w:val="id-ID"/>
              </w:rPr>
            </w:pPr>
            <w:r>
              <w:rPr>
                <w:rFonts w:asciiTheme="majorBidi" w:hAnsiTheme="majorBidi" w:cs="Times New Roman"/>
                <w:b/>
                <w:w w:val="120"/>
                <w:sz w:val="24"/>
                <w:szCs w:val="24"/>
                <w:lang w:val="id-ID"/>
              </w:rPr>
              <w:t>-</w:t>
            </w:r>
          </w:p>
        </w:tc>
        <w:tc>
          <w:tcPr>
            <w:tcW w:w="553" w:type="dxa"/>
            <w:tcBorders>
              <w:left w:val="single" w:sz="4" w:space="0" w:color="000000"/>
              <w:right w:val="single" w:sz="4" w:space="0" w:color="000000"/>
            </w:tcBorders>
          </w:tcPr>
          <w:p w:rsidR="009706F3" w:rsidRPr="00A05771" w:rsidRDefault="00A05771" w:rsidP="00A05771">
            <w:pPr>
              <w:pStyle w:val="TableParagraph"/>
              <w:spacing w:before="85"/>
              <w:ind w:left="100" w:right="-2"/>
              <w:jc w:val="center"/>
              <w:rPr>
                <w:rFonts w:asciiTheme="majorBidi" w:hAnsiTheme="majorBidi" w:cs="Times New Roman"/>
                <w:b/>
                <w:sz w:val="24"/>
                <w:szCs w:val="24"/>
                <w:lang w:val="id-ID"/>
              </w:rPr>
            </w:pPr>
            <w:r>
              <w:rPr>
                <w:rFonts w:asciiTheme="majorBidi" w:hAnsiTheme="majorBidi" w:cs="Times New Roman"/>
                <w:b/>
                <w:w w:val="120"/>
                <w:sz w:val="24"/>
                <w:szCs w:val="24"/>
                <w:lang w:val="id-ID"/>
              </w:rPr>
              <w:t>9</w:t>
            </w:r>
          </w:p>
        </w:tc>
        <w:tc>
          <w:tcPr>
            <w:tcW w:w="553" w:type="dxa"/>
            <w:tcBorders>
              <w:left w:val="single" w:sz="4" w:space="0" w:color="000000"/>
              <w:right w:val="single" w:sz="4" w:space="0" w:color="000000"/>
            </w:tcBorders>
          </w:tcPr>
          <w:p w:rsidR="009706F3" w:rsidRPr="0006045E" w:rsidRDefault="00A05771" w:rsidP="00D22F73">
            <w:pPr>
              <w:pStyle w:val="TableParagraph"/>
              <w:spacing w:before="85"/>
              <w:ind w:right="-2"/>
              <w:jc w:val="center"/>
              <w:rPr>
                <w:rFonts w:asciiTheme="majorBidi" w:hAnsiTheme="majorBidi" w:cs="Times New Roman"/>
                <w:b/>
                <w:sz w:val="24"/>
                <w:szCs w:val="24"/>
                <w:lang w:val="id-ID"/>
              </w:rPr>
            </w:pPr>
            <w:r>
              <w:rPr>
                <w:rFonts w:asciiTheme="majorBidi" w:hAnsiTheme="majorBidi" w:cs="Times New Roman"/>
                <w:b/>
                <w:w w:val="98"/>
                <w:sz w:val="24"/>
                <w:szCs w:val="24"/>
                <w:lang w:val="id-ID"/>
              </w:rPr>
              <w:t>8</w:t>
            </w:r>
          </w:p>
        </w:tc>
        <w:tc>
          <w:tcPr>
            <w:tcW w:w="553" w:type="dxa"/>
            <w:tcBorders>
              <w:left w:val="single" w:sz="4" w:space="0" w:color="000000"/>
              <w:right w:val="single" w:sz="4" w:space="0" w:color="000000"/>
            </w:tcBorders>
          </w:tcPr>
          <w:p w:rsidR="009706F3" w:rsidRPr="0006045E" w:rsidRDefault="009706F3" w:rsidP="00D22F73">
            <w:pPr>
              <w:pStyle w:val="TableParagraph"/>
              <w:spacing w:before="85"/>
              <w:ind w:right="-2"/>
              <w:jc w:val="center"/>
              <w:rPr>
                <w:rFonts w:asciiTheme="majorBidi" w:hAnsiTheme="majorBidi" w:cs="Times New Roman"/>
                <w:b/>
                <w:sz w:val="24"/>
                <w:szCs w:val="24"/>
              </w:rPr>
            </w:pPr>
            <w:r w:rsidRPr="0006045E">
              <w:rPr>
                <w:rFonts w:asciiTheme="majorBidi" w:hAnsiTheme="majorBidi" w:cs="Times New Roman"/>
                <w:b/>
                <w:w w:val="94"/>
                <w:sz w:val="24"/>
                <w:szCs w:val="24"/>
              </w:rPr>
              <w:t>0</w:t>
            </w:r>
          </w:p>
        </w:tc>
        <w:tc>
          <w:tcPr>
            <w:tcW w:w="664" w:type="dxa"/>
            <w:tcBorders>
              <w:left w:val="single" w:sz="4" w:space="0" w:color="000000"/>
            </w:tcBorders>
          </w:tcPr>
          <w:p w:rsidR="009706F3" w:rsidRPr="0006045E" w:rsidRDefault="00A05771" w:rsidP="00A05771">
            <w:pPr>
              <w:pStyle w:val="TableParagraph"/>
              <w:spacing w:before="85"/>
              <w:ind w:left="172" w:right="-2"/>
              <w:jc w:val="center"/>
              <w:rPr>
                <w:rFonts w:asciiTheme="majorBidi" w:hAnsiTheme="majorBidi" w:cs="Times New Roman"/>
                <w:b/>
                <w:sz w:val="24"/>
                <w:szCs w:val="24"/>
                <w:lang w:val="id-ID"/>
              </w:rPr>
            </w:pPr>
            <w:r>
              <w:rPr>
                <w:rFonts w:asciiTheme="majorBidi" w:hAnsiTheme="majorBidi" w:cs="Times New Roman"/>
                <w:b/>
                <w:w w:val="105"/>
                <w:sz w:val="24"/>
                <w:szCs w:val="24"/>
                <w:lang w:val="id-ID"/>
              </w:rPr>
              <w:t>29</w:t>
            </w:r>
          </w:p>
        </w:tc>
      </w:tr>
    </w:tbl>
    <w:p w:rsidR="009706F3" w:rsidRPr="00951F91" w:rsidRDefault="00951F91" w:rsidP="009706F3">
      <w:pPr>
        <w:pStyle w:val="Heading2"/>
        <w:tabs>
          <w:tab w:val="left" w:pos="1877"/>
        </w:tabs>
        <w:spacing w:before="4"/>
        <w:ind w:left="851" w:right="-2" w:firstLine="0"/>
        <w:rPr>
          <w:rFonts w:asciiTheme="majorBidi" w:hAnsiTheme="majorBidi" w:cs="Times New Roman"/>
          <w:b w:val="0"/>
          <w:bCs w:val="0"/>
          <w:sz w:val="24"/>
          <w:szCs w:val="24"/>
          <w:lang w:val="id-ID"/>
        </w:rPr>
      </w:pPr>
      <w:r w:rsidRPr="00951F91">
        <w:rPr>
          <w:rFonts w:asciiTheme="majorBidi" w:hAnsiTheme="majorBidi" w:cs="Times New Roman"/>
          <w:b w:val="0"/>
          <w:bCs w:val="0"/>
          <w:sz w:val="24"/>
          <w:szCs w:val="24"/>
          <w:lang w:val="id-ID"/>
        </w:rPr>
        <w:t xml:space="preserve">Sumber </w:t>
      </w:r>
      <w:r w:rsidR="00311E43">
        <w:rPr>
          <w:rFonts w:asciiTheme="majorBidi" w:hAnsiTheme="majorBidi" w:cs="Times New Roman"/>
          <w:b w:val="0"/>
          <w:bCs w:val="0"/>
          <w:sz w:val="24"/>
          <w:szCs w:val="24"/>
          <w:lang w:val="id-ID"/>
        </w:rPr>
        <w:t xml:space="preserve">Data </w:t>
      </w:r>
      <w:r w:rsidRPr="00951F91">
        <w:rPr>
          <w:rFonts w:asciiTheme="majorBidi" w:hAnsiTheme="majorBidi" w:cs="Times New Roman"/>
          <w:b w:val="0"/>
          <w:bCs w:val="0"/>
          <w:sz w:val="24"/>
          <w:szCs w:val="24"/>
          <w:lang w:val="id-ID"/>
        </w:rPr>
        <w:t xml:space="preserve">: Dinpermades </w:t>
      </w:r>
      <w:r w:rsidR="008A16BB">
        <w:rPr>
          <w:rFonts w:asciiTheme="majorBidi" w:hAnsiTheme="majorBidi" w:cs="Times New Roman"/>
          <w:b w:val="0"/>
          <w:bCs w:val="0"/>
          <w:sz w:val="24"/>
          <w:szCs w:val="24"/>
          <w:lang w:val="id-ID"/>
        </w:rPr>
        <w:t>2022</w:t>
      </w:r>
    </w:p>
    <w:p w:rsidR="009706F3" w:rsidRDefault="009706F3" w:rsidP="009706F3">
      <w:pPr>
        <w:pStyle w:val="Heading2"/>
        <w:tabs>
          <w:tab w:val="left" w:pos="1877"/>
        </w:tabs>
        <w:spacing w:before="4"/>
        <w:ind w:left="851" w:right="-2" w:firstLine="0"/>
        <w:rPr>
          <w:rFonts w:asciiTheme="majorBidi" w:hAnsiTheme="majorBidi" w:cs="Times New Roman"/>
          <w:sz w:val="24"/>
          <w:szCs w:val="24"/>
          <w:lang w:val="id-ID"/>
        </w:rPr>
      </w:pPr>
    </w:p>
    <w:p w:rsidR="002C445F" w:rsidRDefault="002C445F" w:rsidP="009706F3">
      <w:pPr>
        <w:pStyle w:val="Heading2"/>
        <w:tabs>
          <w:tab w:val="left" w:pos="1877"/>
        </w:tabs>
        <w:spacing w:before="4"/>
        <w:ind w:left="851" w:right="-2" w:firstLine="0"/>
        <w:rPr>
          <w:rFonts w:asciiTheme="majorBidi" w:hAnsiTheme="majorBidi" w:cs="Times New Roman"/>
          <w:sz w:val="24"/>
          <w:szCs w:val="24"/>
          <w:lang w:val="id-ID"/>
        </w:rPr>
      </w:pPr>
    </w:p>
    <w:p w:rsidR="009706F3" w:rsidRPr="0006045E" w:rsidRDefault="00D22F73" w:rsidP="00D22F73">
      <w:pPr>
        <w:pStyle w:val="Heading2"/>
        <w:tabs>
          <w:tab w:val="left" w:pos="1276"/>
        </w:tabs>
        <w:spacing w:before="4"/>
        <w:ind w:left="567" w:right="-2" w:firstLine="0"/>
        <w:rPr>
          <w:rFonts w:asciiTheme="majorBidi" w:hAnsiTheme="majorBidi" w:cs="Times New Roman"/>
          <w:sz w:val="24"/>
          <w:szCs w:val="24"/>
        </w:rPr>
      </w:pPr>
      <w:r>
        <w:rPr>
          <w:rFonts w:asciiTheme="majorBidi" w:hAnsiTheme="majorBidi" w:cs="Times New Roman"/>
          <w:sz w:val="24"/>
          <w:szCs w:val="24"/>
          <w:lang w:val="id-ID"/>
        </w:rPr>
        <w:t>1.3.3</w:t>
      </w:r>
      <w:r>
        <w:rPr>
          <w:rFonts w:asciiTheme="majorBidi" w:hAnsiTheme="majorBidi" w:cs="Times New Roman"/>
          <w:sz w:val="24"/>
          <w:szCs w:val="24"/>
          <w:lang w:val="id-ID"/>
        </w:rPr>
        <w:tab/>
        <w:t xml:space="preserve"> </w:t>
      </w:r>
      <w:r w:rsidR="009706F3" w:rsidRPr="0006045E">
        <w:rPr>
          <w:rFonts w:asciiTheme="majorBidi" w:hAnsiTheme="majorBidi" w:cs="Times New Roman"/>
          <w:sz w:val="24"/>
          <w:szCs w:val="24"/>
        </w:rPr>
        <w:t>Data</w:t>
      </w:r>
      <w:r w:rsidR="009706F3" w:rsidRPr="0006045E">
        <w:rPr>
          <w:rFonts w:asciiTheme="majorBidi" w:hAnsiTheme="majorBidi" w:cs="Times New Roman"/>
          <w:spacing w:val="10"/>
          <w:sz w:val="24"/>
          <w:szCs w:val="24"/>
        </w:rPr>
        <w:t xml:space="preserve"> </w:t>
      </w:r>
      <w:r w:rsidR="009706F3" w:rsidRPr="0006045E">
        <w:rPr>
          <w:rFonts w:asciiTheme="majorBidi" w:hAnsiTheme="majorBidi" w:cs="Times New Roman"/>
          <w:sz w:val="24"/>
          <w:szCs w:val="24"/>
        </w:rPr>
        <w:t>Sarana</w:t>
      </w:r>
      <w:r w:rsidR="009706F3" w:rsidRPr="0006045E">
        <w:rPr>
          <w:rFonts w:asciiTheme="majorBidi" w:hAnsiTheme="majorBidi" w:cs="Times New Roman"/>
          <w:sz w:val="24"/>
          <w:szCs w:val="24"/>
          <w:lang w:val="id-ID"/>
        </w:rPr>
        <w:t xml:space="preserve"> dan</w:t>
      </w:r>
      <w:r w:rsidR="009706F3" w:rsidRPr="0006045E">
        <w:rPr>
          <w:rFonts w:asciiTheme="majorBidi" w:hAnsiTheme="majorBidi" w:cs="Times New Roman"/>
          <w:spacing w:val="15"/>
          <w:sz w:val="24"/>
          <w:szCs w:val="24"/>
        </w:rPr>
        <w:t xml:space="preserve"> </w:t>
      </w:r>
      <w:r w:rsidR="009706F3" w:rsidRPr="0006045E">
        <w:rPr>
          <w:rFonts w:asciiTheme="majorBidi" w:hAnsiTheme="majorBidi" w:cs="Times New Roman"/>
          <w:sz w:val="24"/>
          <w:szCs w:val="24"/>
        </w:rPr>
        <w:t>Prasarana</w:t>
      </w:r>
      <w:r w:rsidR="009706F3" w:rsidRPr="0006045E">
        <w:rPr>
          <w:rFonts w:asciiTheme="majorBidi" w:hAnsiTheme="majorBidi" w:cs="Times New Roman"/>
          <w:spacing w:val="15"/>
          <w:sz w:val="24"/>
          <w:szCs w:val="24"/>
        </w:rPr>
        <w:t xml:space="preserve"> </w:t>
      </w:r>
    </w:p>
    <w:p w:rsidR="009706F3" w:rsidRDefault="009706F3" w:rsidP="00C55214">
      <w:pPr>
        <w:pStyle w:val="ListParagraph"/>
        <w:spacing w:before="120" w:line="370" w:lineRule="auto"/>
        <w:ind w:left="1276" w:firstLine="425"/>
        <w:jc w:val="both"/>
        <w:rPr>
          <w:rFonts w:asciiTheme="majorBidi" w:hAnsiTheme="majorBidi" w:cs="Times New Roman"/>
          <w:bCs/>
          <w:sz w:val="24"/>
          <w:szCs w:val="24"/>
          <w:lang w:val="id-ID"/>
        </w:rPr>
      </w:pPr>
      <w:r w:rsidRPr="0006045E">
        <w:rPr>
          <w:rFonts w:asciiTheme="majorBidi" w:hAnsiTheme="majorBidi" w:cs="Times New Roman"/>
          <w:bCs/>
          <w:sz w:val="24"/>
          <w:szCs w:val="24"/>
          <w:lang w:val="id-ID"/>
        </w:rPr>
        <w:t>Sarana dan prasarana yang ada di Dinas Pemberdayaan Masyarakat dan Desa Kabupaten Rembang guna menunjang penyelenggaraan pelaksanaan tugas adalah sebagai berikut :</w:t>
      </w:r>
    </w:p>
    <w:p w:rsidR="002C445F" w:rsidRDefault="002C445F" w:rsidP="00D22F73">
      <w:pPr>
        <w:pStyle w:val="ListParagraph"/>
        <w:spacing w:before="120" w:line="322" w:lineRule="auto"/>
        <w:ind w:left="1276" w:firstLine="425"/>
        <w:jc w:val="both"/>
        <w:rPr>
          <w:rFonts w:asciiTheme="majorBidi" w:hAnsiTheme="majorBidi" w:cs="Times New Roman"/>
          <w:bCs/>
          <w:sz w:val="24"/>
          <w:szCs w:val="24"/>
          <w:lang w:val="id-ID"/>
        </w:rPr>
      </w:pPr>
    </w:p>
    <w:p w:rsidR="0040444B" w:rsidRDefault="0040444B" w:rsidP="00D22F73">
      <w:pPr>
        <w:pStyle w:val="ListParagraph"/>
        <w:spacing w:before="120" w:line="322" w:lineRule="auto"/>
        <w:ind w:left="1276" w:firstLine="425"/>
        <w:jc w:val="both"/>
        <w:rPr>
          <w:rFonts w:asciiTheme="majorBidi" w:hAnsiTheme="majorBidi" w:cs="Times New Roman"/>
          <w:bCs/>
          <w:sz w:val="24"/>
          <w:szCs w:val="24"/>
          <w:lang w:val="id-ID"/>
        </w:rPr>
      </w:pPr>
    </w:p>
    <w:p w:rsidR="00C55214" w:rsidRDefault="00C55214" w:rsidP="00D22F73">
      <w:pPr>
        <w:pStyle w:val="ListParagraph"/>
        <w:spacing w:before="120" w:line="322" w:lineRule="auto"/>
        <w:ind w:left="1276" w:firstLine="425"/>
        <w:jc w:val="both"/>
        <w:rPr>
          <w:rFonts w:asciiTheme="majorBidi" w:hAnsiTheme="majorBidi" w:cs="Times New Roman"/>
          <w:bCs/>
          <w:sz w:val="24"/>
          <w:szCs w:val="24"/>
          <w:lang w:val="id-ID"/>
        </w:rPr>
      </w:pPr>
    </w:p>
    <w:p w:rsidR="009706F3" w:rsidRPr="004D433E" w:rsidRDefault="00A44DE5" w:rsidP="0002493D">
      <w:pPr>
        <w:pStyle w:val="Caption"/>
        <w:jc w:val="center"/>
        <w:rPr>
          <w:rFonts w:asciiTheme="majorBidi" w:hAnsiTheme="majorBidi" w:cs="Times New Roman"/>
          <w:b w:val="0"/>
          <w:color w:val="auto"/>
          <w:sz w:val="24"/>
          <w:szCs w:val="24"/>
          <w:lang w:val="id-ID"/>
        </w:rPr>
      </w:pPr>
      <w:bookmarkStart w:id="5" w:name="_Toc97383713"/>
      <w:bookmarkStart w:id="6" w:name="_Toc97384121"/>
      <w:bookmarkStart w:id="7" w:name="_Toc127877024"/>
      <w:r w:rsidRPr="00A44DE5">
        <w:rPr>
          <w:rFonts w:ascii="Times New Roman" w:hAnsi="Times New Roman" w:cs="Times New Roman"/>
          <w:color w:val="auto"/>
          <w:sz w:val="24"/>
          <w:szCs w:val="24"/>
        </w:rPr>
        <w:t xml:space="preserve">Tabel 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Tabel_I.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2</w:t>
      </w:r>
      <w:r w:rsidRPr="00A44DE5">
        <w:rPr>
          <w:rFonts w:ascii="Times New Roman" w:hAnsi="Times New Roman" w:cs="Times New Roman"/>
          <w:color w:val="auto"/>
          <w:sz w:val="24"/>
          <w:szCs w:val="24"/>
        </w:rPr>
        <w:fldChar w:fldCharType="end"/>
      </w:r>
      <w:r>
        <w:rPr>
          <w:rFonts w:ascii="Times New Roman" w:hAnsi="Times New Roman" w:cs="Times New Roman"/>
          <w:color w:val="auto"/>
          <w:sz w:val="24"/>
          <w:szCs w:val="24"/>
          <w:lang w:val="id-ID"/>
        </w:rPr>
        <w:t xml:space="preserve"> </w:t>
      </w:r>
      <w:r w:rsidR="009706F3" w:rsidRPr="00A44DE5">
        <w:rPr>
          <w:rFonts w:ascii="Times New Roman" w:hAnsi="Times New Roman" w:cs="Times New Roman"/>
          <w:color w:val="auto"/>
          <w:sz w:val="24"/>
          <w:szCs w:val="24"/>
        </w:rPr>
        <w:t>Jumlah</w:t>
      </w:r>
      <w:r w:rsidR="009706F3" w:rsidRPr="00A44DE5">
        <w:rPr>
          <w:rFonts w:asciiTheme="majorBidi" w:hAnsiTheme="majorBidi" w:cs="Times New Roman"/>
          <w:color w:val="auto"/>
          <w:sz w:val="24"/>
          <w:szCs w:val="24"/>
          <w:lang w:val="id-ID"/>
        </w:rPr>
        <w:t xml:space="preserve"> </w:t>
      </w:r>
      <w:r w:rsidR="009706F3" w:rsidRPr="004D433E">
        <w:rPr>
          <w:rFonts w:asciiTheme="majorBidi" w:hAnsiTheme="majorBidi" w:cs="Times New Roman"/>
          <w:color w:val="auto"/>
          <w:sz w:val="24"/>
          <w:szCs w:val="24"/>
          <w:lang w:val="id-ID"/>
        </w:rPr>
        <w:t>sarana dan prasarana</w:t>
      </w:r>
      <w:r w:rsidR="004D433E" w:rsidRPr="004D433E">
        <w:rPr>
          <w:rFonts w:asciiTheme="majorBidi" w:hAnsiTheme="majorBidi" w:cs="Times New Roman"/>
          <w:color w:val="auto"/>
          <w:sz w:val="24"/>
          <w:szCs w:val="24"/>
          <w:lang w:val="id-ID"/>
        </w:rPr>
        <w:t xml:space="preserve"> Dinpermades Kab. Rembang</w:t>
      </w:r>
      <w:bookmarkEnd w:id="5"/>
      <w:bookmarkEnd w:id="6"/>
      <w:bookmarkEnd w:id="7"/>
    </w:p>
    <w:p w:rsidR="009706F3" w:rsidRPr="0006045E" w:rsidRDefault="009706F3" w:rsidP="009706F3">
      <w:pPr>
        <w:pStyle w:val="BodyText"/>
        <w:spacing w:before="4"/>
        <w:ind w:right="-2"/>
        <w:rPr>
          <w:rFonts w:asciiTheme="majorBidi" w:hAnsiTheme="majorBidi" w:cs="Times New Roman"/>
          <w:b/>
          <w:sz w:val="24"/>
          <w:szCs w:val="24"/>
        </w:rPr>
      </w:pPr>
    </w:p>
    <w:tbl>
      <w:tblPr>
        <w:tblW w:w="9639" w:type="dxa"/>
        <w:tblInd w:w="-42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752"/>
        <w:gridCol w:w="2933"/>
        <w:gridCol w:w="992"/>
        <w:gridCol w:w="1134"/>
        <w:gridCol w:w="3828"/>
      </w:tblGrid>
      <w:tr w:rsidR="009706F3" w:rsidRPr="0006045E" w:rsidTr="00D22F73">
        <w:trPr>
          <w:trHeight w:val="546"/>
        </w:trPr>
        <w:tc>
          <w:tcPr>
            <w:tcW w:w="752" w:type="dxa"/>
            <w:tcBorders>
              <w:right w:val="single" w:sz="6" w:space="0" w:color="000000"/>
            </w:tcBorders>
            <w:shd w:val="clear" w:color="auto" w:fill="FFFF99"/>
          </w:tcPr>
          <w:p w:rsidR="009706F3" w:rsidRPr="0006045E" w:rsidRDefault="009706F3" w:rsidP="00D22F73">
            <w:pPr>
              <w:pStyle w:val="TableParagraph"/>
              <w:spacing w:before="156"/>
              <w:ind w:right="-2"/>
              <w:jc w:val="center"/>
              <w:rPr>
                <w:rFonts w:asciiTheme="majorBidi" w:hAnsiTheme="majorBidi" w:cs="Times New Roman"/>
                <w:b/>
                <w:sz w:val="24"/>
                <w:szCs w:val="24"/>
                <w:lang w:val="id-ID"/>
              </w:rPr>
            </w:pPr>
            <w:r w:rsidRPr="0006045E">
              <w:rPr>
                <w:rFonts w:asciiTheme="majorBidi" w:hAnsiTheme="majorBidi" w:cs="Times New Roman"/>
                <w:b/>
                <w:sz w:val="24"/>
                <w:szCs w:val="24"/>
                <w:lang w:val="id-ID"/>
              </w:rPr>
              <w:t>No.</w:t>
            </w:r>
          </w:p>
        </w:tc>
        <w:tc>
          <w:tcPr>
            <w:tcW w:w="2933" w:type="dxa"/>
            <w:tcBorders>
              <w:left w:val="single" w:sz="6" w:space="0" w:color="000000"/>
              <w:right w:val="single" w:sz="6" w:space="0" w:color="000000"/>
            </w:tcBorders>
            <w:shd w:val="clear" w:color="auto" w:fill="FFFF99"/>
          </w:tcPr>
          <w:p w:rsidR="009706F3" w:rsidRPr="0006045E" w:rsidRDefault="009706F3" w:rsidP="00D22F73">
            <w:pPr>
              <w:pStyle w:val="TableParagraph"/>
              <w:spacing w:before="156"/>
              <w:ind w:left="240" w:right="-2"/>
              <w:jc w:val="center"/>
              <w:rPr>
                <w:rFonts w:asciiTheme="majorBidi" w:hAnsiTheme="majorBidi" w:cs="Times New Roman"/>
                <w:b/>
                <w:sz w:val="24"/>
                <w:szCs w:val="24"/>
                <w:lang w:val="id-ID"/>
              </w:rPr>
            </w:pPr>
            <w:r w:rsidRPr="0006045E">
              <w:rPr>
                <w:rFonts w:asciiTheme="majorBidi" w:hAnsiTheme="majorBidi" w:cs="Times New Roman"/>
                <w:b/>
                <w:sz w:val="24"/>
                <w:szCs w:val="24"/>
                <w:lang w:val="id-ID"/>
              </w:rPr>
              <w:t>Jenis Sarpras</w:t>
            </w:r>
          </w:p>
        </w:tc>
        <w:tc>
          <w:tcPr>
            <w:tcW w:w="992" w:type="dxa"/>
            <w:tcBorders>
              <w:left w:val="single" w:sz="6" w:space="0" w:color="000000"/>
            </w:tcBorders>
            <w:shd w:val="clear" w:color="auto" w:fill="FFFF99"/>
          </w:tcPr>
          <w:p w:rsidR="009706F3" w:rsidRPr="0006045E" w:rsidRDefault="009706F3" w:rsidP="00D22F73">
            <w:pPr>
              <w:pStyle w:val="TableParagraph"/>
              <w:spacing w:before="156"/>
              <w:ind w:left="98" w:right="-2"/>
              <w:jc w:val="center"/>
              <w:rPr>
                <w:rFonts w:asciiTheme="majorBidi" w:hAnsiTheme="majorBidi" w:cs="Times New Roman"/>
                <w:b/>
                <w:sz w:val="24"/>
                <w:szCs w:val="24"/>
                <w:lang w:val="id-ID"/>
              </w:rPr>
            </w:pPr>
            <w:r w:rsidRPr="0006045E">
              <w:rPr>
                <w:rFonts w:asciiTheme="majorBidi" w:hAnsiTheme="majorBidi" w:cs="Times New Roman"/>
                <w:b/>
                <w:sz w:val="24"/>
                <w:szCs w:val="24"/>
                <w:lang w:val="id-ID"/>
              </w:rPr>
              <w:t>Jumlah</w:t>
            </w:r>
          </w:p>
        </w:tc>
        <w:tc>
          <w:tcPr>
            <w:tcW w:w="1134" w:type="dxa"/>
            <w:tcBorders>
              <w:left w:val="single" w:sz="6" w:space="0" w:color="000000"/>
            </w:tcBorders>
            <w:shd w:val="clear" w:color="auto" w:fill="FFFF99"/>
          </w:tcPr>
          <w:p w:rsidR="009706F3" w:rsidRPr="0006045E" w:rsidRDefault="009706F3" w:rsidP="00D22F73">
            <w:pPr>
              <w:pStyle w:val="TableParagraph"/>
              <w:spacing w:before="156"/>
              <w:ind w:left="99" w:right="-2"/>
              <w:jc w:val="center"/>
              <w:rPr>
                <w:rFonts w:asciiTheme="majorBidi" w:hAnsiTheme="majorBidi" w:cs="Times New Roman"/>
                <w:b/>
                <w:sz w:val="24"/>
                <w:szCs w:val="24"/>
                <w:lang w:val="id-ID"/>
              </w:rPr>
            </w:pPr>
            <w:r w:rsidRPr="0006045E">
              <w:rPr>
                <w:rFonts w:asciiTheme="majorBidi" w:hAnsiTheme="majorBidi" w:cs="Times New Roman"/>
                <w:b/>
                <w:sz w:val="24"/>
                <w:szCs w:val="24"/>
                <w:lang w:val="id-ID"/>
              </w:rPr>
              <w:t>Satuan</w:t>
            </w:r>
          </w:p>
        </w:tc>
        <w:tc>
          <w:tcPr>
            <w:tcW w:w="3828" w:type="dxa"/>
            <w:tcBorders>
              <w:left w:val="single" w:sz="6" w:space="0" w:color="000000"/>
            </w:tcBorders>
            <w:shd w:val="clear" w:color="auto" w:fill="FFFF99"/>
          </w:tcPr>
          <w:p w:rsidR="009706F3" w:rsidRPr="0006045E" w:rsidRDefault="009706F3" w:rsidP="00D22F73">
            <w:pPr>
              <w:pStyle w:val="TableParagraph"/>
              <w:spacing w:before="156"/>
              <w:ind w:left="330" w:right="-2"/>
              <w:jc w:val="center"/>
              <w:rPr>
                <w:rFonts w:asciiTheme="majorBidi" w:hAnsiTheme="majorBidi" w:cs="Times New Roman"/>
                <w:b/>
                <w:sz w:val="24"/>
                <w:szCs w:val="24"/>
                <w:lang w:val="id-ID"/>
              </w:rPr>
            </w:pPr>
            <w:r w:rsidRPr="0006045E">
              <w:rPr>
                <w:rFonts w:asciiTheme="majorBidi" w:hAnsiTheme="majorBidi" w:cs="Times New Roman"/>
                <w:b/>
                <w:sz w:val="24"/>
                <w:szCs w:val="24"/>
                <w:lang w:val="id-ID"/>
              </w:rPr>
              <w:t>Keterangan</w:t>
            </w:r>
          </w:p>
        </w:tc>
      </w:tr>
      <w:tr w:rsidR="009706F3" w:rsidRPr="0006045E" w:rsidTr="00D22F73">
        <w:trPr>
          <w:trHeight w:val="546"/>
        </w:trPr>
        <w:tc>
          <w:tcPr>
            <w:tcW w:w="752" w:type="dxa"/>
            <w:tcBorders>
              <w:right w:val="single" w:sz="6" w:space="0" w:color="000000"/>
            </w:tcBorders>
          </w:tcPr>
          <w:p w:rsidR="009706F3" w:rsidRPr="0006045E" w:rsidRDefault="009706F3" w:rsidP="00D22F73">
            <w:pPr>
              <w:pStyle w:val="TableParagraph"/>
              <w:spacing w:before="120"/>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1</w:t>
            </w:r>
          </w:p>
        </w:tc>
        <w:tc>
          <w:tcPr>
            <w:tcW w:w="2933" w:type="dxa"/>
            <w:tcBorders>
              <w:left w:val="single" w:sz="6" w:space="0" w:color="000000"/>
              <w:right w:val="single" w:sz="6" w:space="0" w:color="000000"/>
            </w:tcBorders>
          </w:tcPr>
          <w:p w:rsidR="009706F3" w:rsidRPr="0006045E" w:rsidRDefault="009706F3" w:rsidP="00D22F73">
            <w:pPr>
              <w:pStyle w:val="TableParagraph"/>
              <w:spacing w:before="120"/>
              <w:ind w:left="284"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Tanah Bangunan kantor Pemerintah</w:t>
            </w:r>
          </w:p>
        </w:tc>
        <w:tc>
          <w:tcPr>
            <w:tcW w:w="992" w:type="dxa"/>
            <w:tcBorders>
              <w:left w:val="single" w:sz="6" w:space="0" w:color="000000"/>
            </w:tcBorders>
          </w:tcPr>
          <w:p w:rsidR="009706F3" w:rsidRPr="0006045E" w:rsidRDefault="009706F3" w:rsidP="00E958C9">
            <w:pPr>
              <w:pStyle w:val="TableParagraph"/>
              <w:spacing w:before="120"/>
              <w:ind w:left="283"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1</w:t>
            </w:r>
          </w:p>
        </w:tc>
        <w:tc>
          <w:tcPr>
            <w:tcW w:w="1134" w:type="dxa"/>
            <w:tcBorders>
              <w:left w:val="single" w:sz="6" w:space="0" w:color="000000"/>
            </w:tcBorders>
          </w:tcPr>
          <w:p w:rsidR="009706F3" w:rsidRPr="0006045E" w:rsidRDefault="009706F3" w:rsidP="00D22F73">
            <w:pPr>
              <w:pStyle w:val="TableParagraph"/>
              <w:spacing w:before="120"/>
              <w:ind w:left="236"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Bidang</w:t>
            </w:r>
          </w:p>
        </w:tc>
        <w:tc>
          <w:tcPr>
            <w:tcW w:w="3828" w:type="dxa"/>
            <w:tcBorders>
              <w:left w:val="single" w:sz="6" w:space="0" w:color="000000"/>
            </w:tcBorders>
          </w:tcPr>
          <w:p w:rsidR="009706F3" w:rsidRPr="0006045E" w:rsidRDefault="009706F3" w:rsidP="00D22F73">
            <w:pPr>
              <w:pStyle w:val="TableParagraph"/>
              <w:spacing w:before="120"/>
              <w:ind w:left="188" w:right="-2"/>
              <w:rPr>
                <w:rFonts w:asciiTheme="majorBidi" w:hAnsiTheme="majorBidi" w:cs="Times New Roman"/>
                <w:bCs/>
                <w:sz w:val="24"/>
                <w:szCs w:val="24"/>
                <w:lang w:val="id-ID"/>
              </w:rPr>
            </w:pPr>
          </w:p>
        </w:tc>
      </w:tr>
      <w:tr w:rsidR="009706F3" w:rsidRPr="0006045E" w:rsidTr="00D22F73">
        <w:trPr>
          <w:trHeight w:val="546"/>
        </w:trPr>
        <w:tc>
          <w:tcPr>
            <w:tcW w:w="752" w:type="dxa"/>
            <w:tcBorders>
              <w:right w:val="single" w:sz="6" w:space="0" w:color="000000"/>
            </w:tcBorders>
          </w:tcPr>
          <w:p w:rsidR="009706F3" w:rsidRPr="0006045E" w:rsidRDefault="009706F3" w:rsidP="00D22F73">
            <w:pPr>
              <w:pStyle w:val="TableParagraph"/>
              <w:spacing w:before="120"/>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2</w:t>
            </w:r>
          </w:p>
        </w:tc>
        <w:tc>
          <w:tcPr>
            <w:tcW w:w="2933" w:type="dxa"/>
            <w:tcBorders>
              <w:left w:val="single" w:sz="6" w:space="0" w:color="000000"/>
              <w:right w:val="single" w:sz="6" w:space="0" w:color="000000"/>
            </w:tcBorders>
          </w:tcPr>
          <w:p w:rsidR="009706F3" w:rsidRPr="0006045E" w:rsidRDefault="009706F3" w:rsidP="00D22F73">
            <w:pPr>
              <w:pStyle w:val="TableParagraph"/>
              <w:spacing w:before="120"/>
              <w:ind w:left="284"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Gedung</w:t>
            </w:r>
          </w:p>
        </w:tc>
        <w:tc>
          <w:tcPr>
            <w:tcW w:w="992" w:type="dxa"/>
            <w:tcBorders>
              <w:left w:val="single" w:sz="6" w:space="0" w:color="000000"/>
            </w:tcBorders>
          </w:tcPr>
          <w:p w:rsidR="009706F3" w:rsidRPr="0006045E" w:rsidRDefault="009706F3" w:rsidP="00E958C9">
            <w:pPr>
              <w:pStyle w:val="TableParagraph"/>
              <w:spacing w:before="120"/>
              <w:ind w:left="283"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10</w:t>
            </w:r>
          </w:p>
        </w:tc>
        <w:tc>
          <w:tcPr>
            <w:tcW w:w="1134" w:type="dxa"/>
            <w:tcBorders>
              <w:left w:val="single" w:sz="6" w:space="0" w:color="000000"/>
            </w:tcBorders>
          </w:tcPr>
          <w:p w:rsidR="009706F3" w:rsidRPr="0006045E" w:rsidRDefault="009706F3" w:rsidP="00D22F73">
            <w:pPr>
              <w:pStyle w:val="TableParagraph"/>
              <w:spacing w:before="120"/>
              <w:ind w:left="236"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Gedung</w:t>
            </w:r>
          </w:p>
        </w:tc>
        <w:tc>
          <w:tcPr>
            <w:tcW w:w="3828" w:type="dxa"/>
            <w:tcBorders>
              <w:left w:val="single" w:sz="6" w:space="0" w:color="000000"/>
            </w:tcBorders>
          </w:tcPr>
          <w:p w:rsidR="009706F3" w:rsidRPr="0006045E" w:rsidRDefault="009706F3" w:rsidP="00304F84">
            <w:pPr>
              <w:pStyle w:val="TableParagraph"/>
              <w:numPr>
                <w:ilvl w:val="0"/>
                <w:numId w:val="13"/>
              </w:numPr>
              <w:spacing w:before="120"/>
              <w:ind w:left="426" w:right="-2" w:hanging="238"/>
              <w:rPr>
                <w:rFonts w:asciiTheme="majorBidi" w:hAnsiTheme="majorBidi" w:cs="Times New Roman"/>
                <w:bCs/>
                <w:sz w:val="24"/>
                <w:szCs w:val="24"/>
                <w:lang w:val="id-ID"/>
              </w:rPr>
            </w:pPr>
            <w:r w:rsidRPr="0006045E">
              <w:rPr>
                <w:rFonts w:asciiTheme="majorBidi" w:hAnsiTheme="majorBidi" w:cs="Times New Roman"/>
                <w:bCs/>
                <w:sz w:val="24"/>
                <w:szCs w:val="24"/>
                <w:lang w:val="id-ID"/>
              </w:rPr>
              <w:t>Gedung permanen : 7</w:t>
            </w:r>
          </w:p>
          <w:p w:rsidR="009706F3" w:rsidRPr="0006045E" w:rsidRDefault="009706F3" w:rsidP="00304F84">
            <w:pPr>
              <w:pStyle w:val="TableParagraph"/>
              <w:numPr>
                <w:ilvl w:val="0"/>
                <w:numId w:val="13"/>
              </w:numPr>
              <w:spacing w:before="120"/>
              <w:ind w:left="426" w:right="-2" w:hanging="238"/>
              <w:rPr>
                <w:rFonts w:asciiTheme="majorBidi" w:hAnsiTheme="majorBidi" w:cs="Times New Roman"/>
                <w:bCs/>
                <w:sz w:val="24"/>
                <w:szCs w:val="24"/>
                <w:lang w:val="id-ID"/>
              </w:rPr>
            </w:pPr>
            <w:r w:rsidRPr="0006045E">
              <w:rPr>
                <w:rFonts w:asciiTheme="majorBidi" w:hAnsiTheme="majorBidi" w:cs="Times New Roman"/>
                <w:bCs/>
                <w:sz w:val="24"/>
                <w:szCs w:val="24"/>
                <w:lang w:val="id-ID"/>
              </w:rPr>
              <w:t>Gudang tertutup : 2</w:t>
            </w:r>
          </w:p>
          <w:p w:rsidR="009706F3" w:rsidRPr="0006045E" w:rsidRDefault="009706F3" w:rsidP="00304F84">
            <w:pPr>
              <w:pStyle w:val="TableParagraph"/>
              <w:numPr>
                <w:ilvl w:val="0"/>
                <w:numId w:val="13"/>
              </w:numPr>
              <w:spacing w:before="120"/>
              <w:ind w:left="426" w:right="-2" w:hanging="238"/>
              <w:rPr>
                <w:rFonts w:asciiTheme="majorBidi" w:hAnsiTheme="majorBidi" w:cs="Times New Roman"/>
                <w:bCs/>
                <w:sz w:val="24"/>
                <w:szCs w:val="24"/>
                <w:lang w:val="id-ID"/>
              </w:rPr>
            </w:pPr>
            <w:r w:rsidRPr="0006045E">
              <w:rPr>
                <w:rFonts w:asciiTheme="majorBidi" w:hAnsiTheme="majorBidi" w:cs="Times New Roman"/>
                <w:bCs/>
                <w:sz w:val="24"/>
                <w:szCs w:val="24"/>
                <w:lang w:val="id-ID"/>
              </w:rPr>
              <w:t>Gedung pertemuan : 1</w:t>
            </w:r>
          </w:p>
        </w:tc>
      </w:tr>
      <w:tr w:rsidR="009706F3" w:rsidRPr="0006045E" w:rsidTr="00D22F73">
        <w:trPr>
          <w:trHeight w:val="546"/>
        </w:trPr>
        <w:tc>
          <w:tcPr>
            <w:tcW w:w="752" w:type="dxa"/>
            <w:tcBorders>
              <w:right w:val="single" w:sz="6" w:space="0" w:color="000000"/>
            </w:tcBorders>
          </w:tcPr>
          <w:p w:rsidR="009706F3" w:rsidRPr="0006045E" w:rsidRDefault="009706F3" w:rsidP="00D22F73">
            <w:pPr>
              <w:pStyle w:val="TableParagraph"/>
              <w:spacing w:before="120"/>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3</w:t>
            </w:r>
          </w:p>
        </w:tc>
        <w:tc>
          <w:tcPr>
            <w:tcW w:w="2933" w:type="dxa"/>
            <w:tcBorders>
              <w:left w:val="single" w:sz="6" w:space="0" w:color="000000"/>
              <w:right w:val="single" w:sz="6" w:space="0" w:color="000000"/>
            </w:tcBorders>
          </w:tcPr>
          <w:p w:rsidR="009706F3" w:rsidRPr="0006045E" w:rsidRDefault="009706F3" w:rsidP="00D22F73">
            <w:pPr>
              <w:pStyle w:val="TableParagraph"/>
              <w:spacing w:before="120"/>
              <w:ind w:left="284"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Alat Besar</w:t>
            </w:r>
          </w:p>
        </w:tc>
        <w:tc>
          <w:tcPr>
            <w:tcW w:w="992" w:type="dxa"/>
            <w:tcBorders>
              <w:left w:val="single" w:sz="6" w:space="0" w:color="000000"/>
            </w:tcBorders>
          </w:tcPr>
          <w:p w:rsidR="009706F3" w:rsidRPr="0006045E" w:rsidRDefault="009706F3" w:rsidP="00E958C9">
            <w:pPr>
              <w:pStyle w:val="TableParagraph"/>
              <w:spacing w:before="120"/>
              <w:ind w:left="283"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1</w:t>
            </w:r>
          </w:p>
        </w:tc>
        <w:tc>
          <w:tcPr>
            <w:tcW w:w="1134" w:type="dxa"/>
            <w:tcBorders>
              <w:left w:val="single" w:sz="6" w:space="0" w:color="000000"/>
            </w:tcBorders>
          </w:tcPr>
          <w:p w:rsidR="009706F3" w:rsidRPr="0006045E" w:rsidRDefault="009706F3" w:rsidP="00D22F73">
            <w:pPr>
              <w:pStyle w:val="TableParagraph"/>
              <w:spacing w:before="120"/>
              <w:ind w:left="236"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Buah</w:t>
            </w:r>
          </w:p>
        </w:tc>
        <w:tc>
          <w:tcPr>
            <w:tcW w:w="3828" w:type="dxa"/>
            <w:tcBorders>
              <w:left w:val="single" w:sz="6" w:space="0" w:color="000000"/>
            </w:tcBorders>
          </w:tcPr>
          <w:p w:rsidR="009706F3" w:rsidRPr="0006045E" w:rsidRDefault="009706F3" w:rsidP="00D22F73">
            <w:pPr>
              <w:pStyle w:val="TableParagraph"/>
              <w:spacing w:before="120"/>
              <w:ind w:left="188"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Portable Generating Set</w:t>
            </w:r>
          </w:p>
        </w:tc>
      </w:tr>
      <w:tr w:rsidR="009706F3" w:rsidRPr="0006045E" w:rsidTr="00D22F73">
        <w:trPr>
          <w:trHeight w:val="546"/>
        </w:trPr>
        <w:tc>
          <w:tcPr>
            <w:tcW w:w="752" w:type="dxa"/>
            <w:tcBorders>
              <w:right w:val="single" w:sz="6" w:space="0" w:color="000000"/>
            </w:tcBorders>
          </w:tcPr>
          <w:p w:rsidR="009706F3" w:rsidRPr="0006045E" w:rsidRDefault="009706F3" w:rsidP="00D22F73">
            <w:pPr>
              <w:pStyle w:val="TableParagraph"/>
              <w:spacing w:before="120"/>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4</w:t>
            </w:r>
          </w:p>
        </w:tc>
        <w:tc>
          <w:tcPr>
            <w:tcW w:w="2933" w:type="dxa"/>
            <w:tcBorders>
              <w:left w:val="single" w:sz="6" w:space="0" w:color="000000"/>
              <w:right w:val="single" w:sz="6" w:space="0" w:color="000000"/>
            </w:tcBorders>
          </w:tcPr>
          <w:p w:rsidR="009706F3" w:rsidRPr="0006045E" w:rsidRDefault="009706F3" w:rsidP="00D22F73">
            <w:pPr>
              <w:pStyle w:val="TableParagraph"/>
              <w:spacing w:before="120"/>
              <w:ind w:left="284"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Alat angkutan Darat Bermotor</w:t>
            </w:r>
          </w:p>
        </w:tc>
        <w:tc>
          <w:tcPr>
            <w:tcW w:w="992" w:type="dxa"/>
            <w:tcBorders>
              <w:left w:val="single" w:sz="6" w:space="0" w:color="000000"/>
            </w:tcBorders>
          </w:tcPr>
          <w:p w:rsidR="009706F3" w:rsidRPr="0006045E" w:rsidRDefault="009706F3" w:rsidP="00E958C9">
            <w:pPr>
              <w:pStyle w:val="TableParagraph"/>
              <w:spacing w:before="120"/>
              <w:ind w:left="283"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18</w:t>
            </w:r>
          </w:p>
        </w:tc>
        <w:tc>
          <w:tcPr>
            <w:tcW w:w="1134" w:type="dxa"/>
            <w:tcBorders>
              <w:left w:val="single" w:sz="6" w:space="0" w:color="000000"/>
            </w:tcBorders>
          </w:tcPr>
          <w:p w:rsidR="009706F3" w:rsidRPr="0006045E" w:rsidRDefault="009706F3" w:rsidP="00D22F73">
            <w:pPr>
              <w:pStyle w:val="TableParagraph"/>
              <w:spacing w:before="120"/>
              <w:ind w:left="236"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Buah</w:t>
            </w:r>
          </w:p>
        </w:tc>
        <w:tc>
          <w:tcPr>
            <w:tcW w:w="3828" w:type="dxa"/>
            <w:tcBorders>
              <w:left w:val="single" w:sz="6" w:space="0" w:color="000000"/>
            </w:tcBorders>
          </w:tcPr>
          <w:p w:rsidR="009706F3" w:rsidRPr="0006045E" w:rsidRDefault="009706F3" w:rsidP="00304F84">
            <w:pPr>
              <w:pStyle w:val="TableParagraph"/>
              <w:numPr>
                <w:ilvl w:val="0"/>
                <w:numId w:val="12"/>
              </w:numPr>
              <w:spacing w:before="120"/>
              <w:ind w:left="380" w:right="-2" w:hanging="193"/>
              <w:rPr>
                <w:rFonts w:asciiTheme="majorBidi" w:hAnsiTheme="majorBidi" w:cs="Times New Roman"/>
                <w:bCs/>
                <w:sz w:val="24"/>
                <w:szCs w:val="24"/>
                <w:lang w:val="id-ID"/>
              </w:rPr>
            </w:pPr>
            <w:r w:rsidRPr="0006045E">
              <w:rPr>
                <w:rFonts w:asciiTheme="majorBidi" w:hAnsiTheme="majorBidi" w:cs="Times New Roman"/>
                <w:bCs/>
                <w:sz w:val="24"/>
                <w:szCs w:val="24"/>
                <w:lang w:val="id-ID"/>
              </w:rPr>
              <w:t>Station Wagon : 5</w:t>
            </w:r>
          </w:p>
          <w:p w:rsidR="009706F3" w:rsidRPr="0006045E" w:rsidRDefault="009706F3" w:rsidP="00304F84">
            <w:pPr>
              <w:pStyle w:val="TableParagraph"/>
              <w:numPr>
                <w:ilvl w:val="0"/>
                <w:numId w:val="12"/>
              </w:numPr>
              <w:spacing w:before="120"/>
              <w:ind w:left="380" w:right="-2" w:hanging="193"/>
              <w:rPr>
                <w:rFonts w:asciiTheme="majorBidi" w:hAnsiTheme="majorBidi" w:cs="Times New Roman"/>
                <w:bCs/>
                <w:sz w:val="24"/>
                <w:szCs w:val="24"/>
                <w:lang w:val="id-ID"/>
              </w:rPr>
            </w:pPr>
            <w:r w:rsidRPr="0006045E">
              <w:rPr>
                <w:rFonts w:asciiTheme="majorBidi" w:hAnsiTheme="majorBidi" w:cs="Times New Roman"/>
                <w:bCs/>
                <w:sz w:val="24"/>
                <w:szCs w:val="24"/>
                <w:lang w:val="id-ID"/>
              </w:rPr>
              <w:t>Kendaraan dinas bermotor perorangan : 1</w:t>
            </w:r>
          </w:p>
          <w:p w:rsidR="009706F3" w:rsidRPr="0006045E" w:rsidRDefault="009706F3" w:rsidP="00661F45">
            <w:pPr>
              <w:pStyle w:val="TableParagraph"/>
              <w:numPr>
                <w:ilvl w:val="0"/>
                <w:numId w:val="12"/>
              </w:numPr>
              <w:spacing w:before="120"/>
              <w:ind w:left="380" w:right="-2" w:hanging="193"/>
              <w:rPr>
                <w:rFonts w:asciiTheme="majorBidi" w:hAnsiTheme="majorBidi" w:cs="Times New Roman"/>
                <w:bCs/>
                <w:sz w:val="24"/>
                <w:szCs w:val="24"/>
                <w:lang w:val="id-ID"/>
              </w:rPr>
            </w:pPr>
            <w:r w:rsidRPr="0006045E">
              <w:rPr>
                <w:rFonts w:asciiTheme="majorBidi" w:hAnsiTheme="majorBidi" w:cs="Times New Roman"/>
                <w:bCs/>
                <w:sz w:val="24"/>
                <w:szCs w:val="24"/>
                <w:lang w:val="id-ID"/>
              </w:rPr>
              <w:t>Sepeda Motor : 1</w:t>
            </w:r>
            <w:r w:rsidR="00661F45">
              <w:rPr>
                <w:rFonts w:asciiTheme="majorBidi" w:hAnsiTheme="majorBidi" w:cs="Times New Roman"/>
                <w:bCs/>
                <w:sz w:val="24"/>
                <w:szCs w:val="24"/>
                <w:lang w:val="id-ID"/>
              </w:rPr>
              <w:t>9</w:t>
            </w:r>
          </w:p>
        </w:tc>
      </w:tr>
      <w:tr w:rsidR="009706F3" w:rsidRPr="0006045E" w:rsidTr="00D22F73">
        <w:trPr>
          <w:trHeight w:val="546"/>
        </w:trPr>
        <w:tc>
          <w:tcPr>
            <w:tcW w:w="752" w:type="dxa"/>
            <w:tcBorders>
              <w:right w:val="single" w:sz="6" w:space="0" w:color="000000"/>
            </w:tcBorders>
          </w:tcPr>
          <w:p w:rsidR="009706F3" w:rsidRPr="0006045E" w:rsidRDefault="009706F3" w:rsidP="00D22F73">
            <w:pPr>
              <w:pStyle w:val="TableParagraph"/>
              <w:spacing w:before="120"/>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5</w:t>
            </w:r>
          </w:p>
        </w:tc>
        <w:tc>
          <w:tcPr>
            <w:tcW w:w="2933" w:type="dxa"/>
            <w:tcBorders>
              <w:left w:val="single" w:sz="6" w:space="0" w:color="000000"/>
              <w:right w:val="single" w:sz="6" w:space="0" w:color="000000"/>
            </w:tcBorders>
          </w:tcPr>
          <w:p w:rsidR="009706F3" w:rsidRPr="0006045E" w:rsidRDefault="009706F3" w:rsidP="00D22F73">
            <w:pPr>
              <w:pStyle w:val="TableParagraph"/>
              <w:spacing w:before="120"/>
              <w:ind w:left="284"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Alat Kantor</w:t>
            </w:r>
          </w:p>
        </w:tc>
        <w:tc>
          <w:tcPr>
            <w:tcW w:w="992" w:type="dxa"/>
            <w:tcBorders>
              <w:left w:val="single" w:sz="6" w:space="0" w:color="000000"/>
            </w:tcBorders>
          </w:tcPr>
          <w:p w:rsidR="009706F3" w:rsidRPr="0006045E" w:rsidRDefault="009706F3" w:rsidP="00E958C9">
            <w:pPr>
              <w:pStyle w:val="TableParagraph"/>
              <w:spacing w:before="120"/>
              <w:ind w:left="283"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21</w:t>
            </w:r>
          </w:p>
        </w:tc>
        <w:tc>
          <w:tcPr>
            <w:tcW w:w="1134" w:type="dxa"/>
            <w:tcBorders>
              <w:left w:val="single" w:sz="6" w:space="0" w:color="000000"/>
            </w:tcBorders>
          </w:tcPr>
          <w:p w:rsidR="009706F3" w:rsidRPr="0006045E" w:rsidRDefault="009706F3" w:rsidP="00D22F73">
            <w:pPr>
              <w:pStyle w:val="TableParagraph"/>
              <w:spacing w:before="120"/>
              <w:ind w:left="236"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Buah</w:t>
            </w:r>
          </w:p>
        </w:tc>
        <w:tc>
          <w:tcPr>
            <w:tcW w:w="3828" w:type="dxa"/>
            <w:tcBorders>
              <w:left w:val="single" w:sz="6" w:space="0" w:color="000000"/>
            </w:tcBorders>
          </w:tcPr>
          <w:p w:rsidR="009706F3" w:rsidRPr="0006045E" w:rsidRDefault="009706F3" w:rsidP="00304F84">
            <w:pPr>
              <w:pStyle w:val="TableParagraph"/>
              <w:numPr>
                <w:ilvl w:val="0"/>
                <w:numId w:val="12"/>
              </w:numPr>
              <w:spacing w:before="120"/>
              <w:ind w:left="426" w:right="-2" w:hanging="238"/>
              <w:rPr>
                <w:rFonts w:asciiTheme="majorBidi" w:hAnsiTheme="majorBidi" w:cs="Times New Roman"/>
                <w:bCs/>
                <w:sz w:val="24"/>
                <w:szCs w:val="24"/>
                <w:lang w:val="id-ID"/>
              </w:rPr>
            </w:pPr>
            <w:r w:rsidRPr="0006045E">
              <w:rPr>
                <w:rFonts w:asciiTheme="majorBidi" w:hAnsiTheme="majorBidi" w:cs="Times New Roman"/>
                <w:bCs/>
                <w:sz w:val="24"/>
                <w:szCs w:val="24"/>
                <w:lang w:val="id-ID"/>
              </w:rPr>
              <w:t>Alat penyimpan perlengkapan kantor : 19</w:t>
            </w:r>
          </w:p>
          <w:p w:rsidR="009706F3" w:rsidRPr="0006045E" w:rsidRDefault="009706F3" w:rsidP="00304F84">
            <w:pPr>
              <w:pStyle w:val="TableParagraph"/>
              <w:numPr>
                <w:ilvl w:val="0"/>
                <w:numId w:val="12"/>
              </w:numPr>
              <w:spacing w:before="120"/>
              <w:ind w:left="426" w:right="-2" w:hanging="238"/>
              <w:rPr>
                <w:rFonts w:asciiTheme="majorBidi" w:hAnsiTheme="majorBidi" w:cs="Times New Roman"/>
                <w:bCs/>
                <w:sz w:val="24"/>
                <w:szCs w:val="24"/>
                <w:lang w:val="id-ID"/>
              </w:rPr>
            </w:pPr>
            <w:r w:rsidRPr="0006045E">
              <w:rPr>
                <w:rFonts w:asciiTheme="majorBidi" w:hAnsiTheme="majorBidi" w:cs="Times New Roman"/>
                <w:bCs/>
                <w:sz w:val="24"/>
                <w:szCs w:val="24"/>
                <w:lang w:val="id-ID"/>
              </w:rPr>
              <w:t>Alat kantor lainnya: 2</w:t>
            </w:r>
          </w:p>
        </w:tc>
      </w:tr>
      <w:tr w:rsidR="009706F3" w:rsidRPr="0006045E" w:rsidTr="00D22F73">
        <w:trPr>
          <w:trHeight w:val="546"/>
        </w:trPr>
        <w:tc>
          <w:tcPr>
            <w:tcW w:w="752" w:type="dxa"/>
            <w:tcBorders>
              <w:right w:val="single" w:sz="6" w:space="0" w:color="000000"/>
            </w:tcBorders>
          </w:tcPr>
          <w:p w:rsidR="009706F3" w:rsidRPr="0006045E" w:rsidRDefault="009706F3" w:rsidP="00D22F73">
            <w:pPr>
              <w:pStyle w:val="TableParagraph"/>
              <w:spacing w:before="120"/>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6</w:t>
            </w:r>
          </w:p>
        </w:tc>
        <w:tc>
          <w:tcPr>
            <w:tcW w:w="2933" w:type="dxa"/>
            <w:tcBorders>
              <w:left w:val="single" w:sz="6" w:space="0" w:color="000000"/>
              <w:right w:val="single" w:sz="6" w:space="0" w:color="000000"/>
            </w:tcBorders>
          </w:tcPr>
          <w:p w:rsidR="009706F3" w:rsidRPr="0006045E" w:rsidRDefault="009706F3" w:rsidP="00D22F73">
            <w:pPr>
              <w:pStyle w:val="TableParagraph"/>
              <w:spacing w:before="120"/>
              <w:ind w:left="284"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Alat Rumah tangga</w:t>
            </w:r>
          </w:p>
        </w:tc>
        <w:tc>
          <w:tcPr>
            <w:tcW w:w="992" w:type="dxa"/>
            <w:tcBorders>
              <w:left w:val="single" w:sz="6" w:space="0" w:color="000000"/>
            </w:tcBorders>
          </w:tcPr>
          <w:p w:rsidR="009706F3" w:rsidRPr="0006045E" w:rsidRDefault="009706F3" w:rsidP="00E958C9">
            <w:pPr>
              <w:pStyle w:val="TableParagraph"/>
              <w:spacing w:before="120"/>
              <w:ind w:left="283"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440</w:t>
            </w:r>
          </w:p>
        </w:tc>
        <w:tc>
          <w:tcPr>
            <w:tcW w:w="1134" w:type="dxa"/>
            <w:tcBorders>
              <w:left w:val="single" w:sz="6" w:space="0" w:color="000000"/>
            </w:tcBorders>
          </w:tcPr>
          <w:p w:rsidR="009706F3" w:rsidRPr="0006045E" w:rsidRDefault="009706F3" w:rsidP="00D22F73">
            <w:pPr>
              <w:pStyle w:val="TableParagraph"/>
              <w:spacing w:before="120"/>
              <w:ind w:left="236"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Buah</w:t>
            </w:r>
          </w:p>
        </w:tc>
        <w:tc>
          <w:tcPr>
            <w:tcW w:w="3828" w:type="dxa"/>
            <w:tcBorders>
              <w:left w:val="single" w:sz="6" w:space="0" w:color="000000"/>
            </w:tcBorders>
          </w:tcPr>
          <w:p w:rsidR="009706F3" w:rsidRPr="0006045E" w:rsidRDefault="009706F3" w:rsidP="00304F84">
            <w:pPr>
              <w:pStyle w:val="TableParagraph"/>
              <w:numPr>
                <w:ilvl w:val="0"/>
                <w:numId w:val="12"/>
              </w:numPr>
              <w:spacing w:before="120"/>
              <w:ind w:left="426" w:right="-2" w:hanging="238"/>
              <w:rPr>
                <w:rFonts w:asciiTheme="majorBidi" w:hAnsiTheme="majorBidi" w:cs="Times New Roman"/>
                <w:bCs/>
                <w:sz w:val="24"/>
                <w:szCs w:val="24"/>
                <w:lang w:val="id-ID"/>
              </w:rPr>
            </w:pPr>
            <w:r w:rsidRPr="0006045E">
              <w:rPr>
                <w:rFonts w:asciiTheme="majorBidi" w:hAnsiTheme="majorBidi" w:cs="Times New Roman"/>
                <w:bCs/>
                <w:sz w:val="24"/>
                <w:szCs w:val="24"/>
                <w:lang w:val="id-ID"/>
              </w:rPr>
              <w:t>Meubelair : 393</w:t>
            </w:r>
          </w:p>
          <w:p w:rsidR="009706F3" w:rsidRPr="0006045E" w:rsidRDefault="009706F3" w:rsidP="00304F84">
            <w:pPr>
              <w:pStyle w:val="TableParagraph"/>
              <w:numPr>
                <w:ilvl w:val="0"/>
                <w:numId w:val="12"/>
              </w:numPr>
              <w:spacing w:before="120"/>
              <w:ind w:left="426" w:right="-2" w:hanging="238"/>
              <w:rPr>
                <w:rFonts w:asciiTheme="majorBidi" w:hAnsiTheme="majorBidi" w:cs="Times New Roman"/>
                <w:bCs/>
                <w:sz w:val="24"/>
                <w:szCs w:val="24"/>
                <w:lang w:val="id-ID"/>
              </w:rPr>
            </w:pPr>
            <w:r w:rsidRPr="0006045E">
              <w:rPr>
                <w:rFonts w:asciiTheme="majorBidi" w:hAnsiTheme="majorBidi" w:cs="Times New Roman"/>
                <w:bCs/>
                <w:sz w:val="24"/>
                <w:szCs w:val="24"/>
                <w:lang w:val="id-ID"/>
              </w:rPr>
              <w:t>Alat pembersih : 2</w:t>
            </w:r>
          </w:p>
          <w:p w:rsidR="009706F3" w:rsidRPr="0006045E" w:rsidRDefault="009706F3" w:rsidP="00304F84">
            <w:pPr>
              <w:pStyle w:val="TableParagraph"/>
              <w:numPr>
                <w:ilvl w:val="0"/>
                <w:numId w:val="12"/>
              </w:numPr>
              <w:spacing w:before="120"/>
              <w:ind w:left="426" w:right="-2" w:hanging="238"/>
              <w:rPr>
                <w:rFonts w:asciiTheme="majorBidi" w:hAnsiTheme="majorBidi" w:cs="Times New Roman"/>
                <w:bCs/>
                <w:sz w:val="24"/>
                <w:szCs w:val="24"/>
                <w:lang w:val="id-ID"/>
              </w:rPr>
            </w:pPr>
            <w:r w:rsidRPr="0006045E">
              <w:rPr>
                <w:rFonts w:asciiTheme="majorBidi" w:hAnsiTheme="majorBidi" w:cs="Times New Roman"/>
                <w:bCs/>
                <w:sz w:val="24"/>
                <w:szCs w:val="24"/>
                <w:lang w:val="id-ID"/>
              </w:rPr>
              <w:t>Alat Pendingin : 24</w:t>
            </w:r>
          </w:p>
          <w:p w:rsidR="009706F3" w:rsidRPr="0006045E" w:rsidRDefault="009706F3" w:rsidP="00304F84">
            <w:pPr>
              <w:pStyle w:val="TableParagraph"/>
              <w:numPr>
                <w:ilvl w:val="0"/>
                <w:numId w:val="12"/>
              </w:numPr>
              <w:spacing w:before="120"/>
              <w:ind w:left="426" w:right="-2" w:hanging="238"/>
              <w:rPr>
                <w:rFonts w:asciiTheme="majorBidi" w:hAnsiTheme="majorBidi" w:cs="Times New Roman"/>
                <w:bCs/>
                <w:sz w:val="24"/>
                <w:szCs w:val="24"/>
                <w:lang w:val="id-ID"/>
              </w:rPr>
            </w:pPr>
            <w:r w:rsidRPr="0006045E">
              <w:rPr>
                <w:rFonts w:asciiTheme="majorBidi" w:hAnsiTheme="majorBidi" w:cs="Times New Roman"/>
                <w:bCs/>
                <w:sz w:val="24"/>
                <w:szCs w:val="24"/>
                <w:lang w:val="id-ID"/>
              </w:rPr>
              <w:t>Alat rumah tangga lainnya (Home Use):21</w:t>
            </w:r>
          </w:p>
        </w:tc>
      </w:tr>
      <w:tr w:rsidR="009706F3" w:rsidRPr="0006045E" w:rsidTr="00D22F73">
        <w:trPr>
          <w:trHeight w:val="546"/>
        </w:trPr>
        <w:tc>
          <w:tcPr>
            <w:tcW w:w="752" w:type="dxa"/>
            <w:tcBorders>
              <w:right w:val="single" w:sz="6" w:space="0" w:color="000000"/>
            </w:tcBorders>
          </w:tcPr>
          <w:p w:rsidR="009706F3" w:rsidRPr="0006045E" w:rsidRDefault="009706F3" w:rsidP="00D22F73">
            <w:pPr>
              <w:pStyle w:val="TableParagraph"/>
              <w:spacing w:before="120"/>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7</w:t>
            </w:r>
          </w:p>
        </w:tc>
        <w:tc>
          <w:tcPr>
            <w:tcW w:w="2933" w:type="dxa"/>
            <w:tcBorders>
              <w:left w:val="single" w:sz="6" w:space="0" w:color="000000"/>
              <w:right w:val="single" w:sz="6" w:space="0" w:color="000000"/>
            </w:tcBorders>
          </w:tcPr>
          <w:p w:rsidR="009706F3" w:rsidRPr="0006045E" w:rsidRDefault="009706F3" w:rsidP="00D22F73">
            <w:pPr>
              <w:pStyle w:val="TableParagraph"/>
              <w:spacing w:before="120"/>
              <w:ind w:left="284"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Alat Pemadam kebakaran</w:t>
            </w:r>
          </w:p>
        </w:tc>
        <w:tc>
          <w:tcPr>
            <w:tcW w:w="992" w:type="dxa"/>
            <w:tcBorders>
              <w:left w:val="single" w:sz="6" w:space="0" w:color="000000"/>
            </w:tcBorders>
          </w:tcPr>
          <w:p w:rsidR="009706F3" w:rsidRPr="0006045E" w:rsidRDefault="009706F3" w:rsidP="00E958C9">
            <w:pPr>
              <w:pStyle w:val="TableParagraph"/>
              <w:spacing w:before="120"/>
              <w:ind w:left="283"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1</w:t>
            </w:r>
          </w:p>
        </w:tc>
        <w:tc>
          <w:tcPr>
            <w:tcW w:w="1134" w:type="dxa"/>
            <w:tcBorders>
              <w:left w:val="single" w:sz="6" w:space="0" w:color="000000"/>
            </w:tcBorders>
          </w:tcPr>
          <w:p w:rsidR="009706F3" w:rsidRPr="0006045E" w:rsidRDefault="009706F3" w:rsidP="00D22F73">
            <w:pPr>
              <w:pStyle w:val="TableParagraph"/>
              <w:spacing w:before="120"/>
              <w:ind w:left="236"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Buah</w:t>
            </w:r>
          </w:p>
        </w:tc>
        <w:tc>
          <w:tcPr>
            <w:tcW w:w="3828" w:type="dxa"/>
            <w:tcBorders>
              <w:left w:val="single" w:sz="6" w:space="0" w:color="000000"/>
            </w:tcBorders>
          </w:tcPr>
          <w:p w:rsidR="009706F3" w:rsidRPr="0006045E" w:rsidRDefault="009706F3" w:rsidP="00D22F73">
            <w:pPr>
              <w:pStyle w:val="TableParagraph"/>
              <w:spacing w:before="120"/>
              <w:ind w:left="188" w:right="-2"/>
              <w:rPr>
                <w:rFonts w:asciiTheme="majorBidi" w:hAnsiTheme="majorBidi" w:cs="Times New Roman"/>
                <w:bCs/>
                <w:sz w:val="24"/>
                <w:szCs w:val="24"/>
                <w:lang w:val="id-ID"/>
              </w:rPr>
            </w:pPr>
          </w:p>
        </w:tc>
      </w:tr>
      <w:tr w:rsidR="009706F3" w:rsidRPr="0006045E" w:rsidTr="00D22F73">
        <w:trPr>
          <w:trHeight w:val="546"/>
        </w:trPr>
        <w:tc>
          <w:tcPr>
            <w:tcW w:w="752" w:type="dxa"/>
            <w:tcBorders>
              <w:right w:val="single" w:sz="6" w:space="0" w:color="000000"/>
            </w:tcBorders>
          </w:tcPr>
          <w:p w:rsidR="009706F3" w:rsidRPr="0006045E" w:rsidRDefault="009706F3" w:rsidP="00D22F73">
            <w:pPr>
              <w:pStyle w:val="TableParagraph"/>
              <w:spacing w:before="120"/>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8</w:t>
            </w:r>
          </w:p>
        </w:tc>
        <w:tc>
          <w:tcPr>
            <w:tcW w:w="2933" w:type="dxa"/>
            <w:tcBorders>
              <w:left w:val="single" w:sz="6" w:space="0" w:color="000000"/>
              <w:right w:val="single" w:sz="6" w:space="0" w:color="000000"/>
            </w:tcBorders>
          </w:tcPr>
          <w:p w:rsidR="009706F3" w:rsidRPr="0006045E" w:rsidRDefault="009706F3" w:rsidP="00D22F73">
            <w:pPr>
              <w:pStyle w:val="TableParagraph"/>
              <w:spacing w:before="120"/>
              <w:ind w:left="284"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Meja dan Kursi Kerja/Rapat Pejabat</w:t>
            </w:r>
          </w:p>
        </w:tc>
        <w:tc>
          <w:tcPr>
            <w:tcW w:w="992" w:type="dxa"/>
            <w:tcBorders>
              <w:left w:val="single" w:sz="6" w:space="0" w:color="000000"/>
            </w:tcBorders>
          </w:tcPr>
          <w:p w:rsidR="009706F3" w:rsidRPr="0006045E" w:rsidRDefault="009706F3" w:rsidP="00E958C9">
            <w:pPr>
              <w:pStyle w:val="TableParagraph"/>
              <w:spacing w:before="120"/>
              <w:ind w:left="283"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1</w:t>
            </w:r>
            <w:r w:rsidR="00E958C9">
              <w:rPr>
                <w:rFonts w:asciiTheme="majorBidi" w:hAnsiTheme="majorBidi" w:cs="Times New Roman"/>
                <w:bCs/>
                <w:sz w:val="24"/>
                <w:szCs w:val="24"/>
                <w:lang w:val="id-ID"/>
              </w:rPr>
              <w:t>7</w:t>
            </w:r>
          </w:p>
        </w:tc>
        <w:tc>
          <w:tcPr>
            <w:tcW w:w="1134" w:type="dxa"/>
            <w:tcBorders>
              <w:left w:val="single" w:sz="6" w:space="0" w:color="000000"/>
            </w:tcBorders>
          </w:tcPr>
          <w:p w:rsidR="009706F3" w:rsidRPr="0006045E" w:rsidRDefault="009706F3" w:rsidP="00D22F73">
            <w:pPr>
              <w:pStyle w:val="TableParagraph"/>
              <w:spacing w:before="120"/>
              <w:ind w:left="236"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Buah</w:t>
            </w:r>
          </w:p>
        </w:tc>
        <w:tc>
          <w:tcPr>
            <w:tcW w:w="3828" w:type="dxa"/>
            <w:tcBorders>
              <w:left w:val="single" w:sz="6" w:space="0" w:color="000000"/>
            </w:tcBorders>
          </w:tcPr>
          <w:p w:rsidR="009706F3" w:rsidRDefault="00E958C9" w:rsidP="00E958C9">
            <w:pPr>
              <w:pStyle w:val="TableParagraph"/>
              <w:numPr>
                <w:ilvl w:val="0"/>
                <w:numId w:val="12"/>
              </w:numPr>
              <w:spacing w:before="120"/>
              <w:ind w:left="432" w:right="-2" w:hanging="244"/>
              <w:rPr>
                <w:rFonts w:asciiTheme="majorBidi" w:hAnsiTheme="majorBidi" w:cs="Times New Roman"/>
                <w:bCs/>
                <w:sz w:val="24"/>
                <w:szCs w:val="24"/>
                <w:lang w:val="id-ID"/>
              </w:rPr>
            </w:pPr>
            <w:r>
              <w:rPr>
                <w:rFonts w:asciiTheme="majorBidi" w:hAnsiTheme="majorBidi" w:cs="Times New Roman"/>
                <w:bCs/>
                <w:sz w:val="24"/>
                <w:szCs w:val="24"/>
                <w:lang w:val="id-ID"/>
              </w:rPr>
              <w:t>Kursi Putar : 3</w:t>
            </w:r>
          </w:p>
          <w:p w:rsidR="00E958C9" w:rsidRPr="0006045E" w:rsidRDefault="00E958C9" w:rsidP="00E958C9">
            <w:pPr>
              <w:pStyle w:val="TableParagraph"/>
              <w:numPr>
                <w:ilvl w:val="0"/>
                <w:numId w:val="12"/>
              </w:numPr>
              <w:spacing w:before="120"/>
              <w:ind w:left="432" w:right="-2" w:hanging="244"/>
              <w:rPr>
                <w:rFonts w:asciiTheme="majorBidi" w:hAnsiTheme="majorBidi" w:cs="Times New Roman"/>
                <w:bCs/>
                <w:sz w:val="24"/>
                <w:szCs w:val="24"/>
                <w:lang w:val="id-ID"/>
              </w:rPr>
            </w:pPr>
            <w:r>
              <w:rPr>
                <w:rFonts w:asciiTheme="majorBidi" w:hAnsiTheme="majorBidi" w:cs="Times New Roman"/>
                <w:bCs/>
                <w:sz w:val="24"/>
                <w:szCs w:val="24"/>
                <w:lang w:val="id-ID"/>
              </w:rPr>
              <w:t>Meja/kursi kerja/rapat Pejabat :14</w:t>
            </w:r>
          </w:p>
        </w:tc>
      </w:tr>
      <w:tr w:rsidR="009706F3" w:rsidRPr="0006045E" w:rsidTr="00D22F73">
        <w:trPr>
          <w:trHeight w:val="546"/>
        </w:trPr>
        <w:tc>
          <w:tcPr>
            <w:tcW w:w="752" w:type="dxa"/>
            <w:tcBorders>
              <w:right w:val="single" w:sz="6" w:space="0" w:color="000000"/>
            </w:tcBorders>
          </w:tcPr>
          <w:p w:rsidR="009706F3" w:rsidRPr="0006045E" w:rsidRDefault="009706F3" w:rsidP="00D22F73">
            <w:pPr>
              <w:pStyle w:val="TableParagraph"/>
              <w:spacing w:before="120"/>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9</w:t>
            </w:r>
          </w:p>
        </w:tc>
        <w:tc>
          <w:tcPr>
            <w:tcW w:w="2933" w:type="dxa"/>
            <w:tcBorders>
              <w:left w:val="single" w:sz="6" w:space="0" w:color="000000"/>
              <w:right w:val="single" w:sz="6" w:space="0" w:color="000000"/>
            </w:tcBorders>
          </w:tcPr>
          <w:p w:rsidR="009706F3" w:rsidRPr="0006045E" w:rsidRDefault="009706F3" w:rsidP="00D22F73">
            <w:pPr>
              <w:pStyle w:val="TableParagraph"/>
              <w:spacing w:before="120"/>
              <w:ind w:left="284"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Lemari arsip</w:t>
            </w:r>
          </w:p>
        </w:tc>
        <w:tc>
          <w:tcPr>
            <w:tcW w:w="992" w:type="dxa"/>
            <w:tcBorders>
              <w:left w:val="single" w:sz="6" w:space="0" w:color="000000"/>
            </w:tcBorders>
          </w:tcPr>
          <w:p w:rsidR="009706F3" w:rsidRPr="0006045E" w:rsidRDefault="009706F3" w:rsidP="00E958C9">
            <w:pPr>
              <w:pStyle w:val="TableParagraph"/>
              <w:spacing w:before="120"/>
              <w:ind w:left="283"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4</w:t>
            </w:r>
          </w:p>
        </w:tc>
        <w:tc>
          <w:tcPr>
            <w:tcW w:w="1134" w:type="dxa"/>
            <w:tcBorders>
              <w:left w:val="single" w:sz="6" w:space="0" w:color="000000"/>
            </w:tcBorders>
          </w:tcPr>
          <w:p w:rsidR="009706F3" w:rsidRPr="0006045E" w:rsidRDefault="009706F3" w:rsidP="00D22F73">
            <w:pPr>
              <w:pStyle w:val="TableParagraph"/>
              <w:spacing w:before="120"/>
              <w:ind w:left="236"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Buah</w:t>
            </w:r>
          </w:p>
        </w:tc>
        <w:tc>
          <w:tcPr>
            <w:tcW w:w="3828" w:type="dxa"/>
            <w:tcBorders>
              <w:left w:val="single" w:sz="6" w:space="0" w:color="000000"/>
            </w:tcBorders>
          </w:tcPr>
          <w:p w:rsidR="009706F3" w:rsidRPr="0006045E" w:rsidRDefault="009706F3" w:rsidP="00D22F73">
            <w:pPr>
              <w:pStyle w:val="TableParagraph"/>
              <w:spacing w:before="120"/>
              <w:ind w:left="188" w:right="-2"/>
              <w:rPr>
                <w:rFonts w:asciiTheme="majorBidi" w:hAnsiTheme="majorBidi" w:cs="Times New Roman"/>
                <w:bCs/>
                <w:sz w:val="24"/>
                <w:szCs w:val="24"/>
                <w:lang w:val="id-ID"/>
              </w:rPr>
            </w:pPr>
          </w:p>
        </w:tc>
      </w:tr>
      <w:tr w:rsidR="00C55214" w:rsidRPr="0006045E" w:rsidTr="00D22F73">
        <w:trPr>
          <w:trHeight w:val="546"/>
        </w:trPr>
        <w:tc>
          <w:tcPr>
            <w:tcW w:w="752" w:type="dxa"/>
            <w:tcBorders>
              <w:right w:val="single" w:sz="6" w:space="0" w:color="000000"/>
            </w:tcBorders>
          </w:tcPr>
          <w:p w:rsidR="00C55214" w:rsidRPr="0006045E" w:rsidRDefault="00C55214" w:rsidP="00C55214">
            <w:pPr>
              <w:pStyle w:val="TableParagraph"/>
              <w:spacing w:before="120"/>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10</w:t>
            </w:r>
          </w:p>
        </w:tc>
        <w:tc>
          <w:tcPr>
            <w:tcW w:w="2933" w:type="dxa"/>
            <w:tcBorders>
              <w:left w:val="single" w:sz="6" w:space="0" w:color="000000"/>
              <w:right w:val="single" w:sz="6" w:space="0" w:color="000000"/>
            </w:tcBorders>
          </w:tcPr>
          <w:p w:rsidR="00C55214" w:rsidRPr="0006045E" w:rsidRDefault="00C55214" w:rsidP="00C55214">
            <w:pPr>
              <w:pStyle w:val="TableParagraph"/>
              <w:spacing w:before="120"/>
              <w:ind w:left="284"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Alat Studio</w:t>
            </w:r>
          </w:p>
        </w:tc>
        <w:tc>
          <w:tcPr>
            <w:tcW w:w="992" w:type="dxa"/>
            <w:tcBorders>
              <w:left w:val="single" w:sz="6" w:space="0" w:color="000000"/>
            </w:tcBorders>
          </w:tcPr>
          <w:p w:rsidR="00C55214" w:rsidRPr="0006045E" w:rsidRDefault="00C55214" w:rsidP="00C55214">
            <w:pPr>
              <w:pStyle w:val="TableParagraph"/>
              <w:spacing w:before="120"/>
              <w:ind w:left="283"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29</w:t>
            </w:r>
          </w:p>
        </w:tc>
        <w:tc>
          <w:tcPr>
            <w:tcW w:w="1134" w:type="dxa"/>
            <w:tcBorders>
              <w:left w:val="single" w:sz="6" w:space="0" w:color="000000"/>
            </w:tcBorders>
          </w:tcPr>
          <w:p w:rsidR="00C55214" w:rsidRPr="0006045E" w:rsidRDefault="00C55214" w:rsidP="00C55214">
            <w:pPr>
              <w:pStyle w:val="TableParagraph"/>
              <w:spacing w:before="120"/>
              <w:ind w:left="236"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Buah</w:t>
            </w:r>
          </w:p>
        </w:tc>
        <w:tc>
          <w:tcPr>
            <w:tcW w:w="3828" w:type="dxa"/>
            <w:tcBorders>
              <w:left w:val="single" w:sz="6" w:space="0" w:color="000000"/>
            </w:tcBorders>
          </w:tcPr>
          <w:p w:rsidR="00C55214" w:rsidRPr="0006045E" w:rsidRDefault="00C55214" w:rsidP="00C55214">
            <w:pPr>
              <w:pStyle w:val="TableParagraph"/>
              <w:numPr>
                <w:ilvl w:val="0"/>
                <w:numId w:val="12"/>
              </w:numPr>
              <w:spacing w:before="120"/>
              <w:ind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Peralatan studio audio: 9</w:t>
            </w:r>
          </w:p>
          <w:p w:rsidR="00C55214" w:rsidRPr="0006045E" w:rsidRDefault="00C55214" w:rsidP="00C55214">
            <w:pPr>
              <w:pStyle w:val="TableParagraph"/>
              <w:numPr>
                <w:ilvl w:val="0"/>
                <w:numId w:val="12"/>
              </w:numPr>
              <w:spacing w:before="120"/>
              <w:ind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Peralatan studio video dan film : 19</w:t>
            </w:r>
          </w:p>
          <w:p w:rsidR="00C55214" w:rsidRPr="0006045E" w:rsidRDefault="00C55214" w:rsidP="00C55214">
            <w:pPr>
              <w:pStyle w:val="TableParagraph"/>
              <w:numPr>
                <w:ilvl w:val="0"/>
                <w:numId w:val="12"/>
              </w:numPr>
              <w:spacing w:before="120"/>
              <w:ind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Alat studio lainnya : 1</w:t>
            </w:r>
          </w:p>
        </w:tc>
      </w:tr>
    </w:tbl>
    <w:p w:rsidR="009706F3" w:rsidRPr="0006045E" w:rsidRDefault="009706F3" w:rsidP="009706F3">
      <w:pPr>
        <w:ind w:right="-2"/>
        <w:rPr>
          <w:rFonts w:asciiTheme="majorBidi" w:hAnsiTheme="majorBidi" w:cs="Times New Roman"/>
          <w:sz w:val="24"/>
          <w:szCs w:val="24"/>
          <w:lang w:val="id-ID"/>
        </w:rPr>
        <w:sectPr w:rsidR="009706F3" w:rsidRPr="0006045E" w:rsidSect="00164E50">
          <w:headerReference w:type="default" r:id="rId16"/>
          <w:footerReference w:type="default" r:id="rId17"/>
          <w:pgSz w:w="11907" w:h="16840" w:code="9"/>
          <w:pgMar w:top="1588" w:right="1588" w:bottom="1588" w:left="1985" w:header="709" w:footer="720" w:gutter="0"/>
          <w:pgNumType w:start="1" w:chapStyle="1"/>
          <w:cols w:space="720"/>
          <w:docGrid w:linePitch="299"/>
        </w:sectPr>
      </w:pPr>
    </w:p>
    <w:tbl>
      <w:tblPr>
        <w:tblW w:w="9639" w:type="dxa"/>
        <w:tblInd w:w="-28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752"/>
        <w:gridCol w:w="3075"/>
        <w:gridCol w:w="993"/>
        <w:gridCol w:w="1134"/>
        <w:gridCol w:w="3685"/>
      </w:tblGrid>
      <w:tr w:rsidR="009706F3" w:rsidRPr="0006045E" w:rsidTr="00D22F73">
        <w:trPr>
          <w:trHeight w:val="546"/>
        </w:trPr>
        <w:tc>
          <w:tcPr>
            <w:tcW w:w="752" w:type="dxa"/>
            <w:tcBorders>
              <w:right w:val="single" w:sz="6" w:space="0" w:color="000000"/>
            </w:tcBorders>
            <w:shd w:val="clear" w:color="auto" w:fill="FFFF99"/>
          </w:tcPr>
          <w:p w:rsidR="009706F3" w:rsidRPr="0006045E" w:rsidRDefault="009706F3" w:rsidP="00D22F73">
            <w:pPr>
              <w:pStyle w:val="TableParagraph"/>
              <w:spacing w:before="156"/>
              <w:ind w:right="-2"/>
              <w:jc w:val="center"/>
              <w:rPr>
                <w:rFonts w:asciiTheme="majorBidi" w:hAnsiTheme="majorBidi" w:cs="Times New Roman"/>
                <w:b/>
                <w:sz w:val="24"/>
                <w:szCs w:val="24"/>
                <w:lang w:val="id-ID"/>
              </w:rPr>
            </w:pPr>
            <w:r w:rsidRPr="0006045E">
              <w:rPr>
                <w:rFonts w:asciiTheme="majorBidi" w:hAnsiTheme="majorBidi" w:cs="Times New Roman"/>
                <w:b/>
                <w:sz w:val="24"/>
                <w:szCs w:val="24"/>
                <w:lang w:val="id-ID"/>
              </w:rPr>
              <w:lastRenderedPageBreak/>
              <w:t>No.</w:t>
            </w:r>
          </w:p>
        </w:tc>
        <w:tc>
          <w:tcPr>
            <w:tcW w:w="3075" w:type="dxa"/>
            <w:tcBorders>
              <w:left w:val="single" w:sz="6" w:space="0" w:color="000000"/>
              <w:right w:val="single" w:sz="6" w:space="0" w:color="000000"/>
            </w:tcBorders>
            <w:shd w:val="clear" w:color="auto" w:fill="FFFF99"/>
          </w:tcPr>
          <w:p w:rsidR="009706F3" w:rsidRPr="0006045E" w:rsidRDefault="009706F3" w:rsidP="00D22F73">
            <w:pPr>
              <w:pStyle w:val="TableParagraph"/>
              <w:spacing w:before="156"/>
              <w:ind w:left="240" w:right="-2"/>
              <w:jc w:val="center"/>
              <w:rPr>
                <w:rFonts w:asciiTheme="majorBidi" w:hAnsiTheme="majorBidi" w:cs="Times New Roman"/>
                <w:b/>
                <w:sz w:val="24"/>
                <w:szCs w:val="24"/>
                <w:lang w:val="id-ID"/>
              </w:rPr>
            </w:pPr>
            <w:r w:rsidRPr="0006045E">
              <w:rPr>
                <w:rFonts w:asciiTheme="majorBidi" w:hAnsiTheme="majorBidi" w:cs="Times New Roman"/>
                <w:b/>
                <w:sz w:val="24"/>
                <w:szCs w:val="24"/>
                <w:lang w:val="id-ID"/>
              </w:rPr>
              <w:t>Jenis Sarpras</w:t>
            </w:r>
          </w:p>
        </w:tc>
        <w:tc>
          <w:tcPr>
            <w:tcW w:w="993" w:type="dxa"/>
            <w:tcBorders>
              <w:left w:val="single" w:sz="6" w:space="0" w:color="000000"/>
            </w:tcBorders>
            <w:shd w:val="clear" w:color="auto" w:fill="FFFF99"/>
          </w:tcPr>
          <w:p w:rsidR="009706F3" w:rsidRPr="0006045E" w:rsidRDefault="009706F3" w:rsidP="00D22F73">
            <w:pPr>
              <w:pStyle w:val="TableParagraph"/>
              <w:spacing w:before="156"/>
              <w:ind w:left="98" w:right="-2"/>
              <w:jc w:val="center"/>
              <w:rPr>
                <w:rFonts w:asciiTheme="majorBidi" w:hAnsiTheme="majorBidi" w:cs="Times New Roman"/>
                <w:b/>
                <w:sz w:val="24"/>
                <w:szCs w:val="24"/>
                <w:lang w:val="id-ID"/>
              </w:rPr>
            </w:pPr>
            <w:r w:rsidRPr="0006045E">
              <w:rPr>
                <w:rFonts w:asciiTheme="majorBidi" w:hAnsiTheme="majorBidi" w:cs="Times New Roman"/>
                <w:b/>
                <w:sz w:val="24"/>
                <w:szCs w:val="24"/>
                <w:lang w:val="id-ID"/>
              </w:rPr>
              <w:t>Jumlah</w:t>
            </w:r>
          </w:p>
        </w:tc>
        <w:tc>
          <w:tcPr>
            <w:tcW w:w="1134" w:type="dxa"/>
            <w:tcBorders>
              <w:left w:val="single" w:sz="6" w:space="0" w:color="000000"/>
            </w:tcBorders>
            <w:shd w:val="clear" w:color="auto" w:fill="FFFF99"/>
          </w:tcPr>
          <w:p w:rsidR="009706F3" w:rsidRPr="0006045E" w:rsidRDefault="009706F3" w:rsidP="00D22F73">
            <w:pPr>
              <w:pStyle w:val="TableParagraph"/>
              <w:spacing w:before="156"/>
              <w:ind w:left="99" w:right="-2"/>
              <w:jc w:val="center"/>
              <w:rPr>
                <w:rFonts w:asciiTheme="majorBidi" w:hAnsiTheme="majorBidi" w:cs="Times New Roman"/>
                <w:b/>
                <w:sz w:val="24"/>
                <w:szCs w:val="24"/>
                <w:lang w:val="id-ID"/>
              </w:rPr>
            </w:pPr>
            <w:r w:rsidRPr="0006045E">
              <w:rPr>
                <w:rFonts w:asciiTheme="majorBidi" w:hAnsiTheme="majorBidi" w:cs="Times New Roman"/>
                <w:b/>
                <w:sz w:val="24"/>
                <w:szCs w:val="24"/>
                <w:lang w:val="id-ID"/>
              </w:rPr>
              <w:t>Satuan</w:t>
            </w:r>
          </w:p>
        </w:tc>
        <w:tc>
          <w:tcPr>
            <w:tcW w:w="3685" w:type="dxa"/>
            <w:tcBorders>
              <w:left w:val="single" w:sz="6" w:space="0" w:color="000000"/>
            </w:tcBorders>
            <w:shd w:val="clear" w:color="auto" w:fill="FFFF99"/>
          </w:tcPr>
          <w:p w:rsidR="009706F3" w:rsidRPr="0006045E" w:rsidRDefault="009706F3" w:rsidP="00D22F73">
            <w:pPr>
              <w:pStyle w:val="TableParagraph"/>
              <w:spacing w:before="156"/>
              <w:ind w:left="330" w:right="-2"/>
              <w:jc w:val="center"/>
              <w:rPr>
                <w:rFonts w:asciiTheme="majorBidi" w:hAnsiTheme="majorBidi" w:cs="Times New Roman"/>
                <w:b/>
                <w:sz w:val="24"/>
                <w:szCs w:val="24"/>
                <w:lang w:val="id-ID"/>
              </w:rPr>
            </w:pPr>
            <w:r w:rsidRPr="0006045E">
              <w:rPr>
                <w:rFonts w:asciiTheme="majorBidi" w:hAnsiTheme="majorBidi" w:cs="Times New Roman"/>
                <w:b/>
                <w:sz w:val="24"/>
                <w:szCs w:val="24"/>
                <w:lang w:val="id-ID"/>
              </w:rPr>
              <w:t>Keterangan</w:t>
            </w:r>
          </w:p>
        </w:tc>
      </w:tr>
      <w:tr w:rsidR="009706F3" w:rsidRPr="0006045E" w:rsidTr="00D22F73">
        <w:trPr>
          <w:trHeight w:val="717"/>
        </w:trPr>
        <w:tc>
          <w:tcPr>
            <w:tcW w:w="752" w:type="dxa"/>
            <w:tcBorders>
              <w:right w:val="single" w:sz="6" w:space="0" w:color="000000"/>
            </w:tcBorders>
          </w:tcPr>
          <w:p w:rsidR="009706F3" w:rsidRPr="0006045E" w:rsidRDefault="009706F3" w:rsidP="00D22F73">
            <w:pPr>
              <w:pStyle w:val="TableParagraph"/>
              <w:spacing w:before="120"/>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11</w:t>
            </w:r>
          </w:p>
        </w:tc>
        <w:tc>
          <w:tcPr>
            <w:tcW w:w="3075" w:type="dxa"/>
            <w:tcBorders>
              <w:left w:val="single" w:sz="6" w:space="0" w:color="000000"/>
              <w:right w:val="single" w:sz="6" w:space="0" w:color="000000"/>
            </w:tcBorders>
          </w:tcPr>
          <w:p w:rsidR="009706F3" w:rsidRPr="0006045E" w:rsidRDefault="009706F3" w:rsidP="00D22F73">
            <w:pPr>
              <w:pStyle w:val="TableParagraph"/>
              <w:spacing w:before="120"/>
              <w:ind w:left="284"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Alat Komunikasi Telephone</w:t>
            </w:r>
          </w:p>
        </w:tc>
        <w:tc>
          <w:tcPr>
            <w:tcW w:w="993" w:type="dxa"/>
            <w:tcBorders>
              <w:left w:val="single" w:sz="6" w:space="0" w:color="000000"/>
            </w:tcBorders>
          </w:tcPr>
          <w:p w:rsidR="009706F3" w:rsidRPr="0006045E" w:rsidRDefault="009706F3" w:rsidP="00E958C9">
            <w:pPr>
              <w:pStyle w:val="TableParagraph"/>
              <w:spacing w:before="120"/>
              <w:ind w:left="283"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2</w:t>
            </w:r>
          </w:p>
        </w:tc>
        <w:tc>
          <w:tcPr>
            <w:tcW w:w="1134" w:type="dxa"/>
            <w:tcBorders>
              <w:left w:val="single" w:sz="6" w:space="0" w:color="000000"/>
            </w:tcBorders>
          </w:tcPr>
          <w:p w:rsidR="009706F3" w:rsidRPr="0006045E" w:rsidRDefault="009706F3" w:rsidP="00D22F73">
            <w:pPr>
              <w:pStyle w:val="TableParagraph"/>
              <w:spacing w:before="120"/>
              <w:ind w:left="236"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Buah</w:t>
            </w:r>
          </w:p>
        </w:tc>
        <w:tc>
          <w:tcPr>
            <w:tcW w:w="3685" w:type="dxa"/>
            <w:tcBorders>
              <w:left w:val="single" w:sz="6" w:space="0" w:color="000000"/>
            </w:tcBorders>
          </w:tcPr>
          <w:p w:rsidR="009706F3" w:rsidRPr="0006045E" w:rsidRDefault="009706F3" w:rsidP="00D22F73">
            <w:pPr>
              <w:pStyle w:val="TableParagraph"/>
              <w:spacing w:before="120"/>
              <w:ind w:left="188" w:right="-2"/>
              <w:rPr>
                <w:rFonts w:asciiTheme="majorBidi" w:hAnsiTheme="majorBidi" w:cs="Times New Roman"/>
                <w:bCs/>
                <w:sz w:val="24"/>
                <w:szCs w:val="24"/>
                <w:lang w:val="id-ID"/>
              </w:rPr>
            </w:pPr>
          </w:p>
        </w:tc>
      </w:tr>
      <w:tr w:rsidR="009706F3" w:rsidRPr="0006045E" w:rsidTr="00D22F73">
        <w:trPr>
          <w:trHeight w:val="717"/>
        </w:trPr>
        <w:tc>
          <w:tcPr>
            <w:tcW w:w="752" w:type="dxa"/>
            <w:tcBorders>
              <w:right w:val="single" w:sz="6" w:space="0" w:color="000000"/>
            </w:tcBorders>
          </w:tcPr>
          <w:p w:rsidR="009706F3" w:rsidRPr="0006045E" w:rsidRDefault="009706F3" w:rsidP="00D22F73">
            <w:pPr>
              <w:pStyle w:val="TableParagraph"/>
              <w:spacing w:before="120"/>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12</w:t>
            </w:r>
          </w:p>
        </w:tc>
        <w:tc>
          <w:tcPr>
            <w:tcW w:w="3075" w:type="dxa"/>
            <w:tcBorders>
              <w:left w:val="single" w:sz="6" w:space="0" w:color="000000"/>
              <w:right w:val="single" w:sz="6" w:space="0" w:color="000000"/>
            </w:tcBorders>
          </w:tcPr>
          <w:p w:rsidR="009706F3" w:rsidRPr="0006045E" w:rsidRDefault="009706F3" w:rsidP="00D22F73">
            <w:pPr>
              <w:pStyle w:val="TableParagraph"/>
              <w:spacing w:before="120"/>
              <w:ind w:left="284"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Peralatan pemancar/parabola</w:t>
            </w:r>
          </w:p>
        </w:tc>
        <w:tc>
          <w:tcPr>
            <w:tcW w:w="993" w:type="dxa"/>
            <w:tcBorders>
              <w:left w:val="single" w:sz="6" w:space="0" w:color="000000"/>
            </w:tcBorders>
          </w:tcPr>
          <w:p w:rsidR="009706F3" w:rsidRPr="0006045E" w:rsidRDefault="009706F3" w:rsidP="00E958C9">
            <w:pPr>
              <w:pStyle w:val="TableParagraph"/>
              <w:spacing w:before="120"/>
              <w:ind w:left="283"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1</w:t>
            </w:r>
          </w:p>
        </w:tc>
        <w:tc>
          <w:tcPr>
            <w:tcW w:w="1134" w:type="dxa"/>
            <w:tcBorders>
              <w:left w:val="single" w:sz="6" w:space="0" w:color="000000"/>
            </w:tcBorders>
          </w:tcPr>
          <w:p w:rsidR="009706F3" w:rsidRPr="0006045E" w:rsidRDefault="009706F3" w:rsidP="00D22F73">
            <w:pPr>
              <w:pStyle w:val="TableParagraph"/>
              <w:spacing w:before="120"/>
              <w:ind w:left="236"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Buah</w:t>
            </w:r>
          </w:p>
        </w:tc>
        <w:tc>
          <w:tcPr>
            <w:tcW w:w="3685" w:type="dxa"/>
            <w:tcBorders>
              <w:left w:val="single" w:sz="6" w:space="0" w:color="000000"/>
            </w:tcBorders>
          </w:tcPr>
          <w:p w:rsidR="009706F3" w:rsidRPr="0006045E" w:rsidRDefault="009706F3" w:rsidP="00D22F73">
            <w:pPr>
              <w:pStyle w:val="TableParagraph"/>
              <w:spacing w:before="120"/>
              <w:ind w:left="188" w:right="-2"/>
              <w:rPr>
                <w:rFonts w:asciiTheme="majorBidi" w:hAnsiTheme="majorBidi" w:cs="Times New Roman"/>
                <w:bCs/>
                <w:sz w:val="24"/>
                <w:szCs w:val="24"/>
                <w:lang w:val="id-ID"/>
              </w:rPr>
            </w:pPr>
          </w:p>
        </w:tc>
      </w:tr>
      <w:tr w:rsidR="009706F3" w:rsidRPr="0006045E" w:rsidTr="00D22F73">
        <w:trPr>
          <w:trHeight w:val="717"/>
        </w:trPr>
        <w:tc>
          <w:tcPr>
            <w:tcW w:w="752" w:type="dxa"/>
            <w:tcBorders>
              <w:right w:val="single" w:sz="6" w:space="0" w:color="000000"/>
            </w:tcBorders>
          </w:tcPr>
          <w:p w:rsidR="009706F3" w:rsidRPr="0006045E" w:rsidRDefault="009706F3" w:rsidP="00D22F73">
            <w:pPr>
              <w:pStyle w:val="TableParagraph"/>
              <w:spacing w:before="120"/>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13</w:t>
            </w:r>
          </w:p>
        </w:tc>
        <w:tc>
          <w:tcPr>
            <w:tcW w:w="3075" w:type="dxa"/>
            <w:tcBorders>
              <w:left w:val="single" w:sz="6" w:space="0" w:color="000000"/>
              <w:right w:val="single" w:sz="6" w:space="0" w:color="000000"/>
            </w:tcBorders>
          </w:tcPr>
          <w:p w:rsidR="009706F3" w:rsidRPr="0006045E" w:rsidRDefault="009706F3" w:rsidP="00D22F73">
            <w:pPr>
              <w:pStyle w:val="TableParagraph"/>
              <w:spacing w:before="120"/>
              <w:ind w:left="284"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Komputer unit</w:t>
            </w:r>
          </w:p>
        </w:tc>
        <w:tc>
          <w:tcPr>
            <w:tcW w:w="993" w:type="dxa"/>
            <w:tcBorders>
              <w:left w:val="single" w:sz="6" w:space="0" w:color="000000"/>
            </w:tcBorders>
          </w:tcPr>
          <w:p w:rsidR="009706F3" w:rsidRPr="0006045E" w:rsidRDefault="009706F3" w:rsidP="00E958C9">
            <w:pPr>
              <w:pStyle w:val="TableParagraph"/>
              <w:spacing w:before="120"/>
              <w:ind w:left="283"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5</w:t>
            </w:r>
            <w:r w:rsidR="00661F45">
              <w:rPr>
                <w:rFonts w:asciiTheme="majorBidi" w:hAnsiTheme="majorBidi" w:cs="Times New Roman"/>
                <w:bCs/>
                <w:sz w:val="24"/>
                <w:szCs w:val="24"/>
                <w:lang w:val="id-ID"/>
              </w:rPr>
              <w:t>6</w:t>
            </w:r>
          </w:p>
        </w:tc>
        <w:tc>
          <w:tcPr>
            <w:tcW w:w="1134" w:type="dxa"/>
            <w:tcBorders>
              <w:left w:val="single" w:sz="6" w:space="0" w:color="000000"/>
            </w:tcBorders>
          </w:tcPr>
          <w:p w:rsidR="009706F3" w:rsidRPr="0006045E" w:rsidRDefault="009706F3" w:rsidP="00D22F73">
            <w:pPr>
              <w:pStyle w:val="TableParagraph"/>
              <w:spacing w:before="120"/>
              <w:ind w:left="236"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Buah</w:t>
            </w:r>
          </w:p>
        </w:tc>
        <w:tc>
          <w:tcPr>
            <w:tcW w:w="3685" w:type="dxa"/>
            <w:tcBorders>
              <w:left w:val="single" w:sz="6" w:space="0" w:color="000000"/>
            </w:tcBorders>
          </w:tcPr>
          <w:p w:rsidR="009706F3" w:rsidRPr="0006045E" w:rsidRDefault="009706F3" w:rsidP="00304F84">
            <w:pPr>
              <w:pStyle w:val="TableParagraph"/>
              <w:numPr>
                <w:ilvl w:val="0"/>
                <w:numId w:val="12"/>
              </w:numPr>
              <w:spacing w:before="120"/>
              <w:ind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PC Unit : 6</w:t>
            </w:r>
          </w:p>
          <w:p w:rsidR="009706F3" w:rsidRPr="0006045E" w:rsidRDefault="009706F3" w:rsidP="00304F84">
            <w:pPr>
              <w:pStyle w:val="TableParagraph"/>
              <w:numPr>
                <w:ilvl w:val="0"/>
                <w:numId w:val="12"/>
              </w:numPr>
              <w:spacing w:before="120"/>
              <w:ind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Laptop : 4</w:t>
            </w:r>
            <w:r w:rsidR="00661F45">
              <w:rPr>
                <w:rFonts w:asciiTheme="majorBidi" w:hAnsiTheme="majorBidi" w:cs="Times New Roman"/>
                <w:bCs/>
                <w:sz w:val="24"/>
                <w:szCs w:val="24"/>
                <w:lang w:val="id-ID"/>
              </w:rPr>
              <w:t>8</w:t>
            </w:r>
          </w:p>
          <w:p w:rsidR="009706F3" w:rsidRPr="0006045E" w:rsidRDefault="009706F3" w:rsidP="00304F84">
            <w:pPr>
              <w:pStyle w:val="TableParagraph"/>
              <w:numPr>
                <w:ilvl w:val="0"/>
                <w:numId w:val="12"/>
              </w:numPr>
              <w:spacing w:before="120"/>
              <w:ind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Personal komputer lainnya : 2</w:t>
            </w:r>
          </w:p>
        </w:tc>
      </w:tr>
      <w:tr w:rsidR="009706F3" w:rsidRPr="0006045E" w:rsidTr="00D22F73">
        <w:trPr>
          <w:trHeight w:val="717"/>
        </w:trPr>
        <w:tc>
          <w:tcPr>
            <w:tcW w:w="752" w:type="dxa"/>
            <w:tcBorders>
              <w:right w:val="single" w:sz="6" w:space="0" w:color="000000"/>
            </w:tcBorders>
          </w:tcPr>
          <w:p w:rsidR="009706F3" w:rsidRPr="0006045E" w:rsidRDefault="009706F3" w:rsidP="00D22F73">
            <w:pPr>
              <w:pStyle w:val="TableParagraph"/>
              <w:spacing w:before="120"/>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14</w:t>
            </w:r>
          </w:p>
        </w:tc>
        <w:tc>
          <w:tcPr>
            <w:tcW w:w="3075" w:type="dxa"/>
            <w:tcBorders>
              <w:left w:val="single" w:sz="6" w:space="0" w:color="000000"/>
              <w:right w:val="single" w:sz="6" w:space="0" w:color="000000"/>
            </w:tcBorders>
          </w:tcPr>
          <w:p w:rsidR="009706F3" w:rsidRPr="0006045E" w:rsidRDefault="009706F3" w:rsidP="00D22F73">
            <w:pPr>
              <w:pStyle w:val="TableParagraph"/>
              <w:spacing w:before="120"/>
              <w:ind w:left="284"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Peralatan Komputer/hard disk</w:t>
            </w:r>
          </w:p>
        </w:tc>
        <w:tc>
          <w:tcPr>
            <w:tcW w:w="993" w:type="dxa"/>
            <w:tcBorders>
              <w:left w:val="single" w:sz="6" w:space="0" w:color="000000"/>
            </w:tcBorders>
          </w:tcPr>
          <w:p w:rsidR="009706F3" w:rsidRPr="0006045E" w:rsidRDefault="009706F3" w:rsidP="00E958C9">
            <w:pPr>
              <w:pStyle w:val="TableParagraph"/>
              <w:spacing w:before="120"/>
              <w:ind w:left="283"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2</w:t>
            </w:r>
          </w:p>
        </w:tc>
        <w:tc>
          <w:tcPr>
            <w:tcW w:w="1134" w:type="dxa"/>
            <w:tcBorders>
              <w:left w:val="single" w:sz="6" w:space="0" w:color="000000"/>
            </w:tcBorders>
          </w:tcPr>
          <w:p w:rsidR="009706F3" w:rsidRPr="0006045E" w:rsidRDefault="009706F3" w:rsidP="00D22F73">
            <w:pPr>
              <w:pStyle w:val="TableParagraph"/>
              <w:spacing w:before="120"/>
              <w:ind w:left="236"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Buah</w:t>
            </w:r>
          </w:p>
        </w:tc>
        <w:tc>
          <w:tcPr>
            <w:tcW w:w="3685" w:type="dxa"/>
            <w:tcBorders>
              <w:left w:val="single" w:sz="6" w:space="0" w:color="000000"/>
            </w:tcBorders>
          </w:tcPr>
          <w:p w:rsidR="009706F3" w:rsidRPr="0006045E" w:rsidRDefault="009706F3" w:rsidP="00D22F73">
            <w:pPr>
              <w:pStyle w:val="TableParagraph"/>
              <w:spacing w:before="120"/>
              <w:ind w:left="188" w:right="-2"/>
              <w:rPr>
                <w:rFonts w:asciiTheme="majorBidi" w:hAnsiTheme="majorBidi" w:cs="Times New Roman"/>
                <w:bCs/>
                <w:sz w:val="24"/>
                <w:szCs w:val="24"/>
                <w:lang w:val="id-ID"/>
              </w:rPr>
            </w:pPr>
          </w:p>
        </w:tc>
      </w:tr>
      <w:tr w:rsidR="009706F3" w:rsidRPr="0006045E" w:rsidTr="00D22F73">
        <w:trPr>
          <w:trHeight w:val="717"/>
        </w:trPr>
        <w:tc>
          <w:tcPr>
            <w:tcW w:w="752" w:type="dxa"/>
            <w:tcBorders>
              <w:right w:val="single" w:sz="6" w:space="0" w:color="000000"/>
            </w:tcBorders>
          </w:tcPr>
          <w:p w:rsidR="009706F3" w:rsidRPr="0006045E" w:rsidRDefault="009706F3" w:rsidP="00D22F73">
            <w:pPr>
              <w:pStyle w:val="TableParagraph"/>
              <w:spacing w:before="120"/>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15</w:t>
            </w:r>
          </w:p>
        </w:tc>
        <w:tc>
          <w:tcPr>
            <w:tcW w:w="3075" w:type="dxa"/>
            <w:tcBorders>
              <w:left w:val="single" w:sz="6" w:space="0" w:color="000000"/>
              <w:right w:val="single" w:sz="6" w:space="0" w:color="000000"/>
            </w:tcBorders>
          </w:tcPr>
          <w:p w:rsidR="009706F3" w:rsidRPr="0006045E" w:rsidRDefault="009706F3" w:rsidP="00D22F73">
            <w:pPr>
              <w:pStyle w:val="TableParagraph"/>
              <w:spacing w:before="120"/>
              <w:ind w:left="284"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Peralatan personal komputer</w:t>
            </w:r>
          </w:p>
        </w:tc>
        <w:tc>
          <w:tcPr>
            <w:tcW w:w="993" w:type="dxa"/>
            <w:tcBorders>
              <w:left w:val="single" w:sz="6" w:space="0" w:color="000000"/>
            </w:tcBorders>
          </w:tcPr>
          <w:p w:rsidR="009706F3" w:rsidRPr="0006045E" w:rsidRDefault="009706F3" w:rsidP="00E958C9">
            <w:pPr>
              <w:pStyle w:val="TableParagraph"/>
              <w:spacing w:before="120"/>
              <w:ind w:left="283"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39</w:t>
            </w:r>
          </w:p>
        </w:tc>
        <w:tc>
          <w:tcPr>
            <w:tcW w:w="1134" w:type="dxa"/>
            <w:tcBorders>
              <w:left w:val="single" w:sz="6" w:space="0" w:color="000000"/>
            </w:tcBorders>
          </w:tcPr>
          <w:p w:rsidR="009706F3" w:rsidRPr="0006045E" w:rsidRDefault="009706F3" w:rsidP="00D22F73">
            <w:pPr>
              <w:pStyle w:val="TableParagraph"/>
              <w:spacing w:before="120"/>
              <w:ind w:left="236"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Buah</w:t>
            </w:r>
          </w:p>
        </w:tc>
        <w:tc>
          <w:tcPr>
            <w:tcW w:w="3685" w:type="dxa"/>
            <w:tcBorders>
              <w:left w:val="single" w:sz="6" w:space="0" w:color="000000"/>
            </w:tcBorders>
          </w:tcPr>
          <w:p w:rsidR="009706F3" w:rsidRPr="0006045E" w:rsidRDefault="009706F3" w:rsidP="00304F84">
            <w:pPr>
              <w:pStyle w:val="TableParagraph"/>
              <w:numPr>
                <w:ilvl w:val="0"/>
                <w:numId w:val="12"/>
              </w:numPr>
              <w:spacing w:before="120"/>
              <w:ind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Printer : 3</w:t>
            </w:r>
            <w:r w:rsidR="00E958C9">
              <w:rPr>
                <w:rFonts w:asciiTheme="majorBidi" w:hAnsiTheme="majorBidi" w:cs="Times New Roman"/>
                <w:bCs/>
                <w:sz w:val="24"/>
                <w:szCs w:val="24"/>
                <w:lang w:val="id-ID"/>
              </w:rPr>
              <w:t>9</w:t>
            </w:r>
          </w:p>
          <w:p w:rsidR="009706F3" w:rsidRPr="0006045E" w:rsidRDefault="009706F3" w:rsidP="00304F84">
            <w:pPr>
              <w:pStyle w:val="TableParagraph"/>
              <w:numPr>
                <w:ilvl w:val="0"/>
                <w:numId w:val="12"/>
              </w:numPr>
              <w:spacing w:before="120"/>
              <w:ind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External Harddisk : 5</w:t>
            </w:r>
          </w:p>
        </w:tc>
      </w:tr>
      <w:tr w:rsidR="009706F3" w:rsidRPr="0006045E" w:rsidTr="00D22F73">
        <w:trPr>
          <w:trHeight w:val="546"/>
        </w:trPr>
        <w:tc>
          <w:tcPr>
            <w:tcW w:w="752" w:type="dxa"/>
            <w:tcBorders>
              <w:right w:val="single" w:sz="6" w:space="0" w:color="000000"/>
            </w:tcBorders>
          </w:tcPr>
          <w:p w:rsidR="009706F3" w:rsidRPr="0006045E" w:rsidRDefault="009706F3" w:rsidP="00D22F73">
            <w:pPr>
              <w:pStyle w:val="TableParagraph"/>
              <w:spacing w:before="156"/>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16</w:t>
            </w:r>
          </w:p>
        </w:tc>
        <w:tc>
          <w:tcPr>
            <w:tcW w:w="3075" w:type="dxa"/>
            <w:tcBorders>
              <w:left w:val="single" w:sz="6" w:space="0" w:color="000000"/>
              <w:right w:val="single" w:sz="6" w:space="0" w:color="000000"/>
            </w:tcBorders>
          </w:tcPr>
          <w:p w:rsidR="009706F3" w:rsidRPr="0006045E" w:rsidRDefault="009706F3" w:rsidP="00D22F73">
            <w:pPr>
              <w:pStyle w:val="TableParagraph"/>
              <w:spacing w:before="156"/>
              <w:ind w:left="240"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Peralatan jaringan</w:t>
            </w:r>
          </w:p>
        </w:tc>
        <w:tc>
          <w:tcPr>
            <w:tcW w:w="993" w:type="dxa"/>
            <w:tcBorders>
              <w:left w:val="single" w:sz="6" w:space="0" w:color="000000"/>
            </w:tcBorders>
          </w:tcPr>
          <w:p w:rsidR="009706F3" w:rsidRPr="0006045E" w:rsidRDefault="009706F3" w:rsidP="00E958C9">
            <w:pPr>
              <w:pStyle w:val="TableParagraph"/>
              <w:spacing w:before="156"/>
              <w:ind w:left="98"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2</w:t>
            </w:r>
          </w:p>
        </w:tc>
        <w:tc>
          <w:tcPr>
            <w:tcW w:w="1134" w:type="dxa"/>
            <w:tcBorders>
              <w:left w:val="single" w:sz="6" w:space="0" w:color="000000"/>
            </w:tcBorders>
          </w:tcPr>
          <w:p w:rsidR="009706F3" w:rsidRPr="0006045E" w:rsidRDefault="009706F3" w:rsidP="00D22F73">
            <w:pPr>
              <w:pStyle w:val="TableParagraph"/>
              <w:spacing w:before="156"/>
              <w:ind w:left="236"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Buah</w:t>
            </w:r>
          </w:p>
        </w:tc>
        <w:tc>
          <w:tcPr>
            <w:tcW w:w="3685" w:type="dxa"/>
            <w:tcBorders>
              <w:left w:val="single" w:sz="6" w:space="0" w:color="000000"/>
            </w:tcBorders>
          </w:tcPr>
          <w:p w:rsidR="009706F3" w:rsidRPr="0006045E" w:rsidRDefault="009706F3" w:rsidP="00304F84">
            <w:pPr>
              <w:pStyle w:val="TableParagraph"/>
              <w:numPr>
                <w:ilvl w:val="0"/>
                <w:numId w:val="12"/>
              </w:numPr>
              <w:spacing w:before="156"/>
              <w:ind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Server : 1</w:t>
            </w:r>
          </w:p>
          <w:p w:rsidR="009706F3" w:rsidRPr="0006045E" w:rsidRDefault="009706F3" w:rsidP="00304F84">
            <w:pPr>
              <w:pStyle w:val="TableParagraph"/>
              <w:numPr>
                <w:ilvl w:val="0"/>
                <w:numId w:val="12"/>
              </w:numPr>
              <w:spacing w:before="156"/>
              <w:ind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Modem : 1</w:t>
            </w:r>
          </w:p>
        </w:tc>
      </w:tr>
      <w:tr w:rsidR="009706F3" w:rsidRPr="0006045E" w:rsidTr="00D22F73">
        <w:trPr>
          <w:trHeight w:val="546"/>
        </w:trPr>
        <w:tc>
          <w:tcPr>
            <w:tcW w:w="752" w:type="dxa"/>
            <w:tcBorders>
              <w:right w:val="single" w:sz="6" w:space="0" w:color="000000"/>
            </w:tcBorders>
          </w:tcPr>
          <w:p w:rsidR="009706F3" w:rsidRPr="0006045E" w:rsidRDefault="009706F3" w:rsidP="00D22F73">
            <w:pPr>
              <w:pStyle w:val="TableParagraph"/>
              <w:spacing w:before="156"/>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17</w:t>
            </w:r>
          </w:p>
        </w:tc>
        <w:tc>
          <w:tcPr>
            <w:tcW w:w="3075" w:type="dxa"/>
            <w:tcBorders>
              <w:left w:val="single" w:sz="6" w:space="0" w:color="000000"/>
              <w:right w:val="single" w:sz="6" w:space="0" w:color="000000"/>
            </w:tcBorders>
          </w:tcPr>
          <w:p w:rsidR="009706F3" w:rsidRPr="0006045E" w:rsidRDefault="009706F3" w:rsidP="00D22F73">
            <w:pPr>
              <w:pStyle w:val="TableParagraph"/>
              <w:spacing w:before="156"/>
              <w:ind w:left="284"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Jaringan listrik</w:t>
            </w:r>
          </w:p>
        </w:tc>
        <w:tc>
          <w:tcPr>
            <w:tcW w:w="993" w:type="dxa"/>
            <w:tcBorders>
              <w:left w:val="single" w:sz="6" w:space="0" w:color="000000"/>
            </w:tcBorders>
          </w:tcPr>
          <w:p w:rsidR="009706F3" w:rsidRPr="0006045E" w:rsidRDefault="009706F3" w:rsidP="00E958C9">
            <w:pPr>
              <w:pStyle w:val="TableParagraph"/>
              <w:spacing w:before="156"/>
              <w:ind w:left="98"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2</w:t>
            </w:r>
          </w:p>
        </w:tc>
        <w:tc>
          <w:tcPr>
            <w:tcW w:w="1134" w:type="dxa"/>
            <w:tcBorders>
              <w:left w:val="single" w:sz="6" w:space="0" w:color="000000"/>
            </w:tcBorders>
          </w:tcPr>
          <w:p w:rsidR="009706F3" w:rsidRPr="0006045E" w:rsidRDefault="009706F3" w:rsidP="00D22F73">
            <w:pPr>
              <w:pStyle w:val="TableParagraph"/>
              <w:spacing w:before="156"/>
              <w:ind w:left="236"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Buah</w:t>
            </w:r>
          </w:p>
        </w:tc>
        <w:tc>
          <w:tcPr>
            <w:tcW w:w="3685" w:type="dxa"/>
            <w:tcBorders>
              <w:left w:val="single" w:sz="6" w:space="0" w:color="000000"/>
            </w:tcBorders>
          </w:tcPr>
          <w:p w:rsidR="009706F3" w:rsidRPr="0006045E" w:rsidRDefault="009706F3" w:rsidP="00D22F73">
            <w:pPr>
              <w:pStyle w:val="TableParagraph"/>
              <w:spacing w:before="156"/>
              <w:ind w:left="188" w:right="-2"/>
              <w:rPr>
                <w:rFonts w:asciiTheme="majorBidi" w:hAnsiTheme="majorBidi" w:cs="Times New Roman"/>
                <w:bCs/>
                <w:sz w:val="24"/>
                <w:szCs w:val="24"/>
                <w:lang w:val="id-ID"/>
              </w:rPr>
            </w:pPr>
          </w:p>
        </w:tc>
      </w:tr>
      <w:tr w:rsidR="009706F3" w:rsidRPr="0006045E" w:rsidTr="00D22F73">
        <w:trPr>
          <w:trHeight w:val="546"/>
        </w:trPr>
        <w:tc>
          <w:tcPr>
            <w:tcW w:w="752" w:type="dxa"/>
            <w:tcBorders>
              <w:right w:val="single" w:sz="6" w:space="0" w:color="000000"/>
            </w:tcBorders>
          </w:tcPr>
          <w:p w:rsidR="009706F3" w:rsidRPr="0006045E" w:rsidRDefault="009706F3" w:rsidP="00D22F73">
            <w:pPr>
              <w:pStyle w:val="TableParagraph"/>
              <w:spacing w:before="156"/>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18</w:t>
            </w:r>
          </w:p>
        </w:tc>
        <w:tc>
          <w:tcPr>
            <w:tcW w:w="3075" w:type="dxa"/>
            <w:tcBorders>
              <w:left w:val="single" w:sz="6" w:space="0" w:color="000000"/>
              <w:right w:val="single" w:sz="6" w:space="0" w:color="000000"/>
            </w:tcBorders>
          </w:tcPr>
          <w:p w:rsidR="009706F3" w:rsidRPr="0006045E" w:rsidRDefault="009706F3" w:rsidP="00D22F73">
            <w:pPr>
              <w:pStyle w:val="TableParagraph"/>
              <w:spacing w:before="156"/>
              <w:ind w:left="284" w:right="-2"/>
              <w:rPr>
                <w:rFonts w:asciiTheme="majorBidi" w:hAnsiTheme="majorBidi" w:cs="Times New Roman"/>
                <w:bCs/>
                <w:sz w:val="24"/>
                <w:szCs w:val="24"/>
                <w:lang w:val="id-ID"/>
              </w:rPr>
            </w:pPr>
            <w:r w:rsidRPr="0006045E">
              <w:rPr>
                <w:rFonts w:asciiTheme="majorBidi" w:hAnsiTheme="majorBidi" w:cs="Times New Roman"/>
                <w:bCs/>
                <w:sz w:val="24"/>
                <w:szCs w:val="24"/>
                <w:lang w:val="id-ID"/>
              </w:rPr>
              <w:t>Sumur resapan</w:t>
            </w:r>
          </w:p>
        </w:tc>
        <w:tc>
          <w:tcPr>
            <w:tcW w:w="993" w:type="dxa"/>
            <w:tcBorders>
              <w:left w:val="single" w:sz="6" w:space="0" w:color="000000"/>
            </w:tcBorders>
          </w:tcPr>
          <w:p w:rsidR="009706F3" w:rsidRPr="0006045E" w:rsidRDefault="009706F3" w:rsidP="00E958C9">
            <w:pPr>
              <w:pStyle w:val="TableParagraph"/>
              <w:spacing w:before="156"/>
              <w:ind w:left="98"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1</w:t>
            </w:r>
          </w:p>
        </w:tc>
        <w:tc>
          <w:tcPr>
            <w:tcW w:w="1134" w:type="dxa"/>
            <w:tcBorders>
              <w:left w:val="single" w:sz="6" w:space="0" w:color="000000"/>
            </w:tcBorders>
          </w:tcPr>
          <w:p w:rsidR="009706F3" w:rsidRPr="0006045E" w:rsidRDefault="009706F3" w:rsidP="00D22F73">
            <w:pPr>
              <w:pStyle w:val="TableParagraph"/>
              <w:spacing w:before="156"/>
              <w:ind w:left="236"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buah</w:t>
            </w:r>
          </w:p>
        </w:tc>
        <w:tc>
          <w:tcPr>
            <w:tcW w:w="3685" w:type="dxa"/>
            <w:tcBorders>
              <w:left w:val="single" w:sz="6" w:space="0" w:color="000000"/>
            </w:tcBorders>
          </w:tcPr>
          <w:p w:rsidR="009706F3" w:rsidRPr="0006045E" w:rsidRDefault="009706F3" w:rsidP="00D22F73">
            <w:pPr>
              <w:pStyle w:val="TableParagraph"/>
              <w:spacing w:before="156"/>
              <w:ind w:left="188" w:right="-2"/>
              <w:rPr>
                <w:rFonts w:asciiTheme="majorBidi" w:hAnsiTheme="majorBidi" w:cs="Times New Roman"/>
                <w:bCs/>
                <w:sz w:val="24"/>
                <w:szCs w:val="24"/>
                <w:lang w:val="id-ID"/>
              </w:rPr>
            </w:pPr>
          </w:p>
        </w:tc>
      </w:tr>
    </w:tbl>
    <w:p w:rsidR="00311E43" w:rsidRPr="00951F91" w:rsidRDefault="00311E43" w:rsidP="00311E43">
      <w:pPr>
        <w:pStyle w:val="Heading2"/>
        <w:tabs>
          <w:tab w:val="left" w:pos="1877"/>
        </w:tabs>
        <w:spacing w:before="4"/>
        <w:ind w:left="851" w:right="-2" w:firstLine="0"/>
        <w:rPr>
          <w:rFonts w:asciiTheme="majorBidi" w:hAnsiTheme="majorBidi" w:cs="Times New Roman"/>
          <w:b w:val="0"/>
          <w:bCs w:val="0"/>
          <w:sz w:val="24"/>
          <w:szCs w:val="24"/>
          <w:lang w:val="id-ID"/>
        </w:rPr>
      </w:pPr>
      <w:r w:rsidRPr="00951F91">
        <w:rPr>
          <w:rFonts w:asciiTheme="majorBidi" w:hAnsiTheme="majorBidi" w:cs="Times New Roman"/>
          <w:b w:val="0"/>
          <w:bCs w:val="0"/>
          <w:sz w:val="24"/>
          <w:szCs w:val="24"/>
          <w:lang w:val="id-ID"/>
        </w:rPr>
        <w:t xml:space="preserve">Sumber </w:t>
      </w:r>
      <w:r>
        <w:rPr>
          <w:rFonts w:asciiTheme="majorBidi" w:hAnsiTheme="majorBidi" w:cs="Times New Roman"/>
          <w:b w:val="0"/>
          <w:bCs w:val="0"/>
          <w:sz w:val="24"/>
          <w:szCs w:val="24"/>
          <w:lang w:val="id-ID"/>
        </w:rPr>
        <w:t xml:space="preserve">Data </w:t>
      </w:r>
      <w:r w:rsidRPr="00951F91">
        <w:rPr>
          <w:rFonts w:asciiTheme="majorBidi" w:hAnsiTheme="majorBidi" w:cs="Times New Roman"/>
          <w:b w:val="0"/>
          <w:bCs w:val="0"/>
          <w:sz w:val="24"/>
          <w:szCs w:val="24"/>
          <w:lang w:val="id-ID"/>
        </w:rPr>
        <w:t xml:space="preserve">: Dinpermades </w:t>
      </w:r>
      <w:r w:rsidR="008A16BB">
        <w:rPr>
          <w:rFonts w:asciiTheme="majorBidi" w:hAnsiTheme="majorBidi" w:cs="Times New Roman"/>
          <w:b w:val="0"/>
          <w:bCs w:val="0"/>
          <w:sz w:val="24"/>
          <w:szCs w:val="24"/>
          <w:lang w:val="id-ID"/>
        </w:rPr>
        <w:t>2022</w:t>
      </w:r>
    </w:p>
    <w:p w:rsidR="009706F3" w:rsidRDefault="009706F3" w:rsidP="009706F3">
      <w:pPr>
        <w:pStyle w:val="BodyText"/>
        <w:ind w:right="-2"/>
        <w:rPr>
          <w:rFonts w:asciiTheme="majorBidi" w:hAnsiTheme="majorBidi" w:cs="Times New Roman"/>
          <w:b/>
          <w:sz w:val="24"/>
          <w:szCs w:val="24"/>
          <w:lang w:val="id-ID"/>
        </w:rPr>
      </w:pPr>
    </w:p>
    <w:p w:rsidR="009706F3" w:rsidRDefault="009706F3" w:rsidP="009706F3">
      <w:pPr>
        <w:pStyle w:val="BodyText"/>
        <w:ind w:right="-2"/>
        <w:rPr>
          <w:rFonts w:asciiTheme="majorBidi" w:hAnsiTheme="majorBidi" w:cs="Times New Roman"/>
          <w:b/>
          <w:sz w:val="24"/>
          <w:szCs w:val="24"/>
          <w:lang w:val="id-ID"/>
        </w:rPr>
      </w:pPr>
    </w:p>
    <w:p w:rsidR="0006045E" w:rsidRPr="0006045E" w:rsidRDefault="002E26B4" w:rsidP="0027265F">
      <w:pPr>
        <w:pStyle w:val="Heading2"/>
        <w:tabs>
          <w:tab w:val="left" w:pos="709"/>
        </w:tabs>
        <w:spacing w:before="4"/>
        <w:ind w:left="709" w:right="-2" w:hanging="709"/>
        <w:rPr>
          <w:rFonts w:asciiTheme="majorBidi" w:hAnsiTheme="majorBidi" w:cs="Times New Roman"/>
          <w:sz w:val="24"/>
          <w:szCs w:val="24"/>
        </w:rPr>
      </w:pPr>
      <w:r>
        <w:rPr>
          <w:rFonts w:asciiTheme="majorBidi" w:hAnsiTheme="majorBidi" w:cs="Times New Roman"/>
          <w:sz w:val="24"/>
          <w:szCs w:val="24"/>
          <w:lang w:val="id-ID"/>
        </w:rPr>
        <w:t>1.4</w:t>
      </w:r>
      <w:r>
        <w:rPr>
          <w:rFonts w:asciiTheme="majorBidi" w:hAnsiTheme="majorBidi" w:cs="Times New Roman"/>
          <w:sz w:val="24"/>
          <w:szCs w:val="24"/>
          <w:lang w:val="id-ID"/>
        </w:rPr>
        <w:tab/>
        <w:t xml:space="preserve"> </w:t>
      </w:r>
      <w:r w:rsidR="0027265F">
        <w:rPr>
          <w:rFonts w:asciiTheme="majorBidi" w:hAnsiTheme="majorBidi" w:cs="Times New Roman"/>
          <w:sz w:val="24"/>
          <w:szCs w:val="24"/>
          <w:lang w:val="id-ID"/>
        </w:rPr>
        <w:t xml:space="preserve">Aspek </w:t>
      </w:r>
      <w:r w:rsidR="0006045E" w:rsidRPr="0006045E">
        <w:rPr>
          <w:rFonts w:asciiTheme="majorBidi" w:hAnsiTheme="majorBidi" w:cs="Times New Roman"/>
          <w:sz w:val="24"/>
          <w:szCs w:val="24"/>
          <w:lang w:val="id-ID"/>
        </w:rPr>
        <w:t xml:space="preserve"> Strategis</w:t>
      </w:r>
      <w:r w:rsidR="0027265F">
        <w:rPr>
          <w:rFonts w:asciiTheme="majorBidi" w:hAnsiTheme="majorBidi" w:cs="Times New Roman"/>
          <w:sz w:val="24"/>
          <w:szCs w:val="24"/>
          <w:lang w:val="id-ID"/>
        </w:rPr>
        <w:t xml:space="preserve"> dan Permasalaha</w:t>
      </w:r>
      <w:r w:rsidR="00E958C9">
        <w:rPr>
          <w:rFonts w:asciiTheme="majorBidi" w:hAnsiTheme="majorBidi" w:cs="Times New Roman"/>
          <w:sz w:val="24"/>
          <w:szCs w:val="24"/>
          <w:lang w:val="id-ID"/>
        </w:rPr>
        <w:t>n</w:t>
      </w:r>
      <w:r w:rsidR="0027265F">
        <w:rPr>
          <w:rFonts w:asciiTheme="majorBidi" w:hAnsiTheme="majorBidi" w:cs="Times New Roman"/>
          <w:sz w:val="24"/>
          <w:szCs w:val="24"/>
          <w:lang w:val="id-ID"/>
        </w:rPr>
        <w:t xml:space="preserve"> Utama</w:t>
      </w:r>
    </w:p>
    <w:p w:rsidR="0006045E" w:rsidRPr="0006045E" w:rsidRDefault="0006045E" w:rsidP="00C55214">
      <w:pPr>
        <w:pStyle w:val="Heading2"/>
        <w:tabs>
          <w:tab w:val="left" w:pos="851"/>
        </w:tabs>
        <w:spacing w:before="240" w:line="370" w:lineRule="auto"/>
        <w:ind w:left="851" w:firstLine="567"/>
        <w:jc w:val="both"/>
        <w:rPr>
          <w:rFonts w:asciiTheme="majorBidi" w:hAnsiTheme="majorBidi" w:cs="Times New Roman"/>
          <w:b w:val="0"/>
          <w:bCs w:val="0"/>
          <w:sz w:val="24"/>
          <w:szCs w:val="24"/>
          <w:lang w:val="id-ID"/>
        </w:rPr>
      </w:pPr>
      <w:r w:rsidRPr="0006045E">
        <w:rPr>
          <w:rFonts w:asciiTheme="majorBidi" w:hAnsiTheme="majorBidi" w:cs="Times New Roman"/>
          <w:b w:val="0"/>
          <w:bCs w:val="0"/>
          <w:sz w:val="24"/>
          <w:szCs w:val="24"/>
          <w:lang w:val="id-ID"/>
        </w:rPr>
        <w:t>Isu-isu strategis merupakan bagian penting dan sangat menentukan dalam proses penyusunan perencanaan. Hal ini disebabkan analisis isu strategis merupakan salah satu dasar perumusan misi pembangunan. Identifikasi isu yang tepat dan bersifat strategis diharapkan dapat meningkatkan akseptabilitas prioritas pembangunan.</w:t>
      </w:r>
    </w:p>
    <w:p w:rsidR="0006045E" w:rsidRDefault="0006045E" w:rsidP="00C55214">
      <w:pPr>
        <w:pStyle w:val="Heading2"/>
        <w:tabs>
          <w:tab w:val="left" w:pos="851"/>
        </w:tabs>
        <w:spacing w:before="120" w:line="370" w:lineRule="auto"/>
        <w:ind w:left="851" w:firstLine="567"/>
        <w:jc w:val="both"/>
        <w:rPr>
          <w:rFonts w:asciiTheme="majorBidi" w:hAnsiTheme="majorBidi" w:cs="Times New Roman"/>
          <w:b w:val="0"/>
          <w:bCs w:val="0"/>
          <w:sz w:val="24"/>
          <w:szCs w:val="24"/>
          <w:lang w:val="id-ID"/>
        </w:rPr>
      </w:pPr>
      <w:r w:rsidRPr="0006045E">
        <w:rPr>
          <w:rFonts w:asciiTheme="majorBidi" w:hAnsiTheme="majorBidi" w:cs="Times New Roman"/>
          <w:b w:val="0"/>
          <w:bCs w:val="0"/>
          <w:sz w:val="24"/>
          <w:szCs w:val="24"/>
          <w:lang w:val="id-ID"/>
        </w:rPr>
        <w:t>Isu-isu strategis yang dihadapi oleh Dinas Pemberdayaan Masyarakat dan Desa Kabupaten Rembang dalam melaksanakan tugas dan fungsinya sebagai berikut :</w:t>
      </w:r>
    </w:p>
    <w:p w:rsidR="00C55214" w:rsidRDefault="00C55214" w:rsidP="00C55214">
      <w:pPr>
        <w:pStyle w:val="Heading2"/>
        <w:tabs>
          <w:tab w:val="left" w:pos="851"/>
        </w:tabs>
        <w:spacing w:before="120" w:line="370" w:lineRule="auto"/>
        <w:ind w:left="851" w:firstLine="567"/>
        <w:jc w:val="both"/>
        <w:rPr>
          <w:rFonts w:asciiTheme="majorBidi" w:hAnsiTheme="majorBidi" w:cs="Times New Roman"/>
          <w:b w:val="0"/>
          <w:bCs w:val="0"/>
          <w:sz w:val="24"/>
          <w:szCs w:val="24"/>
          <w:lang w:val="id-ID"/>
        </w:rPr>
      </w:pPr>
    </w:p>
    <w:p w:rsidR="00C55214" w:rsidRDefault="00C55214" w:rsidP="00C55214">
      <w:pPr>
        <w:pStyle w:val="Heading2"/>
        <w:tabs>
          <w:tab w:val="left" w:pos="851"/>
        </w:tabs>
        <w:spacing w:before="120" w:line="370" w:lineRule="auto"/>
        <w:ind w:left="851" w:firstLine="567"/>
        <w:jc w:val="both"/>
        <w:rPr>
          <w:rFonts w:asciiTheme="majorBidi" w:hAnsiTheme="majorBidi" w:cs="Times New Roman"/>
          <w:b w:val="0"/>
          <w:bCs w:val="0"/>
          <w:sz w:val="24"/>
          <w:szCs w:val="24"/>
          <w:lang w:val="id-ID"/>
        </w:rPr>
      </w:pPr>
    </w:p>
    <w:p w:rsidR="00E958C9" w:rsidRPr="00E958C9" w:rsidRDefault="00E958C9" w:rsidP="00C55214">
      <w:pPr>
        <w:pStyle w:val="ListParagraph"/>
        <w:widowControl/>
        <w:numPr>
          <w:ilvl w:val="2"/>
          <w:numId w:val="30"/>
        </w:numPr>
        <w:tabs>
          <w:tab w:val="left" w:pos="1418"/>
        </w:tabs>
        <w:autoSpaceDE/>
        <w:autoSpaceDN/>
        <w:spacing w:after="200" w:line="370" w:lineRule="auto"/>
        <w:ind w:left="1418" w:hanging="567"/>
        <w:contextualSpacing/>
        <w:jc w:val="both"/>
        <w:rPr>
          <w:rFonts w:ascii="Times New Roman" w:hAnsi="Times New Roman" w:cs="Times New Roman"/>
          <w:sz w:val="24"/>
          <w:szCs w:val="24"/>
        </w:rPr>
      </w:pPr>
      <w:r w:rsidRPr="00E958C9">
        <w:rPr>
          <w:rFonts w:ascii="Times New Roman" w:hAnsi="Times New Roman" w:cs="Times New Roman"/>
          <w:sz w:val="24"/>
          <w:szCs w:val="24"/>
        </w:rPr>
        <w:lastRenderedPageBreak/>
        <w:t xml:space="preserve">Masih rendahnya kontribusi pendapatan asli desa terhadap pendapatan desa </w:t>
      </w:r>
    </w:p>
    <w:p w:rsidR="00E958C9" w:rsidRPr="00E958C9" w:rsidRDefault="00E958C9" w:rsidP="00C55214">
      <w:pPr>
        <w:pStyle w:val="ListParagraph"/>
        <w:widowControl/>
        <w:numPr>
          <w:ilvl w:val="2"/>
          <w:numId w:val="30"/>
        </w:numPr>
        <w:tabs>
          <w:tab w:val="left" w:pos="1418"/>
        </w:tabs>
        <w:autoSpaceDE/>
        <w:autoSpaceDN/>
        <w:spacing w:after="200" w:line="370" w:lineRule="auto"/>
        <w:ind w:left="1418" w:hanging="567"/>
        <w:contextualSpacing/>
        <w:jc w:val="both"/>
        <w:rPr>
          <w:rFonts w:ascii="Times New Roman" w:hAnsi="Times New Roman" w:cs="Times New Roman"/>
          <w:sz w:val="24"/>
          <w:szCs w:val="24"/>
        </w:rPr>
      </w:pPr>
      <w:r w:rsidRPr="00E958C9">
        <w:rPr>
          <w:rFonts w:ascii="Times New Roman" w:hAnsi="Times New Roman" w:cs="Times New Roman"/>
          <w:sz w:val="24"/>
          <w:szCs w:val="24"/>
        </w:rPr>
        <w:t xml:space="preserve">Belum optimalnya perkembangan dan pemberdayaan lembaga ekonomi dan peran masyarakat desa dalam mengembangkan potensi dan nilai kearifan lokal dan kawasan untuk meningkatkan kesejahteraan </w:t>
      </w:r>
    </w:p>
    <w:p w:rsidR="00E958C9" w:rsidRPr="00F57197" w:rsidRDefault="00E958C9" w:rsidP="00C55214">
      <w:pPr>
        <w:pStyle w:val="ListParagraph"/>
        <w:widowControl/>
        <w:numPr>
          <w:ilvl w:val="2"/>
          <w:numId w:val="30"/>
        </w:numPr>
        <w:tabs>
          <w:tab w:val="left" w:pos="1418"/>
        </w:tabs>
        <w:autoSpaceDE/>
        <w:autoSpaceDN/>
        <w:spacing w:after="200" w:line="370" w:lineRule="auto"/>
        <w:ind w:left="1418" w:hanging="567"/>
        <w:contextualSpacing/>
        <w:jc w:val="both"/>
        <w:rPr>
          <w:rFonts w:ascii="Bookman Old Style" w:hAnsi="Bookman Old Style"/>
          <w:sz w:val="24"/>
          <w:szCs w:val="24"/>
        </w:rPr>
      </w:pPr>
      <w:r w:rsidRPr="00E958C9">
        <w:rPr>
          <w:rFonts w:ascii="Times New Roman" w:hAnsi="Times New Roman" w:cs="Times New Roman"/>
          <w:sz w:val="24"/>
          <w:szCs w:val="24"/>
        </w:rPr>
        <w:t>Rendahnya keterlibatan masyarakat miskin, kelompok rentan, perempuan, dan kelompok/forum anak dalam pembangunan</w:t>
      </w:r>
      <w:r w:rsidRPr="00F57197">
        <w:rPr>
          <w:rFonts w:ascii="Bookman Old Style" w:hAnsi="Bookman Old Style"/>
          <w:sz w:val="24"/>
          <w:szCs w:val="24"/>
        </w:rPr>
        <w:t xml:space="preserve"> desa</w:t>
      </w:r>
    </w:p>
    <w:p w:rsidR="0006045E" w:rsidRPr="0006045E" w:rsidRDefault="0006045E" w:rsidP="00C55214">
      <w:pPr>
        <w:pStyle w:val="BodyText"/>
        <w:numPr>
          <w:ilvl w:val="0"/>
          <w:numId w:val="16"/>
        </w:numPr>
        <w:tabs>
          <w:tab w:val="left" w:pos="1276"/>
        </w:tabs>
        <w:spacing w:before="120" w:line="370" w:lineRule="auto"/>
        <w:ind w:left="1276" w:right="-2" w:hanging="425"/>
        <w:rPr>
          <w:rFonts w:asciiTheme="majorBidi" w:hAnsiTheme="majorBidi" w:cs="Times New Roman"/>
          <w:b/>
          <w:bCs/>
          <w:sz w:val="24"/>
          <w:szCs w:val="24"/>
          <w:lang w:val="id-ID"/>
        </w:rPr>
      </w:pPr>
      <w:r w:rsidRPr="0006045E">
        <w:rPr>
          <w:rFonts w:asciiTheme="majorBidi" w:hAnsiTheme="majorBidi" w:cs="Times New Roman"/>
          <w:b/>
          <w:bCs/>
          <w:sz w:val="24"/>
          <w:szCs w:val="24"/>
          <w:lang w:val="id-ID"/>
        </w:rPr>
        <w:t>INDEKS DESA MEMBANGUN</w:t>
      </w:r>
    </w:p>
    <w:p w:rsidR="0006045E" w:rsidRPr="0006045E" w:rsidRDefault="0006045E" w:rsidP="00C55214">
      <w:pPr>
        <w:pStyle w:val="BodyText"/>
        <w:tabs>
          <w:tab w:val="left" w:pos="1276"/>
        </w:tabs>
        <w:spacing w:before="120" w:line="370" w:lineRule="auto"/>
        <w:ind w:left="1276" w:right="-2" w:firstLine="567"/>
        <w:jc w:val="both"/>
        <w:rPr>
          <w:rFonts w:asciiTheme="majorBidi" w:hAnsiTheme="majorBidi" w:cs="Times New Roman"/>
          <w:sz w:val="24"/>
          <w:szCs w:val="24"/>
          <w:lang w:val="id-ID"/>
        </w:rPr>
      </w:pPr>
      <w:r w:rsidRPr="0006045E">
        <w:rPr>
          <w:rFonts w:asciiTheme="majorBidi" w:hAnsiTheme="majorBidi" w:cs="Times New Roman"/>
          <w:sz w:val="24"/>
          <w:szCs w:val="24"/>
          <w:lang w:val="id-ID"/>
        </w:rPr>
        <w:t>UU no 6 Tahun 2014 tentang Desa menyebutkan keharusan menciptakan landasan yang kuat dalam melaksanakan pemerintahan dan pembangunan menuju masyarakat yang adil, makmur dan sejahtera dilaksanakan melalui perlindungan dan pemberdayaan desa, sehingga desa menjadi kuat, maju, mandiri dan demokratis. Perlindungan dan pemberdayaan desa menjadi langkah utama sehingga desa (dan masyarakatnya) mampu mengelola, memanfaatkan serta mempertahankan jati diri dan kemajuan yang dicapainya. Langkah utama membutuhkan strategi dan program yang terencana untuk menjawab isu isu strategis yang dihadapi oleh desa.</w:t>
      </w:r>
    </w:p>
    <w:p w:rsidR="0006045E" w:rsidRPr="0006045E" w:rsidRDefault="0006045E" w:rsidP="00C55214">
      <w:pPr>
        <w:pStyle w:val="BodyText"/>
        <w:spacing w:before="120" w:line="370" w:lineRule="auto"/>
        <w:ind w:left="1276" w:firstLine="567"/>
        <w:jc w:val="both"/>
        <w:rPr>
          <w:rFonts w:asciiTheme="majorBidi" w:hAnsiTheme="majorBidi" w:cs="Times New Roman"/>
          <w:sz w:val="24"/>
          <w:szCs w:val="24"/>
          <w:lang w:val="id-ID"/>
        </w:rPr>
      </w:pPr>
      <w:r w:rsidRPr="0006045E">
        <w:rPr>
          <w:rFonts w:asciiTheme="majorBidi" w:hAnsiTheme="majorBidi" w:cs="Times New Roman"/>
          <w:sz w:val="24"/>
          <w:szCs w:val="24"/>
          <w:lang w:val="id-ID"/>
        </w:rPr>
        <w:t>Terhadap isu isu strategis di atas, maka pembangunan Desa bertujuan meningkatkan kesejahteraan masyarakat Desa dan kualitas hidup manusia serta penanggulangan kemiskinan (sebagai dampak) melalui pemenuhan kebutuhan dasar, pembangunan sarana dan prasarana Desa, pengembangan potensi ekonomi lokal, serta pemanfaatan sumber daya alam dan lingkungan secara berkelanjutan.</w:t>
      </w:r>
    </w:p>
    <w:p w:rsidR="0006045E" w:rsidRPr="0006045E" w:rsidRDefault="0006045E" w:rsidP="00C55214">
      <w:pPr>
        <w:pStyle w:val="BodyText"/>
        <w:spacing w:before="120" w:line="370" w:lineRule="auto"/>
        <w:ind w:left="1276" w:firstLine="567"/>
        <w:jc w:val="both"/>
        <w:rPr>
          <w:rFonts w:asciiTheme="majorBidi" w:hAnsiTheme="majorBidi" w:cs="Times New Roman"/>
          <w:sz w:val="24"/>
          <w:szCs w:val="24"/>
          <w:lang w:val="id-ID"/>
        </w:rPr>
      </w:pPr>
      <w:r w:rsidRPr="0006045E">
        <w:rPr>
          <w:rFonts w:asciiTheme="majorBidi" w:hAnsiTheme="majorBidi" w:cs="Times New Roman"/>
          <w:sz w:val="24"/>
          <w:szCs w:val="24"/>
          <w:lang w:val="id-ID"/>
        </w:rPr>
        <w:t xml:space="preserve">Berdasarkan Peraturan Menteri Desa, Pembangunan Daerah Tertinggal dan Transmigrasi Nomor 2 Tahun 2016 disebutkan bahwa Indeks Desa Membangun adalah Indeks Komposit yang dibentuk dari Indeks Ketahanan Sosial, Indeks Ketahanan Ekonomi dan Indeks Ketahanan </w:t>
      </w:r>
      <w:r w:rsidRPr="0006045E">
        <w:rPr>
          <w:rFonts w:asciiTheme="majorBidi" w:hAnsiTheme="majorBidi" w:cs="Times New Roman"/>
          <w:sz w:val="24"/>
          <w:szCs w:val="24"/>
          <w:lang w:val="id-ID"/>
        </w:rPr>
        <w:lastRenderedPageBreak/>
        <w:t>Ekologi Desa.</w:t>
      </w:r>
    </w:p>
    <w:p w:rsidR="0006045E" w:rsidRPr="0006045E" w:rsidRDefault="0006045E" w:rsidP="00C55214">
      <w:pPr>
        <w:pStyle w:val="BodyText"/>
        <w:spacing w:before="120" w:line="370" w:lineRule="auto"/>
        <w:ind w:left="2268" w:hanging="425"/>
        <w:jc w:val="both"/>
        <w:rPr>
          <w:rFonts w:asciiTheme="majorBidi" w:hAnsiTheme="majorBidi" w:cs="Times New Roman"/>
          <w:sz w:val="24"/>
          <w:szCs w:val="24"/>
          <w:lang w:val="id-ID"/>
        </w:rPr>
      </w:pPr>
      <w:r w:rsidRPr="0006045E">
        <w:rPr>
          <w:rFonts w:asciiTheme="majorBidi" w:hAnsiTheme="majorBidi" w:cs="Times New Roman"/>
          <w:sz w:val="24"/>
          <w:szCs w:val="24"/>
          <w:lang w:val="id-ID"/>
        </w:rPr>
        <w:t>Indeks Desa Membangun (IDM) dimaksudkan antara lain untuk :</w:t>
      </w:r>
    </w:p>
    <w:p w:rsidR="0006045E" w:rsidRPr="0006045E" w:rsidRDefault="0006045E" w:rsidP="00C55214">
      <w:pPr>
        <w:pStyle w:val="BodyText"/>
        <w:spacing w:before="120" w:line="370" w:lineRule="auto"/>
        <w:ind w:left="2268" w:hanging="425"/>
        <w:jc w:val="both"/>
        <w:rPr>
          <w:rFonts w:asciiTheme="majorBidi" w:hAnsiTheme="majorBidi" w:cs="Times New Roman"/>
          <w:sz w:val="24"/>
          <w:szCs w:val="24"/>
          <w:lang w:val="id-ID"/>
        </w:rPr>
      </w:pPr>
      <w:r w:rsidRPr="0006045E">
        <w:rPr>
          <w:rFonts w:asciiTheme="majorBidi" w:hAnsiTheme="majorBidi" w:cs="Times New Roman"/>
          <w:sz w:val="24"/>
          <w:szCs w:val="24"/>
          <w:lang w:val="id-ID"/>
        </w:rPr>
        <w:t>a.</w:t>
      </w:r>
      <w:r w:rsidRPr="0006045E">
        <w:rPr>
          <w:rFonts w:asciiTheme="majorBidi" w:hAnsiTheme="majorBidi" w:cs="Times New Roman"/>
          <w:sz w:val="24"/>
          <w:szCs w:val="24"/>
          <w:lang w:val="id-ID"/>
        </w:rPr>
        <w:tab/>
        <w:t>Menjadi instrumen dalam menempatkan status/posisi desa dan menilai perkembangan desa;</w:t>
      </w:r>
    </w:p>
    <w:p w:rsidR="0006045E" w:rsidRPr="0006045E" w:rsidRDefault="0006045E" w:rsidP="00C55214">
      <w:pPr>
        <w:pStyle w:val="BodyText"/>
        <w:spacing w:before="120" w:line="370" w:lineRule="auto"/>
        <w:ind w:left="2268" w:hanging="425"/>
        <w:jc w:val="both"/>
        <w:rPr>
          <w:rFonts w:asciiTheme="majorBidi" w:hAnsiTheme="majorBidi" w:cs="Times New Roman"/>
          <w:sz w:val="24"/>
          <w:szCs w:val="24"/>
          <w:lang w:val="id-ID"/>
        </w:rPr>
      </w:pPr>
      <w:r w:rsidRPr="0006045E">
        <w:rPr>
          <w:rFonts w:asciiTheme="majorBidi" w:hAnsiTheme="majorBidi" w:cs="Times New Roman"/>
          <w:sz w:val="24"/>
          <w:szCs w:val="24"/>
          <w:lang w:val="id-ID"/>
        </w:rPr>
        <w:t>b.</w:t>
      </w:r>
      <w:r w:rsidRPr="0006045E">
        <w:rPr>
          <w:rFonts w:asciiTheme="majorBidi" w:hAnsiTheme="majorBidi" w:cs="Times New Roman"/>
          <w:sz w:val="24"/>
          <w:szCs w:val="24"/>
          <w:lang w:val="id-ID"/>
        </w:rPr>
        <w:tab/>
        <w:t>Menjadi bahan penyusunan target lokasi (lokus) berbasis desa;</w:t>
      </w:r>
    </w:p>
    <w:p w:rsidR="0006045E" w:rsidRDefault="0006045E" w:rsidP="00C55214">
      <w:pPr>
        <w:pStyle w:val="BodyText"/>
        <w:spacing w:before="120" w:line="370" w:lineRule="auto"/>
        <w:ind w:left="2268" w:hanging="425"/>
        <w:jc w:val="both"/>
        <w:rPr>
          <w:rFonts w:asciiTheme="majorBidi" w:hAnsiTheme="majorBidi" w:cs="Times New Roman"/>
          <w:sz w:val="24"/>
          <w:szCs w:val="24"/>
          <w:lang w:val="id-ID"/>
        </w:rPr>
      </w:pPr>
      <w:r w:rsidRPr="0006045E">
        <w:rPr>
          <w:rFonts w:asciiTheme="majorBidi" w:hAnsiTheme="majorBidi" w:cs="Times New Roman"/>
          <w:sz w:val="24"/>
          <w:szCs w:val="24"/>
          <w:lang w:val="id-ID"/>
        </w:rPr>
        <w:t>c.</w:t>
      </w:r>
      <w:r w:rsidRPr="0006045E">
        <w:rPr>
          <w:rFonts w:asciiTheme="majorBidi" w:hAnsiTheme="majorBidi" w:cs="Times New Roman"/>
          <w:sz w:val="24"/>
          <w:szCs w:val="24"/>
          <w:lang w:val="id-ID"/>
        </w:rPr>
        <w:tab/>
        <w:t>Menjadi instrumen koordinasi baik tingkat kabupaten, kecamatan maupun dengan desa dan lembaga yang ada.</w:t>
      </w:r>
    </w:p>
    <w:p w:rsidR="0006045E" w:rsidRPr="0006045E" w:rsidRDefault="0006045E" w:rsidP="00C55214">
      <w:pPr>
        <w:pStyle w:val="BodyText"/>
        <w:spacing w:before="120" w:line="370" w:lineRule="auto"/>
        <w:ind w:left="1276" w:right="20" w:firstLine="567"/>
        <w:jc w:val="both"/>
        <w:rPr>
          <w:rFonts w:asciiTheme="majorBidi" w:hAnsiTheme="majorBidi" w:cs="Times New Roman"/>
          <w:sz w:val="24"/>
          <w:szCs w:val="24"/>
          <w:lang w:val="id-ID"/>
        </w:rPr>
      </w:pPr>
      <w:r w:rsidRPr="0006045E">
        <w:rPr>
          <w:rFonts w:asciiTheme="majorBidi" w:hAnsiTheme="majorBidi" w:cs="Times New Roman"/>
          <w:sz w:val="24"/>
          <w:szCs w:val="24"/>
          <w:lang w:val="id-ID"/>
        </w:rPr>
        <w:t xml:space="preserve"> Berdasarkan</w:t>
      </w:r>
      <w:r w:rsidR="003D36C7">
        <w:rPr>
          <w:rFonts w:asciiTheme="majorBidi" w:hAnsiTheme="majorBidi" w:cs="Times New Roman"/>
          <w:sz w:val="24"/>
          <w:szCs w:val="24"/>
          <w:lang w:val="id-ID"/>
        </w:rPr>
        <w:t xml:space="preserve"> </w:t>
      </w:r>
      <w:r w:rsidRPr="0006045E">
        <w:rPr>
          <w:rFonts w:asciiTheme="majorBidi" w:hAnsiTheme="majorBidi" w:cs="Times New Roman"/>
          <w:sz w:val="24"/>
          <w:szCs w:val="24"/>
          <w:lang w:val="id-ID"/>
        </w:rPr>
        <w:t xml:space="preserve"> </w:t>
      </w:r>
      <w:r w:rsidR="003D36C7">
        <w:rPr>
          <w:rFonts w:asciiTheme="majorBidi" w:hAnsiTheme="majorBidi" w:cs="Times New Roman"/>
          <w:sz w:val="24"/>
          <w:szCs w:val="24"/>
          <w:lang w:val="id-ID"/>
        </w:rPr>
        <w:t xml:space="preserve"> </w:t>
      </w:r>
      <w:r w:rsidRPr="0006045E">
        <w:rPr>
          <w:rFonts w:asciiTheme="majorBidi" w:hAnsiTheme="majorBidi" w:cs="Times New Roman"/>
          <w:sz w:val="24"/>
          <w:szCs w:val="24"/>
          <w:lang w:val="id-ID"/>
        </w:rPr>
        <w:t>Indeks</w:t>
      </w:r>
      <w:r w:rsidR="003D36C7">
        <w:rPr>
          <w:rFonts w:asciiTheme="majorBidi" w:hAnsiTheme="majorBidi" w:cs="Times New Roman"/>
          <w:sz w:val="24"/>
          <w:szCs w:val="24"/>
          <w:lang w:val="id-ID"/>
        </w:rPr>
        <w:t xml:space="preserve"> </w:t>
      </w:r>
      <w:r w:rsidRPr="0006045E">
        <w:rPr>
          <w:rFonts w:asciiTheme="majorBidi" w:hAnsiTheme="majorBidi" w:cs="Times New Roman"/>
          <w:sz w:val="24"/>
          <w:szCs w:val="24"/>
          <w:lang w:val="id-ID"/>
        </w:rPr>
        <w:t xml:space="preserve"> D</w:t>
      </w:r>
      <w:r w:rsidR="00821EC5">
        <w:rPr>
          <w:rFonts w:asciiTheme="majorBidi" w:hAnsiTheme="majorBidi" w:cs="Times New Roman"/>
          <w:sz w:val="24"/>
          <w:szCs w:val="24"/>
          <w:lang w:val="id-ID"/>
        </w:rPr>
        <w:t xml:space="preserve">esa </w:t>
      </w:r>
      <w:r w:rsidR="003D36C7">
        <w:rPr>
          <w:rFonts w:asciiTheme="majorBidi" w:hAnsiTheme="majorBidi" w:cs="Times New Roman"/>
          <w:sz w:val="24"/>
          <w:szCs w:val="24"/>
          <w:lang w:val="id-ID"/>
        </w:rPr>
        <w:t xml:space="preserve">    </w:t>
      </w:r>
      <w:r w:rsidR="00821EC5">
        <w:rPr>
          <w:rFonts w:asciiTheme="majorBidi" w:hAnsiTheme="majorBidi" w:cs="Times New Roman"/>
          <w:sz w:val="24"/>
          <w:szCs w:val="24"/>
          <w:lang w:val="id-ID"/>
        </w:rPr>
        <w:t>M</w:t>
      </w:r>
      <w:r w:rsidR="003D36C7">
        <w:rPr>
          <w:rFonts w:asciiTheme="majorBidi" w:hAnsiTheme="majorBidi" w:cs="Times New Roman"/>
          <w:sz w:val="24"/>
          <w:szCs w:val="24"/>
          <w:lang w:val="id-ID"/>
        </w:rPr>
        <w:t>embangun</w:t>
      </w:r>
      <w:r w:rsidR="003D36C7">
        <w:rPr>
          <w:rFonts w:asciiTheme="majorBidi" w:hAnsiTheme="majorBidi" w:cs="Times New Roman"/>
          <w:sz w:val="24"/>
          <w:szCs w:val="24"/>
          <w:lang w:val="id-ID"/>
        </w:rPr>
        <w:tab/>
        <w:t>(IDM)</w:t>
      </w:r>
      <w:r w:rsidR="003D36C7">
        <w:rPr>
          <w:rFonts w:asciiTheme="majorBidi" w:hAnsiTheme="majorBidi" w:cs="Times New Roman"/>
          <w:sz w:val="24"/>
          <w:szCs w:val="24"/>
          <w:lang w:val="id-ID"/>
        </w:rPr>
        <w:tab/>
        <w:t xml:space="preserve"> status</w:t>
      </w:r>
      <w:r w:rsidR="003D36C7">
        <w:rPr>
          <w:rFonts w:asciiTheme="majorBidi" w:hAnsiTheme="majorBidi" w:cs="Times New Roman"/>
          <w:sz w:val="24"/>
          <w:szCs w:val="24"/>
          <w:lang w:val="id-ID"/>
        </w:rPr>
        <w:tab/>
      </w:r>
      <w:r w:rsidR="00CE2437">
        <w:rPr>
          <w:rFonts w:asciiTheme="majorBidi" w:hAnsiTheme="majorBidi" w:cs="Times New Roman"/>
          <w:sz w:val="24"/>
          <w:szCs w:val="24"/>
          <w:lang w:val="id-ID"/>
        </w:rPr>
        <w:t xml:space="preserve">  </w:t>
      </w:r>
      <w:r w:rsidR="003D36C7">
        <w:rPr>
          <w:rFonts w:asciiTheme="majorBidi" w:hAnsiTheme="majorBidi" w:cs="Times New Roman"/>
          <w:sz w:val="24"/>
          <w:szCs w:val="24"/>
          <w:lang w:val="id-ID"/>
        </w:rPr>
        <w:t xml:space="preserve">atau </w:t>
      </w:r>
      <w:r w:rsidRPr="0006045E">
        <w:rPr>
          <w:rFonts w:asciiTheme="majorBidi" w:hAnsiTheme="majorBidi" w:cs="Times New Roman"/>
          <w:sz w:val="24"/>
          <w:szCs w:val="24"/>
          <w:lang w:val="id-ID"/>
        </w:rPr>
        <w:t>perkembangan desa ada</w:t>
      </w:r>
      <w:r w:rsidR="003D36C7">
        <w:rPr>
          <w:rFonts w:asciiTheme="majorBidi" w:hAnsiTheme="majorBidi" w:cs="Times New Roman"/>
          <w:sz w:val="24"/>
          <w:szCs w:val="24"/>
          <w:lang w:val="id-ID"/>
        </w:rPr>
        <w:t xml:space="preserve"> </w:t>
      </w:r>
      <w:r w:rsidRPr="0006045E">
        <w:rPr>
          <w:rFonts w:asciiTheme="majorBidi" w:hAnsiTheme="majorBidi" w:cs="Times New Roman"/>
          <w:sz w:val="24"/>
          <w:szCs w:val="24"/>
          <w:lang w:val="id-ID"/>
        </w:rPr>
        <w:t xml:space="preserve"> 5 </w:t>
      </w:r>
      <w:r w:rsidR="003D36C7">
        <w:rPr>
          <w:rFonts w:asciiTheme="majorBidi" w:hAnsiTheme="majorBidi" w:cs="Times New Roman"/>
          <w:sz w:val="24"/>
          <w:szCs w:val="24"/>
          <w:lang w:val="id-ID"/>
        </w:rPr>
        <w:t xml:space="preserve"> </w:t>
      </w:r>
      <w:r w:rsidRPr="0006045E">
        <w:rPr>
          <w:rFonts w:asciiTheme="majorBidi" w:hAnsiTheme="majorBidi" w:cs="Times New Roman"/>
          <w:sz w:val="24"/>
          <w:szCs w:val="24"/>
          <w:lang w:val="id-ID"/>
        </w:rPr>
        <w:t>Klasifikasi Status Desa yaitu :</w:t>
      </w:r>
    </w:p>
    <w:p w:rsidR="0006045E" w:rsidRPr="0006045E" w:rsidRDefault="0006045E" w:rsidP="00C55214">
      <w:pPr>
        <w:pStyle w:val="BodyText"/>
        <w:spacing w:before="120" w:line="370" w:lineRule="auto"/>
        <w:ind w:left="1276" w:firstLine="567"/>
        <w:jc w:val="both"/>
        <w:rPr>
          <w:rFonts w:asciiTheme="majorBidi" w:hAnsiTheme="majorBidi" w:cs="Times New Roman"/>
          <w:sz w:val="24"/>
          <w:szCs w:val="24"/>
          <w:lang w:val="id-ID"/>
        </w:rPr>
      </w:pPr>
      <w:r w:rsidRPr="0006045E">
        <w:rPr>
          <w:rFonts w:asciiTheme="majorBidi" w:hAnsiTheme="majorBidi" w:cs="Times New Roman"/>
          <w:sz w:val="24"/>
          <w:szCs w:val="24"/>
          <w:lang w:val="id-ID"/>
        </w:rPr>
        <w:t>a.</w:t>
      </w:r>
      <w:r w:rsidRPr="0006045E">
        <w:rPr>
          <w:rFonts w:asciiTheme="majorBidi" w:hAnsiTheme="majorBidi" w:cs="Times New Roman"/>
          <w:sz w:val="24"/>
          <w:szCs w:val="24"/>
          <w:lang w:val="id-ID"/>
        </w:rPr>
        <w:tab/>
        <w:t>Desa Mandiri</w:t>
      </w:r>
    </w:p>
    <w:p w:rsidR="0006045E" w:rsidRPr="0006045E" w:rsidRDefault="0006045E" w:rsidP="00C55214">
      <w:pPr>
        <w:pStyle w:val="BodyText"/>
        <w:spacing w:before="120" w:line="370" w:lineRule="auto"/>
        <w:ind w:left="2127"/>
        <w:jc w:val="both"/>
        <w:rPr>
          <w:rFonts w:asciiTheme="majorBidi" w:hAnsiTheme="majorBidi" w:cs="Times New Roman"/>
          <w:sz w:val="24"/>
          <w:szCs w:val="24"/>
          <w:lang w:val="id-ID"/>
        </w:rPr>
      </w:pPr>
      <w:r w:rsidRPr="0006045E">
        <w:rPr>
          <w:rFonts w:asciiTheme="majorBidi" w:hAnsiTheme="majorBidi" w:cs="Times New Roman"/>
          <w:sz w:val="24"/>
          <w:szCs w:val="24"/>
          <w:lang w:val="id-ID"/>
        </w:rPr>
        <w:t>Desa Mandiri atau bisa juga disebut sebagai Desa Sembada Yaitu Desa Maju yang memiliki kemampuan melaksanakan pembangunan Desa untuk peningkatan kualitas hidup dan kehidupan sebesar-besarnya untuk kesejahteraan masyarakat Desa dengan ketahanan sosial, ketahanan ekonomi, dan ketahanan ekologi secara berkelanjutan.</w:t>
      </w:r>
    </w:p>
    <w:p w:rsidR="0006045E" w:rsidRPr="0006045E" w:rsidRDefault="0006045E" w:rsidP="00C55214">
      <w:pPr>
        <w:pStyle w:val="BodyText"/>
        <w:spacing w:before="120" w:line="370" w:lineRule="auto"/>
        <w:ind w:left="1276" w:firstLine="567"/>
        <w:jc w:val="both"/>
        <w:rPr>
          <w:rFonts w:asciiTheme="majorBidi" w:hAnsiTheme="majorBidi" w:cs="Times New Roman"/>
          <w:sz w:val="24"/>
          <w:szCs w:val="24"/>
          <w:lang w:val="id-ID"/>
        </w:rPr>
      </w:pPr>
      <w:r w:rsidRPr="0006045E">
        <w:rPr>
          <w:rFonts w:asciiTheme="majorBidi" w:hAnsiTheme="majorBidi" w:cs="Times New Roman"/>
          <w:sz w:val="24"/>
          <w:szCs w:val="24"/>
          <w:lang w:val="id-ID"/>
        </w:rPr>
        <w:t>b.</w:t>
      </w:r>
      <w:r w:rsidRPr="0006045E">
        <w:rPr>
          <w:rFonts w:asciiTheme="majorBidi" w:hAnsiTheme="majorBidi" w:cs="Times New Roman"/>
          <w:sz w:val="24"/>
          <w:szCs w:val="24"/>
          <w:lang w:val="id-ID"/>
        </w:rPr>
        <w:tab/>
        <w:t>Desa Maju</w:t>
      </w:r>
    </w:p>
    <w:p w:rsidR="0006045E" w:rsidRPr="0006045E" w:rsidRDefault="0006045E" w:rsidP="00C55214">
      <w:pPr>
        <w:pStyle w:val="BodyText"/>
        <w:spacing w:before="120" w:line="370" w:lineRule="auto"/>
        <w:ind w:left="2127"/>
        <w:jc w:val="both"/>
        <w:rPr>
          <w:rFonts w:asciiTheme="majorBidi" w:hAnsiTheme="majorBidi" w:cs="Times New Roman"/>
          <w:sz w:val="24"/>
          <w:szCs w:val="24"/>
          <w:lang w:val="id-ID"/>
        </w:rPr>
      </w:pPr>
      <w:r w:rsidRPr="0006045E">
        <w:rPr>
          <w:rFonts w:asciiTheme="majorBidi" w:hAnsiTheme="majorBidi" w:cs="Times New Roman"/>
          <w:sz w:val="24"/>
          <w:szCs w:val="24"/>
          <w:lang w:val="id-ID"/>
        </w:rPr>
        <w:t>Desa Maju atau bisa juga disebut sebagai Desa Pra Sembada adalah Desa yang memiliki potensi sumber daya sosial, ekonomi dan ekologi, serta kemampuan mengelolanya untuk peningkatan kesejahteraan masyarakat Desa, kualitas hidup manusia, dan menanggulangi kemiskinan.</w:t>
      </w:r>
    </w:p>
    <w:p w:rsidR="0006045E" w:rsidRPr="0006045E" w:rsidRDefault="0006045E" w:rsidP="00C55214">
      <w:pPr>
        <w:pStyle w:val="BodyText"/>
        <w:spacing w:before="120" w:line="370" w:lineRule="auto"/>
        <w:ind w:left="1276" w:firstLine="567"/>
        <w:jc w:val="both"/>
        <w:rPr>
          <w:rFonts w:asciiTheme="majorBidi" w:hAnsiTheme="majorBidi" w:cs="Times New Roman"/>
          <w:sz w:val="24"/>
          <w:szCs w:val="24"/>
          <w:lang w:val="id-ID"/>
        </w:rPr>
      </w:pPr>
      <w:r w:rsidRPr="0006045E">
        <w:rPr>
          <w:rFonts w:asciiTheme="majorBidi" w:hAnsiTheme="majorBidi" w:cs="Times New Roman"/>
          <w:sz w:val="24"/>
          <w:szCs w:val="24"/>
          <w:lang w:val="id-ID"/>
        </w:rPr>
        <w:t>c.</w:t>
      </w:r>
      <w:r w:rsidRPr="0006045E">
        <w:rPr>
          <w:rFonts w:asciiTheme="majorBidi" w:hAnsiTheme="majorBidi" w:cs="Times New Roman"/>
          <w:sz w:val="24"/>
          <w:szCs w:val="24"/>
          <w:lang w:val="id-ID"/>
        </w:rPr>
        <w:tab/>
        <w:t>Desa Berkembang</w:t>
      </w:r>
    </w:p>
    <w:p w:rsidR="0006045E" w:rsidRPr="0006045E" w:rsidRDefault="0006045E" w:rsidP="00C55214">
      <w:pPr>
        <w:pStyle w:val="BodyText"/>
        <w:spacing w:before="120" w:line="370" w:lineRule="auto"/>
        <w:ind w:left="2127"/>
        <w:jc w:val="both"/>
        <w:rPr>
          <w:rFonts w:asciiTheme="majorBidi" w:hAnsiTheme="majorBidi" w:cs="Times New Roman"/>
          <w:sz w:val="24"/>
          <w:szCs w:val="24"/>
          <w:lang w:val="id-ID"/>
        </w:rPr>
      </w:pPr>
      <w:r w:rsidRPr="0006045E">
        <w:rPr>
          <w:rFonts w:asciiTheme="majorBidi" w:hAnsiTheme="majorBidi" w:cs="Times New Roman"/>
          <w:sz w:val="24"/>
          <w:szCs w:val="24"/>
          <w:lang w:val="id-ID"/>
        </w:rPr>
        <w:t xml:space="preserve">Desa Berkembang atau bisa juga disebut dengan Desa Madya adalah Desa potensial menjadi Desa Maju, yang memiliki potensi sumber daya sosial, ekonomi, dan ekologi tetapi belum mengelolanya secara optimal untuk peningkatan kesejahteraan </w:t>
      </w:r>
      <w:r w:rsidRPr="0006045E">
        <w:rPr>
          <w:rFonts w:asciiTheme="majorBidi" w:hAnsiTheme="majorBidi" w:cs="Times New Roman"/>
          <w:sz w:val="24"/>
          <w:szCs w:val="24"/>
          <w:lang w:val="id-ID"/>
        </w:rPr>
        <w:lastRenderedPageBreak/>
        <w:t>masyarakat Desa, kualitas hidup manusia dan menanggulangi kemiskinan.</w:t>
      </w:r>
    </w:p>
    <w:p w:rsidR="0006045E" w:rsidRPr="0006045E" w:rsidRDefault="0006045E" w:rsidP="00C55214">
      <w:pPr>
        <w:pStyle w:val="BodyText"/>
        <w:spacing w:before="120" w:line="370" w:lineRule="auto"/>
        <w:ind w:left="1276" w:right="-2" w:firstLine="567"/>
        <w:jc w:val="both"/>
        <w:rPr>
          <w:rFonts w:asciiTheme="majorBidi" w:hAnsiTheme="majorBidi" w:cs="Times New Roman"/>
          <w:sz w:val="24"/>
          <w:szCs w:val="24"/>
          <w:lang w:val="id-ID"/>
        </w:rPr>
      </w:pPr>
      <w:r w:rsidRPr="0006045E">
        <w:rPr>
          <w:rFonts w:asciiTheme="majorBidi" w:hAnsiTheme="majorBidi" w:cs="Times New Roman"/>
          <w:sz w:val="24"/>
          <w:szCs w:val="24"/>
          <w:lang w:val="id-ID"/>
        </w:rPr>
        <w:t>d.</w:t>
      </w:r>
      <w:r w:rsidRPr="0006045E">
        <w:rPr>
          <w:rFonts w:asciiTheme="majorBidi" w:hAnsiTheme="majorBidi" w:cs="Times New Roman"/>
          <w:sz w:val="24"/>
          <w:szCs w:val="24"/>
          <w:lang w:val="id-ID"/>
        </w:rPr>
        <w:tab/>
        <w:t>Desa Tertinggal</w:t>
      </w:r>
    </w:p>
    <w:p w:rsidR="0006045E" w:rsidRPr="0006045E" w:rsidRDefault="0006045E" w:rsidP="00C55214">
      <w:pPr>
        <w:pStyle w:val="BodyText"/>
        <w:spacing w:before="120" w:line="370" w:lineRule="auto"/>
        <w:ind w:left="2127" w:right="-2"/>
        <w:jc w:val="both"/>
        <w:rPr>
          <w:rFonts w:asciiTheme="majorBidi" w:hAnsiTheme="majorBidi" w:cs="Times New Roman"/>
          <w:sz w:val="24"/>
          <w:szCs w:val="24"/>
          <w:lang w:val="id-ID"/>
        </w:rPr>
      </w:pPr>
      <w:r w:rsidRPr="0006045E">
        <w:rPr>
          <w:rFonts w:asciiTheme="majorBidi" w:hAnsiTheme="majorBidi" w:cs="Times New Roman"/>
          <w:sz w:val="24"/>
          <w:szCs w:val="24"/>
          <w:lang w:val="id-ID"/>
        </w:rPr>
        <w:t>Desa Tertinggal atau bisa juga disebut dengan Desa Pra-Madya adalah Desa yang memiliki potensi sumber daya sosial, ekonomi, dan ekologi tetapi belum, atau kurang mengelolanya dalam upaya peningkatan kesejahteraan masyarakat Desa, kualitas hidup manusia serta mengalami kemiskinan dalam berbagai bentuknya.</w:t>
      </w:r>
    </w:p>
    <w:p w:rsidR="0006045E" w:rsidRPr="0006045E" w:rsidRDefault="0006045E" w:rsidP="00C55214">
      <w:pPr>
        <w:pStyle w:val="BodyText"/>
        <w:spacing w:before="120" w:line="370" w:lineRule="auto"/>
        <w:ind w:left="1276" w:right="-2" w:firstLine="567"/>
        <w:jc w:val="both"/>
        <w:rPr>
          <w:rFonts w:asciiTheme="majorBidi" w:hAnsiTheme="majorBidi" w:cs="Times New Roman"/>
          <w:sz w:val="24"/>
          <w:szCs w:val="24"/>
          <w:lang w:val="id-ID"/>
        </w:rPr>
      </w:pPr>
      <w:r w:rsidRPr="0006045E">
        <w:rPr>
          <w:rFonts w:asciiTheme="majorBidi" w:hAnsiTheme="majorBidi" w:cs="Times New Roman"/>
          <w:sz w:val="24"/>
          <w:szCs w:val="24"/>
          <w:lang w:val="id-ID"/>
        </w:rPr>
        <w:t>e.</w:t>
      </w:r>
      <w:r w:rsidRPr="0006045E">
        <w:rPr>
          <w:rFonts w:asciiTheme="majorBidi" w:hAnsiTheme="majorBidi" w:cs="Times New Roman"/>
          <w:sz w:val="24"/>
          <w:szCs w:val="24"/>
          <w:lang w:val="id-ID"/>
        </w:rPr>
        <w:tab/>
        <w:t>Desa Sangat Tertinggal</w:t>
      </w:r>
    </w:p>
    <w:p w:rsidR="0006045E" w:rsidRPr="0006045E" w:rsidRDefault="0006045E" w:rsidP="00C55214">
      <w:pPr>
        <w:pStyle w:val="BodyText"/>
        <w:spacing w:before="120" w:line="370" w:lineRule="auto"/>
        <w:ind w:left="2127" w:right="-2"/>
        <w:jc w:val="both"/>
        <w:rPr>
          <w:rFonts w:asciiTheme="majorBidi" w:hAnsiTheme="majorBidi" w:cs="Times New Roman"/>
          <w:sz w:val="24"/>
          <w:szCs w:val="24"/>
          <w:lang w:val="id-ID"/>
        </w:rPr>
      </w:pPr>
      <w:r w:rsidRPr="0006045E">
        <w:rPr>
          <w:rFonts w:asciiTheme="majorBidi" w:hAnsiTheme="majorBidi" w:cs="Times New Roman"/>
          <w:sz w:val="24"/>
          <w:szCs w:val="24"/>
          <w:lang w:val="id-ID"/>
        </w:rPr>
        <w:t>Desa Sangat Tertinggal atau bisa juga disebut sebagai Desa Pratama, adalah Desa yang mengalami kerentanan karena masalah bencana alam, goncangan ekonomi, dan konflik sosial sehingga tidak berkemampuan mengelola potensi sumber daya sosial, ekonomi, dan ekologi, serta mengalami kemiskinan dalam berbagai bentuknya.</w:t>
      </w:r>
    </w:p>
    <w:p w:rsidR="0006045E" w:rsidRPr="0006045E" w:rsidRDefault="0006045E" w:rsidP="00C55214">
      <w:pPr>
        <w:pStyle w:val="BodyText"/>
        <w:numPr>
          <w:ilvl w:val="0"/>
          <w:numId w:val="9"/>
        </w:numPr>
        <w:spacing w:before="212" w:line="370" w:lineRule="auto"/>
        <w:ind w:left="1276" w:right="-2" w:firstLine="567"/>
        <w:jc w:val="both"/>
        <w:rPr>
          <w:rFonts w:asciiTheme="majorBidi" w:hAnsiTheme="majorBidi" w:cs="Times New Roman"/>
          <w:sz w:val="24"/>
          <w:szCs w:val="24"/>
          <w:lang w:val="id-ID"/>
        </w:rPr>
      </w:pPr>
      <w:r w:rsidRPr="0006045E">
        <w:rPr>
          <w:rFonts w:asciiTheme="majorBidi" w:hAnsiTheme="majorBidi" w:cs="Times New Roman"/>
          <w:sz w:val="24"/>
          <w:szCs w:val="24"/>
          <w:lang w:val="id-ID"/>
        </w:rPr>
        <w:t>Rata-rata Nilai IDM</w:t>
      </w:r>
    </w:p>
    <w:p w:rsidR="0006045E" w:rsidRPr="0006045E" w:rsidRDefault="0006045E" w:rsidP="00C55214">
      <w:pPr>
        <w:pStyle w:val="BodyText"/>
        <w:spacing w:before="120" w:line="370" w:lineRule="auto"/>
        <w:ind w:left="2127"/>
        <w:jc w:val="both"/>
        <w:rPr>
          <w:rFonts w:asciiTheme="majorBidi" w:hAnsiTheme="majorBidi" w:cs="Times New Roman"/>
          <w:sz w:val="24"/>
          <w:szCs w:val="24"/>
          <w:lang w:val="id-ID"/>
        </w:rPr>
      </w:pPr>
      <w:r w:rsidRPr="0006045E">
        <w:rPr>
          <w:rFonts w:asciiTheme="majorBidi" w:hAnsiTheme="majorBidi" w:cs="Times New Roman"/>
          <w:sz w:val="24"/>
          <w:szCs w:val="24"/>
          <w:lang w:val="id-ID"/>
        </w:rPr>
        <w:t>Indeks Desa Membangun (IDM) disusun dengan landasan bahwa pembangunan merupakan proses akumulasi dari dimensi sosial, dimensi ekonomi dan dimensi ekologi. Ketiganya menjadi mata rantai yang saling memperkuat yang mampu menjamin keberlanjutan pembangunan.</w:t>
      </w:r>
    </w:p>
    <w:p w:rsidR="0006045E" w:rsidRPr="0006045E" w:rsidRDefault="0006045E" w:rsidP="00C55214">
      <w:pPr>
        <w:pStyle w:val="BodyText"/>
        <w:spacing w:before="120" w:line="370" w:lineRule="auto"/>
        <w:ind w:left="2127"/>
        <w:jc w:val="both"/>
        <w:rPr>
          <w:rFonts w:asciiTheme="majorBidi" w:hAnsiTheme="majorBidi" w:cs="Times New Roman"/>
          <w:sz w:val="24"/>
          <w:szCs w:val="24"/>
          <w:lang w:val="id-ID"/>
        </w:rPr>
      </w:pPr>
      <w:r w:rsidRPr="0006045E">
        <w:rPr>
          <w:rFonts w:asciiTheme="majorBidi" w:hAnsiTheme="majorBidi" w:cs="Times New Roman"/>
          <w:sz w:val="24"/>
          <w:szCs w:val="24"/>
          <w:lang w:val="id-ID"/>
        </w:rPr>
        <w:t>Indikator Indeks Desa Membangun (IDM) antara lain :</w:t>
      </w:r>
    </w:p>
    <w:p w:rsidR="0006045E" w:rsidRPr="0006045E" w:rsidRDefault="0006045E" w:rsidP="00C55214">
      <w:pPr>
        <w:pStyle w:val="BodyText"/>
        <w:spacing w:before="120" w:line="370" w:lineRule="auto"/>
        <w:ind w:left="2410" w:hanging="283"/>
        <w:jc w:val="both"/>
        <w:rPr>
          <w:rFonts w:asciiTheme="majorBidi" w:hAnsiTheme="majorBidi" w:cs="Times New Roman"/>
          <w:sz w:val="24"/>
          <w:szCs w:val="24"/>
          <w:lang w:val="id-ID"/>
        </w:rPr>
      </w:pPr>
      <w:r w:rsidRPr="0006045E">
        <w:rPr>
          <w:rFonts w:asciiTheme="majorBidi" w:hAnsiTheme="majorBidi" w:cs="Times New Roman"/>
          <w:sz w:val="24"/>
          <w:szCs w:val="24"/>
          <w:lang w:val="id-ID"/>
        </w:rPr>
        <w:t>a.</w:t>
      </w:r>
      <w:r w:rsidRPr="0006045E">
        <w:rPr>
          <w:rFonts w:asciiTheme="majorBidi" w:hAnsiTheme="majorBidi" w:cs="Times New Roman"/>
          <w:sz w:val="24"/>
          <w:szCs w:val="24"/>
          <w:lang w:val="id-ID"/>
        </w:rPr>
        <w:tab/>
        <w:t>Ketahanan Sosial  : Modal Sosial, Kesehatan, Pendidikan,Permukiman</w:t>
      </w:r>
    </w:p>
    <w:p w:rsidR="0006045E" w:rsidRPr="0006045E" w:rsidRDefault="0006045E" w:rsidP="00C55214">
      <w:pPr>
        <w:pStyle w:val="BodyText"/>
        <w:spacing w:before="120" w:line="370" w:lineRule="auto"/>
        <w:ind w:left="2410" w:hanging="283"/>
        <w:jc w:val="both"/>
        <w:rPr>
          <w:rFonts w:asciiTheme="majorBidi" w:hAnsiTheme="majorBidi" w:cs="Times New Roman"/>
          <w:sz w:val="24"/>
          <w:szCs w:val="24"/>
          <w:lang w:val="id-ID"/>
        </w:rPr>
      </w:pPr>
      <w:r w:rsidRPr="0006045E">
        <w:rPr>
          <w:rFonts w:asciiTheme="majorBidi" w:hAnsiTheme="majorBidi" w:cs="Times New Roman"/>
          <w:sz w:val="24"/>
          <w:szCs w:val="24"/>
          <w:lang w:val="id-ID"/>
        </w:rPr>
        <w:t>b.</w:t>
      </w:r>
      <w:r w:rsidRPr="0006045E">
        <w:rPr>
          <w:rFonts w:asciiTheme="majorBidi" w:hAnsiTheme="majorBidi" w:cs="Times New Roman"/>
          <w:sz w:val="24"/>
          <w:szCs w:val="24"/>
          <w:lang w:val="id-ID"/>
        </w:rPr>
        <w:tab/>
        <w:t>Ketahanan</w:t>
      </w:r>
      <w:r w:rsidRPr="0006045E">
        <w:rPr>
          <w:rFonts w:asciiTheme="majorBidi" w:hAnsiTheme="majorBidi" w:cs="Times New Roman"/>
          <w:sz w:val="24"/>
          <w:szCs w:val="24"/>
          <w:lang w:val="id-ID"/>
        </w:rPr>
        <w:tab/>
        <w:t>Ekologi  : Kualitas lingkungan,Potensi  rawan bencana, Tanggap bencana</w:t>
      </w:r>
    </w:p>
    <w:p w:rsidR="0006045E" w:rsidRDefault="0006045E" w:rsidP="00C55214">
      <w:pPr>
        <w:pStyle w:val="BodyText"/>
        <w:spacing w:before="120" w:line="370" w:lineRule="auto"/>
        <w:ind w:left="2410" w:hanging="283"/>
        <w:jc w:val="both"/>
        <w:rPr>
          <w:rFonts w:asciiTheme="majorBidi" w:hAnsiTheme="majorBidi" w:cs="Times New Roman"/>
          <w:sz w:val="24"/>
          <w:szCs w:val="24"/>
          <w:lang w:val="id-ID"/>
        </w:rPr>
      </w:pPr>
      <w:r w:rsidRPr="0006045E">
        <w:rPr>
          <w:rFonts w:asciiTheme="majorBidi" w:hAnsiTheme="majorBidi" w:cs="Times New Roman"/>
          <w:sz w:val="24"/>
          <w:szCs w:val="24"/>
          <w:lang w:val="id-ID"/>
        </w:rPr>
        <w:t>c.</w:t>
      </w:r>
      <w:r w:rsidRPr="0006045E">
        <w:rPr>
          <w:rFonts w:asciiTheme="majorBidi" w:hAnsiTheme="majorBidi" w:cs="Times New Roman"/>
          <w:sz w:val="24"/>
          <w:szCs w:val="24"/>
          <w:lang w:val="id-ID"/>
        </w:rPr>
        <w:tab/>
        <w:t xml:space="preserve">Ketahanan Ekonomi : Keberagaman produksi masyarakat desa, </w:t>
      </w:r>
      <w:r w:rsidRPr="0006045E">
        <w:rPr>
          <w:rFonts w:asciiTheme="majorBidi" w:hAnsiTheme="majorBidi" w:cs="Times New Roman"/>
          <w:sz w:val="24"/>
          <w:szCs w:val="24"/>
          <w:lang w:val="id-ID"/>
        </w:rPr>
        <w:lastRenderedPageBreak/>
        <w:t>Tersedian pusat pelayanan perdagangan, Akses distibusi/logistik,Akses ke lembaga keuangan dan perkreditan, Lembaga Ekonomi, Keterbukaan wilayah.</w:t>
      </w:r>
    </w:p>
    <w:p w:rsidR="0006045E" w:rsidRDefault="0006045E" w:rsidP="00C55214">
      <w:pPr>
        <w:pStyle w:val="BodyText"/>
        <w:spacing w:before="120" w:line="370" w:lineRule="auto"/>
        <w:ind w:left="1843"/>
        <w:jc w:val="both"/>
        <w:rPr>
          <w:rFonts w:asciiTheme="majorBidi" w:hAnsiTheme="majorBidi" w:cs="Times New Roman"/>
          <w:sz w:val="24"/>
          <w:szCs w:val="24"/>
          <w:lang w:val="id-ID"/>
        </w:rPr>
      </w:pPr>
      <w:r w:rsidRPr="0006045E">
        <w:rPr>
          <w:rFonts w:asciiTheme="majorBidi" w:hAnsiTheme="majorBidi" w:cs="Times New Roman"/>
          <w:sz w:val="24"/>
          <w:szCs w:val="24"/>
          <w:lang w:val="id-ID"/>
        </w:rPr>
        <w:t xml:space="preserve"> Sedangkan untuk Klasifikasi Status Desa berdasarkan Indeks Desa Membangun (IDM) yaitu :</w:t>
      </w:r>
    </w:p>
    <w:tbl>
      <w:tblPr>
        <w:tblW w:w="822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4677"/>
      </w:tblGrid>
      <w:tr w:rsidR="0006045E" w:rsidRPr="0006045E" w:rsidTr="002C445F">
        <w:trPr>
          <w:trHeight w:val="774"/>
        </w:trPr>
        <w:tc>
          <w:tcPr>
            <w:tcW w:w="3545" w:type="dxa"/>
            <w:shd w:val="clear" w:color="auto" w:fill="B1A0C6"/>
          </w:tcPr>
          <w:p w:rsidR="0006045E" w:rsidRPr="0006045E" w:rsidRDefault="0006045E" w:rsidP="002C445F">
            <w:pPr>
              <w:pStyle w:val="TableParagraph"/>
              <w:spacing w:before="1"/>
              <w:ind w:left="284" w:right="143"/>
              <w:jc w:val="center"/>
              <w:rPr>
                <w:rFonts w:asciiTheme="majorBidi" w:hAnsiTheme="majorBidi" w:cs="Times New Roman"/>
                <w:sz w:val="24"/>
                <w:szCs w:val="24"/>
              </w:rPr>
            </w:pPr>
          </w:p>
          <w:p w:rsidR="0006045E" w:rsidRPr="0006045E" w:rsidRDefault="0006045E" w:rsidP="002C445F">
            <w:pPr>
              <w:pStyle w:val="TableParagraph"/>
              <w:ind w:left="284" w:right="143"/>
              <w:jc w:val="center"/>
              <w:rPr>
                <w:rFonts w:asciiTheme="majorBidi" w:hAnsiTheme="majorBidi" w:cs="Times New Roman"/>
                <w:sz w:val="24"/>
                <w:szCs w:val="24"/>
              </w:rPr>
            </w:pPr>
            <w:r w:rsidRPr="0006045E">
              <w:rPr>
                <w:rFonts w:asciiTheme="majorBidi" w:hAnsiTheme="majorBidi" w:cs="Times New Roman"/>
                <w:sz w:val="24"/>
                <w:szCs w:val="24"/>
              </w:rPr>
              <w:t>STATUS DESA</w:t>
            </w:r>
          </w:p>
        </w:tc>
        <w:tc>
          <w:tcPr>
            <w:tcW w:w="4677" w:type="dxa"/>
            <w:shd w:val="clear" w:color="auto" w:fill="B1A0C6"/>
          </w:tcPr>
          <w:p w:rsidR="0006045E" w:rsidRPr="0006045E" w:rsidRDefault="0006045E" w:rsidP="002C445F">
            <w:pPr>
              <w:pStyle w:val="TableParagraph"/>
              <w:spacing w:before="1"/>
              <w:ind w:left="284" w:right="143"/>
              <w:jc w:val="center"/>
              <w:rPr>
                <w:rFonts w:asciiTheme="majorBidi" w:hAnsiTheme="majorBidi" w:cs="Times New Roman"/>
                <w:sz w:val="24"/>
                <w:szCs w:val="24"/>
              </w:rPr>
            </w:pPr>
          </w:p>
          <w:p w:rsidR="0006045E" w:rsidRPr="0006045E" w:rsidRDefault="0006045E" w:rsidP="002C445F">
            <w:pPr>
              <w:pStyle w:val="TableParagraph"/>
              <w:ind w:left="284" w:right="143"/>
              <w:jc w:val="center"/>
              <w:rPr>
                <w:rFonts w:asciiTheme="majorBidi" w:hAnsiTheme="majorBidi" w:cs="Times New Roman"/>
                <w:sz w:val="24"/>
                <w:szCs w:val="24"/>
              </w:rPr>
            </w:pPr>
            <w:r w:rsidRPr="0006045E">
              <w:rPr>
                <w:rFonts w:asciiTheme="majorBidi" w:hAnsiTheme="majorBidi" w:cs="Times New Roman"/>
                <w:sz w:val="24"/>
                <w:szCs w:val="24"/>
              </w:rPr>
              <w:t>RENTANG NILAI</w:t>
            </w:r>
          </w:p>
        </w:tc>
      </w:tr>
      <w:tr w:rsidR="0006045E" w:rsidRPr="0006045E" w:rsidTr="002C445F">
        <w:trPr>
          <w:trHeight w:val="258"/>
        </w:trPr>
        <w:tc>
          <w:tcPr>
            <w:tcW w:w="3545" w:type="dxa"/>
            <w:shd w:val="clear" w:color="auto" w:fill="92D050"/>
          </w:tcPr>
          <w:p w:rsidR="00255DDF" w:rsidRPr="00255DDF" w:rsidRDefault="0006045E" w:rsidP="003D36C7">
            <w:pPr>
              <w:pStyle w:val="TableParagraph"/>
              <w:spacing w:before="120" w:line="322" w:lineRule="auto"/>
              <w:ind w:left="426"/>
              <w:jc w:val="center"/>
              <w:rPr>
                <w:rFonts w:asciiTheme="majorBidi" w:hAnsiTheme="majorBidi" w:cs="Times New Roman"/>
                <w:sz w:val="24"/>
                <w:szCs w:val="24"/>
                <w:lang w:val="id-ID"/>
              </w:rPr>
            </w:pPr>
            <w:r w:rsidRPr="0006045E">
              <w:rPr>
                <w:rFonts w:asciiTheme="majorBidi" w:hAnsiTheme="majorBidi" w:cs="Times New Roman"/>
                <w:sz w:val="24"/>
                <w:szCs w:val="24"/>
              </w:rPr>
              <w:t>MANDIRI</w:t>
            </w:r>
          </w:p>
        </w:tc>
        <w:tc>
          <w:tcPr>
            <w:tcW w:w="4677" w:type="dxa"/>
            <w:shd w:val="clear" w:color="auto" w:fill="E4DFEB"/>
          </w:tcPr>
          <w:p w:rsidR="0006045E" w:rsidRPr="0006045E" w:rsidRDefault="0006045E" w:rsidP="003D36C7">
            <w:pPr>
              <w:pStyle w:val="TableParagraph"/>
              <w:spacing w:before="120" w:line="322" w:lineRule="auto"/>
              <w:ind w:left="424" w:hanging="1"/>
              <w:rPr>
                <w:rFonts w:asciiTheme="majorBidi" w:hAnsiTheme="majorBidi" w:cs="Times New Roman"/>
                <w:sz w:val="24"/>
                <w:szCs w:val="24"/>
              </w:rPr>
            </w:pPr>
            <w:r w:rsidRPr="0006045E">
              <w:rPr>
                <w:rFonts w:asciiTheme="majorBidi" w:hAnsiTheme="majorBidi" w:cs="Times New Roman"/>
                <w:sz w:val="24"/>
                <w:szCs w:val="24"/>
              </w:rPr>
              <w:t>IDM&gt; 0,8155</w:t>
            </w:r>
          </w:p>
        </w:tc>
      </w:tr>
      <w:tr w:rsidR="0006045E" w:rsidRPr="0006045E" w:rsidTr="002C445F">
        <w:trPr>
          <w:trHeight w:val="255"/>
        </w:trPr>
        <w:tc>
          <w:tcPr>
            <w:tcW w:w="3545" w:type="dxa"/>
            <w:shd w:val="clear" w:color="auto" w:fill="FFC000"/>
          </w:tcPr>
          <w:p w:rsidR="0006045E" w:rsidRPr="003D36C7" w:rsidRDefault="0006045E" w:rsidP="003D36C7">
            <w:pPr>
              <w:pStyle w:val="TableParagraph"/>
              <w:spacing w:before="120" w:line="322" w:lineRule="auto"/>
              <w:ind w:left="426"/>
              <w:jc w:val="center"/>
              <w:rPr>
                <w:rFonts w:asciiTheme="majorBidi" w:hAnsiTheme="majorBidi" w:cs="Times New Roman"/>
                <w:sz w:val="24"/>
                <w:szCs w:val="24"/>
                <w:lang w:val="id-ID"/>
              </w:rPr>
            </w:pPr>
            <w:r w:rsidRPr="0006045E">
              <w:rPr>
                <w:rFonts w:asciiTheme="majorBidi" w:hAnsiTheme="majorBidi" w:cs="Times New Roman"/>
                <w:sz w:val="24"/>
                <w:szCs w:val="24"/>
              </w:rPr>
              <w:t>MAJU</w:t>
            </w:r>
          </w:p>
        </w:tc>
        <w:tc>
          <w:tcPr>
            <w:tcW w:w="4677" w:type="dxa"/>
            <w:tcBorders>
              <w:bottom w:val="single" w:sz="6" w:space="0" w:color="000000"/>
            </w:tcBorders>
            <w:shd w:val="clear" w:color="auto" w:fill="E4DFEB"/>
          </w:tcPr>
          <w:p w:rsidR="0006045E" w:rsidRPr="0006045E" w:rsidRDefault="0006045E" w:rsidP="003D36C7">
            <w:pPr>
              <w:pStyle w:val="TableParagraph"/>
              <w:spacing w:before="120" w:line="322" w:lineRule="auto"/>
              <w:ind w:left="424" w:hanging="1"/>
              <w:rPr>
                <w:rFonts w:asciiTheme="majorBidi" w:hAnsiTheme="majorBidi" w:cs="Times New Roman"/>
                <w:sz w:val="24"/>
                <w:szCs w:val="24"/>
              </w:rPr>
            </w:pPr>
            <w:r w:rsidRPr="0006045E">
              <w:rPr>
                <w:rFonts w:asciiTheme="majorBidi" w:hAnsiTheme="majorBidi" w:cs="Times New Roman"/>
                <w:sz w:val="24"/>
                <w:szCs w:val="24"/>
              </w:rPr>
              <w:t>0,7072 &lt;IDM&lt; 0,8155</w:t>
            </w:r>
          </w:p>
        </w:tc>
      </w:tr>
      <w:tr w:rsidR="0006045E" w:rsidRPr="0006045E" w:rsidTr="002C445F">
        <w:trPr>
          <w:trHeight w:val="252"/>
        </w:trPr>
        <w:tc>
          <w:tcPr>
            <w:tcW w:w="3545" w:type="dxa"/>
            <w:shd w:val="clear" w:color="auto" w:fill="00AFEF"/>
          </w:tcPr>
          <w:p w:rsidR="0006045E" w:rsidRPr="003D36C7" w:rsidRDefault="0006045E" w:rsidP="003D36C7">
            <w:pPr>
              <w:pStyle w:val="TableParagraph"/>
              <w:spacing w:before="120" w:line="322" w:lineRule="auto"/>
              <w:ind w:left="426"/>
              <w:jc w:val="center"/>
              <w:rPr>
                <w:rFonts w:asciiTheme="majorBidi" w:hAnsiTheme="majorBidi" w:cs="Times New Roman"/>
                <w:sz w:val="24"/>
                <w:szCs w:val="24"/>
                <w:lang w:val="id-ID"/>
              </w:rPr>
            </w:pPr>
            <w:r w:rsidRPr="0006045E">
              <w:rPr>
                <w:rFonts w:asciiTheme="majorBidi" w:hAnsiTheme="majorBidi" w:cs="Times New Roman"/>
                <w:sz w:val="24"/>
                <w:szCs w:val="24"/>
              </w:rPr>
              <w:t>BERKEMBANG</w:t>
            </w:r>
          </w:p>
        </w:tc>
        <w:tc>
          <w:tcPr>
            <w:tcW w:w="4677" w:type="dxa"/>
            <w:tcBorders>
              <w:top w:val="single" w:sz="6" w:space="0" w:color="000000"/>
              <w:bottom w:val="single" w:sz="6" w:space="0" w:color="000000"/>
            </w:tcBorders>
            <w:shd w:val="clear" w:color="auto" w:fill="E4DFEB"/>
          </w:tcPr>
          <w:p w:rsidR="0006045E" w:rsidRPr="0006045E" w:rsidRDefault="0006045E" w:rsidP="003D36C7">
            <w:pPr>
              <w:pStyle w:val="TableParagraph"/>
              <w:spacing w:before="120" w:line="322" w:lineRule="auto"/>
              <w:ind w:left="424" w:hanging="1"/>
              <w:rPr>
                <w:rFonts w:asciiTheme="majorBidi" w:hAnsiTheme="majorBidi" w:cs="Times New Roman"/>
                <w:sz w:val="24"/>
                <w:szCs w:val="24"/>
              </w:rPr>
            </w:pPr>
            <w:r w:rsidRPr="0006045E">
              <w:rPr>
                <w:rFonts w:asciiTheme="majorBidi" w:hAnsiTheme="majorBidi" w:cs="Times New Roman"/>
                <w:sz w:val="24"/>
                <w:szCs w:val="24"/>
              </w:rPr>
              <w:t>0,5989&lt;IDM&lt; 0,7072</w:t>
            </w:r>
          </w:p>
        </w:tc>
      </w:tr>
      <w:tr w:rsidR="0006045E" w:rsidRPr="0006045E" w:rsidTr="002C445F">
        <w:trPr>
          <w:trHeight w:val="253"/>
        </w:trPr>
        <w:tc>
          <w:tcPr>
            <w:tcW w:w="3545" w:type="dxa"/>
            <w:shd w:val="clear" w:color="auto" w:fill="974705"/>
          </w:tcPr>
          <w:p w:rsidR="0006045E" w:rsidRPr="0006045E" w:rsidRDefault="0006045E" w:rsidP="003D36C7">
            <w:pPr>
              <w:pStyle w:val="TableParagraph"/>
              <w:spacing w:before="120" w:line="322" w:lineRule="auto"/>
              <w:ind w:left="426"/>
              <w:jc w:val="center"/>
              <w:rPr>
                <w:rFonts w:asciiTheme="majorBidi" w:hAnsiTheme="majorBidi" w:cs="Times New Roman"/>
                <w:sz w:val="24"/>
                <w:szCs w:val="24"/>
              </w:rPr>
            </w:pPr>
            <w:r w:rsidRPr="0006045E">
              <w:rPr>
                <w:rFonts w:asciiTheme="majorBidi" w:hAnsiTheme="majorBidi" w:cs="Times New Roman"/>
                <w:sz w:val="24"/>
                <w:szCs w:val="24"/>
              </w:rPr>
              <w:t>TERTINGGAL</w:t>
            </w:r>
          </w:p>
        </w:tc>
        <w:tc>
          <w:tcPr>
            <w:tcW w:w="4677" w:type="dxa"/>
            <w:tcBorders>
              <w:top w:val="single" w:sz="6" w:space="0" w:color="000000"/>
              <w:bottom w:val="single" w:sz="6" w:space="0" w:color="000000"/>
            </w:tcBorders>
            <w:shd w:val="clear" w:color="auto" w:fill="E4DFEB"/>
          </w:tcPr>
          <w:p w:rsidR="0006045E" w:rsidRPr="0006045E" w:rsidRDefault="0006045E" w:rsidP="003D36C7">
            <w:pPr>
              <w:pStyle w:val="TableParagraph"/>
              <w:spacing w:before="120" w:line="322" w:lineRule="auto"/>
              <w:ind w:left="424" w:hanging="1"/>
              <w:rPr>
                <w:rFonts w:asciiTheme="majorBidi" w:hAnsiTheme="majorBidi" w:cs="Times New Roman"/>
                <w:sz w:val="24"/>
                <w:szCs w:val="24"/>
              </w:rPr>
            </w:pPr>
            <w:r w:rsidRPr="0006045E">
              <w:rPr>
                <w:rFonts w:asciiTheme="majorBidi" w:hAnsiTheme="majorBidi" w:cs="Times New Roman"/>
                <w:sz w:val="24"/>
                <w:szCs w:val="24"/>
              </w:rPr>
              <w:t>0,4907&lt;IDM&lt; 0,5989</w:t>
            </w:r>
          </w:p>
        </w:tc>
      </w:tr>
      <w:tr w:rsidR="0006045E" w:rsidRPr="0006045E" w:rsidTr="002C445F">
        <w:trPr>
          <w:trHeight w:val="253"/>
        </w:trPr>
        <w:tc>
          <w:tcPr>
            <w:tcW w:w="3545" w:type="dxa"/>
            <w:shd w:val="clear" w:color="auto" w:fill="FF0000"/>
          </w:tcPr>
          <w:p w:rsidR="0006045E" w:rsidRPr="0006045E" w:rsidRDefault="0006045E" w:rsidP="003D36C7">
            <w:pPr>
              <w:pStyle w:val="TableParagraph"/>
              <w:spacing w:before="120" w:line="322" w:lineRule="auto"/>
              <w:ind w:left="426"/>
              <w:jc w:val="center"/>
              <w:rPr>
                <w:rFonts w:asciiTheme="majorBidi" w:hAnsiTheme="majorBidi" w:cs="Times New Roman"/>
                <w:sz w:val="24"/>
                <w:szCs w:val="24"/>
              </w:rPr>
            </w:pPr>
            <w:r w:rsidRPr="0006045E">
              <w:rPr>
                <w:rFonts w:asciiTheme="majorBidi" w:hAnsiTheme="majorBidi" w:cs="Times New Roman"/>
                <w:sz w:val="24"/>
                <w:szCs w:val="24"/>
              </w:rPr>
              <w:t>SANGAT TERTINGGAL</w:t>
            </w:r>
          </w:p>
        </w:tc>
        <w:tc>
          <w:tcPr>
            <w:tcW w:w="4677" w:type="dxa"/>
            <w:tcBorders>
              <w:top w:val="single" w:sz="6" w:space="0" w:color="000000"/>
              <w:bottom w:val="single" w:sz="6" w:space="0" w:color="000000"/>
            </w:tcBorders>
            <w:shd w:val="clear" w:color="auto" w:fill="E4DFEB"/>
          </w:tcPr>
          <w:p w:rsidR="0006045E" w:rsidRPr="0006045E" w:rsidRDefault="0006045E" w:rsidP="003D36C7">
            <w:pPr>
              <w:pStyle w:val="TableParagraph"/>
              <w:spacing w:before="120" w:line="322" w:lineRule="auto"/>
              <w:ind w:left="424" w:hanging="1"/>
              <w:rPr>
                <w:rFonts w:asciiTheme="majorBidi" w:hAnsiTheme="majorBidi" w:cs="Times New Roman"/>
                <w:sz w:val="24"/>
                <w:szCs w:val="24"/>
              </w:rPr>
            </w:pPr>
            <w:r w:rsidRPr="0006045E">
              <w:rPr>
                <w:rFonts w:asciiTheme="majorBidi" w:hAnsiTheme="majorBidi" w:cs="Times New Roman"/>
                <w:sz w:val="24"/>
                <w:szCs w:val="24"/>
              </w:rPr>
              <w:t>IDM&lt; 0,4907</w:t>
            </w:r>
          </w:p>
        </w:tc>
      </w:tr>
    </w:tbl>
    <w:p w:rsidR="0006045E" w:rsidRPr="0006045E" w:rsidRDefault="0006045E" w:rsidP="00924AD8">
      <w:pPr>
        <w:pStyle w:val="BodyText"/>
        <w:ind w:left="1276" w:right="-2" w:firstLine="567"/>
        <w:rPr>
          <w:rFonts w:asciiTheme="majorBidi" w:hAnsiTheme="majorBidi" w:cs="Times New Roman"/>
          <w:b/>
          <w:bCs/>
          <w:sz w:val="24"/>
          <w:szCs w:val="24"/>
          <w:lang w:val="id-ID"/>
        </w:rPr>
      </w:pPr>
    </w:p>
    <w:p w:rsidR="0006045E" w:rsidRPr="0006045E" w:rsidRDefault="0006045E" w:rsidP="00C55214">
      <w:pPr>
        <w:pStyle w:val="BodyText"/>
        <w:spacing w:before="194" w:line="370" w:lineRule="auto"/>
        <w:ind w:left="1843" w:firstLine="709"/>
        <w:jc w:val="both"/>
        <w:rPr>
          <w:rFonts w:asciiTheme="majorBidi" w:hAnsiTheme="majorBidi" w:cs="Times New Roman"/>
          <w:sz w:val="24"/>
          <w:szCs w:val="24"/>
          <w:lang w:val="id-ID"/>
        </w:rPr>
      </w:pPr>
      <w:r w:rsidRPr="0006045E">
        <w:rPr>
          <w:rFonts w:asciiTheme="majorBidi" w:hAnsiTheme="majorBidi" w:cs="Times New Roman"/>
          <w:sz w:val="24"/>
          <w:szCs w:val="24"/>
        </w:rPr>
        <w:t xml:space="preserve">Adapun Rata-rata nilai IDM di Kabupaten </w:t>
      </w:r>
      <w:r w:rsidRPr="0006045E">
        <w:rPr>
          <w:rFonts w:asciiTheme="majorBidi" w:hAnsiTheme="majorBidi" w:cs="Times New Roman"/>
          <w:sz w:val="24"/>
          <w:szCs w:val="24"/>
          <w:lang w:val="id-ID"/>
        </w:rPr>
        <w:t>Rembang</w:t>
      </w:r>
      <w:r w:rsidRPr="0006045E">
        <w:rPr>
          <w:rFonts w:asciiTheme="majorBidi" w:hAnsiTheme="majorBidi" w:cs="Times New Roman"/>
          <w:sz w:val="24"/>
          <w:szCs w:val="24"/>
        </w:rPr>
        <w:t xml:space="preserve"> selama 5 tahun terakhir dapat dilihat pada tabel sebagai berikut</w:t>
      </w:r>
      <w:r w:rsidRPr="0006045E">
        <w:rPr>
          <w:rFonts w:asciiTheme="majorBidi" w:hAnsiTheme="majorBidi" w:cs="Times New Roman"/>
          <w:spacing w:val="-1"/>
          <w:sz w:val="24"/>
          <w:szCs w:val="24"/>
        </w:rPr>
        <w:t xml:space="preserve"> </w:t>
      </w:r>
      <w:r w:rsidRPr="0006045E">
        <w:rPr>
          <w:rFonts w:asciiTheme="majorBidi" w:hAnsiTheme="majorBidi" w:cs="Times New Roman"/>
          <w:sz w:val="24"/>
          <w:szCs w:val="24"/>
        </w:rPr>
        <w:t>:</w:t>
      </w:r>
    </w:p>
    <w:p w:rsidR="003D36C7" w:rsidRDefault="003D36C7" w:rsidP="00821EC5">
      <w:pPr>
        <w:spacing w:before="109"/>
        <w:ind w:left="426" w:right="-2" w:firstLine="708"/>
        <w:jc w:val="center"/>
        <w:rPr>
          <w:rFonts w:asciiTheme="majorBidi" w:hAnsiTheme="majorBidi" w:cs="Times New Roman"/>
          <w:b/>
          <w:sz w:val="24"/>
          <w:szCs w:val="24"/>
          <w:lang w:val="id-ID"/>
        </w:rPr>
      </w:pPr>
    </w:p>
    <w:p w:rsidR="0006045E" w:rsidRPr="004D433E" w:rsidRDefault="00A44DE5" w:rsidP="00A44DE5">
      <w:pPr>
        <w:pStyle w:val="Caption"/>
        <w:jc w:val="center"/>
        <w:rPr>
          <w:rFonts w:asciiTheme="majorBidi" w:hAnsiTheme="majorBidi" w:cs="Times New Roman"/>
          <w:b w:val="0"/>
          <w:color w:val="auto"/>
          <w:spacing w:val="1"/>
          <w:sz w:val="24"/>
          <w:szCs w:val="24"/>
          <w:lang w:val="id-ID"/>
        </w:rPr>
      </w:pPr>
      <w:bookmarkStart w:id="8" w:name="_Toc97383714"/>
      <w:bookmarkStart w:id="9" w:name="_Toc97384122"/>
      <w:bookmarkStart w:id="10" w:name="_Toc127877025"/>
      <w:r w:rsidRPr="00A44DE5">
        <w:rPr>
          <w:rFonts w:ascii="Times New Roman" w:hAnsi="Times New Roman" w:cs="Times New Roman"/>
          <w:color w:val="auto"/>
          <w:sz w:val="24"/>
          <w:szCs w:val="24"/>
        </w:rPr>
        <w:t xml:space="preserve">Tabel 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Tabel_I.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3</w:t>
      </w:r>
      <w:r w:rsidRPr="00A44DE5">
        <w:rPr>
          <w:rFonts w:ascii="Times New Roman" w:hAnsi="Times New Roman" w:cs="Times New Roman"/>
          <w:color w:val="auto"/>
          <w:sz w:val="24"/>
          <w:szCs w:val="24"/>
        </w:rPr>
        <w:fldChar w:fldCharType="end"/>
      </w:r>
      <w:r>
        <w:rPr>
          <w:rFonts w:ascii="Times New Roman" w:hAnsi="Times New Roman" w:cs="Times New Roman"/>
          <w:color w:val="auto"/>
          <w:sz w:val="24"/>
          <w:szCs w:val="24"/>
          <w:lang w:val="id-ID"/>
        </w:rPr>
        <w:t xml:space="preserve"> </w:t>
      </w:r>
      <w:r w:rsidR="0006045E" w:rsidRPr="00A44DE5">
        <w:rPr>
          <w:rFonts w:ascii="Times New Roman" w:hAnsi="Times New Roman" w:cs="Times New Roman"/>
          <w:color w:val="auto"/>
          <w:spacing w:val="1"/>
          <w:sz w:val="24"/>
          <w:szCs w:val="24"/>
        </w:rPr>
        <w:t>Indeks</w:t>
      </w:r>
      <w:r w:rsidR="0006045E" w:rsidRPr="00A44DE5">
        <w:rPr>
          <w:rFonts w:asciiTheme="majorBidi" w:hAnsiTheme="majorBidi" w:cs="Times New Roman"/>
          <w:color w:val="auto"/>
          <w:spacing w:val="1"/>
          <w:sz w:val="24"/>
          <w:szCs w:val="24"/>
        </w:rPr>
        <w:t xml:space="preserve"> </w:t>
      </w:r>
      <w:r w:rsidR="0006045E" w:rsidRPr="004D433E">
        <w:rPr>
          <w:rFonts w:asciiTheme="majorBidi" w:hAnsiTheme="majorBidi" w:cs="Times New Roman"/>
          <w:color w:val="auto"/>
          <w:spacing w:val="1"/>
          <w:sz w:val="24"/>
          <w:szCs w:val="24"/>
        </w:rPr>
        <w:t>Desa Membangun Kab. Rembang Tahun 2016-</w:t>
      </w:r>
      <w:r w:rsidR="008A16BB">
        <w:rPr>
          <w:rFonts w:asciiTheme="majorBidi" w:hAnsiTheme="majorBidi" w:cs="Times New Roman"/>
          <w:color w:val="auto"/>
          <w:spacing w:val="1"/>
          <w:sz w:val="24"/>
          <w:szCs w:val="24"/>
        </w:rPr>
        <w:t>2022</w:t>
      </w:r>
      <w:bookmarkEnd w:id="8"/>
      <w:bookmarkEnd w:id="9"/>
      <w:bookmarkEnd w:id="10"/>
    </w:p>
    <w:p w:rsidR="0006045E" w:rsidRDefault="0006045E" w:rsidP="00821EC5">
      <w:pPr>
        <w:spacing w:before="46"/>
        <w:ind w:left="426" w:right="-2" w:firstLine="708"/>
        <w:jc w:val="center"/>
        <w:rPr>
          <w:rFonts w:asciiTheme="majorBidi" w:hAnsiTheme="majorBidi" w:cs="Times New Roman"/>
          <w:sz w:val="24"/>
          <w:szCs w:val="24"/>
          <w:lang w:val="id-ID"/>
        </w:rPr>
      </w:pPr>
    </w:p>
    <w:tbl>
      <w:tblPr>
        <w:tblStyle w:val="TableGrid"/>
        <w:tblW w:w="0" w:type="auto"/>
        <w:jc w:val="center"/>
        <w:tblLook w:val="04A0" w:firstRow="1" w:lastRow="0" w:firstColumn="1" w:lastColumn="0" w:noHBand="0" w:noVBand="1"/>
      </w:tblPr>
      <w:tblGrid>
        <w:gridCol w:w="2002"/>
        <w:gridCol w:w="953"/>
        <w:gridCol w:w="1227"/>
        <w:gridCol w:w="1148"/>
        <w:gridCol w:w="1181"/>
        <w:gridCol w:w="1012"/>
        <w:gridCol w:w="1360"/>
      </w:tblGrid>
      <w:tr w:rsidR="0006045E" w:rsidRPr="0006045E" w:rsidTr="00031510">
        <w:trPr>
          <w:jc w:val="center"/>
        </w:trPr>
        <w:tc>
          <w:tcPr>
            <w:tcW w:w="2003" w:type="dxa"/>
            <w:vMerge w:val="restart"/>
            <w:shd w:val="clear" w:color="auto" w:fill="E5DFEC" w:themeFill="accent4" w:themeFillTint="33"/>
            <w:vAlign w:val="center"/>
          </w:tcPr>
          <w:p w:rsidR="0006045E" w:rsidRPr="0006045E" w:rsidRDefault="0006045E" w:rsidP="00821EC5">
            <w:pPr>
              <w:spacing w:line="275" w:lineRule="auto"/>
              <w:ind w:left="302" w:right="-2" w:firstLine="18"/>
              <w:jc w:val="center"/>
              <w:rPr>
                <w:rFonts w:asciiTheme="majorBidi" w:hAnsiTheme="majorBidi" w:cs="Times New Roman"/>
                <w:b/>
                <w:bCs/>
                <w:sz w:val="24"/>
                <w:szCs w:val="24"/>
              </w:rPr>
            </w:pPr>
            <w:r w:rsidRPr="0006045E">
              <w:rPr>
                <w:rFonts w:asciiTheme="majorBidi" w:hAnsiTheme="majorBidi" w:cs="Times New Roman"/>
                <w:b/>
                <w:bCs/>
                <w:sz w:val="24"/>
                <w:szCs w:val="24"/>
              </w:rPr>
              <w:t>Indeks Desa Membangun</w:t>
            </w:r>
          </w:p>
        </w:tc>
        <w:tc>
          <w:tcPr>
            <w:tcW w:w="6898" w:type="dxa"/>
            <w:gridSpan w:val="6"/>
            <w:shd w:val="clear" w:color="auto" w:fill="E5DFEC" w:themeFill="accent4" w:themeFillTint="33"/>
          </w:tcPr>
          <w:p w:rsidR="0006045E" w:rsidRPr="0006045E" w:rsidRDefault="0006045E" w:rsidP="003D36C7">
            <w:pPr>
              <w:spacing w:line="275" w:lineRule="auto"/>
              <w:ind w:left="274" w:right="-2" w:hanging="10"/>
              <w:jc w:val="center"/>
              <w:rPr>
                <w:rFonts w:asciiTheme="majorBidi" w:hAnsiTheme="majorBidi" w:cs="Times New Roman"/>
                <w:b/>
                <w:bCs/>
                <w:sz w:val="24"/>
                <w:szCs w:val="24"/>
              </w:rPr>
            </w:pPr>
            <w:r w:rsidRPr="0006045E">
              <w:rPr>
                <w:rFonts w:asciiTheme="majorBidi" w:hAnsiTheme="majorBidi" w:cs="Times New Roman"/>
                <w:b/>
                <w:bCs/>
                <w:sz w:val="24"/>
                <w:szCs w:val="24"/>
              </w:rPr>
              <w:t>Tahun</w:t>
            </w:r>
          </w:p>
        </w:tc>
      </w:tr>
      <w:tr w:rsidR="003D2892" w:rsidRPr="0006045E" w:rsidTr="00031510">
        <w:trPr>
          <w:jc w:val="center"/>
        </w:trPr>
        <w:tc>
          <w:tcPr>
            <w:tcW w:w="2003" w:type="dxa"/>
            <w:vMerge/>
            <w:shd w:val="clear" w:color="auto" w:fill="E5DFEC" w:themeFill="accent4" w:themeFillTint="33"/>
          </w:tcPr>
          <w:p w:rsidR="003D2892" w:rsidRPr="0006045E" w:rsidRDefault="003D2892" w:rsidP="003D2892">
            <w:pPr>
              <w:spacing w:line="275" w:lineRule="auto"/>
              <w:ind w:left="426" w:right="-2" w:firstLine="708"/>
              <w:jc w:val="both"/>
              <w:rPr>
                <w:rFonts w:asciiTheme="majorBidi" w:hAnsiTheme="majorBidi" w:cs="Times New Roman"/>
                <w:sz w:val="24"/>
                <w:szCs w:val="24"/>
              </w:rPr>
            </w:pPr>
          </w:p>
        </w:tc>
        <w:tc>
          <w:tcPr>
            <w:tcW w:w="954" w:type="dxa"/>
            <w:shd w:val="clear" w:color="auto" w:fill="E5DFEC" w:themeFill="accent4" w:themeFillTint="33"/>
            <w:vAlign w:val="center"/>
          </w:tcPr>
          <w:p w:rsidR="003D2892" w:rsidRPr="0006045E" w:rsidRDefault="003D2892" w:rsidP="003D2892">
            <w:pPr>
              <w:spacing w:before="120" w:after="120" w:line="276" w:lineRule="auto"/>
              <w:ind w:left="-261" w:firstLine="342"/>
              <w:jc w:val="center"/>
              <w:rPr>
                <w:rFonts w:asciiTheme="majorBidi" w:hAnsiTheme="majorBidi" w:cs="Times New Roman"/>
                <w:b/>
                <w:bCs/>
                <w:sz w:val="24"/>
                <w:szCs w:val="24"/>
              </w:rPr>
            </w:pPr>
            <w:r w:rsidRPr="0006045E">
              <w:rPr>
                <w:rFonts w:asciiTheme="majorBidi" w:hAnsiTheme="majorBidi" w:cs="Times New Roman"/>
                <w:b/>
                <w:bCs/>
                <w:sz w:val="24"/>
                <w:szCs w:val="24"/>
              </w:rPr>
              <w:t>2017</w:t>
            </w:r>
          </w:p>
        </w:tc>
        <w:tc>
          <w:tcPr>
            <w:tcW w:w="1230" w:type="dxa"/>
            <w:shd w:val="clear" w:color="auto" w:fill="E5DFEC" w:themeFill="accent4" w:themeFillTint="33"/>
            <w:vAlign w:val="center"/>
          </w:tcPr>
          <w:p w:rsidR="003D2892" w:rsidRPr="0006045E" w:rsidRDefault="003D2892" w:rsidP="003D2892">
            <w:pPr>
              <w:spacing w:before="120" w:after="120" w:line="276" w:lineRule="auto"/>
              <w:ind w:left="-298" w:firstLine="425"/>
              <w:jc w:val="center"/>
              <w:rPr>
                <w:rFonts w:asciiTheme="majorBidi" w:hAnsiTheme="majorBidi" w:cs="Times New Roman"/>
                <w:b/>
                <w:bCs/>
                <w:sz w:val="24"/>
                <w:szCs w:val="24"/>
              </w:rPr>
            </w:pPr>
            <w:r w:rsidRPr="0006045E">
              <w:rPr>
                <w:rFonts w:asciiTheme="majorBidi" w:hAnsiTheme="majorBidi" w:cs="Times New Roman"/>
                <w:b/>
                <w:bCs/>
                <w:sz w:val="24"/>
                <w:szCs w:val="24"/>
              </w:rPr>
              <w:t>2018</w:t>
            </w:r>
          </w:p>
        </w:tc>
        <w:tc>
          <w:tcPr>
            <w:tcW w:w="1151" w:type="dxa"/>
            <w:shd w:val="clear" w:color="auto" w:fill="E5DFEC" w:themeFill="accent4" w:themeFillTint="33"/>
            <w:vAlign w:val="center"/>
          </w:tcPr>
          <w:p w:rsidR="003D2892" w:rsidRPr="0006045E" w:rsidRDefault="003D2892" w:rsidP="003D2892">
            <w:pPr>
              <w:spacing w:before="120" w:after="120" w:line="276" w:lineRule="auto"/>
              <w:ind w:firstLine="81"/>
              <w:jc w:val="center"/>
              <w:rPr>
                <w:rFonts w:asciiTheme="majorBidi" w:hAnsiTheme="majorBidi" w:cs="Times New Roman"/>
                <w:b/>
                <w:bCs/>
                <w:sz w:val="24"/>
                <w:szCs w:val="24"/>
              </w:rPr>
            </w:pPr>
            <w:r w:rsidRPr="0006045E">
              <w:rPr>
                <w:rFonts w:asciiTheme="majorBidi" w:hAnsiTheme="majorBidi" w:cs="Times New Roman"/>
                <w:b/>
                <w:bCs/>
                <w:sz w:val="24"/>
                <w:szCs w:val="24"/>
              </w:rPr>
              <w:t>2019</w:t>
            </w:r>
          </w:p>
        </w:tc>
        <w:tc>
          <w:tcPr>
            <w:tcW w:w="1184" w:type="dxa"/>
            <w:shd w:val="clear" w:color="auto" w:fill="E5DFEC" w:themeFill="accent4" w:themeFillTint="33"/>
            <w:vAlign w:val="center"/>
          </w:tcPr>
          <w:p w:rsidR="003D2892" w:rsidRPr="0006045E" w:rsidRDefault="003D2892" w:rsidP="003D2892">
            <w:pPr>
              <w:spacing w:before="120" w:after="120" w:line="276" w:lineRule="auto"/>
              <w:ind w:left="1"/>
              <w:jc w:val="center"/>
              <w:rPr>
                <w:rFonts w:asciiTheme="majorBidi" w:hAnsiTheme="majorBidi" w:cs="Times New Roman"/>
                <w:b/>
                <w:bCs/>
                <w:sz w:val="24"/>
                <w:szCs w:val="24"/>
              </w:rPr>
            </w:pPr>
            <w:r w:rsidRPr="0006045E">
              <w:rPr>
                <w:rFonts w:asciiTheme="majorBidi" w:hAnsiTheme="majorBidi" w:cs="Times New Roman"/>
                <w:b/>
                <w:bCs/>
                <w:sz w:val="24"/>
                <w:szCs w:val="24"/>
              </w:rPr>
              <w:t>2020</w:t>
            </w:r>
          </w:p>
        </w:tc>
        <w:tc>
          <w:tcPr>
            <w:tcW w:w="1013" w:type="dxa"/>
            <w:shd w:val="clear" w:color="auto" w:fill="E5DFEC" w:themeFill="accent4" w:themeFillTint="33"/>
            <w:vAlign w:val="center"/>
          </w:tcPr>
          <w:p w:rsidR="003D2892" w:rsidRPr="003D2892" w:rsidRDefault="003D2892" w:rsidP="003D2892">
            <w:pPr>
              <w:spacing w:before="120" w:after="120" w:line="276" w:lineRule="auto"/>
              <w:ind w:left="75"/>
              <w:jc w:val="center"/>
              <w:rPr>
                <w:rFonts w:asciiTheme="majorBidi" w:hAnsiTheme="majorBidi" w:cs="Times New Roman"/>
                <w:b/>
                <w:bCs/>
                <w:sz w:val="24"/>
                <w:szCs w:val="24"/>
                <w:lang w:val="id-ID"/>
              </w:rPr>
            </w:pPr>
            <w:r>
              <w:rPr>
                <w:rFonts w:asciiTheme="majorBidi" w:hAnsiTheme="majorBidi" w:cs="Times New Roman"/>
                <w:b/>
                <w:bCs/>
                <w:sz w:val="24"/>
                <w:szCs w:val="24"/>
              </w:rPr>
              <w:t>202</w:t>
            </w:r>
            <w:r>
              <w:rPr>
                <w:rFonts w:asciiTheme="majorBidi" w:hAnsiTheme="majorBidi" w:cs="Times New Roman"/>
                <w:b/>
                <w:bCs/>
                <w:sz w:val="24"/>
                <w:szCs w:val="24"/>
                <w:lang w:val="id-ID"/>
              </w:rPr>
              <w:t>1</w:t>
            </w:r>
          </w:p>
        </w:tc>
        <w:tc>
          <w:tcPr>
            <w:tcW w:w="1366" w:type="dxa"/>
            <w:shd w:val="clear" w:color="auto" w:fill="E5DFEC" w:themeFill="accent4" w:themeFillTint="33"/>
            <w:vAlign w:val="center"/>
          </w:tcPr>
          <w:p w:rsidR="003D2892" w:rsidRPr="0006045E" w:rsidRDefault="003D2892" w:rsidP="003D2892">
            <w:pPr>
              <w:spacing w:before="120" w:after="120" w:line="276" w:lineRule="auto"/>
              <w:ind w:left="75"/>
              <w:jc w:val="center"/>
              <w:rPr>
                <w:rFonts w:asciiTheme="majorBidi" w:hAnsiTheme="majorBidi" w:cs="Times New Roman"/>
                <w:b/>
                <w:bCs/>
                <w:sz w:val="24"/>
                <w:szCs w:val="24"/>
              </w:rPr>
            </w:pPr>
            <w:r>
              <w:rPr>
                <w:rFonts w:asciiTheme="majorBidi" w:hAnsiTheme="majorBidi" w:cs="Times New Roman"/>
                <w:b/>
                <w:bCs/>
                <w:sz w:val="24"/>
                <w:szCs w:val="24"/>
              </w:rPr>
              <w:t>2022</w:t>
            </w:r>
          </w:p>
        </w:tc>
      </w:tr>
      <w:tr w:rsidR="003D2892" w:rsidRPr="0006045E" w:rsidTr="00031510">
        <w:trPr>
          <w:jc w:val="center"/>
        </w:trPr>
        <w:tc>
          <w:tcPr>
            <w:tcW w:w="2003" w:type="dxa"/>
            <w:vMerge/>
            <w:shd w:val="clear" w:color="auto" w:fill="92D050"/>
          </w:tcPr>
          <w:p w:rsidR="003D2892" w:rsidRPr="0006045E" w:rsidRDefault="003D2892" w:rsidP="003D2892">
            <w:pPr>
              <w:spacing w:line="275" w:lineRule="auto"/>
              <w:ind w:left="426" w:right="-2" w:firstLine="708"/>
              <w:jc w:val="both"/>
              <w:rPr>
                <w:rFonts w:asciiTheme="majorBidi" w:hAnsiTheme="majorBidi" w:cs="Times New Roman"/>
                <w:sz w:val="24"/>
                <w:szCs w:val="24"/>
              </w:rPr>
            </w:pPr>
          </w:p>
        </w:tc>
        <w:tc>
          <w:tcPr>
            <w:tcW w:w="954" w:type="dxa"/>
            <w:vAlign w:val="center"/>
          </w:tcPr>
          <w:p w:rsidR="003D2892" w:rsidRPr="0040444B" w:rsidRDefault="003D2892" w:rsidP="003D2892">
            <w:pPr>
              <w:jc w:val="center"/>
              <w:rPr>
                <w:rFonts w:ascii="Bookman Old Style" w:hAnsi="Bookman Old Style" w:cs="Arial"/>
                <w:bCs/>
                <w:color w:val="000000"/>
                <w:sz w:val="24"/>
                <w:szCs w:val="24"/>
                <w:lang w:val="id-ID"/>
              </w:rPr>
            </w:pPr>
            <w:r w:rsidRPr="007A632B">
              <w:rPr>
                <w:rFonts w:ascii="Bookman Old Style" w:hAnsi="Bookman Old Style" w:cs="Arial"/>
                <w:bCs/>
                <w:color w:val="000000"/>
                <w:sz w:val="24"/>
                <w:szCs w:val="24"/>
              </w:rPr>
              <w:t>0,</w:t>
            </w:r>
            <w:r>
              <w:rPr>
                <w:rFonts w:ascii="Bookman Old Style" w:hAnsi="Bookman Old Style" w:cs="Arial"/>
                <w:bCs/>
                <w:color w:val="000000"/>
                <w:sz w:val="24"/>
                <w:szCs w:val="24"/>
              </w:rPr>
              <w:t>60</w:t>
            </w:r>
            <w:r w:rsidR="0040444B">
              <w:rPr>
                <w:rFonts w:ascii="Bookman Old Style" w:hAnsi="Bookman Old Style" w:cs="Arial"/>
                <w:bCs/>
                <w:color w:val="000000"/>
                <w:sz w:val="24"/>
                <w:szCs w:val="24"/>
                <w:lang w:val="id-ID"/>
              </w:rPr>
              <w:t>5</w:t>
            </w:r>
          </w:p>
        </w:tc>
        <w:tc>
          <w:tcPr>
            <w:tcW w:w="1230" w:type="dxa"/>
            <w:vAlign w:val="center"/>
          </w:tcPr>
          <w:p w:rsidR="003D2892" w:rsidRPr="0040444B" w:rsidRDefault="003D2892" w:rsidP="003D2892">
            <w:pPr>
              <w:jc w:val="center"/>
              <w:rPr>
                <w:rFonts w:ascii="Bookman Old Style" w:hAnsi="Bookman Old Style" w:cs="Arial"/>
                <w:bCs/>
                <w:color w:val="000000"/>
                <w:sz w:val="24"/>
                <w:szCs w:val="24"/>
                <w:lang w:val="id-ID"/>
              </w:rPr>
            </w:pPr>
            <w:r>
              <w:rPr>
                <w:rFonts w:ascii="Bookman Old Style" w:hAnsi="Bookman Old Style" w:cs="Arial"/>
                <w:bCs/>
                <w:color w:val="000000"/>
                <w:sz w:val="24"/>
                <w:szCs w:val="24"/>
              </w:rPr>
              <w:t>0,63</w:t>
            </w:r>
            <w:r w:rsidR="0040444B">
              <w:rPr>
                <w:rFonts w:ascii="Bookman Old Style" w:hAnsi="Bookman Old Style" w:cs="Arial"/>
                <w:bCs/>
                <w:color w:val="000000"/>
                <w:sz w:val="24"/>
                <w:szCs w:val="24"/>
                <w:lang w:val="id-ID"/>
              </w:rPr>
              <w:t>6</w:t>
            </w:r>
          </w:p>
        </w:tc>
        <w:tc>
          <w:tcPr>
            <w:tcW w:w="1151" w:type="dxa"/>
            <w:vAlign w:val="center"/>
          </w:tcPr>
          <w:p w:rsidR="003D2892" w:rsidRPr="0040444B" w:rsidRDefault="003D2892" w:rsidP="0040444B">
            <w:pPr>
              <w:jc w:val="center"/>
              <w:rPr>
                <w:rFonts w:ascii="Bookman Old Style" w:hAnsi="Bookman Old Style" w:cs="Arial"/>
                <w:bCs/>
                <w:color w:val="000000"/>
                <w:sz w:val="24"/>
                <w:szCs w:val="24"/>
                <w:lang w:val="id-ID"/>
              </w:rPr>
            </w:pPr>
            <w:r>
              <w:rPr>
                <w:rFonts w:ascii="Bookman Old Style" w:hAnsi="Bookman Old Style" w:cs="Arial"/>
                <w:bCs/>
                <w:color w:val="000000"/>
                <w:sz w:val="24"/>
                <w:szCs w:val="24"/>
              </w:rPr>
              <w:t>0,6</w:t>
            </w:r>
            <w:r w:rsidR="0040444B">
              <w:rPr>
                <w:rFonts w:ascii="Bookman Old Style" w:hAnsi="Bookman Old Style" w:cs="Arial"/>
                <w:bCs/>
                <w:color w:val="000000"/>
                <w:sz w:val="24"/>
                <w:szCs w:val="24"/>
                <w:lang w:val="id-ID"/>
              </w:rPr>
              <w:t>34</w:t>
            </w:r>
          </w:p>
        </w:tc>
        <w:tc>
          <w:tcPr>
            <w:tcW w:w="1184" w:type="dxa"/>
            <w:vAlign w:val="center"/>
          </w:tcPr>
          <w:p w:rsidR="003D2892" w:rsidRPr="0040444B" w:rsidRDefault="003D2892" w:rsidP="0040444B">
            <w:pPr>
              <w:jc w:val="center"/>
              <w:rPr>
                <w:rFonts w:ascii="Bookman Old Style" w:hAnsi="Bookman Old Style" w:cs="Arial"/>
                <w:bCs/>
                <w:color w:val="000000"/>
                <w:sz w:val="24"/>
                <w:szCs w:val="24"/>
                <w:lang w:val="id-ID"/>
              </w:rPr>
            </w:pPr>
            <w:r>
              <w:rPr>
                <w:rFonts w:ascii="Bookman Old Style" w:hAnsi="Bookman Old Style" w:cs="Arial"/>
                <w:bCs/>
                <w:color w:val="000000"/>
                <w:sz w:val="24"/>
                <w:szCs w:val="24"/>
              </w:rPr>
              <w:t>0,6</w:t>
            </w:r>
            <w:r w:rsidR="0040444B">
              <w:rPr>
                <w:rFonts w:ascii="Bookman Old Style" w:hAnsi="Bookman Old Style" w:cs="Arial"/>
                <w:bCs/>
                <w:color w:val="000000"/>
                <w:sz w:val="24"/>
                <w:szCs w:val="24"/>
                <w:lang w:val="id-ID"/>
              </w:rPr>
              <w:t>77</w:t>
            </w:r>
          </w:p>
        </w:tc>
        <w:tc>
          <w:tcPr>
            <w:tcW w:w="1013" w:type="dxa"/>
            <w:vAlign w:val="center"/>
          </w:tcPr>
          <w:p w:rsidR="003D2892" w:rsidRPr="0040444B" w:rsidRDefault="003D2892" w:rsidP="0040444B">
            <w:pPr>
              <w:jc w:val="center"/>
              <w:rPr>
                <w:rFonts w:ascii="Bookman Old Style" w:hAnsi="Bookman Old Style" w:cs="Arial"/>
                <w:bCs/>
                <w:color w:val="000000"/>
                <w:sz w:val="24"/>
                <w:szCs w:val="24"/>
                <w:lang w:val="id-ID"/>
              </w:rPr>
            </w:pPr>
            <w:r>
              <w:rPr>
                <w:rFonts w:ascii="Bookman Old Style" w:hAnsi="Bookman Old Style" w:cs="Arial"/>
                <w:bCs/>
                <w:color w:val="000000"/>
                <w:sz w:val="24"/>
                <w:szCs w:val="24"/>
              </w:rPr>
              <w:t>0,6</w:t>
            </w:r>
            <w:r w:rsidR="0040444B">
              <w:rPr>
                <w:rFonts w:ascii="Bookman Old Style" w:hAnsi="Bookman Old Style" w:cs="Arial"/>
                <w:bCs/>
                <w:color w:val="000000"/>
                <w:sz w:val="24"/>
                <w:szCs w:val="24"/>
                <w:lang w:val="id-ID"/>
              </w:rPr>
              <w:t>80</w:t>
            </w:r>
          </w:p>
        </w:tc>
        <w:tc>
          <w:tcPr>
            <w:tcW w:w="1366" w:type="dxa"/>
            <w:vAlign w:val="center"/>
          </w:tcPr>
          <w:p w:rsidR="003D2892" w:rsidRPr="003D2892" w:rsidRDefault="003D2892" w:rsidP="003D2892">
            <w:pPr>
              <w:spacing w:line="275" w:lineRule="auto"/>
              <w:ind w:right="-2" w:firstLine="271"/>
              <w:jc w:val="center"/>
              <w:rPr>
                <w:rFonts w:asciiTheme="majorBidi" w:hAnsiTheme="majorBidi" w:cs="Times New Roman"/>
                <w:sz w:val="24"/>
                <w:szCs w:val="24"/>
                <w:lang w:val="id-ID"/>
              </w:rPr>
            </w:pPr>
            <w:r w:rsidRPr="0006045E">
              <w:rPr>
                <w:rFonts w:asciiTheme="majorBidi" w:hAnsiTheme="majorBidi" w:cs="Times New Roman"/>
                <w:sz w:val="24"/>
                <w:szCs w:val="24"/>
              </w:rPr>
              <w:t>0,</w:t>
            </w:r>
            <w:r>
              <w:rPr>
                <w:rFonts w:asciiTheme="majorBidi" w:hAnsiTheme="majorBidi" w:cs="Times New Roman"/>
                <w:sz w:val="24"/>
                <w:szCs w:val="24"/>
                <w:lang w:val="id-ID"/>
              </w:rPr>
              <w:t>7</w:t>
            </w:r>
            <w:r w:rsidR="0040444B">
              <w:rPr>
                <w:rFonts w:asciiTheme="majorBidi" w:hAnsiTheme="majorBidi" w:cs="Times New Roman"/>
                <w:sz w:val="24"/>
                <w:szCs w:val="24"/>
                <w:lang w:val="id-ID"/>
              </w:rPr>
              <w:t>06</w:t>
            </w:r>
          </w:p>
        </w:tc>
      </w:tr>
    </w:tbl>
    <w:p w:rsidR="0006045E" w:rsidRPr="0006045E" w:rsidRDefault="0006045E" w:rsidP="00821EC5">
      <w:pPr>
        <w:pStyle w:val="BodyText"/>
        <w:ind w:left="426" w:right="-2" w:firstLine="708"/>
        <w:rPr>
          <w:rFonts w:asciiTheme="majorBidi" w:hAnsiTheme="majorBidi" w:cs="Times New Roman"/>
          <w:b/>
          <w:bCs/>
          <w:sz w:val="24"/>
          <w:szCs w:val="24"/>
        </w:rPr>
      </w:pPr>
    </w:p>
    <w:p w:rsidR="0006045E" w:rsidRDefault="0006045E" w:rsidP="00821EC5">
      <w:pPr>
        <w:pStyle w:val="BodyText"/>
        <w:ind w:left="426" w:right="-2" w:firstLine="708"/>
        <w:rPr>
          <w:rFonts w:asciiTheme="majorBidi" w:hAnsiTheme="majorBidi" w:cs="Times New Roman"/>
          <w:sz w:val="24"/>
          <w:szCs w:val="24"/>
          <w:lang w:val="id-ID"/>
        </w:rPr>
      </w:pPr>
      <w:r w:rsidRPr="0006045E">
        <w:rPr>
          <w:rFonts w:asciiTheme="majorBidi" w:hAnsiTheme="majorBidi" w:cs="Times New Roman"/>
          <w:sz w:val="24"/>
          <w:szCs w:val="24"/>
        </w:rPr>
        <w:t xml:space="preserve">Sumber data: Dinpermades </w:t>
      </w:r>
      <w:r w:rsidR="008A16BB">
        <w:rPr>
          <w:rFonts w:asciiTheme="majorBidi" w:hAnsiTheme="majorBidi" w:cs="Times New Roman"/>
          <w:sz w:val="24"/>
          <w:szCs w:val="24"/>
        </w:rPr>
        <w:t>2022</w:t>
      </w:r>
    </w:p>
    <w:p w:rsidR="003D36C7" w:rsidRPr="0006045E" w:rsidRDefault="003D36C7" w:rsidP="00821EC5">
      <w:pPr>
        <w:pStyle w:val="BodyText"/>
        <w:ind w:left="426" w:right="-2" w:firstLine="708"/>
        <w:rPr>
          <w:rFonts w:asciiTheme="majorBidi" w:hAnsiTheme="majorBidi" w:cs="Times New Roman"/>
          <w:sz w:val="24"/>
          <w:szCs w:val="24"/>
          <w:lang w:val="id-ID"/>
        </w:rPr>
      </w:pPr>
    </w:p>
    <w:p w:rsidR="0006045E" w:rsidRPr="0006045E" w:rsidRDefault="0006045E" w:rsidP="00C55214">
      <w:pPr>
        <w:pStyle w:val="BodyText"/>
        <w:spacing w:line="370" w:lineRule="auto"/>
        <w:ind w:left="426" w:right="-2" w:firstLine="708"/>
        <w:rPr>
          <w:rFonts w:asciiTheme="majorBidi" w:hAnsiTheme="majorBidi" w:cs="Times New Roman"/>
          <w:sz w:val="24"/>
          <w:szCs w:val="24"/>
          <w:lang w:val="id-ID"/>
        </w:rPr>
      </w:pPr>
    </w:p>
    <w:p w:rsidR="0006045E" w:rsidRPr="0006045E" w:rsidRDefault="0006045E" w:rsidP="00C55214">
      <w:pPr>
        <w:pStyle w:val="BodyText"/>
        <w:spacing w:line="370" w:lineRule="auto"/>
        <w:ind w:left="1843" w:firstLine="709"/>
        <w:jc w:val="both"/>
        <w:rPr>
          <w:rFonts w:asciiTheme="majorBidi" w:hAnsiTheme="majorBidi" w:cs="Times New Roman"/>
          <w:sz w:val="24"/>
          <w:szCs w:val="24"/>
          <w:lang w:val="id-ID"/>
        </w:rPr>
      </w:pPr>
      <w:r w:rsidRPr="0006045E">
        <w:rPr>
          <w:rFonts w:asciiTheme="majorBidi" w:hAnsiTheme="majorBidi" w:cs="Times New Roman"/>
          <w:sz w:val="24"/>
          <w:szCs w:val="24"/>
          <w:lang w:val="id-ID"/>
        </w:rPr>
        <w:t xml:space="preserve">Dari tabel diatas dapat dilihat bahwa nilai rata-rata IDM di Kabupaten Rembang sampai dengan Triwulan IV menunjukkan bahwa </w:t>
      </w:r>
      <w:r w:rsidR="00497CA6">
        <w:rPr>
          <w:rFonts w:asciiTheme="majorBidi" w:hAnsiTheme="majorBidi" w:cs="Times New Roman"/>
          <w:sz w:val="24"/>
          <w:szCs w:val="24"/>
          <w:lang w:val="id-ID"/>
        </w:rPr>
        <w:t>angka rata-rata 0,</w:t>
      </w:r>
      <w:r w:rsidR="003D2892">
        <w:rPr>
          <w:rFonts w:asciiTheme="majorBidi" w:hAnsiTheme="majorBidi" w:cs="Times New Roman"/>
          <w:sz w:val="24"/>
          <w:szCs w:val="24"/>
          <w:lang w:val="id-ID"/>
        </w:rPr>
        <w:t>7</w:t>
      </w:r>
      <w:r w:rsidR="00031510">
        <w:rPr>
          <w:rFonts w:asciiTheme="majorBidi" w:hAnsiTheme="majorBidi" w:cs="Times New Roman"/>
          <w:sz w:val="24"/>
          <w:szCs w:val="24"/>
          <w:lang w:val="id-ID"/>
        </w:rPr>
        <w:t>06</w:t>
      </w:r>
      <w:r w:rsidR="00497CA6">
        <w:rPr>
          <w:rFonts w:asciiTheme="majorBidi" w:hAnsiTheme="majorBidi" w:cs="Times New Roman"/>
          <w:sz w:val="24"/>
          <w:szCs w:val="24"/>
          <w:lang w:val="id-ID"/>
        </w:rPr>
        <w:t>% naik 0,0</w:t>
      </w:r>
      <w:r w:rsidR="0040444B">
        <w:rPr>
          <w:rFonts w:asciiTheme="majorBidi" w:hAnsiTheme="majorBidi" w:cs="Times New Roman"/>
          <w:sz w:val="24"/>
          <w:szCs w:val="24"/>
          <w:lang w:val="id-ID"/>
        </w:rPr>
        <w:t>26</w:t>
      </w:r>
      <w:r w:rsidR="00497CA6">
        <w:rPr>
          <w:rFonts w:asciiTheme="majorBidi" w:hAnsiTheme="majorBidi" w:cs="Times New Roman"/>
          <w:sz w:val="24"/>
          <w:szCs w:val="24"/>
          <w:lang w:val="id-ID"/>
        </w:rPr>
        <w:t xml:space="preserve">% </w:t>
      </w:r>
      <w:r w:rsidRPr="0006045E">
        <w:rPr>
          <w:rFonts w:asciiTheme="majorBidi" w:hAnsiTheme="majorBidi" w:cs="Times New Roman"/>
          <w:sz w:val="24"/>
          <w:szCs w:val="24"/>
          <w:lang w:val="id-ID"/>
        </w:rPr>
        <w:t>dibanding Tahun sebelumnya, hal tersebut dikarenakan adanya peningkatan 3 indeks komposit penilaian yaitu Sosial (IKS), Ekonomi (IKE), Lingkungan (IKL) di masing-</w:t>
      </w:r>
      <w:r w:rsidRPr="0006045E">
        <w:rPr>
          <w:rFonts w:asciiTheme="majorBidi" w:hAnsiTheme="majorBidi" w:cs="Times New Roman"/>
          <w:sz w:val="24"/>
          <w:szCs w:val="24"/>
          <w:lang w:val="id-ID"/>
        </w:rPr>
        <w:lastRenderedPageBreak/>
        <w:t>masing desa.</w:t>
      </w:r>
    </w:p>
    <w:p w:rsidR="003D36C7" w:rsidRDefault="003D36C7" w:rsidP="00821EC5">
      <w:pPr>
        <w:pStyle w:val="BodyText"/>
        <w:spacing w:line="362" w:lineRule="auto"/>
        <w:ind w:left="426" w:right="-2" w:firstLine="708"/>
        <w:jc w:val="both"/>
        <w:rPr>
          <w:rFonts w:asciiTheme="majorBidi" w:hAnsiTheme="majorBidi" w:cs="Times New Roman"/>
          <w:sz w:val="24"/>
          <w:szCs w:val="24"/>
          <w:lang w:val="id-ID"/>
        </w:rPr>
      </w:pPr>
    </w:p>
    <w:p w:rsidR="00BD408F" w:rsidRDefault="00BD408F" w:rsidP="00821EC5">
      <w:pPr>
        <w:pStyle w:val="BodyText"/>
        <w:spacing w:line="362" w:lineRule="auto"/>
        <w:ind w:left="426" w:right="-2" w:firstLine="708"/>
        <w:jc w:val="both"/>
        <w:rPr>
          <w:rFonts w:asciiTheme="majorBidi" w:hAnsiTheme="majorBidi" w:cs="Times New Roman"/>
          <w:sz w:val="24"/>
          <w:szCs w:val="24"/>
          <w:lang w:val="id-ID"/>
        </w:rPr>
      </w:pPr>
    </w:p>
    <w:p w:rsidR="00BD408F" w:rsidRDefault="00BD408F" w:rsidP="00821EC5">
      <w:pPr>
        <w:pStyle w:val="BodyText"/>
        <w:spacing w:line="362" w:lineRule="auto"/>
        <w:ind w:left="426" w:right="-2" w:firstLine="708"/>
        <w:jc w:val="both"/>
        <w:rPr>
          <w:rFonts w:asciiTheme="majorBidi" w:hAnsiTheme="majorBidi" w:cs="Times New Roman"/>
          <w:sz w:val="24"/>
          <w:szCs w:val="24"/>
          <w:lang w:val="id-ID"/>
        </w:rPr>
      </w:pPr>
    </w:p>
    <w:p w:rsidR="00BD408F" w:rsidRDefault="00BD408F" w:rsidP="00821EC5">
      <w:pPr>
        <w:pStyle w:val="BodyText"/>
        <w:spacing w:line="362" w:lineRule="auto"/>
        <w:ind w:left="426" w:right="-2" w:firstLine="708"/>
        <w:jc w:val="both"/>
        <w:rPr>
          <w:rFonts w:asciiTheme="majorBidi" w:hAnsiTheme="majorBidi" w:cs="Times New Roman"/>
          <w:sz w:val="24"/>
          <w:szCs w:val="24"/>
          <w:lang w:val="id-ID"/>
        </w:rPr>
      </w:pPr>
    </w:p>
    <w:p w:rsidR="00BD408F" w:rsidRDefault="00BD408F" w:rsidP="00821EC5">
      <w:pPr>
        <w:pStyle w:val="BodyText"/>
        <w:spacing w:line="362" w:lineRule="auto"/>
        <w:ind w:left="426" w:right="-2" w:firstLine="708"/>
        <w:jc w:val="both"/>
        <w:rPr>
          <w:rFonts w:asciiTheme="majorBidi" w:hAnsiTheme="majorBidi" w:cs="Times New Roman"/>
          <w:sz w:val="24"/>
          <w:szCs w:val="24"/>
          <w:lang w:val="id-ID"/>
        </w:rPr>
      </w:pPr>
    </w:p>
    <w:p w:rsidR="0006045E" w:rsidRPr="00965DE4" w:rsidRDefault="00A44DE5" w:rsidP="00A44DE5">
      <w:pPr>
        <w:pStyle w:val="Caption"/>
        <w:jc w:val="center"/>
        <w:rPr>
          <w:rFonts w:asciiTheme="majorBidi" w:hAnsiTheme="majorBidi" w:cs="Times New Roman"/>
          <w:b w:val="0"/>
          <w:color w:val="auto"/>
          <w:spacing w:val="1"/>
          <w:sz w:val="24"/>
          <w:szCs w:val="24"/>
          <w:lang w:val="id-ID"/>
        </w:rPr>
      </w:pPr>
      <w:bookmarkStart w:id="11" w:name="_Toc97383715"/>
      <w:bookmarkStart w:id="12" w:name="_Toc97384123"/>
      <w:bookmarkStart w:id="13" w:name="_Toc127877026"/>
      <w:r w:rsidRPr="00A44DE5">
        <w:rPr>
          <w:rFonts w:ascii="Times New Roman" w:hAnsi="Times New Roman" w:cs="Times New Roman"/>
          <w:color w:val="auto"/>
          <w:sz w:val="24"/>
          <w:szCs w:val="24"/>
        </w:rPr>
        <w:t xml:space="preserve">Tabel 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Tabel_I.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4</w:t>
      </w:r>
      <w:r w:rsidRPr="00A44DE5">
        <w:rPr>
          <w:rFonts w:ascii="Times New Roman" w:hAnsi="Times New Roman" w:cs="Times New Roman"/>
          <w:color w:val="auto"/>
          <w:sz w:val="24"/>
          <w:szCs w:val="24"/>
        </w:rPr>
        <w:fldChar w:fldCharType="end"/>
      </w:r>
      <w:r>
        <w:rPr>
          <w:lang w:val="id-ID"/>
        </w:rPr>
        <w:t xml:space="preserve"> </w:t>
      </w:r>
      <w:r w:rsidR="00965DE4" w:rsidRPr="00965DE4">
        <w:rPr>
          <w:rFonts w:asciiTheme="majorBidi" w:hAnsiTheme="majorBidi" w:cs="Times New Roman"/>
          <w:color w:val="auto"/>
          <w:spacing w:val="1"/>
          <w:sz w:val="24"/>
          <w:szCs w:val="24"/>
          <w:lang w:val="id-ID"/>
        </w:rPr>
        <w:t>Rekap Status</w:t>
      </w:r>
      <w:r w:rsidR="0006045E" w:rsidRPr="00965DE4">
        <w:rPr>
          <w:rFonts w:asciiTheme="majorBidi" w:hAnsiTheme="majorBidi" w:cs="Times New Roman"/>
          <w:color w:val="auto"/>
          <w:spacing w:val="1"/>
          <w:sz w:val="24"/>
          <w:szCs w:val="24"/>
        </w:rPr>
        <w:t xml:space="preserve"> </w:t>
      </w:r>
      <w:r w:rsidR="00965DE4" w:rsidRPr="00965DE4">
        <w:rPr>
          <w:rFonts w:asciiTheme="majorBidi" w:hAnsiTheme="majorBidi" w:cs="Times New Roman"/>
          <w:color w:val="auto"/>
          <w:spacing w:val="1"/>
          <w:sz w:val="24"/>
          <w:szCs w:val="24"/>
          <w:lang w:val="id-ID"/>
        </w:rPr>
        <w:t>Perkembangan Kemandirian Desa Tahun</w:t>
      </w:r>
      <w:r w:rsidR="0006045E" w:rsidRPr="00965DE4">
        <w:rPr>
          <w:rFonts w:asciiTheme="majorBidi" w:hAnsiTheme="majorBidi" w:cs="Times New Roman"/>
          <w:color w:val="auto"/>
          <w:spacing w:val="1"/>
          <w:sz w:val="24"/>
          <w:szCs w:val="24"/>
        </w:rPr>
        <w:t xml:space="preserve"> </w:t>
      </w:r>
      <w:r w:rsidR="008A16BB">
        <w:rPr>
          <w:rFonts w:asciiTheme="majorBidi" w:hAnsiTheme="majorBidi" w:cs="Times New Roman"/>
          <w:color w:val="auto"/>
          <w:spacing w:val="1"/>
          <w:sz w:val="24"/>
          <w:szCs w:val="24"/>
        </w:rPr>
        <w:t>2022</w:t>
      </w:r>
      <w:bookmarkEnd w:id="11"/>
      <w:bookmarkEnd w:id="12"/>
      <w:bookmarkEnd w:id="13"/>
    </w:p>
    <w:p w:rsidR="0006045E" w:rsidRPr="0006045E" w:rsidRDefault="0006045E" w:rsidP="00921425">
      <w:pPr>
        <w:pStyle w:val="BodyText"/>
        <w:ind w:left="1507" w:right="-2"/>
        <w:rPr>
          <w:rFonts w:asciiTheme="majorBidi" w:hAnsiTheme="majorBidi" w:cs="Times New Roman"/>
          <w:b/>
          <w:bCs/>
          <w:sz w:val="24"/>
          <w:szCs w:val="24"/>
          <w:lang w:val="id-ID"/>
        </w:rPr>
      </w:pPr>
    </w:p>
    <w:tbl>
      <w:tblPr>
        <w:tblW w:w="9541" w:type="dxa"/>
        <w:tblInd w:w="-13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610"/>
        <w:gridCol w:w="2268"/>
        <w:gridCol w:w="1134"/>
        <w:gridCol w:w="1134"/>
        <w:gridCol w:w="1701"/>
        <w:gridCol w:w="1418"/>
        <w:gridCol w:w="1276"/>
      </w:tblGrid>
      <w:tr w:rsidR="0006045E" w:rsidRPr="0006045E" w:rsidTr="00821EC5">
        <w:trPr>
          <w:trHeight w:val="546"/>
        </w:trPr>
        <w:tc>
          <w:tcPr>
            <w:tcW w:w="610" w:type="dxa"/>
            <w:tcBorders>
              <w:right w:val="single" w:sz="6" w:space="0" w:color="000000"/>
            </w:tcBorders>
            <w:shd w:val="clear" w:color="auto" w:fill="FFFF99"/>
          </w:tcPr>
          <w:p w:rsidR="0006045E" w:rsidRPr="0006045E" w:rsidRDefault="0006045E" w:rsidP="00921425">
            <w:pPr>
              <w:pStyle w:val="TableParagraph"/>
              <w:spacing w:before="156"/>
              <w:ind w:left="43" w:right="-2"/>
              <w:rPr>
                <w:rFonts w:asciiTheme="majorBidi" w:hAnsiTheme="majorBidi" w:cs="Times New Roman"/>
                <w:b/>
                <w:sz w:val="24"/>
                <w:szCs w:val="24"/>
                <w:lang w:val="id-ID"/>
              </w:rPr>
            </w:pPr>
            <w:r w:rsidRPr="0006045E">
              <w:rPr>
                <w:rFonts w:asciiTheme="majorBidi" w:hAnsiTheme="majorBidi" w:cs="Times New Roman"/>
                <w:b/>
                <w:sz w:val="24"/>
                <w:szCs w:val="24"/>
                <w:lang w:val="id-ID"/>
              </w:rPr>
              <w:t>No</w:t>
            </w:r>
          </w:p>
        </w:tc>
        <w:tc>
          <w:tcPr>
            <w:tcW w:w="2268" w:type="dxa"/>
            <w:tcBorders>
              <w:left w:val="single" w:sz="6" w:space="0" w:color="000000"/>
              <w:right w:val="single" w:sz="6" w:space="0" w:color="000000"/>
            </w:tcBorders>
            <w:shd w:val="clear" w:color="auto" w:fill="FFFF99"/>
          </w:tcPr>
          <w:p w:rsidR="0006045E" w:rsidRPr="0006045E" w:rsidRDefault="0006045E" w:rsidP="00921425">
            <w:pPr>
              <w:pStyle w:val="TableParagraph"/>
              <w:spacing w:before="156"/>
              <w:ind w:left="284" w:right="-2"/>
              <w:rPr>
                <w:rFonts w:asciiTheme="majorBidi" w:hAnsiTheme="majorBidi" w:cs="Times New Roman"/>
                <w:b/>
                <w:sz w:val="24"/>
                <w:szCs w:val="24"/>
                <w:lang w:val="id-ID"/>
              </w:rPr>
            </w:pPr>
            <w:r w:rsidRPr="0006045E">
              <w:rPr>
                <w:rFonts w:asciiTheme="majorBidi" w:hAnsiTheme="majorBidi" w:cs="Times New Roman"/>
                <w:b/>
                <w:sz w:val="24"/>
                <w:szCs w:val="24"/>
                <w:lang w:val="id-ID"/>
              </w:rPr>
              <w:t>Kecamatan</w:t>
            </w:r>
          </w:p>
        </w:tc>
        <w:tc>
          <w:tcPr>
            <w:tcW w:w="1134" w:type="dxa"/>
            <w:tcBorders>
              <w:left w:val="single" w:sz="6" w:space="0" w:color="000000"/>
            </w:tcBorders>
            <w:shd w:val="clear" w:color="auto" w:fill="FFFF99"/>
          </w:tcPr>
          <w:p w:rsidR="0006045E" w:rsidRPr="0006045E" w:rsidRDefault="0006045E" w:rsidP="00A44DE5">
            <w:pPr>
              <w:pStyle w:val="TableParagraph"/>
              <w:spacing w:line="255" w:lineRule="exact"/>
              <w:ind w:left="120" w:right="-2"/>
              <w:rPr>
                <w:rFonts w:asciiTheme="majorBidi" w:hAnsiTheme="majorBidi" w:cs="Times New Roman"/>
                <w:b/>
                <w:sz w:val="24"/>
                <w:szCs w:val="24"/>
              </w:rPr>
            </w:pPr>
            <w:r w:rsidRPr="0006045E">
              <w:rPr>
                <w:rFonts w:asciiTheme="majorBidi" w:hAnsiTheme="majorBidi" w:cs="Times New Roman"/>
                <w:b/>
                <w:sz w:val="24"/>
                <w:szCs w:val="24"/>
              </w:rPr>
              <w:t>Mandiri</w:t>
            </w:r>
          </w:p>
        </w:tc>
        <w:tc>
          <w:tcPr>
            <w:tcW w:w="1134" w:type="dxa"/>
            <w:tcBorders>
              <w:left w:val="single" w:sz="6" w:space="0" w:color="000000"/>
            </w:tcBorders>
            <w:shd w:val="clear" w:color="auto" w:fill="FFFF99"/>
          </w:tcPr>
          <w:p w:rsidR="0006045E" w:rsidRPr="0006045E" w:rsidRDefault="0006045E" w:rsidP="00921425">
            <w:pPr>
              <w:pStyle w:val="TableParagraph"/>
              <w:spacing w:line="255" w:lineRule="exact"/>
              <w:ind w:left="109" w:right="-2"/>
              <w:jc w:val="center"/>
              <w:rPr>
                <w:rFonts w:asciiTheme="majorBidi" w:hAnsiTheme="majorBidi" w:cs="Times New Roman"/>
                <w:b/>
                <w:sz w:val="24"/>
                <w:szCs w:val="24"/>
              </w:rPr>
            </w:pPr>
            <w:r w:rsidRPr="0006045E">
              <w:rPr>
                <w:rFonts w:asciiTheme="majorBidi" w:hAnsiTheme="majorBidi" w:cs="Times New Roman"/>
                <w:b/>
                <w:sz w:val="24"/>
                <w:szCs w:val="24"/>
              </w:rPr>
              <w:t>Maju</w:t>
            </w:r>
          </w:p>
        </w:tc>
        <w:tc>
          <w:tcPr>
            <w:tcW w:w="1701" w:type="dxa"/>
            <w:tcBorders>
              <w:left w:val="single" w:sz="6" w:space="0" w:color="000000"/>
              <w:right w:val="single" w:sz="6" w:space="0" w:color="000000"/>
            </w:tcBorders>
            <w:shd w:val="clear" w:color="auto" w:fill="FFFF99"/>
          </w:tcPr>
          <w:p w:rsidR="0006045E" w:rsidRPr="0006045E" w:rsidRDefault="0006045E" w:rsidP="00921425">
            <w:pPr>
              <w:pStyle w:val="TableParagraph"/>
              <w:spacing w:line="255" w:lineRule="exact"/>
              <w:ind w:left="119" w:right="-2"/>
              <w:jc w:val="center"/>
              <w:rPr>
                <w:rFonts w:asciiTheme="majorBidi" w:hAnsiTheme="majorBidi" w:cs="Times New Roman"/>
                <w:b/>
                <w:sz w:val="24"/>
                <w:szCs w:val="24"/>
              </w:rPr>
            </w:pPr>
            <w:r w:rsidRPr="0006045E">
              <w:rPr>
                <w:rFonts w:asciiTheme="majorBidi" w:hAnsiTheme="majorBidi" w:cs="Times New Roman"/>
                <w:b/>
                <w:sz w:val="24"/>
                <w:szCs w:val="24"/>
              </w:rPr>
              <w:t>Berkembang</w:t>
            </w:r>
          </w:p>
        </w:tc>
        <w:tc>
          <w:tcPr>
            <w:tcW w:w="1418" w:type="dxa"/>
            <w:tcBorders>
              <w:left w:val="single" w:sz="6" w:space="0" w:color="000000"/>
              <w:right w:val="single" w:sz="6" w:space="0" w:color="000000"/>
            </w:tcBorders>
            <w:shd w:val="clear" w:color="auto" w:fill="FFFF99"/>
          </w:tcPr>
          <w:p w:rsidR="0006045E" w:rsidRPr="0006045E" w:rsidRDefault="0006045E" w:rsidP="00921425">
            <w:pPr>
              <w:pStyle w:val="TableParagraph"/>
              <w:spacing w:line="255" w:lineRule="exact"/>
              <w:ind w:left="147" w:right="-2"/>
              <w:jc w:val="center"/>
              <w:rPr>
                <w:rFonts w:asciiTheme="majorBidi" w:hAnsiTheme="majorBidi" w:cs="Times New Roman"/>
                <w:b/>
                <w:sz w:val="24"/>
                <w:szCs w:val="24"/>
              </w:rPr>
            </w:pPr>
            <w:r w:rsidRPr="0006045E">
              <w:rPr>
                <w:rFonts w:asciiTheme="majorBidi" w:hAnsiTheme="majorBidi" w:cs="Times New Roman"/>
                <w:b/>
                <w:sz w:val="24"/>
                <w:szCs w:val="24"/>
              </w:rPr>
              <w:t>Tertinggal</w:t>
            </w:r>
          </w:p>
        </w:tc>
        <w:tc>
          <w:tcPr>
            <w:tcW w:w="1276" w:type="dxa"/>
            <w:tcBorders>
              <w:left w:val="single" w:sz="6" w:space="0" w:color="000000"/>
            </w:tcBorders>
            <w:shd w:val="clear" w:color="auto" w:fill="FFFF99"/>
          </w:tcPr>
          <w:p w:rsidR="0006045E" w:rsidRPr="0006045E" w:rsidRDefault="0006045E" w:rsidP="00921425">
            <w:pPr>
              <w:pStyle w:val="TableParagraph"/>
              <w:spacing w:line="255" w:lineRule="exact"/>
              <w:ind w:left="270" w:right="-2"/>
              <w:rPr>
                <w:rFonts w:asciiTheme="majorBidi" w:hAnsiTheme="majorBidi" w:cs="Times New Roman"/>
                <w:b/>
                <w:sz w:val="24"/>
                <w:szCs w:val="24"/>
              </w:rPr>
            </w:pPr>
            <w:r w:rsidRPr="0006045E">
              <w:rPr>
                <w:rFonts w:asciiTheme="majorBidi" w:hAnsiTheme="majorBidi" w:cs="Times New Roman"/>
                <w:b/>
                <w:sz w:val="24"/>
                <w:szCs w:val="24"/>
              </w:rPr>
              <w:t>S</w:t>
            </w:r>
            <w:r w:rsidRPr="0006045E">
              <w:rPr>
                <w:rFonts w:asciiTheme="majorBidi" w:hAnsiTheme="majorBidi" w:cs="Times New Roman"/>
                <w:b/>
                <w:sz w:val="24"/>
                <w:szCs w:val="24"/>
                <w:lang w:val="id-ID"/>
              </w:rPr>
              <w:t>a</w:t>
            </w:r>
            <w:r w:rsidRPr="0006045E">
              <w:rPr>
                <w:rFonts w:asciiTheme="majorBidi" w:hAnsiTheme="majorBidi" w:cs="Times New Roman"/>
                <w:b/>
                <w:sz w:val="24"/>
                <w:szCs w:val="24"/>
              </w:rPr>
              <w:t>ngat</w:t>
            </w:r>
          </w:p>
          <w:p w:rsidR="0006045E" w:rsidRPr="0006045E" w:rsidRDefault="0006045E" w:rsidP="00921425">
            <w:pPr>
              <w:pStyle w:val="TableParagraph"/>
              <w:spacing w:before="3" w:line="236" w:lineRule="exact"/>
              <w:ind w:left="166" w:right="-2"/>
              <w:rPr>
                <w:rFonts w:asciiTheme="majorBidi" w:hAnsiTheme="majorBidi" w:cs="Times New Roman"/>
                <w:b/>
                <w:sz w:val="24"/>
                <w:szCs w:val="24"/>
              </w:rPr>
            </w:pPr>
            <w:r w:rsidRPr="0006045E">
              <w:rPr>
                <w:rFonts w:asciiTheme="majorBidi" w:hAnsiTheme="majorBidi" w:cs="Times New Roman"/>
                <w:b/>
                <w:sz w:val="24"/>
                <w:szCs w:val="24"/>
              </w:rPr>
              <w:t>Tertinggal</w:t>
            </w:r>
          </w:p>
        </w:tc>
      </w:tr>
      <w:tr w:rsidR="0006045E" w:rsidRPr="0006045E" w:rsidTr="00821EC5">
        <w:trPr>
          <w:trHeight w:val="546"/>
        </w:trPr>
        <w:tc>
          <w:tcPr>
            <w:tcW w:w="610" w:type="dxa"/>
            <w:tcBorders>
              <w:right w:val="single" w:sz="6" w:space="0" w:color="000000"/>
            </w:tcBorders>
          </w:tcPr>
          <w:p w:rsidR="0006045E" w:rsidRPr="0006045E" w:rsidRDefault="0006045E" w:rsidP="00921425">
            <w:pPr>
              <w:pStyle w:val="TableParagraph"/>
              <w:spacing w:before="156"/>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1</w:t>
            </w:r>
          </w:p>
        </w:tc>
        <w:tc>
          <w:tcPr>
            <w:tcW w:w="2268" w:type="dxa"/>
            <w:tcBorders>
              <w:left w:val="single" w:sz="6" w:space="0" w:color="000000"/>
              <w:right w:val="single" w:sz="6" w:space="0" w:color="000000"/>
            </w:tcBorders>
            <w:vAlign w:val="center"/>
          </w:tcPr>
          <w:p w:rsidR="0006045E" w:rsidRPr="0006045E" w:rsidRDefault="0006045E" w:rsidP="00921425">
            <w:pPr>
              <w:ind w:left="142" w:right="-2"/>
              <w:rPr>
                <w:rFonts w:asciiTheme="majorBidi" w:hAnsiTheme="majorBidi" w:cs="Times New Roman"/>
                <w:color w:val="000000"/>
                <w:sz w:val="24"/>
                <w:szCs w:val="24"/>
              </w:rPr>
            </w:pPr>
            <w:r w:rsidRPr="0006045E">
              <w:rPr>
                <w:rFonts w:asciiTheme="majorBidi" w:hAnsiTheme="majorBidi" w:cs="Times New Roman"/>
                <w:color w:val="000000"/>
                <w:sz w:val="24"/>
                <w:szCs w:val="24"/>
              </w:rPr>
              <w:t>Sumber</w:t>
            </w:r>
          </w:p>
        </w:tc>
        <w:tc>
          <w:tcPr>
            <w:tcW w:w="1134" w:type="dxa"/>
            <w:tcBorders>
              <w:left w:val="single" w:sz="6" w:space="0" w:color="000000"/>
            </w:tcBorders>
            <w:vAlign w:val="bottom"/>
          </w:tcPr>
          <w:p w:rsidR="0006045E" w:rsidRPr="0006045E" w:rsidRDefault="0006045E" w:rsidP="00921425">
            <w:pPr>
              <w:ind w:right="-2"/>
              <w:jc w:val="center"/>
              <w:rPr>
                <w:rFonts w:asciiTheme="majorBidi" w:hAnsiTheme="majorBidi" w:cs="Times New Roman"/>
                <w:color w:val="000000"/>
                <w:sz w:val="24"/>
                <w:szCs w:val="24"/>
              </w:rPr>
            </w:pPr>
          </w:p>
        </w:tc>
        <w:tc>
          <w:tcPr>
            <w:tcW w:w="1134" w:type="dxa"/>
            <w:tcBorders>
              <w:left w:val="single" w:sz="6" w:space="0" w:color="000000"/>
            </w:tcBorders>
            <w:vAlign w:val="bottom"/>
          </w:tcPr>
          <w:p w:rsidR="0006045E" w:rsidRPr="0006045E" w:rsidRDefault="0006045E" w:rsidP="00921425">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4</w:t>
            </w:r>
          </w:p>
        </w:tc>
        <w:tc>
          <w:tcPr>
            <w:tcW w:w="1701" w:type="dxa"/>
            <w:tcBorders>
              <w:left w:val="single" w:sz="6" w:space="0" w:color="000000"/>
              <w:right w:val="single" w:sz="6" w:space="0" w:color="000000"/>
            </w:tcBorders>
            <w:vAlign w:val="bottom"/>
          </w:tcPr>
          <w:p w:rsidR="0006045E" w:rsidRPr="0006045E" w:rsidRDefault="0006045E" w:rsidP="00921425">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14</w:t>
            </w:r>
          </w:p>
        </w:tc>
        <w:tc>
          <w:tcPr>
            <w:tcW w:w="1418" w:type="dxa"/>
            <w:tcBorders>
              <w:left w:val="single" w:sz="6" w:space="0" w:color="000000"/>
              <w:right w:val="single" w:sz="6" w:space="0" w:color="000000"/>
            </w:tcBorders>
          </w:tcPr>
          <w:p w:rsidR="0006045E" w:rsidRPr="0006045E" w:rsidRDefault="0006045E" w:rsidP="00921425">
            <w:pPr>
              <w:pStyle w:val="TableParagraph"/>
              <w:spacing w:before="156"/>
              <w:ind w:left="188"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w:t>
            </w:r>
          </w:p>
        </w:tc>
        <w:tc>
          <w:tcPr>
            <w:tcW w:w="1276" w:type="dxa"/>
            <w:tcBorders>
              <w:left w:val="single" w:sz="6" w:space="0" w:color="000000"/>
            </w:tcBorders>
          </w:tcPr>
          <w:p w:rsidR="0006045E" w:rsidRPr="0006045E" w:rsidRDefault="0006045E" w:rsidP="00921425">
            <w:pPr>
              <w:ind w:right="-2"/>
              <w:jc w:val="center"/>
              <w:rPr>
                <w:rFonts w:asciiTheme="majorBidi" w:hAnsiTheme="majorBidi" w:cs="Times New Roman"/>
                <w:sz w:val="24"/>
                <w:szCs w:val="24"/>
              </w:rPr>
            </w:pPr>
            <w:r w:rsidRPr="0006045E">
              <w:rPr>
                <w:rFonts w:asciiTheme="majorBidi" w:hAnsiTheme="majorBidi" w:cs="Times New Roman"/>
                <w:bCs/>
                <w:sz w:val="24"/>
                <w:szCs w:val="24"/>
                <w:lang w:val="id-ID"/>
              </w:rPr>
              <w:t>-</w:t>
            </w:r>
          </w:p>
        </w:tc>
      </w:tr>
      <w:tr w:rsidR="0006045E" w:rsidRPr="0006045E" w:rsidTr="00821EC5">
        <w:trPr>
          <w:trHeight w:val="546"/>
        </w:trPr>
        <w:tc>
          <w:tcPr>
            <w:tcW w:w="610" w:type="dxa"/>
            <w:tcBorders>
              <w:right w:val="single" w:sz="6" w:space="0" w:color="000000"/>
            </w:tcBorders>
          </w:tcPr>
          <w:p w:rsidR="0006045E" w:rsidRPr="0006045E" w:rsidRDefault="0006045E" w:rsidP="00921425">
            <w:pPr>
              <w:pStyle w:val="TableParagraph"/>
              <w:spacing w:before="156"/>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2</w:t>
            </w:r>
          </w:p>
        </w:tc>
        <w:tc>
          <w:tcPr>
            <w:tcW w:w="2268" w:type="dxa"/>
            <w:tcBorders>
              <w:left w:val="single" w:sz="6" w:space="0" w:color="000000"/>
              <w:right w:val="single" w:sz="6" w:space="0" w:color="000000"/>
            </w:tcBorders>
            <w:vAlign w:val="center"/>
          </w:tcPr>
          <w:p w:rsidR="0006045E" w:rsidRPr="0006045E" w:rsidRDefault="0006045E" w:rsidP="00921425">
            <w:pPr>
              <w:ind w:left="142" w:right="-2"/>
              <w:rPr>
                <w:rFonts w:asciiTheme="majorBidi" w:hAnsiTheme="majorBidi" w:cs="Times New Roman"/>
                <w:color w:val="000000"/>
                <w:sz w:val="24"/>
                <w:szCs w:val="24"/>
              </w:rPr>
            </w:pPr>
            <w:r w:rsidRPr="0006045E">
              <w:rPr>
                <w:rFonts w:asciiTheme="majorBidi" w:hAnsiTheme="majorBidi" w:cs="Times New Roman"/>
                <w:color w:val="000000"/>
                <w:sz w:val="24"/>
                <w:szCs w:val="24"/>
              </w:rPr>
              <w:t>Bulu</w:t>
            </w:r>
          </w:p>
        </w:tc>
        <w:tc>
          <w:tcPr>
            <w:tcW w:w="1134" w:type="dxa"/>
            <w:tcBorders>
              <w:left w:val="single" w:sz="6" w:space="0" w:color="000000"/>
            </w:tcBorders>
            <w:vAlign w:val="bottom"/>
          </w:tcPr>
          <w:p w:rsidR="0006045E" w:rsidRPr="0006045E" w:rsidRDefault="0006045E" w:rsidP="00921425">
            <w:pPr>
              <w:ind w:right="-2"/>
              <w:jc w:val="center"/>
              <w:rPr>
                <w:rFonts w:asciiTheme="majorBidi" w:hAnsiTheme="majorBidi" w:cs="Times New Roman"/>
                <w:color w:val="000000"/>
                <w:sz w:val="24"/>
                <w:szCs w:val="24"/>
              </w:rPr>
            </w:pPr>
          </w:p>
        </w:tc>
        <w:tc>
          <w:tcPr>
            <w:tcW w:w="1134" w:type="dxa"/>
            <w:tcBorders>
              <w:left w:val="single" w:sz="6" w:space="0" w:color="000000"/>
            </w:tcBorders>
            <w:vAlign w:val="bottom"/>
          </w:tcPr>
          <w:p w:rsidR="0006045E" w:rsidRPr="00E25D55" w:rsidRDefault="00E25D55" w:rsidP="00921425">
            <w:pPr>
              <w:ind w:right="-2"/>
              <w:jc w:val="center"/>
              <w:rPr>
                <w:rFonts w:asciiTheme="majorBidi" w:hAnsiTheme="majorBidi" w:cs="Times New Roman"/>
                <w:color w:val="000000"/>
                <w:sz w:val="24"/>
                <w:szCs w:val="24"/>
                <w:lang w:val="id-ID"/>
              </w:rPr>
            </w:pPr>
            <w:r>
              <w:rPr>
                <w:rFonts w:asciiTheme="majorBidi" w:hAnsiTheme="majorBidi" w:cs="Times New Roman"/>
                <w:color w:val="000000"/>
                <w:sz w:val="24"/>
                <w:szCs w:val="24"/>
                <w:lang w:val="id-ID"/>
              </w:rPr>
              <w:t>5</w:t>
            </w:r>
          </w:p>
        </w:tc>
        <w:tc>
          <w:tcPr>
            <w:tcW w:w="1701" w:type="dxa"/>
            <w:tcBorders>
              <w:left w:val="single" w:sz="6" w:space="0" w:color="000000"/>
              <w:right w:val="single" w:sz="6" w:space="0" w:color="000000"/>
            </w:tcBorders>
            <w:vAlign w:val="bottom"/>
          </w:tcPr>
          <w:p w:rsidR="0006045E" w:rsidRPr="00E25D55" w:rsidRDefault="0006045E" w:rsidP="00E25D55">
            <w:pPr>
              <w:ind w:right="-2"/>
              <w:jc w:val="center"/>
              <w:rPr>
                <w:rFonts w:asciiTheme="majorBidi" w:hAnsiTheme="majorBidi" w:cs="Times New Roman"/>
                <w:color w:val="000000"/>
                <w:sz w:val="24"/>
                <w:szCs w:val="24"/>
                <w:lang w:val="id-ID"/>
              </w:rPr>
            </w:pPr>
            <w:r w:rsidRPr="0006045E">
              <w:rPr>
                <w:rFonts w:asciiTheme="majorBidi" w:hAnsiTheme="majorBidi" w:cs="Times New Roman"/>
                <w:color w:val="000000"/>
                <w:sz w:val="24"/>
                <w:szCs w:val="24"/>
              </w:rPr>
              <w:t>1</w:t>
            </w:r>
            <w:r w:rsidR="00E25D55">
              <w:rPr>
                <w:rFonts w:asciiTheme="majorBidi" w:hAnsiTheme="majorBidi" w:cs="Times New Roman"/>
                <w:color w:val="000000"/>
                <w:sz w:val="24"/>
                <w:szCs w:val="24"/>
                <w:lang w:val="id-ID"/>
              </w:rPr>
              <w:t>1</w:t>
            </w:r>
          </w:p>
        </w:tc>
        <w:tc>
          <w:tcPr>
            <w:tcW w:w="1418" w:type="dxa"/>
            <w:tcBorders>
              <w:left w:val="single" w:sz="6" w:space="0" w:color="000000"/>
              <w:right w:val="single" w:sz="6" w:space="0" w:color="000000"/>
            </w:tcBorders>
          </w:tcPr>
          <w:p w:rsidR="0006045E" w:rsidRPr="0006045E" w:rsidRDefault="0006045E" w:rsidP="00921425">
            <w:pPr>
              <w:pStyle w:val="TableParagraph"/>
              <w:spacing w:before="156"/>
              <w:ind w:left="188"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w:t>
            </w:r>
          </w:p>
        </w:tc>
        <w:tc>
          <w:tcPr>
            <w:tcW w:w="1276" w:type="dxa"/>
            <w:tcBorders>
              <w:left w:val="single" w:sz="6" w:space="0" w:color="000000"/>
            </w:tcBorders>
          </w:tcPr>
          <w:p w:rsidR="0006045E" w:rsidRPr="0006045E" w:rsidRDefault="0006045E" w:rsidP="00921425">
            <w:pPr>
              <w:ind w:right="-2"/>
              <w:jc w:val="center"/>
              <w:rPr>
                <w:rFonts w:asciiTheme="majorBidi" w:hAnsiTheme="majorBidi" w:cs="Times New Roman"/>
                <w:sz w:val="24"/>
                <w:szCs w:val="24"/>
              </w:rPr>
            </w:pPr>
            <w:r w:rsidRPr="0006045E">
              <w:rPr>
                <w:rFonts w:asciiTheme="majorBidi" w:hAnsiTheme="majorBidi" w:cs="Times New Roman"/>
                <w:bCs/>
                <w:sz w:val="24"/>
                <w:szCs w:val="24"/>
                <w:lang w:val="id-ID"/>
              </w:rPr>
              <w:t>-</w:t>
            </w:r>
          </w:p>
        </w:tc>
      </w:tr>
      <w:tr w:rsidR="0006045E" w:rsidRPr="0006045E" w:rsidTr="00821EC5">
        <w:trPr>
          <w:trHeight w:val="546"/>
        </w:trPr>
        <w:tc>
          <w:tcPr>
            <w:tcW w:w="610" w:type="dxa"/>
            <w:tcBorders>
              <w:right w:val="single" w:sz="6" w:space="0" w:color="000000"/>
            </w:tcBorders>
          </w:tcPr>
          <w:p w:rsidR="0006045E" w:rsidRPr="0006045E" w:rsidRDefault="0006045E" w:rsidP="00921425">
            <w:pPr>
              <w:pStyle w:val="TableParagraph"/>
              <w:spacing w:before="156"/>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3</w:t>
            </w:r>
          </w:p>
        </w:tc>
        <w:tc>
          <w:tcPr>
            <w:tcW w:w="2268" w:type="dxa"/>
            <w:tcBorders>
              <w:left w:val="single" w:sz="6" w:space="0" w:color="000000"/>
              <w:right w:val="single" w:sz="6" w:space="0" w:color="000000"/>
            </w:tcBorders>
            <w:vAlign w:val="center"/>
          </w:tcPr>
          <w:p w:rsidR="0006045E" w:rsidRPr="0006045E" w:rsidRDefault="0006045E" w:rsidP="00921425">
            <w:pPr>
              <w:ind w:left="142" w:right="-2"/>
              <w:rPr>
                <w:rFonts w:asciiTheme="majorBidi" w:hAnsiTheme="majorBidi" w:cs="Times New Roman"/>
                <w:color w:val="000000"/>
                <w:sz w:val="24"/>
                <w:szCs w:val="24"/>
              </w:rPr>
            </w:pPr>
            <w:r w:rsidRPr="0006045E">
              <w:rPr>
                <w:rFonts w:asciiTheme="majorBidi" w:hAnsiTheme="majorBidi" w:cs="Times New Roman"/>
                <w:color w:val="000000"/>
                <w:sz w:val="24"/>
                <w:szCs w:val="24"/>
              </w:rPr>
              <w:t>Gunem</w:t>
            </w:r>
          </w:p>
        </w:tc>
        <w:tc>
          <w:tcPr>
            <w:tcW w:w="1134" w:type="dxa"/>
            <w:tcBorders>
              <w:left w:val="single" w:sz="6" w:space="0" w:color="000000"/>
            </w:tcBorders>
            <w:vAlign w:val="bottom"/>
          </w:tcPr>
          <w:p w:rsidR="0006045E" w:rsidRPr="00E25D55" w:rsidRDefault="00E25D55" w:rsidP="00921425">
            <w:pPr>
              <w:ind w:right="-2"/>
              <w:jc w:val="center"/>
              <w:rPr>
                <w:rFonts w:asciiTheme="majorBidi" w:hAnsiTheme="majorBidi" w:cs="Times New Roman"/>
                <w:color w:val="000000"/>
                <w:sz w:val="24"/>
                <w:szCs w:val="24"/>
                <w:lang w:val="id-ID"/>
              </w:rPr>
            </w:pPr>
            <w:r>
              <w:rPr>
                <w:rFonts w:asciiTheme="majorBidi" w:hAnsiTheme="majorBidi" w:cs="Times New Roman"/>
                <w:color w:val="000000"/>
                <w:sz w:val="24"/>
                <w:szCs w:val="24"/>
                <w:lang w:val="id-ID"/>
              </w:rPr>
              <w:t>2</w:t>
            </w:r>
          </w:p>
        </w:tc>
        <w:tc>
          <w:tcPr>
            <w:tcW w:w="1134" w:type="dxa"/>
            <w:tcBorders>
              <w:left w:val="single" w:sz="6" w:space="0" w:color="000000"/>
            </w:tcBorders>
            <w:vAlign w:val="bottom"/>
          </w:tcPr>
          <w:p w:rsidR="0006045E" w:rsidRPr="00E25D55" w:rsidRDefault="0006045E" w:rsidP="00E25D55">
            <w:pPr>
              <w:ind w:right="-2"/>
              <w:jc w:val="center"/>
              <w:rPr>
                <w:rFonts w:asciiTheme="majorBidi" w:hAnsiTheme="majorBidi" w:cs="Times New Roman"/>
                <w:color w:val="000000"/>
                <w:sz w:val="24"/>
                <w:szCs w:val="24"/>
                <w:lang w:val="id-ID"/>
              </w:rPr>
            </w:pPr>
            <w:r w:rsidRPr="0006045E">
              <w:rPr>
                <w:rFonts w:asciiTheme="majorBidi" w:hAnsiTheme="majorBidi" w:cs="Times New Roman"/>
                <w:color w:val="000000"/>
                <w:sz w:val="24"/>
                <w:szCs w:val="24"/>
              </w:rPr>
              <w:t>1</w:t>
            </w:r>
            <w:r w:rsidR="00E25D55">
              <w:rPr>
                <w:rFonts w:asciiTheme="majorBidi" w:hAnsiTheme="majorBidi" w:cs="Times New Roman"/>
                <w:color w:val="000000"/>
                <w:sz w:val="24"/>
                <w:szCs w:val="24"/>
                <w:lang w:val="id-ID"/>
              </w:rPr>
              <w:t>4</w:t>
            </w:r>
          </w:p>
        </w:tc>
        <w:tc>
          <w:tcPr>
            <w:tcW w:w="1701" w:type="dxa"/>
            <w:tcBorders>
              <w:left w:val="single" w:sz="6" w:space="0" w:color="000000"/>
              <w:right w:val="single" w:sz="6" w:space="0" w:color="000000"/>
            </w:tcBorders>
            <w:vAlign w:val="bottom"/>
          </w:tcPr>
          <w:p w:rsidR="0006045E" w:rsidRPr="0006045E" w:rsidRDefault="0006045E" w:rsidP="00921425">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w:t>
            </w:r>
          </w:p>
        </w:tc>
        <w:tc>
          <w:tcPr>
            <w:tcW w:w="1418" w:type="dxa"/>
            <w:tcBorders>
              <w:left w:val="single" w:sz="6" w:space="0" w:color="000000"/>
              <w:right w:val="single" w:sz="6" w:space="0" w:color="000000"/>
            </w:tcBorders>
          </w:tcPr>
          <w:p w:rsidR="0006045E" w:rsidRPr="0006045E" w:rsidRDefault="0006045E" w:rsidP="00921425">
            <w:pPr>
              <w:pStyle w:val="TableParagraph"/>
              <w:spacing w:before="156"/>
              <w:ind w:left="188"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w:t>
            </w:r>
          </w:p>
        </w:tc>
        <w:tc>
          <w:tcPr>
            <w:tcW w:w="1276" w:type="dxa"/>
            <w:tcBorders>
              <w:left w:val="single" w:sz="6" w:space="0" w:color="000000"/>
            </w:tcBorders>
          </w:tcPr>
          <w:p w:rsidR="0006045E" w:rsidRPr="0006045E" w:rsidRDefault="0006045E" w:rsidP="00921425">
            <w:pPr>
              <w:ind w:right="-2"/>
              <w:jc w:val="center"/>
              <w:rPr>
                <w:rFonts w:asciiTheme="majorBidi" w:hAnsiTheme="majorBidi" w:cs="Times New Roman"/>
                <w:sz w:val="24"/>
                <w:szCs w:val="24"/>
              </w:rPr>
            </w:pPr>
            <w:r w:rsidRPr="0006045E">
              <w:rPr>
                <w:rFonts w:asciiTheme="majorBidi" w:hAnsiTheme="majorBidi" w:cs="Times New Roman"/>
                <w:bCs/>
                <w:sz w:val="24"/>
                <w:szCs w:val="24"/>
                <w:lang w:val="id-ID"/>
              </w:rPr>
              <w:t>-</w:t>
            </w:r>
          </w:p>
        </w:tc>
      </w:tr>
      <w:tr w:rsidR="0006045E" w:rsidRPr="0006045E" w:rsidTr="00821EC5">
        <w:trPr>
          <w:trHeight w:val="546"/>
        </w:trPr>
        <w:tc>
          <w:tcPr>
            <w:tcW w:w="610" w:type="dxa"/>
            <w:tcBorders>
              <w:right w:val="single" w:sz="6" w:space="0" w:color="000000"/>
            </w:tcBorders>
          </w:tcPr>
          <w:p w:rsidR="0006045E" w:rsidRPr="0006045E" w:rsidRDefault="0006045E" w:rsidP="00921425">
            <w:pPr>
              <w:pStyle w:val="TableParagraph"/>
              <w:spacing w:before="156"/>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4</w:t>
            </w:r>
          </w:p>
        </w:tc>
        <w:tc>
          <w:tcPr>
            <w:tcW w:w="2268" w:type="dxa"/>
            <w:tcBorders>
              <w:left w:val="single" w:sz="6" w:space="0" w:color="000000"/>
              <w:right w:val="single" w:sz="6" w:space="0" w:color="000000"/>
            </w:tcBorders>
            <w:vAlign w:val="center"/>
          </w:tcPr>
          <w:p w:rsidR="0006045E" w:rsidRPr="0006045E" w:rsidRDefault="0006045E" w:rsidP="00921425">
            <w:pPr>
              <w:ind w:left="142" w:right="-2"/>
              <w:rPr>
                <w:rFonts w:asciiTheme="majorBidi" w:hAnsiTheme="majorBidi" w:cs="Times New Roman"/>
                <w:color w:val="000000"/>
                <w:sz w:val="24"/>
                <w:szCs w:val="24"/>
              </w:rPr>
            </w:pPr>
            <w:r w:rsidRPr="0006045E">
              <w:rPr>
                <w:rFonts w:asciiTheme="majorBidi" w:hAnsiTheme="majorBidi" w:cs="Times New Roman"/>
                <w:color w:val="000000"/>
                <w:sz w:val="24"/>
                <w:szCs w:val="24"/>
              </w:rPr>
              <w:t>Sale</w:t>
            </w:r>
          </w:p>
        </w:tc>
        <w:tc>
          <w:tcPr>
            <w:tcW w:w="1134" w:type="dxa"/>
            <w:tcBorders>
              <w:left w:val="single" w:sz="6" w:space="0" w:color="000000"/>
            </w:tcBorders>
            <w:vAlign w:val="bottom"/>
          </w:tcPr>
          <w:p w:rsidR="0006045E" w:rsidRPr="0006045E" w:rsidRDefault="0006045E" w:rsidP="00921425">
            <w:pPr>
              <w:ind w:right="-2"/>
              <w:jc w:val="center"/>
              <w:rPr>
                <w:rFonts w:asciiTheme="majorBidi" w:hAnsiTheme="majorBidi" w:cs="Times New Roman"/>
                <w:color w:val="000000"/>
                <w:sz w:val="24"/>
                <w:szCs w:val="24"/>
              </w:rPr>
            </w:pPr>
          </w:p>
        </w:tc>
        <w:tc>
          <w:tcPr>
            <w:tcW w:w="1134" w:type="dxa"/>
            <w:tcBorders>
              <w:left w:val="single" w:sz="6" w:space="0" w:color="000000"/>
            </w:tcBorders>
            <w:vAlign w:val="bottom"/>
          </w:tcPr>
          <w:p w:rsidR="0006045E" w:rsidRPr="0006045E" w:rsidRDefault="0006045E" w:rsidP="00921425">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2</w:t>
            </w:r>
          </w:p>
        </w:tc>
        <w:tc>
          <w:tcPr>
            <w:tcW w:w="1701" w:type="dxa"/>
            <w:tcBorders>
              <w:left w:val="single" w:sz="6" w:space="0" w:color="000000"/>
              <w:right w:val="single" w:sz="6" w:space="0" w:color="000000"/>
            </w:tcBorders>
            <w:vAlign w:val="bottom"/>
          </w:tcPr>
          <w:p w:rsidR="0006045E" w:rsidRPr="0006045E" w:rsidRDefault="0006045E" w:rsidP="00921425">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13</w:t>
            </w:r>
          </w:p>
        </w:tc>
        <w:tc>
          <w:tcPr>
            <w:tcW w:w="1418" w:type="dxa"/>
            <w:tcBorders>
              <w:left w:val="single" w:sz="6" w:space="0" w:color="000000"/>
              <w:right w:val="single" w:sz="6" w:space="0" w:color="000000"/>
            </w:tcBorders>
          </w:tcPr>
          <w:p w:rsidR="0006045E" w:rsidRPr="0006045E" w:rsidRDefault="0006045E" w:rsidP="00921425">
            <w:pPr>
              <w:ind w:left="188" w:right="-2"/>
              <w:jc w:val="center"/>
              <w:rPr>
                <w:rFonts w:asciiTheme="majorBidi" w:hAnsiTheme="majorBidi" w:cs="Times New Roman"/>
                <w:sz w:val="24"/>
                <w:szCs w:val="24"/>
              </w:rPr>
            </w:pPr>
            <w:r w:rsidRPr="0006045E">
              <w:rPr>
                <w:rFonts w:asciiTheme="majorBidi" w:hAnsiTheme="majorBidi" w:cs="Times New Roman"/>
                <w:bCs/>
                <w:sz w:val="24"/>
                <w:szCs w:val="24"/>
                <w:lang w:val="id-ID"/>
              </w:rPr>
              <w:t>-</w:t>
            </w:r>
          </w:p>
        </w:tc>
        <w:tc>
          <w:tcPr>
            <w:tcW w:w="1276" w:type="dxa"/>
            <w:tcBorders>
              <w:left w:val="single" w:sz="6" w:space="0" w:color="000000"/>
            </w:tcBorders>
          </w:tcPr>
          <w:p w:rsidR="0006045E" w:rsidRPr="0006045E" w:rsidRDefault="0006045E" w:rsidP="00921425">
            <w:pPr>
              <w:ind w:right="-2"/>
              <w:jc w:val="center"/>
              <w:rPr>
                <w:rFonts w:asciiTheme="majorBidi" w:hAnsiTheme="majorBidi" w:cs="Times New Roman"/>
                <w:sz w:val="24"/>
                <w:szCs w:val="24"/>
              </w:rPr>
            </w:pPr>
            <w:r w:rsidRPr="0006045E">
              <w:rPr>
                <w:rFonts w:asciiTheme="majorBidi" w:hAnsiTheme="majorBidi" w:cs="Times New Roman"/>
                <w:bCs/>
                <w:sz w:val="24"/>
                <w:szCs w:val="24"/>
                <w:lang w:val="id-ID"/>
              </w:rPr>
              <w:t>-</w:t>
            </w:r>
          </w:p>
        </w:tc>
      </w:tr>
      <w:tr w:rsidR="0040444B" w:rsidRPr="0006045E" w:rsidTr="0040444B">
        <w:trPr>
          <w:trHeight w:val="546"/>
        </w:trPr>
        <w:tc>
          <w:tcPr>
            <w:tcW w:w="610" w:type="dxa"/>
            <w:tcBorders>
              <w:right w:val="single" w:sz="6" w:space="0" w:color="000000"/>
            </w:tcBorders>
          </w:tcPr>
          <w:p w:rsidR="0040444B" w:rsidRPr="0006045E" w:rsidRDefault="0040444B" w:rsidP="00D0731B">
            <w:pPr>
              <w:pStyle w:val="TableParagraph"/>
              <w:spacing w:before="156"/>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5</w:t>
            </w:r>
          </w:p>
        </w:tc>
        <w:tc>
          <w:tcPr>
            <w:tcW w:w="2268" w:type="dxa"/>
            <w:tcBorders>
              <w:left w:val="single" w:sz="6" w:space="0" w:color="000000"/>
              <w:right w:val="single" w:sz="6" w:space="0" w:color="000000"/>
            </w:tcBorders>
            <w:vAlign w:val="center"/>
          </w:tcPr>
          <w:p w:rsidR="0040444B" w:rsidRPr="0006045E" w:rsidRDefault="0040444B" w:rsidP="00D0731B">
            <w:pPr>
              <w:ind w:left="142" w:right="-2"/>
              <w:rPr>
                <w:rFonts w:asciiTheme="majorBidi" w:hAnsiTheme="majorBidi" w:cs="Times New Roman"/>
                <w:color w:val="000000"/>
                <w:sz w:val="24"/>
                <w:szCs w:val="24"/>
              </w:rPr>
            </w:pPr>
            <w:r w:rsidRPr="0006045E">
              <w:rPr>
                <w:rFonts w:asciiTheme="majorBidi" w:hAnsiTheme="majorBidi" w:cs="Times New Roman"/>
                <w:color w:val="000000"/>
                <w:sz w:val="24"/>
                <w:szCs w:val="24"/>
              </w:rPr>
              <w:t>Sarang</w:t>
            </w:r>
          </w:p>
        </w:tc>
        <w:tc>
          <w:tcPr>
            <w:tcW w:w="1134" w:type="dxa"/>
            <w:tcBorders>
              <w:left w:val="single" w:sz="6" w:space="0" w:color="000000"/>
            </w:tcBorders>
            <w:vAlign w:val="bottom"/>
          </w:tcPr>
          <w:p w:rsidR="0040444B" w:rsidRPr="0006045E" w:rsidRDefault="0040444B" w:rsidP="00D0731B">
            <w:pPr>
              <w:ind w:right="-2"/>
              <w:jc w:val="center"/>
              <w:rPr>
                <w:rFonts w:asciiTheme="majorBidi" w:hAnsiTheme="majorBidi" w:cs="Times New Roman"/>
                <w:color w:val="000000"/>
                <w:sz w:val="24"/>
                <w:szCs w:val="24"/>
              </w:rPr>
            </w:pPr>
          </w:p>
        </w:tc>
        <w:tc>
          <w:tcPr>
            <w:tcW w:w="1134" w:type="dxa"/>
            <w:tcBorders>
              <w:left w:val="single" w:sz="6" w:space="0" w:color="000000"/>
            </w:tcBorders>
            <w:vAlign w:val="bottom"/>
          </w:tcPr>
          <w:p w:rsidR="0040444B" w:rsidRPr="0040444B" w:rsidRDefault="0040444B" w:rsidP="00D0731B">
            <w:pPr>
              <w:ind w:right="-2"/>
              <w:jc w:val="center"/>
              <w:rPr>
                <w:rFonts w:asciiTheme="majorBidi" w:hAnsiTheme="majorBidi" w:cs="Times New Roman"/>
                <w:color w:val="000000"/>
                <w:sz w:val="24"/>
                <w:szCs w:val="24"/>
              </w:rPr>
            </w:pPr>
            <w:r w:rsidRPr="0040444B">
              <w:rPr>
                <w:rFonts w:asciiTheme="majorBidi" w:hAnsiTheme="majorBidi" w:cs="Times New Roman"/>
                <w:color w:val="000000"/>
                <w:sz w:val="24"/>
                <w:szCs w:val="24"/>
              </w:rPr>
              <w:t>3</w:t>
            </w:r>
          </w:p>
        </w:tc>
        <w:tc>
          <w:tcPr>
            <w:tcW w:w="1701" w:type="dxa"/>
            <w:tcBorders>
              <w:left w:val="single" w:sz="6" w:space="0" w:color="000000"/>
              <w:right w:val="single" w:sz="6" w:space="0" w:color="000000"/>
            </w:tcBorders>
            <w:vAlign w:val="bottom"/>
          </w:tcPr>
          <w:p w:rsidR="0040444B" w:rsidRPr="0040444B" w:rsidRDefault="0040444B" w:rsidP="00D0731B">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2</w:t>
            </w:r>
            <w:r w:rsidRPr="0040444B">
              <w:rPr>
                <w:rFonts w:asciiTheme="majorBidi" w:hAnsiTheme="majorBidi" w:cs="Times New Roman"/>
                <w:color w:val="000000"/>
                <w:sz w:val="24"/>
                <w:szCs w:val="24"/>
              </w:rPr>
              <w:t>0</w:t>
            </w:r>
          </w:p>
        </w:tc>
        <w:tc>
          <w:tcPr>
            <w:tcW w:w="1418" w:type="dxa"/>
            <w:tcBorders>
              <w:left w:val="single" w:sz="6" w:space="0" w:color="000000"/>
              <w:right w:val="single" w:sz="6" w:space="0" w:color="000000"/>
            </w:tcBorders>
          </w:tcPr>
          <w:p w:rsidR="0040444B" w:rsidRPr="0040444B" w:rsidRDefault="0040444B" w:rsidP="00D0731B">
            <w:pPr>
              <w:ind w:left="188"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w:t>
            </w:r>
          </w:p>
        </w:tc>
        <w:tc>
          <w:tcPr>
            <w:tcW w:w="1276" w:type="dxa"/>
            <w:tcBorders>
              <w:left w:val="single" w:sz="6" w:space="0" w:color="000000"/>
            </w:tcBorders>
          </w:tcPr>
          <w:p w:rsidR="0040444B" w:rsidRPr="0040444B" w:rsidRDefault="0040444B" w:rsidP="00D0731B">
            <w:pPr>
              <w:ind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w:t>
            </w:r>
          </w:p>
        </w:tc>
      </w:tr>
      <w:tr w:rsidR="0040444B" w:rsidRPr="0006045E" w:rsidTr="0040444B">
        <w:trPr>
          <w:trHeight w:val="546"/>
        </w:trPr>
        <w:tc>
          <w:tcPr>
            <w:tcW w:w="610" w:type="dxa"/>
            <w:tcBorders>
              <w:right w:val="single" w:sz="6" w:space="0" w:color="000000"/>
            </w:tcBorders>
          </w:tcPr>
          <w:p w:rsidR="0040444B" w:rsidRPr="0006045E" w:rsidRDefault="0040444B" w:rsidP="00D0731B">
            <w:pPr>
              <w:pStyle w:val="TableParagraph"/>
              <w:spacing w:before="156"/>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6</w:t>
            </w:r>
          </w:p>
        </w:tc>
        <w:tc>
          <w:tcPr>
            <w:tcW w:w="2268" w:type="dxa"/>
            <w:tcBorders>
              <w:left w:val="single" w:sz="6" w:space="0" w:color="000000"/>
              <w:right w:val="single" w:sz="6" w:space="0" w:color="000000"/>
            </w:tcBorders>
            <w:vAlign w:val="center"/>
          </w:tcPr>
          <w:p w:rsidR="0040444B" w:rsidRPr="0006045E" w:rsidRDefault="0040444B" w:rsidP="00D0731B">
            <w:pPr>
              <w:ind w:left="142" w:right="-2"/>
              <w:rPr>
                <w:rFonts w:asciiTheme="majorBidi" w:hAnsiTheme="majorBidi" w:cs="Times New Roman"/>
                <w:color w:val="000000"/>
                <w:sz w:val="24"/>
                <w:szCs w:val="24"/>
              </w:rPr>
            </w:pPr>
            <w:r w:rsidRPr="0006045E">
              <w:rPr>
                <w:rFonts w:asciiTheme="majorBidi" w:hAnsiTheme="majorBidi" w:cs="Times New Roman"/>
                <w:color w:val="000000"/>
                <w:sz w:val="24"/>
                <w:szCs w:val="24"/>
              </w:rPr>
              <w:t>Sedan</w:t>
            </w:r>
          </w:p>
        </w:tc>
        <w:tc>
          <w:tcPr>
            <w:tcW w:w="1134" w:type="dxa"/>
            <w:tcBorders>
              <w:left w:val="single" w:sz="6" w:space="0" w:color="000000"/>
            </w:tcBorders>
            <w:vAlign w:val="bottom"/>
          </w:tcPr>
          <w:p w:rsidR="0040444B" w:rsidRPr="0006045E" w:rsidRDefault="0040444B" w:rsidP="00D0731B">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1</w:t>
            </w:r>
          </w:p>
        </w:tc>
        <w:tc>
          <w:tcPr>
            <w:tcW w:w="1134" w:type="dxa"/>
            <w:tcBorders>
              <w:left w:val="single" w:sz="6" w:space="0" w:color="000000"/>
            </w:tcBorders>
            <w:vAlign w:val="bottom"/>
          </w:tcPr>
          <w:p w:rsidR="0040444B" w:rsidRPr="0040444B" w:rsidRDefault="0040444B" w:rsidP="00D0731B">
            <w:pPr>
              <w:ind w:right="-2"/>
              <w:jc w:val="center"/>
              <w:rPr>
                <w:rFonts w:asciiTheme="majorBidi" w:hAnsiTheme="majorBidi" w:cs="Times New Roman"/>
                <w:color w:val="000000"/>
                <w:sz w:val="24"/>
                <w:szCs w:val="24"/>
              </w:rPr>
            </w:pPr>
            <w:r w:rsidRPr="0040444B">
              <w:rPr>
                <w:rFonts w:asciiTheme="majorBidi" w:hAnsiTheme="majorBidi" w:cs="Times New Roman"/>
                <w:color w:val="000000"/>
                <w:sz w:val="24"/>
                <w:szCs w:val="24"/>
              </w:rPr>
              <w:t>8</w:t>
            </w:r>
          </w:p>
        </w:tc>
        <w:tc>
          <w:tcPr>
            <w:tcW w:w="1701" w:type="dxa"/>
            <w:tcBorders>
              <w:left w:val="single" w:sz="6" w:space="0" w:color="000000"/>
              <w:right w:val="single" w:sz="6" w:space="0" w:color="000000"/>
            </w:tcBorders>
            <w:vAlign w:val="bottom"/>
          </w:tcPr>
          <w:p w:rsidR="0040444B" w:rsidRPr="0040444B" w:rsidRDefault="0040444B" w:rsidP="00D0731B">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1</w:t>
            </w:r>
            <w:r w:rsidRPr="0040444B">
              <w:rPr>
                <w:rFonts w:asciiTheme="majorBidi" w:hAnsiTheme="majorBidi" w:cs="Times New Roman"/>
                <w:color w:val="000000"/>
                <w:sz w:val="24"/>
                <w:szCs w:val="24"/>
              </w:rPr>
              <w:t>2</w:t>
            </w:r>
          </w:p>
        </w:tc>
        <w:tc>
          <w:tcPr>
            <w:tcW w:w="1418" w:type="dxa"/>
            <w:tcBorders>
              <w:left w:val="single" w:sz="6" w:space="0" w:color="000000"/>
              <w:right w:val="single" w:sz="6" w:space="0" w:color="000000"/>
            </w:tcBorders>
          </w:tcPr>
          <w:p w:rsidR="0040444B" w:rsidRPr="0040444B" w:rsidRDefault="0040444B" w:rsidP="00D0731B">
            <w:pPr>
              <w:ind w:left="188"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w:t>
            </w:r>
          </w:p>
        </w:tc>
        <w:tc>
          <w:tcPr>
            <w:tcW w:w="1276" w:type="dxa"/>
            <w:tcBorders>
              <w:left w:val="single" w:sz="6" w:space="0" w:color="000000"/>
            </w:tcBorders>
          </w:tcPr>
          <w:p w:rsidR="0040444B" w:rsidRPr="0040444B" w:rsidRDefault="0040444B" w:rsidP="00D0731B">
            <w:pPr>
              <w:ind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w:t>
            </w:r>
          </w:p>
        </w:tc>
      </w:tr>
      <w:tr w:rsidR="0040444B" w:rsidRPr="0006045E" w:rsidTr="0040444B">
        <w:trPr>
          <w:trHeight w:val="546"/>
        </w:trPr>
        <w:tc>
          <w:tcPr>
            <w:tcW w:w="610" w:type="dxa"/>
            <w:tcBorders>
              <w:right w:val="single" w:sz="6" w:space="0" w:color="000000"/>
            </w:tcBorders>
          </w:tcPr>
          <w:p w:rsidR="0040444B" w:rsidRPr="0006045E" w:rsidRDefault="0040444B" w:rsidP="00D0731B">
            <w:pPr>
              <w:pStyle w:val="TableParagraph"/>
              <w:spacing w:before="156"/>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7</w:t>
            </w:r>
          </w:p>
        </w:tc>
        <w:tc>
          <w:tcPr>
            <w:tcW w:w="2268" w:type="dxa"/>
            <w:tcBorders>
              <w:left w:val="single" w:sz="6" w:space="0" w:color="000000"/>
              <w:right w:val="single" w:sz="6" w:space="0" w:color="000000"/>
            </w:tcBorders>
            <w:vAlign w:val="center"/>
          </w:tcPr>
          <w:p w:rsidR="0040444B" w:rsidRPr="0006045E" w:rsidRDefault="0040444B" w:rsidP="00D0731B">
            <w:pPr>
              <w:ind w:left="142" w:right="-2"/>
              <w:rPr>
                <w:rFonts w:asciiTheme="majorBidi" w:hAnsiTheme="majorBidi" w:cs="Times New Roman"/>
                <w:color w:val="000000"/>
                <w:sz w:val="24"/>
                <w:szCs w:val="24"/>
              </w:rPr>
            </w:pPr>
            <w:r w:rsidRPr="0006045E">
              <w:rPr>
                <w:rFonts w:asciiTheme="majorBidi" w:hAnsiTheme="majorBidi" w:cs="Times New Roman"/>
                <w:color w:val="000000"/>
                <w:sz w:val="24"/>
                <w:szCs w:val="24"/>
              </w:rPr>
              <w:t>Pamotan</w:t>
            </w:r>
          </w:p>
        </w:tc>
        <w:tc>
          <w:tcPr>
            <w:tcW w:w="1134" w:type="dxa"/>
            <w:tcBorders>
              <w:left w:val="single" w:sz="6" w:space="0" w:color="000000"/>
            </w:tcBorders>
            <w:vAlign w:val="bottom"/>
          </w:tcPr>
          <w:p w:rsidR="0040444B" w:rsidRPr="0006045E" w:rsidRDefault="0040444B" w:rsidP="00D0731B">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1</w:t>
            </w:r>
          </w:p>
        </w:tc>
        <w:tc>
          <w:tcPr>
            <w:tcW w:w="1134" w:type="dxa"/>
            <w:tcBorders>
              <w:left w:val="single" w:sz="6" w:space="0" w:color="000000"/>
            </w:tcBorders>
            <w:vAlign w:val="bottom"/>
          </w:tcPr>
          <w:p w:rsidR="0040444B" w:rsidRPr="0040444B" w:rsidRDefault="0040444B" w:rsidP="00D0731B">
            <w:pPr>
              <w:ind w:right="-2"/>
              <w:jc w:val="center"/>
              <w:rPr>
                <w:rFonts w:asciiTheme="majorBidi" w:hAnsiTheme="majorBidi" w:cs="Times New Roman"/>
                <w:color w:val="000000"/>
                <w:sz w:val="24"/>
                <w:szCs w:val="24"/>
              </w:rPr>
            </w:pPr>
            <w:r w:rsidRPr="0040444B">
              <w:rPr>
                <w:rFonts w:asciiTheme="majorBidi" w:hAnsiTheme="majorBidi" w:cs="Times New Roman"/>
                <w:color w:val="000000"/>
                <w:sz w:val="24"/>
                <w:szCs w:val="24"/>
              </w:rPr>
              <w:t>3</w:t>
            </w:r>
          </w:p>
        </w:tc>
        <w:tc>
          <w:tcPr>
            <w:tcW w:w="1701" w:type="dxa"/>
            <w:tcBorders>
              <w:left w:val="single" w:sz="6" w:space="0" w:color="000000"/>
              <w:right w:val="single" w:sz="6" w:space="0" w:color="000000"/>
            </w:tcBorders>
            <w:vAlign w:val="bottom"/>
          </w:tcPr>
          <w:p w:rsidR="0040444B" w:rsidRPr="0040444B" w:rsidRDefault="0040444B" w:rsidP="00D0731B">
            <w:pPr>
              <w:ind w:right="-2"/>
              <w:jc w:val="center"/>
              <w:rPr>
                <w:rFonts w:asciiTheme="majorBidi" w:hAnsiTheme="majorBidi" w:cs="Times New Roman"/>
                <w:color w:val="000000"/>
                <w:sz w:val="24"/>
                <w:szCs w:val="24"/>
              </w:rPr>
            </w:pPr>
            <w:r w:rsidRPr="0040444B">
              <w:rPr>
                <w:rFonts w:asciiTheme="majorBidi" w:hAnsiTheme="majorBidi" w:cs="Times New Roman"/>
                <w:color w:val="000000"/>
                <w:sz w:val="24"/>
                <w:szCs w:val="24"/>
              </w:rPr>
              <w:t>19</w:t>
            </w:r>
          </w:p>
        </w:tc>
        <w:tc>
          <w:tcPr>
            <w:tcW w:w="1418" w:type="dxa"/>
            <w:tcBorders>
              <w:left w:val="single" w:sz="6" w:space="0" w:color="000000"/>
              <w:right w:val="single" w:sz="6" w:space="0" w:color="000000"/>
            </w:tcBorders>
          </w:tcPr>
          <w:p w:rsidR="0040444B" w:rsidRPr="0040444B" w:rsidRDefault="0040444B" w:rsidP="00D0731B">
            <w:pPr>
              <w:ind w:left="188"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w:t>
            </w:r>
          </w:p>
        </w:tc>
        <w:tc>
          <w:tcPr>
            <w:tcW w:w="1276" w:type="dxa"/>
            <w:tcBorders>
              <w:left w:val="single" w:sz="6" w:space="0" w:color="000000"/>
            </w:tcBorders>
          </w:tcPr>
          <w:p w:rsidR="0040444B" w:rsidRPr="0040444B" w:rsidRDefault="0040444B" w:rsidP="00D0731B">
            <w:pPr>
              <w:ind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w:t>
            </w:r>
          </w:p>
        </w:tc>
      </w:tr>
      <w:tr w:rsidR="0040444B" w:rsidRPr="0006045E" w:rsidTr="0040444B">
        <w:trPr>
          <w:trHeight w:val="546"/>
        </w:trPr>
        <w:tc>
          <w:tcPr>
            <w:tcW w:w="610" w:type="dxa"/>
            <w:tcBorders>
              <w:right w:val="single" w:sz="6" w:space="0" w:color="000000"/>
            </w:tcBorders>
          </w:tcPr>
          <w:p w:rsidR="0040444B" w:rsidRPr="0006045E" w:rsidRDefault="0040444B" w:rsidP="00D0731B">
            <w:pPr>
              <w:pStyle w:val="TableParagraph"/>
              <w:spacing w:before="156"/>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8</w:t>
            </w:r>
          </w:p>
        </w:tc>
        <w:tc>
          <w:tcPr>
            <w:tcW w:w="2268" w:type="dxa"/>
            <w:tcBorders>
              <w:left w:val="single" w:sz="6" w:space="0" w:color="000000"/>
              <w:right w:val="single" w:sz="6" w:space="0" w:color="000000"/>
            </w:tcBorders>
            <w:vAlign w:val="center"/>
          </w:tcPr>
          <w:p w:rsidR="0040444B" w:rsidRPr="0006045E" w:rsidRDefault="0040444B" w:rsidP="00D0731B">
            <w:pPr>
              <w:ind w:left="142" w:right="-2"/>
              <w:rPr>
                <w:rFonts w:asciiTheme="majorBidi" w:hAnsiTheme="majorBidi" w:cs="Times New Roman"/>
                <w:color w:val="000000"/>
                <w:sz w:val="24"/>
                <w:szCs w:val="24"/>
              </w:rPr>
            </w:pPr>
            <w:r w:rsidRPr="0006045E">
              <w:rPr>
                <w:rFonts w:asciiTheme="majorBidi" w:hAnsiTheme="majorBidi" w:cs="Times New Roman"/>
                <w:color w:val="000000"/>
                <w:sz w:val="24"/>
                <w:szCs w:val="24"/>
              </w:rPr>
              <w:t>Sulang</w:t>
            </w:r>
          </w:p>
        </w:tc>
        <w:tc>
          <w:tcPr>
            <w:tcW w:w="1134" w:type="dxa"/>
            <w:tcBorders>
              <w:left w:val="single" w:sz="6" w:space="0" w:color="000000"/>
            </w:tcBorders>
            <w:vAlign w:val="bottom"/>
          </w:tcPr>
          <w:p w:rsidR="0040444B" w:rsidRPr="0040444B" w:rsidRDefault="0040444B" w:rsidP="00D0731B">
            <w:pPr>
              <w:ind w:right="-2"/>
              <w:jc w:val="center"/>
              <w:rPr>
                <w:rFonts w:asciiTheme="majorBidi" w:hAnsiTheme="majorBidi" w:cs="Times New Roman"/>
                <w:color w:val="000000"/>
                <w:sz w:val="24"/>
                <w:szCs w:val="24"/>
              </w:rPr>
            </w:pPr>
            <w:r w:rsidRPr="0040444B">
              <w:rPr>
                <w:rFonts w:asciiTheme="majorBidi" w:hAnsiTheme="majorBidi" w:cs="Times New Roman"/>
                <w:color w:val="000000"/>
                <w:sz w:val="24"/>
                <w:szCs w:val="24"/>
              </w:rPr>
              <w:t>1</w:t>
            </w:r>
          </w:p>
        </w:tc>
        <w:tc>
          <w:tcPr>
            <w:tcW w:w="1134" w:type="dxa"/>
            <w:tcBorders>
              <w:left w:val="single" w:sz="6" w:space="0" w:color="000000"/>
            </w:tcBorders>
            <w:vAlign w:val="bottom"/>
          </w:tcPr>
          <w:p w:rsidR="0040444B" w:rsidRPr="0040444B" w:rsidRDefault="0040444B" w:rsidP="00D0731B">
            <w:pPr>
              <w:ind w:right="-2"/>
              <w:jc w:val="center"/>
              <w:rPr>
                <w:rFonts w:asciiTheme="majorBidi" w:hAnsiTheme="majorBidi" w:cs="Times New Roman"/>
                <w:color w:val="000000"/>
                <w:sz w:val="24"/>
                <w:szCs w:val="24"/>
              </w:rPr>
            </w:pPr>
            <w:r w:rsidRPr="0040444B">
              <w:rPr>
                <w:rFonts w:asciiTheme="majorBidi" w:hAnsiTheme="majorBidi" w:cs="Times New Roman"/>
                <w:color w:val="000000"/>
                <w:sz w:val="24"/>
                <w:szCs w:val="24"/>
              </w:rPr>
              <w:t>7</w:t>
            </w:r>
          </w:p>
        </w:tc>
        <w:tc>
          <w:tcPr>
            <w:tcW w:w="1701" w:type="dxa"/>
            <w:tcBorders>
              <w:left w:val="single" w:sz="6" w:space="0" w:color="000000"/>
              <w:right w:val="single" w:sz="6" w:space="0" w:color="000000"/>
            </w:tcBorders>
            <w:vAlign w:val="bottom"/>
          </w:tcPr>
          <w:p w:rsidR="0040444B" w:rsidRPr="0040444B" w:rsidRDefault="0040444B" w:rsidP="00D0731B">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1</w:t>
            </w:r>
            <w:r w:rsidRPr="0040444B">
              <w:rPr>
                <w:rFonts w:asciiTheme="majorBidi" w:hAnsiTheme="majorBidi" w:cs="Times New Roman"/>
                <w:color w:val="000000"/>
                <w:sz w:val="24"/>
                <w:szCs w:val="24"/>
              </w:rPr>
              <w:t>3</w:t>
            </w:r>
          </w:p>
        </w:tc>
        <w:tc>
          <w:tcPr>
            <w:tcW w:w="1418" w:type="dxa"/>
            <w:tcBorders>
              <w:left w:val="single" w:sz="6" w:space="0" w:color="000000"/>
              <w:right w:val="single" w:sz="6" w:space="0" w:color="000000"/>
            </w:tcBorders>
          </w:tcPr>
          <w:p w:rsidR="0040444B" w:rsidRPr="0040444B" w:rsidRDefault="0040444B" w:rsidP="00D0731B">
            <w:pPr>
              <w:ind w:left="188"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w:t>
            </w:r>
          </w:p>
        </w:tc>
        <w:tc>
          <w:tcPr>
            <w:tcW w:w="1276" w:type="dxa"/>
            <w:tcBorders>
              <w:left w:val="single" w:sz="6" w:space="0" w:color="000000"/>
            </w:tcBorders>
          </w:tcPr>
          <w:p w:rsidR="0040444B" w:rsidRPr="0040444B" w:rsidRDefault="0040444B" w:rsidP="00D0731B">
            <w:pPr>
              <w:ind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w:t>
            </w:r>
          </w:p>
        </w:tc>
      </w:tr>
      <w:tr w:rsidR="0040444B" w:rsidRPr="0006045E" w:rsidTr="0040444B">
        <w:trPr>
          <w:trHeight w:val="546"/>
        </w:trPr>
        <w:tc>
          <w:tcPr>
            <w:tcW w:w="610" w:type="dxa"/>
            <w:tcBorders>
              <w:right w:val="single" w:sz="6" w:space="0" w:color="000000"/>
            </w:tcBorders>
          </w:tcPr>
          <w:p w:rsidR="0040444B" w:rsidRPr="0006045E" w:rsidRDefault="0040444B" w:rsidP="00D0731B">
            <w:pPr>
              <w:pStyle w:val="TableParagraph"/>
              <w:spacing w:before="156"/>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9</w:t>
            </w:r>
          </w:p>
        </w:tc>
        <w:tc>
          <w:tcPr>
            <w:tcW w:w="2268" w:type="dxa"/>
            <w:tcBorders>
              <w:left w:val="single" w:sz="6" w:space="0" w:color="000000"/>
              <w:right w:val="single" w:sz="6" w:space="0" w:color="000000"/>
            </w:tcBorders>
            <w:vAlign w:val="center"/>
          </w:tcPr>
          <w:p w:rsidR="0040444B" w:rsidRPr="0006045E" w:rsidRDefault="0040444B" w:rsidP="00D0731B">
            <w:pPr>
              <w:ind w:left="142" w:right="-2"/>
              <w:rPr>
                <w:rFonts w:asciiTheme="majorBidi" w:hAnsiTheme="majorBidi" w:cs="Times New Roman"/>
                <w:color w:val="000000"/>
                <w:sz w:val="24"/>
                <w:szCs w:val="24"/>
              </w:rPr>
            </w:pPr>
            <w:r w:rsidRPr="0006045E">
              <w:rPr>
                <w:rFonts w:asciiTheme="majorBidi" w:hAnsiTheme="majorBidi" w:cs="Times New Roman"/>
                <w:color w:val="000000"/>
                <w:sz w:val="24"/>
                <w:szCs w:val="24"/>
              </w:rPr>
              <w:t>Kaliori</w:t>
            </w:r>
          </w:p>
        </w:tc>
        <w:tc>
          <w:tcPr>
            <w:tcW w:w="1134" w:type="dxa"/>
            <w:tcBorders>
              <w:left w:val="single" w:sz="6" w:space="0" w:color="000000"/>
            </w:tcBorders>
            <w:vAlign w:val="bottom"/>
          </w:tcPr>
          <w:p w:rsidR="0040444B" w:rsidRPr="0006045E" w:rsidRDefault="0040444B" w:rsidP="00D0731B">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1</w:t>
            </w:r>
          </w:p>
        </w:tc>
        <w:tc>
          <w:tcPr>
            <w:tcW w:w="1134" w:type="dxa"/>
            <w:tcBorders>
              <w:left w:val="single" w:sz="6" w:space="0" w:color="000000"/>
            </w:tcBorders>
            <w:vAlign w:val="bottom"/>
          </w:tcPr>
          <w:p w:rsidR="0040444B" w:rsidRPr="0040444B" w:rsidRDefault="0040444B" w:rsidP="00D0731B">
            <w:pPr>
              <w:ind w:right="-2"/>
              <w:jc w:val="center"/>
              <w:rPr>
                <w:rFonts w:asciiTheme="majorBidi" w:hAnsiTheme="majorBidi" w:cs="Times New Roman"/>
                <w:color w:val="000000"/>
                <w:sz w:val="24"/>
                <w:szCs w:val="24"/>
              </w:rPr>
            </w:pPr>
            <w:r w:rsidRPr="0040444B">
              <w:rPr>
                <w:rFonts w:asciiTheme="majorBidi" w:hAnsiTheme="majorBidi" w:cs="Times New Roman"/>
                <w:color w:val="000000"/>
                <w:sz w:val="24"/>
                <w:szCs w:val="24"/>
              </w:rPr>
              <w:t>10</w:t>
            </w:r>
          </w:p>
        </w:tc>
        <w:tc>
          <w:tcPr>
            <w:tcW w:w="1701" w:type="dxa"/>
            <w:tcBorders>
              <w:left w:val="single" w:sz="6" w:space="0" w:color="000000"/>
              <w:right w:val="single" w:sz="6" w:space="0" w:color="000000"/>
            </w:tcBorders>
            <w:vAlign w:val="bottom"/>
          </w:tcPr>
          <w:p w:rsidR="0040444B" w:rsidRPr="0040444B" w:rsidRDefault="0040444B" w:rsidP="00D0731B">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1</w:t>
            </w:r>
            <w:r w:rsidRPr="0040444B">
              <w:rPr>
                <w:rFonts w:asciiTheme="majorBidi" w:hAnsiTheme="majorBidi" w:cs="Times New Roman"/>
                <w:color w:val="000000"/>
                <w:sz w:val="24"/>
                <w:szCs w:val="24"/>
              </w:rPr>
              <w:t>2</w:t>
            </w:r>
          </w:p>
        </w:tc>
        <w:tc>
          <w:tcPr>
            <w:tcW w:w="1418" w:type="dxa"/>
            <w:tcBorders>
              <w:left w:val="single" w:sz="6" w:space="0" w:color="000000"/>
              <w:right w:val="single" w:sz="6" w:space="0" w:color="000000"/>
            </w:tcBorders>
          </w:tcPr>
          <w:p w:rsidR="0040444B" w:rsidRPr="0040444B" w:rsidRDefault="0040444B" w:rsidP="00D0731B">
            <w:pPr>
              <w:ind w:left="188"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w:t>
            </w:r>
          </w:p>
        </w:tc>
        <w:tc>
          <w:tcPr>
            <w:tcW w:w="1276" w:type="dxa"/>
            <w:tcBorders>
              <w:left w:val="single" w:sz="6" w:space="0" w:color="000000"/>
            </w:tcBorders>
          </w:tcPr>
          <w:p w:rsidR="0040444B" w:rsidRPr="0040444B" w:rsidRDefault="0040444B" w:rsidP="00D0731B">
            <w:pPr>
              <w:ind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w:t>
            </w:r>
          </w:p>
        </w:tc>
      </w:tr>
      <w:tr w:rsidR="0040444B" w:rsidRPr="0006045E" w:rsidTr="0040444B">
        <w:trPr>
          <w:trHeight w:val="546"/>
        </w:trPr>
        <w:tc>
          <w:tcPr>
            <w:tcW w:w="610" w:type="dxa"/>
            <w:tcBorders>
              <w:right w:val="single" w:sz="6" w:space="0" w:color="000000"/>
            </w:tcBorders>
          </w:tcPr>
          <w:p w:rsidR="0040444B" w:rsidRPr="0006045E" w:rsidRDefault="0040444B" w:rsidP="00D0731B">
            <w:pPr>
              <w:pStyle w:val="TableParagraph"/>
              <w:spacing w:before="156"/>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10</w:t>
            </w:r>
          </w:p>
        </w:tc>
        <w:tc>
          <w:tcPr>
            <w:tcW w:w="2268" w:type="dxa"/>
            <w:tcBorders>
              <w:left w:val="single" w:sz="6" w:space="0" w:color="000000"/>
              <w:right w:val="single" w:sz="6" w:space="0" w:color="000000"/>
            </w:tcBorders>
            <w:vAlign w:val="center"/>
          </w:tcPr>
          <w:p w:rsidR="0040444B" w:rsidRPr="0006045E" w:rsidRDefault="0040444B" w:rsidP="00D0731B">
            <w:pPr>
              <w:ind w:left="142" w:right="-2"/>
              <w:rPr>
                <w:rFonts w:asciiTheme="majorBidi" w:hAnsiTheme="majorBidi" w:cs="Times New Roman"/>
                <w:color w:val="000000"/>
                <w:sz w:val="24"/>
                <w:szCs w:val="24"/>
              </w:rPr>
            </w:pPr>
            <w:r w:rsidRPr="0006045E">
              <w:rPr>
                <w:rFonts w:asciiTheme="majorBidi" w:hAnsiTheme="majorBidi" w:cs="Times New Roman"/>
                <w:color w:val="000000"/>
                <w:sz w:val="24"/>
                <w:szCs w:val="24"/>
              </w:rPr>
              <w:t>Rembang</w:t>
            </w:r>
          </w:p>
        </w:tc>
        <w:tc>
          <w:tcPr>
            <w:tcW w:w="1134" w:type="dxa"/>
            <w:tcBorders>
              <w:left w:val="single" w:sz="6" w:space="0" w:color="000000"/>
            </w:tcBorders>
            <w:vAlign w:val="bottom"/>
          </w:tcPr>
          <w:p w:rsidR="0040444B" w:rsidRPr="0040444B" w:rsidRDefault="0040444B" w:rsidP="00D0731B">
            <w:pPr>
              <w:ind w:right="-2"/>
              <w:jc w:val="center"/>
              <w:rPr>
                <w:rFonts w:asciiTheme="majorBidi" w:hAnsiTheme="majorBidi" w:cs="Times New Roman"/>
                <w:color w:val="000000"/>
                <w:sz w:val="24"/>
                <w:szCs w:val="24"/>
              </w:rPr>
            </w:pPr>
            <w:r w:rsidRPr="0040444B">
              <w:rPr>
                <w:rFonts w:asciiTheme="majorBidi" w:hAnsiTheme="majorBidi" w:cs="Times New Roman"/>
                <w:color w:val="000000"/>
                <w:sz w:val="24"/>
                <w:szCs w:val="24"/>
              </w:rPr>
              <w:t>8</w:t>
            </w:r>
          </w:p>
        </w:tc>
        <w:tc>
          <w:tcPr>
            <w:tcW w:w="1134" w:type="dxa"/>
            <w:tcBorders>
              <w:left w:val="single" w:sz="6" w:space="0" w:color="000000"/>
            </w:tcBorders>
            <w:vAlign w:val="bottom"/>
          </w:tcPr>
          <w:p w:rsidR="0040444B" w:rsidRPr="0006045E" w:rsidRDefault="0040444B" w:rsidP="00D0731B">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18</w:t>
            </w:r>
          </w:p>
        </w:tc>
        <w:tc>
          <w:tcPr>
            <w:tcW w:w="1701" w:type="dxa"/>
            <w:tcBorders>
              <w:left w:val="single" w:sz="6" w:space="0" w:color="000000"/>
              <w:right w:val="single" w:sz="6" w:space="0" w:color="000000"/>
            </w:tcBorders>
            <w:vAlign w:val="bottom"/>
          </w:tcPr>
          <w:p w:rsidR="0040444B" w:rsidRPr="0040444B" w:rsidRDefault="0040444B" w:rsidP="00D0731B">
            <w:pPr>
              <w:ind w:right="-2"/>
              <w:jc w:val="center"/>
              <w:rPr>
                <w:rFonts w:asciiTheme="majorBidi" w:hAnsiTheme="majorBidi" w:cs="Times New Roman"/>
                <w:color w:val="000000"/>
                <w:sz w:val="24"/>
                <w:szCs w:val="24"/>
              </w:rPr>
            </w:pPr>
            <w:r w:rsidRPr="0040444B">
              <w:rPr>
                <w:rFonts w:asciiTheme="majorBidi" w:hAnsiTheme="majorBidi" w:cs="Times New Roman"/>
                <w:color w:val="000000"/>
                <w:sz w:val="24"/>
                <w:szCs w:val="24"/>
              </w:rPr>
              <w:t>1</w:t>
            </w:r>
          </w:p>
        </w:tc>
        <w:tc>
          <w:tcPr>
            <w:tcW w:w="1418" w:type="dxa"/>
            <w:tcBorders>
              <w:left w:val="single" w:sz="6" w:space="0" w:color="000000"/>
              <w:right w:val="single" w:sz="6" w:space="0" w:color="000000"/>
            </w:tcBorders>
          </w:tcPr>
          <w:p w:rsidR="0040444B" w:rsidRPr="0040444B" w:rsidRDefault="0040444B" w:rsidP="00D0731B">
            <w:pPr>
              <w:ind w:left="188"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w:t>
            </w:r>
          </w:p>
        </w:tc>
        <w:tc>
          <w:tcPr>
            <w:tcW w:w="1276" w:type="dxa"/>
            <w:tcBorders>
              <w:left w:val="single" w:sz="6" w:space="0" w:color="000000"/>
            </w:tcBorders>
          </w:tcPr>
          <w:p w:rsidR="0040444B" w:rsidRPr="0040444B" w:rsidRDefault="0040444B" w:rsidP="00D0731B">
            <w:pPr>
              <w:ind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w:t>
            </w:r>
          </w:p>
        </w:tc>
      </w:tr>
      <w:tr w:rsidR="0040444B" w:rsidRPr="0006045E" w:rsidTr="0040444B">
        <w:trPr>
          <w:trHeight w:val="546"/>
        </w:trPr>
        <w:tc>
          <w:tcPr>
            <w:tcW w:w="610" w:type="dxa"/>
            <w:tcBorders>
              <w:right w:val="single" w:sz="6" w:space="0" w:color="000000"/>
            </w:tcBorders>
          </w:tcPr>
          <w:p w:rsidR="0040444B" w:rsidRPr="0006045E" w:rsidRDefault="0040444B" w:rsidP="00D0731B">
            <w:pPr>
              <w:pStyle w:val="TableParagraph"/>
              <w:spacing w:before="156"/>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11</w:t>
            </w:r>
          </w:p>
        </w:tc>
        <w:tc>
          <w:tcPr>
            <w:tcW w:w="2268" w:type="dxa"/>
            <w:tcBorders>
              <w:left w:val="single" w:sz="6" w:space="0" w:color="000000"/>
              <w:right w:val="single" w:sz="6" w:space="0" w:color="000000"/>
            </w:tcBorders>
            <w:vAlign w:val="center"/>
          </w:tcPr>
          <w:p w:rsidR="0040444B" w:rsidRPr="0006045E" w:rsidRDefault="0040444B" w:rsidP="00D0731B">
            <w:pPr>
              <w:ind w:left="142" w:right="-2"/>
              <w:rPr>
                <w:rFonts w:asciiTheme="majorBidi" w:hAnsiTheme="majorBidi" w:cs="Times New Roman"/>
                <w:color w:val="000000"/>
                <w:sz w:val="24"/>
                <w:szCs w:val="24"/>
              </w:rPr>
            </w:pPr>
            <w:r w:rsidRPr="0006045E">
              <w:rPr>
                <w:rFonts w:asciiTheme="majorBidi" w:hAnsiTheme="majorBidi" w:cs="Times New Roman"/>
                <w:color w:val="000000"/>
                <w:sz w:val="24"/>
                <w:szCs w:val="24"/>
              </w:rPr>
              <w:t>Pancur</w:t>
            </w:r>
          </w:p>
        </w:tc>
        <w:tc>
          <w:tcPr>
            <w:tcW w:w="1134" w:type="dxa"/>
            <w:tcBorders>
              <w:left w:val="single" w:sz="6" w:space="0" w:color="000000"/>
            </w:tcBorders>
            <w:vAlign w:val="bottom"/>
          </w:tcPr>
          <w:p w:rsidR="0040444B" w:rsidRPr="0040444B" w:rsidRDefault="0040444B" w:rsidP="00D0731B">
            <w:pPr>
              <w:ind w:right="-2"/>
              <w:jc w:val="center"/>
              <w:rPr>
                <w:rFonts w:asciiTheme="majorBidi" w:hAnsiTheme="majorBidi" w:cs="Times New Roman"/>
                <w:color w:val="000000"/>
                <w:sz w:val="24"/>
                <w:szCs w:val="24"/>
              </w:rPr>
            </w:pPr>
            <w:r w:rsidRPr="0040444B">
              <w:rPr>
                <w:rFonts w:asciiTheme="majorBidi" w:hAnsiTheme="majorBidi" w:cs="Times New Roman"/>
                <w:color w:val="000000"/>
                <w:sz w:val="24"/>
                <w:szCs w:val="24"/>
              </w:rPr>
              <w:t>-</w:t>
            </w:r>
          </w:p>
        </w:tc>
        <w:tc>
          <w:tcPr>
            <w:tcW w:w="1134" w:type="dxa"/>
            <w:tcBorders>
              <w:left w:val="single" w:sz="6" w:space="0" w:color="000000"/>
            </w:tcBorders>
            <w:vAlign w:val="bottom"/>
          </w:tcPr>
          <w:p w:rsidR="0040444B" w:rsidRPr="0040444B" w:rsidRDefault="0040444B" w:rsidP="00D0731B">
            <w:pPr>
              <w:ind w:right="-2"/>
              <w:jc w:val="center"/>
              <w:rPr>
                <w:rFonts w:asciiTheme="majorBidi" w:hAnsiTheme="majorBidi" w:cs="Times New Roman"/>
                <w:color w:val="000000"/>
                <w:sz w:val="24"/>
                <w:szCs w:val="24"/>
              </w:rPr>
            </w:pPr>
            <w:r w:rsidRPr="0040444B">
              <w:rPr>
                <w:rFonts w:asciiTheme="majorBidi" w:hAnsiTheme="majorBidi" w:cs="Times New Roman"/>
                <w:color w:val="000000"/>
                <w:sz w:val="24"/>
                <w:szCs w:val="24"/>
              </w:rPr>
              <w:t>6</w:t>
            </w:r>
          </w:p>
        </w:tc>
        <w:tc>
          <w:tcPr>
            <w:tcW w:w="1701" w:type="dxa"/>
            <w:tcBorders>
              <w:left w:val="single" w:sz="6" w:space="0" w:color="000000"/>
              <w:right w:val="single" w:sz="6" w:space="0" w:color="000000"/>
            </w:tcBorders>
            <w:vAlign w:val="bottom"/>
          </w:tcPr>
          <w:p w:rsidR="0040444B" w:rsidRPr="0040444B" w:rsidRDefault="0040444B" w:rsidP="00D0731B">
            <w:pPr>
              <w:ind w:right="-2"/>
              <w:jc w:val="center"/>
              <w:rPr>
                <w:rFonts w:asciiTheme="majorBidi" w:hAnsiTheme="majorBidi" w:cs="Times New Roman"/>
                <w:color w:val="000000"/>
                <w:sz w:val="24"/>
                <w:szCs w:val="24"/>
              </w:rPr>
            </w:pPr>
            <w:r w:rsidRPr="0040444B">
              <w:rPr>
                <w:rFonts w:asciiTheme="majorBidi" w:hAnsiTheme="majorBidi" w:cs="Times New Roman"/>
                <w:color w:val="000000"/>
                <w:sz w:val="24"/>
                <w:szCs w:val="24"/>
              </w:rPr>
              <w:t>17</w:t>
            </w:r>
          </w:p>
        </w:tc>
        <w:tc>
          <w:tcPr>
            <w:tcW w:w="1418" w:type="dxa"/>
            <w:tcBorders>
              <w:left w:val="single" w:sz="6" w:space="0" w:color="000000"/>
              <w:right w:val="single" w:sz="6" w:space="0" w:color="000000"/>
            </w:tcBorders>
          </w:tcPr>
          <w:p w:rsidR="0040444B" w:rsidRPr="0040444B" w:rsidRDefault="0040444B" w:rsidP="00D0731B">
            <w:pPr>
              <w:ind w:left="188"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w:t>
            </w:r>
          </w:p>
        </w:tc>
        <w:tc>
          <w:tcPr>
            <w:tcW w:w="1276" w:type="dxa"/>
            <w:tcBorders>
              <w:left w:val="single" w:sz="6" w:space="0" w:color="000000"/>
            </w:tcBorders>
          </w:tcPr>
          <w:p w:rsidR="0040444B" w:rsidRPr="0040444B" w:rsidRDefault="0040444B" w:rsidP="00D0731B">
            <w:pPr>
              <w:ind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w:t>
            </w:r>
          </w:p>
        </w:tc>
      </w:tr>
      <w:tr w:rsidR="0040444B" w:rsidRPr="0006045E" w:rsidTr="0040444B">
        <w:trPr>
          <w:trHeight w:val="546"/>
        </w:trPr>
        <w:tc>
          <w:tcPr>
            <w:tcW w:w="610" w:type="dxa"/>
            <w:tcBorders>
              <w:right w:val="single" w:sz="6" w:space="0" w:color="000000"/>
            </w:tcBorders>
          </w:tcPr>
          <w:p w:rsidR="0040444B" w:rsidRPr="0006045E" w:rsidRDefault="0040444B" w:rsidP="00D0731B">
            <w:pPr>
              <w:pStyle w:val="TableParagraph"/>
              <w:spacing w:before="156"/>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12</w:t>
            </w:r>
          </w:p>
        </w:tc>
        <w:tc>
          <w:tcPr>
            <w:tcW w:w="2268" w:type="dxa"/>
            <w:tcBorders>
              <w:left w:val="single" w:sz="6" w:space="0" w:color="000000"/>
              <w:right w:val="single" w:sz="6" w:space="0" w:color="000000"/>
            </w:tcBorders>
            <w:vAlign w:val="center"/>
          </w:tcPr>
          <w:p w:rsidR="0040444B" w:rsidRPr="0006045E" w:rsidRDefault="0040444B" w:rsidP="00D0731B">
            <w:pPr>
              <w:ind w:left="142" w:right="-2"/>
              <w:rPr>
                <w:rFonts w:asciiTheme="majorBidi" w:hAnsiTheme="majorBidi" w:cs="Times New Roman"/>
                <w:color w:val="000000"/>
                <w:sz w:val="24"/>
                <w:szCs w:val="24"/>
              </w:rPr>
            </w:pPr>
            <w:r w:rsidRPr="0006045E">
              <w:rPr>
                <w:rFonts w:asciiTheme="majorBidi" w:hAnsiTheme="majorBidi" w:cs="Times New Roman"/>
                <w:color w:val="000000"/>
                <w:sz w:val="24"/>
                <w:szCs w:val="24"/>
              </w:rPr>
              <w:t>Kragan</w:t>
            </w:r>
          </w:p>
        </w:tc>
        <w:tc>
          <w:tcPr>
            <w:tcW w:w="1134" w:type="dxa"/>
            <w:tcBorders>
              <w:left w:val="single" w:sz="6" w:space="0" w:color="000000"/>
            </w:tcBorders>
            <w:vAlign w:val="bottom"/>
          </w:tcPr>
          <w:p w:rsidR="0040444B" w:rsidRPr="0040444B" w:rsidRDefault="0040444B" w:rsidP="00D0731B">
            <w:pPr>
              <w:ind w:right="-2"/>
              <w:jc w:val="center"/>
              <w:rPr>
                <w:rFonts w:asciiTheme="majorBidi" w:hAnsiTheme="majorBidi" w:cs="Times New Roman"/>
                <w:color w:val="000000"/>
                <w:sz w:val="24"/>
                <w:szCs w:val="24"/>
              </w:rPr>
            </w:pPr>
            <w:r w:rsidRPr="0040444B">
              <w:rPr>
                <w:rFonts w:asciiTheme="majorBidi" w:hAnsiTheme="majorBidi" w:cs="Times New Roman"/>
                <w:color w:val="000000"/>
                <w:sz w:val="24"/>
                <w:szCs w:val="24"/>
              </w:rPr>
              <w:t>-</w:t>
            </w:r>
          </w:p>
        </w:tc>
        <w:tc>
          <w:tcPr>
            <w:tcW w:w="1134" w:type="dxa"/>
            <w:tcBorders>
              <w:left w:val="single" w:sz="6" w:space="0" w:color="000000"/>
            </w:tcBorders>
            <w:vAlign w:val="bottom"/>
          </w:tcPr>
          <w:p w:rsidR="0040444B" w:rsidRPr="0006045E" w:rsidRDefault="0040444B" w:rsidP="00D0731B">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7</w:t>
            </w:r>
          </w:p>
        </w:tc>
        <w:tc>
          <w:tcPr>
            <w:tcW w:w="1701" w:type="dxa"/>
            <w:tcBorders>
              <w:left w:val="single" w:sz="6" w:space="0" w:color="000000"/>
              <w:right w:val="single" w:sz="6" w:space="0" w:color="000000"/>
            </w:tcBorders>
            <w:vAlign w:val="bottom"/>
          </w:tcPr>
          <w:p w:rsidR="0040444B" w:rsidRPr="0006045E" w:rsidRDefault="0040444B" w:rsidP="00D0731B">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20</w:t>
            </w:r>
          </w:p>
        </w:tc>
        <w:tc>
          <w:tcPr>
            <w:tcW w:w="1418" w:type="dxa"/>
            <w:tcBorders>
              <w:left w:val="single" w:sz="6" w:space="0" w:color="000000"/>
              <w:right w:val="single" w:sz="6" w:space="0" w:color="000000"/>
            </w:tcBorders>
          </w:tcPr>
          <w:p w:rsidR="0040444B" w:rsidRPr="0040444B" w:rsidRDefault="0040444B" w:rsidP="00D0731B">
            <w:pPr>
              <w:ind w:left="188"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w:t>
            </w:r>
          </w:p>
        </w:tc>
        <w:tc>
          <w:tcPr>
            <w:tcW w:w="1276" w:type="dxa"/>
            <w:tcBorders>
              <w:left w:val="single" w:sz="6" w:space="0" w:color="000000"/>
            </w:tcBorders>
          </w:tcPr>
          <w:p w:rsidR="0040444B" w:rsidRPr="0040444B" w:rsidRDefault="0040444B" w:rsidP="00D0731B">
            <w:pPr>
              <w:ind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w:t>
            </w:r>
          </w:p>
        </w:tc>
      </w:tr>
      <w:tr w:rsidR="0040444B" w:rsidRPr="0006045E" w:rsidTr="0040444B">
        <w:trPr>
          <w:trHeight w:val="546"/>
        </w:trPr>
        <w:tc>
          <w:tcPr>
            <w:tcW w:w="610" w:type="dxa"/>
            <w:tcBorders>
              <w:right w:val="single" w:sz="6" w:space="0" w:color="000000"/>
            </w:tcBorders>
          </w:tcPr>
          <w:p w:rsidR="0040444B" w:rsidRPr="0006045E" w:rsidRDefault="0040444B" w:rsidP="00D0731B">
            <w:pPr>
              <w:pStyle w:val="TableParagraph"/>
              <w:spacing w:before="156"/>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13</w:t>
            </w:r>
          </w:p>
        </w:tc>
        <w:tc>
          <w:tcPr>
            <w:tcW w:w="2268" w:type="dxa"/>
            <w:tcBorders>
              <w:left w:val="single" w:sz="6" w:space="0" w:color="000000"/>
              <w:right w:val="single" w:sz="6" w:space="0" w:color="000000"/>
            </w:tcBorders>
            <w:vAlign w:val="center"/>
          </w:tcPr>
          <w:p w:rsidR="0040444B" w:rsidRPr="0006045E" w:rsidRDefault="0040444B" w:rsidP="00D0731B">
            <w:pPr>
              <w:ind w:left="142" w:right="-2"/>
              <w:rPr>
                <w:rFonts w:asciiTheme="majorBidi" w:hAnsiTheme="majorBidi" w:cs="Times New Roman"/>
                <w:color w:val="000000"/>
                <w:sz w:val="24"/>
                <w:szCs w:val="24"/>
              </w:rPr>
            </w:pPr>
            <w:r w:rsidRPr="0006045E">
              <w:rPr>
                <w:rFonts w:asciiTheme="majorBidi" w:hAnsiTheme="majorBidi" w:cs="Times New Roman"/>
                <w:color w:val="000000"/>
                <w:sz w:val="24"/>
                <w:szCs w:val="24"/>
              </w:rPr>
              <w:t>Sluke</w:t>
            </w:r>
          </w:p>
        </w:tc>
        <w:tc>
          <w:tcPr>
            <w:tcW w:w="1134" w:type="dxa"/>
            <w:tcBorders>
              <w:left w:val="single" w:sz="6" w:space="0" w:color="000000"/>
            </w:tcBorders>
            <w:vAlign w:val="bottom"/>
          </w:tcPr>
          <w:p w:rsidR="0040444B" w:rsidRPr="0040444B" w:rsidRDefault="0040444B" w:rsidP="00D0731B">
            <w:pPr>
              <w:ind w:right="-2"/>
              <w:jc w:val="center"/>
              <w:rPr>
                <w:rFonts w:asciiTheme="majorBidi" w:hAnsiTheme="majorBidi" w:cs="Times New Roman"/>
                <w:color w:val="000000"/>
                <w:sz w:val="24"/>
                <w:szCs w:val="24"/>
              </w:rPr>
            </w:pPr>
            <w:r w:rsidRPr="0040444B">
              <w:rPr>
                <w:rFonts w:asciiTheme="majorBidi" w:hAnsiTheme="majorBidi" w:cs="Times New Roman"/>
                <w:color w:val="000000"/>
                <w:sz w:val="24"/>
                <w:szCs w:val="24"/>
              </w:rPr>
              <w:t>-</w:t>
            </w:r>
          </w:p>
        </w:tc>
        <w:tc>
          <w:tcPr>
            <w:tcW w:w="1134" w:type="dxa"/>
            <w:tcBorders>
              <w:left w:val="single" w:sz="6" w:space="0" w:color="000000"/>
            </w:tcBorders>
            <w:vAlign w:val="bottom"/>
          </w:tcPr>
          <w:p w:rsidR="0040444B" w:rsidRPr="0040444B" w:rsidRDefault="0040444B" w:rsidP="00D0731B">
            <w:pPr>
              <w:ind w:right="-2"/>
              <w:jc w:val="center"/>
              <w:rPr>
                <w:rFonts w:asciiTheme="majorBidi" w:hAnsiTheme="majorBidi" w:cs="Times New Roman"/>
                <w:color w:val="000000"/>
                <w:sz w:val="24"/>
                <w:szCs w:val="24"/>
              </w:rPr>
            </w:pPr>
            <w:r w:rsidRPr="0040444B">
              <w:rPr>
                <w:rFonts w:asciiTheme="majorBidi" w:hAnsiTheme="majorBidi" w:cs="Times New Roman"/>
                <w:color w:val="000000"/>
                <w:sz w:val="24"/>
                <w:szCs w:val="24"/>
              </w:rPr>
              <w:t>1</w:t>
            </w:r>
          </w:p>
        </w:tc>
        <w:tc>
          <w:tcPr>
            <w:tcW w:w="1701" w:type="dxa"/>
            <w:tcBorders>
              <w:left w:val="single" w:sz="6" w:space="0" w:color="000000"/>
              <w:right w:val="single" w:sz="6" w:space="0" w:color="000000"/>
            </w:tcBorders>
            <w:vAlign w:val="bottom"/>
          </w:tcPr>
          <w:p w:rsidR="0040444B" w:rsidRPr="0040444B" w:rsidRDefault="0040444B" w:rsidP="00D0731B">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1</w:t>
            </w:r>
            <w:r w:rsidRPr="0040444B">
              <w:rPr>
                <w:rFonts w:asciiTheme="majorBidi" w:hAnsiTheme="majorBidi" w:cs="Times New Roman"/>
                <w:color w:val="000000"/>
                <w:sz w:val="24"/>
                <w:szCs w:val="24"/>
              </w:rPr>
              <w:t>3</w:t>
            </w:r>
          </w:p>
        </w:tc>
        <w:tc>
          <w:tcPr>
            <w:tcW w:w="1418" w:type="dxa"/>
            <w:tcBorders>
              <w:left w:val="single" w:sz="6" w:space="0" w:color="000000"/>
              <w:right w:val="single" w:sz="6" w:space="0" w:color="000000"/>
            </w:tcBorders>
          </w:tcPr>
          <w:p w:rsidR="0040444B" w:rsidRPr="0040444B" w:rsidRDefault="0040444B" w:rsidP="00D0731B">
            <w:pPr>
              <w:ind w:left="188"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w:t>
            </w:r>
          </w:p>
        </w:tc>
        <w:tc>
          <w:tcPr>
            <w:tcW w:w="1276" w:type="dxa"/>
            <w:tcBorders>
              <w:left w:val="single" w:sz="6" w:space="0" w:color="000000"/>
            </w:tcBorders>
          </w:tcPr>
          <w:p w:rsidR="0040444B" w:rsidRPr="0040444B" w:rsidRDefault="0040444B" w:rsidP="00D0731B">
            <w:pPr>
              <w:ind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w:t>
            </w:r>
          </w:p>
        </w:tc>
      </w:tr>
      <w:tr w:rsidR="0040444B" w:rsidRPr="0006045E" w:rsidTr="0040444B">
        <w:trPr>
          <w:trHeight w:val="546"/>
        </w:trPr>
        <w:tc>
          <w:tcPr>
            <w:tcW w:w="610" w:type="dxa"/>
            <w:tcBorders>
              <w:right w:val="single" w:sz="6" w:space="0" w:color="000000"/>
            </w:tcBorders>
          </w:tcPr>
          <w:p w:rsidR="0040444B" w:rsidRPr="0006045E" w:rsidRDefault="0040444B" w:rsidP="00D0731B">
            <w:pPr>
              <w:pStyle w:val="TableParagraph"/>
              <w:spacing w:before="156"/>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14</w:t>
            </w:r>
          </w:p>
        </w:tc>
        <w:tc>
          <w:tcPr>
            <w:tcW w:w="2268" w:type="dxa"/>
            <w:tcBorders>
              <w:left w:val="single" w:sz="6" w:space="0" w:color="000000"/>
              <w:right w:val="single" w:sz="6" w:space="0" w:color="000000"/>
            </w:tcBorders>
            <w:vAlign w:val="center"/>
          </w:tcPr>
          <w:p w:rsidR="0040444B" w:rsidRPr="0006045E" w:rsidRDefault="0040444B" w:rsidP="00D0731B">
            <w:pPr>
              <w:ind w:left="142" w:right="-2"/>
              <w:rPr>
                <w:rFonts w:asciiTheme="majorBidi" w:hAnsiTheme="majorBidi" w:cs="Times New Roman"/>
                <w:color w:val="000000"/>
                <w:sz w:val="24"/>
                <w:szCs w:val="24"/>
              </w:rPr>
            </w:pPr>
            <w:r w:rsidRPr="0006045E">
              <w:rPr>
                <w:rFonts w:asciiTheme="majorBidi" w:hAnsiTheme="majorBidi" w:cs="Times New Roman"/>
                <w:color w:val="000000"/>
                <w:sz w:val="24"/>
                <w:szCs w:val="24"/>
              </w:rPr>
              <w:t>Lasem</w:t>
            </w:r>
          </w:p>
        </w:tc>
        <w:tc>
          <w:tcPr>
            <w:tcW w:w="1134" w:type="dxa"/>
            <w:tcBorders>
              <w:left w:val="single" w:sz="6" w:space="0" w:color="000000"/>
            </w:tcBorders>
            <w:vAlign w:val="bottom"/>
          </w:tcPr>
          <w:p w:rsidR="0040444B" w:rsidRPr="0040444B" w:rsidRDefault="0040444B" w:rsidP="00D0731B">
            <w:pPr>
              <w:ind w:right="-2"/>
              <w:jc w:val="center"/>
              <w:rPr>
                <w:rFonts w:asciiTheme="majorBidi" w:hAnsiTheme="majorBidi" w:cs="Times New Roman"/>
                <w:color w:val="000000"/>
                <w:sz w:val="24"/>
                <w:szCs w:val="24"/>
              </w:rPr>
            </w:pPr>
            <w:r w:rsidRPr="0040444B">
              <w:rPr>
                <w:rFonts w:asciiTheme="majorBidi" w:hAnsiTheme="majorBidi" w:cs="Times New Roman"/>
                <w:color w:val="000000"/>
                <w:sz w:val="24"/>
                <w:szCs w:val="24"/>
              </w:rPr>
              <w:t>-</w:t>
            </w:r>
          </w:p>
        </w:tc>
        <w:tc>
          <w:tcPr>
            <w:tcW w:w="1134" w:type="dxa"/>
            <w:tcBorders>
              <w:left w:val="single" w:sz="6" w:space="0" w:color="000000"/>
            </w:tcBorders>
            <w:vAlign w:val="bottom"/>
          </w:tcPr>
          <w:p w:rsidR="0040444B" w:rsidRPr="0040444B" w:rsidRDefault="0040444B" w:rsidP="00D0731B">
            <w:pPr>
              <w:ind w:right="-2"/>
              <w:jc w:val="center"/>
              <w:rPr>
                <w:rFonts w:asciiTheme="majorBidi" w:hAnsiTheme="majorBidi" w:cs="Times New Roman"/>
                <w:color w:val="000000"/>
                <w:sz w:val="24"/>
                <w:szCs w:val="24"/>
              </w:rPr>
            </w:pPr>
            <w:r w:rsidRPr="0040444B">
              <w:rPr>
                <w:rFonts w:asciiTheme="majorBidi" w:hAnsiTheme="majorBidi" w:cs="Times New Roman"/>
                <w:color w:val="000000"/>
                <w:sz w:val="24"/>
                <w:szCs w:val="24"/>
              </w:rPr>
              <w:t>11</w:t>
            </w:r>
          </w:p>
        </w:tc>
        <w:tc>
          <w:tcPr>
            <w:tcW w:w="1701" w:type="dxa"/>
            <w:tcBorders>
              <w:left w:val="single" w:sz="6" w:space="0" w:color="000000"/>
              <w:right w:val="single" w:sz="6" w:space="0" w:color="000000"/>
            </w:tcBorders>
            <w:vAlign w:val="bottom"/>
          </w:tcPr>
          <w:p w:rsidR="0040444B" w:rsidRPr="0040444B" w:rsidRDefault="0040444B" w:rsidP="00D0731B">
            <w:pPr>
              <w:ind w:right="-2"/>
              <w:jc w:val="center"/>
              <w:rPr>
                <w:rFonts w:asciiTheme="majorBidi" w:hAnsiTheme="majorBidi" w:cs="Times New Roman"/>
                <w:color w:val="000000"/>
                <w:sz w:val="24"/>
                <w:szCs w:val="24"/>
              </w:rPr>
            </w:pPr>
            <w:r w:rsidRPr="0040444B">
              <w:rPr>
                <w:rFonts w:asciiTheme="majorBidi" w:hAnsiTheme="majorBidi" w:cs="Times New Roman"/>
                <w:color w:val="000000"/>
                <w:sz w:val="24"/>
                <w:szCs w:val="24"/>
              </w:rPr>
              <w:t>9</w:t>
            </w:r>
          </w:p>
        </w:tc>
        <w:tc>
          <w:tcPr>
            <w:tcW w:w="1418" w:type="dxa"/>
            <w:tcBorders>
              <w:left w:val="single" w:sz="6" w:space="0" w:color="000000"/>
              <w:right w:val="single" w:sz="6" w:space="0" w:color="000000"/>
            </w:tcBorders>
          </w:tcPr>
          <w:p w:rsidR="0040444B" w:rsidRPr="0040444B" w:rsidRDefault="0040444B" w:rsidP="00D0731B">
            <w:pPr>
              <w:ind w:left="188"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w:t>
            </w:r>
          </w:p>
        </w:tc>
        <w:tc>
          <w:tcPr>
            <w:tcW w:w="1276" w:type="dxa"/>
            <w:tcBorders>
              <w:left w:val="single" w:sz="6" w:space="0" w:color="000000"/>
            </w:tcBorders>
          </w:tcPr>
          <w:p w:rsidR="0040444B" w:rsidRPr="0040444B" w:rsidRDefault="0040444B" w:rsidP="00D0731B">
            <w:pPr>
              <w:ind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w:t>
            </w:r>
          </w:p>
        </w:tc>
      </w:tr>
      <w:tr w:rsidR="0040444B" w:rsidRPr="0006045E" w:rsidTr="0040444B">
        <w:trPr>
          <w:trHeight w:val="546"/>
        </w:trPr>
        <w:tc>
          <w:tcPr>
            <w:tcW w:w="610" w:type="dxa"/>
            <w:tcBorders>
              <w:right w:val="single" w:sz="6" w:space="0" w:color="000000"/>
            </w:tcBorders>
          </w:tcPr>
          <w:p w:rsidR="0040444B" w:rsidRPr="0006045E" w:rsidRDefault="0040444B" w:rsidP="00D0731B">
            <w:pPr>
              <w:pStyle w:val="TableParagraph"/>
              <w:spacing w:before="156"/>
              <w:ind w:left="185" w:right="-2"/>
              <w:jc w:val="center"/>
              <w:rPr>
                <w:rFonts w:asciiTheme="majorBidi" w:hAnsiTheme="majorBidi" w:cs="Times New Roman"/>
                <w:bCs/>
                <w:sz w:val="24"/>
                <w:szCs w:val="24"/>
                <w:lang w:val="id-ID"/>
              </w:rPr>
            </w:pPr>
          </w:p>
        </w:tc>
        <w:tc>
          <w:tcPr>
            <w:tcW w:w="2268" w:type="dxa"/>
            <w:tcBorders>
              <w:left w:val="single" w:sz="6" w:space="0" w:color="000000"/>
              <w:right w:val="single" w:sz="6" w:space="0" w:color="000000"/>
            </w:tcBorders>
            <w:vAlign w:val="center"/>
          </w:tcPr>
          <w:p w:rsidR="0040444B" w:rsidRPr="0040444B" w:rsidRDefault="0040444B" w:rsidP="00D0731B">
            <w:pPr>
              <w:ind w:left="142" w:right="-2"/>
              <w:rPr>
                <w:rFonts w:asciiTheme="majorBidi" w:hAnsiTheme="majorBidi" w:cs="Times New Roman"/>
                <w:color w:val="000000"/>
                <w:sz w:val="24"/>
                <w:szCs w:val="24"/>
              </w:rPr>
            </w:pPr>
            <w:r w:rsidRPr="0040444B">
              <w:rPr>
                <w:rFonts w:asciiTheme="majorBidi" w:hAnsiTheme="majorBidi" w:cs="Times New Roman"/>
                <w:color w:val="000000"/>
                <w:sz w:val="24"/>
                <w:szCs w:val="24"/>
              </w:rPr>
              <w:t>Jumlah</w:t>
            </w:r>
          </w:p>
        </w:tc>
        <w:tc>
          <w:tcPr>
            <w:tcW w:w="1134" w:type="dxa"/>
            <w:tcBorders>
              <w:left w:val="single" w:sz="6" w:space="0" w:color="000000"/>
            </w:tcBorders>
            <w:vAlign w:val="bottom"/>
          </w:tcPr>
          <w:p w:rsidR="0040444B" w:rsidRPr="0040444B" w:rsidRDefault="0040444B" w:rsidP="00D0731B">
            <w:pPr>
              <w:ind w:right="-2"/>
              <w:jc w:val="center"/>
              <w:rPr>
                <w:rFonts w:asciiTheme="majorBidi" w:hAnsiTheme="majorBidi" w:cs="Times New Roman"/>
                <w:color w:val="000000"/>
                <w:sz w:val="24"/>
                <w:szCs w:val="24"/>
              </w:rPr>
            </w:pPr>
            <w:r w:rsidRPr="0040444B">
              <w:rPr>
                <w:rFonts w:asciiTheme="majorBidi" w:hAnsiTheme="majorBidi" w:cs="Times New Roman"/>
                <w:color w:val="000000"/>
                <w:sz w:val="24"/>
                <w:szCs w:val="24"/>
              </w:rPr>
              <w:t>14</w:t>
            </w:r>
          </w:p>
        </w:tc>
        <w:tc>
          <w:tcPr>
            <w:tcW w:w="1134" w:type="dxa"/>
            <w:tcBorders>
              <w:left w:val="single" w:sz="6" w:space="0" w:color="000000"/>
            </w:tcBorders>
            <w:vAlign w:val="bottom"/>
          </w:tcPr>
          <w:p w:rsidR="0040444B" w:rsidRPr="0040444B" w:rsidRDefault="0040444B" w:rsidP="00D0731B">
            <w:pPr>
              <w:ind w:right="-2"/>
              <w:jc w:val="center"/>
              <w:rPr>
                <w:rFonts w:asciiTheme="majorBidi" w:hAnsiTheme="majorBidi" w:cs="Times New Roman"/>
                <w:color w:val="000000"/>
                <w:sz w:val="24"/>
                <w:szCs w:val="24"/>
              </w:rPr>
            </w:pPr>
            <w:r w:rsidRPr="0040444B">
              <w:rPr>
                <w:rFonts w:asciiTheme="majorBidi" w:hAnsiTheme="majorBidi" w:cs="Times New Roman"/>
                <w:color w:val="000000"/>
                <w:sz w:val="24"/>
                <w:szCs w:val="24"/>
              </w:rPr>
              <w:t>99</w:t>
            </w:r>
          </w:p>
        </w:tc>
        <w:tc>
          <w:tcPr>
            <w:tcW w:w="1701" w:type="dxa"/>
            <w:tcBorders>
              <w:left w:val="single" w:sz="6" w:space="0" w:color="000000"/>
              <w:right w:val="single" w:sz="6" w:space="0" w:color="000000"/>
            </w:tcBorders>
            <w:vAlign w:val="bottom"/>
          </w:tcPr>
          <w:p w:rsidR="0040444B" w:rsidRPr="0040444B" w:rsidRDefault="0040444B" w:rsidP="00D0731B">
            <w:pPr>
              <w:ind w:right="-2"/>
              <w:jc w:val="center"/>
              <w:rPr>
                <w:rFonts w:asciiTheme="majorBidi" w:hAnsiTheme="majorBidi" w:cs="Times New Roman"/>
                <w:color w:val="000000"/>
                <w:sz w:val="24"/>
                <w:szCs w:val="24"/>
              </w:rPr>
            </w:pPr>
            <w:r w:rsidRPr="0040444B">
              <w:rPr>
                <w:rFonts w:asciiTheme="majorBidi" w:hAnsiTheme="majorBidi" w:cs="Times New Roman"/>
                <w:color w:val="000000"/>
                <w:sz w:val="24"/>
                <w:szCs w:val="24"/>
              </w:rPr>
              <w:t>174</w:t>
            </w:r>
          </w:p>
        </w:tc>
        <w:tc>
          <w:tcPr>
            <w:tcW w:w="1418" w:type="dxa"/>
            <w:tcBorders>
              <w:left w:val="single" w:sz="6" w:space="0" w:color="000000"/>
              <w:right w:val="single" w:sz="6" w:space="0" w:color="000000"/>
            </w:tcBorders>
          </w:tcPr>
          <w:p w:rsidR="0040444B" w:rsidRPr="0006045E" w:rsidRDefault="0040444B" w:rsidP="00D0731B">
            <w:pPr>
              <w:ind w:left="188" w:right="-2"/>
              <w:jc w:val="center"/>
              <w:rPr>
                <w:rFonts w:asciiTheme="majorBidi" w:hAnsiTheme="majorBidi" w:cs="Times New Roman"/>
                <w:bCs/>
                <w:sz w:val="24"/>
                <w:szCs w:val="24"/>
                <w:lang w:val="id-ID"/>
              </w:rPr>
            </w:pPr>
          </w:p>
        </w:tc>
        <w:tc>
          <w:tcPr>
            <w:tcW w:w="1276" w:type="dxa"/>
            <w:tcBorders>
              <w:left w:val="single" w:sz="6" w:space="0" w:color="000000"/>
            </w:tcBorders>
          </w:tcPr>
          <w:p w:rsidR="0040444B" w:rsidRPr="0006045E" w:rsidRDefault="0040444B" w:rsidP="00D0731B">
            <w:pPr>
              <w:ind w:right="-2"/>
              <w:jc w:val="center"/>
              <w:rPr>
                <w:rFonts w:asciiTheme="majorBidi" w:hAnsiTheme="majorBidi" w:cs="Times New Roman"/>
                <w:bCs/>
                <w:sz w:val="24"/>
                <w:szCs w:val="24"/>
                <w:lang w:val="id-ID"/>
              </w:rPr>
            </w:pPr>
          </w:p>
        </w:tc>
      </w:tr>
    </w:tbl>
    <w:p w:rsidR="0006045E" w:rsidRDefault="0040444B" w:rsidP="00921425">
      <w:pPr>
        <w:pStyle w:val="BodyText"/>
        <w:ind w:left="1507" w:right="-2"/>
        <w:rPr>
          <w:rFonts w:asciiTheme="majorBidi" w:hAnsiTheme="majorBidi" w:cs="Times New Roman"/>
          <w:sz w:val="24"/>
          <w:szCs w:val="24"/>
          <w:lang w:val="id-ID"/>
        </w:rPr>
      </w:pPr>
      <w:r w:rsidRPr="0006045E">
        <w:rPr>
          <w:rFonts w:asciiTheme="majorBidi" w:hAnsiTheme="majorBidi" w:cs="Times New Roman"/>
          <w:sz w:val="24"/>
          <w:szCs w:val="24"/>
        </w:rPr>
        <w:t xml:space="preserve">Sumber data: Dinpermades </w:t>
      </w:r>
      <w:r>
        <w:rPr>
          <w:rFonts w:asciiTheme="majorBidi" w:hAnsiTheme="majorBidi" w:cs="Times New Roman"/>
          <w:sz w:val="24"/>
          <w:szCs w:val="24"/>
        </w:rPr>
        <w:t>2022</w:t>
      </w:r>
    </w:p>
    <w:p w:rsidR="00311E43" w:rsidRDefault="00311E43" w:rsidP="00921425">
      <w:pPr>
        <w:pStyle w:val="BodyText"/>
        <w:ind w:left="1507" w:right="-2"/>
        <w:rPr>
          <w:rFonts w:asciiTheme="majorBidi" w:hAnsiTheme="majorBidi" w:cs="Times New Roman"/>
          <w:sz w:val="24"/>
          <w:szCs w:val="24"/>
          <w:lang w:val="id-ID"/>
        </w:rPr>
      </w:pPr>
    </w:p>
    <w:p w:rsidR="00311E43" w:rsidRDefault="00311E43" w:rsidP="00921425">
      <w:pPr>
        <w:pStyle w:val="BodyText"/>
        <w:ind w:left="1507" w:right="-2"/>
        <w:rPr>
          <w:rFonts w:asciiTheme="majorBidi" w:hAnsiTheme="majorBidi" w:cs="Times New Roman"/>
          <w:sz w:val="24"/>
          <w:szCs w:val="24"/>
          <w:lang w:val="id-ID"/>
        </w:rPr>
      </w:pPr>
    </w:p>
    <w:p w:rsidR="00311E43" w:rsidRDefault="00311E43" w:rsidP="00921425">
      <w:pPr>
        <w:pStyle w:val="BodyText"/>
        <w:ind w:left="1507" w:right="-2"/>
        <w:rPr>
          <w:rFonts w:asciiTheme="majorBidi" w:hAnsiTheme="majorBidi" w:cs="Times New Roman"/>
          <w:sz w:val="24"/>
          <w:szCs w:val="24"/>
          <w:lang w:val="id-ID"/>
        </w:rPr>
      </w:pPr>
    </w:p>
    <w:p w:rsidR="00311E43" w:rsidRDefault="00311E43" w:rsidP="00921425">
      <w:pPr>
        <w:pStyle w:val="BodyText"/>
        <w:ind w:left="1507" w:right="-2"/>
        <w:rPr>
          <w:rFonts w:asciiTheme="majorBidi" w:hAnsiTheme="majorBidi" w:cs="Times New Roman"/>
          <w:sz w:val="24"/>
          <w:szCs w:val="24"/>
          <w:lang w:val="id-ID"/>
        </w:rPr>
      </w:pPr>
    </w:p>
    <w:p w:rsidR="00E25D55" w:rsidRDefault="00E25D55" w:rsidP="00921425">
      <w:pPr>
        <w:pStyle w:val="BodyText"/>
        <w:ind w:left="1507" w:right="-2"/>
        <w:rPr>
          <w:rFonts w:asciiTheme="majorBidi" w:hAnsiTheme="majorBidi" w:cs="Times New Roman"/>
          <w:sz w:val="24"/>
          <w:szCs w:val="24"/>
          <w:lang w:val="id-ID"/>
        </w:rPr>
      </w:pPr>
    </w:p>
    <w:p w:rsidR="00E25D55" w:rsidRDefault="00E25D55" w:rsidP="00921425">
      <w:pPr>
        <w:pStyle w:val="BodyText"/>
        <w:ind w:left="1507" w:right="-2"/>
        <w:rPr>
          <w:rFonts w:asciiTheme="majorBidi" w:hAnsiTheme="majorBidi" w:cs="Times New Roman"/>
          <w:sz w:val="24"/>
          <w:szCs w:val="24"/>
          <w:lang w:val="id-ID"/>
        </w:rPr>
      </w:pPr>
    </w:p>
    <w:p w:rsidR="00E25D55" w:rsidRDefault="00E25D55" w:rsidP="00921425">
      <w:pPr>
        <w:pStyle w:val="BodyText"/>
        <w:ind w:left="1507" w:right="-2"/>
        <w:rPr>
          <w:rFonts w:asciiTheme="majorBidi" w:hAnsiTheme="majorBidi" w:cs="Times New Roman"/>
          <w:sz w:val="24"/>
          <w:szCs w:val="24"/>
          <w:lang w:val="id-ID"/>
        </w:rPr>
      </w:pPr>
    </w:p>
    <w:p w:rsidR="00E25D55" w:rsidRDefault="00E25D55" w:rsidP="00921425">
      <w:pPr>
        <w:pStyle w:val="BodyText"/>
        <w:ind w:left="1507" w:right="-2"/>
        <w:rPr>
          <w:rFonts w:asciiTheme="majorBidi" w:hAnsiTheme="majorBidi" w:cs="Times New Roman"/>
          <w:sz w:val="24"/>
          <w:szCs w:val="24"/>
          <w:lang w:val="id-ID"/>
        </w:rPr>
      </w:pPr>
    </w:p>
    <w:p w:rsidR="0006045E" w:rsidRDefault="0006045E" w:rsidP="00C55214">
      <w:pPr>
        <w:pStyle w:val="BodyText"/>
        <w:spacing w:before="120" w:line="370" w:lineRule="auto"/>
        <w:ind w:left="1843" w:firstLine="709"/>
        <w:jc w:val="both"/>
        <w:rPr>
          <w:rFonts w:asciiTheme="majorBidi" w:hAnsiTheme="majorBidi" w:cs="Times New Roman"/>
          <w:sz w:val="24"/>
          <w:szCs w:val="24"/>
          <w:lang w:val="id-ID"/>
        </w:rPr>
      </w:pPr>
      <w:r w:rsidRPr="0006045E">
        <w:rPr>
          <w:rFonts w:asciiTheme="majorBidi" w:hAnsiTheme="majorBidi" w:cs="Times New Roman"/>
          <w:sz w:val="24"/>
          <w:szCs w:val="24"/>
        </w:rPr>
        <w:t xml:space="preserve">Dari tabel di atas dapat dilihat bahwa dari sejumlah </w:t>
      </w:r>
      <w:r w:rsidRPr="0006045E">
        <w:rPr>
          <w:rFonts w:asciiTheme="majorBidi" w:hAnsiTheme="majorBidi" w:cs="Times New Roman"/>
          <w:sz w:val="24"/>
          <w:szCs w:val="24"/>
          <w:lang w:val="id-ID"/>
        </w:rPr>
        <w:t>14</w:t>
      </w:r>
      <w:r w:rsidRPr="0006045E">
        <w:rPr>
          <w:rFonts w:asciiTheme="majorBidi" w:hAnsiTheme="majorBidi" w:cs="Times New Roman"/>
          <w:sz w:val="24"/>
          <w:szCs w:val="24"/>
        </w:rPr>
        <w:t xml:space="preserve"> Kecamatan</w:t>
      </w:r>
      <w:r w:rsidRPr="0006045E">
        <w:rPr>
          <w:rFonts w:asciiTheme="majorBidi" w:hAnsiTheme="majorBidi" w:cs="Times New Roman"/>
          <w:sz w:val="24"/>
          <w:szCs w:val="24"/>
          <w:lang w:val="id-ID"/>
        </w:rPr>
        <w:t xml:space="preserve"> dan 287 desa di Kabupaten Rembang</w:t>
      </w:r>
      <w:r w:rsidRPr="0006045E">
        <w:rPr>
          <w:rFonts w:asciiTheme="majorBidi" w:hAnsiTheme="majorBidi" w:cs="Times New Roman"/>
          <w:sz w:val="24"/>
          <w:szCs w:val="24"/>
        </w:rPr>
        <w:t xml:space="preserve">, </w:t>
      </w:r>
      <w:r w:rsidR="008A3205">
        <w:rPr>
          <w:rFonts w:asciiTheme="majorBidi" w:hAnsiTheme="majorBidi" w:cs="Times New Roman"/>
          <w:sz w:val="24"/>
          <w:szCs w:val="24"/>
          <w:lang w:val="id-ID"/>
        </w:rPr>
        <w:t xml:space="preserve">terdapat </w:t>
      </w:r>
      <w:r w:rsidR="00E25D55">
        <w:rPr>
          <w:rFonts w:asciiTheme="majorBidi" w:hAnsiTheme="majorBidi" w:cs="Times New Roman"/>
          <w:sz w:val="24"/>
          <w:szCs w:val="24"/>
          <w:lang w:val="id-ID"/>
        </w:rPr>
        <w:t>14</w:t>
      </w:r>
      <w:r w:rsidRPr="0006045E">
        <w:rPr>
          <w:rFonts w:asciiTheme="majorBidi" w:hAnsiTheme="majorBidi" w:cs="Times New Roman"/>
          <w:sz w:val="24"/>
          <w:szCs w:val="24"/>
        </w:rPr>
        <w:t xml:space="preserve"> </w:t>
      </w:r>
      <w:r w:rsidRPr="0006045E">
        <w:rPr>
          <w:rFonts w:asciiTheme="majorBidi" w:hAnsiTheme="majorBidi" w:cs="Times New Roman"/>
          <w:sz w:val="24"/>
          <w:szCs w:val="24"/>
          <w:lang w:val="id-ID"/>
        </w:rPr>
        <w:t xml:space="preserve">desa di  </w:t>
      </w:r>
      <w:r w:rsidR="00E25D55">
        <w:rPr>
          <w:rFonts w:asciiTheme="majorBidi" w:hAnsiTheme="majorBidi" w:cs="Times New Roman"/>
          <w:sz w:val="24"/>
          <w:szCs w:val="24"/>
          <w:lang w:val="id-ID"/>
        </w:rPr>
        <w:t>6</w:t>
      </w:r>
      <w:r w:rsidRPr="0006045E">
        <w:rPr>
          <w:rFonts w:asciiTheme="majorBidi" w:hAnsiTheme="majorBidi" w:cs="Times New Roman"/>
          <w:sz w:val="24"/>
          <w:szCs w:val="24"/>
          <w:lang w:val="id-ID"/>
        </w:rPr>
        <w:t xml:space="preserve"> </w:t>
      </w:r>
      <w:r w:rsidRPr="0006045E">
        <w:rPr>
          <w:rFonts w:asciiTheme="majorBidi" w:hAnsiTheme="majorBidi" w:cs="Times New Roman"/>
          <w:sz w:val="24"/>
          <w:szCs w:val="24"/>
        </w:rPr>
        <w:t xml:space="preserve">Kecamatan yang mempunyai desa dengan status Desa Mandiri, </w:t>
      </w:r>
      <w:r w:rsidR="00E25D55">
        <w:rPr>
          <w:rFonts w:asciiTheme="majorBidi" w:hAnsiTheme="majorBidi" w:cs="Times New Roman"/>
          <w:sz w:val="24"/>
          <w:szCs w:val="24"/>
          <w:lang w:val="id-ID"/>
        </w:rPr>
        <w:t>99</w:t>
      </w:r>
      <w:r w:rsidRPr="0006045E">
        <w:rPr>
          <w:rFonts w:asciiTheme="majorBidi" w:hAnsiTheme="majorBidi" w:cs="Times New Roman"/>
          <w:sz w:val="24"/>
          <w:szCs w:val="24"/>
          <w:lang w:val="id-ID"/>
        </w:rPr>
        <w:t xml:space="preserve"> desa di 1</w:t>
      </w:r>
      <w:r w:rsidR="00E25D55">
        <w:rPr>
          <w:rFonts w:asciiTheme="majorBidi" w:hAnsiTheme="majorBidi" w:cs="Times New Roman"/>
          <w:sz w:val="24"/>
          <w:szCs w:val="24"/>
          <w:lang w:val="id-ID"/>
        </w:rPr>
        <w:t>4</w:t>
      </w:r>
      <w:r w:rsidRPr="0006045E">
        <w:rPr>
          <w:rFonts w:asciiTheme="majorBidi" w:hAnsiTheme="majorBidi" w:cs="Times New Roman"/>
          <w:sz w:val="24"/>
          <w:szCs w:val="24"/>
          <w:lang w:val="id-ID"/>
        </w:rPr>
        <w:t xml:space="preserve"> Kecamatan dengan status Desa Maju dan status tertinggi dari 14 kecamatan di Kabupaten Rembang adalah Desa Berkembang yaitu  sejumlah </w:t>
      </w:r>
      <w:r w:rsidR="00E25D55">
        <w:rPr>
          <w:rFonts w:asciiTheme="majorBidi" w:hAnsiTheme="majorBidi" w:cs="Times New Roman"/>
          <w:sz w:val="24"/>
          <w:szCs w:val="24"/>
          <w:lang w:val="id-ID"/>
        </w:rPr>
        <w:t>174</w:t>
      </w:r>
      <w:r w:rsidRPr="0006045E">
        <w:rPr>
          <w:rFonts w:asciiTheme="majorBidi" w:hAnsiTheme="majorBidi" w:cs="Times New Roman"/>
          <w:sz w:val="24"/>
          <w:szCs w:val="24"/>
          <w:lang w:val="id-ID"/>
        </w:rPr>
        <w:t xml:space="preserve"> desa </w:t>
      </w:r>
      <w:r w:rsidRPr="0006045E">
        <w:rPr>
          <w:rFonts w:asciiTheme="majorBidi" w:hAnsiTheme="majorBidi" w:cs="Times New Roman"/>
          <w:sz w:val="24"/>
          <w:szCs w:val="24"/>
        </w:rPr>
        <w:t>dengan status  Desa</w:t>
      </w:r>
      <w:r w:rsidRPr="0006045E">
        <w:rPr>
          <w:rFonts w:asciiTheme="majorBidi" w:hAnsiTheme="majorBidi" w:cs="Times New Roman"/>
          <w:spacing w:val="-13"/>
          <w:sz w:val="24"/>
          <w:szCs w:val="24"/>
        </w:rPr>
        <w:t xml:space="preserve"> </w:t>
      </w:r>
      <w:r w:rsidRPr="0006045E">
        <w:rPr>
          <w:rFonts w:asciiTheme="majorBidi" w:hAnsiTheme="majorBidi" w:cs="Times New Roman"/>
          <w:sz w:val="24"/>
          <w:szCs w:val="24"/>
        </w:rPr>
        <w:t>Berkembang</w:t>
      </w:r>
      <w:r w:rsidRPr="0006045E">
        <w:rPr>
          <w:rFonts w:asciiTheme="majorBidi" w:hAnsiTheme="majorBidi" w:cs="Times New Roman"/>
          <w:sz w:val="24"/>
          <w:szCs w:val="24"/>
          <w:lang w:val="id-ID"/>
        </w:rPr>
        <w:t>.</w:t>
      </w:r>
    </w:p>
    <w:p w:rsidR="00CE2437" w:rsidRDefault="00CE2437" w:rsidP="00924AD8">
      <w:pPr>
        <w:pStyle w:val="BodyText"/>
        <w:spacing w:before="120" w:line="322" w:lineRule="auto"/>
        <w:ind w:left="1843" w:firstLine="709"/>
        <w:jc w:val="both"/>
        <w:rPr>
          <w:rFonts w:asciiTheme="majorBidi" w:hAnsiTheme="majorBidi" w:cs="Times New Roman"/>
          <w:sz w:val="24"/>
          <w:szCs w:val="24"/>
          <w:lang w:val="id-ID"/>
        </w:rPr>
      </w:pPr>
    </w:p>
    <w:p w:rsidR="00A44DE5" w:rsidRDefault="00A44DE5" w:rsidP="00A44DE5">
      <w:pPr>
        <w:pStyle w:val="Caption"/>
        <w:spacing w:after="0"/>
        <w:jc w:val="center"/>
        <w:rPr>
          <w:rFonts w:asciiTheme="majorBidi" w:hAnsiTheme="majorBidi" w:cs="Times New Roman"/>
          <w:color w:val="auto"/>
          <w:spacing w:val="1"/>
          <w:sz w:val="24"/>
          <w:szCs w:val="24"/>
          <w:lang w:val="id-ID"/>
        </w:rPr>
      </w:pPr>
      <w:bookmarkStart w:id="14" w:name="_Toc97383716"/>
      <w:bookmarkStart w:id="15" w:name="_Toc127877027"/>
      <w:bookmarkStart w:id="16" w:name="_Toc97384124"/>
      <w:r w:rsidRPr="00A44DE5">
        <w:rPr>
          <w:rFonts w:ascii="Times New Roman" w:hAnsi="Times New Roman" w:cs="Times New Roman"/>
          <w:color w:val="auto"/>
          <w:sz w:val="24"/>
          <w:szCs w:val="24"/>
        </w:rPr>
        <w:t xml:space="preserve">Tabel 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Tabel_I.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5</w:t>
      </w:r>
      <w:r w:rsidRPr="00A44DE5">
        <w:rPr>
          <w:rFonts w:ascii="Times New Roman" w:hAnsi="Times New Roman" w:cs="Times New Roman"/>
          <w:color w:val="auto"/>
          <w:sz w:val="24"/>
          <w:szCs w:val="24"/>
        </w:rPr>
        <w:fldChar w:fldCharType="end"/>
      </w:r>
      <w:r w:rsidRPr="00A44DE5">
        <w:rPr>
          <w:color w:val="auto"/>
          <w:lang w:val="id-ID"/>
        </w:rPr>
        <w:t xml:space="preserve"> </w:t>
      </w:r>
      <w:r w:rsidR="00965DE4" w:rsidRPr="003823B4">
        <w:rPr>
          <w:rFonts w:asciiTheme="majorBidi" w:hAnsiTheme="majorBidi" w:cs="Times New Roman"/>
          <w:color w:val="auto"/>
          <w:spacing w:val="1"/>
          <w:sz w:val="24"/>
          <w:szCs w:val="24"/>
          <w:lang w:val="id-ID"/>
        </w:rPr>
        <w:t>Perbandingan Status Perkembangan Kemandirian Desa</w:t>
      </w:r>
      <w:bookmarkEnd w:id="14"/>
      <w:bookmarkEnd w:id="15"/>
      <w:r w:rsidR="003823B4" w:rsidRPr="003823B4">
        <w:rPr>
          <w:rFonts w:asciiTheme="majorBidi" w:hAnsiTheme="majorBidi" w:cs="Times New Roman"/>
          <w:color w:val="auto"/>
          <w:spacing w:val="1"/>
          <w:sz w:val="24"/>
          <w:szCs w:val="24"/>
          <w:lang w:val="id-ID"/>
        </w:rPr>
        <w:t xml:space="preserve"> </w:t>
      </w:r>
    </w:p>
    <w:p w:rsidR="0006045E" w:rsidRPr="003823B4" w:rsidRDefault="003823B4" w:rsidP="00A44DE5">
      <w:pPr>
        <w:pStyle w:val="Caption"/>
        <w:spacing w:after="0"/>
        <w:jc w:val="center"/>
        <w:rPr>
          <w:rFonts w:asciiTheme="majorBidi" w:hAnsiTheme="majorBidi" w:cs="Times New Roman"/>
          <w:spacing w:val="1"/>
          <w:sz w:val="24"/>
          <w:szCs w:val="24"/>
          <w:lang w:val="id-ID"/>
        </w:rPr>
      </w:pPr>
      <w:r w:rsidRPr="003823B4">
        <w:rPr>
          <w:rFonts w:asciiTheme="majorBidi" w:hAnsiTheme="majorBidi" w:cs="Times New Roman"/>
          <w:color w:val="auto"/>
          <w:spacing w:val="1"/>
          <w:sz w:val="24"/>
          <w:szCs w:val="24"/>
          <w:lang w:val="id-ID"/>
        </w:rPr>
        <w:t>Tahun 202</w:t>
      </w:r>
      <w:r w:rsidR="00CE5773">
        <w:rPr>
          <w:rFonts w:asciiTheme="majorBidi" w:hAnsiTheme="majorBidi" w:cs="Times New Roman"/>
          <w:color w:val="auto"/>
          <w:spacing w:val="1"/>
          <w:sz w:val="24"/>
          <w:szCs w:val="24"/>
          <w:lang w:val="id-ID"/>
        </w:rPr>
        <w:t>1</w:t>
      </w:r>
      <w:r w:rsidRPr="003823B4">
        <w:rPr>
          <w:rFonts w:asciiTheme="majorBidi" w:hAnsiTheme="majorBidi" w:cs="Times New Roman"/>
          <w:color w:val="auto"/>
          <w:spacing w:val="1"/>
          <w:sz w:val="24"/>
          <w:szCs w:val="24"/>
          <w:lang w:val="id-ID"/>
        </w:rPr>
        <w:t xml:space="preserve"> dan </w:t>
      </w:r>
      <w:r w:rsidR="008A16BB">
        <w:rPr>
          <w:rFonts w:asciiTheme="majorBidi" w:hAnsiTheme="majorBidi" w:cs="Times New Roman"/>
          <w:color w:val="auto"/>
          <w:spacing w:val="1"/>
          <w:sz w:val="24"/>
          <w:szCs w:val="24"/>
          <w:lang w:val="id-ID"/>
        </w:rPr>
        <w:t>2022</w:t>
      </w:r>
      <w:bookmarkEnd w:id="16"/>
    </w:p>
    <w:p w:rsidR="0006045E" w:rsidRPr="0006045E" w:rsidRDefault="0006045E" w:rsidP="00921425">
      <w:pPr>
        <w:pStyle w:val="BodyText"/>
        <w:ind w:left="1507" w:right="-2"/>
        <w:rPr>
          <w:rFonts w:asciiTheme="majorBidi" w:hAnsiTheme="majorBidi" w:cs="Times New Roman"/>
          <w:b/>
          <w:bCs/>
          <w:sz w:val="24"/>
          <w:szCs w:val="24"/>
          <w:lang w:val="id-ID"/>
        </w:rPr>
      </w:pPr>
    </w:p>
    <w:tbl>
      <w:tblPr>
        <w:tblW w:w="8973" w:type="dxa"/>
        <w:tblInd w:w="-13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610"/>
        <w:gridCol w:w="2268"/>
        <w:gridCol w:w="1134"/>
        <w:gridCol w:w="1134"/>
        <w:gridCol w:w="1276"/>
        <w:gridCol w:w="1134"/>
        <w:gridCol w:w="1417"/>
      </w:tblGrid>
      <w:tr w:rsidR="0006045E" w:rsidRPr="0006045E" w:rsidTr="00821EC5">
        <w:trPr>
          <w:trHeight w:val="546"/>
        </w:trPr>
        <w:tc>
          <w:tcPr>
            <w:tcW w:w="610" w:type="dxa"/>
            <w:tcBorders>
              <w:right w:val="single" w:sz="6" w:space="0" w:color="000000"/>
            </w:tcBorders>
            <w:shd w:val="clear" w:color="auto" w:fill="FFFF99"/>
          </w:tcPr>
          <w:p w:rsidR="0006045E" w:rsidRPr="0006045E" w:rsidRDefault="0006045E" w:rsidP="00921425">
            <w:pPr>
              <w:pStyle w:val="TableParagraph"/>
              <w:spacing w:before="156"/>
              <w:ind w:left="43" w:right="-2"/>
              <w:rPr>
                <w:rFonts w:asciiTheme="majorBidi" w:hAnsiTheme="majorBidi" w:cs="Times New Roman"/>
                <w:b/>
                <w:sz w:val="24"/>
                <w:szCs w:val="24"/>
                <w:lang w:val="id-ID"/>
              </w:rPr>
            </w:pPr>
            <w:r w:rsidRPr="0006045E">
              <w:rPr>
                <w:rFonts w:asciiTheme="majorBidi" w:hAnsiTheme="majorBidi" w:cs="Times New Roman"/>
                <w:b/>
                <w:sz w:val="24"/>
                <w:szCs w:val="24"/>
                <w:lang w:val="id-ID"/>
              </w:rPr>
              <w:t>No</w:t>
            </w:r>
          </w:p>
        </w:tc>
        <w:tc>
          <w:tcPr>
            <w:tcW w:w="2268" w:type="dxa"/>
            <w:tcBorders>
              <w:left w:val="single" w:sz="6" w:space="0" w:color="000000"/>
              <w:right w:val="single" w:sz="6" w:space="0" w:color="000000"/>
            </w:tcBorders>
            <w:shd w:val="clear" w:color="auto" w:fill="FFFF99"/>
          </w:tcPr>
          <w:p w:rsidR="0006045E" w:rsidRPr="0006045E" w:rsidRDefault="0006045E" w:rsidP="00921425">
            <w:pPr>
              <w:pStyle w:val="TableParagraph"/>
              <w:spacing w:before="156"/>
              <w:ind w:left="284" w:right="-2"/>
              <w:rPr>
                <w:rFonts w:asciiTheme="majorBidi" w:hAnsiTheme="majorBidi" w:cs="Times New Roman"/>
                <w:b/>
                <w:sz w:val="24"/>
                <w:szCs w:val="24"/>
                <w:lang w:val="id-ID"/>
              </w:rPr>
            </w:pPr>
            <w:r w:rsidRPr="0006045E">
              <w:rPr>
                <w:rFonts w:asciiTheme="majorBidi" w:hAnsiTheme="majorBidi" w:cs="Times New Roman"/>
                <w:b/>
                <w:sz w:val="24"/>
                <w:szCs w:val="24"/>
                <w:lang w:val="id-ID"/>
              </w:rPr>
              <w:t>Status</w:t>
            </w:r>
          </w:p>
        </w:tc>
        <w:tc>
          <w:tcPr>
            <w:tcW w:w="1134" w:type="dxa"/>
            <w:tcBorders>
              <w:left w:val="single" w:sz="6" w:space="0" w:color="000000"/>
            </w:tcBorders>
            <w:shd w:val="clear" w:color="auto" w:fill="FFFF99"/>
          </w:tcPr>
          <w:p w:rsidR="0006045E" w:rsidRPr="0006045E" w:rsidRDefault="0006045E" w:rsidP="00CE5773">
            <w:pPr>
              <w:pStyle w:val="TableParagraph"/>
              <w:spacing w:line="255" w:lineRule="exact"/>
              <w:ind w:left="120" w:right="-2"/>
              <w:jc w:val="center"/>
              <w:rPr>
                <w:rFonts w:asciiTheme="majorBidi" w:hAnsiTheme="majorBidi" w:cs="Times New Roman"/>
                <w:b/>
                <w:sz w:val="24"/>
                <w:szCs w:val="24"/>
                <w:lang w:val="id-ID"/>
              </w:rPr>
            </w:pPr>
            <w:r w:rsidRPr="0006045E">
              <w:rPr>
                <w:rFonts w:asciiTheme="majorBidi" w:hAnsiTheme="majorBidi" w:cs="Times New Roman"/>
                <w:b/>
                <w:sz w:val="24"/>
                <w:szCs w:val="24"/>
                <w:lang w:val="id-ID"/>
              </w:rPr>
              <w:t>Tahun 202</w:t>
            </w:r>
            <w:r w:rsidR="00CE5773">
              <w:rPr>
                <w:rFonts w:asciiTheme="majorBidi" w:hAnsiTheme="majorBidi" w:cs="Times New Roman"/>
                <w:b/>
                <w:sz w:val="24"/>
                <w:szCs w:val="24"/>
                <w:lang w:val="id-ID"/>
              </w:rPr>
              <w:t>1</w:t>
            </w:r>
          </w:p>
        </w:tc>
        <w:tc>
          <w:tcPr>
            <w:tcW w:w="1134" w:type="dxa"/>
            <w:tcBorders>
              <w:left w:val="single" w:sz="6" w:space="0" w:color="000000"/>
            </w:tcBorders>
            <w:shd w:val="clear" w:color="auto" w:fill="FFFF99"/>
          </w:tcPr>
          <w:p w:rsidR="0006045E" w:rsidRPr="0006045E" w:rsidRDefault="0006045E" w:rsidP="00921425">
            <w:pPr>
              <w:pStyle w:val="TableParagraph"/>
              <w:spacing w:line="255" w:lineRule="exact"/>
              <w:ind w:left="109" w:right="-2"/>
              <w:jc w:val="center"/>
              <w:rPr>
                <w:rFonts w:asciiTheme="majorBidi" w:hAnsiTheme="majorBidi" w:cs="Times New Roman"/>
                <w:b/>
                <w:sz w:val="24"/>
                <w:szCs w:val="24"/>
                <w:lang w:val="id-ID"/>
              </w:rPr>
            </w:pPr>
            <w:r w:rsidRPr="0006045E">
              <w:rPr>
                <w:rFonts w:asciiTheme="majorBidi" w:hAnsiTheme="majorBidi" w:cs="Times New Roman"/>
                <w:b/>
                <w:sz w:val="24"/>
                <w:szCs w:val="24"/>
                <w:lang w:val="id-ID"/>
              </w:rPr>
              <w:t>%</w:t>
            </w:r>
          </w:p>
        </w:tc>
        <w:tc>
          <w:tcPr>
            <w:tcW w:w="1276" w:type="dxa"/>
            <w:tcBorders>
              <w:left w:val="single" w:sz="6" w:space="0" w:color="000000"/>
              <w:right w:val="single" w:sz="6" w:space="0" w:color="000000"/>
            </w:tcBorders>
            <w:shd w:val="clear" w:color="auto" w:fill="FFFF99"/>
          </w:tcPr>
          <w:p w:rsidR="0006045E" w:rsidRPr="0006045E" w:rsidRDefault="0006045E" w:rsidP="00921425">
            <w:pPr>
              <w:pStyle w:val="TableParagraph"/>
              <w:spacing w:line="255" w:lineRule="exact"/>
              <w:ind w:left="119" w:right="-2"/>
              <w:jc w:val="center"/>
              <w:rPr>
                <w:rFonts w:asciiTheme="majorBidi" w:hAnsiTheme="majorBidi" w:cs="Times New Roman"/>
                <w:b/>
                <w:sz w:val="24"/>
                <w:szCs w:val="24"/>
                <w:lang w:val="id-ID"/>
              </w:rPr>
            </w:pPr>
            <w:r w:rsidRPr="0006045E">
              <w:rPr>
                <w:rFonts w:asciiTheme="majorBidi" w:hAnsiTheme="majorBidi" w:cs="Times New Roman"/>
                <w:b/>
                <w:sz w:val="24"/>
                <w:szCs w:val="24"/>
                <w:lang w:val="id-ID"/>
              </w:rPr>
              <w:t xml:space="preserve">Tahun </w:t>
            </w:r>
            <w:r w:rsidR="008A16BB">
              <w:rPr>
                <w:rFonts w:asciiTheme="majorBidi" w:hAnsiTheme="majorBidi" w:cs="Times New Roman"/>
                <w:b/>
                <w:sz w:val="24"/>
                <w:szCs w:val="24"/>
                <w:lang w:val="id-ID"/>
              </w:rPr>
              <w:t>2022</w:t>
            </w:r>
          </w:p>
        </w:tc>
        <w:tc>
          <w:tcPr>
            <w:tcW w:w="1134" w:type="dxa"/>
            <w:tcBorders>
              <w:left w:val="single" w:sz="6" w:space="0" w:color="000000"/>
              <w:right w:val="single" w:sz="6" w:space="0" w:color="000000"/>
            </w:tcBorders>
            <w:shd w:val="clear" w:color="auto" w:fill="FFFF99"/>
          </w:tcPr>
          <w:p w:rsidR="0006045E" w:rsidRPr="0006045E" w:rsidRDefault="0006045E" w:rsidP="00921425">
            <w:pPr>
              <w:pStyle w:val="TableParagraph"/>
              <w:spacing w:line="255" w:lineRule="exact"/>
              <w:ind w:left="147" w:right="-2"/>
              <w:jc w:val="center"/>
              <w:rPr>
                <w:rFonts w:asciiTheme="majorBidi" w:hAnsiTheme="majorBidi" w:cs="Times New Roman"/>
                <w:b/>
                <w:sz w:val="24"/>
                <w:szCs w:val="24"/>
                <w:lang w:val="id-ID"/>
              </w:rPr>
            </w:pPr>
            <w:r w:rsidRPr="0006045E">
              <w:rPr>
                <w:rFonts w:asciiTheme="majorBidi" w:hAnsiTheme="majorBidi" w:cs="Times New Roman"/>
                <w:b/>
                <w:sz w:val="24"/>
                <w:szCs w:val="24"/>
                <w:lang w:val="id-ID"/>
              </w:rPr>
              <w:t>%</w:t>
            </w:r>
          </w:p>
        </w:tc>
        <w:tc>
          <w:tcPr>
            <w:tcW w:w="1417" w:type="dxa"/>
            <w:tcBorders>
              <w:left w:val="single" w:sz="6" w:space="0" w:color="000000"/>
            </w:tcBorders>
            <w:shd w:val="clear" w:color="auto" w:fill="FFFF99"/>
          </w:tcPr>
          <w:p w:rsidR="0006045E" w:rsidRPr="0006045E" w:rsidRDefault="0006045E" w:rsidP="00921425">
            <w:pPr>
              <w:pStyle w:val="TableParagraph"/>
              <w:spacing w:before="3" w:line="236" w:lineRule="exact"/>
              <w:ind w:left="166" w:right="-2"/>
              <w:rPr>
                <w:rFonts w:asciiTheme="majorBidi" w:hAnsiTheme="majorBidi" w:cs="Times New Roman"/>
                <w:b/>
                <w:sz w:val="24"/>
                <w:szCs w:val="24"/>
                <w:lang w:val="id-ID"/>
              </w:rPr>
            </w:pPr>
            <w:r w:rsidRPr="0006045E">
              <w:rPr>
                <w:rFonts w:asciiTheme="majorBidi" w:hAnsiTheme="majorBidi" w:cs="Times New Roman"/>
                <w:b/>
                <w:sz w:val="24"/>
                <w:szCs w:val="24"/>
                <w:lang w:val="id-ID"/>
              </w:rPr>
              <w:t>Keterangan</w:t>
            </w:r>
          </w:p>
        </w:tc>
      </w:tr>
      <w:tr w:rsidR="00CE5773" w:rsidRPr="0006045E" w:rsidTr="00821EC5">
        <w:trPr>
          <w:trHeight w:val="546"/>
        </w:trPr>
        <w:tc>
          <w:tcPr>
            <w:tcW w:w="610" w:type="dxa"/>
            <w:tcBorders>
              <w:right w:val="single" w:sz="6" w:space="0" w:color="000000"/>
            </w:tcBorders>
          </w:tcPr>
          <w:p w:rsidR="00CE5773" w:rsidRPr="0006045E" w:rsidRDefault="00CE5773" w:rsidP="00CE5773">
            <w:pPr>
              <w:pStyle w:val="TableParagraph"/>
              <w:spacing w:before="156"/>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1</w:t>
            </w:r>
          </w:p>
        </w:tc>
        <w:tc>
          <w:tcPr>
            <w:tcW w:w="2268" w:type="dxa"/>
            <w:tcBorders>
              <w:left w:val="single" w:sz="6" w:space="0" w:color="000000"/>
              <w:right w:val="single" w:sz="6" w:space="0" w:color="000000"/>
            </w:tcBorders>
            <w:vAlign w:val="center"/>
          </w:tcPr>
          <w:p w:rsidR="00CE5773" w:rsidRPr="0006045E" w:rsidRDefault="00CE5773" w:rsidP="00CE5773">
            <w:pPr>
              <w:ind w:left="142" w:right="-2"/>
              <w:rPr>
                <w:rFonts w:asciiTheme="majorBidi" w:hAnsiTheme="majorBidi" w:cs="Times New Roman"/>
                <w:b/>
                <w:bCs/>
                <w:color w:val="000000"/>
                <w:sz w:val="24"/>
                <w:szCs w:val="24"/>
              </w:rPr>
            </w:pPr>
            <w:r w:rsidRPr="0006045E">
              <w:rPr>
                <w:rFonts w:asciiTheme="majorBidi" w:hAnsiTheme="majorBidi" w:cs="Times New Roman"/>
                <w:b/>
                <w:bCs/>
                <w:color w:val="000000"/>
                <w:sz w:val="24"/>
                <w:szCs w:val="24"/>
              </w:rPr>
              <w:t>Mandiri</w:t>
            </w:r>
          </w:p>
        </w:tc>
        <w:tc>
          <w:tcPr>
            <w:tcW w:w="1134" w:type="dxa"/>
            <w:tcBorders>
              <w:left w:val="single" w:sz="6" w:space="0" w:color="000000"/>
            </w:tcBorders>
            <w:vAlign w:val="center"/>
          </w:tcPr>
          <w:p w:rsidR="00CE5773" w:rsidRPr="0006045E" w:rsidRDefault="00CE5773" w:rsidP="00CE5773">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7</w:t>
            </w:r>
          </w:p>
        </w:tc>
        <w:tc>
          <w:tcPr>
            <w:tcW w:w="1134" w:type="dxa"/>
            <w:tcBorders>
              <w:left w:val="single" w:sz="6" w:space="0" w:color="000000"/>
            </w:tcBorders>
            <w:vAlign w:val="center"/>
          </w:tcPr>
          <w:p w:rsidR="00CE5773" w:rsidRPr="0006045E" w:rsidRDefault="00CE5773" w:rsidP="00CE5773">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2.44%</w:t>
            </w:r>
          </w:p>
        </w:tc>
        <w:tc>
          <w:tcPr>
            <w:tcW w:w="1276" w:type="dxa"/>
            <w:tcBorders>
              <w:left w:val="single" w:sz="6" w:space="0" w:color="000000"/>
              <w:right w:val="single" w:sz="6" w:space="0" w:color="000000"/>
            </w:tcBorders>
            <w:vAlign w:val="center"/>
          </w:tcPr>
          <w:p w:rsidR="00CE5773" w:rsidRPr="00CE5773" w:rsidRDefault="00CE5773" w:rsidP="00CE5773">
            <w:pPr>
              <w:ind w:right="-2"/>
              <w:jc w:val="center"/>
              <w:rPr>
                <w:rFonts w:asciiTheme="majorBidi" w:hAnsiTheme="majorBidi" w:cs="Times New Roman"/>
                <w:color w:val="000000"/>
                <w:sz w:val="24"/>
                <w:szCs w:val="24"/>
                <w:lang w:val="id-ID"/>
              </w:rPr>
            </w:pPr>
            <w:r>
              <w:rPr>
                <w:rFonts w:asciiTheme="majorBidi" w:hAnsiTheme="majorBidi" w:cs="Times New Roman"/>
                <w:color w:val="000000"/>
                <w:sz w:val="24"/>
                <w:szCs w:val="24"/>
                <w:lang w:val="id-ID"/>
              </w:rPr>
              <w:t>14</w:t>
            </w:r>
          </w:p>
        </w:tc>
        <w:tc>
          <w:tcPr>
            <w:tcW w:w="1134" w:type="dxa"/>
            <w:tcBorders>
              <w:left w:val="single" w:sz="6" w:space="0" w:color="000000"/>
              <w:right w:val="single" w:sz="6" w:space="0" w:color="000000"/>
            </w:tcBorders>
            <w:vAlign w:val="center"/>
          </w:tcPr>
          <w:p w:rsidR="00CE5773" w:rsidRPr="0006045E" w:rsidRDefault="00C7258C" w:rsidP="00CE5773">
            <w:pPr>
              <w:ind w:right="-2"/>
              <w:jc w:val="center"/>
              <w:rPr>
                <w:rFonts w:asciiTheme="majorBidi" w:hAnsiTheme="majorBidi" w:cs="Times New Roman"/>
                <w:color w:val="000000"/>
                <w:sz w:val="24"/>
                <w:szCs w:val="24"/>
              </w:rPr>
            </w:pPr>
            <w:r>
              <w:rPr>
                <w:rFonts w:asciiTheme="majorBidi" w:hAnsiTheme="majorBidi" w:cs="Times New Roman"/>
                <w:color w:val="000000"/>
                <w:sz w:val="24"/>
                <w:szCs w:val="24"/>
                <w:lang w:val="id-ID"/>
              </w:rPr>
              <w:t>4.88</w:t>
            </w:r>
            <w:r w:rsidR="00CE5773" w:rsidRPr="0006045E">
              <w:rPr>
                <w:rFonts w:asciiTheme="majorBidi" w:hAnsiTheme="majorBidi" w:cs="Times New Roman"/>
                <w:color w:val="000000"/>
                <w:sz w:val="24"/>
                <w:szCs w:val="24"/>
              </w:rPr>
              <w:t>%</w:t>
            </w:r>
          </w:p>
        </w:tc>
        <w:tc>
          <w:tcPr>
            <w:tcW w:w="1417" w:type="dxa"/>
            <w:tcBorders>
              <w:left w:val="single" w:sz="6" w:space="0" w:color="000000"/>
            </w:tcBorders>
            <w:vAlign w:val="center"/>
          </w:tcPr>
          <w:p w:rsidR="00CE5773" w:rsidRPr="0006045E" w:rsidRDefault="00CE5773" w:rsidP="00CE5773">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Naik</w:t>
            </w:r>
          </w:p>
        </w:tc>
      </w:tr>
      <w:tr w:rsidR="00CE5773" w:rsidRPr="0006045E" w:rsidTr="00821EC5">
        <w:trPr>
          <w:trHeight w:val="546"/>
        </w:trPr>
        <w:tc>
          <w:tcPr>
            <w:tcW w:w="610" w:type="dxa"/>
            <w:tcBorders>
              <w:right w:val="single" w:sz="6" w:space="0" w:color="000000"/>
            </w:tcBorders>
          </w:tcPr>
          <w:p w:rsidR="00CE5773" w:rsidRPr="0006045E" w:rsidRDefault="00CE5773" w:rsidP="00CE5773">
            <w:pPr>
              <w:pStyle w:val="TableParagraph"/>
              <w:spacing w:before="156"/>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2</w:t>
            </w:r>
          </w:p>
        </w:tc>
        <w:tc>
          <w:tcPr>
            <w:tcW w:w="2268" w:type="dxa"/>
            <w:tcBorders>
              <w:left w:val="single" w:sz="6" w:space="0" w:color="000000"/>
              <w:right w:val="single" w:sz="6" w:space="0" w:color="000000"/>
            </w:tcBorders>
            <w:vAlign w:val="center"/>
          </w:tcPr>
          <w:p w:rsidR="00CE5773" w:rsidRPr="0006045E" w:rsidRDefault="00CE5773" w:rsidP="00CE5773">
            <w:pPr>
              <w:ind w:left="142" w:right="-2"/>
              <w:rPr>
                <w:rFonts w:asciiTheme="majorBidi" w:hAnsiTheme="majorBidi" w:cs="Times New Roman"/>
                <w:b/>
                <w:bCs/>
                <w:color w:val="000000"/>
                <w:sz w:val="24"/>
                <w:szCs w:val="24"/>
              </w:rPr>
            </w:pPr>
            <w:r w:rsidRPr="0006045E">
              <w:rPr>
                <w:rFonts w:asciiTheme="majorBidi" w:hAnsiTheme="majorBidi" w:cs="Times New Roman"/>
                <w:b/>
                <w:bCs/>
                <w:color w:val="000000"/>
                <w:sz w:val="24"/>
                <w:szCs w:val="24"/>
              </w:rPr>
              <w:t>Maju</w:t>
            </w:r>
          </w:p>
        </w:tc>
        <w:tc>
          <w:tcPr>
            <w:tcW w:w="1134" w:type="dxa"/>
            <w:tcBorders>
              <w:left w:val="single" w:sz="6" w:space="0" w:color="000000"/>
            </w:tcBorders>
            <w:vAlign w:val="center"/>
          </w:tcPr>
          <w:p w:rsidR="00CE5773" w:rsidRPr="0006045E" w:rsidRDefault="00CE5773" w:rsidP="00CE5773">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75</w:t>
            </w:r>
          </w:p>
        </w:tc>
        <w:tc>
          <w:tcPr>
            <w:tcW w:w="1134" w:type="dxa"/>
            <w:tcBorders>
              <w:left w:val="single" w:sz="6" w:space="0" w:color="000000"/>
            </w:tcBorders>
            <w:vAlign w:val="center"/>
          </w:tcPr>
          <w:p w:rsidR="00CE5773" w:rsidRPr="0006045E" w:rsidRDefault="00CE5773" w:rsidP="00CE5773">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26.13%</w:t>
            </w:r>
          </w:p>
        </w:tc>
        <w:tc>
          <w:tcPr>
            <w:tcW w:w="1276" w:type="dxa"/>
            <w:tcBorders>
              <w:left w:val="single" w:sz="6" w:space="0" w:color="000000"/>
              <w:right w:val="single" w:sz="6" w:space="0" w:color="000000"/>
            </w:tcBorders>
            <w:vAlign w:val="center"/>
          </w:tcPr>
          <w:p w:rsidR="00CE5773" w:rsidRPr="00CE5773" w:rsidRDefault="00CE5773" w:rsidP="00CE5773">
            <w:pPr>
              <w:ind w:right="-2"/>
              <w:jc w:val="center"/>
              <w:rPr>
                <w:rFonts w:asciiTheme="majorBidi" w:hAnsiTheme="majorBidi" w:cs="Times New Roman"/>
                <w:color w:val="000000"/>
                <w:sz w:val="24"/>
                <w:szCs w:val="24"/>
                <w:lang w:val="id-ID"/>
              </w:rPr>
            </w:pPr>
            <w:r>
              <w:rPr>
                <w:rFonts w:asciiTheme="majorBidi" w:hAnsiTheme="majorBidi" w:cs="Times New Roman"/>
                <w:color w:val="000000"/>
                <w:sz w:val="24"/>
                <w:szCs w:val="24"/>
                <w:lang w:val="id-ID"/>
              </w:rPr>
              <w:t>99</w:t>
            </w:r>
          </w:p>
        </w:tc>
        <w:tc>
          <w:tcPr>
            <w:tcW w:w="1134" w:type="dxa"/>
            <w:tcBorders>
              <w:left w:val="single" w:sz="6" w:space="0" w:color="000000"/>
              <w:right w:val="single" w:sz="6" w:space="0" w:color="000000"/>
            </w:tcBorders>
            <w:vAlign w:val="center"/>
          </w:tcPr>
          <w:p w:rsidR="00CE5773" w:rsidRPr="0006045E" w:rsidRDefault="00C7258C" w:rsidP="00CE5773">
            <w:pPr>
              <w:ind w:right="-2"/>
              <w:jc w:val="center"/>
              <w:rPr>
                <w:rFonts w:asciiTheme="majorBidi" w:hAnsiTheme="majorBidi" w:cs="Times New Roman"/>
                <w:color w:val="000000"/>
                <w:sz w:val="24"/>
                <w:szCs w:val="24"/>
              </w:rPr>
            </w:pPr>
            <w:r>
              <w:rPr>
                <w:rFonts w:asciiTheme="majorBidi" w:hAnsiTheme="majorBidi" w:cs="Times New Roman"/>
                <w:color w:val="000000"/>
                <w:sz w:val="24"/>
                <w:szCs w:val="24"/>
                <w:lang w:val="id-ID"/>
              </w:rPr>
              <w:t>34.49</w:t>
            </w:r>
            <w:r w:rsidR="00CE5773" w:rsidRPr="0006045E">
              <w:rPr>
                <w:rFonts w:asciiTheme="majorBidi" w:hAnsiTheme="majorBidi" w:cs="Times New Roman"/>
                <w:color w:val="000000"/>
                <w:sz w:val="24"/>
                <w:szCs w:val="24"/>
              </w:rPr>
              <w:t>%</w:t>
            </w:r>
          </w:p>
        </w:tc>
        <w:tc>
          <w:tcPr>
            <w:tcW w:w="1417" w:type="dxa"/>
            <w:tcBorders>
              <w:left w:val="single" w:sz="6" w:space="0" w:color="000000"/>
            </w:tcBorders>
            <w:vAlign w:val="center"/>
          </w:tcPr>
          <w:p w:rsidR="00CE5773" w:rsidRPr="0006045E" w:rsidRDefault="00CE5773" w:rsidP="00CE5773">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Naik</w:t>
            </w:r>
          </w:p>
        </w:tc>
      </w:tr>
      <w:tr w:rsidR="00CE5773" w:rsidRPr="0006045E" w:rsidTr="00821EC5">
        <w:trPr>
          <w:trHeight w:val="546"/>
        </w:trPr>
        <w:tc>
          <w:tcPr>
            <w:tcW w:w="610" w:type="dxa"/>
            <w:tcBorders>
              <w:right w:val="single" w:sz="6" w:space="0" w:color="000000"/>
            </w:tcBorders>
          </w:tcPr>
          <w:p w:rsidR="00CE5773" w:rsidRPr="0006045E" w:rsidRDefault="00CE5773" w:rsidP="00CE5773">
            <w:pPr>
              <w:pStyle w:val="TableParagraph"/>
              <w:spacing w:before="156"/>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3</w:t>
            </w:r>
          </w:p>
        </w:tc>
        <w:tc>
          <w:tcPr>
            <w:tcW w:w="2268" w:type="dxa"/>
            <w:tcBorders>
              <w:left w:val="single" w:sz="6" w:space="0" w:color="000000"/>
              <w:right w:val="single" w:sz="6" w:space="0" w:color="000000"/>
            </w:tcBorders>
            <w:vAlign w:val="center"/>
          </w:tcPr>
          <w:p w:rsidR="00CE5773" w:rsidRPr="0006045E" w:rsidRDefault="00CE5773" w:rsidP="00CE5773">
            <w:pPr>
              <w:ind w:left="142" w:right="-2"/>
              <w:rPr>
                <w:rFonts w:asciiTheme="majorBidi" w:hAnsiTheme="majorBidi" w:cs="Times New Roman"/>
                <w:b/>
                <w:bCs/>
                <w:color w:val="000000"/>
                <w:sz w:val="24"/>
                <w:szCs w:val="24"/>
              </w:rPr>
            </w:pPr>
            <w:r w:rsidRPr="0006045E">
              <w:rPr>
                <w:rFonts w:asciiTheme="majorBidi" w:hAnsiTheme="majorBidi" w:cs="Times New Roman"/>
                <w:b/>
                <w:bCs/>
                <w:color w:val="000000"/>
                <w:sz w:val="24"/>
                <w:szCs w:val="24"/>
              </w:rPr>
              <w:t>Berkembang</w:t>
            </w:r>
          </w:p>
        </w:tc>
        <w:tc>
          <w:tcPr>
            <w:tcW w:w="1134" w:type="dxa"/>
            <w:tcBorders>
              <w:left w:val="single" w:sz="6" w:space="0" w:color="000000"/>
            </w:tcBorders>
            <w:vAlign w:val="center"/>
          </w:tcPr>
          <w:p w:rsidR="00CE5773" w:rsidRPr="0006045E" w:rsidRDefault="00CE5773" w:rsidP="00CE5773">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205</w:t>
            </w:r>
          </w:p>
        </w:tc>
        <w:tc>
          <w:tcPr>
            <w:tcW w:w="1134" w:type="dxa"/>
            <w:tcBorders>
              <w:left w:val="single" w:sz="6" w:space="0" w:color="000000"/>
            </w:tcBorders>
            <w:vAlign w:val="center"/>
          </w:tcPr>
          <w:p w:rsidR="00CE5773" w:rsidRPr="0006045E" w:rsidRDefault="00CE5773" w:rsidP="00CE5773">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71.43%</w:t>
            </w:r>
          </w:p>
        </w:tc>
        <w:tc>
          <w:tcPr>
            <w:tcW w:w="1276" w:type="dxa"/>
            <w:tcBorders>
              <w:left w:val="single" w:sz="6" w:space="0" w:color="000000"/>
              <w:right w:val="single" w:sz="6" w:space="0" w:color="000000"/>
            </w:tcBorders>
            <w:vAlign w:val="center"/>
          </w:tcPr>
          <w:p w:rsidR="00CE5773" w:rsidRPr="00CE5773" w:rsidRDefault="00CE5773" w:rsidP="00CE5773">
            <w:pPr>
              <w:ind w:right="-2"/>
              <w:jc w:val="center"/>
              <w:rPr>
                <w:rFonts w:asciiTheme="majorBidi" w:hAnsiTheme="majorBidi" w:cs="Times New Roman"/>
                <w:color w:val="000000"/>
                <w:sz w:val="24"/>
                <w:szCs w:val="24"/>
                <w:lang w:val="id-ID"/>
              </w:rPr>
            </w:pPr>
            <w:r>
              <w:rPr>
                <w:rFonts w:asciiTheme="majorBidi" w:hAnsiTheme="majorBidi" w:cs="Times New Roman"/>
                <w:color w:val="000000"/>
                <w:sz w:val="24"/>
                <w:szCs w:val="24"/>
                <w:lang w:val="id-ID"/>
              </w:rPr>
              <w:t>174</w:t>
            </w:r>
          </w:p>
        </w:tc>
        <w:tc>
          <w:tcPr>
            <w:tcW w:w="1134" w:type="dxa"/>
            <w:tcBorders>
              <w:left w:val="single" w:sz="6" w:space="0" w:color="000000"/>
              <w:right w:val="single" w:sz="6" w:space="0" w:color="000000"/>
            </w:tcBorders>
            <w:vAlign w:val="center"/>
          </w:tcPr>
          <w:p w:rsidR="00CE5773" w:rsidRPr="0006045E" w:rsidRDefault="00C7258C" w:rsidP="00CE5773">
            <w:pPr>
              <w:ind w:right="-2"/>
              <w:jc w:val="center"/>
              <w:rPr>
                <w:rFonts w:asciiTheme="majorBidi" w:hAnsiTheme="majorBidi" w:cs="Times New Roman"/>
                <w:color w:val="000000"/>
                <w:sz w:val="24"/>
                <w:szCs w:val="24"/>
              </w:rPr>
            </w:pPr>
            <w:r>
              <w:rPr>
                <w:rFonts w:asciiTheme="majorBidi" w:hAnsiTheme="majorBidi" w:cs="Times New Roman"/>
                <w:color w:val="000000"/>
                <w:sz w:val="24"/>
                <w:szCs w:val="24"/>
                <w:lang w:val="id-ID"/>
              </w:rPr>
              <w:t>60.63</w:t>
            </w:r>
            <w:r w:rsidR="00CE5773" w:rsidRPr="0006045E">
              <w:rPr>
                <w:rFonts w:asciiTheme="majorBidi" w:hAnsiTheme="majorBidi" w:cs="Times New Roman"/>
                <w:color w:val="000000"/>
                <w:sz w:val="24"/>
                <w:szCs w:val="24"/>
              </w:rPr>
              <w:t>%</w:t>
            </w:r>
          </w:p>
        </w:tc>
        <w:tc>
          <w:tcPr>
            <w:tcW w:w="1417" w:type="dxa"/>
            <w:tcBorders>
              <w:left w:val="single" w:sz="6" w:space="0" w:color="000000"/>
            </w:tcBorders>
            <w:vAlign w:val="center"/>
          </w:tcPr>
          <w:p w:rsidR="00CE5773" w:rsidRPr="0006045E" w:rsidRDefault="00CE5773" w:rsidP="00CE5773">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Turun</w:t>
            </w:r>
          </w:p>
        </w:tc>
      </w:tr>
      <w:tr w:rsidR="00CE5773" w:rsidRPr="0006045E" w:rsidTr="00821EC5">
        <w:trPr>
          <w:trHeight w:val="546"/>
        </w:trPr>
        <w:tc>
          <w:tcPr>
            <w:tcW w:w="610" w:type="dxa"/>
            <w:tcBorders>
              <w:right w:val="single" w:sz="6" w:space="0" w:color="000000"/>
            </w:tcBorders>
          </w:tcPr>
          <w:p w:rsidR="00CE5773" w:rsidRPr="0006045E" w:rsidRDefault="00CE5773" w:rsidP="00CE5773">
            <w:pPr>
              <w:pStyle w:val="TableParagraph"/>
              <w:spacing w:before="156"/>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4</w:t>
            </w:r>
          </w:p>
        </w:tc>
        <w:tc>
          <w:tcPr>
            <w:tcW w:w="2268" w:type="dxa"/>
            <w:tcBorders>
              <w:left w:val="single" w:sz="6" w:space="0" w:color="000000"/>
              <w:right w:val="single" w:sz="6" w:space="0" w:color="000000"/>
            </w:tcBorders>
            <w:vAlign w:val="center"/>
          </w:tcPr>
          <w:p w:rsidR="00CE5773" w:rsidRPr="0006045E" w:rsidRDefault="00CE5773" w:rsidP="00CE5773">
            <w:pPr>
              <w:ind w:left="142" w:right="-2"/>
              <w:rPr>
                <w:rFonts w:asciiTheme="majorBidi" w:hAnsiTheme="majorBidi" w:cs="Times New Roman"/>
                <w:b/>
                <w:bCs/>
                <w:color w:val="000000"/>
                <w:sz w:val="24"/>
                <w:szCs w:val="24"/>
              </w:rPr>
            </w:pPr>
            <w:r w:rsidRPr="0006045E">
              <w:rPr>
                <w:rFonts w:asciiTheme="majorBidi" w:hAnsiTheme="majorBidi" w:cs="Times New Roman"/>
                <w:b/>
                <w:bCs/>
                <w:color w:val="000000"/>
                <w:sz w:val="24"/>
                <w:szCs w:val="24"/>
              </w:rPr>
              <w:t>Tertinggal</w:t>
            </w:r>
          </w:p>
        </w:tc>
        <w:tc>
          <w:tcPr>
            <w:tcW w:w="1134" w:type="dxa"/>
            <w:tcBorders>
              <w:left w:val="single" w:sz="6" w:space="0" w:color="000000"/>
            </w:tcBorders>
            <w:vAlign w:val="center"/>
          </w:tcPr>
          <w:p w:rsidR="00CE5773" w:rsidRPr="0006045E" w:rsidRDefault="00CE5773" w:rsidP="00CE5773">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0</w:t>
            </w:r>
          </w:p>
        </w:tc>
        <w:tc>
          <w:tcPr>
            <w:tcW w:w="1134" w:type="dxa"/>
            <w:tcBorders>
              <w:left w:val="single" w:sz="6" w:space="0" w:color="000000"/>
            </w:tcBorders>
            <w:vAlign w:val="center"/>
          </w:tcPr>
          <w:p w:rsidR="00CE5773" w:rsidRPr="0006045E" w:rsidRDefault="00CE5773" w:rsidP="00CE5773">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0.00%</w:t>
            </w:r>
          </w:p>
        </w:tc>
        <w:tc>
          <w:tcPr>
            <w:tcW w:w="1276" w:type="dxa"/>
            <w:tcBorders>
              <w:left w:val="single" w:sz="6" w:space="0" w:color="000000"/>
              <w:right w:val="single" w:sz="6" w:space="0" w:color="000000"/>
            </w:tcBorders>
            <w:vAlign w:val="center"/>
          </w:tcPr>
          <w:p w:rsidR="00CE5773" w:rsidRPr="0006045E" w:rsidRDefault="00CE5773" w:rsidP="00CE5773">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0</w:t>
            </w:r>
          </w:p>
        </w:tc>
        <w:tc>
          <w:tcPr>
            <w:tcW w:w="1134" w:type="dxa"/>
            <w:tcBorders>
              <w:left w:val="single" w:sz="6" w:space="0" w:color="000000"/>
              <w:right w:val="single" w:sz="6" w:space="0" w:color="000000"/>
            </w:tcBorders>
            <w:vAlign w:val="center"/>
          </w:tcPr>
          <w:p w:rsidR="00CE5773" w:rsidRPr="0006045E" w:rsidRDefault="00CE5773" w:rsidP="00CE5773">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0.00%</w:t>
            </w:r>
          </w:p>
        </w:tc>
        <w:tc>
          <w:tcPr>
            <w:tcW w:w="1417" w:type="dxa"/>
            <w:tcBorders>
              <w:left w:val="single" w:sz="6" w:space="0" w:color="000000"/>
            </w:tcBorders>
            <w:vAlign w:val="center"/>
          </w:tcPr>
          <w:p w:rsidR="00CE5773" w:rsidRPr="00CE5773" w:rsidRDefault="00CE5773" w:rsidP="00CE5773">
            <w:pPr>
              <w:ind w:right="-2"/>
              <w:jc w:val="center"/>
              <w:rPr>
                <w:rFonts w:asciiTheme="majorBidi" w:hAnsiTheme="majorBidi" w:cs="Times New Roman"/>
                <w:color w:val="000000"/>
                <w:sz w:val="24"/>
                <w:szCs w:val="24"/>
                <w:lang w:val="id-ID"/>
              </w:rPr>
            </w:pPr>
            <w:r>
              <w:rPr>
                <w:rFonts w:asciiTheme="majorBidi" w:hAnsiTheme="majorBidi" w:cs="Times New Roman"/>
                <w:color w:val="000000"/>
                <w:sz w:val="24"/>
                <w:szCs w:val="24"/>
                <w:lang w:val="id-ID"/>
              </w:rPr>
              <w:t>-</w:t>
            </w:r>
          </w:p>
        </w:tc>
      </w:tr>
      <w:tr w:rsidR="00CE5773" w:rsidRPr="0006045E" w:rsidTr="00821EC5">
        <w:trPr>
          <w:trHeight w:val="546"/>
        </w:trPr>
        <w:tc>
          <w:tcPr>
            <w:tcW w:w="610" w:type="dxa"/>
            <w:tcBorders>
              <w:right w:val="single" w:sz="6" w:space="0" w:color="000000"/>
            </w:tcBorders>
          </w:tcPr>
          <w:p w:rsidR="00CE5773" w:rsidRPr="0006045E" w:rsidRDefault="00CE5773" w:rsidP="00CE5773">
            <w:pPr>
              <w:pStyle w:val="TableParagraph"/>
              <w:spacing w:before="156"/>
              <w:ind w:left="185" w:right="-2"/>
              <w:jc w:val="center"/>
              <w:rPr>
                <w:rFonts w:asciiTheme="majorBidi" w:hAnsiTheme="majorBidi" w:cs="Times New Roman"/>
                <w:bCs/>
                <w:sz w:val="24"/>
                <w:szCs w:val="24"/>
                <w:lang w:val="id-ID"/>
              </w:rPr>
            </w:pPr>
            <w:r w:rsidRPr="0006045E">
              <w:rPr>
                <w:rFonts w:asciiTheme="majorBidi" w:hAnsiTheme="majorBidi" w:cs="Times New Roman"/>
                <w:bCs/>
                <w:sz w:val="24"/>
                <w:szCs w:val="24"/>
                <w:lang w:val="id-ID"/>
              </w:rPr>
              <w:t>5</w:t>
            </w:r>
          </w:p>
        </w:tc>
        <w:tc>
          <w:tcPr>
            <w:tcW w:w="2268" w:type="dxa"/>
            <w:tcBorders>
              <w:left w:val="single" w:sz="6" w:space="0" w:color="000000"/>
              <w:right w:val="single" w:sz="6" w:space="0" w:color="000000"/>
            </w:tcBorders>
            <w:vAlign w:val="center"/>
          </w:tcPr>
          <w:p w:rsidR="00CE5773" w:rsidRPr="0006045E" w:rsidRDefault="00CE5773" w:rsidP="00CE5773">
            <w:pPr>
              <w:ind w:left="142" w:right="-2"/>
              <w:rPr>
                <w:rFonts w:asciiTheme="majorBidi" w:hAnsiTheme="majorBidi" w:cs="Times New Roman"/>
                <w:b/>
                <w:bCs/>
                <w:color w:val="000000"/>
                <w:sz w:val="24"/>
                <w:szCs w:val="24"/>
              </w:rPr>
            </w:pPr>
            <w:r w:rsidRPr="0006045E">
              <w:rPr>
                <w:rFonts w:asciiTheme="majorBidi" w:hAnsiTheme="majorBidi" w:cs="Times New Roman"/>
                <w:b/>
                <w:bCs/>
                <w:color w:val="000000"/>
                <w:sz w:val="24"/>
                <w:szCs w:val="24"/>
              </w:rPr>
              <w:t>Sangat Tertinggal</w:t>
            </w:r>
          </w:p>
        </w:tc>
        <w:tc>
          <w:tcPr>
            <w:tcW w:w="1134" w:type="dxa"/>
            <w:tcBorders>
              <w:left w:val="single" w:sz="6" w:space="0" w:color="000000"/>
            </w:tcBorders>
            <w:vAlign w:val="center"/>
          </w:tcPr>
          <w:p w:rsidR="00CE5773" w:rsidRPr="0006045E" w:rsidRDefault="00CE5773" w:rsidP="00CE5773">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0</w:t>
            </w:r>
          </w:p>
        </w:tc>
        <w:tc>
          <w:tcPr>
            <w:tcW w:w="1134" w:type="dxa"/>
            <w:tcBorders>
              <w:left w:val="single" w:sz="6" w:space="0" w:color="000000"/>
            </w:tcBorders>
            <w:vAlign w:val="center"/>
          </w:tcPr>
          <w:p w:rsidR="00CE5773" w:rsidRPr="0006045E" w:rsidRDefault="00CE5773" w:rsidP="00CE5773">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0.00%</w:t>
            </w:r>
          </w:p>
        </w:tc>
        <w:tc>
          <w:tcPr>
            <w:tcW w:w="1276" w:type="dxa"/>
            <w:tcBorders>
              <w:left w:val="single" w:sz="6" w:space="0" w:color="000000"/>
              <w:right w:val="single" w:sz="6" w:space="0" w:color="000000"/>
            </w:tcBorders>
            <w:vAlign w:val="center"/>
          </w:tcPr>
          <w:p w:rsidR="00CE5773" w:rsidRPr="0006045E" w:rsidRDefault="00CE5773" w:rsidP="00CE5773">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0</w:t>
            </w:r>
          </w:p>
        </w:tc>
        <w:tc>
          <w:tcPr>
            <w:tcW w:w="1134" w:type="dxa"/>
            <w:tcBorders>
              <w:left w:val="single" w:sz="6" w:space="0" w:color="000000"/>
              <w:right w:val="single" w:sz="6" w:space="0" w:color="000000"/>
            </w:tcBorders>
            <w:vAlign w:val="center"/>
          </w:tcPr>
          <w:p w:rsidR="00CE5773" w:rsidRPr="0006045E" w:rsidRDefault="00CE5773" w:rsidP="00CE5773">
            <w:pPr>
              <w:ind w:right="-2"/>
              <w:jc w:val="center"/>
              <w:rPr>
                <w:rFonts w:asciiTheme="majorBidi" w:hAnsiTheme="majorBidi" w:cs="Times New Roman"/>
                <w:color w:val="000000"/>
                <w:sz w:val="24"/>
                <w:szCs w:val="24"/>
              </w:rPr>
            </w:pPr>
            <w:r w:rsidRPr="0006045E">
              <w:rPr>
                <w:rFonts w:asciiTheme="majorBidi" w:hAnsiTheme="majorBidi" w:cs="Times New Roman"/>
                <w:color w:val="000000"/>
                <w:sz w:val="24"/>
                <w:szCs w:val="24"/>
              </w:rPr>
              <w:t>0.00%</w:t>
            </w:r>
          </w:p>
        </w:tc>
        <w:tc>
          <w:tcPr>
            <w:tcW w:w="1417" w:type="dxa"/>
            <w:tcBorders>
              <w:left w:val="single" w:sz="6" w:space="0" w:color="000000"/>
            </w:tcBorders>
            <w:vAlign w:val="center"/>
          </w:tcPr>
          <w:p w:rsidR="00CE5773" w:rsidRPr="00CE5773" w:rsidRDefault="00CE5773" w:rsidP="00CE5773">
            <w:pPr>
              <w:ind w:right="-2"/>
              <w:jc w:val="center"/>
              <w:rPr>
                <w:rFonts w:asciiTheme="majorBidi" w:hAnsiTheme="majorBidi" w:cs="Times New Roman"/>
                <w:color w:val="000000"/>
                <w:sz w:val="24"/>
                <w:szCs w:val="24"/>
                <w:lang w:val="id-ID"/>
              </w:rPr>
            </w:pPr>
            <w:r>
              <w:rPr>
                <w:rFonts w:asciiTheme="majorBidi" w:hAnsiTheme="majorBidi" w:cs="Times New Roman"/>
                <w:color w:val="000000"/>
                <w:sz w:val="24"/>
                <w:szCs w:val="24"/>
                <w:lang w:val="id-ID"/>
              </w:rPr>
              <w:t>-</w:t>
            </w:r>
          </w:p>
        </w:tc>
      </w:tr>
      <w:tr w:rsidR="00CE5773" w:rsidRPr="0006045E" w:rsidTr="00821EC5">
        <w:trPr>
          <w:trHeight w:val="546"/>
        </w:trPr>
        <w:tc>
          <w:tcPr>
            <w:tcW w:w="610" w:type="dxa"/>
            <w:tcBorders>
              <w:right w:val="single" w:sz="6" w:space="0" w:color="000000"/>
            </w:tcBorders>
          </w:tcPr>
          <w:p w:rsidR="00CE5773" w:rsidRPr="0006045E" w:rsidRDefault="00CE5773" w:rsidP="00CE5773">
            <w:pPr>
              <w:pStyle w:val="TableParagraph"/>
              <w:spacing w:before="156"/>
              <w:ind w:left="185" w:right="-2"/>
              <w:jc w:val="center"/>
              <w:rPr>
                <w:rFonts w:asciiTheme="majorBidi" w:hAnsiTheme="majorBidi" w:cs="Times New Roman"/>
                <w:bCs/>
                <w:sz w:val="24"/>
                <w:szCs w:val="24"/>
                <w:lang w:val="id-ID"/>
              </w:rPr>
            </w:pPr>
          </w:p>
        </w:tc>
        <w:tc>
          <w:tcPr>
            <w:tcW w:w="2268" w:type="dxa"/>
            <w:tcBorders>
              <w:left w:val="single" w:sz="6" w:space="0" w:color="000000"/>
              <w:right w:val="single" w:sz="6" w:space="0" w:color="000000"/>
            </w:tcBorders>
            <w:vAlign w:val="center"/>
          </w:tcPr>
          <w:p w:rsidR="00CE5773" w:rsidRPr="0006045E" w:rsidRDefault="00CE5773" w:rsidP="00CE5773">
            <w:pPr>
              <w:ind w:left="142" w:right="-2"/>
              <w:rPr>
                <w:rFonts w:asciiTheme="majorBidi" w:hAnsiTheme="majorBidi" w:cs="Times New Roman"/>
                <w:b/>
                <w:bCs/>
                <w:color w:val="000000"/>
                <w:sz w:val="24"/>
                <w:szCs w:val="24"/>
                <w:lang w:val="id-ID"/>
              </w:rPr>
            </w:pPr>
            <w:r w:rsidRPr="0006045E">
              <w:rPr>
                <w:rFonts w:asciiTheme="majorBidi" w:hAnsiTheme="majorBidi" w:cs="Times New Roman"/>
                <w:b/>
                <w:bCs/>
                <w:color w:val="000000"/>
                <w:sz w:val="24"/>
                <w:szCs w:val="24"/>
                <w:lang w:val="id-ID"/>
              </w:rPr>
              <w:t>Jumlah</w:t>
            </w:r>
          </w:p>
        </w:tc>
        <w:tc>
          <w:tcPr>
            <w:tcW w:w="1134" w:type="dxa"/>
            <w:tcBorders>
              <w:left w:val="single" w:sz="6" w:space="0" w:color="000000"/>
            </w:tcBorders>
            <w:vAlign w:val="center"/>
          </w:tcPr>
          <w:p w:rsidR="00CE5773" w:rsidRPr="0006045E" w:rsidRDefault="00CE5773" w:rsidP="00CE5773">
            <w:pPr>
              <w:ind w:right="-2"/>
              <w:jc w:val="center"/>
              <w:rPr>
                <w:rFonts w:asciiTheme="majorBidi" w:hAnsiTheme="majorBidi" w:cs="Times New Roman"/>
                <w:b/>
                <w:bCs/>
                <w:color w:val="000000"/>
                <w:sz w:val="24"/>
                <w:szCs w:val="24"/>
                <w:lang w:val="id-ID"/>
              </w:rPr>
            </w:pPr>
            <w:r w:rsidRPr="0006045E">
              <w:rPr>
                <w:rFonts w:asciiTheme="majorBidi" w:hAnsiTheme="majorBidi" w:cs="Times New Roman"/>
                <w:b/>
                <w:bCs/>
                <w:color w:val="000000"/>
                <w:sz w:val="24"/>
                <w:szCs w:val="24"/>
                <w:lang w:val="id-ID"/>
              </w:rPr>
              <w:t>287</w:t>
            </w:r>
          </w:p>
        </w:tc>
        <w:tc>
          <w:tcPr>
            <w:tcW w:w="1134" w:type="dxa"/>
            <w:tcBorders>
              <w:left w:val="single" w:sz="6" w:space="0" w:color="000000"/>
            </w:tcBorders>
            <w:vAlign w:val="center"/>
          </w:tcPr>
          <w:p w:rsidR="00CE5773" w:rsidRPr="0006045E" w:rsidRDefault="00CE5773" w:rsidP="00CE5773">
            <w:pPr>
              <w:ind w:right="-2"/>
              <w:jc w:val="center"/>
              <w:rPr>
                <w:rFonts w:asciiTheme="majorBidi" w:hAnsiTheme="majorBidi" w:cs="Times New Roman"/>
                <w:b/>
                <w:bCs/>
                <w:color w:val="000000"/>
                <w:sz w:val="24"/>
                <w:szCs w:val="24"/>
              </w:rPr>
            </w:pPr>
          </w:p>
        </w:tc>
        <w:tc>
          <w:tcPr>
            <w:tcW w:w="1276" w:type="dxa"/>
            <w:tcBorders>
              <w:left w:val="single" w:sz="6" w:space="0" w:color="000000"/>
              <w:right w:val="single" w:sz="6" w:space="0" w:color="000000"/>
            </w:tcBorders>
            <w:vAlign w:val="center"/>
          </w:tcPr>
          <w:p w:rsidR="00CE5773" w:rsidRPr="0006045E" w:rsidRDefault="00CE5773" w:rsidP="00CE5773">
            <w:pPr>
              <w:ind w:right="-2"/>
              <w:jc w:val="center"/>
              <w:rPr>
                <w:rFonts w:asciiTheme="majorBidi" w:hAnsiTheme="majorBidi" w:cs="Times New Roman"/>
                <w:b/>
                <w:bCs/>
                <w:color w:val="000000"/>
                <w:sz w:val="24"/>
                <w:szCs w:val="24"/>
                <w:lang w:val="id-ID"/>
              </w:rPr>
            </w:pPr>
            <w:r w:rsidRPr="0006045E">
              <w:rPr>
                <w:rFonts w:asciiTheme="majorBidi" w:hAnsiTheme="majorBidi" w:cs="Times New Roman"/>
                <w:b/>
                <w:bCs/>
                <w:color w:val="000000"/>
                <w:sz w:val="24"/>
                <w:szCs w:val="24"/>
                <w:lang w:val="id-ID"/>
              </w:rPr>
              <w:t>287</w:t>
            </w:r>
          </w:p>
        </w:tc>
        <w:tc>
          <w:tcPr>
            <w:tcW w:w="1134" w:type="dxa"/>
            <w:tcBorders>
              <w:left w:val="single" w:sz="6" w:space="0" w:color="000000"/>
              <w:right w:val="single" w:sz="6" w:space="0" w:color="000000"/>
            </w:tcBorders>
          </w:tcPr>
          <w:p w:rsidR="00CE5773" w:rsidRPr="0006045E" w:rsidRDefault="00CE5773" w:rsidP="00CE5773">
            <w:pPr>
              <w:ind w:left="188" w:right="-2"/>
              <w:jc w:val="center"/>
              <w:rPr>
                <w:rFonts w:asciiTheme="majorBidi" w:hAnsiTheme="majorBidi" w:cs="Times New Roman"/>
                <w:bCs/>
                <w:sz w:val="24"/>
                <w:szCs w:val="24"/>
                <w:lang w:val="id-ID"/>
              </w:rPr>
            </w:pPr>
          </w:p>
        </w:tc>
        <w:tc>
          <w:tcPr>
            <w:tcW w:w="1417" w:type="dxa"/>
            <w:tcBorders>
              <w:left w:val="single" w:sz="6" w:space="0" w:color="000000"/>
            </w:tcBorders>
          </w:tcPr>
          <w:p w:rsidR="00CE5773" w:rsidRPr="0006045E" w:rsidRDefault="00CE5773" w:rsidP="00CE5773">
            <w:pPr>
              <w:ind w:right="-2"/>
              <w:jc w:val="center"/>
              <w:rPr>
                <w:rFonts w:asciiTheme="majorBidi" w:hAnsiTheme="majorBidi" w:cs="Times New Roman"/>
                <w:bCs/>
                <w:sz w:val="24"/>
                <w:szCs w:val="24"/>
                <w:lang w:val="id-ID"/>
              </w:rPr>
            </w:pPr>
          </w:p>
        </w:tc>
      </w:tr>
    </w:tbl>
    <w:p w:rsidR="0006045E" w:rsidRPr="0006045E" w:rsidRDefault="0006045E" w:rsidP="00921425">
      <w:pPr>
        <w:pStyle w:val="BodyText"/>
        <w:ind w:left="1507" w:right="-2"/>
        <w:rPr>
          <w:rFonts w:asciiTheme="majorBidi" w:hAnsiTheme="majorBidi" w:cs="Times New Roman"/>
          <w:sz w:val="24"/>
          <w:szCs w:val="24"/>
          <w:lang w:val="id-ID"/>
        </w:rPr>
      </w:pPr>
      <w:r w:rsidRPr="0006045E">
        <w:rPr>
          <w:rFonts w:asciiTheme="majorBidi" w:hAnsiTheme="majorBidi" w:cs="Times New Roman"/>
          <w:sz w:val="24"/>
          <w:szCs w:val="24"/>
        </w:rPr>
        <w:t xml:space="preserve">Sumber data: Dinpermades </w:t>
      </w:r>
      <w:r w:rsidR="008A16BB">
        <w:rPr>
          <w:rFonts w:asciiTheme="majorBidi" w:hAnsiTheme="majorBidi" w:cs="Times New Roman"/>
          <w:sz w:val="24"/>
          <w:szCs w:val="24"/>
        </w:rPr>
        <w:t>2022</w:t>
      </w:r>
    </w:p>
    <w:p w:rsidR="0006045E" w:rsidRPr="0006045E" w:rsidRDefault="0006045E" w:rsidP="00921425">
      <w:pPr>
        <w:pStyle w:val="BodyText"/>
        <w:spacing w:before="32" w:line="322" w:lineRule="auto"/>
        <w:ind w:left="1134" w:right="-2" w:firstLine="567"/>
        <w:jc w:val="both"/>
        <w:rPr>
          <w:rFonts w:asciiTheme="majorBidi" w:hAnsiTheme="majorBidi" w:cs="Times New Roman"/>
          <w:sz w:val="24"/>
          <w:szCs w:val="24"/>
          <w:lang w:val="id-ID"/>
        </w:rPr>
      </w:pPr>
    </w:p>
    <w:p w:rsidR="008C0D68" w:rsidRDefault="0006045E" w:rsidP="00C55214">
      <w:pPr>
        <w:pStyle w:val="BodyText"/>
        <w:spacing w:before="120" w:line="370" w:lineRule="auto"/>
        <w:ind w:left="1843" w:firstLine="709"/>
        <w:jc w:val="both"/>
        <w:rPr>
          <w:rFonts w:asciiTheme="majorBidi" w:hAnsiTheme="majorBidi" w:cs="Times New Roman"/>
          <w:sz w:val="24"/>
          <w:szCs w:val="24"/>
          <w:lang w:val="id-ID"/>
        </w:rPr>
      </w:pPr>
      <w:r w:rsidRPr="0006045E">
        <w:rPr>
          <w:rFonts w:asciiTheme="majorBidi" w:hAnsiTheme="majorBidi" w:cs="Times New Roman"/>
          <w:sz w:val="24"/>
          <w:szCs w:val="24"/>
          <w:lang w:val="id-ID"/>
        </w:rPr>
        <w:t xml:space="preserve">Dari tabel diatas dapat dilihat bahwa terdapat kenaikan dan penurunan status desa di tahun </w:t>
      </w:r>
      <w:r w:rsidR="008A16BB">
        <w:rPr>
          <w:rFonts w:asciiTheme="majorBidi" w:hAnsiTheme="majorBidi" w:cs="Times New Roman"/>
          <w:sz w:val="24"/>
          <w:szCs w:val="24"/>
          <w:lang w:val="id-ID"/>
        </w:rPr>
        <w:t>2022</w:t>
      </w:r>
      <w:r w:rsidRPr="0006045E">
        <w:rPr>
          <w:rFonts w:asciiTheme="majorBidi" w:hAnsiTheme="majorBidi" w:cs="Times New Roman"/>
          <w:sz w:val="24"/>
          <w:szCs w:val="24"/>
          <w:lang w:val="id-ID"/>
        </w:rPr>
        <w:t xml:space="preserve">. Status Desa Mandiri terjadi Kenaikan </w:t>
      </w:r>
      <w:r w:rsidR="008C0D68">
        <w:rPr>
          <w:rFonts w:asciiTheme="majorBidi" w:hAnsiTheme="majorBidi" w:cs="Times New Roman"/>
          <w:sz w:val="24"/>
          <w:szCs w:val="24"/>
          <w:lang w:val="id-ID"/>
        </w:rPr>
        <w:t>2</w:t>
      </w:r>
      <w:r w:rsidRPr="0006045E">
        <w:rPr>
          <w:rFonts w:asciiTheme="majorBidi" w:hAnsiTheme="majorBidi" w:cs="Times New Roman"/>
          <w:sz w:val="24"/>
          <w:szCs w:val="24"/>
          <w:lang w:val="id-ID"/>
        </w:rPr>
        <w:t>,</w:t>
      </w:r>
      <w:r w:rsidR="008C0D68">
        <w:rPr>
          <w:rFonts w:asciiTheme="majorBidi" w:hAnsiTheme="majorBidi" w:cs="Times New Roman"/>
          <w:sz w:val="24"/>
          <w:szCs w:val="24"/>
          <w:lang w:val="id-ID"/>
        </w:rPr>
        <w:t>44</w:t>
      </w:r>
      <w:r w:rsidRPr="0006045E">
        <w:rPr>
          <w:rFonts w:asciiTheme="majorBidi" w:hAnsiTheme="majorBidi" w:cs="Times New Roman"/>
          <w:sz w:val="24"/>
          <w:szCs w:val="24"/>
          <w:lang w:val="id-ID"/>
        </w:rPr>
        <w:t xml:space="preserve"> % atau sejumlah </w:t>
      </w:r>
      <w:r w:rsidR="008C0D68">
        <w:rPr>
          <w:rFonts w:asciiTheme="majorBidi" w:hAnsiTheme="majorBidi" w:cs="Times New Roman"/>
          <w:sz w:val="24"/>
          <w:szCs w:val="24"/>
          <w:lang w:val="id-ID"/>
        </w:rPr>
        <w:t>7</w:t>
      </w:r>
      <w:r w:rsidRPr="0006045E">
        <w:rPr>
          <w:rFonts w:asciiTheme="majorBidi" w:hAnsiTheme="majorBidi" w:cs="Times New Roman"/>
          <w:sz w:val="24"/>
          <w:szCs w:val="24"/>
          <w:lang w:val="id-ID"/>
        </w:rPr>
        <w:t xml:space="preserve"> desa naik dari kriteria status Desa Maju menjadi Desa Mandiri. Status Desa Maju terjadi Kenaikan </w:t>
      </w:r>
      <w:r w:rsidRPr="0006045E">
        <w:rPr>
          <w:rFonts w:asciiTheme="majorBidi" w:hAnsiTheme="majorBidi" w:cs="Times New Roman"/>
          <w:sz w:val="24"/>
          <w:szCs w:val="24"/>
          <w:lang w:val="id-ID"/>
        </w:rPr>
        <w:lastRenderedPageBreak/>
        <w:t xml:space="preserve">sebesar </w:t>
      </w:r>
      <w:r w:rsidR="008C0D68">
        <w:rPr>
          <w:rFonts w:asciiTheme="majorBidi" w:hAnsiTheme="majorBidi" w:cs="Times New Roman"/>
          <w:sz w:val="24"/>
          <w:szCs w:val="24"/>
          <w:lang w:val="id-ID"/>
        </w:rPr>
        <w:t>8</w:t>
      </w:r>
      <w:r w:rsidRPr="0006045E">
        <w:rPr>
          <w:rFonts w:asciiTheme="majorBidi" w:hAnsiTheme="majorBidi" w:cs="Times New Roman"/>
          <w:sz w:val="24"/>
          <w:szCs w:val="24"/>
          <w:lang w:val="id-ID"/>
        </w:rPr>
        <w:t>,</w:t>
      </w:r>
      <w:r w:rsidR="008C0D68">
        <w:rPr>
          <w:rFonts w:asciiTheme="majorBidi" w:hAnsiTheme="majorBidi" w:cs="Times New Roman"/>
          <w:sz w:val="24"/>
          <w:szCs w:val="24"/>
          <w:lang w:val="id-ID"/>
        </w:rPr>
        <w:t>3</w:t>
      </w:r>
      <w:r w:rsidRPr="0006045E">
        <w:rPr>
          <w:rFonts w:asciiTheme="majorBidi" w:hAnsiTheme="majorBidi" w:cs="Times New Roman"/>
          <w:sz w:val="24"/>
          <w:szCs w:val="24"/>
          <w:lang w:val="id-ID"/>
        </w:rPr>
        <w:t>6 % atau naik sejumlah 2</w:t>
      </w:r>
      <w:r w:rsidR="008C0D68">
        <w:rPr>
          <w:rFonts w:asciiTheme="majorBidi" w:hAnsiTheme="majorBidi" w:cs="Times New Roman"/>
          <w:sz w:val="24"/>
          <w:szCs w:val="24"/>
          <w:lang w:val="id-ID"/>
        </w:rPr>
        <w:t>4</w:t>
      </w:r>
      <w:r w:rsidRPr="0006045E">
        <w:rPr>
          <w:rFonts w:asciiTheme="majorBidi" w:hAnsiTheme="majorBidi" w:cs="Times New Roman"/>
          <w:sz w:val="24"/>
          <w:szCs w:val="24"/>
          <w:lang w:val="id-ID"/>
        </w:rPr>
        <w:t xml:space="preserve"> desa dari kriteria status Desa Berkembang menjadi Desa Maju. Sedangkan yang terjadi penurunan adalah Status Desa Berkembang, yang Turun sebesar </w:t>
      </w:r>
      <w:r w:rsidR="008C0D68">
        <w:rPr>
          <w:rFonts w:asciiTheme="majorBidi" w:hAnsiTheme="majorBidi" w:cs="Times New Roman"/>
          <w:sz w:val="24"/>
          <w:szCs w:val="24"/>
          <w:lang w:val="id-ID"/>
        </w:rPr>
        <w:t>10</w:t>
      </w:r>
      <w:r w:rsidRPr="0006045E">
        <w:rPr>
          <w:rFonts w:asciiTheme="majorBidi" w:hAnsiTheme="majorBidi" w:cs="Times New Roman"/>
          <w:sz w:val="24"/>
          <w:szCs w:val="24"/>
          <w:lang w:val="id-ID"/>
        </w:rPr>
        <w:t>,</w:t>
      </w:r>
      <w:r w:rsidR="008C0D68">
        <w:rPr>
          <w:rFonts w:asciiTheme="majorBidi" w:hAnsiTheme="majorBidi" w:cs="Times New Roman"/>
          <w:sz w:val="24"/>
          <w:szCs w:val="24"/>
          <w:lang w:val="id-ID"/>
        </w:rPr>
        <w:t>8</w:t>
      </w:r>
      <w:r w:rsidRPr="0006045E">
        <w:rPr>
          <w:rFonts w:asciiTheme="majorBidi" w:hAnsiTheme="majorBidi" w:cs="Times New Roman"/>
          <w:sz w:val="24"/>
          <w:szCs w:val="24"/>
          <w:lang w:val="id-ID"/>
        </w:rPr>
        <w:t xml:space="preserve"> % atau </w:t>
      </w:r>
      <w:r w:rsidR="008C0D68">
        <w:rPr>
          <w:rFonts w:asciiTheme="majorBidi" w:hAnsiTheme="majorBidi" w:cs="Times New Roman"/>
          <w:sz w:val="24"/>
          <w:szCs w:val="24"/>
          <w:lang w:val="id-ID"/>
        </w:rPr>
        <w:t xml:space="preserve">31 </w:t>
      </w:r>
      <w:r w:rsidRPr="0006045E">
        <w:rPr>
          <w:rFonts w:asciiTheme="majorBidi" w:hAnsiTheme="majorBidi" w:cs="Times New Roman"/>
          <w:sz w:val="24"/>
          <w:szCs w:val="24"/>
          <w:lang w:val="id-ID"/>
        </w:rPr>
        <w:t xml:space="preserve">desa karena perubahan status menjadi Desa Maju. </w:t>
      </w:r>
      <w:r w:rsidR="008C0D68">
        <w:rPr>
          <w:rFonts w:asciiTheme="majorBidi" w:hAnsiTheme="majorBidi" w:cs="Times New Roman"/>
          <w:sz w:val="24"/>
          <w:szCs w:val="24"/>
          <w:lang w:val="id-ID"/>
        </w:rPr>
        <w:t xml:space="preserve">Dan </w:t>
      </w:r>
      <w:r w:rsidR="00464BD9">
        <w:rPr>
          <w:rFonts w:asciiTheme="majorBidi" w:hAnsiTheme="majorBidi" w:cs="Times New Roman"/>
          <w:sz w:val="24"/>
          <w:szCs w:val="24"/>
          <w:lang w:val="id-ID"/>
        </w:rPr>
        <w:t xml:space="preserve">sejak </w:t>
      </w:r>
      <w:r w:rsidR="008C0D68">
        <w:rPr>
          <w:rFonts w:asciiTheme="majorBidi" w:hAnsiTheme="majorBidi" w:cs="Times New Roman"/>
          <w:sz w:val="24"/>
          <w:szCs w:val="24"/>
          <w:lang w:val="id-ID"/>
        </w:rPr>
        <w:t xml:space="preserve"> tahun 202</w:t>
      </w:r>
      <w:r w:rsidR="00464BD9">
        <w:rPr>
          <w:rFonts w:asciiTheme="majorBidi" w:hAnsiTheme="majorBidi" w:cs="Times New Roman"/>
          <w:sz w:val="24"/>
          <w:szCs w:val="24"/>
          <w:lang w:val="id-ID"/>
        </w:rPr>
        <w:t>1</w:t>
      </w:r>
      <w:r w:rsidR="008C0D68">
        <w:rPr>
          <w:rFonts w:asciiTheme="majorBidi" w:hAnsiTheme="majorBidi" w:cs="Times New Roman"/>
          <w:sz w:val="24"/>
          <w:szCs w:val="24"/>
          <w:lang w:val="id-ID"/>
        </w:rPr>
        <w:t xml:space="preserve"> sudah tidak terdapat desa Tertinggal maupun Desa Sangat Tertinggal.</w:t>
      </w:r>
    </w:p>
    <w:p w:rsidR="002E26B4" w:rsidRPr="0006045E" w:rsidRDefault="002E26B4" w:rsidP="0027265F">
      <w:pPr>
        <w:pStyle w:val="BodyText"/>
        <w:tabs>
          <w:tab w:val="left" w:pos="851"/>
        </w:tabs>
        <w:spacing w:before="208" w:line="321" w:lineRule="auto"/>
        <w:ind w:left="851" w:right="-2" w:hanging="425"/>
        <w:rPr>
          <w:rFonts w:asciiTheme="majorBidi" w:hAnsiTheme="majorBidi" w:cs="Times New Roman"/>
          <w:w w:val="110"/>
          <w:sz w:val="24"/>
          <w:szCs w:val="24"/>
          <w:lang w:val="id-ID"/>
        </w:rPr>
      </w:pPr>
      <w:r>
        <w:rPr>
          <w:rFonts w:asciiTheme="majorBidi" w:hAnsiTheme="majorBidi" w:cs="Times New Roman"/>
          <w:b/>
          <w:bCs/>
          <w:w w:val="110"/>
          <w:sz w:val="24"/>
          <w:szCs w:val="24"/>
          <w:lang w:val="id-ID"/>
        </w:rPr>
        <w:t>1.</w:t>
      </w:r>
      <w:r w:rsidR="00924AD8">
        <w:rPr>
          <w:rFonts w:asciiTheme="majorBidi" w:hAnsiTheme="majorBidi" w:cs="Times New Roman"/>
          <w:b/>
          <w:bCs/>
          <w:w w:val="110"/>
          <w:sz w:val="24"/>
          <w:szCs w:val="24"/>
          <w:lang w:val="id-ID"/>
        </w:rPr>
        <w:t xml:space="preserve">5 </w:t>
      </w:r>
      <w:r w:rsidR="00924AD8">
        <w:rPr>
          <w:rFonts w:asciiTheme="majorBidi" w:hAnsiTheme="majorBidi" w:cs="Times New Roman"/>
          <w:b/>
          <w:bCs/>
          <w:w w:val="110"/>
          <w:sz w:val="24"/>
          <w:szCs w:val="24"/>
          <w:lang w:val="id-ID"/>
        </w:rPr>
        <w:tab/>
      </w:r>
      <w:r w:rsidR="0027265F">
        <w:rPr>
          <w:rFonts w:asciiTheme="majorBidi" w:hAnsiTheme="majorBidi" w:cs="Times New Roman"/>
          <w:b/>
          <w:bCs/>
          <w:w w:val="110"/>
          <w:sz w:val="24"/>
          <w:szCs w:val="24"/>
          <w:lang w:val="id-ID"/>
        </w:rPr>
        <w:t>Landasan Hukum</w:t>
      </w:r>
    </w:p>
    <w:p w:rsidR="002E26B4" w:rsidRPr="0006045E" w:rsidRDefault="002E26B4" w:rsidP="00C55214">
      <w:pPr>
        <w:pStyle w:val="BodyText"/>
        <w:spacing w:before="208" w:line="370" w:lineRule="auto"/>
        <w:ind w:left="851" w:right="-2" w:firstLine="567"/>
        <w:jc w:val="both"/>
        <w:rPr>
          <w:rFonts w:asciiTheme="majorBidi" w:hAnsiTheme="majorBidi" w:cs="Times New Roman"/>
          <w:sz w:val="24"/>
          <w:szCs w:val="24"/>
        </w:rPr>
      </w:pPr>
      <w:r w:rsidRPr="0006045E">
        <w:rPr>
          <w:rFonts w:asciiTheme="majorBidi" w:hAnsiTheme="majorBidi" w:cs="Times New Roman"/>
          <w:w w:val="110"/>
          <w:sz w:val="24"/>
          <w:szCs w:val="24"/>
        </w:rPr>
        <w:t>Penyusunan Laporan kinerja Dinas Pemberdayaan Masyarakat dan Desa Kabupaten Rembang ini berdasarkan pada amanat Peraturan Perundangan sebagai berikut</w:t>
      </w:r>
      <w:r w:rsidRPr="0006045E">
        <w:rPr>
          <w:rFonts w:asciiTheme="majorBidi" w:hAnsiTheme="majorBidi" w:cs="Times New Roman"/>
          <w:spacing w:val="-14"/>
          <w:w w:val="110"/>
          <w:sz w:val="24"/>
          <w:szCs w:val="24"/>
        </w:rPr>
        <w:t xml:space="preserve"> </w:t>
      </w:r>
      <w:r w:rsidRPr="0006045E">
        <w:rPr>
          <w:rFonts w:asciiTheme="majorBidi" w:hAnsiTheme="majorBidi" w:cs="Times New Roman"/>
          <w:w w:val="110"/>
          <w:sz w:val="24"/>
          <w:szCs w:val="24"/>
        </w:rPr>
        <w:t>:</w:t>
      </w:r>
    </w:p>
    <w:p w:rsidR="002E26B4" w:rsidRPr="0006045E" w:rsidRDefault="002E26B4" w:rsidP="00C55214">
      <w:pPr>
        <w:pStyle w:val="ListParagraph"/>
        <w:numPr>
          <w:ilvl w:val="1"/>
          <w:numId w:val="5"/>
        </w:numPr>
        <w:tabs>
          <w:tab w:val="left" w:pos="1276"/>
        </w:tabs>
        <w:spacing w:before="120" w:line="370" w:lineRule="auto"/>
        <w:ind w:left="1276" w:hanging="425"/>
        <w:jc w:val="both"/>
        <w:rPr>
          <w:rFonts w:asciiTheme="majorBidi" w:hAnsiTheme="majorBidi" w:cs="Times New Roman"/>
          <w:sz w:val="24"/>
          <w:szCs w:val="24"/>
        </w:rPr>
      </w:pPr>
      <w:r w:rsidRPr="0006045E">
        <w:rPr>
          <w:rFonts w:asciiTheme="majorBidi" w:hAnsiTheme="majorBidi" w:cs="Times New Roman"/>
          <w:w w:val="110"/>
          <w:sz w:val="24"/>
          <w:szCs w:val="24"/>
        </w:rPr>
        <w:t xml:space="preserve">Undang-undang Nomor 23 </w:t>
      </w:r>
      <w:r w:rsidRPr="0006045E">
        <w:rPr>
          <w:rFonts w:asciiTheme="majorBidi" w:hAnsiTheme="majorBidi" w:cs="Times New Roman"/>
          <w:spacing w:val="-3"/>
          <w:w w:val="110"/>
          <w:sz w:val="24"/>
          <w:szCs w:val="24"/>
        </w:rPr>
        <w:t xml:space="preserve">Tahun </w:t>
      </w:r>
      <w:r w:rsidRPr="0006045E">
        <w:rPr>
          <w:rFonts w:asciiTheme="majorBidi" w:hAnsiTheme="majorBidi" w:cs="Times New Roman"/>
          <w:w w:val="110"/>
          <w:sz w:val="24"/>
          <w:szCs w:val="24"/>
        </w:rPr>
        <w:t>2014 tentang</w:t>
      </w:r>
      <w:r w:rsidRPr="0006045E">
        <w:rPr>
          <w:rFonts w:asciiTheme="majorBidi" w:hAnsiTheme="majorBidi" w:cs="Times New Roman"/>
          <w:spacing w:val="17"/>
          <w:w w:val="110"/>
          <w:sz w:val="24"/>
          <w:szCs w:val="24"/>
        </w:rPr>
        <w:t xml:space="preserve"> </w:t>
      </w:r>
      <w:r w:rsidRPr="0006045E">
        <w:rPr>
          <w:rFonts w:asciiTheme="majorBidi" w:hAnsiTheme="majorBidi" w:cs="Times New Roman"/>
          <w:w w:val="110"/>
          <w:sz w:val="24"/>
          <w:szCs w:val="24"/>
        </w:rPr>
        <w:t>Pemerintahan Daerah;</w:t>
      </w:r>
    </w:p>
    <w:p w:rsidR="002E26B4" w:rsidRPr="0006045E" w:rsidRDefault="002E26B4" w:rsidP="00C55214">
      <w:pPr>
        <w:pStyle w:val="ListParagraph"/>
        <w:numPr>
          <w:ilvl w:val="1"/>
          <w:numId w:val="5"/>
        </w:numPr>
        <w:tabs>
          <w:tab w:val="left" w:pos="1276"/>
        </w:tabs>
        <w:spacing w:before="120" w:line="370" w:lineRule="auto"/>
        <w:ind w:left="1276" w:hanging="425"/>
        <w:jc w:val="both"/>
        <w:rPr>
          <w:rFonts w:asciiTheme="majorBidi" w:hAnsiTheme="majorBidi" w:cs="Times New Roman"/>
          <w:sz w:val="24"/>
          <w:szCs w:val="24"/>
        </w:rPr>
      </w:pPr>
      <w:r w:rsidRPr="0006045E">
        <w:rPr>
          <w:rFonts w:asciiTheme="majorBidi" w:hAnsiTheme="majorBidi" w:cs="Times New Roman"/>
          <w:w w:val="110"/>
          <w:sz w:val="24"/>
          <w:szCs w:val="24"/>
        </w:rPr>
        <w:t xml:space="preserve">Peraturan Pemerintah Nomor 8 </w:t>
      </w:r>
      <w:r w:rsidRPr="0006045E">
        <w:rPr>
          <w:rFonts w:asciiTheme="majorBidi" w:hAnsiTheme="majorBidi" w:cs="Times New Roman"/>
          <w:spacing w:val="-3"/>
          <w:w w:val="110"/>
          <w:sz w:val="24"/>
          <w:szCs w:val="24"/>
        </w:rPr>
        <w:t xml:space="preserve">Tahun </w:t>
      </w:r>
      <w:r w:rsidRPr="0006045E">
        <w:rPr>
          <w:rFonts w:asciiTheme="majorBidi" w:hAnsiTheme="majorBidi" w:cs="Times New Roman"/>
          <w:w w:val="110"/>
          <w:sz w:val="24"/>
          <w:szCs w:val="24"/>
        </w:rPr>
        <w:t>2006 tentang Pelaporan Keuangan dan Kinerja Instansi</w:t>
      </w:r>
      <w:r w:rsidRPr="0006045E">
        <w:rPr>
          <w:rFonts w:asciiTheme="majorBidi" w:hAnsiTheme="majorBidi" w:cs="Times New Roman"/>
          <w:spacing w:val="28"/>
          <w:w w:val="110"/>
          <w:sz w:val="24"/>
          <w:szCs w:val="24"/>
        </w:rPr>
        <w:t xml:space="preserve"> </w:t>
      </w:r>
      <w:r w:rsidRPr="0006045E">
        <w:rPr>
          <w:rFonts w:asciiTheme="majorBidi" w:hAnsiTheme="majorBidi" w:cs="Times New Roman"/>
          <w:w w:val="110"/>
          <w:sz w:val="24"/>
          <w:szCs w:val="24"/>
        </w:rPr>
        <w:t>Pemerintah;</w:t>
      </w:r>
    </w:p>
    <w:p w:rsidR="002E26B4" w:rsidRPr="0006045E" w:rsidRDefault="002E26B4" w:rsidP="00C55214">
      <w:pPr>
        <w:pStyle w:val="ListParagraph"/>
        <w:numPr>
          <w:ilvl w:val="1"/>
          <w:numId w:val="5"/>
        </w:numPr>
        <w:tabs>
          <w:tab w:val="left" w:pos="1276"/>
        </w:tabs>
        <w:spacing w:before="120" w:line="370" w:lineRule="auto"/>
        <w:ind w:leftChars="386" w:left="1274" w:hangingChars="162" w:hanging="425"/>
        <w:jc w:val="both"/>
        <w:rPr>
          <w:rFonts w:asciiTheme="majorBidi" w:hAnsiTheme="majorBidi" w:cs="Times New Roman"/>
          <w:sz w:val="24"/>
          <w:szCs w:val="24"/>
        </w:rPr>
      </w:pPr>
      <w:r w:rsidRPr="0006045E">
        <w:rPr>
          <w:rFonts w:asciiTheme="majorBidi" w:hAnsiTheme="majorBidi" w:cs="Times New Roman"/>
          <w:w w:val="110"/>
          <w:sz w:val="24"/>
          <w:szCs w:val="24"/>
        </w:rPr>
        <w:t xml:space="preserve">Peraturan Presiden Republik Indonesia Nomor 29 </w:t>
      </w:r>
      <w:r w:rsidRPr="0006045E">
        <w:rPr>
          <w:rFonts w:asciiTheme="majorBidi" w:hAnsiTheme="majorBidi" w:cs="Times New Roman"/>
          <w:spacing w:val="-3"/>
          <w:w w:val="110"/>
          <w:sz w:val="24"/>
          <w:szCs w:val="24"/>
        </w:rPr>
        <w:t xml:space="preserve">Tahun </w:t>
      </w:r>
      <w:r w:rsidRPr="0006045E">
        <w:rPr>
          <w:rFonts w:asciiTheme="majorBidi" w:hAnsiTheme="majorBidi" w:cs="Times New Roman"/>
          <w:w w:val="110"/>
          <w:sz w:val="24"/>
          <w:szCs w:val="24"/>
        </w:rPr>
        <w:t>2014 tentang Sistem Akuntabilitas Kinerja Instansi</w:t>
      </w:r>
      <w:r w:rsidRPr="0006045E">
        <w:rPr>
          <w:rFonts w:asciiTheme="majorBidi" w:hAnsiTheme="majorBidi" w:cs="Times New Roman"/>
          <w:spacing w:val="43"/>
          <w:w w:val="110"/>
          <w:sz w:val="24"/>
          <w:szCs w:val="24"/>
        </w:rPr>
        <w:t xml:space="preserve"> </w:t>
      </w:r>
      <w:r w:rsidRPr="0006045E">
        <w:rPr>
          <w:rFonts w:asciiTheme="majorBidi" w:hAnsiTheme="majorBidi" w:cs="Times New Roman"/>
          <w:w w:val="110"/>
          <w:sz w:val="24"/>
          <w:szCs w:val="24"/>
        </w:rPr>
        <w:t>Pemerintah;</w:t>
      </w:r>
    </w:p>
    <w:p w:rsidR="002E26B4" w:rsidRPr="0006045E" w:rsidRDefault="002E26B4" w:rsidP="00C55214">
      <w:pPr>
        <w:pStyle w:val="ListParagraph"/>
        <w:numPr>
          <w:ilvl w:val="1"/>
          <w:numId w:val="5"/>
        </w:numPr>
        <w:tabs>
          <w:tab w:val="left" w:pos="1276"/>
          <w:tab w:val="left" w:pos="1985"/>
        </w:tabs>
        <w:spacing w:before="120" w:line="370" w:lineRule="auto"/>
        <w:ind w:leftChars="386" w:left="1274" w:hangingChars="162" w:hanging="425"/>
        <w:jc w:val="both"/>
        <w:rPr>
          <w:rFonts w:asciiTheme="majorBidi" w:hAnsiTheme="majorBidi" w:cs="Times New Roman"/>
          <w:sz w:val="24"/>
          <w:szCs w:val="24"/>
        </w:rPr>
      </w:pPr>
      <w:r w:rsidRPr="0006045E">
        <w:rPr>
          <w:rFonts w:asciiTheme="majorBidi" w:hAnsiTheme="majorBidi" w:cs="Times New Roman"/>
          <w:w w:val="110"/>
          <w:sz w:val="24"/>
          <w:szCs w:val="24"/>
        </w:rPr>
        <w:t xml:space="preserve">Peraturan Menteri Dalam Negeri Nomor 13 Tahun 2006 tentang Pedoman Pengelolaan Keuangan Daerah sebagaimana telah diubah beberapa kali terakhir dengan Peraturan Menteri Dalam Negeri Nomor 21 </w:t>
      </w:r>
      <w:r w:rsidRPr="0006045E">
        <w:rPr>
          <w:rFonts w:asciiTheme="majorBidi" w:hAnsiTheme="majorBidi" w:cs="Times New Roman"/>
          <w:spacing w:val="-3"/>
          <w:w w:val="110"/>
          <w:sz w:val="24"/>
          <w:szCs w:val="24"/>
        </w:rPr>
        <w:t>Tahun</w:t>
      </w:r>
      <w:r w:rsidRPr="0006045E">
        <w:rPr>
          <w:rFonts w:asciiTheme="majorBidi" w:hAnsiTheme="majorBidi" w:cs="Times New Roman"/>
          <w:spacing w:val="24"/>
          <w:w w:val="110"/>
          <w:sz w:val="24"/>
          <w:szCs w:val="24"/>
        </w:rPr>
        <w:t xml:space="preserve"> </w:t>
      </w:r>
      <w:r w:rsidRPr="0006045E">
        <w:rPr>
          <w:rFonts w:asciiTheme="majorBidi" w:hAnsiTheme="majorBidi" w:cs="Times New Roman"/>
          <w:w w:val="110"/>
          <w:sz w:val="24"/>
          <w:szCs w:val="24"/>
        </w:rPr>
        <w:t>2011</w:t>
      </w:r>
      <w:r w:rsidRPr="0006045E">
        <w:rPr>
          <w:rFonts w:asciiTheme="majorBidi" w:hAnsiTheme="majorBidi" w:cs="Times New Roman"/>
          <w:sz w:val="24"/>
          <w:szCs w:val="24"/>
          <w:lang w:val="id-ID"/>
        </w:rPr>
        <w:t xml:space="preserve"> </w:t>
      </w:r>
      <w:r w:rsidRPr="0006045E">
        <w:rPr>
          <w:rFonts w:asciiTheme="majorBidi" w:hAnsiTheme="majorBidi" w:cs="Times New Roman"/>
          <w:w w:val="110"/>
          <w:sz w:val="24"/>
          <w:szCs w:val="24"/>
        </w:rPr>
        <w:t>tentang Perubahan Kedua atas Peraturan Menteri Dalam Negeri Nomor 13 Tahun 2006 tentang Pedoman Pengelolaan Keuangan Daerah;</w:t>
      </w:r>
    </w:p>
    <w:p w:rsidR="002E26B4" w:rsidRPr="0006045E" w:rsidRDefault="002E26B4" w:rsidP="00C55214">
      <w:pPr>
        <w:pStyle w:val="ListParagraph"/>
        <w:numPr>
          <w:ilvl w:val="1"/>
          <w:numId w:val="5"/>
        </w:numPr>
        <w:tabs>
          <w:tab w:val="left" w:pos="851"/>
        </w:tabs>
        <w:spacing w:before="120" w:line="370" w:lineRule="auto"/>
        <w:ind w:leftChars="386" w:left="1274" w:hangingChars="162" w:hanging="425"/>
        <w:jc w:val="both"/>
        <w:rPr>
          <w:rFonts w:asciiTheme="majorBidi" w:hAnsiTheme="majorBidi" w:cs="Times New Roman"/>
          <w:sz w:val="24"/>
          <w:szCs w:val="24"/>
        </w:rPr>
      </w:pPr>
      <w:r w:rsidRPr="0006045E">
        <w:rPr>
          <w:rFonts w:asciiTheme="majorBidi" w:hAnsiTheme="majorBidi" w:cs="Times New Roman"/>
          <w:w w:val="110"/>
          <w:sz w:val="24"/>
          <w:szCs w:val="24"/>
        </w:rPr>
        <w:t>Peraturan Menteri Pendayagunaan Aparatur Negara dan</w:t>
      </w:r>
      <w:r w:rsidRPr="0006045E">
        <w:rPr>
          <w:rFonts w:asciiTheme="majorBidi" w:hAnsiTheme="majorBidi" w:cs="Times New Roman"/>
          <w:spacing w:val="58"/>
          <w:w w:val="110"/>
          <w:sz w:val="24"/>
          <w:szCs w:val="24"/>
        </w:rPr>
        <w:t xml:space="preserve"> </w:t>
      </w:r>
      <w:r w:rsidRPr="0006045E">
        <w:rPr>
          <w:rFonts w:asciiTheme="majorBidi" w:hAnsiTheme="majorBidi" w:cs="Times New Roman"/>
          <w:w w:val="110"/>
          <w:sz w:val="24"/>
          <w:szCs w:val="24"/>
        </w:rPr>
        <w:t xml:space="preserve">Reformasi Birokrasi Nomor 53 </w:t>
      </w:r>
      <w:r w:rsidRPr="0006045E">
        <w:rPr>
          <w:rFonts w:asciiTheme="majorBidi" w:hAnsiTheme="majorBidi" w:cs="Times New Roman"/>
          <w:spacing w:val="-3"/>
          <w:w w:val="110"/>
          <w:sz w:val="24"/>
          <w:szCs w:val="24"/>
        </w:rPr>
        <w:t xml:space="preserve">Tahun </w:t>
      </w:r>
      <w:r w:rsidRPr="0006045E">
        <w:rPr>
          <w:rFonts w:asciiTheme="majorBidi" w:hAnsiTheme="majorBidi" w:cs="Times New Roman"/>
          <w:w w:val="110"/>
          <w:sz w:val="24"/>
          <w:szCs w:val="24"/>
        </w:rPr>
        <w:t>2014 tentang Petunjuk</w:t>
      </w:r>
      <w:r w:rsidRPr="0006045E">
        <w:rPr>
          <w:rFonts w:asciiTheme="majorBidi" w:hAnsiTheme="majorBidi" w:cs="Times New Roman"/>
          <w:spacing w:val="58"/>
          <w:w w:val="110"/>
          <w:sz w:val="24"/>
          <w:szCs w:val="24"/>
        </w:rPr>
        <w:t xml:space="preserve"> </w:t>
      </w:r>
      <w:r w:rsidRPr="0006045E">
        <w:rPr>
          <w:rFonts w:asciiTheme="majorBidi" w:hAnsiTheme="majorBidi" w:cs="Times New Roman"/>
          <w:w w:val="110"/>
          <w:sz w:val="24"/>
          <w:szCs w:val="24"/>
        </w:rPr>
        <w:t xml:space="preserve">Teknis  Perjanjian Kinerja, Peraturan Kinerja dan </w:t>
      </w:r>
      <w:r w:rsidRPr="0006045E">
        <w:rPr>
          <w:rFonts w:asciiTheme="majorBidi" w:hAnsiTheme="majorBidi" w:cs="Times New Roman"/>
          <w:spacing w:val="-3"/>
          <w:w w:val="110"/>
          <w:sz w:val="24"/>
          <w:szCs w:val="24"/>
        </w:rPr>
        <w:t xml:space="preserve">Tata </w:t>
      </w:r>
      <w:r w:rsidRPr="0006045E">
        <w:rPr>
          <w:rFonts w:asciiTheme="majorBidi" w:hAnsiTheme="majorBidi" w:cs="Times New Roman"/>
          <w:w w:val="110"/>
          <w:sz w:val="24"/>
          <w:szCs w:val="24"/>
        </w:rPr>
        <w:t>Cara Reviu atas Laporan Kinerja</w:t>
      </w:r>
      <w:r w:rsidRPr="0006045E">
        <w:rPr>
          <w:rFonts w:asciiTheme="majorBidi" w:hAnsiTheme="majorBidi" w:cs="Times New Roman"/>
          <w:spacing w:val="58"/>
          <w:w w:val="110"/>
          <w:sz w:val="24"/>
          <w:szCs w:val="24"/>
        </w:rPr>
        <w:t xml:space="preserve"> </w:t>
      </w:r>
      <w:r w:rsidRPr="0006045E">
        <w:rPr>
          <w:rFonts w:asciiTheme="majorBidi" w:hAnsiTheme="majorBidi" w:cs="Times New Roman"/>
          <w:w w:val="110"/>
          <w:sz w:val="24"/>
          <w:szCs w:val="24"/>
        </w:rPr>
        <w:t>Instansi</w:t>
      </w:r>
      <w:r w:rsidRPr="0006045E">
        <w:rPr>
          <w:rFonts w:asciiTheme="majorBidi" w:hAnsiTheme="majorBidi" w:cs="Times New Roman"/>
          <w:spacing w:val="13"/>
          <w:w w:val="110"/>
          <w:sz w:val="24"/>
          <w:szCs w:val="24"/>
        </w:rPr>
        <w:t xml:space="preserve"> </w:t>
      </w:r>
      <w:r w:rsidRPr="0006045E">
        <w:rPr>
          <w:rFonts w:asciiTheme="majorBidi" w:hAnsiTheme="majorBidi" w:cs="Times New Roman"/>
          <w:w w:val="110"/>
          <w:sz w:val="24"/>
          <w:szCs w:val="24"/>
        </w:rPr>
        <w:t>Pemerintah;</w:t>
      </w:r>
    </w:p>
    <w:p w:rsidR="002E26B4" w:rsidRPr="0006045E" w:rsidRDefault="002E26B4" w:rsidP="00C55214">
      <w:pPr>
        <w:pStyle w:val="ListParagraph"/>
        <w:numPr>
          <w:ilvl w:val="1"/>
          <w:numId w:val="5"/>
        </w:numPr>
        <w:tabs>
          <w:tab w:val="left" w:pos="851"/>
        </w:tabs>
        <w:spacing w:before="120" w:line="370" w:lineRule="auto"/>
        <w:ind w:leftChars="386" w:left="1274" w:right="-2" w:hangingChars="162" w:hanging="425"/>
        <w:jc w:val="both"/>
        <w:rPr>
          <w:rFonts w:asciiTheme="majorBidi" w:hAnsiTheme="majorBidi" w:cs="Times New Roman"/>
          <w:sz w:val="24"/>
          <w:szCs w:val="24"/>
        </w:rPr>
      </w:pPr>
      <w:r w:rsidRPr="0006045E">
        <w:rPr>
          <w:rFonts w:asciiTheme="majorBidi" w:hAnsiTheme="majorBidi" w:cs="Times New Roman"/>
          <w:w w:val="110"/>
          <w:sz w:val="24"/>
          <w:szCs w:val="24"/>
        </w:rPr>
        <w:t xml:space="preserve">Peraturan Daerah Kabupaten Rembang Nomor 2 </w:t>
      </w:r>
      <w:r w:rsidRPr="0006045E">
        <w:rPr>
          <w:rFonts w:asciiTheme="majorBidi" w:hAnsiTheme="majorBidi" w:cs="Times New Roman"/>
          <w:spacing w:val="-3"/>
          <w:w w:val="110"/>
          <w:sz w:val="24"/>
          <w:szCs w:val="24"/>
        </w:rPr>
        <w:t xml:space="preserve">Tahun </w:t>
      </w:r>
      <w:r w:rsidRPr="0006045E">
        <w:rPr>
          <w:rFonts w:asciiTheme="majorBidi" w:hAnsiTheme="majorBidi" w:cs="Times New Roman"/>
          <w:w w:val="110"/>
          <w:sz w:val="24"/>
          <w:szCs w:val="24"/>
        </w:rPr>
        <w:t xml:space="preserve">2008 tentang </w:t>
      </w:r>
      <w:r w:rsidRPr="0006045E">
        <w:rPr>
          <w:rFonts w:asciiTheme="majorBidi" w:hAnsiTheme="majorBidi" w:cs="Times New Roman"/>
          <w:w w:val="110"/>
          <w:sz w:val="24"/>
          <w:szCs w:val="24"/>
        </w:rPr>
        <w:lastRenderedPageBreak/>
        <w:t>Urusan Pemerintahan Yang Menjadi Kewenangan Pemerintah Daerah Kabupaten</w:t>
      </w:r>
      <w:r w:rsidRPr="0006045E">
        <w:rPr>
          <w:rFonts w:asciiTheme="majorBidi" w:hAnsiTheme="majorBidi" w:cs="Times New Roman"/>
          <w:spacing w:val="11"/>
          <w:w w:val="110"/>
          <w:sz w:val="24"/>
          <w:szCs w:val="24"/>
        </w:rPr>
        <w:t xml:space="preserve"> </w:t>
      </w:r>
      <w:r w:rsidRPr="0006045E">
        <w:rPr>
          <w:rFonts w:asciiTheme="majorBidi" w:hAnsiTheme="majorBidi" w:cs="Times New Roman"/>
          <w:w w:val="110"/>
          <w:sz w:val="24"/>
          <w:szCs w:val="24"/>
        </w:rPr>
        <w:t>Rembang;</w:t>
      </w:r>
    </w:p>
    <w:p w:rsidR="002E26B4" w:rsidRPr="0006045E" w:rsidRDefault="002E26B4" w:rsidP="00C55214">
      <w:pPr>
        <w:pStyle w:val="ListParagraph"/>
        <w:numPr>
          <w:ilvl w:val="1"/>
          <w:numId w:val="5"/>
        </w:numPr>
        <w:tabs>
          <w:tab w:val="left" w:pos="851"/>
        </w:tabs>
        <w:spacing w:before="120" w:line="370" w:lineRule="auto"/>
        <w:ind w:leftChars="386" w:left="1256" w:right="-2" w:hangingChars="162" w:hanging="407"/>
        <w:jc w:val="both"/>
        <w:rPr>
          <w:rFonts w:asciiTheme="majorBidi" w:hAnsiTheme="majorBidi" w:cs="Times New Roman"/>
          <w:sz w:val="24"/>
          <w:szCs w:val="24"/>
        </w:rPr>
      </w:pPr>
      <w:r w:rsidRPr="0006045E">
        <w:rPr>
          <w:rFonts w:asciiTheme="majorBidi" w:hAnsiTheme="majorBidi" w:cs="Times New Roman"/>
          <w:w w:val="105"/>
          <w:sz w:val="24"/>
          <w:szCs w:val="24"/>
        </w:rPr>
        <w:t xml:space="preserve">Peraturan Daerah Kabupaten Rembang Nomor </w:t>
      </w:r>
      <w:r w:rsidRPr="0006045E">
        <w:rPr>
          <w:rFonts w:asciiTheme="majorBidi" w:hAnsiTheme="majorBidi" w:cs="Times New Roman"/>
          <w:w w:val="115"/>
          <w:sz w:val="24"/>
          <w:szCs w:val="24"/>
        </w:rPr>
        <w:t>1</w:t>
      </w:r>
      <w:r w:rsidRPr="0006045E">
        <w:rPr>
          <w:rFonts w:asciiTheme="majorBidi" w:hAnsiTheme="majorBidi" w:cs="Times New Roman"/>
          <w:spacing w:val="61"/>
          <w:w w:val="115"/>
          <w:sz w:val="24"/>
          <w:szCs w:val="24"/>
        </w:rPr>
        <w:t xml:space="preserve"> </w:t>
      </w:r>
      <w:r w:rsidRPr="0006045E">
        <w:rPr>
          <w:rFonts w:asciiTheme="majorBidi" w:hAnsiTheme="majorBidi" w:cs="Times New Roman"/>
          <w:spacing w:val="-3"/>
          <w:w w:val="105"/>
          <w:sz w:val="24"/>
          <w:szCs w:val="24"/>
        </w:rPr>
        <w:t xml:space="preserve">Tahun  </w:t>
      </w:r>
      <w:r w:rsidRPr="0006045E">
        <w:rPr>
          <w:rFonts w:asciiTheme="majorBidi" w:hAnsiTheme="majorBidi" w:cs="Times New Roman"/>
          <w:w w:val="105"/>
          <w:sz w:val="24"/>
          <w:szCs w:val="24"/>
        </w:rPr>
        <w:t>2010  Tentang  Rencana</w:t>
      </w:r>
      <w:r w:rsidRPr="0006045E">
        <w:rPr>
          <w:rFonts w:asciiTheme="majorBidi" w:hAnsiTheme="majorBidi" w:cs="Times New Roman"/>
          <w:spacing w:val="55"/>
          <w:w w:val="105"/>
          <w:sz w:val="24"/>
          <w:szCs w:val="24"/>
        </w:rPr>
        <w:t xml:space="preserve"> </w:t>
      </w:r>
      <w:r w:rsidRPr="0006045E">
        <w:rPr>
          <w:rFonts w:asciiTheme="majorBidi" w:hAnsiTheme="majorBidi" w:cs="Times New Roman"/>
          <w:w w:val="105"/>
          <w:sz w:val="24"/>
          <w:szCs w:val="24"/>
        </w:rPr>
        <w:t>Pembangunan  Jangka  Panjang   Daerah   Kabupaten   Rembang Tahun 2005 –</w:t>
      </w:r>
      <w:r w:rsidRPr="0006045E">
        <w:rPr>
          <w:rFonts w:asciiTheme="majorBidi" w:hAnsiTheme="majorBidi" w:cs="Times New Roman"/>
          <w:spacing w:val="-11"/>
          <w:w w:val="105"/>
          <w:sz w:val="24"/>
          <w:szCs w:val="24"/>
        </w:rPr>
        <w:t xml:space="preserve"> </w:t>
      </w:r>
      <w:r w:rsidRPr="0006045E">
        <w:rPr>
          <w:rFonts w:asciiTheme="majorBidi" w:hAnsiTheme="majorBidi" w:cs="Times New Roman"/>
          <w:w w:val="105"/>
          <w:sz w:val="24"/>
          <w:szCs w:val="24"/>
        </w:rPr>
        <w:t>2025;</w:t>
      </w:r>
    </w:p>
    <w:p w:rsidR="002E26B4" w:rsidRPr="0006045E" w:rsidRDefault="002E26B4" w:rsidP="00C55214">
      <w:pPr>
        <w:pStyle w:val="ListParagraph"/>
        <w:numPr>
          <w:ilvl w:val="1"/>
          <w:numId w:val="5"/>
        </w:numPr>
        <w:tabs>
          <w:tab w:val="left" w:pos="851"/>
        </w:tabs>
        <w:spacing w:before="120" w:line="370" w:lineRule="auto"/>
        <w:ind w:leftChars="386" w:left="1274" w:right="-2" w:hangingChars="162" w:hanging="425"/>
        <w:jc w:val="both"/>
        <w:rPr>
          <w:rFonts w:asciiTheme="majorBidi" w:hAnsiTheme="majorBidi" w:cs="Times New Roman"/>
          <w:sz w:val="24"/>
          <w:szCs w:val="24"/>
        </w:rPr>
      </w:pPr>
      <w:r w:rsidRPr="0006045E">
        <w:rPr>
          <w:rFonts w:asciiTheme="majorBidi" w:hAnsiTheme="majorBidi" w:cs="Times New Roman"/>
          <w:w w:val="110"/>
          <w:sz w:val="24"/>
          <w:szCs w:val="24"/>
        </w:rPr>
        <w:t xml:space="preserve">Peraturan Daerah Kabupaten Rembang </w:t>
      </w:r>
      <w:r w:rsidRPr="0006045E">
        <w:rPr>
          <w:rFonts w:asciiTheme="majorBidi" w:hAnsiTheme="majorBidi" w:cs="Times New Roman"/>
          <w:w w:val="110"/>
          <w:sz w:val="24"/>
          <w:szCs w:val="24"/>
          <w:lang w:val="id-ID"/>
        </w:rPr>
        <w:t xml:space="preserve">Nomor 6 Tahun </w:t>
      </w:r>
      <w:r w:rsidR="008A16BB">
        <w:rPr>
          <w:rFonts w:asciiTheme="majorBidi" w:hAnsiTheme="majorBidi" w:cs="Times New Roman"/>
          <w:w w:val="110"/>
          <w:sz w:val="24"/>
          <w:szCs w:val="24"/>
          <w:lang w:val="id-ID"/>
        </w:rPr>
        <w:t>2022</w:t>
      </w:r>
      <w:r w:rsidRPr="0006045E">
        <w:rPr>
          <w:rFonts w:asciiTheme="majorBidi" w:hAnsiTheme="majorBidi" w:cs="Times New Roman"/>
          <w:w w:val="110"/>
          <w:sz w:val="24"/>
          <w:szCs w:val="24"/>
          <w:lang w:val="id-ID"/>
        </w:rPr>
        <w:t xml:space="preserve"> tentang Perubahan Kedua atas Peraturan Daerah Kabupaten Rembang </w:t>
      </w:r>
      <w:r w:rsidRPr="0006045E">
        <w:rPr>
          <w:rFonts w:asciiTheme="majorBidi" w:hAnsiTheme="majorBidi" w:cs="Times New Roman"/>
          <w:w w:val="110"/>
          <w:sz w:val="24"/>
          <w:szCs w:val="24"/>
        </w:rPr>
        <w:t xml:space="preserve">Nomor 5 </w:t>
      </w:r>
      <w:r w:rsidRPr="0006045E">
        <w:rPr>
          <w:rFonts w:asciiTheme="majorBidi" w:hAnsiTheme="majorBidi" w:cs="Times New Roman"/>
          <w:spacing w:val="-3"/>
          <w:w w:val="110"/>
          <w:sz w:val="24"/>
          <w:szCs w:val="24"/>
        </w:rPr>
        <w:t xml:space="preserve">Tahun </w:t>
      </w:r>
      <w:r w:rsidRPr="0006045E">
        <w:rPr>
          <w:rFonts w:asciiTheme="majorBidi" w:hAnsiTheme="majorBidi" w:cs="Times New Roman"/>
          <w:w w:val="110"/>
          <w:sz w:val="24"/>
          <w:szCs w:val="24"/>
        </w:rPr>
        <w:t>2016 tentang Pembentukan dan Susunan Perangkat Daerah Kabupaten</w:t>
      </w:r>
      <w:r w:rsidRPr="0006045E">
        <w:rPr>
          <w:rFonts w:asciiTheme="majorBidi" w:hAnsiTheme="majorBidi" w:cs="Times New Roman"/>
          <w:spacing w:val="22"/>
          <w:w w:val="110"/>
          <w:sz w:val="24"/>
          <w:szCs w:val="24"/>
        </w:rPr>
        <w:t xml:space="preserve"> </w:t>
      </w:r>
      <w:r w:rsidRPr="0006045E">
        <w:rPr>
          <w:rFonts w:asciiTheme="majorBidi" w:hAnsiTheme="majorBidi" w:cs="Times New Roman"/>
          <w:w w:val="110"/>
          <w:sz w:val="24"/>
          <w:szCs w:val="24"/>
        </w:rPr>
        <w:t>Rembang;</w:t>
      </w:r>
    </w:p>
    <w:p w:rsidR="002E26B4" w:rsidRPr="0006045E" w:rsidRDefault="002E26B4" w:rsidP="00C55214">
      <w:pPr>
        <w:pStyle w:val="ListParagraph"/>
        <w:numPr>
          <w:ilvl w:val="1"/>
          <w:numId w:val="5"/>
        </w:numPr>
        <w:tabs>
          <w:tab w:val="left" w:pos="1276"/>
        </w:tabs>
        <w:spacing w:before="120" w:line="370" w:lineRule="auto"/>
        <w:ind w:leftChars="386" w:left="1276" w:right="-2" w:hangingChars="170" w:hanging="427"/>
        <w:jc w:val="both"/>
        <w:rPr>
          <w:rFonts w:asciiTheme="majorBidi" w:hAnsiTheme="majorBidi" w:cs="Times New Roman"/>
          <w:sz w:val="24"/>
          <w:szCs w:val="24"/>
        </w:rPr>
      </w:pPr>
      <w:r w:rsidRPr="0006045E">
        <w:rPr>
          <w:rFonts w:asciiTheme="majorBidi" w:hAnsiTheme="majorBidi" w:cs="Times New Roman"/>
          <w:w w:val="105"/>
          <w:sz w:val="24"/>
          <w:szCs w:val="24"/>
        </w:rPr>
        <w:t xml:space="preserve">Peraturan Daerah Kabupaten Rembang Nomor 6 </w:t>
      </w:r>
      <w:r w:rsidRPr="0006045E">
        <w:rPr>
          <w:rFonts w:asciiTheme="majorBidi" w:hAnsiTheme="majorBidi" w:cs="Times New Roman"/>
          <w:spacing w:val="-3"/>
          <w:w w:val="105"/>
          <w:sz w:val="24"/>
          <w:szCs w:val="24"/>
        </w:rPr>
        <w:t xml:space="preserve">Tahun </w:t>
      </w:r>
      <w:r w:rsidRPr="0006045E">
        <w:rPr>
          <w:rFonts w:asciiTheme="majorBidi" w:hAnsiTheme="majorBidi" w:cs="Times New Roman"/>
          <w:w w:val="105"/>
          <w:sz w:val="24"/>
          <w:szCs w:val="24"/>
        </w:rPr>
        <w:t>2019 Tentang Perubahan</w:t>
      </w:r>
      <w:r w:rsidRPr="0006045E">
        <w:rPr>
          <w:rFonts w:asciiTheme="majorBidi" w:hAnsiTheme="majorBidi" w:cs="Times New Roman"/>
          <w:spacing w:val="55"/>
          <w:w w:val="105"/>
          <w:sz w:val="24"/>
          <w:szCs w:val="24"/>
        </w:rPr>
        <w:t xml:space="preserve"> </w:t>
      </w:r>
      <w:r w:rsidRPr="0006045E">
        <w:rPr>
          <w:rFonts w:asciiTheme="majorBidi" w:hAnsiTheme="majorBidi" w:cs="Times New Roman"/>
          <w:w w:val="105"/>
          <w:sz w:val="24"/>
          <w:szCs w:val="24"/>
        </w:rPr>
        <w:t xml:space="preserve">atas  Peraturan  Daerah  Kabupaten  Rembang  Nomor  2  </w:t>
      </w:r>
      <w:r w:rsidRPr="0006045E">
        <w:rPr>
          <w:rFonts w:asciiTheme="majorBidi" w:hAnsiTheme="majorBidi" w:cs="Times New Roman"/>
          <w:spacing w:val="-3"/>
          <w:w w:val="105"/>
          <w:sz w:val="24"/>
          <w:szCs w:val="24"/>
        </w:rPr>
        <w:t xml:space="preserve">Tahun </w:t>
      </w:r>
      <w:r w:rsidRPr="0006045E">
        <w:rPr>
          <w:rFonts w:asciiTheme="majorBidi" w:hAnsiTheme="majorBidi" w:cs="Times New Roman"/>
          <w:w w:val="105"/>
          <w:sz w:val="24"/>
          <w:szCs w:val="24"/>
        </w:rPr>
        <w:t xml:space="preserve">2016 tentang Rencana Pembangunan Jangka Menengah Daerah Kabupaten Rembang </w:t>
      </w:r>
      <w:r w:rsidRPr="0006045E">
        <w:rPr>
          <w:rFonts w:asciiTheme="majorBidi" w:hAnsiTheme="majorBidi" w:cs="Times New Roman"/>
          <w:spacing w:val="-3"/>
          <w:w w:val="105"/>
          <w:sz w:val="24"/>
          <w:szCs w:val="24"/>
        </w:rPr>
        <w:t xml:space="preserve">Tahun </w:t>
      </w:r>
      <w:r w:rsidRPr="0006045E">
        <w:rPr>
          <w:rFonts w:asciiTheme="majorBidi" w:hAnsiTheme="majorBidi" w:cs="Times New Roman"/>
          <w:w w:val="105"/>
          <w:sz w:val="24"/>
          <w:szCs w:val="24"/>
        </w:rPr>
        <w:t>2016 –</w:t>
      </w:r>
      <w:r w:rsidRPr="0006045E">
        <w:rPr>
          <w:rFonts w:asciiTheme="majorBidi" w:hAnsiTheme="majorBidi" w:cs="Times New Roman"/>
          <w:spacing w:val="8"/>
          <w:w w:val="105"/>
          <w:sz w:val="24"/>
          <w:szCs w:val="24"/>
        </w:rPr>
        <w:t xml:space="preserve"> </w:t>
      </w:r>
      <w:r w:rsidR="008A16BB">
        <w:rPr>
          <w:rFonts w:asciiTheme="majorBidi" w:hAnsiTheme="majorBidi" w:cs="Times New Roman"/>
          <w:w w:val="105"/>
          <w:sz w:val="24"/>
          <w:szCs w:val="24"/>
        </w:rPr>
        <w:t>2022</w:t>
      </w:r>
      <w:r w:rsidRPr="0006045E">
        <w:rPr>
          <w:rFonts w:asciiTheme="majorBidi" w:hAnsiTheme="majorBidi" w:cs="Times New Roman"/>
          <w:w w:val="105"/>
          <w:sz w:val="24"/>
          <w:szCs w:val="24"/>
        </w:rPr>
        <w:t>;</w:t>
      </w:r>
    </w:p>
    <w:p w:rsidR="002E26B4" w:rsidRPr="0006045E" w:rsidRDefault="002E26B4" w:rsidP="00C55214">
      <w:pPr>
        <w:pStyle w:val="ListParagraph"/>
        <w:numPr>
          <w:ilvl w:val="1"/>
          <w:numId w:val="5"/>
        </w:numPr>
        <w:tabs>
          <w:tab w:val="left" w:pos="1276"/>
        </w:tabs>
        <w:spacing w:before="120" w:line="370" w:lineRule="auto"/>
        <w:ind w:leftChars="386" w:left="1276" w:right="-2" w:hangingChars="170" w:hanging="427"/>
        <w:jc w:val="both"/>
        <w:rPr>
          <w:rFonts w:asciiTheme="majorBidi" w:hAnsiTheme="majorBidi" w:cs="Times New Roman"/>
          <w:sz w:val="24"/>
          <w:szCs w:val="24"/>
        </w:rPr>
      </w:pPr>
      <w:r w:rsidRPr="0006045E">
        <w:rPr>
          <w:rFonts w:asciiTheme="majorBidi" w:hAnsiTheme="majorBidi" w:cs="Times New Roman"/>
          <w:w w:val="105"/>
          <w:sz w:val="24"/>
          <w:szCs w:val="24"/>
        </w:rPr>
        <w:t xml:space="preserve">Peraturan Daerah Kabupaten Rembang Nomor </w:t>
      </w:r>
      <w:r w:rsidRPr="0006045E">
        <w:rPr>
          <w:rFonts w:asciiTheme="majorBidi" w:hAnsiTheme="majorBidi" w:cs="Times New Roman"/>
          <w:w w:val="105"/>
          <w:sz w:val="24"/>
          <w:szCs w:val="24"/>
          <w:lang w:val="id-ID"/>
        </w:rPr>
        <w:t>2</w:t>
      </w:r>
      <w:r w:rsidRPr="0006045E">
        <w:rPr>
          <w:rFonts w:asciiTheme="majorBidi" w:hAnsiTheme="majorBidi" w:cs="Times New Roman"/>
          <w:w w:val="105"/>
          <w:sz w:val="24"/>
          <w:szCs w:val="24"/>
        </w:rPr>
        <w:t xml:space="preserve"> </w:t>
      </w:r>
      <w:r w:rsidRPr="0006045E">
        <w:rPr>
          <w:rFonts w:asciiTheme="majorBidi" w:hAnsiTheme="majorBidi" w:cs="Times New Roman"/>
          <w:spacing w:val="-3"/>
          <w:w w:val="105"/>
          <w:sz w:val="24"/>
          <w:szCs w:val="24"/>
        </w:rPr>
        <w:t xml:space="preserve">Tahun </w:t>
      </w:r>
      <w:r w:rsidR="008A16BB">
        <w:rPr>
          <w:rFonts w:asciiTheme="majorBidi" w:hAnsiTheme="majorBidi" w:cs="Times New Roman"/>
          <w:w w:val="105"/>
          <w:sz w:val="24"/>
          <w:szCs w:val="24"/>
        </w:rPr>
        <w:t>2022</w:t>
      </w:r>
      <w:r w:rsidRPr="0006045E">
        <w:rPr>
          <w:rFonts w:asciiTheme="majorBidi" w:hAnsiTheme="majorBidi" w:cs="Times New Roman"/>
          <w:w w:val="105"/>
          <w:sz w:val="24"/>
          <w:szCs w:val="24"/>
        </w:rPr>
        <w:t xml:space="preserve"> Tentang Rencana Pembangunan Jangka Menengah Daerah </w:t>
      </w:r>
      <w:r w:rsidRPr="0006045E">
        <w:rPr>
          <w:rFonts w:asciiTheme="majorBidi" w:hAnsiTheme="majorBidi" w:cs="Times New Roman"/>
          <w:spacing w:val="-3"/>
          <w:w w:val="105"/>
          <w:sz w:val="24"/>
          <w:szCs w:val="24"/>
        </w:rPr>
        <w:t xml:space="preserve">Tahun </w:t>
      </w:r>
      <w:r w:rsidR="008A16BB">
        <w:rPr>
          <w:rFonts w:asciiTheme="majorBidi" w:hAnsiTheme="majorBidi" w:cs="Times New Roman"/>
          <w:w w:val="105"/>
          <w:sz w:val="24"/>
          <w:szCs w:val="24"/>
        </w:rPr>
        <w:t>2022</w:t>
      </w:r>
      <w:r w:rsidRPr="0006045E">
        <w:rPr>
          <w:rFonts w:asciiTheme="majorBidi" w:hAnsiTheme="majorBidi" w:cs="Times New Roman"/>
          <w:w w:val="105"/>
          <w:sz w:val="24"/>
          <w:szCs w:val="24"/>
        </w:rPr>
        <w:t xml:space="preserve"> –</w:t>
      </w:r>
      <w:r w:rsidRPr="0006045E">
        <w:rPr>
          <w:rFonts w:asciiTheme="majorBidi" w:hAnsiTheme="majorBidi" w:cs="Times New Roman"/>
          <w:spacing w:val="8"/>
          <w:w w:val="105"/>
          <w:sz w:val="24"/>
          <w:szCs w:val="24"/>
        </w:rPr>
        <w:t xml:space="preserve"> </w:t>
      </w:r>
      <w:r w:rsidRPr="0006045E">
        <w:rPr>
          <w:rFonts w:asciiTheme="majorBidi" w:hAnsiTheme="majorBidi" w:cs="Times New Roman"/>
          <w:w w:val="105"/>
          <w:sz w:val="24"/>
          <w:szCs w:val="24"/>
        </w:rPr>
        <w:t>202</w:t>
      </w:r>
      <w:r w:rsidRPr="0006045E">
        <w:rPr>
          <w:rFonts w:asciiTheme="majorBidi" w:hAnsiTheme="majorBidi" w:cs="Times New Roman"/>
          <w:w w:val="105"/>
          <w:sz w:val="24"/>
          <w:szCs w:val="24"/>
          <w:lang w:val="id-ID"/>
        </w:rPr>
        <w:t>6</w:t>
      </w:r>
      <w:r w:rsidRPr="0006045E">
        <w:rPr>
          <w:rFonts w:asciiTheme="majorBidi" w:hAnsiTheme="majorBidi" w:cs="Times New Roman"/>
          <w:w w:val="105"/>
          <w:sz w:val="24"/>
          <w:szCs w:val="24"/>
        </w:rPr>
        <w:t>;</w:t>
      </w:r>
    </w:p>
    <w:p w:rsidR="002E26B4" w:rsidRPr="0006045E" w:rsidRDefault="002E26B4" w:rsidP="00C55214">
      <w:pPr>
        <w:pStyle w:val="ListParagraph"/>
        <w:numPr>
          <w:ilvl w:val="1"/>
          <w:numId w:val="5"/>
        </w:numPr>
        <w:tabs>
          <w:tab w:val="left" w:pos="1276"/>
        </w:tabs>
        <w:spacing w:before="120" w:line="370" w:lineRule="auto"/>
        <w:ind w:leftChars="386" w:left="1295" w:right="-2" w:hangingChars="170" w:hanging="446"/>
        <w:jc w:val="both"/>
        <w:rPr>
          <w:rFonts w:asciiTheme="majorBidi" w:hAnsiTheme="majorBidi" w:cs="Times New Roman"/>
          <w:sz w:val="24"/>
          <w:szCs w:val="24"/>
        </w:rPr>
      </w:pPr>
      <w:r w:rsidRPr="0006045E">
        <w:rPr>
          <w:rFonts w:asciiTheme="majorBidi" w:hAnsiTheme="majorBidi" w:cs="Times New Roman"/>
          <w:w w:val="110"/>
          <w:sz w:val="24"/>
          <w:szCs w:val="24"/>
        </w:rPr>
        <w:t xml:space="preserve">Peraturan Daerah Kabupaten Rembang Nomor </w:t>
      </w:r>
      <w:r w:rsidRPr="0006045E">
        <w:rPr>
          <w:rFonts w:asciiTheme="majorBidi" w:hAnsiTheme="majorBidi" w:cs="Times New Roman"/>
          <w:w w:val="110"/>
          <w:sz w:val="24"/>
          <w:szCs w:val="24"/>
          <w:lang w:val="id-ID"/>
        </w:rPr>
        <w:t>9</w:t>
      </w:r>
      <w:r w:rsidRPr="0006045E">
        <w:rPr>
          <w:rFonts w:asciiTheme="majorBidi" w:hAnsiTheme="majorBidi" w:cs="Times New Roman"/>
          <w:w w:val="110"/>
          <w:sz w:val="24"/>
          <w:szCs w:val="24"/>
        </w:rPr>
        <w:t xml:space="preserve"> </w:t>
      </w:r>
      <w:r w:rsidRPr="0006045E">
        <w:rPr>
          <w:rFonts w:asciiTheme="majorBidi" w:hAnsiTheme="majorBidi" w:cs="Times New Roman"/>
          <w:spacing w:val="-3"/>
          <w:w w:val="110"/>
          <w:sz w:val="24"/>
          <w:szCs w:val="24"/>
        </w:rPr>
        <w:t xml:space="preserve">Tahun </w:t>
      </w:r>
      <w:r w:rsidRPr="0006045E">
        <w:rPr>
          <w:rFonts w:asciiTheme="majorBidi" w:hAnsiTheme="majorBidi" w:cs="Times New Roman"/>
          <w:w w:val="110"/>
          <w:sz w:val="24"/>
          <w:szCs w:val="24"/>
        </w:rPr>
        <w:t>20</w:t>
      </w:r>
      <w:r w:rsidRPr="0006045E">
        <w:rPr>
          <w:rFonts w:asciiTheme="majorBidi" w:hAnsiTheme="majorBidi" w:cs="Times New Roman"/>
          <w:w w:val="110"/>
          <w:sz w:val="24"/>
          <w:szCs w:val="24"/>
          <w:lang w:val="id-ID"/>
        </w:rPr>
        <w:t>20</w:t>
      </w:r>
      <w:r w:rsidRPr="0006045E">
        <w:rPr>
          <w:rFonts w:asciiTheme="majorBidi" w:hAnsiTheme="majorBidi" w:cs="Times New Roman"/>
          <w:w w:val="110"/>
          <w:sz w:val="24"/>
          <w:szCs w:val="24"/>
        </w:rPr>
        <w:t xml:space="preserve"> tentang Anggaran Pendapatan dan Belanja Daerah Kabupaten Rembang </w:t>
      </w:r>
      <w:r w:rsidRPr="0006045E">
        <w:rPr>
          <w:rFonts w:asciiTheme="majorBidi" w:hAnsiTheme="majorBidi" w:cs="Times New Roman"/>
          <w:spacing w:val="-3"/>
          <w:w w:val="110"/>
          <w:sz w:val="24"/>
          <w:szCs w:val="24"/>
        </w:rPr>
        <w:t xml:space="preserve">Tahun  </w:t>
      </w:r>
      <w:r w:rsidR="008A16BB">
        <w:rPr>
          <w:rFonts w:asciiTheme="majorBidi" w:hAnsiTheme="majorBidi" w:cs="Times New Roman"/>
          <w:w w:val="110"/>
          <w:sz w:val="24"/>
          <w:szCs w:val="24"/>
        </w:rPr>
        <w:t>2022</w:t>
      </w:r>
      <w:r w:rsidRPr="0006045E">
        <w:rPr>
          <w:rFonts w:asciiTheme="majorBidi" w:hAnsiTheme="majorBidi" w:cs="Times New Roman"/>
          <w:w w:val="110"/>
          <w:sz w:val="24"/>
          <w:szCs w:val="24"/>
        </w:rPr>
        <w:t>;</w:t>
      </w:r>
    </w:p>
    <w:p w:rsidR="002E26B4" w:rsidRPr="0006045E" w:rsidRDefault="002E26B4" w:rsidP="00C55214">
      <w:pPr>
        <w:pStyle w:val="ListParagraph"/>
        <w:numPr>
          <w:ilvl w:val="1"/>
          <w:numId w:val="5"/>
        </w:numPr>
        <w:tabs>
          <w:tab w:val="left" w:pos="1276"/>
        </w:tabs>
        <w:spacing w:before="120" w:line="370" w:lineRule="auto"/>
        <w:ind w:leftChars="386" w:left="1295" w:right="-2" w:hangingChars="170" w:hanging="446"/>
        <w:jc w:val="both"/>
        <w:rPr>
          <w:rFonts w:asciiTheme="majorBidi" w:hAnsiTheme="majorBidi" w:cs="Times New Roman"/>
          <w:sz w:val="24"/>
          <w:szCs w:val="24"/>
        </w:rPr>
      </w:pPr>
      <w:r w:rsidRPr="0006045E">
        <w:rPr>
          <w:rFonts w:asciiTheme="majorBidi" w:hAnsiTheme="majorBidi" w:cs="Times New Roman"/>
          <w:w w:val="110"/>
          <w:sz w:val="24"/>
          <w:szCs w:val="24"/>
        </w:rPr>
        <w:t xml:space="preserve">Peraturan Bupati Nomor </w:t>
      </w:r>
      <w:r w:rsidRPr="0006045E">
        <w:rPr>
          <w:rFonts w:asciiTheme="majorBidi" w:hAnsiTheme="majorBidi" w:cs="Times New Roman"/>
          <w:w w:val="110"/>
          <w:sz w:val="24"/>
          <w:szCs w:val="24"/>
          <w:lang w:val="id-ID"/>
        </w:rPr>
        <w:t>6</w:t>
      </w:r>
      <w:r w:rsidRPr="0006045E">
        <w:rPr>
          <w:rFonts w:asciiTheme="majorBidi" w:hAnsiTheme="majorBidi" w:cs="Times New Roman"/>
          <w:w w:val="110"/>
          <w:sz w:val="24"/>
          <w:szCs w:val="24"/>
        </w:rPr>
        <w:t xml:space="preserve">0 </w:t>
      </w:r>
      <w:r w:rsidRPr="0006045E">
        <w:rPr>
          <w:rFonts w:asciiTheme="majorBidi" w:hAnsiTheme="majorBidi" w:cs="Times New Roman"/>
          <w:spacing w:val="-3"/>
          <w:w w:val="110"/>
          <w:sz w:val="24"/>
          <w:szCs w:val="24"/>
        </w:rPr>
        <w:t xml:space="preserve">Tahun </w:t>
      </w:r>
      <w:r w:rsidRPr="0006045E">
        <w:rPr>
          <w:rFonts w:asciiTheme="majorBidi" w:hAnsiTheme="majorBidi" w:cs="Times New Roman"/>
          <w:w w:val="110"/>
          <w:sz w:val="24"/>
          <w:szCs w:val="24"/>
        </w:rPr>
        <w:t>20</w:t>
      </w:r>
      <w:r w:rsidR="0092488F">
        <w:rPr>
          <w:rFonts w:asciiTheme="majorBidi" w:hAnsiTheme="majorBidi" w:cs="Times New Roman"/>
          <w:w w:val="110"/>
          <w:sz w:val="24"/>
          <w:szCs w:val="24"/>
          <w:lang w:val="id-ID"/>
        </w:rPr>
        <w:t>21</w:t>
      </w:r>
      <w:r w:rsidRPr="0006045E">
        <w:rPr>
          <w:rFonts w:asciiTheme="majorBidi" w:hAnsiTheme="majorBidi" w:cs="Times New Roman"/>
          <w:w w:val="110"/>
          <w:sz w:val="24"/>
          <w:szCs w:val="24"/>
        </w:rPr>
        <w:t xml:space="preserve"> tentang Ke</w:t>
      </w:r>
      <w:r w:rsidR="0092488F">
        <w:rPr>
          <w:rFonts w:asciiTheme="majorBidi" w:hAnsiTheme="majorBidi" w:cs="Times New Roman"/>
          <w:w w:val="110"/>
          <w:sz w:val="24"/>
          <w:szCs w:val="24"/>
        </w:rPr>
        <w:t>dudukan, Susunan Organisasi, tu</w:t>
      </w:r>
      <w:r w:rsidRPr="0006045E">
        <w:rPr>
          <w:rFonts w:asciiTheme="majorBidi" w:hAnsiTheme="majorBidi" w:cs="Times New Roman"/>
          <w:w w:val="110"/>
          <w:sz w:val="24"/>
          <w:szCs w:val="24"/>
        </w:rPr>
        <w:t xml:space="preserve">gas dan Fungsi serta </w:t>
      </w:r>
      <w:r w:rsidRPr="0006045E">
        <w:rPr>
          <w:rFonts w:asciiTheme="majorBidi" w:hAnsiTheme="majorBidi" w:cs="Times New Roman"/>
          <w:spacing w:val="-3"/>
          <w:w w:val="110"/>
          <w:sz w:val="24"/>
          <w:szCs w:val="24"/>
        </w:rPr>
        <w:t xml:space="preserve">Tata </w:t>
      </w:r>
      <w:r w:rsidRPr="0006045E">
        <w:rPr>
          <w:rFonts w:asciiTheme="majorBidi" w:hAnsiTheme="majorBidi" w:cs="Times New Roman"/>
          <w:w w:val="110"/>
          <w:sz w:val="24"/>
          <w:szCs w:val="24"/>
        </w:rPr>
        <w:t>Kerja Dinas Pemberdayaan Masyarakat dan Desa</w:t>
      </w:r>
      <w:r w:rsidRPr="0006045E">
        <w:rPr>
          <w:rFonts w:asciiTheme="majorBidi" w:hAnsiTheme="majorBidi" w:cs="Times New Roman"/>
          <w:w w:val="110"/>
          <w:sz w:val="24"/>
          <w:szCs w:val="24"/>
          <w:lang w:val="id-ID"/>
        </w:rPr>
        <w:t>.</w:t>
      </w:r>
    </w:p>
    <w:p w:rsidR="002E26B4" w:rsidRPr="002E26B4" w:rsidRDefault="002E26B4" w:rsidP="00C55214">
      <w:pPr>
        <w:pStyle w:val="BodyText"/>
        <w:spacing w:before="120" w:line="370" w:lineRule="auto"/>
        <w:ind w:left="426" w:firstLine="708"/>
        <w:jc w:val="both"/>
        <w:rPr>
          <w:rFonts w:asciiTheme="majorBidi" w:hAnsiTheme="majorBidi" w:cs="Times New Roman"/>
          <w:sz w:val="24"/>
          <w:szCs w:val="24"/>
        </w:rPr>
      </w:pPr>
    </w:p>
    <w:p w:rsidR="0006045E" w:rsidRPr="0006045E" w:rsidRDefault="00924AD8" w:rsidP="00C55214">
      <w:pPr>
        <w:pStyle w:val="Heading2"/>
        <w:tabs>
          <w:tab w:val="left" w:pos="851"/>
        </w:tabs>
        <w:spacing w:before="120" w:line="370" w:lineRule="auto"/>
        <w:ind w:left="426" w:firstLine="0"/>
        <w:rPr>
          <w:rFonts w:asciiTheme="majorBidi" w:hAnsiTheme="majorBidi" w:cs="Times New Roman"/>
          <w:sz w:val="24"/>
          <w:szCs w:val="24"/>
        </w:rPr>
      </w:pPr>
      <w:r>
        <w:rPr>
          <w:rFonts w:asciiTheme="majorBidi" w:hAnsiTheme="majorBidi" w:cs="Times New Roman"/>
          <w:sz w:val="24"/>
          <w:szCs w:val="24"/>
          <w:lang w:val="id-ID"/>
        </w:rPr>
        <w:t>1.</w:t>
      </w:r>
      <w:r w:rsidR="00CE2437">
        <w:rPr>
          <w:rFonts w:asciiTheme="majorBidi" w:hAnsiTheme="majorBidi" w:cs="Times New Roman"/>
          <w:sz w:val="24"/>
          <w:szCs w:val="24"/>
          <w:lang w:val="id-ID"/>
        </w:rPr>
        <w:t>6</w:t>
      </w:r>
      <w:r>
        <w:rPr>
          <w:rFonts w:asciiTheme="majorBidi" w:hAnsiTheme="majorBidi" w:cs="Times New Roman"/>
          <w:sz w:val="24"/>
          <w:szCs w:val="24"/>
          <w:lang w:val="id-ID"/>
        </w:rPr>
        <w:t xml:space="preserve"> </w:t>
      </w:r>
      <w:r>
        <w:rPr>
          <w:rFonts w:asciiTheme="majorBidi" w:hAnsiTheme="majorBidi" w:cs="Times New Roman"/>
          <w:sz w:val="24"/>
          <w:szCs w:val="24"/>
          <w:lang w:val="id-ID"/>
        </w:rPr>
        <w:tab/>
        <w:t>Sistematika</w:t>
      </w:r>
    </w:p>
    <w:p w:rsidR="0006045E" w:rsidRPr="0006045E" w:rsidRDefault="0006045E" w:rsidP="00C55214">
      <w:pPr>
        <w:pStyle w:val="BodyText"/>
        <w:spacing w:before="120" w:line="370" w:lineRule="auto"/>
        <w:ind w:left="851" w:firstLine="425"/>
        <w:jc w:val="both"/>
        <w:rPr>
          <w:rFonts w:asciiTheme="majorBidi" w:hAnsiTheme="majorBidi" w:cs="Times New Roman"/>
          <w:sz w:val="24"/>
          <w:szCs w:val="24"/>
        </w:rPr>
      </w:pPr>
      <w:r w:rsidRPr="0006045E">
        <w:rPr>
          <w:rFonts w:asciiTheme="majorBidi" w:hAnsiTheme="majorBidi" w:cs="Times New Roman"/>
          <w:w w:val="110"/>
          <w:sz w:val="24"/>
          <w:szCs w:val="24"/>
        </w:rPr>
        <w:t xml:space="preserve">Sistematika Penyusunan Laporan Kinerja Dinas Pemberdayaan Masyarakat dan Desa Kabupaten Rembang Tahun </w:t>
      </w:r>
      <w:r w:rsidR="008A16BB">
        <w:rPr>
          <w:rFonts w:asciiTheme="majorBidi" w:hAnsiTheme="majorBidi" w:cs="Times New Roman"/>
          <w:w w:val="110"/>
          <w:sz w:val="24"/>
          <w:szCs w:val="24"/>
        </w:rPr>
        <w:t>2022</w:t>
      </w:r>
      <w:r w:rsidRPr="0006045E">
        <w:rPr>
          <w:rFonts w:asciiTheme="majorBidi" w:hAnsiTheme="majorBidi" w:cs="Times New Roman"/>
          <w:w w:val="110"/>
          <w:sz w:val="24"/>
          <w:szCs w:val="24"/>
        </w:rPr>
        <w:t xml:space="preserve"> terdiri dari 4 (empat) Bab, sebagai berikut :</w:t>
      </w:r>
    </w:p>
    <w:p w:rsidR="0006045E" w:rsidRPr="0006045E" w:rsidRDefault="0006045E" w:rsidP="00C55214">
      <w:pPr>
        <w:pStyle w:val="BodyText"/>
        <w:spacing w:before="4" w:line="370" w:lineRule="auto"/>
        <w:ind w:left="426" w:right="-2" w:firstLine="708"/>
        <w:rPr>
          <w:rFonts w:asciiTheme="majorBidi" w:hAnsiTheme="majorBidi" w:cs="Times New Roman"/>
          <w:sz w:val="24"/>
          <w:szCs w:val="24"/>
        </w:rPr>
      </w:pPr>
    </w:p>
    <w:p w:rsidR="0006045E" w:rsidRPr="00CF05F8" w:rsidRDefault="0006045E" w:rsidP="00C55214">
      <w:pPr>
        <w:pStyle w:val="BodyText"/>
        <w:spacing w:line="370" w:lineRule="auto"/>
      </w:pPr>
      <w:r w:rsidRPr="0006045E">
        <w:lastRenderedPageBreak/>
        <w:t>BAB.</w:t>
      </w:r>
      <w:r w:rsidRPr="0006045E">
        <w:rPr>
          <w:spacing w:val="33"/>
        </w:rPr>
        <w:t xml:space="preserve"> </w:t>
      </w:r>
      <w:r w:rsidRPr="0006045E">
        <w:t>I</w:t>
      </w:r>
      <w:r w:rsidRPr="0006045E">
        <w:tab/>
        <w:t>PENDAHULUAN</w:t>
      </w:r>
    </w:p>
    <w:p w:rsidR="0006045E" w:rsidRDefault="0006045E" w:rsidP="00C55214">
      <w:pPr>
        <w:pStyle w:val="BodyText"/>
        <w:tabs>
          <w:tab w:val="left" w:pos="1843"/>
        </w:tabs>
        <w:spacing w:before="120" w:line="370" w:lineRule="auto"/>
        <w:ind w:left="1843"/>
        <w:jc w:val="both"/>
        <w:rPr>
          <w:rFonts w:asciiTheme="majorBidi" w:hAnsiTheme="majorBidi" w:cs="Times New Roman"/>
          <w:w w:val="110"/>
          <w:sz w:val="24"/>
          <w:szCs w:val="24"/>
        </w:rPr>
      </w:pPr>
      <w:r w:rsidRPr="0006045E">
        <w:rPr>
          <w:rFonts w:asciiTheme="majorBidi" w:hAnsiTheme="majorBidi" w:cs="Times New Roman"/>
          <w:w w:val="110"/>
          <w:sz w:val="24"/>
          <w:szCs w:val="24"/>
        </w:rPr>
        <w:t>Pada bab ini menjelaskan secara singkat latar belakang, maksud dan tujuan laporan akuntabilitas kinerja instansi pemerintah, gambaran singkat tentang kedudukan, susunan organisasi, tugas dan tata kerja organisasi, kondisi pegawai, data sarana prasarana</w:t>
      </w:r>
      <w:r w:rsidRPr="0006045E">
        <w:rPr>
          <w:rFonts w:asciiTheme="majorBidi" w:hAnsiTheme="majorBidi" w:cs="Times New Roman"/>
          <w:w w:val="110"/>
          <w:sz w:val="24"/>
          <w:szCs w:val="24"/>
          <w:lang w:val="id-ID"/>
        </w:rPr>
        <w:t>, pembiayaan</w:t>
      </w:r>
      <w:r w:rsidRPr="0006045E">
        <w:rPr>
          <w:rFonts w:asciiTheme="majorBidi" w:hAnsiTheme="majorBidi" w:cs="Times New Roman"/>
          <w:w w:val="110"/>
          <w:sz w:val="24"/>
          <w:szCs w:val="24"/>
        </w:rPr>
        <w:t>,</w:t>
      </w:r>
      <w:r w:rsidRPr="0006045E">
        <w:rPr>
          <w:rFonts w:asciiTheme="majorBidi" w:hAnsiTheme="majorBidi" w:cs="Times New Roman"/>
          <w:w w:val="110"/>
          <w:sz w:val="24"/>
          <w:szCs w:val="24"/>
          <w:lang w:val="id-ID"/>
        </w:rPr>
        <w:t xml:space="preserve"> dan</w:t>
      </w:r>
      <w:r w:rsidRPr="0006045E">
        <w:rPr>
          <w:rFonts w:asciiTheme="majorBidi" w:hAnsiTheme="majorBidi" w:cs="Times New Roman"/>
          <w:w w:val="110"/>
          <w:sz w:val="24"/>
          <w:szCs w:val="24"/>
        </w:rPr>
        <w:t xml:space="preserve"> sistematika</w:t>
      </w:r>
      <w:r w:rsidRPr="0006045E">
        <w:rPr>
          <w:rFonts w:asciiTheme="majorBidi" w:hAnsiTheme="majorBidi" w:cs="Times New Roman"/>
          <w:spacing w:val="12"/>
          <w:w w:val="110"/>
          <w:sz w:val="24"/>
          <w:szCs w:val="24"/>
        </w:rPr>
        <w:t xml:space="preserve"> </w:t>
      </w:r>
      <w:r w:rsidRPr="0006045E">
        <w:rPr>
          <w:rFonts w:asciiTheme="majorBidi" w:hAnsiTheme="majorBidi" w:cs="Times New Roman"/>
          <w:w w:val="110"/>
          <w:sz w:val="24"/>
          <w:szCs w:val="24"/>
        </w:rPr>
        <w:t>penyusunan.</w:t>
      </w:r>
    </w:p>
    <w:p w:rsidR="00C55214" w:rsidRPr="0006045E" w:rsidRDefault="00C55214" w:rsidP="00C55214">
      <w:pPr>
        <w:pStyle w:val="BodyText"/>
        <w:tabs>
          <w:tab w:val="left" w:pos="1843"/>
        </w:tabs>
        <w:spacing w:before="120" w:line="370" w:lineRule="auto"/>
        <w:ind w:left="1843"/>
        <w:jc w:val="both"/>
        <w:rPr>
          <w:rFonts w:asciiTheme="majorBidi" w:hAnsiTheme="majorBidi" w:cs="Times New Roman"/>
          <w:sz w:val="24"/>
          <w:szCs w:val="24"/>
        </w:rPr>
      </w:pPr>
    </w:p>
    <w:p w:rsidR="0006045E" w:rsidRPr="0006045E" w:rsidRDefault="0006045E" w:rsidP="00C55214">
      <w:pPr>
        <w:pStyle w:val="BodyText"/>
        <w:tabs>
          <w:tab w:val="left" w:pos="1418"/>
          <w:tab w:val="left" w:pos="2640"/>
        </w:tabs>
        <w:spacing w:before="120" w:line="370" w:lineRule="auto"/>
        <w:ind w:left="1843" w:hanging="992"/>
        <w:rPr>
          <w:rFonts w:asciiTheme="majorBidi" w:hAnsiTheme="majorBidi" w:cs="Times New Roman"/>
          <w:sz w:val="24"/>
          <w:szCs w:val="24"/>
        </w:rPr>
      </w:pPr>
      <w:r w:rsidRPr="0006045E">
        <w:rPr>
          <w:rFonts w:asciiTheme="majorBidi" w:hAnsiTheme="majorBidi" w:cs="Times New Roman"/>
          <w:w w:val="105"/>
          <w:sz w:val="24"/>
          <w:szCs w:val="24"/>
        </w:rPr>
        <w:t>BAB.</w:t>
      </w:r>
      <w:r w:rsidRPr="0006045E">
        <w:rPr>
          <w:rFonts w:asciiTheme="majorBidi" w:hAnsiTheme="majorBidi" w:cs="Times New Roman"/>
          <w:spacing w:val="13"/>
          <w:w w:val="105"/>
          <w:sz w:val="24"/>
          <w:szCs w:val="24"/>
        </w:rPr>
        <w:t xml:space="preserve"> </w:t>
      </w:r>
      <w:r w:rsidRPr="0006045E">
        <w:rPr>
          <w:rFonts w:asciiTheme="majorBidi" w:hAnsiTheme="majorBidi" w:cs="Times New Roman"/>
          <w:w w:val="105"/>
          <w:sz w:val="24"/>
          <w:szCs w:val="24"/>
        </w:rPr>
        <w:t>II</w:t>
      </w:r>
      <w:r w:rsidRPr="0006045E">
        <w:rPr>
          <w:rFonts w:asciiTheme="majorBidi" w:hAnsiTheme="majorBidi" w:cs="Times New Roman"/>
          <w:w w:val="105"/>
          <w:sz w:val="24"/>
          <w:szCs w:val="24"/>
        </w:rPr>
        <w:tab/>
        <w:t>PERENCANAAN</w:t>
      </w:r>
      <w:r w:rsidRPr="0006045E">
        <w:rPr>
          <w:rFonts w:asciiTheme="majorBidi" w:hAnsiTheme="majorBidi" w:cs="Times New Roman"/>
          <w:spacing w:val="15"/>
          <w:w w:val="105"/>
          <w:sz w:val="24"/>
          <w:szCs w:val="24"/>
        </w:rPr>
        <w:t xml:space="preserve"> </w:t>
      </w:r>
      <w:r w:rsidRPr="0006045E">
        <w:rPr>
          <w:rFonts w:asciiTheme="majorBidi" w:hAnsiTheme="majorBidi" w:cs="Times New Roman"/>
          <w:w w:val="105"/>
          <w:sz w:val="24"/>
          <w:szCs w:val="24"/>
        </w:rPr>
        <w:t>KINERJA</w:t>
      </w:r>
    </w:p>
    <w:p w:rsidR="0006045E" w:rsidRPr="0006045E" w:rsidRDefault="0006045E" w:rsidP="00C55214">
      <w:pPr>
        <w:pStyle w:val="BodyText"/>
        <w:tabs>
          <w:tab w:val="left" w:pos="1418"/>
        </w:tabs>
        <w:spacing w:before="120" w:line="370" w:lineRule="auto"/>
        <w:ind w:left="1843"/>
        <w:jc w:val="both"/>
        <w:rPr>
          <w:rFonts w:asciiTheme="majorBidi" w:hAnsiTheme="majorBidi" w:cs="Times New Roman"/>
          <w:sz w:val="24"/>
          <w:szCs w:val="24"/>
        </w:rPr>
      </w:pPr>
      <w:r w:rsidRPr="0006045E">
        <w:rPr>
          <w:rFonts w:asciiTheme="majorBidi" w:hAnsiTheme="majorBidi" w:cs="Times New Roman"/>
          <w:w w:val="110"/>
          <w:sz w:val="24"/>
          <w:szCs w:val="24"/>
        </w:rPr>
        <w:t>Pada bab ini diuraikan tentang acuan Rencana Strategis (Renstra) Dinas Pemberdayaan Masyarakat dan Desa Kabupaten Rembang sebagaimana penjabaran dari RPJMD Kabupaten Rembang</w:t>
      </w:r>
      <w:r w:rsidRPr="0006045E">
        <w:rPr>
          <w:rFonts w:asciiTheme="majorBidi" w:hAnsiTheme="majorBidi" w:cs="Times New Roman"/>
          <w:spacing w:val="58"/>
          <w:w w:val="110"/>
          <w:sz w:val="24"/>
          <w:szCs w:val="24"/>
        </w:rPr>
        <w:t xml:space="preserve"> </w:t>
      </w:r>
      <w:r w:rsidRPr="0006045E">
        <w:rPr>
          <w:rFonts w:asciiTheme="majorBidi" w:hAnsiTheme="majorBidi" w:cs="Times New Roman"/>
          <w:spacing w:val="-3"/>
          <w:w w:val="110"/>
          <w:sz w:val="24"/>
          <w:szCs w:val="24"/>
        </w:rPr>
        <w:t xml:space="preserve">Tahun  </w:t>
      </w:r>
      <w:r w:rsidRPr="0006045E">
        <w:rPr>
          <w:rFonts w:asciiTheme="majorBidi" w:hAnsiTheme="majorBidi" w:cs="Times New Roman"/>
          <w:w w:val="110"/>
          <w:sz w:val="24"/>
          <w:szCs w:val="24"/>
        </w:rPr>
        <w:t>20</w:t>
      </w:r>
      <w:r w:rsidR="0092488F">
        <w:rPr>
          <w:rFonts w:asciiTheme="majorBidi" w:hAnsiTheme="majorBidi" w:cs="Times New Roman"/>
          <w:w w:val="110"/>
          <w:sz w:val="24"/>
          <w:szCs w:val="24"/>
          <w:lang w:val="id-ID"/>
        </w:rPr>
        <w:t>21</w:t>
      </w:r>
      <w:r w:rsidRPr="0006045E">
        <w:rPr>
          <w:rFonts w:asciiTheme="majorBidi" w:hAnsiTheme="majorBidi" w:cs="Times New Roman"/>
          <w:w w:val="110"/>
          <w:sz w:val="24"/>
          <w:szCs w:val="24"/>
        </w:rPr>
        <w:t>-</w:t>
      </w:r>
      <w:r w:rsidR="008A16BB">
        <w:rPr>
          <w:rFonts w:asciiTheme="majorBidi" w:hAnsiTheme="majorBidi" w:cs="Times New Roman"/>
          <w:w w:val="110"/>
          <w:sz w:val="24"/>
          <w:szCs w:val="24"/>
        </w:rPr>
        <w:t>202</w:t>
      </w:r>
      <w:r w:rsidR="0092488F">
        <w:rPr>
          <w:rFonts w:asciiTheme="majorBidi" w:hAnsiTheme="majorBidi" w:cs="Times New Roman"/>
          <w:w w:val="110"/>
          <w:sz w:val="24"/>
          <w:szCs w:val="24"/>
          <w:lang w:val="id-ID"/>
        </w:rPr>
        <w:t>6</w:t>
      </w:r>
      <w:r w:rsidRPr="0006045E">
        <w:rPr>
          <w:rFonts w:asciiTheme="majorBidi" w:hAnsiTheme="majorBidi" w:cs="Times New Roman"/>
          <w:w w:val="110"/>
          <w:sz w:val="24"/>
          <w:szCs w:val="24"/>
        </w:rPr>
        <w:t xml:space="preserve">, yang kemudian dari Renstra tersebut akan diturunkan dalam bentuk Renja sebagai dasar Rencana Kerja Tahunan (RKT). Capaian Kinerja dan Realisasi pelaksanaan dalam dokumen DPA dijabarkan dalam program dan kegiatan yang disyahkan dalam dokumen Perjanjian Kinerja </w:t>
      </w:r>
      <w:r w:rsidRPr="0006045E">
        <w:rPr>
          <w:rFonts w:asciiTheme="majorBidi" w:hAnsiTheme="majorBidi" w:cs="Times New Roman"/>
          <w:spacing w:val="-3"/>
          <w:w w:val="110"/>
          <w:sz w:val="24"/>
          <w:szCs w:val="24"/>
        </w:rPr>
        <w:t xml:space="preserve">Tahun </w:t>
      </w:r>
      <w:r w:rsidR="008A16BB">
        <w:rPr>
          <w:rFonts w:asciiTheme="majorBidi" w:hAnsiTheme="majorBidi" w:cs="Times New Roman"/>
          <w:w w:val="110"/>
          <w:sz w:val="24"/>
          <w:szCs w:val="24"/>
        </w:rPr>
        <w:t>2022</w:t>
      </w:r>
      <w:r w:rsidRPr="0006045E">
        <w:rPr>
          <w:rFonts w:asciiTheme="majorBidi" w:hAnsiTheme="majorBidi" w:cs="Times New Roman"/>
          <w:w w:val="110"/>
          <w:sz w:val="24"/>
          <w:szCs w:val="24"/>
        </w:rPr>
        <w:t xml:space="preserve"> berdasarkan pada tujuan dan sasaran strategis dengan indikator kinerja dan</w:t>
      </w:r>
      <w:r w:rsidRPr="0006045E">
        <w:rPr>
          <w:rFonts w:asciiTheme="majorBidi" w:hAnsiTheme="majorBidi" w:cs="Times New Roman"/>
          <w:spacing w:val="35"/>
          <w:w w:val="110"/>
          <w:sz w:val="24"/>
          <w:szCs w:val="24"/>
        </w:rPr>
        <w:t xml:space="preserve"> </w:t>
      </w:r>
      <w:r w:rsidRPr="0006045E">
        <w:rPr>
          <w:rFonts w:asciiTheme="majorBidi" w:hAnsiTheme="majorBidi" w:cs="Times New Roman"/>
          <w:w w:val="110"/>
          <w:sz w:val="24"/>
          <w:szCs w:val="24"/>
        </w:rPr>
        <w:t>capaiannya.</w:t>
      </w:r>
    </w:p>
    <w:p w:rsidR="0006045E" w:rsidRPr="0006045E" w:rsidRDefault="0006045E" w:rsidP="00C55214">
      <w:pPr>
        <w:pStyle w:val="BodyText"/>
        <w:tabs>
          <w:tab w:val="left" w:pos="1418"/>
          <w:tab w:val="left" w:pos="1843"/>
        </w:tabs>
        <w:spacing w:before="120" w:line="370" w:lineRule="auto"/>
        <w:ind w:left="1843" w:hanging="992"/>
        <w:rPr>
          <w:rFonts w:asciiTheme="majorBidi" w:hAnsiTheme="majorBidi" w:cs="Times New Roman"/>
          <w:sz w:val="24"/>
          <w:szCs w:val="24"/>
          <w:lang w:val="id-ID"/>
        </w:rPr>
      </w:pPr>
      <w:r w:rsidRPr="0006045E">
        <w:rPr>
          <w:rFonts w:asciiTheme="majorBidi" w:hAnsiTheme="majorBidi" w:cs="Times New Roman"/>
          <w:sz w:val="24"/>
          <w:szCs w:val="24"/>
        </w:rPr>
        <w:t>BAB.</w:t>
      </w:r>
      <w:r w:rsidRPr="0006045E">
        <w:rPr>
          <w:rFonts w:asciiTheme="majorBidi" w:hAnsiTheme="majorBidi" w:cs="Times New Roman"/>
          <w:spacing w:val="24"/>
          <w:sz w:val="24"/>
          <w:szCs w:val="24"/>
        </w:rPr>
        <w:t xml:space="preserve"> </w:t>
      </w:r>
      <w:r w:rsidRPr="0006045E">
        <w:rPr>
          <w:rFonts w:asciiTheme="majorBidi" w:hAnsiTheme="majorBidi" w:cs="Times New Roman"/>
          <w:sz w:val="24"/>
          <w:szCs w:val="24"/>
        </w:rPr>
        <w:t>III</w:t>
      </w:r>
      <w:r w:rsidRPr="0006045E">
        <w:rPr>
          <w:rFonts w:asciiTheme="majorBidi" w:hAnsiTheme="majorBidi" w:cs="Times New Roman"/>
          <w:sz w:val="24"/>
          <w:szCs w:val="24"/>
        </w:rPr>
        <w:tab/>
        <w:t xml:space="preserve">AKUNTABILITAS KINERJA </w:t>
      </w:r>
    </w:p>
    <w:p w:rsidR="0006045E" w:rsidRPr="0006045E" w:rsidRDefault="0006045E" w:rsidP="00C55214">
      <w:pPr>
        <w:pStyle w:val="BodyText"/>
        <w:numPr>
          <w:ilvl w:val="0"/>
          <w:numId w:val="7"/>
        </w:numPr>
        <w:tabs>
          <w:tab w:val="left" w:pos="993"/>
          <w:tab w:val="left" w:pos="1985"/>
        </w:tabs>
        <w:spacing w:before="120" w:line="370" w:lineRule="auto"/>
        <w:ind w:left="1843" w:firstLine="0"/>
        <w:rPr>
          <w:rFonts w:asciiTheme="majorBidi" w:hAnsiTheme="majorBidi" w:cs="Times New Roman"/>
          <w:sz w:val="24"/>
          <w:szCs w:val="24"/>
          <w:lang w:val="id-ID"/>
        </w:rPr>
      </w:pPr>
      <w:r w:rsidRPr="0006045E">
        <w:rPr>
          <w:rFonts w:asciiTheme="majorBidi" w:hAnsiTheme="majorBidi" w:cs="Times New Roman"/>
          <w:sz w:val="24"/>
          <w:szCs w:val="24"/>
          <w:lang w:val="id-ID"/>
        </w:rPr>
        <w:t>Capaian Kinerja Organisasi</w:t>
      </w:r>
    </w:p>
    <w:p w:rsidR="0006045E" w:rsidRPr="0006045E" w:rsidRDefault="0006045E" w:rsidP="00C55214">
      <w:pPr>
        <w:pStyle w:val="BodyText"/>
        <w:tabs>
          <w:tab w:val="left" w:pos="1985"/>
          <w:tab w:val="left" w:pos="2640"/>
        </w:tabs>
        <w:spacing w:before="120" w:line="370" w:lineRule="auto"/>
        <w:ind w:left="1843"/>
        <w:jc w:val="both"/>
        <w:rPr>
          <w:rFonts w:asciiTheme="majorBidi" w:hAnsiTheme="majorBidi" w:cs="Times New Roman"/>
          <w:sz w:val="24"/>
          <w:szCs w:val="24"/>
          <w:lang w:val="id-ID"/>
        </w:rPr>
      </w:pPr>
      <w:r w:rsidRPr="0006045E">
        <w:rPr>
          <w:rFonts w:asciiTheme="majorBidi" w:hAnsiTheme="majorBidi" w:cs="Times New Roman"/>
          <w:sz w:val="24"/>
          <w:szCs w:val="24"/>
          <w:lang w:val="id-ID"/>
        </w:rPr>
        <w:t>Pada sub bab ini disajikan capaian kinerja sasaran strategis organisasi sesuai dengan hasil pengukuran kinerja organisasi.  Untuk setiap pernyataan kinerja sasaran strategis tersebut dilakukan analisis capaian kinerja sebagai berikut ;</w:t>
      </w:r>
    </w:p>
    <w:p w:rsidR="0006045E" w:rsidRPr="0006045E" w:rsidRDefault="0006045E" w:rsidP="00C55214">
      <w:pPr>
        <w:pStyle w:val="BodyText"/>
        <w:numPr>
          <w:ilvl w:val="1"/>
          <w:numId w:val="7"/>
        </w:numPr>
        <w:tabs>
          <w:tab w:val="left" w:pos="2640"/>
        </w:tabs>
        <w:spacing w:before="120" w:line="370" w:lineRule="auto"/>
        <w:ind w:left="2268" w:hanging="425"/>
        <w:jc w:val="both"/>
        <w:rPr>
          <w:rFonts w:asciiTheme="majorBidi" w:hAnsiTheme="majorBidi" w:cs="Times New Roman"/>
          <w:sz w:val="24"/>
          <w:szCs w:val="24"/>
          <w:lang w:val="id-ID"/>
        </w:rPr>
      </w:pPr>
      <w:r w:rsidRPr="0006045E">
        <w:rPr>
          <w:rFonts w:asciiTheme="majorBidi" w:hAnsiTheme="majorBidi" w:cs="Times New Roman"/>
          <w:sz w:val="24"/>
          <w:szCs w:val="24"/>
          <w:lang w:val="id-ID"/>
        </w:rPr>
        <w:t xml:space="preserve">Membandingkan antara target dan realisasi kinerja tahun </w:t>
      </w:r>
      <w:r w:rsidR="008A16BB">
        <w:rPr>
          <w:rFonts w:asciiTheme="majorBidi" w:hAnsiTheme="majorBidi" w:cs="Times New Roman"/>
          <w:sz w:val="24"/>
          <w:szCs w:val="24"/>
          <w:lang w:val="id-ID"/>
        </w:rPr>
        <w:t>2022</w:t>
      </w:r>
      <w:r w:rsidRPr="0006045E">
        <w:rPr>
          <w:rFonts w:asciiTheme="majorBidi" w:hAnsiTheme="majorBidi" w:cs="Times New Roman"/>
          <w:sz w:val="24"/>
          <w:szCs w:val="24"/>
          <w:lang w:val="id-ID"/>
        </w:rPr>
        <w:t>.</w:t>
      </w:r>
    </w:p>
    <w:p w:rsidR="0006045E" w:rsidRPr="0006045E" w:rsidRDefault="0006045E" w:rsidP="00C55214">
      <w:pPr>
        <w:pStyle w:val="BodyText"/>
        <w:numPr>
          <w:ilvl w:val="1"/>
          <w:numId w:val="7"/>
        </w:numPr>
        <w:tabs>
          <w:tab w:val="left" w:pos="2552"/>
        </w:tabs>
        <w:spacing w:before="120" w:line="370" w:lineRule="auto"/>
        <w:ind w:left="2268" w:hanging="425"/>
        <w:jc w:val="both"/>
        <w:rPr>
          <w:rFonts w:asciiTheme="majorBidi" w:hAnsiTheme="majorBidi" w:cs="Times New Roman"/>
          <w:sz w:val="24"/>
          <w:szCs w:val="24"/>
          <w:lang w:val="id-ID"/>
        </w:rPr>
      </w:pPr>
      <w:r w:rsidRPr="0006045E">
        <w:rPr>
          <w:rFonts w:asciiTheme="majorBidi" w:hAnsiTheme="majorBidi" w:cs="Times New Roman"/>
          <w:sz w:val="24"/>
          <w:szCs w:val="24"/>
          <w:lang w:val="id-ID"/>
        </w:rPr>
        <w:t xml:space="preserve">Membandingkan antara realisasi  kinerja serta capaian kinerja tahun </w:t>
      </w:r>
      <w:r w:rsidR="008A16BB">
        <w:rPr>
          <w:rFonts w:asciiTheme="majorBidi" w:hAnsiTheme="majorBidi" w:cs="Times New Roman"/>
          <w:sz w:val="24"/>
          <w:szCs w:val="24"/>
          <w:lang w:val="id-ID"/>
        </w:rPr>
        <w:t>2022</w:t>
      </w:r>
      <w:r w:rsidRPr="0006045E">
        <w:rPr>
          <w:rFonts w:asciiTheme="majorBidi" w:hAnsiTheme="majorBidi" w:cs="Times New Roman"/>
          <w:sz w:val="24"/>
          <w:szCs w:val="24"/>
          <w:lang w:val="id-ID"/>
        </w:rPr>
        <w:t xml:space="preserve"> dengan tahun lalu dan 2 tahun terakhir.</w:t>
      </w:r>
    </w:p>
    <w:p w:rsidR="0006045E" w:rsidRPr="0006045E" w:rsidRDefault="0006045E" w:rsidP="00C55214">
      <w:pPr>
        <w:pStyle w:val="BodyText"/>
        <w:numPr>
          <w:ilvl w:val="1"/>
          <w:numId w:val="7"/>
        </w:numPr>
        <w:tabs>
          <w:tab w:val="left" w:pos="2552"/>
        </w:tabs>
        <w:spacing w:before="87" w:line="370" w:lineRule="auto"/>
        <w:ind w:left="2268" w:right="-2" w:hanging="425"/>
        <w:jc w:val="both"/>
        <w:rPr>
          <w:rFonts w:asciiTheme="majorBidi" w:hAnsiTheme="majorBidi" w:cs="Times New Roman"/>
          <w:sz w:val="24"/>
          <w:szCs w:val="24"/>
          <w:lang w:val="id-ID"/>
        </w:rPr>
      </w:pPr>
      <w:r w:rsidRPr="0006045E">
        <w:rPr>
          <w:rFonts w:asciiTheme="majorBidi" w:hAnsiTheme="majorBidi" w:cs="Times New Roman"/>
          <w:sz w:val="24"/>
          <w:szCs w:val="24"/>
          <w:lang w:val="id-ID"/>
        </w:rPr>
        <w:lastRenderedPageBreak/>
        <w:t xml:space="preserve">Membandingkan realisasi kinerja sampai dengan tahun </w:t>
      </w:r>
      <w:r w:rsidR="008A16BB">
        <w:rPr>
          <w:rFonts w:asciiTheme="majorBidi" w:hAnsiTheme="majorBidi" w:cs="Times New Roman"/>
          <w:sz w:val="24"/>
          <w:szCs w:val="24"/>
          <w:lang w:val="id-ID"/>
        </w:rPr>
        <w:t>2022</w:t>
      </w:r>
      <w:r w:rsidRPr="0006045E">
        <w:rPr>
          <w:rFonts w:asciiTheme="majorBidi" w:hAnsiTheme="majorBidi" w:cs="Times New Roman"/>
          <w:sz w:val="24"/>
          <w:szCs w:val="24"/>
          <w:lang w:val="id-ID"/>
        </w:rPr>
        <w:t xml:space="preserve"> dengan target jangka menengah yang terdapat dalam dokumen perencanaan strategis organisasi.</w:t>
      </w:r>
    </w:p>
    <w:p w:rsidR="0006045E" w:rsidRPr="0006045E" w:rsidRDefault="0006045E" w:rsidP="00C55214">
      <w:pPr>
        <w:pStyle w:val="BodyText"/>
        <w:numPr>
          <w:ilvl w:val="1"/>
          <w:numId w:val="7"/>
        </w:numPr>
        <w:tabs>
          <w:tab w:val="left" w:pos="2552"/>
        </w:tabs>
        <w:spacing w:before="87" w:line="370" w:lineRule="auto"/>
        <w:ind w:left="2268" w:right="-2" w:hanging="425"/>
        <w:jc w:val="both"/>
        <w:rPr>
          <w:rFonts w:asciiTheme="majorBidi" w:hAnsiTheme="majorBidi" w:cs="Times New Roman"/>
          <w:sz w:val="24"/>
          <w:szCs w:val="24"/>
          <w:lang w:val="id-ID"/>
        </w:rPr>
      </w:pPr>
      <w:r w:rsidRPr="0006045E">
        <w:rPr>
          <w:rFonts w:asciiTheme="majorBidi" w:hAnsiTheme="majorBidi" w:cs="Times New Roman"/>
          <w:sz w:val="24"/>
          <w:szCs w:val="24"/>
          <w:lang w:val="id-ID"/>
        </w:rPr>
        <w:t xml:space="preserve">Membandingkan realisasi kinerja tahun </w:t>
      </w:r>
      <w:r w:rsidR="008A16BB">
        <w:rPr>
          <w:rFonts w:asciiTheme="majorBidi" w:hAnsiTheme="majorBidi" w:cs="Times New Roman"/>
          <w:sz w:val="24"/>
          <w:szCs w:val="24"/>
          <w:lang w:val="id-ID"/>
        </w:rPr>
        <w:t>2022</w:t>
      </w:r>
      <w:r w:rsidRPr="0006045E">
        <w:rPr>
          <w:rFonts w:asciiTheme="majorBidi" w:hAnsiTheme="majorBidi" w:cs="Times New Roman"/>
          <w:sz w:val="24"/>
          <w:szCs w:val="24"/>
          <w:lang w:val="id-ID"/>
        </w:rPr>
        <w:t xml:space="preserve"> dengan standar nasional (jika ada)</w:t>
      </w:r>
    </w:p>
    <w:p w:rsidR="0006045E" w:rsidRPr="0006045E" w:rsidRDefault="0006045E" w:rsidP="00C55214">
      <w:pPr>
        <w:pStyle w:val="BodyText"/>
        <w:numPr>
          <w:ilvl w:val="1"/>
          <w:numId w:val="7"/>
        </w:numPr>
        <w:tabs>
          <w:tab w:val="left" w:pos="2552"/>
          <w:tab w:val="left" w:pos="2640"/>
        </w:tabs>
        <w:spacing w:before="87" w:line="370" w:lineRule="auto"/>
        <w:ind w:left="2268" w:right="-2" w:hanging="425"/>
        <w:jc w:val="both"/>
        <w:rPr>
          <w:rFonts w:asciiTheme="majorBidi" w:hAnsiTheme="majorBidi" w:cs="Times New Roman"/>
          <w:sz w:val="24"/>
          <w:szCs w:val="24"/>
          <w:lang w:val="id-ID"/>
        </w:rPr>
      </w:pPr>
      <w:r w:rsidRPr="0006045E">
        <w:rPr>
          <w:rFonts w:asciiTheme="majorBidi" w:hAnsiTheme="majorBidi" w:cs="Times New Roman"/>
          <w:sz w:val="24"/>
          <w:szCs w:val="24"/>
          <w:lang w:val="id-ID"/>
        </w:rPr>
        <w:t>Analisis penyebab keberhasilan/kegagalan atau peningkatan/penurunan kinerja serta strategi penyelesaian</w:t>
      </w:r>
    </w:p>
    <w:p w:rsidR="0006045E" w:rsidRPr="0006045E" w:rsidRDefault="0006045E" w:rsidP="00C55214">
      <w:pPr>
        <w:pStyle w:val="BodyText"/>
        <w:numPr>
          <w:ilvl w:val="1"/>
          <w:numId w:val="7"/>
        </w:numPr>
        <w:tabs>
          <w:tab w:val="left" w:pos="2552"/>
          <w:tab w:val="left" w:pos="2640"/>
        </w:tabs>
        <w:spacing w:before="87" w:line="370" w:lineRule="auto"/>
        <w:ind w:left="2268" w:right="-2" w:hanging="425"/>
        <w:jc w:val="both"/>
        <w:rPr>
          <w:rFonts w:asciiTheme="majorBidi" w:hAnsiTheme="majorBidi" w:cs="Times New Roman"/>
          <w:sz w:val="24"/>
          <w:szCs w:val="24"/>
          <w:lang w:val="id-ID"/>
        </w:rPr>
      </w:pPr>
      <w:r w:rsidRPr="0006045E">
        <w:rPr>
          <w:rFonts w:asciiTheme="majorBidi" w:hAnsiTheme="majorBidi" w:cs="Times New Roman"/>
          <w:sz w:val="24"/>
          <w:szCs w:val="24"/>
          <w:lang w:val="id-ID"/>
        </w:rPr>
        <w:t>Analisis atas efisiensi penggunaan sumber daya.</w:t>
      </w:r>
    </w:p>
    <w:p w:rsidR="0006045E" w:rsidRPr="0006045E" w:rsidRDefault="000A698F" w:rsidP="00C55214">
      <w:pPr>
        <w:pStyle w:val="BodyText"/>
        <w:tabs>
          <w:tab w:val="left" w:pos="2640"/>
        </w:tabs>
        <w:ind w:left="2268" w:hanging="425"/>
        <w:jc w:val="both"/>
        <w:rPr>
          <w:rFonts w:asciiTheme="majorBidi" w:hAnsiTheme="majorBidi" w:cs="Times New Roman"/>
          <w:sz w:val="24"/>
          <w:szCs w:val="24"/>
          <w:lang w:val="id-ID"/>
        </w:rPr>
      </w:pPr>
      <w:r>
        <w:rPr>
          <w:rFonts w:asciiTheme="majorBidi" w:hAnsiTheme="majorBidi" w:cs="Times New Roman"/>
          <w:sz w:val="24"/>
          <w:szCs w:val="24"/>
          <w:lang w:val="id-ID"/>
        </w:rPr>
        <w:tab/>
      </w:r>
      <w:r w:rsidR="0006045E" w:rsidRPr="0006045E">
        <w:rPr>
          <w:rFonts w:asciiTheme="majorBidi" w:hAnsiTheme="majorBidi" w:cs="Times New Roman"/>
          <w:sz w:val="24"/>
          <w:szCs w:val="24"/>
          <w:lang w:val="id-ID"/>
        </w:rPr>
        <w:t xml:space="preserve">Rumus efisiensi  </w:t>
      </w:r>
      <w:r w:rsidR="0006045E" w:rsidRPr="0006045E">
        <w:rPr>
          <w:rFonts w:asciiTheme="majorBidi" w:hAnsiTheme="majorBidi" w:cs="Times New Roman"/>
          <w:sz w:val="24"/>
          <w:szCs w:val="24"/>
          <w:lang w:val="id-ID"/>
        </w:rPr>
        <w:tab/>
        <w:t xml:space="preserve">= 100% - [ </w:t>
      </w:r>
      <w:r w:rsidR="0006045E" w:rsidRPr="0006045E">
        <w:rPr>
          <w:rFonts w:asciiTheme="majorBidi" w:hAnsiTheme="majorBidi" w:cs="Times New Roman"/>
          <w:sz w:val="24"/>
          <w:szCs w:val="24"/>
          <w:u w:val="single"/>
          <w:lang w:val="id-ID"/>
        </w:rPr>
        <w:t>Realisasi Biaya</w:t>
      </w:r>
      <w:r w:rsidR="0006045E" w:rsidRPr="0006045E">
        <w:rPr>
          <w:rFonts w:asciiTheme="majorBidi" w:hAnsiTheme="majorBidi" w:cs="Times New Roman"/>
          <w:sz w:val="24"/>
          <w:szCs w:val="24"/>
          <w:lang w:val="id-ID"/>
        </w:rPr>
        <w:t xml:space="preserve"> x 100 % ]</w:t>
      </w:r>
    </w:p>
    <w:p w:rsidR="0006045E" w:rsidRDefault="0006045E" w:rsidP="00C55214">
      <w:pPr>
        <w:pStyle w:val="BodyText"/>
        <w:tabs>
          <w:tab w:val="left" w:pos="1418"/>
          <w:tab w:val="left" w:pos="2640"/>
        </w:tabs>
        <w:ind w:left="2268" w:hanging="425"/>
        <w:jc w:val="both"/>
        <w:rPr>
          <w:rFonts w:asciiTheme="majorBidi" w:hAnsiTheme="majorBidi" w:cs="Times New Roman"/>
          <w:sz w:val="24"/>
          <w:szCs w:val="24"/>
          <w:lang w:val="id-ID"/>
        </w:rPr>
      </w:pPr>
      <w:r w:rsidRPr="0006045E">
        <w:rPr>
          <w:rFonts w:asciiTheme="majorBidi" w:hAnsiTheme="majorBidi" w:cs="Times New Roman"/>
          <w:sz w:val="24"/>
          <w:szCs w:val="24"/>
          <w:lang w:val="id-ID"/>
        </w:rPr>
        <w:tab/>
      </w:r>
      <w:r w:rsidRPr="0006045E">
        <w:rPr>
          <w:rFonts w:asciiTheme="majorBidi" w:hAnsiTheme="majorBidi" w:cs="Times New Roman"/>
          <w:sz w:val="24"/>
          <w:szCs w:val="24"/>
          <w:lang w:val="id-ID"/>
        </w:rPr>
        <w:tab/>
      </w:r>
      <w:r w:rsidRPr="0006045E">
        <w:rPr>
          <w:rFonts w:asciiTheme="majorBidi" w:hAnsiTheme="majorBidi" w:cs="Times New Roman"/>
          <w:sz w:val="24"/>
          <w:szCs w:val="24"/>
          <w:lang w:val="id-ID"/>
        </w:rPr>
        <w:tab/>
      </w:r>
      <w:r w:rsidRPr="0006045E">
        <w:rPr>
          <w:rFonts w:asciiTheme="majorBidi" w:hAnsiTheme="majorBidi" w:cs="Times New Roman"/>
          <w:sz w:val="24"/>
          <w:szCs w:val="24"/>
          <w:lang w:val="id-ID"/>
        </w:rPr>
        <w:tab/>
        <w:t xml:space="preserve">    </w:t>
      </w:r>
      <w:r w:rsidR="000A698F">
        <w:rPr>
          <w:rFonts w:asciiTheme="majorBidi" w:hAnsiTheme="majorBidi" w:cs="Times New Roman"/>
          <w:sz w:val="24"/>
          <w:szCs w:val="24"/>
          <w:lang w:val="id-ID"/>
        </w:rPr>
        <w:tab/>
      </w:r>
      <w:r w:rsidR="000A698F">
        <w:rPr>
          <w:rFonts w:asciiTheme="majorBidi" w:hAnsiTheme="majorBidi" w:cs="Times New Roman"/>
          <w:sz w:val="24"/>
          <w:szCs w:val="24"/>
          <w:lang w:val="id-ID"/>
        </w:rPr>
        <w:tab/>
      </w:r>
      <w:r w:rsidR="000A698F">
        <w:rPr>
          <w:rFonts w:asciiTheme="majorBidi" w:hAnsiTheme="majorBidi" w:cs="Times New Roman"/>
          <w:sz w:val="24"/>
          <w:szCs w:val="24"/>
          <w:lang w:val="id-ID"/>
        </w:rPr>
        <w:tab/>
      </w:r>
      <w:r w:rsidRPr="0006045E">
        <w:rPr>
          <w:rFonts w:asciiTheme="majorBidi" w:hAnsiTheme="majorBidi" w:cs="Times New Roman"/>
          <w:sz w:val="24"/>
          <w:szCs w:val="24"/>
          <w:lang w:val="id-ID"/>
        </w:rPr>
        <w:t>Target Biaya</w:t>
      </w:r>
    </w:p>
    <w:p w:rsidR="00C55214" w:rsidRPr="0006045E" w:rsidRDefault="00C55214" w:rsidP="00C55214">
      <w:pPr>
        <w:pStyle w:val="BodyText"/>
        <w:tabs>
          <w:tab w:val="left" w:pos="1418"/>
          <w:tab w:val="left" w:pos="2640"/>
        </w:tabs>
        <w:ind w:left="2268" w:hanging="425"/>
        <w:jc w:val="both"/>
        <w:rPr>
          <w:rFonts w:asciiTheme="majorBidi" w:hAnsiTheme="majorBidi" w:cs="Times New Roman"/>
          <w:sz w:val="24"/>
          <w:szCs w:val="24"/>
          <w:lang w:val="id-ID"/>
        </w:rPr>
      </w:pPr>
    </w:p>
    <w:p w:rsidR="0006045E" w:rsidRPr="0006045E" w:rsidRDefault="000A698F" w:rsidP="00C55214">
      <w:pPr>
        <w:pStyle w:val="BodyText"/>
        <w:tabs>
          <w:tab w:val="left" w:pos="2640"/>
        </w:tabs>
        <w:ind w:left="2268" w:hanging="425"/>
        <w:jc w:val="both"/>
        <w:rPr>
          <w:rFonts w:asciiTheme="majorBidi" w:hAnsiTheme="majorBidi" w:cs="Times New Roman"/>
          <w:sz w:val="24"/>
          <w:szCs w:val="24"/>
          <w:lang w:val="id-ID"/>
        </w:rPr>
      </w:pPr>
      <w:r>
        <w:rPr>
          <w:rFonts w:asciiTheme="majorBidi" w:hAnsiTheme="majorBidi" w:cs="Times New Roman"/>
          <w:sz w:val="24"/>
          <w:szCs w:val="24"/>
          <w:lang w:val="id-ID"/>
        </w:rPr>
        <w:tab/>
      </w:r>
      <w:r w:rsidR="0006045E" w:rsidRPr="0006045E">
        <w:rPr>
          <w:rFonts w:asciiTheme="majorBidi" w:hAnsiTheme="majorBidi" w:cs="Times New Roman"/>
          <w:sz w:val="24"/>
          <w:szCs w:val="24"/>
          <w:lang w:val="id-ID"/>
        </w:rPr>
        <w:t xml:space="preserve">Rumus efektivitas = [ </w:t>
      </w:r>
      <w:r w:rsidR="0006045E" w:rsidRPr="0006045E">
        <w:rPr>
          <w:rFonts w:asciiTheme="majorBidi" w:hAnsiTheme="majorBidi" w:cs="Times New Roman"/>
          <w:sz w:val="24"/>
          <w:szCs w:val="24"/>
          <w:u w:val="single"/>
          <w:lang w:val="id-ID"/>
        </w:rPr>
        <w:t>Capaian Kinerja</w:t>
      </w:r>
      <w:r w:rsidR="0006045E" w:rsidRPr="0006045E">
        <w:rPr>
          <w:rFonts w:asciiTheme="majorBidi" w:hAnsiTheme="majorBidi" w:cs="Times New Roman"/>
          <w:sz w:val="24"/>
          <w:szCs w:val="24"/>
          <w:lang w:val="id-ID"/>
        </w:rPr>
        <w:t xml:space="preserve"> x 100 %]</w:t>
      </w:r>
    </w:p>
    <w:p w:rsidR="0006045E" w:rsidRPr="0006045E" w:rsidRDefault="0006045E" w:rsidP="00C55214">
      <w:pPr>
        <w:pStyle w:val="BodyText"/>
        <w:tabs>
          <w:tab w:val="left" w:pos="1418"/>
          <w:tab w:val="left" w:pos="2640"/>
        </w:tabs>
        <w:ind w:left="2268" w:hanging="425"/>
        <w:jc w:val="both"/>
        <w:rPr>
          <w:rFonts w:asciiTheme="majorBidi" w:hAnsiTheme="majorBidi" w:cs="Times New Roman"/>
          <w:sz w:val="24"/>
          <w:szCs w:val="24"/>
          <w:lang w:val="id-ID"/>
        </w:rPr>
      </w:pPr>
      <w:r w:rsidRPr="0006045E">
        <w:rPr>
          <w:rFonts w:asciiTheme="majorBidi" w:hAnsiTheme="majorBidi" w:cs="Times New Roman"/>
          <w:sz w:val="24"/>
          <w:szCs w:val="24"/>
          <w:lang w:val="id-ID"/>
        </w:rPr>
        <w:tab/>
      </w:r>
      <w:r w:rsidRPr="0006045E">
        <w:rPr>
          <w:rFonts w:asciiTheme="majorBidi" w:hAnsiTheme="majorBidi" w:cs="Times New Roman"/>
          <w:sz w:val="24"/>
          <w:szCs w:val="24"/>
          <w:lang w:val="id-ID"/>
        </w:rPr>
        <w:tab/>
      </w:r>
      <w:r w:rsidRPr="0006045E">
        <w:rPr>
          <w:rFonts w:asciiTheme="majorBidi" w:hAnsiTheme="majorBidi" w:cs="Times New Roman"/>
          <w:sz w:val="24"/>
          <w:szCs w:val="24"/>
          <w:lang w:val="id-ID"/>
        </w:rPr>
        <w:tab/>
        <w:t xml:space="preserve">     </w:t>
      </w:r>
      <w:r w:rsidR="00C55214">
        <w:rPr>
          <w:rFonts w:asciiTheme="majorBidi" w:hAnsiTheme="majorBidi" w:cs="Times New Roman"/>
          <w:sz w:val="24"/>
          <w:szCs w:val="24"/>
          <w:lang w:val="id-ID"/>
        </w:rPr>
        <w:tab/>
      </w:r>
      <w:r w:rsidR="00C55214">
        <w:rPr>
          <w:rFonts w:asciiTheme="majorBidi" w:hAnsiTheme="majorBidi" w:cs="Times New Roman"/>
          <w:sz w:val="24"/>
          <w:szCs w:val="24"/>
          <w:lang w:val="id-ID"/>
        </w:rPr>
        <w:tab/>
      </w:r>
      <w:r w:rsidRPr="0006045E">
        <w:rPr>
          <w:rFonts w:asciiTheme="majorBidi" w:hAnsiTheme="majorBidi" w:cs="Times New Roman"/>
          <w:sz w:val="24"/>
          <w:szCs w:val="24"/>
          <w:lang w:val="id-ID"/>
        </w:rPr>
        <w:t xml:space="preserve">  Target Kinerja</w:t>
      </w:r>
      <w:r w:rsidRPr="0006045E">
        <w:rPr>
          <w:rFonts w:asciiTheme="majorBidi" w:hAnsiTheme="majorBidi" w:cs="Times New Roman"/>
          <w:sz w:val="24"/>
          <w:szCs w:val="24"/>
          <w:lang w:val="id-ID"/>
        </w:rPr>
        <w:tab/>
      </w:r>
    </w:p>
    <w:p w:rsidR="0006045E" w:rsidRPr="0006045E" w:rsidRDefault="0006045E" w:rsidP="00C55214">
      <w:pPr>
        <w:pStyle w:val="BodyText"/>
        <w:tabs>
          <w:tab w:val="left" w:pos="1418"/>
          <w:tab w:val="left" w:pos="2640"/>
        </w:tabs>
        <w:spacing w:before="87" w:line="370" w:lineRule="auto"/>
        <w:ind w:left="851" w:right="-2"/>
        <w:rPr>
          <w:rFonts w:asciiTheme="majorBidi" w:hAnsiTheme="majorBidi" w:cs="Times New Roman"/>
          <w:sz w:val="24"/>
          <w:szCs w:val="24"/>
          <w:lang w:val="id-ID"/>
        </w:rPr>
      </w:pPr>
    </w:p>
    <w:p w:rsidR="0006045E" w:rsidRPr="0006045E" w:rsidRDefault="0006045E" w:rsidP="00C55214">
      <w:pPr>
        <w:pStyle w:val="BodyText"/>
        <w:numPr>
          <w:ilvl w:val="0"/>
          <w:numId w:val="7"/>
        </w:numPr>
        <w:tabs>
          <w:tab w:val="left" w:pos="993"/>
          <w:tab w:val="left" w:pos="1985"/>
        </w:tabs>
        <w:spacing w:before="120" w:line="370" w:lineRule="auto"/>
        <w:ind w:left="2694" w:hanging="426"/>
        <w:rPr>
          <w:rFonts w:asciiTheme="majorBidi" w:hAnsiTheme="majorBidi" w:cs="Times New Roman"/>
          <w:sz w:val="24"/>
          <w:szCs w:val="24"/>
          <w:lang w:val="id-ID"/>
        </w:rPr>
      </w:pPr>
      <w:r w:rsidRPr="0006045E">
        <w:rPr>
          <w:rFonts w:asciiTheme="majorBidi" w:hAnsiTheme="majorBidi" w:cs="Times New Roman"/>
          <w:sz w:val="24"/>
          <w:szCs w:val="24"/>
          <w:lang w:val="id-ID"/>
        </w:rPr>
        <w:t>Realisasi Anggaran</w:t>
      </w:r>
    </w:p>
    <w:p w:rsidR="0006045E" w:rsidRPr="0006045E" w:rsidRDefault="0006045E" w:rsidP="00C55214">
      <w:pPr>
        <w:pStyle w:val="BodyText"/>
        <w:tabs>
          <w:tab w:val="left" w:pos="2694"/>
        </w:tabs>
        <w:spacing w:before="120" w:line="370" w:lineRule="auto"/>
        <w:ind w:left="2694"/>
        <w:jc w:val="both"/>
        <w:rPr>
          <w:rFonts w:asciiTheme="majorBidi" w:hAnsiTheme="majorBidi" w:cs="Times New Roman"/>
          <w:sz w:val="24"/>
          <w:szCs w:val="24"/>
          <w:lang w:val="id-ID"/>
        </w:rPr>
      </w:pPr>
      <w:r w:rsidRPr="0006045E">
        <w:rPr>
          <w:rFonts w:asciiTheme="majorBidi" w:hAnsiTheme="majorBidi" w:cs="Times New Roman"/>
          <w:sz w:val="24"/>
          <w:szCs w:val="24"/>
          <w:lang w:val="id-ID"/>
        </w:rPr>
        <w:t>Pada Sub Bab ini diuraikan simpulan umum atas capaian kinerja organisasi serta langkah dimasa mendatang yang akan dilakukan organisasi untuk meningkatkan kinerjanya.</w:t>
      </w:r>
    </w:p>
    <w:p w:rsidR="0006045E" w:rsidRPr="0006045E" w:rsidRDefault="0006045E" w:rsidP="00C55214">
      <w:pPr>
        <w:pStyle w:val="BodyText"/>
        <w:tabs>
          <w:tab w:val="left" w:pos="1418"/>
        </w:tabs>
        <w:spacing w:before="120" w:line="370" w:lineRule="auto"/>
        <w:ind w:left="851"/>
        <w:rPr>
          <w:rFonts w:asciiTheme="majorBidi" w:hAnsiTheme="majorBidi" w:cs="Times New Roman"/>
          <w:sz w:val="24"/>
          <w:szCs w:val="24"/>
        </w:rPr>
      </w:pPr>
      <w:r w:rsidRPr="0006045E">
        <w:rPr>
          <w:rFonts w:asciiTheme="majorBidi" w:hAnsiTheme="majorBidi" w:cs="Times New Roman"/>
          <w:w w:val="105"/>
          <w:sz w:val="24"/>
          <w:szCs w:val="24"/>
        </w:rPr>
        <w:t>BAB.</w:t>
      </w:r>
      <w:r w:rsidRPr="0006045E">
        <w:rPr>
          <w:rFonts w:asciiTheme="majorBidi" w:hAnsiTheme="majorBidi" w:cs="Times New Roman"/>
          <w:spacing w:val="21"/>
          <w:w w:val="105"/>
          <w:sz w:val="24"/>
          <w:szCs w:val="24"/>
        </w:rPr>
        <w:t xml:space="preserve"> </w:t>
      </w:r>
      <w:r w:rsidRPr="0006045E">
        <w:rPr>
          <w:rFonts w:asciiTheme="majorBidi" w:hAnsiTheme="majorBidi" w:cs="Times New Roman"/>
          <w:w w:val="105"/>
          <w:sz w:val="24"/>
          <w:szCs w:val="24"/>
        </w:rPr>
        <w:t>IV</w:t>
      </w:r>
      <w:r w:rsidRPr="0006045E">
        <w:rPr>
          <w:rFonts w:asciiTheme="majorBidi" w:hAnsiTheme="majorBidi" w:cs="Times New Roman"/>
          <w:w w:val="105"/>
          <w:sz w:val="24"/>
          <w:szCs w:val="24"/>
        </w:rPr>
        <w:tab/>
        <w:t>PENUTUP</w:t>
      </w:r>
    </w:p>
    <w:p w:rsidR="0006045E" w:rsidRDefault="0006045E" w:rsidP="00C55214">
      <w:pPr>
        <w:pStyle w:val="BodyText"/>
        <w:tabs>
          <w:tab w:val="left" w:pos="1843"/>
        </w:tabs>
        <w:spacing w:before="120" w:line="370" w:lineRule="auto"/>
        <w:ind w:left="2127" w:firstLine="850"/>
        <w:jc w:val="both"/>
        <w:rPr>
          <w:rFonts w:asciiTheme="majorBidi" w:hAnsiTheme="majorBidi" w:cs="Times New Roman"/>
          <w:w w:val="110"/>
          <w:sz w:val="24"/>
          <w:szCs w:val="24"/>
          <w:lang w:val="id-ID"/>
        </w:rPr>
      </w:pPr>
      <w:r w:rsidRPr="0006045E">
        <w:rPr>
          <w:rFonts w:asciiTheme="majorBidi" w:hAnsiTheme="majorBidi" w:cs="Times New Roman"/>
          <w:w w:val="110"/>
          <w:sz w:val="24"/>
          <w:szCs w:val="24"/>
        </w:rPr>
        <w:t xml:space="preserve">Memuat kesimpulan umum atas capaian kinerja Dinas Pemberdayaan Masyarakat dan Desa Kabupaten Rembang </w:t>
      </w:r>
      <w:r w:rsidRPr="0006045E">
        <w:rPr>
          <w:rFonts w:asciiTheme="majorBidi" w:hAnsiTheme="majorBidi" w:cs="Times New Roman"/>
          <w:spacing w:val="-3"/>
          <w:w w:val="110"/>
          <w:sz w:val="24"/>
          <w:szCs w:val="24"/>
        </w:rPr>
        <w:t xml:space="preserve">Tahun </w:t>
      </w:r>
      <w:r w:rsidR="008A16BB">
        <w:rPr>
          <w:rFonts w:asciiTheme="majorBidi" w:hAnsiTheme="majorBidi" w:cs="Times New Roman"/>
          <w:w w:val="110"/>
          <w:sz w:val="24"/>
          <w:szCs w:val="24"/>
        </w:rPr>
        <w:t>2022</w:t>
      </w:r>
      <w:r w:rsidRPr="0006045E">
        <w:rPr>
          <w:rFonts w:asciiTheme="majorBidi" w:hAnsiTheme="majorBidi" w:cs="Times New Roman"/>
          <w:w w:val="110"/>
          <w:sz w:val="24"/>
          <w:szCs w:val="24"/>
        </w:rPr>
        <w:t xml:space="preserve"> dan upaya/langkah di masa mendatang yang akan dilakukan oleh  Dinas  </w:t>
      </w:r>
      <w:r w:rsidRPr="0006045E">
        <w:rPr>
          <w:rFonts w:asciiTheme="majorBidi" w:hAnsiTheme="majorBidi" w:cs="Times New Roman"/>
          <w:w w:val="110"/>
          <w:sz w:val="24"/>
          <w:szCs w:val="24"/>
          <w:lang w:val="id-ID"/>
        </w:rPr>
        <w:t>Pemberdayaan Masyarakat dan Desa</w:t>
      </w:r>
      <w:r w:rsidRPr="0006045E">
        <w:rPr>
          <w:rFonts w:asciiTheme="majorBidi" w:hAnsiTheme="majorBidi" w:cs="Times New Roman"/>
          <w:w w:val="110"/>
          <w:sz w:val="24"/>
          <w:szCs w:val="24"/>
        </w:rPr>
        <w:t xml:space="preserve"> dalam rangka peningkatan</w:t>
      </w:r>
      <w:r w:rsidRPr="0006045E">
        <w:rPr>
          <w:rFonts w:asciiTheme="majorBidi" w:hAnsiTheme="majorBidi" w:cs="Times New Roman"/>
          <w:spacing w:val="46"/>
          <w:w w:val="110"/>
          <w:sz w:val="24"/>
          <w:szCs w:val="24"/>
        </w:rPr>
        <w:t xml:space="preserve"> </w:t>
      </w:r>
      <w:r w:rsidRPr="0006045E">
        <w:rPr>
          <w:rFonts w:asciiTheme="majorBidi" w:hAnsiTheme="majorBidi" w:cs="Times New Roman"/>
          <w:w w:val="110"/>
          <w:sz w:val="24"/>
          <w:szCs w:val="24"/>
        </w:rPr>
        <w:t>kinerjanya.</w:t>
      </w:r>
    </w:p>
    <w:p w:rsidR="00D95990" w:rsidRPr="00D95990" w:rsidRDefault="00D95990" w:rsidP="00C55214">
      <w:pPr>
        <w:pStyle w:val="BodyText"/>
        <w:tabs>
          <w:tab w:val="left" w:pos="1418"/>
        </w:tabs>
        <w:spacing w:before="87" w:line="370" w:lineRule="auto"/>
        <w:ind w:left="1418" w:right="-2" w:firstLine="708"/>
        <w:jc w:val="both"/>
        <w:rPr>
          <w:rFonts w:asciiTheme="majorBidi" w:hAnsiTheme="majorBidi" w:cs="Times New Roman"/>
          <w:w w:val="110"/>
          <w:sz w:val="24"/>
          <w:szCs w:val="24"/>
          <w:lang w:val="id-ID"/>
        </w:rPr>
        <w:sectPr w:rsidR="00D95990" w:rsidRPr="00D95990" w:rsidSect="000D34C3">
          <w:headerReference w:type="default" r:id="rId18"/>
          <w:footerReference w:type="default" r:id="rId19"/>
          <w:pgSz w:w="12240" w:h="15840"/>
          <w:pgMar w:top="1588" w:right="1588" w:bottom="1588" w:left="1985" w:header="709" w:footer="720" w:gutter="0"/>
          <w:cols w:space="720"/>
          <w:docGrid w:linePitch="299"/>
        </w:sectPr>
      </w:pPr>
    </w:p>
    <w:p w:rsidR="006564A5" w:rsidRDefault="0006045E" w:rsidP="006564A5">
      <w:pPr>
        <w:pStyle w:val="Heading1"/>
        <w:spacing w:line="374" w:lineRule="auto"/>
        <w:ind w:left="0" w:right="-2"/>
        <w:rPr>
          <w:rFonts w:asciiTheme="majorBidi" w:hAnsiTheme="majorBidi" w:cs="Times New Roman"/>
          <w:sz w:val="24"/>
          <w:szCs w:val="24"/>
          <w:lang w:val="id-ID"/>
        </w:rPr>
      </w:pPr>
      <w:r w:rsidRPr="00C476D4">
        <w:rPr>
          <w:rFonts w:asciiTheme="majorBidi" w:hAnsiTheme="majorBidi" w:cs="Times New Roman"/>
          <w:sz w:val="24"/>
          <w:szCs w:val="24"/>
          <w:lang w:val="id-ID"/>
        </w:rPr>
        <w:lastRenderedPageBreak/>
        <w:t xml:space="preserve">BAB II </w:t>
      </w:r>
    </w:p>
    <w:p w:rsidR="0006045E" w:rsidRPr="00C476D4" w:rsidRDefault="0006045E" w:rsidP="006564A5">
      <w:pPr>
        <w:pStyle w:val="Heading1"/>
        <w:spacing w:line="374" w:lineRule="auto"/>
        <w:ind w:left="0" w:right="-2"/>
        <w:rPr>
          <w:rFonts w:asciiTheme="majorBidi" w:hAnsiTheme="majorBidi" w:cs="Times New Roman"/>
          <w:sz w:val="24"/>
          <w:szCs w:val="24"/>
          <w:lang w:val="id-ID"/>
        </w:rPr>
      </w:pPr>
      <w:r w:rsidRPr="00C476D4">
        <w:rPr>
          <w:rFonts w:asciiTheme="majorBidi" w:hAnsiTheme="majorBidi" w:cs="Times New Roman"/>
          <w:w w:val="95"/>
          <w:sz w:val="24"/>
          <w:szCs w:val="24"/>
          <w:lang w:val="id-ID"/>
        </w:rPr>
        <w:t>PERENCANAAN KINERJA</w:t>
      </w:r>
    </w:p>
    <w:p w:rsidR="0006045E" w:rsidRDefault="0006045E" w:rsidP="006564A5">
      <w:pPr>
        <w:pStyle w:val="BodyText"/>
        <w:spacing w:before="10"/>
        <w:ind w:right="-2"/>
        <w:rPr>
          <w:rFonts w:asciiTheme="majorBidi" w:hAnsiTheme="majorBidi" w:cs="Times New Roman"/>
          <w:b/>
          <w:sz w:val="24"/>
          <w:szCs w:val="24"/>
          <w:lang w:val="id-ID"/>
        </w:rPr>
      </w:pPr>
    </w:p>
    <w:p w:rsidR="002C30AF" w:rsidRPr="002C30AF" w:rsidRDefault="002C30AF" w:rsidP="006564A5">
      <w:pPr>
        <w:pStyle w:val="BodyText"/>
        <w:spacing w:before="10"/>
        <w:ind w:right="-2"/>
        <w:rPr>
          <w:rFonts w:asciiTheme="majorBidi" w:hAnsiTheme="majorBidi" w:cs="Times New Roman"/>
          <w:b/>
          <w:sz w:val="24"/>
          <w:szCs w:val="24"/>
          <w:lang w:val="id-ID"/>
        </w:rPr>
      </w:pPr>
    </w:p>
    <w:p w:rsidR="0006045E" w:rsidRDefault="0006045E" w:rsidP="00C55214">
      <w:pPr>
        <w:pStyle w:val="BodyText"/>
        <w:spacing w:before="120" w:line="370" w:lineRule="auto"/>
        <w:ind w:firstLine="1134"/>
        <w:jc w:val="both"/>
        <w:rPr>
          <w:rFonts w:asciiTheme="majorBidi" w:hAnsiTheme="majorBidi" w:cs="Times New Roman"/>
          <w:w w:val="110"/>
          <w:sz w:val="24"/>
          <w:szCs w:val="24"/>
        </w:rPr>
      </w:pPr>
      <w:r w:rsidRPr="00C476D4">
        <w:rPr>
          <w:rFonts w:asciiTheme="majorBidi" w:hAnsiTheme="majorBidi" w:cs="Times New Roman"/>
          <w:w w:val="110"/>
          <w:sz w:val="24"/>
          <w:szCs w:val="24"/>
          <w:lang w:val="id-ID"/>
        </w:rPr>
        <w:t xml:space="preserve">Dokumen Rencana Pembangunan Jangka Menengah Daerah (RPJMD) Kabupaten Rembang </w:t>
      </w:r>
      <w:r w:rsidRPr="00C476D4">
        <w:rPr>
          <w:rFonts w:asciiTheme="majorBidi" w:hAnsiTheme="majorBidi" w:cs="Times New Roman"/>
          <w:spacing w:val="-3"/>
          <w:w w:val="110"/>
          <w:sz w:val="24"/>
          <w:szCs w:val="24"/>
          <w:lang w:val="id-ID"/>
        </w:rPr>
        <w:t xml:space="preserve">Tahun </w:t>
      </w:r>
      <w:r w:rsidRPr="00C476D4">
        <w:rPr>
          <w:rFonts w:asciiTheme="majorBidi" w:hAnsiTheme="majorBidi" w:cs="Times New Roman"/>
          <w:w w:val="110"/>
          <w:sz w:val="24"/>
          <w:szCs w:val="24"/>
          <w:lang w:val="id-ID"/>
        </w:rPr>
        <w:t>20</w:t>
      </w:r>
      <w:r w:rsidR="001668A1">
        <w:rPr>
          <w:rFonts w:asciiTheme="majorBidi" w:hAnsiTheme="majorBidi" w:cs="Times New Roman"/>
          <w:w w:val="110"/>
          <w:sz w:val="24"/>
          <w:szCs w:val="24"/>
          <w:lang w:val="id-ID"/>
        </w:rPr>
        <w:t>21</w:t>
      </w:r>
      <w:r w:rsidRPr="00C476D4">
        <w:rPr>
          <w:rFonts w:asciiTheme="majorBidi" w:hAnsiTheme="majorBidi" w:cs="Times New Roman"/>
          <w:w w:val="110"/>
          <w:sz w:val="24"/>
          <w:szCs w:val="24"/>
          <w:lang w:val="id-ID"/>
        </w:rPr>
        <w:t>-</w:t>
      </w:r>
      <w:r w:rsidR="008A16BB">
        <w:rPr>
          <w:rFonts w:asciiTheme="majorBidi" w:hAnsiTheme="majorBidi" w:cs="Times New Roman"/>
          <w:w w:val="110"/>
          <w:sz w:val="24"/>
          <w:szCs w:val="24"/>
          <w:lang w:val="id-ID"/>
        </w:rPr>
        <w:t>202</w:t>
      </w:r>
      <w:r w:rsidR="001668A1">
        <w:rPr>
          <w:rFonts w:asciiTheme="majorBidi" w:hAnsiTheme="majorBidi" w:cs="Times New Roman"/>
          <w:w w:val="110"/>
          <w:sz w:val="24"/>
          <w:szCs w:val="24"/>
          <w:lang w:val="id-ID"/>
        </w:rPr>
        <w:t>6</w:t>
      </w:r>
      <w:r w:rsidRPr="00C476D4">
        <w:rPr>
          <w:rFonts w:asciiTheme="majorBidi" w:hAnsiTheme="majorBidi" w:cs="Times New Roman"/>
          <w:w w:val="110"/>
          <w:sz w:val="24"/>
          <w:szCs w:val="24"/>
          <w:lang w:val="id-ID"/>
        </w:rPr>
        <w:t xml:space="preserve"> Dokumen perencanan pembangunan Kabupaten Rembang untuk periode 5 (lima) tahun yang disusun sesuai dengan kewenangan kabupaten. </w:t>
      </w:r>
      <w:r w:rsidRPr="0006045E">
        <w:rPr>
          <w:rFonts w:asciiTheme="majorBidi" w:hAnsiTheme="majorBidi" w:cs="Times New Roman"/>
          <w:spacing w:val="-3"/>
          <w:w w:val="110"/>
          <w:sz w:val="24"/>
          <w:szCs w:val="24"/>
        </w:rPr>
        <w:t xml:space="preserve">RPJMD </w:t>
      </w:r>
      <w:r w:rsidRPr="0006045E">
        <w:rPr>
          <w:rFonts w:asciiTheme="majorBidi" w:hAnsiTheme="majorBidi" w:cs="Times New Roman"/>
          <w:w w:val="110"/>
          <w:sz w:val="24"/>
          <w:szCs w:val="24"/>
        </w:rPr>
        <w:t>tersebut menjadi acuan dalam</w:t>
      </w:r>
      <w:r w:rsidRPr="0006045E">
        <w:rPr>
          <w:rFonts w:asciiTheme="majorBidi" w:hAnsiTheme="majorBidi" w:cs="Times New Roman"/>
          <w:spacing w:val="58"/>
          <w:w w:val="110"/>
          <w:sz w:val="24"/>
          <w:szCs w:val="24"/>
        </w:rPr>
        <w:t xml:space="preserve"> </w:t>
      </w:r>
      <w:r w:rsidRPr="0006045E">
        <w:rPr>
          <w:rFonts w:asciiTheme="majorBidi" w:hAnsiTheme="majorBidi" w:cs="Times New Roman"/>
          <w:w w:val="110"/>
          <w:sz w:val="24"/>
          <w:szCs w:val="24"/>
        </w:rPr>
        <w:t xml:space="preserve">penyusunan Rencana Strategis (Renstra) Dinas </w:t>
      </w:r>
      <w:r w:rsidRPr="0006045E">
        <w:rPr>
          <w:rFonts w:asciiTheme="majorBidi" w:hAnsiTheme="majorBidi" w:cs="Times New Roman"/>
          <w:w w:val="110"/>
          <w:sz w:val="24"/>
          <w:szCs w:val="24"/>
          <w:lang w:val="id-ID"/>
        </w:rPr>
        <w:t>Pemberdayaan Masyarakat dan Desa</w:t>
      </w:r>
      <w:r w:rsidRPr="0006045E">
        <w:rPr>
          <w:rFonts w:asciiTheme="majorBidi" w:hAnsiTheme="majorBidi" w:cs="Times New Roman"/>
          <w:w w:val="110"/>
          <w:sz w:val="24"/>
          <w:szCs w:val="24"/>
        </w:rPr>
        <w:t xml:space="preserve">  Kabupaten Rembang yang ditetapkan untuk periode 5 (lima)</w:t>
      </w:r>
      <w:r w:rsidRPr="0006045E">
        <w:rPr>
          <w:rFonts w:asciiTheme="majorBidi" w:hAnsiTheme="majorBidi" w:cs="Times New Roman"/>
          <w:spacing w:val="15"/>
          <w:w w:val="110"/>
          <w:sz w:val="24"/>
          <w:szCs w:val="24"/>
        </w:rPr>
        <w:t xml:space="preserve"> </w:t>
      </w:r>
      <w:r w:rsidRPr="0006045E">
        <w:rPr>
          <w:rFonts w:asciiTheme="majorBidi" w:hAnsiTheme="majorBidi" w:cs="Times New Roman"/>
          <w:w w:val="110"/>
          <w:sz w:val="24"/>
          <w:szCs w:val="24"/>
        </w:rPr>
        <w:t>tahunan.</w:t>
      </w:r>
    </w:p>
    <w:p w:rsidR="009C1C0C" w:rsidRPr="009C1C0C" w:rsidRDefault="009C1C0C" w:rsidP="00C55214">
      <w:pPr>
        <w:pStyle w:val="ListParagraph"/>
        <w:spacing w:line="370" w:lineRule="auto"/>
        <w:ind w:left="0" w:firstLine="1134"/>
        <w:jc w:val="both"/>
        <w:rPr>
          <w:rFonts w:ascii="Times New Roman" w:hAnsi="Times New Roman" w:cs="Times New Roman"/>
          <w:sz w:val="24"/>
          <w:szCs w:val="24"/>
        </w:rPr>
      </w:pPr>
      <w:r w:rsidRPr="009C1C0C">
        <w:rPr>
          <w:rFonts w:ascii="Times New Roman" w:hAnsi="Times New Roman" w:cs="Times New Roman"/>
          <w:sz w:val="24"/>
          <w:szCs w:val="24"/>
        </w:rPr>
        <w:t xml:space="preserve">Adapun Visi Kabupaten Rembang Tahun 2021-2026 yaitu: </w:t>
      </w:r>
      <w:r w:rsidRPr="009C1C0C">
        <w:rPr>
          <w:rFonts w:ascii="Times New Roman" w:hAnsi="Times New Roman" w:cs="Times New Roman"/>
          <w:b/>
          <w:sz w:val="24"/>
          <w:szCs w:val="24"/>
        </w:rPr>
        <w:t>“REMBANG GEMILANG 2026". Rembang Gemilang</w:t>
      </w:r>
      <w:r w:rsidRPr="009C1C0C">
        <w:rPr>
          <w:rFonts w:ascii="Times New Roman" w:hAnsi="Times New Roman" w:cs="Times New Roman"/>
          <w:sz w:val="24"/>
          <w:szCs w:val="24"/>
        </w:rPr>
        <w:t xml:space="preserve"> menggambarkan suatu semangat mewujudkan   masyarakat Kabupaten Rembang yang sejahtera dari segi ekonomi, melalui pembangunan pertanian dan industri, serta rasa aman dan tentram dalam kehidupan bermasyarakat dengan proteksi jaminan sosial yang baik dan mendapatkan pelayanan birokrasi yang prima, pendidikan dan kesehatan yang berkualitas dan berkembangnya kehidupan demokrasi, dan saling tenggang rasa yang ditopang dengan pemberdayaan masyarakat desa yang lebih mandiri.</w:t>
      </w:r>
    </w:p>
    <w:p w:rsidR="009C1C0C" w:rsidRPr="009C1C0C" w:rsidRDefault="009C1C0C" w:rsidP="009C1C0C">
      <w:pPr>
        <w:pStyle w:val="ListParagraph"/>
        <w:spacing w:line="370" w:lineRule="auto"/>
        <w:ind w:left="0" w:firstLine="0"/>
        <w:jc w:val="both"/>
        <w:rPr>
          <w:rFonts w:ascii="Times New Roman" w:hAnsi="Times New Roman" w:cs="Times New Roman"/>
          <w:sz w:val="24"/>
          <w:szCs w:val="24"/>
        </w:rPr>
      </w:pPr>
      <w:r w:rsidRPr="009C1C0C">
        <w:rPr>
          <w:rFonts w:ascii="Times New Roman" w:hAnsi="Times New Roman" w:cs="Times New Roman"/>
          <w:b/>
          <w:sz w:val="24"/>
          <w:szCs w:val="24"/>
        </w:rPr>
        <w:t xml:space="preserve">GEMILANG </w:t>
      </w:r>
      <w:r w:rsidRPr="009C1C0C">
        <w:rPr>
          <w:rFonts w:ascii="Times New Roman" w:hAnsi="Times New Roman" w:cs="Times New Roman"/>
          <w:sz w:val="24"/>
          <w:szCs w:val="24"/>
        </w:rPr>
        <w:t xml:space="preserve">dapat dimaknai sebagai </w:t>
      </w:r>
      <w:r w:rsidRPr="009C1C0C">
        <w:rPr>
          <w:rFonts w:ascii="Times New Roman" w:hAnsi="Times New Roman" w:cs="Times New Roman"/>
          <w:b/>
          <w:sz w:val="24"/>
          <w:szCs w:val="24"/>
        </w:rPr>
        <w:t>GEM</w:t>
      </w:r>
      <w:r w:rsidRPr="009C1C0C">
        <w:rPr>
          <w:rFonts w:ascii="Times New Roman" w:hAnsi="Times New Roman" w:cs="Times New Roman"/>
          <w:sz w:val="24"/>
          <w:szCs w:val="24"/>
        </w:rPr>
        <w:t>ati, gamp</w:t>
      </w:r>
      <w:r w:rsidRPr="009C1C0C">
        <w:rPr>
          <w:rFonts w:ascii="Times New Roman" w:hAnsi="Times New Roman" w:cs="Times New Roman"/>
          <w:b/>
          <w:sz w:val="24"/>
          <w:szCs w:val="24"/>
        </w:rPr>
        <w:t xml:space="preserve">IL </w:t>
      </w:r>
      <w:r w:rsidRPr="009C1C0C">
        <w:rPr>
          <w:rFonts w:ascii="Times New Roman" w:hAnsi="Times New Roman" w:cs="Times New Roman"/>
          <w:sz w:val="24"/>
          <w:szCs w:val="24"/>
        </w:rPr>
        <w:t>dan gambl</w:t>
      </w:r>
      <w:r w:rsidRPr="009C1C0C">
        <w:rPr>
          <w:rFonts w:ascii="Times New Roman" w:hAnsi="Times New Roman" w:cs="Times New Roman"/>
          <w:b/>
          <w:sz w:val="24"/>
          <w:szCs w:val="24"/>
        </w:rPr>
        <w:t>ANG</w:t>
      </w:r>
      <w:r w:rsidRPr="009C1C0C">
        <w:rPr>
          <w:rFonts w:ascii="Times New Roman" w:hAnsi="Times New Roman" w:cs="Times New Roman"/>
          <w:sz w:val="24"/>
          <w:szCs w:val="24"/>
        </w:rPr>
        <w:t>:</w:t>
      </w:r>
    </w:p>
    <w:p w:rsidR="009C1C0C" w:rsidRPr="009C1C0C" w:rsidRDefault="009C1C0C" w:rsidP="009C1C0C">
      <w:pPr>
        <w:pStyle w:val="ListParagraph"/>
        <w:spacing w:line="370" w:lineRule="auto"/>
        <w:ind w:left="0" w:firstLine="0"/>
        <w:jc w:val="both"/>
        <w:rPr>
          <w:rFonts w:ascii="Times New Roman" w:hAnsi="Times New Roman" w:cs="Times New Roman"/>
          <w:sz w:val="24"/>
          <w:szCs w:val="24"/>
        </w:rPr>
      </w:pPr>
      <w:r w:rsidRPr="009C1C0C">
        <w:rPr>
          <w:rFonts w:ascii="Times New Roman" w:hAnsi="Times New Roman" w:cs="Times New Roman"/>
          <w:b/>
          <w:sz w:val="24"/>
          <w:szCs w:val="24"/>
        </w:rPr>
        <w:t>Gemati</w:t>
      </w:r>
      <w:r w:rsidRPr="009C1C0C">
        <w:rPr>
          <w:rFonts w:ascii="Times New Roman" w:hAnsi="Times New Roman" w:cs="Times New Roman"/>
          <w:sz w:val="24"/>
          <w:szCs w:val="24"/>
        </w:rPr>
        <w:t xml:space="preserve"> adalah terwujudnya Rembang yang </w:t>
      </w:r>
      <w:r w:rsidRPr="009C1C0C">
        <w:rPr>
          <w:rFonts w:ascii="Times New Roman" w:hAnsi="Times New Roman" w:cs="Times New Roman"/>
          <w:i/>
          <w:sz w:val="24"/>
          <w:szCs w:val="24"/>
        </w:rPr>
        <w:t>ngopeni</w:t>
      </w:r>
      <w:r w:rsidRPr="009C1C0C">
        <w:rPr>
          <w:rFonts w:ascii="Times New Roman" w:hAnsi="Times New Roman" w:cs="Times New Roman"/>
          <w:sz w:val="24"/>
          <w:szCs w:val="24"/>
        </w:rPr>
        <w:t xml:space="preserve"> dan </w:t>
      </w:r>
      <w:r w:rsidRPr="009C1C0C">
        <w:rPr>
          <w:rFonts w:ascii="Times New Roman" w:hAnsi="Times New Roman" w:cs="Times New Roman"/>
          <w:i/>
          <w:sz w:val="24"/>
          <w:szCs w:val="24"/>
        </w:rPr>
        <w:t xml:space="preserve">ngayomi </w:t>
      </w:r>
      <w:r w:rsidRPr="009C1C0C">
        <w:rPr>
          <w:rFonts w:ascii="Times New Roman" w:hAnsi="Times New Roman" w:cs="Times New Roman"/>
          <w:sz w:val="24"/>
          <w:szCs w:val="24"/>
        </w:rPr>
        <w:t>warganya untuk mencapai terwujudnya masyarakat yang sehat, terdidik, memiliki kemampuan ekonomi memadai sehingga dapat mengembangkan kehidupan sosial dan spiritualnya.</w:t>
      </w:r>
    </w:p>
    <w:p w:rsidR="009C1C0C" w:rsidRPr="009C1C0C" w:rsidRDefault="009C1C0C" w:rsidP="009C1C0C">
      <w:pPr>
        <w:pStyle w:val="ListParagraph"/>
        <w:spacing w:line="370" w:lineRule="auto"/>
        <w:ind w:left="0" w:firstLine="0"/>
        <w:jc w:val="both"/>
        <w:rPr>
          <w:rFonts w:ascii="Times New Roman" w:hAnsi="Times New Roman" w:cs="Times New Roman"/>
          <w:sz w:val="24"/>
          <w:szCs w:val="24"/>
        </w:rPr>
      </w:pPr>
      <w:r w:rsidRPr="009C1C0C">
        <w:rPr>
          <w:rFonts w:ascii="Times New Roman" w:hAnsi="Times New Roman" w:cs="Times New Roman"/>
          <w:b/>
          <w:sz w:val="24"/>
          <w:szCs w:val="24"/>
        </w:rPr>
        <w:t>Gampil</w:t>
      </w:r>
      <w:r w:rsidRPr="009C1C0C">
        <w:rPr>
          <w:rFonts w:ascii="Times New Roman" w:hAnsi="Times New Roman" w:cs="Times New Roman"/>
          <w:sz w:val="24"/>
          <w:szCs w:val="24"/>
        </w:rPr>
        <w:t xml:space="preserve"> adalah pembangunan kapasitas sumberdaya manusia dan penanganan secara optimal potensi sumber daya alam yang menempatkan prinsip </w:t>
      </w:r>
      <w:r w:rsidRPr="009C1C0C">
        <w:rPr>
          <w:rFonts w:ascii="Times New Roman" w:hAnsi="Times New Roman" w:cs="Times New Roman"/>
          <w:i/>
          <w:sz w:val="24"/>
          <w:szCs w:val="24"/>
        </w:rPr>
        <w:t>gampil</w:t>
      </w:r>
      <w:r w:rsidRPr="009C1C0C">
        <w:rPr>
          <w:rFonts w:ascii="Times New Roman" w:hAnsi="Times New Roman" w:cs="Times New Roman"/>
          <w:sz w:val="24"/>
          <w:szCs w:val="24"/>
        </w:rPr>
        <w:t xml:space="preserve"> atau mudah diakses masyarakat.</w:t>
      </w:r>
    </w:p>
    <w:p w:rsidR="009C1C0C" w:rsidRDefault="009C1C0C" w:rsidP="009C1C0C">
      <w:pPr>
        <w:pStyle w:val="ListParagraph"/>
        <w:spacing w:line="370" w:lineRule="auto"/>
        <w:ind w:left="0" w:firstLine="0"/>
        <w:jc w:val="both"/>
        <w:rPr>
          <w:rFonts w:ascii="Times New Roman" w:hAnsi="Times New Roman" w:cs="Times New Roman"/>
          <w:sz w:val="24"/>
          <w:szCs w:val="24"/>
        </w:rPr>
      </w:pPr>
      <w:r w:rsidRPr="009C1C0C">
        <w:rPr>
          <w:rFonts w:ascii="Times New Roman" w:hAnsi="Times New Roman" w:cs="Times New Roman"/>
          <w:b/>
          <w:sz w:val="24"/>
          <w:szCs w:val="24"/>
        </w:rPr>
        <w:t xml:space="preserve">Gamblang </w:t>
      </w:r>
      <w:r w:rsidRPr="009C1C0C">
        <w:rPr>
          <w:rFonts w:ascii="Times New Roman" w:hAnsi="Times New Roman" w:cs="Times New Roman"/>
          <w:sz w:val="24"/>
          <w:szCs w:val="24"/>
        </w:rPr>
        <w:t>adalah terwujudnya tatanan birokrasi yang mampu mendukung peningkatan pelayanan dan kehidupan sosial yang didasari atas prinsip yang transparan, terukur dan akuntabel</w:t>
      </w:r>
    </w:p>
    <w:p w:rsidR="009C1C0C" w:rsidRPr="009C1C0C" w:rsidRDefault="009C1C0C" w:rsidP="009C1C0C">
      <w:pPr>
        <w:spacing w:line="370" w:lineRule="auto"/>
        <w:ind w:firstLine="1134"/>
        <w:jc w:val="both"/>
        <w:rPr>
          <w:rFonts w:ascii="Times New Roman" w:hAnsi="Times New Roman" w:cs="Times New Roman"/>
          <w:b/>
          <w:bCs/>
          <w:color w:val="000000" w:themeColor="text1"/>
          <w:sz w:val="24"/>
          <w:szCs w:val="24"/>
          <w:lang w:eastAsia="id-ID"/>
        </w:rPr>
      </w:pPr>
      <w:r w:rsidRPr="009C1C0C">
        <w:rPr>
          <w:rFonts w:ascii="Times New Roman" w:hAnsi="Times New Roman" w:cs="Times New Roman"/>
          <w:sz w:val="24"/>
          <w:szCs w:val="24"/>
        </w:rPr>
        <w:t xml:space="preserve">Dinas Pemberdayaan Masyarakat dan Desa Kabupaten Rembang  menjadi </w:t>
      </w:r>
      <w:r w:rsidRPr="009C1C0C">
        <w:rPr>
          <w:rFonts w:ascii="Times New Roman" w:hAnsi="Times New Roman" w:cs="Times New Roman"/>
          <w:sz w:val="24"/>
          <w:szCs w:val="24"/>
        </w:rPr>
        <w:lastRenderedPageBreak/>
        <w:t>penopang utama dalam mencapai Misi IV : “</w:t>
      </w:r>
      <w:r w:rsidRPr="009C1C0C">
        <w:rPr>
          <w:rFonts w:ascii="Times New Roman" w:hAnsi="Times New Roman" w:cs="Times New Roman"/>
          <w:bCs/>
          <w:color w:val="000000" w:themeColor="text1"/>
          <w:sz w:val="24"/>
          <w:szCs w:val="24"/>
          <w:lang w:eastAsia="id-ID"/>
        </w:rPr>
        <w:t>Mengemba</w:t>
      </w:r>
      <w:r w:rsidR="009737CA">
        <w:rPr>
          <w:rFonts w:ascii="Times New Roman" w:hAnsi="Times New Roman" w:cs="Times New Roman"/>
          <w:bCs/>
          <w:color w:val="000000" w:themeColor="text1"/>
          <w:sz w:val="24"/>
          <w:szCs w:val="24"/>
          <w:lang w:val="id-ID" w:eastAsia="id-ID"/>
        </w:rPr>
        <w:t>ng</w:t>
      </w:r>
      <w:r w:rsidRPr="009C1C0C">
        <w:rPr>
          <w:rFonts w:ascii="Times New Roman" w:hAnsi="Times New Roman" w:cs="Times New Roman"/>
          <w:bCs/>
          <w:color w:val="000000" w:themeColor="text1"/>
          <w:sz w:val="24"/>
          <w:szCs w:val="24"/>
          <w:lang w:eastAsia="id-ID"/>
        </w:rPr>
        <w:t>kan Kemandirian Desa Berbasis Potensi Lokal.</w:t>
      </w:r>
      <w:r w:rsidRPr="009C1C0C">
        <w:rPr>
          <w:rFonts w:ascii="Times New Roman" w:hAnsi="Times New Roman" w:cs="Times New Roman"/>
          <w:sz w:val="24"/>
          <w:szCs w:val="24"/>
        </w:rPr>
        <w:t>”. Dari misi tersebut jika diturunkan lebih lanjut Dinpermades termasuk dalam upaya mencapai Tujuan Kab</w:t>
      </w:r>
      <w:r w:rsidR="009737CA">
        <w:rPr>
          <w:rFonts w:ascii="Times New Roman" w:hAnsi="Times New Roman" w:cs="Times New Roman"/>
          <w:sz w:val="24"/>
          <w:szCs w:val="24"/>
        </w:rPr>
        <w:t xml:space="preserve">upaten </w:t>
      </w:r>
      <w:r w:rsidRPr="009C1C0C">
        <w:rPr>
          <w:rFonts w:ascii="Times New Roman" w:hAnsi="Times New Roman" w:cs="Times New Roman"/>
          <w:sz w:val="24"/>
          <w:szCs w:val="24"/>
        </w:rPr>
        <w:t xml:space="preserve">Rembang </w:t>
      </w:r>
      <w:r w:rsidR="009737CA">
        <w:rPr>
          <w:rFonts w:ascii="Times New Roman" w:hAnsi="Times New Roman" w:cs="Times New Roman"/>
          <w:sz w:val="24"/>
          <w:szCs w:val="24"/>
          <w:lang w:val="id-ID"/>
        </w:rPr>
        <w:t>y</w:t>
      </w:r>
      <w:r w:rsidRPr="009C1C0C">
        <w:rPr>
          <w:rFonts w:ascii="Times New Roman" w:hAnsi="Times New Roman" w:cs="Times New Roman"/>
          <w:sz w:val="24"/>
          <w:szCs w:val="24"/>
        </w:rPr>
        <w:t xml:space="preserve">akni “Terwujudnya Kemandirian Desa”. Sasaran dari tujuan tersebut adalah “Meningkatnya Desa Berstatus maju dan mandiri” dengan indikator “Persentase desa Maju dan Mandiri”. </w:t>
      </w:r>
    </w:p>
    <w:p w:rsidR="0006045E" w:rsidRDefault="0006045E" w:rsidP="002C30AF">
      <w:pPr>
        <w:spacing w:before="120" w:line="322" w:lineRule="auto"/>
        <w:ind w:right="-2" w:firstLine="1134"/>
        <w:jc w:val="both"/>
        <w:rPr>
          <w:rFonts w:asciiTheme="majorBidi" w:hAnsiTheme="majorBidi" w:cs="Times New Roman"/>
          <w:w w:val="105"/>
          <w:sz w:val="24"/>
          <w:szCs w:val="24"/>
          <w:lang w:val="id-ID"/>
        </w:rPr>
      </w:pPr>
      <w:r w:rsidRPr="0006045E">
        <w:rPr>
          <w:rFonts w:asciiTheme="majorBidi" w:hAnsiTheme="majorBidi" w:cs="Times New Roman"/>
          <w:w w:val="105"/>
          <w:sz w:val="24"/>
          <w:szCs w:val="24"/>
        </w:rPr>
        <w:t xml:space="preserve">Adapun indikator kinerja utama dan target yang  hendak  dicapai pada tahun </w:t>
      </w:r>
      <w:r w:rsidR="008A16BB">
        <w:rPr>
          <w:rFonts w:asciiTheme="majorBidi" w:hAnsiTheme="majorBidi" w:cs="Times New Roman"/>
          <w:w w:val="105"/>
          <w:sz w:val="24"/>
          <w:szCs w:val="24"/>
        </w:rPr>
        <w:t>2022</w:t>
      </w:r>
      <w:r w:rsidRPr="0006045E">
        <w:rPr>
          <w:rFonts w:asciiTheme="majorBidi" w:hAnsiTheme="majorBidi" w:cs="Times New Roman"/>
          <w:w w:val="105"/>
          <w:sz w:val="24"/>
          <w:szCs w:val="24"/>
        </w:rPr>
        <w:t xml:space="preserve"> dapat dilihat dalam tabel berikut</w:t>
      </w:r>
      <w:r w:rsidRPr="0006045E">
        <w:rPr>
          <w:rFonts w:asciiTheme="majorBidi" w:hAnsiTheme="majorBidi" w:cs="Times New Roman"/>
          <w:spacing w:val="26"/>
          <w:w w:val="105"/>
          <w:sz w:val="24"/>
          <w:szCs w:val="24"/>
        </w:rPr>
        <w:t xml:space="preserve"> </w:t>
      </w:r>
      <w:r w:rsidRPr="0006045E">
        <w:rPr>
          <w:rFonts w:asciiTheme="majorBidi" w:hAnsiTheme="majorBidi" w:cs="Times New Roman"/>
          <w:w w:val="105"/>
          <w:sz w:val="24"/>
          <w:szCs w:val="24"/>
        </w:rPr>
        <w:t>ini.</w:t>
      </w:r>
    </w:p>
    <w:p w:rsidR="002C30AF" w:rsidRPr="002C30AF" w:rsidRDefault="002C30AF" w:rsidP="002C30AF">
      <w:pPr>
        <w:spacing w:before="120" w:line="322" w:lineRule="auto"/>
        <w:ind w:right="-2" w:firstLine="1134"/>
        <w:jc w:val="both"/>
        <w:rPr>
          <w:rFonts w:asciiTheme="majorBidi" w:hAnsiTheme="majorBidi" w:cs="Times New Roman"/>
          <w:sz w:val="24"/>
          <w:szCs w:val="24"/>
          <w:lang w:val="id-ID"/>
        </w:rPr>
      </w:pPr>
    </w:p>
    <w:p w:rsidR="0006045E" w:rsidRPr="00965DE4" w:rsidRDefault="00A44DE5" w:rsidP="00A44DE5">
      <w:pPr>
        <w:pStyle w:val="Caption"/>
        <w:jc w:val="center"/>
        <w:rPr>
          <w:rFonts w:asciiTheme="majorBidi" w:hAnsiTheme="majorBidi" w:cs="Times New Roman"/>
          <w:b w:val="0"/>
          <w:color w:val="auto"/>
          <w:sz w:val="24"/>
          <w:szCs w:val="24"/>
          <w:lang w:val="id-ID"/>
        </w:rPr>
      </w:pPr>
      <w:bookmarkStart w:id="17" w:name="_Toc97383722"/>
      <w:bookmarkStart w:id="18" w:name="_Toc97384129"/>
      <w:bookmarkStart w:id="19" w:name="_Toc127877033"/>
      <w:r w:rsidRPr="00A44DE5">
        <w:rPr>
          <w:rFonts w:ascii="Times New Roman" w:hAnsi="Times New Roman" w:cs="Times New Roman"/>
          <w:color w:val="auto"/>
          <w:sz w:val="24"/>
          <w:szCs w:val="24"/>
        </w:rPr>
        <w:t xml:space="preserve">Tabel II.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Tabel_II.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1</w:t>
      </w:r>
      <w:r w:rsidRPr="00A44DE5">
        <w:rPr>
          <w:rFonts w:ascii="Times New Roman" w:hAnsi="Times New Roman" w:cs="Times New Roman"/>
          <w:color w:val="auto"/>
          <w:sz w:val="24"/>
          <w:szCs w:val="24"/>
        </w:rPr>
        <w:fldChar w:fldCharType="end"/>
      </w:r>
      <w:r>
        <w:rPr>
          <w:rFonts w:ascii="Times New Roman" w:hAnsi="Times New Roman" w:cs="Times New Roman"/>
          <w:color w:val="auto"/>
          <w:sz w:val="24"/>
          <w:szCs w:val="24"/>
          <w:lang w:val="id-ID"/>
        </w:rPr>
        <w:t xml:space="preserve"> </w:t>
      </w:r>
      <w:r w:rsidR="0006045E" w:rsidRPr="00A44DE5">
        <w:rPr>
          <w:rFonts w:ascii="Times New Roman" w:hAnsi="Times New Roman" w:cs="Times New Roman"/>
          <w:color w:val="auto"/>
          <w:sz w:val="24"/>
          <w:szCs w:val="24"/>
        </w:rPr>
        <w:t>Indikator</w:t>
      </w:r>
      <w:r w:rsidR="0006045E" w:rsidRPr="00A44DE5">
        <w:rPr>
          <w:rFonts w:asciiTheme="majorBidi" w:hAnsiTheme="majorBidi" w:cs="Times New Roman"/>
          <w:color w:val="auto"/>
          <w:sz w:val="24"/>
          <w:szCs w:val="24"/>
        </w:rPr>
        <w:t xml:space="preserve"> Kinerja Utama</w:t>
      </w:r>
      <w:r w:rsidR="00965DE4" w:rsidRPr="00A44DE5">
        <w:rPr>
          <w:rFonts w:asciiTheme="majorBidi" w:hAnsiTheme="majorBidi" w:cs="Times New Roman"/>
          <w:color w:val="auto"/>
          <w:sz w:val="24"/>
          <w:szCs w:val="24"/>
          <w:lang w:val="id-ID"/>
        </w:rPr>
        <w:t xml:space="preserve"> Dinpermades Tahun </w:t>
      </w:r>
      <w:r w:rsidR="008A16BB" w:rsidRPr="00A44DE5">
        <w:rPr>
          <w:rFonts w:asciiTheme="majorBidi" w:hAnsiTheme="majorBidi" w:cs="Times New Roman"/>
          <w:color w:val="auto"/>
          <w:sz w:val="24"/>
          <w:szCs w:val="24"/>
          <w:lang w:val="id-ID"/>
        </w:rPr>
        <w:t>2022</w:t>
      </w:r>
      <w:bookmarkEnd w:id="17"/>
      <w:bookmarkEnd w:id="18"/>
      <w:bookmarkEnd w:id="19"/>
    </w:p>
    <w:p w:rsidR="0006045E" w:rsidRPr="0006045E" w:rsidRDefault="0006045E" w:rsidP="00921425">
      <w:pPr>
        <w:pStyle w:val="BodyText"/>
        <w:spacing w:before="7"/>
        <w:ind w:right="-2"/>
        <w:rPr>
          <w:rFonts w:asciiTheme="majorBidi" w:hAnsiTheme="majorBidi" w:cs="Times New Roman"/>
          <w:b/>
          <w:sz w:val="24"/>
          <w:szCs w:val="24"/>
        </w:rPr>
      </w:pPr>
    </w:p>
    <w:tbl>
      <w:tblPr>
        <w:tblW w:w="9329" w:type="dxa"/>
        <w:tblInd w:w="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3654"/>
        <w:gridCol w:w="3390"/>
        <w:gridCol w:w="2285"/>
      </w:tblGrid>
      <w:tr w:rsidR="0006045E" w:rsidRPr="0006045E" w:rsidTr="006564A5">
        <w:trPr>
          <w:trHeight w:val="430"/>
        </w:trPr>
        <w:tc>
          <w:tcPr>
            <w:tcW w:w="3654" w:type="dxa"/>
            <w:tcBorders>
              <w:right w:val="single" w:sz="4" w:space="0" w:color="000000"/>
            </w:tcBorders>
            <w:shd w:val="clear" w:color="auto" w:fill="EDEBE0"/>
          </w:tcPr>
          <w:p w:rsidR="0006045E" w:rsidRPr="0006045E" w:rsidRDefault="0006045E" w:rsidP="00921425">
            <w:pPr>
              <w:pStyle w:val="TableParagraph"/>
              <w:spacing w:before="89"/>
              <w:ind w:left="1381" w:right="-2"/>
              <w:jc w:val="center"/>
              <w:rPr>
                <w:rFonts w:asciiTheme="majorBidi" w:hAnsiTheme="majorBidi" w:cs="Times New Roman"/>
                <w:b/>
                <w:sz w:val="24"/>
                <w:szCs w:val="24"/>
              </w:rPr>
            </w:pPr>
            <w:r w:rsidRPr="0006045E">
              <w:rPr>
                <w:rFonts w:asciiTheme="majorBidi" w:hAnsiTheme="majorBidi" w:cs="Times New Roman"/>
                <w:b/>
                <w:sz w:val="24"/>
                <w:szCs w:val="24"/>
              </w:rPr>
              <w:t>Tujuan</w:t>
            </w:r>
          </w:p>
        </w:tc>
        <w:tc>
          <w:tcPr>
            <w:tcW w:w="3390" w:type="dxa"/>
            <w:tcBorders>
              <w:left w:val="single" w:sz="4" w:space="0" w:color="000000"/>
              <w:right w:val="single" w:sz="4" w:space="0" w:color="000000"/>
            </w:tcBorders>
            <w:shd w:val="clear" w:color="auto" w:fill="EDEBE0"/>
          </w:tcPr>
          <w:p w:rsidR="0006045E" w:rsidRPr="0006045E" w:rsidRDefault="0006045E" w:rsidP="00921425">
            <w:pPr>
              <w:pStyle w:val="TableParagraph"/>
              <w:spacing w:before="51"/>
              <w:ind w:left="792" w:right="-2"/>
              <w:rPr>
                <w:rFonts w:asciiTheme="majorBidi" w:hAnsiTheme="majorBidi" w:cs="Times New Roman"/>
                <w:b/>
                <w:sz w:val="24"/>
                <w:szCs w:val="24"/>
              </w:rPr>
            </w:pPr>
            <w:r w:rsidRPr="0006045E">
              <w:rPr>
                <w:rFonts w:asciiTheme="majorBidi" w:hAnsiTheme="majorBidi" w:cs="Times New Roman"/>
                <w:b/>
                <w:sz w:val="24"/>
                <w:szCs w:val="24"/>
              </w:rPr>
              <w:t>Indikator Kinerja</w:t>
            </w:r>
          </w:p>
        </w:tc>
        <w:tc>
          <w:tcPr>
            <w:tcW w:w="2285" w:type="dxa"/>
            <w:tcBorders>
              <w:left w:val="single" w:sz="4" w:space="0" w:color="000000"/>
            </w:tcBorders>
            <w:shd w:val="clear" w:color="auto" w:fill="EDEBE0"/>
          </w:tcPr>
          <w:p w:rsidR="0006045E" w:rsidRPr="0006045E" w:rsidRDefault="0006045E" w:rsidP="00921425">
            <w:pPr>
              <w:pStyle w:val="TableParagraph"/>
              <w:spacing w:before="51"/>
              <w:ind w:left="173" w:right="-2"/>
              <w:jc w:val="center"/>
              <w:rPr>
                <w:rFonts w:asciiTheme="majorBidi" w:hAnsiTheme="majorBidi" w:cs="Times New Roman"/>
                <w:b/>
                <w:sz w:val="24"/>
                <w:szCs w:val="24"/>
              </w:rPr>
            </w:pPr>
            <w:r w:rsidRPr="0006045E">
              <w:rPr>
                <w:rFonts w:asciiTheme="majorBidi" w:hAnsiTheme="majorBidi" w:cs="Times New Roman"/>
                <w:b/>
                <w:sz w:val="24"/>
                <w:szCs w:val="24"/>
              </w:rPr>
              <w:t>Target</w:t>
            </w:r>
          </w:p>
        </w:tc>
      </w:tr>
      <w:tr w:rsidR="0006045E" w:rsidRPr="0006045E" w:rsidTr="006564A5">
        <w:trPr>
          <w:trHeight w:val="925"/>
        </w:trPr>
        <w:tc>
          <w:tcPr>
            <w:tcW w:w="3654" w:type="dxa"/>
            <w:tcBorders>
              <w:right w:val="single" w:sz="4" w:space="0" w:color="000000"/>
            </w:tcBorders>
          </w:tcPr>
          <w:p w:rsidR="0006045E" w:rsidRPr="00C25941" w:rsidRDefault="009737CA" w:rsidP="00921425">
            <w:pPr>
              <w:pStyle w:val="TableParagraph"/>
              <w:spacing w:before="75" w:line="278" w:lineRule="auto"/>
              <w:ind w:left="100" w:right="-2"/>
              <w:rPr>
                <w:rFonts w:ascii="Times New Roman" w:hAnsi="Times New Roman" w:cs="Times New Roman"/>
                <w:sz w:val="24"/>
                <w:szCs w:val="24"/>
                <w:lang w:val="id-ID"/>
              </w:rPr>
            </w:pPr>
            <w:r>
              <w:rPr>
                <w:rFonts w:ascii="Times New Roman" w:hAnsi="Times New Roman" w:cs="Times New Roman"/>
                <w:color w:val="000000"/>
                <w:sz w:val="24"/>
                <w:szCs w:val="24"/>
              </w:rPr>
              <w:t>Meningkatnya</w:t>
            </w:r>
            <w:r w:rsidR="00C25941" w:rsidRPr="00C25941">
              <w:rPr>
                <w:rFonts w:ascii="Times New Roman" w:hAnsi="Times New Roman" w:cs="Times New Roman"/>
                <w:color w:val="000000"/>
                <w:sz w:val="24"/>
                <w:szCs w:val="24"/>
              </w:rPr>
              <w:t xml:space="preserve"> Desa berstatus maju dan mandiri</w:t>
            </w:r>
            <w:r w:rsidR="00C25941" w:rsidRPr="00C25941">
              <w:rPr>
                <w:rFonts w:ascii="Times New Roman" w:hAnsi="Times New Roman" w:cs="Times New Roman"/>
                <w:sz w:val="24"/>
                <w:szCs w:val="24"/>
                <w:lang w:val="id-ID"/>
              </w:rPr>
              <w:t xml:space="preserve"> </w:t>
            </w:r>
          </w:p>
        </w:tc>
        <w:tc>
          <w:tcPr>
            <w:tcW w:w="3390" w:type="dxa"/>
            <w:tcBorders>
              <w:left w:val="single" w:sz="4" w:space="0" w:color="000000"/>
              <w:right w:val="single" w:sz="4" w:space="0" w:color="000000"/>
            </w:tcBorders>
          </w:tcPr>
          <w:p w:rsidR="0006045E" w:rsidRPr="00C25941" w:rsidRDefault="00C25941" w:rsidP="00921425">
            <w:pPr>
              <w:pStyle w:val="TableParagraph"/>
              <w:spacing w:before="75" w:line="278" w:lineRule="auto"/>
              <w:ind w:left="110" w:right="-2"/>
              <w:rPr>
                <w:rFonts w:ascii="Times New Roman" w:hAnsi="Times New Roman" w:cs="Times New Roman"/>
                <w:sz w:val="24"/>
                <w:szCs w:val="24"/>
                <w:lang w:val="id-ID"/>
              </w:rPr>
            </w:pPr>
            <w:r w:rsidRPr="00C25941">
              <w:rPr>
                <w:rFonts w:ascii="Times New Roman" w:hAnsi="Times New Roman" w:cs="Times New Roman"/>
                <w:color w:val="000000"/>
                <w:sz w:val="24"/>
                <w:szCs w:val="24"/>
              </w:rPr>
              <w:t>Persentase Desa Maju dan Mandiri</w:t>
            </w:r>
          </w:p>
        </w:tc>
        <w:tc>
          <w:tcPr>
            <w:tcW w:w="2285" w:type="dxa"/>
            <w:tcBorders>
              <w:left w:val="single" w:sz="4" w:space="0" w:color="000000"/>
            </w:tcBorders>
          </w:tcPr>
          <w:p w:rsidR="0006045E" w:rsidRPr="0006045E" w:rsidRDefault="00C25941" w:rsidP="00565E2F">
            <w:pPr>
              <w:pStyle w:val="TableParagraph"/>
              <w:spacing w:before="70"/>
              <w:ind w:left="182" w:right="-2"/>
              <w:jc w:val="center"/>
              <w:rPr>
                <w:rFonts w:asciiTheme="majorBidi" w:hAnsiTheme="majorBidi" w:cs="Times New Roman"/>
                <w:sz w:val="24"/>
                <w:szCs w:val="24"/>
                <w:lang w:val="id-ID"/>
              </w:rPr>
            </w:pPr>
            <w:r>
              <w:rPr>
                <w:rFonts w:asciiTheme="majorBidi" w:hAnsiTheme="majorBidi" w:cs="Times New Roman"/>
                <w:w w:val="110"/>
                <w:sz w:val="24"/>
                <w:szCs w:val="24"/>
                <w:lang w:val="id-ID"/>
              </w:rPr>
              <w:t>3</w:t>
            </w:r>
            <w:r w:rsidR="0006045E" w:rsidRPr="0006045E">
              <w:rPr>
                <w:rFonts w:asciiTheme="majorBidi" w:hAnsiTheme="majorBidi" w:cs="Times New Roman"/>
                <w:w w:val="110"/>
                <w:sz w:val="24"/>
                <w:szCs w:val="24"/>
                <w:lang w:val="id-ID"/>
              </w:rPr>
              <w:t>0,</w:t>
            </w:r>
            <w:r w:rsidR="00565E2F">
              <w:rPr>
                <w:rFonts w:asciiTheme="majorBidi" w:hAnsiTheme="majorBidi" w:cs="Times New Roman"/>
                <w:w w:val="110"/>
                <w:sz w:val="24"/>
                <w:szCs w:val="24"/>
                <w:lang w:val="id-ID"/>
              </w:rPr>
              <w:t>7</w:t>
            </w:r>
            <w:r w:rsidR="0006045E" w:rsidRPr="0006045E">
              <w:rPr>
                <w:rFonts w:asciiTheme="majorBidi" w:hAnsiTheme="majorBidi" w:cs="Times New Roman"/>
                <w:w w:val="110"/>
                <w:sz w:val="24"/>
                <w:szCs w:val="24"/>
                <w:lang w:val="id-ID"/>
              </w:rPr>
              <w:t>%</w:t>
            </w:r>
          </w:p>
        </w:tc>
      </w:tr>
    </w:tbl>
    <w:p w:rsidR="0006045E" w:rsidRPr="0006045E" w:rsidRDefault="0006045E" w:rsidP="00921425">
      <w:pPr>
        <w:pStyle w:val="BodyText"/>
        <w:spacing w:before="5"/>
        <w:ind w:right="-2"/>
        <w:rPr>
          <w:rFonts w:asciiTheme="majorBidi" w:hAnsiTheme="majorBidi" w:cs="Times New Roman"/>
          <w:b/>
          <w:sz w:val="24"/>
          <w:szCs w:val="24"/>
        </w:rPr>
      </w:pPr>
    </w:p>
    <w:p w:rsidR="0006045E" w:rsidRDefault="0006045E" w:rsidP="006922F4">
      <w:pPr>
        <w:pStyle w:val="BodyText"/>
        <w:spacing w:line="369" w:lineRule="auto"/>
        <w:ind w:right="-2" w:firstLine="1134"/>
        <w:jc w:val="both"/>
        <w:rPr>
          <w:rFonts w:asciiTheme="majorBidi" w:hAnsiTheme="majorBidi" w:cs="Times New Roman"/>
          <w:w w:val="110"/>
          <w:sz w:val="24"/>
          <w:szCs w:val="24"/>
        </w:rPr>
      </w:pPr>
      <w:r w:rsidRPr="0006045E">
        <w:rPr>
          <w:rFonts w:asciiTheme="majorBidi" w:hAnsiTheme="majorBidi" w:cs="Times New Roman"/>
          <w:w w:val="110"/>
          <w:sz w:val="24"/>
          <w:szCs w:val="24"/>
        </w:rPr>
        <w:t>Sedangkan indikator sasaran yang hendak dicapai Dinas Pemberdayaan Masyarakat dan Desa Kabupaten Rembang dapat dilihat dalam tab</w:t>
      </w:r>
      <w:r w:rsidRPr="0006045E">
        <w:rPr>
          <w:rFonts w:asciiTheme="majorBidi" w:hAnsiTheme="majorBidi" w:cs="Times New Roman"/>
          <w:w w:val="110"/>
          <w:sz w:val="24"/>
          <w:szCs w:val="24"/>
          <w:lang w:val="id-ID"/>
        </w:rPr>
        <w:t>el</w:t>
      </w:r>
      <w:r w:rsidRPr="0006045E">
        <w:rPr>
          <w:rFonts w:asciiTheme="majorBidi" w:hAnsiTheme="majorBidi" w:cs="Times New Roman"/>
          <w:w w:val="110"/>
          <w:sz w:val="24"/>
          <w:szCs w:val="24"/>
        </w:rPr>
        <w:t xml:space="preserve"> berikut ini :</w:t>
      </w:r>
    </w:p>
    <w:p w:rsidR="006922F4" w:rsidRDefault="006922F4" w:rsidP="006922F4">
      <w:pPr>
        <w:pStyle w:val="BodyText"/>
        <w:spacing w:line="369" w:lineRule="auto"/>
        <w:ind w:right="-2" w:firstLine="1134"/>
        <w:jc w:val="both"/>
        <w:rPr>
          <w:rFonts w:asciiTheme="majorBidi" w:hAnsiTheme="majorBidi" w:cs="Times New Roman"/>
          <w:w w:val="110"/>
          <w:sz w:val="24"/>
          <w:szCs w:val="24"/>
        </w:rPr>
      </w:pPr>
    </w:p>
    <w:p w:rsidR="0006045E" w:rsidRPr="00A44DE5" w:rsidRDefault="00A44DE5" w:rsidP="006922F4">
      <w:pPr>
        <w:pStyle w:val="Caption"/>
        <w:jc w:val="center"/>
        <w:rPr>
          <w:rFonts w:ascii="Times New Roman" w:hAnsi="Times New Roman" w:cs="Times New Roman"/>
          <w:color w:val="auto"/>
          <w:sz w:val="24"/>
          <w:szCs w:val="24"/>
          <w:lang w:val="id-ID"/>
        </w:rPr>
      </w:pPr>
      <w:bookmarkStart w:id="20" w:name="_Toc97383723"/>
      <w:bookmarkStart w:id="21" w:name="_Toc97384130"/>
      <w:bookmarkStart w:id="22" w:name="_Toc127877034"/>
      <w:r w:rsidRPr="00A44DE5">
        <w:rPr>
          <w:rFonts w:ascii="Times New Roman" w:hAnsi="Times New Roman" w:cs="Times New Roman"/>
          <w:color w:val="auto"/>
          <w:sz w:val="24"/>
          <w:szCs w:val="24"/>
        </w:rPr>
        <w:t xml:space="preserve">Tabel II.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Tabel_II.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2</w:t>
      </w:r>
      <w:r w:rsidRPr="00A44DE5">
        <w:rPr>
          <w:rFonts w:ascii="Times New Roman" w:hAnsi="Times New Roman" w:cs="Times New Roman"/>
          <w:color w:val="auto"/>
          <w:sz w:val="24"/>
          <w:szCs w:val="24"/>
        </w:rPr>
        <w:fldChar w:fldCharType="end"/>
      </w:r>
      <w:r w:rsidRPr="00A44DE5">
        <w:rPr>
          <w:rFonts w:ascii="Times New Roman" w:hAnsi="Times New Roman" w:cs="Times New Roman"/>
          <w:color w:val="auto"/>
          <w:sz w:val="24"/>
          <w:szCs w:val="24"/>
          <w:lang w:val="id-ID"/>
        </w:rPr>
        <w:t xml:space="preserve"> </w:t>
      </w:r>
      <w:r w:rsidR="0006045E" w:rsidRPr="00A44DE5">
        <w:rPr>
          <w:rFonts w:ascii="Times New Roman" w:hAnsi="Times New Roman" w:cs="Times New Roman"/>
          <w:color w:val="auto"/>
          <w:sz w:val="24"/>
          <w:szCs w:val="24"/>
        </w:rPr>
        <w:t xml:space="preserve">Indikator Kinerja Sasaran </w:t>
      </w:r>
      <w:r w:rsidR="00965DE4" w:rsidRPr="00A44DE5">
        <w:rPr>
          <w:rFonts w:ascii="Times New Roman" w:hAnsi="Times New Roman" w:cs="Times New Roman"/>
          <w:color w:val="auto"/>
          <w:sz w:val="24"/>
          <w:szCs w:val="24"/>
          <w:lang w:val="id-ID"/>
        </w:rPr>
        <w:t xml:space="preserve">Dinpermades Tahun </w:t>
      </w:r>
      <w:r w:rsidR="008A16BB" w:rsidRPr="00A44DE5">
        <w:rPr>
          <w:rFonts w:ascii="Times New Roman" w:hAnsi="Times New Roman" w:cs="Times New Roman"/>
          <w:color w:val="auto"/>
          <w:sz w:val="24"/>
          <w:szCs w:val="24"/>
          <w:lang w:val="id-ID"/>
        </w:rPr>
        <w:t>2022</w:t>
      </w:r>
      <w:bookmarkEnd w:id="20"/>
      <w:bookmarkEnd w:id="21"/>
      <w:bookmarkEnd w:id="22"/>
    </w:p>
    <w:p w:rsidR="0006045E" w:rsidRPr="0006045E" w:rsidRDefault="0006045E" w:rsidP="00921425">
      <w:pPr>
        <w:pStyle w:val="BodyText"/>
        <w:ind w:right="-2"/>
        <w:rPr>
          <w:rFonts w:asciiTheme="majorBidi" w:hAnsiTheme="majorBidi" w:cs="Times New Roman"/>
          <w:b/>
          <w:sz w:val="24"/>
          <w:szCs w:val="24"/>
        </w:rPr>
      </w:pPr>
    </w:p>
    <w:tbl>
      <w:tblPr>
        <w:tblW w:w="9329" w:type="dxa"/>
        <w:tblInd w:w="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3654"/>
        <w:gridCol w:w="3390"/>
        <w:gridCol w:w="2285"/>
      </w:tblGrid>
      <w:tr w:rsidR="0006045E" w:rsidRPr="0006045E" w:rsidTr="00C122F0">
        <w:trPr>
          <w:trHeight w:val="426"/>
        </w:trPr>
        <w:tc>
          <w:tcPr>
            <w:tcW w:w="3654" w:type="dxa"/>
            <w:tcBorders>
              <w:right w:val="single" w:sz="4" w:space="0" w:color="000000"/>
            </w:tcBorders>
            <w:shd w:val="clear" w:color="auto" w:fill="EDEBE0"/>
          </w:tcPr>
          <w:p w:rsidR="0006045E" w:rsidRPr="0006045E" w:rsidRDefault="0006045E" w:rsidP="00921425">
            <w:pPr>
              <w:pStyle w:val="TableParagraph"/>
              <w:spacing w:before="85"/>
              <w:ind w:left="1381" w:right="-2"/>
              <w:jc w:val="center"/>
              <w:rPr>
                <w:rFonts w:asciiTheme="majorBidi" w:hAnsiTheme="majorBidi" w:cs="Times New Roman"/>
                <w:b/>
                <w:sz w:val="24"/>
                <w:szCs w:val="24"/>
              </w:rPr>
            </w:pPr>
            <w:r w:rsidRPr="0006045E">
              <w:rPr>
                <w:rFonts w:asciiTheme="majorBidi" w:hAnsiTheme="majorBidi" w:cs="Times New Roman"/>
                <w:b/>
                <w:sz w:val="24"/>
                <w:szCs w:val="24"/>
              </w:rPr>
              <w:t>Sasaran</w:t>
            </w:r>
          </w:p>
        </w:tc>
        <w:tc>
          <w:tcPr>
            <w:tcW w:w="3390" w:type="dxa"/>
            <w:tcBorders>
              <w:left w:val="single" w:sz="4" w:space="0" w:color="000000"/>
              <w:right w:val="single" w:sz="4" w:space="0" w:color="000000"/>
            </w:tcBorders>
            <w:shd w:val="clear" w:color="auto" w:fill="EDEBE0"/>
          </w:tcPr>
          <w:p w:rsidR="0006045E" w:rsidRPr="0006045E" w:rsidRDefault="0006045E" w:rsidP="00921425">
            <w:pPr>
              <w:pStyle w:val="TableParagraph"/>
              <w:spacing w:before="46"/>
              <w:ind w:left="792" w:right="-2"/>
              <w:rPr>
                <w:rFonts w:asciiTheme="majorBidi" w:hAnsiTheme="majorBidi" w:cs="Times New Roman"/>
                <w:b/>
                <w:sz w:val="24"/>
                <w:szCs w:val="24"/>
              </w:rPr>
            </w:pPr>
            <w:r w:rsidRPr="0006045E">
              <w:rPr>
                <w:rFonts w:asciiTheme="majorBidi" w:hAnsiTheme="majorBidi" w:cs="Times New Roman"/>
                <w:b/>
                <w:sz w:val="24"/>
                <w:szCs w:val="24"/>
              </w:rPr>
              <w:t>Indikator Kinerja</w:t>
            </w:r>
          </w:p>
        </w:tc>
        <w:tc>
          <w:tcPr>
            <w:tcW w:w="2285" w:type="dxa"/>
            <w:tcBorders>
              <w:left w:val="single" w:sz="4" w:space="0" w:color="000000"/>
            </w:tcBorders>
            <w:shd w:val="clear" w:color="auto" w:fill="EDEBE0"/>
          </w:tcPr>
          <w:p w:rsidR="0006045E" w:rsidRPr="0006045E" w:rsidRDefault="0006045E" w:rsidP="00921425">
            <w:pPr>
              <w:pStyle w:val="TableParagraph"/>
              <w:spacing w:before="46"/>
              <w:ind w:left="173" w:right="-2"/>
              <w:jc w:val="center"/>
              <w:rPr>
                <w:rFonts w:asciiTheme="majorBidi" w:hAnsiTheme="majorBidi" w:cs="Times New Roman"/>
                <w:b/>
                <w:sz w:val="24"/>
                <w:szCs w:val="24"/>
              </w:rPr>
            </w:pPr>
            <w:r w:rsidRPr="0006045E">
              <w:rPr>
                <w:rFonts w:asciiTheme="majorBidi" w:hAnsiTheme="majorBidi" w:cs="Times New Roman"/>
                <w:b/>
                <w:sz w:val="24"/>
                <w:szCs w:val="24"/>
              </w:rPr>
              <w:t>Target</w:t>
            </w:r>
          </w:p>
        </w:tc>
      </w:tr>
      <w:tr w:rsidR="0006045E" w:rsidRPr="0006045E" w:rsidTr="006564A5">
        <w:trPr>
          <w:trHeight w:val="319"/>
        </w:trPr>
        <w:tc>
          <w:tcPr>
            <w:tcW w:w="3654" w:type="dxa"/>
            <w:tcBorders>
              <w:bottom w:val="nil"/>
              <w:right w:val="single" w:sz="4" w:space="0" w:color="000000"/>
            </w:tcBorders>
          </w:tcPr>
          <w:p w:rsidR="0006045E" w:rsidRPr="00C25941" w:rsidRDefault="00C122F0" w:rsidP="00921425">
            <w:pPr>
              <w:pStyle w:val="TableParagraph"/>
              <w:spacing w:before="70"/>
              <w:ind w:left="100" w:right="-2"/>
              <w:rPr>
                <w:rFonts w:ascii="Times New Roman" w:hAnsi="Times New Roman" w:cs="Times New Roman"/>
                <w:sz w:val="24"/>
                <w:szCs w:val="24"/>
                <w:lang w:val="id-ID"/>
              </w:rPr>
            </w:pPr>
            <w:r w:rsidRPr="00C25941">
              <w:rPr>
                <w:rFonts w:ascii="Times New Roman" w:hAnsi="Times New Roman" w:cs="Times New Roman"/>
                <w:color w:val="000000"/>
                <w:sz w:val="24"/>
                <w:szCs w:val="24"/>
              </w:rPr>
              <w:t>Meningkatnya Kemandirian  Desa</w:t>
            </w:r>
          </w:p>
        </w:tc>
        <w:tc>
          <w:tcPr>
            <w:tcW w:w="3390" w:type="dxa"/>
            <w:tcBorders>
              <w:left w:val="single" w:sz="4" w:space="0" w:color="000000"/>
              <w:bottom w:val="nil"/>
              <w:right w:val="single" w:sz="4" w:space="0" w:color="000000"/>
            </w:tcBorders>
          </w:tcPr>
          <w:p w:rsidR="0006045E" w:rsidRPr="00C25941" w:rsidRDefault="00C122F0" w:rsidP="00921425">
            <w:pPr>
              <w:pStyle w:val="TableParagraph"/>
              <w:spacing w:before="75" w:line="224" w:lineRule="exact"/>
              <w:ind w:left="110" w:right="-2"/>
              <w:rPr>
                <w:rFonts w:ascii="Times New Roman" w:hAnsi="Times New Roman" w:cs="Times New Roman"/>
                <w:sz w:val="24"/>
                <w:szCs w:val="24"/>
                <w:lang w:val="id-ID"/>
              </w:rPr>
            </w:pPr>
            <w:r w:rsidRPr="00C25941">
              <w:rPr>
                <w:rFonts w:ascii="Times New Roman" w:hAnsi="Times New Roman" w:cs="Times New Roman"/>
                <w:color w:val="000000"/>
                <w:sz w:val="24"/>
                <w:szCs w:val="24"/>
              </w:rPr>
              <w:t>% Kontribusi PADes terhadap Pendapatan Desa</w:t>
            </w:r>
          </w:p>
        </w:tc>
        <w:tc>
          <w:tcPr>
            <w:tcW w:w="2285" w:type="dxa"/>
            <w:tcBorders>
              <w:left w:val="single" w:sz="4" w:space="0" w:color="000000"/>
              <w:bottom w:val="nil"/>
            </w:tcBorders>
          </w:tcPr>
          <w:p w:rsidR="0006045E" w:rsidRPr="0006045E" w:rsidRDefault="00C122F0" w:rsidP="00921425">
            <w:pPr>
              <w:pStyle w:val="TableParagraph"/>
              <w:spacing w:before="70"/>
              <w:ind w:left="167" w:right="-2"/>
              <w:jc w:val="center"/>
              <w:rPr>
                <w:rFonts w:asciiTheme="majorBidi" w:hAnsiTheme="majorBidi" w:cs="Times New Roman"/>
                <w:sz w:val="24"/>
                <w:szCs w:val="24"/>
              </w:rPr>
            </w:pPr>
            <w:r>
              <w:rPr>
                <w:rFonts w:asciiTheme="majorBidi" w:hAnsiTheme="majorBidi" w:cs="Times New Roman"/>
                <w:w w:val="110"/>
                <w:sz w:val="24"/>
                <w:szCs w:val="24"/>
                <w:lang w:val="id-ID"/>
              </w:rPr>
              <w:t>1,2 %</w:t>
            </w:r>
          </w:p>
        </w:tc>
      </w:tr>
      <w:tr w:rsidR="0006045E" w:rsidRPr="0006045E" w:rsidTr="00C122F0">
        <w:trPr>
          <w:trHeight w:val="85"/>
        </w:trPr>
        <w:tc>
          <w:tcPr>
            <w:tcW w:w="3654" w:type="dxa"/>
            <w:tcBorders>
              <w:top w:val="nil"/>
              <w:bottom w:val="nil"/>
              <w:right w:val="single" w:sz="4" w:space="0" w:color="000000"/>
            </w:tcBorders>
          </w:tcPr>
          <w:p w:rsidR="0006045E" w:rsidRPr="00C25941" w:rsidRDefault="0006045E" w:rsidP="00921425">
            <w:pPr>
              <w:pStyle w:val="TableParagraph"/>
              <w:spacing w:before="0"/>
              <w:ind w:right="-2"/>
              <w:rPr>
                <w:rFonts w:ascii="Times New Roman" w:hAnsi="Times New Roman" w:cs="Times New Roman"/>
                <w:sz w:val="24"/>
                <w:szCs w:val="24"/>
              </w:rPr>
            </w:pPr>
          </w:p>
        </w:tc>
        <w:tc>
          <w:tcPr>
            <w:tcW w:w="3390" w:type="dxa"/>
            <w:tcBorders>
              <w:top w:val="nil"/>
              <w:left w:val="single" w:sz="4" w:space="0" w:color="000000"/>
              <w:bottom w:val="single" w:sz="4" w:space="0" w:color="000000"/>
              <w:right w:val="single" w:sz="4" w:space="0" w:color="000000"/>
            </w:tcBorders>
          </w:tcPr>
          <w:p w:rsidR="0006045E" w:rsidRPr="00C25941" w:rsidRDefault="0006045E" w:rsidP="00921425">
            <w:pPr>
              <w:pStyle w:val="TableParagraph"/>
              <w:spacing w:before="20" w:line="224" w:lineRule="exact"/>
              <w:ind w:right="-2"/>
              <w:rPr>
                <w:rFonts w:ascii="Times New Roman" w:hAnsi="Times New Roman" w:cs="Times New Roman"/>
                <w:sz w:val="24"/>
                <w:szCs w:val="24"/>
                <w:lang w:val="id-ID"/>
              </w:rPr>
            </w:pPr>
          </w:p>
        </w:tc>
        <w:tc>
          <w:tcPr>
            <w:tcW w:w="2285" w:type="dxa"/>
            <w:tcBorders>
              <w:top w:val="nil"/>
              <w:left w:val="single" w:sz="4" w:space="0" w:color="000000"/>
              <w:bottom w:val="single" w:sz="4" w:space="0" w:color="000000"/>
            </w:tcBorders>
          </w:tcPr>
          <w:p w:rsidR="0006045E" w:rsidRPr="0006045E" w:rsidRDefault="0006045E" w:rsidP="00921425">
            <w:pPr>
              <w:pStyle w:val="TableParagraph"/>
              <w:spacing w:before="0"/>
              <w:ind w:right="-2"/>
              <w:rPr>
                <w:rFonts w:asciiTheme="majorBidi" w:hAnsiTheme="majorBidi" w:cs="Times New Roman"/>
                <w:sz w:val="24"/>
                <w:szCs w:val="24"/>
              </w:rPr>
            </w:pPr>
          </w:p>
        </w:tc>
      </w:tr>
      <w:tr w:rsidR="0006045E" w:rsidRPr="0006045E" w:rsidTr="00C122F0">
        <w:trPr>
          <w:trHeight w:val="123"/>
        </w:trPr>
        <w:tc>
          <w:tcPr>
            <w:tcW w:w="3654" w:type="dxa"/>
            <w:tcBorders>
              <w:top w:val="nil"/>
              <w:bottom w:val="nil"/>
              <w:right w:val="single" w:sz="4" w:space="0" w:color="000000"/>
            </w:tcBorders>
          </w:tcPr>
          <w:p w:rsidR="0006045E" w:rsidRPr="00C25941" w:rsidRDefault="0006045E" w:rsidP="00921425">
            <w:pPr>
              <w:pStyle w:val="TableParagraph"/>
              <w:spacing w:before="0"/>
              <w:ind w:right="-2"/>
              <w:rPr>
                <w:rFonts w:ascii="Times New Roman" w:hAnsi="Times New Roman" w:cs="Times New Roman"/>
                <w:sz w:val="24"/>
                <w:szCs w:val="24"/>
                <w:lang w:val="id-ID"/>
              </w:rPr>
            </w:pPr>
          </w:p>
        </w:tc>
        <w:tc>
          <w:tcPr>
            <w:tcW w:w="3390" w:type="dxa"/>
            <w:tcBorders>
              <w:top w:val="single" w:sz="4" w:space="0" w:color="000000"/>
              <w:left w:val="single" w:sz="4" w:space="0" w:color="000000"/>
              <w:bottom w:val="nil"/>
              <w:right w:val="single" w:sz="4" w:space="0" w:color="000000"/>
            </w:tcBorders>
          </w:tcPr>
          <w:p w:rsidR="0006045E" w:rsidRPr="00C25941" w:rsidRDefault="00C122F0" w:rsidP="00C122F0">
            <w:pPr>
              <w:pStyle w:val="TableParagraph"/>
              <w:spacing w:before="61" w:line="249" w:lineRule="auto"/>
              <w:ind w:left="37" w:right="-2"/>
              <w:rPr>
                <w:rFonts w:ascii="Times New Roman" w:hAnsi="Times New Roman" w:cs="Times New Roman"/>
                <w:sz w:val="24"/>
                <w:szCs w:val="24"/>
              </w:rPr>
            </w:pPr>
            <w:r w:rsidRPr="00C25941">
              <w:rPr>
                <w:rFonts w:ascii="Times New Roman" w:hAnsi="Times New Roman" w:cs="Times New Roman"/>
                <w:color w:val="000000"/>
                <w:sz w:val="24"/>
                <w:szCs w:val="24"/>
                <w:lang w:val="id-ID"/>
              </w:rPr>
              <w:t xml:space="preserve"> </w:t>
            </w:r>
            <w:r w:rsidRPr="00C25941">
              <w:rPr>
                <w:rFonts w:ascii="Times New Roman" w:hAnsi="Times New Roman" w:cs="Times New Roman"/>
                <w:color w:val="000000"/>
                <w:sz w:val="24"/>
                <w:szCs w:val="24"/>
              </w:rPr>
              <w:t>Rata-rata skor Kinerja Pemerintah Desa</w:t>
            </w:r>
          </w:p>
        </w:tc>
        <w:tc>
          <w:tcPr>
            <w:tcW w:w="2285" w:type="dxa"/>
            <w:tcBorders>
              <w:top w:val="single" w:sz="4" w:space="0" w:color="000000"/>
              <w:left w:val="single" w:sz="4" w:space="0" w:color="000000"/>
              <w:bottom w:val="nil"/>
            </w:tcBorders>
          </w:tcPr>
          <w:p w:rsidR="0006045E" w:rsidRPr="00C122F0" w:rsidRDefault="00C122F0" w:rsidP="00C122F0">
            <w:pPr>
              <w:pStyle w:val="TableParagraph"/>
              <w:spacing w:before="61"/>
              <w:ind w:right="-2"/>
              <w:jc w:val="center"/>
              <w:rPr>
                <w:rFonts w:asciiTheme="majorBidi" w:hAnsiTheme="majorBidi" w:cs="Times New Roman"/>
                <w:sz w:val="24"/>
                <w:szCs w:val="24"/>
                <w:lang w:val="id-ID"/>
              </w:rPr>
            </w:pPr>
            <w:r>
              <w:rPr>
                <w:rFonts w:asciiTheme="majorBidi" w:hAnsiTheme="majorBidi" w:cs="Times New Roman"/>
                <w:sz w:val="24"/>
                <w:szCs w:val="24"/>
                <w:lang w:val="id-ID"/>
              </w:rPr>
              <w:t>54</w:t>
            </w:r>
          </w:p>
        </w:tc>
      </w:tr>
      <w:tr w:rsidR="00C122F0" w:rsidRPr="0006045E" w:rsidTr="00C122F0">
        <w:trPr>
          <w:trHeight w:val="60"/>
        </w:trPr>
        <w:tc>
          <w:tcPr>
            <w:tcW w:w="3654" w:type="dxa"/>
            <w:tcBorders>
              <w:top w:val="nil"/>
              <w:right w:val="single" w:sz="4" w:space="0" w:color="000000"/>
            </w:tcBorders>
          </w:tcPr>
          <w:p w:rsidR="00C122F0" w:rsidRPr="0006045E" w:rsidRDefault="00C122F0" w:rsidP="00921425">
            <w:pPr>
              <w:pStyle w:val="TableParagraph"/>
              <w:spacing w:before="0"/>
              <w:ind w:right="-2"/>
              <w:rPr>
                <w:rFonts w:asciiTheme="majorBidi" w:hAnsiTheme="majorBidi" w:cs="Times New Roman"/>
                <w:sz w:val="24"/>
                <w:szCs w:val="24"/>
                <w:lang w:val="id-ID"/>
              </w:rPr>
            </w:pPr>
          </w:p>
        </w:tc>
        <w:tc>
          <w:tcPr>
            <w:tcW w:w="3390" w:type="dxa"/>
            <w:tcBorders>
              <w:top w:val="nil"/>
              <w:left w:val="single" w:sz="4" w:space="0" w:color="000000"/>
              <w:right w:val="single" w:sz="4" w:space="0" w:color="000000"/>
            </w:tcBorders>
          </w:tcPr>
          <w:p w:rsidR="00C122F0" w:rsidRPr="0006045E" w:rsidRDefault="00C122F0" w:rsidP="00C122F0">
            <w:pPr>
              <w:pStyle w:val="TableParagraph"/>
              <w:spacing w:before="61" w:line="249" w:lineRule="auto"/>
              <w:ind w:right="-2"/>
              <w:rPr>
                <w:rFonts w:asciiTheme="majorBidi" w:hAnsiTheme="majorBidi" w:cs="Times New Roman"/>
                <w:sz w:val="24"/>
                <w:szCs w:val="24"/>
              </w:rPr>
            </w:pPr>
          </w:p>
        </w:tc>
        <w:tc>
          <w:tcPr>
            <w:tcW w:w="2285" w:type="dxa"/>
            <w:tcBorders>
              <w:top w:val="nil"/>
              <w:left w:val="single" w:sz="4" w:space="0" w:color="000000"/>
            </w:tcBorders>
          </w:tcPr>
          <w:p w:rsidR="00C122F0" w:rsidRPr="0006045E" w:rsidRDefault="00C122F0" w:rsidP="00C122F0">
            <w:pPr>
              <w:pStyle w:val="TableParagraph"/>
              <w:spacing w:before="61"/>
              <w:ind w:right="-2"/>
              <w:rPr>
                <w:rFonts w:asciiTheme="majorBidi" w:hAnsiTheme="majorBidi" w:cs="Times New Roman"/>
                <w:sz w:val="24"/>
                <w:szCs w:val="24"/>
              </w:rPr>
            </w:pPr>
          </w:p>
        </w:tc>
      </w:tr>
    </w:tbl>
    <w:p w:rsidR="0006045E" w:rsidRPr="0006045E" w:rsidRDefault="0006045E" w:rsidP="00921425">
      <w:pPr>
        <w:pStyle w:val="BodyText"/>
        <w:spacing w:before="1"/>
        <w:ind w:right="-2"/>
        <w:rPr>
          <w:rFonts w:asciiTheme="majorBidi" w:hAnsiTheme="majorBidi" w:cs="Times New Roman"/>
          <w:b/>
          <w:sz w:val="24"/>
          <w:szCs w:val="24"/>
        </w:rPr>
      </w:pPr>
    </w:p>
    <w:p w:rsidR="006922F4" w:rsidRDefault="0006045E" w:rsidP="006922F4">
      <w:pPr>
        <w:pStyle w:val="BodyText"/>
        <w:spacing w:before="106" w:line="372" w:lineRule="auto"/>
        <w:ind w:right="-2" w:firstLine="1134"/>
        <w:jc w:val="both"/>
        <w:rPr>
          <w:rFonts w:asciiTheme="majorBidi" w:hAnsiTheme="majorBidi" w:cs="Times New Roman"/>
          <w:w w:val="110"/>
          <w:sz w:val="24"/>
          <w:szCs w:val="24"/>
          <w:lang w:val="id-ID"/>
        </w:rPr>
      </w:pPr>
      <w:r w:rsidRPr="0006045E">
        <w:rPr>
          <w:rFonts w:asciiTheme="majorBidi" w:hAnsiTheme="majorBidi" w:cs="Times New Roman"/>
          <w:w w:val="110"/>
          <w:sz w:val="24"/>
          <w:szCs w:val="24"/>
        </w:rPr>
        <w:t xml:space="preserve">Guna mencapai sasaran tersebut di atas dengan mempertimbangkan indikator kinerja yang telah ditetapkan, maka pada tahun </w:t>
      </w:r>
      <w:r w:rsidR="008A16BB">
        <w:rPr>
          <w:rFonts w:asciiTheme="majorBidi" w:hAnsiTheme="majorBidi" w:cs="Times New Roman"/>
          <w:w w:val="110"/>
          <w:sz w:val="24"/>
          <w:szCs w:val="24"/>
        </w:rPr>
        <w:t>2022</w:t>
      </w:r>
      <w:r w:rsidRPr="0006045E">
        <w:rPr>
          <w:rFonts w:asciiTheme="majorBidi" w:hAnsiTheme="majorBidi" w:cs="Times New Roman"/>
          <w:w w:val="110"/>
          <w:sz w:val="24"/>
          <w:szCs w:val="24"/>
        </w:rPr>
        <w:t xml:space="preserve"> Dinas Pemberdayaan Masyarakat dan Desa Kabupaten Rembang telah menetapkan </w:t>
      </w:r>
      <w:r w:rsidRPr="0006045E">
        <w:rPr>
          <w:rFonts w:asciiTheme="majorBidi" w:hAnsiTheme="majorBidi" w:cs="Times New Roman"/>
          <w:w w:val="110"/>
          <w:sz w:val="24"/>
          <w:szCs w:val="24"/>
          <w:lang w:val="id-ID"/>
        </w:rPr>
        <w:t>5</w:t>
      </w:r>
      <w:r w:rsidRPr="0006045E">
        <w:rPr>
          <w:rFonts w:asciiTheme="majorBidi" w:hAnsiTheme="majorBidi" w:cs="Times New Roman"/>
          <w:w w:val="110"/>
          <w:sz w:val="24"/>
          <w:szCs w:val="24"/>
        </w:rPr>
        <w:t xml:space="preserve"> program</w:t>
      </w:r>
      <w:r w:rsidRPr="0006045E">
        <w:rPr>
          <w:rFonts w:asciiTheme="majorBidi" w:hAnsiTheme="majorBidi" w:cs="Times New Roman"/>
          <w:w w:val="110"/>
          <w:sz w:val="24"/>
          <w:szCs w:val="24"/>
          <w:lang w:val="id-ID"/>
        </w:rPr>
        <w:t>,</w:t>
      </w:r>
      <w:r w:rsidRPr="0006045E">
        <w:rPr>
          <w:rFonts w:asciiTheme="majorBidi" w:hAnsiTheme="majorBidi" w:cs="Times New Roman"/>
          <w:w w:val="110"/>
          <w:sz w:val="24"/>
          <w:szCs w:val="24"/>
        </w:rPr>
        <w:t xml:space="preserve"> </w:t>
      </w:r>
      <w:r w:rsidR="00C122F0">
        <w:rPr>
          <w:rFonts w:asciiTheme="majorBidi" w:hAnsiTheme="majorBidi" w:cs="Times New Roman"/>
          <w:w w:val="110"/>
          <w:sz w:val="24"/>
          <w:szCs w:val="24"/>
          <w:lang w:val="id-ID"/>
        </w:rPr>
        <w:t>10</w:t>
      </w:r>
      <w:r w:rsidRPr="0006045E">
        <w:rPr>
          <w:rFonts w:asciiTheme="majorBidi" w:hAnsiTheme="majorBidi" w:cs="Times New Roman"/>
          <w:w w:val="110"/>
          <w:sz w:val="24"/>
          <w:szCs w:val="24"/>
          <w:lang w:val="id-ID"/>
        </w:rPr>
        <w:t xml:space="preserve"> </w:t>
      </w:r>
      <w:r w:rsidRPr="0006045E">
        <w:rPr>
          <w:rFonts w:asciiTheme="majorBidi" w:hAnsiTheme="majorBidi" w:cs="Times New Roman"/>
          <w:w w:val="110"/>
          <w:sz w:val="24"/>
          <w:szCs w:val="24"/>
        </w:rPr>
        <w:t xml:space="preserve">kegiatan, </w:t>
      </w:r>
      <w:r w:rsidRPr="0006045E">
        <w:rPr>
          <w:rFonts w:asciiTheme="majorBidi" w:hAnsiTheme="majorBidi" w:cs="Times New Roman"/>
          <w:w w:val="110"/>
          <w:sz w:val="24"/>
          <w:szCs w:val="24"/>
          <w:lang w:val="id-ID"/>
        </w:rPr>
        <w:t>dan 4</w:t>
      </w:r>
      <w:r w:rsidR="00C122F0">
        <w:rPr>
          <w:rFonts w:asciiTheme="majorBidi" w:hAnsiTheme="majorBidi" w:cs="Times New Roman"/>
          <w:w w:val="110"/>
          <w:sz w:val="24"/>
          <w:szCs w:val="24"/>
          <w:lang w:val="id-ID"/>
        </w:rPr>
        <w:t>1</w:t>
      </w:r>
      <w:r w:rsidRPr="0006045E">
        <w:rPr>
          <w:rFonts w:asciiTheme="majorBidi" w:hAnsiTheme="majorBidi" w:cs="Times New Roman"/>
          <w:w w:val="110"/>
          <w:sz w:val="24"/>
          <w:szCs w:val="24"/>
          <w:lang w:val="id-ID"/>
        </w:rPr>
        <w:t xml:space="preserve"> sub kegiatan. </w:t>
      </w:r>
    </w:p>
    <w:p w:rsidR="0006045E" w:rsidRPr="0006045E" w:rsidRDefault="0006045E" w:rsidP="006922F4">
      <w:pPr>
        <w:pStyle w:val="BodyText"/>
        <w:spacing w:before="106" w:line="372" w:lineRule="auto"/>
        <w:ind w:right="-2"/>
        <w:jc w:val="both"/>
        <w:rPr>
          <w:rFonts w:asciiTheme="majorBidi" w:hAnsiTheme="majorBidi" w:cs="Times New Roman"/>
          <w:w w:val="110"/>
          <w:sz w:val="24"/>
          <w:szCs w:val="24"/>
          <w:lang w:val="id-ID"/>
        </w:rPr>
      </w:pPr>
      <w:r w:rsidRPr="0006045E">
        <w:rPr>
          <w:rFonts w:asciiTheme="majorBidi" w:hAnsiTheme="majorBidi" w:cs="Times New Roman"/>
          <w:w w:val="110"/>
          <w:sz w:val="24"/>
          <w:szCs w:val="24"/>
          <w:lang w:val="id-ID"/>
        </w:rPr>
        <w:lastRenderedPageBreak/>
        <w:t>I</w:t>
      </w:r>
      <w:r w:rsidRPr="0006045E">
        <w:rPr>
          <w:rFonts w:asciiTheme="majorBidi" w:hAnsiTheme="majorBidi" w:cs="Times New Roman"/>
          <w:w w:val="110"/>
          <w:sz w:val="24"/>
          <w:szCs w:val="24"/>
        </w:rPr>
        <w:t>ndikator kinerja Dinas Pemberdayaan Masyarakat dan Desa berdasarkan program dan kegiatan sebagaimana dalam tabel berikut :</w:t>
      </w:r>
    </w:p>
    <w:p w:rsidR="00F024AD" w:rsidRPr="0006045E" w:rsidRDefault="00F024AD" w:rsidP="00921425">
      <w:pPr>
        <w:pStyle w:val="BodyText"/>
        <w:spacing w:before="106" w:line="372" w:lineRule="auto"/>
        <w:ind w:left="1079" w:right="-2" w:firstLine="994"/>
        <w:jc w:val="both"/>
        <w:rPr>
          <w:rFonts w:asciiTheme="majorBidi" w:hAnsiTheme="majorBidi" w:cs="Times New Roman"/>
          <w:sz w:val="24"/>
          <w:szCs w:val="24"/>
          <w:lang w:val="id-ID"/>
        </w:rPr>
      </w:pPr>
    </w:p>
    <w:p w:rsidR="0006045E" w:rsidRPr="00A44DE5" w:rsidRDefault="00A44DE5" w:rsidP="00A44DE5">
      <w:pPr>
        <w:pStyle w:val="Caption"/>
        <w:jc w:val="center"/>
        <w:rPr>
          <w:rFonts w:asciiTheme="majorBidi" w:hAnsiTheme="majorBidi" w:cs="Times New Roman"/>
          <w:color w:val="auto"/>
          <w:sz w:val="24"/>
          <w:szCs w:val="24"/>
          <w:lang w:val="id-ID"/>
        </w:rPr>
      </w:pPr>
      <w:bookmarkStart w:id="23" w:name="_Toc97383724"/>
      <w:bookmarkStart w:id="24" w:name="_Toc97384131"/>
      <w:bookmarkStart w:id="25" w:name="_Toc127877035"/>
      <w:r w:rsidRPr="00A44DE5">
        <w:rPr>
          <w:rFonts w:ascii="Times New Roman" w:hAnsi="Times New Roman" w:cs="Times New Roman"/>
          <w:color w:val="auto"/>
          <w:sz w:val="24"/>
          <w:szCs w:val="24"/>
        </w:rPr>
        <w:t xml:space="preserve">Tabel II.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Tabel_II.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3</w:t>
      </w:r>
      <w:r w:rsidRPr="00A44DE5">
        <w:rPr>
          <w:rFonts w:ascii="Times New Roman" w:hAnsi="Times New Roman" w:cs="Times New Roman"/>
          <w:color w:val="auto"/>
          <w:sz w:val="24"/>
          <w:szCs w:val="24"/>
        </w:rPr>
        <w:fldChar w:fldCharType="end"/>
      </w:r>
      <w:r>
        <w:rPr>
          <w:rFonts w:asciiTheme="majorBidi" w:hAnsiTheme="majorBidi" w:cs="Times New Roman"/>
          <w:b w:val="0"/>
          <w:color w:val="auto"/>
          <w:sz w:val="24"/>
          <w:szCs w:val="24"/>
          <w:lang w:val="id-ID"/>
        </w:rPr>
        <w:t xml:space="preserve"> </w:t>
      </w:r>
      <w:r w:rsidR="0006045E" w:rsidRPr="00A44DE5">
        <w:rPr>
          <w:rFonts w:asciiTheme="majorBidi" w:hAnsiTheme="majorBidi" w:cs="Times New Roman"/>
          <w:color w:val="auto"/>
          <w:sz w:val="24"/>
          <w:szCs w:val="24"/>
        </w:rPr>
        <w:t xml:space="preserve">Program dan Kegiatan </w:t>
      </w:r>
      <w:r w:rsidR="00965DE4" w:rsidRPr="00A44DE5">
        <w:rPr>
          <w:rFonts w:asciiTheme="majorBidi" w:hAnsiTheme="majorBidi" w:cs="Times New Roman"/>
          <w:color w:val="auto"/>
          <w:sz w:val="24"/>
          <w:szCs w:val="24"/>
          <w:lang w:val="id-ID"/>
        </w:rPr>
        <w:t>Dinpermades</w:t>
      </w:r>
      <w:r w:rsidR="0006045E" w:rsidRPr="00A44DE5">
        <w:rPr>
          <w:rFonts w:asciiTheme="majorBidi" w:hAnsiTheme="majorBidi" w:cs="Times New Roman"/>
          <w:color w:val="auto"/>
          <w:sz w:val="24"/>
          <w:szCs w:val="24"/>
        </w:rPr>
        <w:t xml:space="preserve"> Tahun </w:t>
      </w:r>
      <w:r w:rsidR="008A16BB" w:rsidRPr="00A44DE5">
        <w:rPr>
          <w:rFonts w:asciiTheme="majorBidi" w:hAnsiTheme="majorBidi" w:cs="Times New Roman"/>
          <w:color w:val="auto"/>
          <w:sz w:val="24"/>
          <w:szCs w:val="24"/>
        </w:rPr>
        <w:t>2022</w:t>
      </w:r>
      <w:bookmarkEnd w:id="23"/>
      <w:bookmarkEnd w:id="24"/>
      <w:bookmarkEnd w:id="25"/>
    </w:p>
    <w:p w:rsidR="0006045E" w:rsidRPr="0006045E" w:rsidRDefault="0006045E" w:rsidP="00921425">
      <w:pPr>
        <w:pStyle w:val="BodyText"/>
        <w:spacing w:before="9"/>
        <w:ind w:right="-2"/>
        <w:rPr>
          <w:rFonts w:asciiTheme="majorBidi" w:hAnsiTheme="majorBidi" w:cs="Times New Roman"/>
          <w:b/>
          <w:sz w:val="24"/>
          <w:szCs w:val="24"/>
        </w:rPr>
      </w:pPr>
    </w:p>
    <w:tbl>
      <w:tblPr>
        <w:tblW w:w="9923" w:type="dxa"/>
        <w:tblInd w:w="-28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490"/>
        <w:gridCol w:w="3313"/>
        <w:gridCol w:w="3333"/>
        <w:gridCol w:w="898"/>
        <w:gridCol w:w="1889"/>
      </w:tblGrid>
      <w:tr w:rsidR="0006045E" w:rsidRPr="00304609" w:rsidTr="006922F4">
        <w:trPr>
          <w:trHeight w:val="426"/>
          <w:tblHeader/>
        </w:trPr>
        <w:tc>
          <w:tcPr>
            <w:tcW w:w="490" w:type="dxa"/>
            <w:tcBorders>
              <w:right w:val="single" w:sz="4" w:space="0" w:color="000000"/>
            </w:tcBorders>
            <w:shd w:val="clear" w:color="auto" w:fill="EDEBE0"/>
          </w:tcPr>
          <w:p w:rsidR="0006045E" w:rsidRPr="00304609" w:rsidRDefault="0006045E" w:rsidP="00911009">
            <w:pPr>
              <w:pStyle w:val="TableParagraph"/>
              <w:spacing w:before="85"/>
              <w:ind w:left="69" w:right="-2"/>
              <w:jc w:val="center"/>
              <w:rPr>
                <w:rFonts w:asciiTheme="majorBidi" w:hAnsiTheme="majorBidi" w:cs="Times New Roman"/>
                <w:b/>
              </w:rPr>
            </w:pPr>
            <w:r w:rsidRPr="00304609">
              <w:rPr>
                <w:rFonts w:asciiTheme="majorBidi" w:hAnsiTheme="majorBidi" w:cs="Times New Roman"/>
                <w:b/>
              </w:rPr>
              <w:t>No</w:t>
            </w:r>
          </w:p>
        </w:tc>
        <w:tc>
          <w:tcPr>
            <w:tcW w:w="3313" w:type="dxa"/>
            <w:tcBorders>
              <w:left w:val="single" w:sz="4" w:space="0" w:color="000000"/>
              <w:right w:val="single" w:sz="4" w:space="0" w:color="000000"/>
            </w:tcBorders>
            <w:shd w:val="clear" w:color="auto" w:fill="EDEBE0"/>
          </w:tcPr>
          <w:p w:rsidR="0006045E" w:rsidRPr="00304609" w:rsidRDefault="0006045E" w:rsidP="00911009">
            <w:pPr>
              <w:pStyle w:val="TableParagraph"/>
              <w:spacing w:before="85"/>
              <w:ind w:left="657" w:right="-2"/>
              <w:jc w:val="center"/>
              <w:rPr>
                <w:rFonts w:asciiTheme="majorBidi" w:hAnsiTheme="majorBidi" w:cs="Times New Roman"/>
                <w:b/>
              </w:rPr>
            </w:pPr>
            <w:r w:rsidRPr="00304609">
              <w:rPr>
                <w:rFonts w:asciiTheme="majorBidi" w:hAnsiTheme="majorBidi" w:cs="Times New Roman"/>
                <w:b/>
              </w:rPr>
              <w:t>Program - Kegiatan</w:t>
            </w:r>
          </w:p>
        </w:tc>
        <w:tc>
          <w:tcPr>
            <w:tcW w:w="3333" w:type="dxa"/>
            <w:tcBorders>
              <w:left w:val="single" w:sz="4" w:space="0" w:color="000000"/>
              <w:right w:val="single" w:sz="4" w:space="0" w:color="000000"/>
            </w:tcBorders>
            <w:shd w:val="clear" w:color="auto" w:fill="EDEBE0"/>
          </w:tcPr>
          <w:p w:rsidR="0006045E" w:rsidRPr="00304609" w:rsidRDefault="0006045E" w:rsidP="00911009">
            <w:pPr>
              <w:pStyle w:val="TableParagraph"/>
              <w:spacing w:before="46"/>
              <w:ind w:left="768" w:right="-2"/>
              <w:jc w:val="center"/>
              <w:rPr>
                <w:rFonts w:asciiTheme="majorBidi" w:hAnsiTheme="majorBidi" w:cs="Times New Roman"/>
                <w:b/>
              </w:rPr>
            </w:pPr>
            <w:r w:rsidRPr="00304609">
              <w:rPr>
                <w:rFonts w:asciiTheme="majorBidi" w:hAnsiTheme="majorBidi" w:cs="Times New Roman"/>
                <w:b/>
                <w:w w:val="105"/>
              </w:rPr>
              <w:t>Outcome/Output</w:t>
            </w:r>
          </w:p>
        </w:tc>
        <w:tc>
          <w:tcPr>
            <w:tcW w:w="898" w:type="dxa"/>
            <w:tcBorders>
              <w:left w:val="single" w:sz="4" w:space="0" w:color="000000"/>
              <w:right w:val="single" w:sz="4" w:space="0" w:color="000000"/>
            </w:tcBorders>
            <w:shd w:val="clear" w:color="auto" w:fill="EDEBE0"/>
          </w:tcPr>
          <w:p w:rsidR="0006045E" w:rsidRPr="00304609" w:rsidRDefault="0006045E" w:rsidP="00911009">
            <w:pPr>
              <w:pStyle w:val="TableParagraph"/>
              <w:spacing w:before="46"/>
              <w:ind w:left="89" w:right="-2"/>
              <w:jc w:val="center"/>
              <w:rPr>
                <w:rFonts w:asciiTheme="majorBidi" w:hAnsiTheme="majorBidi" w:cs="Times New Roman"/>
                <w:b/>
              </w:rPr>
            </w:pPr>
            <w:r w:rsidRPr="00304609">
              <w:rPr>
                <w:rFonts w:asciiTheme="majorBidi" w:hAnsiTheme="majorBidi" w:cs="Times New Roman"/>
                <w:b/>
              </w:rPr>
              <w:t>Target</w:t>
            </w:r>
          </w:p>
        </w:tc>
        <w:tc>
          <w:tcPr>
            <w:tcW w:w="1889" w:type="dxa"/>
            <w:tcBorders>
              <w:left w:val="single" w:sz="4" w:space="0" w:color="000000"/>
            </w:tcBorders>
            <w:shd w:val="clear" w:color="auto" w:fill="EDEBE0"/>
          </w:tcPr>
          <w:p w:rsidR="0006045E" w:rsidRPr="00304609" w:rsidRDefault="0006045E" w:rsidP="00911009">
            <w:pPr>
              <w:pStyle w:val="TableParagraph"/>
              <w:spacing w:before="46"/>
              <w:ind w:right="-2"/>
              <w:jc w:val="center"/>
              <w:rPr>
                <w:rFonts w:asciiTheme="majorBidi" w:hAnsiTheme="majorBidi" w:cs="Times New Roman"/>
                <w:b/>
              </w:rPr>
            </w:pPr>
            <w:r w:rsidRPr="00304609">
              <w:rPr>
                <w:rFonts w:asciiTheme="majorBidi" w:hAnsiTheme="majorBidi" w:cs="Times New Roman"/>
                <w:b/>
              </w:rPr>
              <w:t>Pagu Anggaran</w:t>
            </w:r>
          </w:p>
        </w:tc>
      </w:tr>
      <w:tr w:rsidR="0006045E" w:rsidRPr="00304609" w:rsidTr="00304609">
        <w:trPr>
          <w:trHeight w:val="954"/>
        </w:trPr>
        <w:tc>
          <w:tcPr>
            <w:tcW w:w="490" w:type="dxa"/>
            <w:tcBorders>
              <w:bottom w:val="dotted" w:sz="4" w:space="0" w:color="000000"/>
              <w:right w:val="single" w:sz="4" w:space="0" w:color="000000"/>
            </w:tcBorders>
            <w:shd w:val="clear" w:color="auto" w:fill="FFFF00"/>
          </w:tcPr>
          <w:p w:rsidR="0006045E" w:rsidRPr="00304609" w:rsidRDefault="0006045E" w:rsidP="00921425">
            <w:pPr>
              <w:pStyle w:val="TableParagraph"/>
              <w:spacing w:before="74"/>
              <w:ind w:right="-2"/>
              <w:jc w:val="center"/>
              <w:rPr>
                <w:rFonts w:asciiTheme="majorBidi" w:hAnsiTheme="majorBidi" w:cs="Times New Roman"/>
                <w:b/>
              </w:rPr>
            </w:pPr>
            <w:r w:rsidRPr="00304609">
              <w:rPr>
                <w:rFonts w:asciiTheme="majorBidi" w:hAnsiTheme="majorBidi" w:cs="Times New Roman"/>
                <w:b/>
                <w:w w:val="96"/>
              </w:rPr>
              <w:t>A</w:t>
            </w:r>
          </w:p>
        </w:tc>
        <w:tc>
          <w:tcPr>
            <w:tcW w:w="3313" w:type="dxa"/>
            <w:tcBorders>
              <w:left w:val="single" w:sz="4" w:space="0" w:color="000000"/>
              <w:bottom w:val="dotted" w:sz="4" w:space="0" w:color="000000"/>
              <w:right w:val="single" w:sz="4" w:space="0" w:color="000000"/>
            </w:tcBorders>
            <w:shd w:val="clear" w:color="auto" w:fill="FFFF00"/>
          </w:tcPr>
          <w:p w:rsidR="0006045E" w:rsidRPr="00304609" w:rsidRDefault="0006045E" w:rsidP="00921425">
            <w:pPr>
              <w:pStyle w:val="TableParagraph"/>
              <w:spacing w:before="74" w:line="247" w:lineRule="auto"/>
              <w:ind w:left="110" w:right="-2"/>
              <w:rPr>
                <w:rFonts w:asciiTheme="majorBidi" w:hAnsiTheme="majorBidi" w:cs="Times New Roman"/>
                <w:b/>
                <w:lang w:val="id-ID"/>
              </w:rPr>
            </w:pPr>
            <w:r w:rsidRPr="00304609">
              <w:rPr>
                <w:rFonts w:asciiTheme="majorBidi" w:hAnsiTheme="majorBidi" w:cs="Times New Roman"/>
                <w:b/>
              </w:rPr>
              <w:t xml:space="preserve">Program </w:t>
            </w:r>
            <w:r w:rsidRPr="00304609">
              <w:rPr>
                <w:rFonts w:asciiTheme="majorBidi" w:hAnsiTheme="majorBidi" w:cs="Times New Roman"/>
                <w:b/>
                <w:lang w:val="id-ID"/>
              </w:rPr>
              <w:t>Penunjang Urusan Pemerintahan Daerah Kabupaten/Kota</w:t>
            </w:r>
          </w:p>
        </w:tc>
        <w:tc>
          <w:tcPr>
            <w:tcW w:w="3333" w:type="dxa"/>
            <w:tcBorders>
              <w:left w:val="single" w:sz="4" w:space="0" w:color="000000"/>
              <w:bottom w:val="dotted" w:sz="4" w:space="0" w:color="000000"/>
              <w:right w:val="single" w:sz="4" w:space="0" w:color="000000"/>
            </w:tcBorders>
            <w:shd w:val="clear" w:color="auto" w:fill="FFFF00"/>
          </w:tcPr>
          <w:p w:rsidR="0006045E" w:rsidRPr="00C0650A" w:rsidRDefault="00F03F82" w:rsidP="00921425">
            <w:pPr>
              <w:pStyle w:val="TableParagraph"/>
              <w:spacing w:before="74" w:line="247" w:lineRule="auto"/>
              <w:ind w:left="110" w:right="-2"/>
              <w:rPr>
                <w:rFonts w:asciiTheme="majorBidi" w:hAnsiTheme="majorBidi" w:cs="Times New Roman"/>
              </w:rPr>
            </w:pPr>
            <w:r w:rsidRPr="00C0650A">
              <w:rPr>
                <w:rFonts w:asciiTheme="majorBidi" w:hAnsiTheme="majorBidi" w:cs="Times New Roman"/>
                <w:lang w:val="id-ID"/>
              </w:rPr>
              <w:t>Nilai SAKIP OPD Dinpermades</w:t>
            </w:r>
          </w:p>
        </w:tc>
        <w:tc>
          <w:tcPr>
            <w:tcW w:w="898" w:type="dxa"/>
            <w:tcBorders>
              <w:left w:val="single" w:sz="4" w:space="0" w:color="000000"/>
              <w:bottom w:val="dotted" w:sz="4" w:space="0" w:color="000000"/>
              <w:right w:val="single" w:sz="4" w:space="0" w:color="000000"/>
            </w:tcBorders>
            <w:shd w:val="clear" w:color="auto" w:fill="FFFF00"/>
          </w:tcPr>
          <w:p w:rsidR="0006045E" w:rsidRPr="00C0650A" w:rsidRDefault="00412B1A" w:rsidP="00921425">
            <w:pPr>
              <w:pStyle w:val="TableParagraph"/>
              <w:spacing w:before="74"/>
              <w:ind w:left="89" w:right="-2"/>
              <w:jc w:val="center"/>
              <w:rPr>
                <w:rFonts w:asciiTheme="majorBidi" w:hAnsiTheme="majorBidi" w:cs="Times New Roman"/>
                <w:lang w:val="id-ID"/>
              </w:rPr>
            </w:pPr>
            <w:r w:rsidRPr="00C0650A">
              <w:rPr>
                <w:rFonts w:asciiTheme="majorBidi" w:hAnsiTheme="majorBidi" w:cs="Times New Roman"/>
                <w:w w:val="110"/>
                <w:lang w:val="id-ID"/>
              </w:rPr>
              <w:t>70</w:t>
            </w:r>
          </w:p>
        </w:tc>
        <w:tc>
          <w:tcPr>
            <w:tcW w:w="1889" w:type="dxa"/>
            <w:tcBorders>
              <w:left w:val="single" w:sz="4" w:space="0" w:color="000000"/>
              <w:bottom w:val="dotted" w:sz="4" w:space="0" w:color="000000"/>
            </w:tcBorders>
            <w:shd w:val="clear" w:color="auto" w:fill="FFFF00"/>
          </w:tcPr>
          <w:p w:rsidR="0006045E" w:rsidRPr="00304609" w:rsidRDefault="00752041" w:rsidP="00B753FB">
            <w:pPr>
              <w:pStyle w:val="TableParagraph"/>
              <w:spacing w:before="74"/>
              <w:ind w:right="141"/>
              <w:jc w:val="right"/>
              <w:rPr>
                <w:rFonts w:asciiTheme="majorBidi" w:hAnsiTheme="majorBidi" w:cs="Times New Roman"/>
                <w:b/>
                <w:lang w:val="id-ID"/>
              </w:rPr>
            </w:pPr>
            <w:r>
              <w:rPr>
                <w:rFonts w:asciiTheme="majorBidi" w:hAnsiTheme="majorBidi" w:cs="Times New Roman"/>
                <w:b/>
                <w:w w:val="110"/>
                <w:lang w:val="id-ID"/>
              </w:rPr>
              <w:t>3.978.653.200</w:t>
            </w:r>
          </w:p>
        </w:tc>
      </w:tr>
      <w:tr w:rsidR="0006045E" w:rsidRPr="00304609" w:rsidTr="00304609">
        <w:trPr>
          <w:trHeight w:val="523"/>
        </w:trPr>
        <w:tc>
          <w:tcPr>
            <w:tcW w:w="490" w:type="dxa"/>
            <w:tcBorders>
              <w:top w:val="dotted" w:sz="4" w:space="0" w:color="000000"/>
              <w:bottom w:val="dotted" w:sz="4" w:space="0" w:color="000000"/>
              <w:right w:val="single" w:sz="4" w:space="0" w:color="000000"/>
            </w:tcBorders>
          </w:tcPr>
          <w:p w:rsidR="0006045E" w:rsidRPr="00304609" w:rsidRDefault="0006045E" w:rsidP="00921425">
            <w:pPr>
              <w:pStyle w:val="TableParagraph"/>
              <w:spacing w:before="0"/>
              <w:ind w:right="-2"/>
              <w:rPr>
                <w:rFonts w:asciiTheme="majorBidi" w:hAnsiTheme="majorBidi" w:cs="Times New Roman"/>
              </w:rPr>
            </w:pPr>
          </w:p>
        </w:tc>
        <w:tc>
          <w:tcPr>
            <w:tcW w:w="3313" w:type="dxa"/>
            <w:tcBorders>
              <w:top w:val="dotted" w:sz="4" w:space="0" w:color="000000"/>
              <w:left w:val="single" w:sz="4" w:space="0" w:color="000000"/>
              <w:bottom w:val="dotted" w:sz="4" w:space="0" w:color="000000"/>
              <w:right w:val="single" w:sz="4" w:space="0" w:color="000000"/>
            </w:tcBorders>
          </w:tcPr>
          <w:p w:rsidR="0006045E" w:rsidRPr="00304609" w:rsidRDefault="0006045E" w:rsidP="00921425">
            <w:pPr>
              <w:pStyle w:val="TableParagraph"/>
              <w:spacing w:before="0"/>
              <w:ind w:right="-2"/>
              <w:rPr>
                <w:rFonts w:asciiTheme="majorBidi" w:hAnsiTheme="majorBidi" w:cs="Times New Roman"/>
              </w:rPr>
            </w:pPr>
          </w:p>
        </w:tc>
        <w:tc>
          <w:tcPr>
            <w:tcW w:w="3333" w:type="dxa"/>
            <w:tcBorders>
              <w:top w:val="dotted" w:sz="4" w:space="0" w:color="000000"/>
              <w:left w:val="single" w:sz="4" w:space="0" w:color="000000"/>
              <w:bottom w:val="dotted" w:sz="4" w:space="0" w:color="000000"/>
              <w:right w:val="single" w:sz="4" w:space="0" w:color="000000"/>
            </w:tcBorders>
          </w:tcPr>
          <w:p w:rsidR="0006045E" w:rsidRPr="00C0650A" w:rsidRDefault="00412B1A" w:rsidP="00921425">
            <w:pPr>
              <w:pStyle w:val="TableParagraph"/>
              <w:spacing w:line="247" w:lineRule="auto"/>
              <w:ind w:left="110" w:right="-2"/>
              <w:rPr>
                <w:rFonts w:asciiTheme="majorBidi" w:hAnsiTheme="majorBidi" w:cs="Times New Roman"/>
              </w:rPr>
            </w:pPr>
            <w:r w:rsidRPr="00C0650A">
              <w:rPr>
                <w:rFonts w:asciiTheme="majorBidi" w:hAnsiTheme="majorBidi" w:cs="Times New Roman"/>
                <w:lang w:val="id-ID"/>
              </w:rPr>
              <w:t>Nilai IKM OPD Dinpermades</w:t>
            </w:r>
          </w:p>
        </w:tc>
        <w:tc>
          <w:tcPr>
            <w:tcW w:w="898" w:type="dxa"/>
            <w:tcBorders>
              <w:top w:val="dotted" w:sz="4" w:space="0" w:color="000000"/>
              <w:left w:val="single" w:sz="4" w:space="0" w:color="000000"/>
              <w:bottom w:val="dotted" w:sz="4" w:space="0" w:color="000000"/>
              <w:right w:val="single" w:sz="4" w:space="0" w:color="000000"/>
            </w:tcBorders>
          </w:tcPr>
          <w:p w:rsidR="0006045E" w:rsidRPr="00C0650A" w:rsidRDefault="00412B1A" w:rsidP="00921425">
            <w:pPr>
              <w:pStyle w:val="TableParagraph"/>
              <w:ind w:left="89" w:right="-2"/>
              <w:jc w:val="center"/>
              <w:rPr>
                <w:rFonts w:asciiTheme="majorBidi" w:hAnsiTheme="majorBidi" w:cs="Times New Roman"/>
                <w:lang w:val="id-ID"/>
              </w:rPr>
            </w:pPr>
            <w:r w:rsidRPr="00C0650A">
              <w:rPr>
                <w:rFonts w:asciiTheme="majorBidi" w:hAnsiTheme="majorBidi" w:cs="Times New Roman"/>
                <w:w w:val="110"/>
                <w:lang w:val="id-ID"/>
              </w:rPr>
              <w:t>80</w:t>
            </w:r>
          </w:p>
        </w:tc>
        <w:tc>
          <w:tcPr>
            <w:tcW w:w="1889" w:type="dxa"/>
            <w:tcBorders>
              <w:top w:val="dotted" w:sz="4" w:space="0" w:color="000000"/>
              <w:left w:val="single" w:sz="4" w:space="0" w:color="000000"/>
              <w:bottom w:val="dotted" w:sz="4" w:space="0" w:color="000000"/>
            </w:tcBorders>
          </w:tcPr>
          <w:p w:rsidR="0006045E" w:rsidRPr="00304609" w:rsidRDefault="0006045E" w:rsidP="00921425">
            <w:pPr>
              <w:pStyle w:val="TableParagraph"/>
              <w:spacing w:before="0"/>
              <w:ind w:right="-2"/>
              <w:rPr>
                <w:rFonts w:asciiTheme="majorBidi" w:hAnsiTheme="majorBidi" w:cs="Times New Roman"/>
              </w:rPr>
            </w:pPr>
          </w:p>
        </w:tc>
      </w:tr>
      <w:tr w:rsidR="00994DD3" w:rsidRPr="00304609" w:rsidTr="00994DD3">
        <w:trPr>
          <w:trHeight w:val="523"/>
        </w:trPr>
        <w:tc>
          <w:tcPr>
            <w:tcW w:w="490" w:type="dxa"/>
            <w:tcBorders>
              <w:top w:val="dotted" w:sz="4" w:space="0" w:color="000000"/>
              <w:bottom w:val="dotted" w:sz="4" w:space="0" w:color="000000"/>
              <w:right w:val="single" w:sz="4" w:space="0" w:color="000000"/>
            </w:tcBorders>
            <w:shd w:val="clear" w:color="auto" w:fill="92D050"/>
          </w:tcPr>
          <w:p w:rsidR="00994DD3" w:rsidRPr="00304609" w:rsidRDefault="00994DD3" w:rsidP="00994DD3">
            <w:pPr>
              <w:pStyle w:val="TableParagraph"/>
              <w:spacing w:before="0"/>
              <w:ind w:right="-2"/>
              <w:jc w:val="center"/>
              <w:rPr>
                <w:rFonts w:asciiTheme="majorBidi" w:hAnsiTheme="majorBidi" w:cs="Times New Roman"/>
              </w:rPr>
            </w:pPr>
            <w:r w:rsidRPr="00994DD3">
              <w:rPr>
                <w:rFonts w:asciiTheme="majorBidi" w:hAnsiTheme="majorBidi" w:cs="Times New Roman"/>
              </w:rPr>
              <w:t>1</w:t>
            </w:r>
          </w:p>
        </w:tc>
        <w:tc>
          <w:tcPr>
            <w:tcW w:w="3313" w:type="dxa"/>
            <w:tcBorders>
              <w:top w:val="dotted" w:sz="4" w:space="0" w:color="000000"/>
              <w:left w:val="single" w:sz="4" w:space="0" w:color="000000"/>
              <w:bottom w:val="dotted" w:sz="4" w:space="0" w:color="000000"/>
              <w:right w:val="single" w:sz="4" w:space="0" w:color="000000"/>
            </w:tcBorders>
            <w:shd w:val="clear" w:color="auto" w:fill="92D050"/>
          </w:tcPr>
          <w:p w:rsidR="00994DD3" w:rsidRPr="00994DD3" w:rsidRDefault="00994DD3" w:rsidP="00AF4682">
            <w:pPr>
              <w:pStyle w:val="TableParagraph"/>
              <w:spacing w:before="0"/>
              <w:ind w:left="83" w:right="-2"/>
              <w:rPr>
                <w:rFonts w:asciiTheme="majorBidi" w:hAnsiTheme="majorBidi" w:cs="Times New Roman"/>
              </w:rPr>
            </w:pPr>
            <w:r w:rsidRPr="00994DD3">
              <w:rPr>
                <w:rFonts w:asciiTheme="majorBidi" w:hAnsiTheme="majorBidi" w:cs="Times New Roman"/>
              </w:rPr>
              <w:t>Perencanaan,Penganggaran dan Evaluasi Kinerja Perangkat daerah</w:t>
            </w:r>
          </w:p>
        </w:tc>
        <w:tc>
          <w:tcPr>
            <w:tcW w:w="3333" w:type="dxa"/>
            <w:tcBorders>
              <w:top w:val="dotted" w:sz="4" w:space="0" w:color="000000"/>
              <w:left w:val="single" w:sz="4" w:space="0" w:color="000000"/>
              <w:bottom w:val="dotted" w:sz="4" w:space="0" w:color="000000"/>
              <w:right w:val="single" w:sz="4" w:space="0" w:color="000000"/>
            </w:tcBorders>
            <w:shd w:val="clear" w:color="auto" w:fill="92D050"/>
          </w:tcPr>
          <w:p w:rsidR="00994DD3" w:rsidRPr="00C0650A" w:rsidRDefault="00994DD3" w:rsidP="00D0731B">
            <w:pPr>
              <w:pStyle w:val="TableParagraph"/>
              <w:spacing w:line="247" w:lineRule="auto"/>
              <w:ind w:left="110" w:right="-2"/>
              <w:rPr>
                <w:rFonts w:asciiTheme="majorBidi" w:hAnsiTheme="majorBidi" w:cs="Times New Roman"/>
                <w:lang w:val="id-ID"/>
              </w:rPr>
            </w:pPr>
            <w:r w:rsidRPr="00C0650A">
              <w:rPr>
                <w:rFonts w:asciiTheme="majorBidi" w:hAnsiTheme="majorBidi" w:cs="Times New Roman"/>
                <w:lang w:val="id-ID"/>
              </w:rPr>
              <w:t>% Keselarasan  perencanaan terhadap capaian kinerja perangkat daerah</w:t>
            </w:r>
          </w:p>
        </w:tc>
        <w:tc>
          <w:tcPr>
            <w:tcW w:w="898" w:type="dxa"/>
            <w:tcBorders>
              <w:top w:val="dotted" w:sz="4" w:space="0" w:color="000000"/>
              <w:left w:val="single" w:sz="4" w:space="0" w:color="000000"/>
              <w:bottom w:val="dotted" w:sz="4" w:space="0" w:color="000000"/>
              <w:right w:val="single" w:sz="4" w:space="0" w:color="000000"/>
            </w:tcBorders>
            <w:shd w:val="clear" w:color="auto" w:fill="92D050"/>
          </w:tcPr>
          <w:p w:rsidR="00994DD3" w:rsidRPr="00C0650A" w:rsidRDefault="00994DD3" w:rsidP="00D0731B">
            <w:pPr>
              <w:pStyle w:val="TableParagraph"/>
              <w:ind w:left="89" w:right="-2"/>
              <w:jc w:val="center"/>
              <w:rPr>
                <w:rFonts w:asciiTheme="majorBidi" w:hAnsiTheme="majorBidi" w:cs="Times New Roman"/>
                <w:w w:val="110"/>
                <w:lang w:val="id-ID"/>
              </w:rPr>
            </w:pPr>
            <w:r w:rsidRPr="00C0650A">
              <w:rPr>
                <w:rFonts w:asciiTheme="majorBidi" w:hAnsiTheme="majorBidi" w:cs="Times New Roman"/>
                <w:w w:val="110"/>
                <w:lang w:val="id-ID"/>
              </w:rPr>
              <w:t>80%</w:t>
            </w:r>
          </w:p>
        </w:tc>
        <w:tc>
          <w:tcPr>
            <w:tcW w:w="1889" w:type="dxa"/>
            <w:tcBorders>
              <w:top w:val="dotted" w:sz="4" w:space="0" w:color="000000"/>
              <w:left w:val="single" w:sz="4" w:space="0" w:color="000000"/>
              <w:bottom w:val="dotted" w:sz="4" w:space="0" w:color="000000"/>
            </w:tcBorders>
            <w:shd w:val="clear" w:color="auto" w:fill="92D050"/>
          </w:tcPr>
          <w:p w:rsidR="00994DD3" w:rsidRPr="00994DD3" w:rsidRDefault="00994DD3" w:rsidP="00994DD3">
            <w:pPr>
              <w:pStyle w:val="TableParagraph"/>
              <w:spacing w:before="0"/>
              <w:ind w:right="-2"/>
              <w:jc w:val="right"/>
              <w:rPr>
                <w:rFonts w:asciiTheme="majorBidi" w:hAnsiTheme="majorBidi" w:cs="Times New Roman"/>
              </w:rPr>
            </w:pPr>
            <w:r w:rsidRPr="00994DD3">
              <w:rPr>
                <w:rFonts w:asciiTheme="majorBidi" w:hAnsiTheme="majorBidi" w:cs="Times New Roman"/>
              </w:rPr>
              <w:t>27.500.000</w:t>
            </w:r>
          </w:p>
        </w:tc>
      </w:tr>
      <w:tr w:rsidR="00994DD3" w:rsidRPr="00304609" w:rsidTr="00994DD3">
        <w:trPr>
          <w:trHeight w:val="523"/>
        </w:trPr>
        <w:tc>
          <w:tcPr>
            <w:tcW w:w="490" w:type="dxa"/>
            <w:tcBorders>
              <w:top w:val="dotted" w:sz="4" w:space="0" w:color="000000"/>
              <w:bottom w:val="dotted" w:sz="4" w:space="0" w:color="000000"/>
              <w:right w:val="single" w:sz="4" w:space="0" w:color="000000"/>
            </w:tcBorders>
          </w:tcPr>
          <w:p w:rsidR="00994DD3" w:rsidRPr="00994DD3" w:rsidRDefault="00994DD3" w:rsidP="00994DD3">
            <w:pPr>
              <w:pStyle w:val="TableParagraph"/>
              <w:spacing w:before="0"/>
              <w:ind w:right="-2"/>
              <w:jc w:val="center"/>
              <w:rPr>
                <w:rFonts w:asciiTheme="majorBidi" w:hAnsiTheme="majorBidi" w:cs="Times New Roman"/>
              </w:rPr>
            </w:pPr>
            <w:r w:rsidRPr="00994DD3">
              <w:rPr>
                <w:rFonts w:asciiTheme="majorBidi" w:hAnsiTheme="majorBidi" w:cs="Times New Roman"/>
              </w:rPr>
              <w:t>a</w:t>
            </w:r>
          </w:p>
        </w:tc>
        <w:tc>
          <w:tcPr>
            <w:tcW w:w="3313" w:type="dxa"/>
            <w:tcBorders>
              <w:top w:val="dotted" w:sz="4" w:space="0" w:color="000000"/>
              <w:left w:val="single" w:sz="4" w:space="0" w:color="000000"/>
              <w:bottom w:val="dotted" w:sz="4" w:space="0" w:color="000000"/>
              <w:right w:val="single" w:sz="4" w:space="0" w:color="000000"/>
            </w:tcBorders>
          </w:tcPr>
          <w:p w:rsidR="00994DD3" w:rsidRPr="00994DD3" w:rsidRDefault="00994DD3" w:rsidP="00AF4682">
            <w:pPr>
              <w:pStyle w:val="TableParagraph"/>
              <w:spacing w:before="0"/>
              <w:ind w:left="83" w:right="-2"/>
              <w:rPr>
                <w:rFonts w:asciiTheme="majorBidi" w:hAnsiTheme="majorBidi" w:cs="Times New Roman"/>
              </w:rPr>
            </w:pPr>
            <w:r w:rsidRPr="00994DD3">
              <w:rPr>
                <w:rFonts w:asciiTheme="majorBidi" w:hAnsiTheme="majorBidi" w:cs="Times New Roman"/>
              </w:rPr>
              <w:t>Penyusunan dokumen perencanaan perangkat daerah</w:t>
            </w:r>
          </w:p>
        </w:tc>
        <w:tc>
          <w:tcPr>
            <w:tcW w:w="3333" w:type="dxa"/>
            <w:tcBorders>
              <w:top w:val="dotted" w:sz="4" w:space="0" w:color="000000"/>
              <w:left w:val="single" w:sz="4" w:space="0" w:color="000000"/>
              <w:bottom w:val="dotted" w:sz="4" w:space="0" w:color="000000"/>
              <w:right w:val="single" w:sz="4" w:space="0" w:color="000000"/>
            </w:tcBorders>
          </w:tcPr>
          <w:p w:rsidR="00994DD3" w:rsidRPr="00C0650A" w:rsidRDefault="00994DD3" w:rsidP="00994DD3">
            <w:pPr>
              <w:pStyle w:val="TableParagraph"/>
              <w:spacing w:line="247" w:lineRule="auto"/>
              <w:ind w:left="110" w:right="-2"/>
              <w:rPr>
                <w:rFonts w:asciiTheme="majorBidi" w:hAnsiTheme="majorBidi" w:cs="Times New Roman"/>
                <w:lang w:val="id-ID"/>
              </w:rPr>
            </w:pPr>
            <w:r w:rsidRPr="00C0650A">
              <w:rPr>
                <w:rFonts w:asciiTheme="majorBidi" w:hAnsiTheme="majorBidi" w:cs="Times New Roman"/>
                <w:lang w:val="id-ID"/>
              </w:rPr>
              <w:t>Jumlah Dokumen Perencanaan Perangkat Daerah</w:t>
            </w:r>
          </w:p>
        </w:tc>
        <w:tc>
          <w:tcPr>
            <w:tcW w:w="898" w:type="dxa"/>
            <w:tcBorders>
              <w:top w:val="dotted" w:sz="4" w:space="0" w:color="000000"/>
              <w:left w:val="single" w:sz="4" w:space="0" w:color="000000"/>
              <w:bottom w:val="dotted" w:sz="4" w:space="0" w:color="000000"/>
              <w:right w:val="single" w:sz="4" w:space="0" w:color="000000"/>
            </w:tcBorders>
          </w:tcPr>
          <w:p w:rsidR="00994DD3" w:rsidRPr="00C0650A" w:rsidRDefault="00994DD3" w:rsidP="00994DD3">
            <w:pPr>
              <w:pStyle w:val="TableParagraph"/>
              <w:ind w:left="89" w:right="-2"/>
              <w:jc w:val="center"/>
              <w:rPr>
                <w:rFonts w:asciiTheme="majorBidi" w:hAnsiTheme="majorBidi" w:cs="Times New Roman"/>
                <w:w w:val="110"/>
                <w:lang w:val="id-ID"/>
              </w:rPr>
            </w:pPr>
            <w:r w:rsidRPr="00C0650A">
              <w:rPr>
                <w:rFonts w:asciiTheme="majorBidi" w:hAnsiTheme="majorBidi" w:cs="Times New Roman"/>
                <w:w w:val="110"/>
                <w:lang w:val="id-ID"/>
              </w:rPr>
              <w:t>1 dok</w:t>
            </w:r>
          </w:p>
        </w:tc>
        <w:tc>
          <w:tcPr>
            <w:tcW w:w="1889" w:type="dxa"/>
            <w:tcBorders>
              <w:top w:val="dotted" w:sz="4" w:space="0" w:color="000000"/>
              <w:left w:val="single" w:sz="4" w:space="0" w:color="000000"/>
              <w:bottom w:val="dotted" w:sz="4" w:space="0" w:color="000000"/>
            </w:tcBorders>
          </w:tcPr>
          <w:p w:rsidR="00994DD3" w:rsidRPr="00994DD3" w:rsidRDefault="00994DD3" w:rsidP="00994DD3">
            <w:pPr>
              <w:pStyle w:val="TableParagraph"/>
              <w:spacing w:before="0"/>
              <w:ind w:right="-2"/>
              <w:jc w:val="right"/>
              <w:rPr>
                <w:rFonts w:asciiTheme="majorBidi" w:hAnsiTheme="majorBidi" w:cs="Times New Roman"/>
              </w:rPr>
            </w:pPr>
            <w:r w:rsidRPr="00994DD3">
              <w:rPr>
                <w:rFonts w:asciiTheme="majorBidi" w:hAnsiTheme="majorBidi" w:cs="Times New Roman"/>
              </w:rPr>
              <w:t>10.500.000</w:t>
            </w:r>
          </w:p>
        </w:tc>
      </w:tr>
      <w:tr w:rsidR="00994DD3" w:rsidRPr="00304609" w:rsidTr="00994DD3">
        <w:trPr>
          <w:trHeight w:val="523"/>
        </w:trPr>
        <w:tc>
          <w:tcPr>
            <w:tcW w:w="490" w:type="dxa"/>
            <w:tcBorders>
              <w:top w:val="dotted" w:sz="4" w:space="0" w:color="000000"/>
              <w:bottom w:val="dotted" w:sz="4" w:space="0" w:color="000000"/>
              <w:right w:val="single" w:sz="4" w:space="0" w:color="000000"/>
            </w:tcBorders>
          </w:tcPr>
          <w:p w:rsidR="00994DD3" w:rsidRPr="00994DD3" w:rsidRDefault="00994DD3" w:rsidP="00994DD3">
            <w:pPr>
              <w:pStyle w:val="TableParagraph"/>
              <w:spacing w:before="0"/>
              <w:ind w:right="-2"/>
              <w:jc w:val="center"/>
              <w:rPr>
                <w:rFonts w:asciiTheme="majorBidi" w:hAnsiTheme="majorBidi" w:cs="Times New Roman"/>
              </w:rPr>
            </w:pPr>
            <w:r w:rsidRPr="00994DD3">
              <w:rPr>
                <w:rFonts w:asciiTheme="majorBidi" w:hAnsiTheme="majorBidi" w:cs="Times New Roman"/>
              </w:rPr>
              <w:t>b</w:t>
            </w:r>
          </w:p>
        </w:tc>
        <w:tc>
          <w:tcPr>
            <w:tcW w:w="3313" w:type="dxa"/>
            <w:tcBorders>
              <w:top w:val="dotted" w:sz="4" w:space="0" w:color="000000"/>
              <w:left w:val="single" w:sz="4" w:space="0" w:color="000000"/>
              <w:bottom w:val="dotted" w:sz="4" w:space="0" w:color="000000"/>
              <w:right w:val="single" w:sz="4" w:space="0" w:color="000000"/>
            </w:tcBorders>
          </w:tcPr>
          <w:p w:rsidR="00994DD3" w:rsidRPr="00994DD3" w:rsidRDefault="00994DD3" w:rsidP="00AF4682">
            <w:pPr>
              <w:pStyle w:val="TableParagraph"/>
              <w:spacing w:before="0"/>
              <w:ind w:left="83" w:right="-2"/>
              <w:rPr>
                <w:rFonts w:asciiTheme="majorBidi" w:hAnsiTheme="majorBidi" w:cs="Times New Roman"/>
              </w:rPr>
            </w:pPr>
            <w:r w:rsidRPr="00994DD3">
              <w:rPr>
                <w:rFonts w:asciiTheme="majorBidi" w:hAnsiTheme="majorBidi" w:cs="Times New Roman"/>
              </w:rPr>
              <w:t>Koordinasi dan penyusunan dokumen Perubahan RKA-SKPD</w:t>
            </w:r>
          </w:p>
        </w:tc>
        <w:tc>
          <w:tcPr>
            <w:tcW w:w="3333" w:type="dxa"/>
            <w:tcBorders>
              <w:top w:val="dotted" w:sz="4" w:space="0" w:color="000000"/>
              <w:left w:val="single" w:sz="4" w:space="0" w:color="000000"/>
              <w:bottom w:val="dotted" w:sz="4" w:space="0" w:color="000000"/>
              <w:right w:val="single" w:sz="4" w:space="0" w:color="000000"/>
            </w:tcBorders>
          </w:tcPr>
          <w:p w:rsidR="00994DD3" w:rsidRPr="00C0650A" w:rsidRDefault="00994DD3" w:rsidP="00D0731B">
            <w:pPr>
              <w:pStyle w:val="TableParagraph"/>
              <w:spacing w:line="247" w:lineRule="auto"/>
              <w:ind w:left="110" w:right="-2"/>
              <w:rPr>
                <w:rFonts w:asciiTheme="majorBidi" w:hAnsiTheme="majorBidi" w:cs="Times New Roman"/>
                <w:lang w:val="id-ID"/>
              </w:rPr>
            </w:pPr>
            <w:r w:rsidRPr="00C0650A">
              <w:rPr>
                <w:rFonts w:asciiTheme="majorBidi" w:hAnsiTheme="majorBidi" w:cs="Times New Roman"/>
                <w:lang w:val="id-ID"/>
              </w:rPr>
              <w:t>Jumlah Dokumen Perubahan RKA-SKPD dan Laporan Hasil Koordinasi Penyusunan Dokumen Perubahan RKA-SKPD</w:t>
            </w:r>
          </w:p>
        </w:tc>
        <w:tc>
          <w:tcPr>
            <w:tcW w:w="898" w:type="dxa"/>
            <w:tcBorders>
              <w:top w:val="dotted" w:sz="4" w:space="0" w:color="000000"/>
              <w:left w:val="single" w:sz="4" w:space="0" w:color="000000"/>
              <w:bottom w:val="dotted" w:sz="4" w:space="0" w:color="000000"/>
              <w:right w:val="single" w:sz="4" w:space="0" w:color="000000"/>
            </w:tcBorders>
          </w:tcPr>
          <w:p w:rsidR="00994DD3" w:rsidRPr="00C0650A" w:rsidRDefault="00994DD3" w:rsidP="00D0731B">
            <w:pPr>
              <w:pStyle w:val="TableParagraph"/>
              <w:ind w:left="89" w:right="-2"/>
              <w:jc w:val="center"/>
              <w:rPr>
                <w:rFonts w:asciiTheme="majorBidi" w:hAnsiTheme="majorBidi" w:cs="Times New Roman"/>
                <w:w w:val="110"/>
                <w:lang w:val="id-ID"/>
              </w:rPr>
            </w:pPr>
            <w:r w:rsidRPr="00C0650A">
              <w:rPr>
                <w:rFonts w:asciiTheme="majorBidi" w:hAnsiTheme="majorBidi" w:cs="Times New Roman"/>
                <w:w w:val="110"/>
                <w:lang w:val="id-ID"/>
              </w:rPr>
              <w:t>1 dok</w:t>
            </w:r>
          </w:p>
        </w:tc>
        <w:tc>
          <w:tcPr>
            <w:tcW w:w="1889" w:type="dxa"/>
            <w:tcBorders>
              <w:top w:val="dotted" w:sz="4" w:space="0" w:color="000000"/>
              <w:left w:val="single" w:sz="4" w:space="0" w:color="000000"/>
              <w:bottom w:val="dotted" w:sz="4" w:space="0" w:color="000000"/>
            </w:tcBorders>
          </w:tcPr>
          <w:p w:rsidR="00994DD3" w:rsidRPr="00994DD3" w:rsidRDefault="00994DD3" w:rsidP="00994DD3">
            <w:pPr>
              <w:pStyle w:val="TableParagraph"/>
              <w:spacing w:before="0"/>
              <w:ind w:right="-2"/>
              <w:jc w:val="right"/>
              <w:rPr>
                <w:rFonts w:asciiTheme="majorBidi" w:hAnsiTheme="majorBidi" w:cs="Times New Roman"/>
              </w:rPr>
            </w:pPr>
            <w:r w:rsidRPr="00994DD3">
              <w:rPr>
                <w:rFonts w:asciiTheme="majorBidi" w:hAnsiTheme="majorBidi" w:cs="Times New Roman"/>
              </w:rPr>
              <w:t>5.000.000</w:t>
            </w:r>
          </w:p>
        </w:tc>
      </w:tr>
      <w:tr w:rsidR="00994DD3" w:rsidRPr="00304609" w:rsidTr="00994DD3">
        <w:trPr>
          <w:trHeight w:val="523"/>
        </w:trPr>
        <w:tc>
          <w:tcPr>
            <w:tcW w:w="490" w:type="dxa"/>
            <w:tcBorders>
              <w:top w:val="dotted" w:sz="4" w:space="0" w:color="000000"/>
              <w:bottom w:val="dotted" w:sz="4" w:space="0" w:color="000000"/>
              <w:right w:val="single" w:sz="4" w:space="0" w:color="000000"/>
            </w:tcBorders>
          </w:tcPr>
          <w:p w:rsidR="00994DD3" w:rsidRPr="00994DD3" w:rsidRDefault="00994DD3" w:rsidP="00994DD3">
            <w:pPr>
              <w:pStyle w:val="TableParagraph"/>
              <w:spacing w:before="0"/>
              <w:ind w:right="-2"/>
              <w:jc w:val="center"/>
              <w:rPr>
                <w:rFonts w:asciiTheme="majorBidi" w:hAnsiTheme="majorBidi" w:cs="Times New Roman"/>
              </w:rPr>
            </w:pPr>
            <w:r w:rsidRPr="00994DD3">
              <w:rPr>
                <w:rFonts w:asciiTheme="majorBidi" w:hAnsiTheme="majorBidi" w:cs="Times New Roman"/>
              </w:rPr>
              <w:t>c</w:t>
            </w:r>
          </w:p>
        </w:tc>
        <w:tc>
          <w:tcPr>
            <w:tcW w:w="3313" w:type="dxa"/>
            <w:tcBorders>
              <w:top w:val="dotted" w:sz="4" w:space="0" w:color="000000"/>
              <w:left w:val="single" w:sz="4" w:space="0" w:color="000000"/>
              <w:bottom w:val="dotted" w:sz="4" w:space="0" w:color="000000"/>
              <w:right w:val="single" w:sz="4" w:space="0" w:color="000000"/>
            </w:tcBorders>
          </w:tcPr>
          <w:p w:rsidR="00994DD3" w:rsidRPr="00994DD3" w:rsidRDefault="00994DD3" w:rsidP="00AF4682">
            <w:pPr>
              <w:pStyle w:val="TableParagraph"/>
              <w:spacing w:before="0"/>
              <w:ind w:left="83" w:right="-2"/>
              <w:rPr>
                <w:rFonts w:asciiTheme="majorBidi" w:hAnsiTheme="majorBidi" w:cs="Times New Roman"/>
              </w:rPr>
            </w:pPr>
            <w:r w:rsidRPr="00994DD3">
              <w:rPr>
                <w:rFonts w:asciiTheme="majorBidi" w:hAnsiTheme="majorBidi" w:cs="Times New Roman"/>
              </w:rPr>
              <w:t>Evaluasi Kinerja Perangkat Daerah</w:t>
            </w:r>
          </w:p>
        </w:tc>
        <w:tc>
          <w:tcPr>
            <w:tcW w:w="3333" w:type="dxa"/>
            <w:tcBorders>
              <w:top w:val="dotted" w:sz="4" w:space="0" w:color="000000"/>
              <w:left w:val="single" w:sz="4" w:space="0" w:color="000000"/>
              <w:bottom w:val="dotted" w:sz="4" w:space="0" w:color="000000"/>
              <w:right w:val="single" w:sz="4" w:space="0" w:color="000000"/>
            </w:tcBorders>
          </w:tcPr>
          <w:p w:rsidR="00994DD3" w:rsidRPr="00C0650A" w:rsidRDefault="00994DD3" w:rsidP="00D0731B">
            <w:pPr>
              <w:pStyle w:val="TableParagraph"/>
              <w:spacing w:line="247" w:lineRule="auto"/>
              <w:ind w:left="110" w:right="-2"/>
              <w:rPr>
                <w:rFonts w:asciiTheme="majorBidi" w:hAnsiTheme="majorBidi" w:cs="Times New Roman"/>
                <w:lang w:val="id-ID"/>
              </w:rPr>
            </w:pPr>
            <w:r w:rsidRPr="00C0650A">
              <w:rPr>
                <w:rFonts w:asciiTheme="majorBidi" w:hAnsiTheme="majorBidi" w:cs="Times New Roman"/>
                <w:lang w:val="id-ID"/>
              </w:rPr>
              <w:t>Jumlah Laporan Evaluasi Kinerja Perangkat Daerah</w:t>
            </w:r>
          </w:p>
        </w:tc>
        <w:tc>
          <w:tcPr>
            <w:tcW w:w="898" w:type="dxa"/>
            <w:tcBorders>
              <w:top w:val="dotted" w:sz="4" w:space="0" w:color="000000"/>
              <w:left w:val="single" w:sz="4" w:space="0" w:color="000000"/>
              <w:bottom w:val="dotted" w:sz="4" w:space="0" w:color="000000"/>
              <w:right w:val="single" w:sz="4" w:space="0" w:color="000000"/>
            </w:tcBorders>
          </w:tcPr>
          <w:p w:rsidR="00994DD3" w:rsidRPr="00C0650A" w:rsidRDefault="00994DD3" w:rsidP="00D0731B">
            <w:pPr>
              <w:pStyle w:val="TableParagraph"/>
              <w:ind w:left="89" w:right="-2"/>
              <w:jc w:val="center"/>
              <w:rPr>
                <w:rFonts w:asciiTheme="majorBidi" w:hAnsiTheme="majorBidi" w:cs="Times New Roman"/>
                <w:w w:val="110"/>
                <w:lang w:val="id-ID"/>
              </w:rPr>
            </w:pPr>
            <w:r w:rsidRPr="00C0650A">
              <w:rPr>
                <w:rFonts w:asciiTheme="majorBidi" w:hAnsiTheme="majorBidi" w:cs="Times New Roman"/>
                <w:w w:val="110"/>
                <w:lang w:val="id-ID"/>
              </w:rPr>
              <w:t>2 dok</w:t>
            </w:r>
          </w:p>
          <w:p w:rsidR="00994DD3" w:rsidRPr="00C0650A" w:rsidRDefault="00994DD3" w:rsidP="00D0731B">
            <w:pPr>
              <w:pStyle w:val="TableParagraph"/>
              <w:ind w:left="89" w:right="-2"/>
              <w:jc w:val="center"/>
              <w:rPr>
                <w:rFonts w:asciiTheme="majorBidi" w:hAnsiTheme="majorBidi" w:cs="Times New Roman"/>
                <w:w w:val="110"/>
                <w:lang w:val="id-ID"/>
              </w:rPr>
            </w:pPr>
          </w:p>
        </w:tc>
        <w:tc>
          <w:tcPr>
            <w:tcW w:w="1889" w:type="dxa"/>
            <w:tcBorders>
              <w:top w:val="dotted" w:sz="4" w:space="0" w:color="000000"/>
              <w:left w:val="single" w:sz="4" w:space="0" w:color="000000"/>
              <w:bottom w:val="dotted" w:sz="4" w:space="0" w:color="000000"/>
            </w:tcBorders>
          </w:tcPr>
          <w:p w:rsidR="00994DD3" w:rsidRPr="00994DD3" w:rsidRDefault="00994DD3" w:rsidP="00994DD3">
            <w:pPr>
              <w:pStyle w:val="TableParagraph"/>
              <w:spacing w:before="0"/>
              <w:ind w:right="-2"/>
              <w:jc w:val="right"/>
              <w:rPr>
                <w:rFonts w:asciiTheme="majorBidi" w:hAnsiTheme="majorBidi" w:cs="Times New Roman"/>
              </w:rPr>
            </w:pPr>
            <w:r w:rsidRPr="00994DD3">
              <w:rPr>
                <w:rFonts w:asciiTheme="majorBidi" w:hAnsiTheme="majorBidi" w:cs="Times New Roman"/>
              </w:rPr>
              <w:t>12.000.000</w:t>
            </w:r>
          </w:p>
        </w:tc>
      </w:tr>
      <w:tr w:rsidR="00994DD3" w:rsidRPr="00304609" w:rsidTr="00994DD3">
        <w:trPr>
          <w:trHeight w:val="523"/>
        </w:trPr>
        <w:tc>
          <w:tcPr>
            <w:tcW w:w="490" w:type="dxa"/>
            <w:tcBorders>
              <w:top w:val="dotted" w:sz="4" w:space="0" w:color="000000"/>
              <w:bottom w:val="dotted" w:sz="4" w:space="0" w:color="000000"/>
              <w:right w:val="single" w:sz="4" w:space="0" w:color="000000"/>
            </w:tcBorders>
            <w:shd w:val="clear" w:color="auto" w:fill="92D050"/>
          </w:tcPr>
          <w:p w:rsidR="00994DD3" w:rsidRPr="00994DD3" w:rsidRDefault="00994DD3" w:rsidP="00994DD3">
            <w:pPr>
              <w:pStyle w:val="TableParagraph"/>
              <w:spacing w:before="0"/>
              <w:ind w:right="-2"/>
              <w:jc w:val="center"/>
              <w:rPr>
                <w:rFonts w:asciiTheme="majorBidi" w:hAnsiTheme="majorBidi" w:cs="Times New Roman"/>
              </w:rPr>
            </w:pPr>
            <w:r w:rsidRPr="00994DD3">
              <w:rPr>
                <w:rFonts w:asciiTheme="majorBidi" w:hAnsiTheme="majorBidi" w:cs="Times New Roman"/>
              </w:rPr>
              <w:t>2</w:t>
            </w:r>
          </w:p>
        </w:tc>
        <w:tc>
          <w:tcPr>
            <w:tcW w:w="3313" w:type="dxa"/>
            <w:tcBorders>
              <w:top w:val="dotted" w:sz="4" w:space="0" w:color="000000"/>
              <w:left w:val="single" w:sz="4" w:space="0" w:color="000000"/>
              <w:bottom w:val="dotted" w:sz="4" w:space="0" w:color="000000"/>
              <w:right w:val="single" w:sz="4" w:space="0" w:color="000000"/>
            </w:tcBorders>
            <w:shd w:val="clear" w:color="auto" w:fill="92D050"/>
          </w:tcPr>
          <w:p w:rsidR="00994DD3" w:rsidRPr="00994DD3" w:rsidRDefault="00994DD3" w:rsidP="00AF4682">
            <w:pPr>
              <w:pStyle w:val="TableParagraph"/>
              <w:spacing w:before="0"/>
              <w:ind w:left="83" w:right="-2"/>
              <w:rPr>
                <w:rFonts w:asciiTheme="majorBidi" w:hAnsiTheme="majorBidi" w:cs="Times New Roman"/>
              </w:rPr>
            </w:pPr>
            <w:r w:rsidRPr="00994DD3">
              <w:rPr>
                <w:rFonts w:asciiTheme="majorBidi" w:hAnsiTheme="majorBidi" w:cs="Times New Roman"/>
              </w:rPr>
              <w:t>Administrasi Keuangan Perangkat daerah</w:t>
            </w:r>
          </w:p>
        </w:tc>
        <w:tc>
          <w:tcPr>
            <w:tcW w:w="3333" w:type="dxa"/>
            <w:tcBorders>
              <w:top w:val="dotted" w:sz="4" w:space="0" w:color="000000"/>
              <w:left w:val="single" w:sz="4" w:space="0" w:color="000000"/>
              <w:bottom w:val="dotted" w:sz="4" w:space="0" w:color="000000"/>
              <w:right w:val="single" w:sz="4" w:space="0" w:color="000000"/>
            </w:tcBorders>
            <w:shd w:val="clear" w:color="auto" w:fill="92D050"/>
          </w:tcPr>
          <w:p w:rsidR="00994DD3" w:rsidRPr="00C0650A" w:rsidRDefault="00994DD3" w:rsidP="00D0731B">
            <w:pPr>
              <w:pStyle w:val="TableParagraph"/>
              <w:spacing w:line="247" w:lineRule="auto"/>
              <w:ind w:left="110" w:right="-2"/>
              <w:rPr>
                <w:rFonts w:asciiTheme="majorBidi" w:hAnsiTheme="majorBidi" w:cs="Times New Roman"/>
                <w:lang w:val="id-ID"/>
              </w:rPr>
            </w:pPr>
            <w:r w:rsidRPr="00C0650A">
              <w:rPr>
                <w:rFonts w:asciiTheme="majorBidi" w:hAnsiTheme="majorBidi" w:cs="Times New Roman"/>
                <w:lang w:val="id-ID"/>
              </w:rPr>
              <w:t>% Dokumen pelaporan keuangan dengan kualitas baik</w:t>
            </w:r>
          </w:p>
        </w:tc>
        <w:tc>
          <w:tcPr>
            <w:tcW w:w="898" w:type="dxa"/>
            <w:tcBorders>
              <w:top w:val="dotted" w:sz="4" w:space="0" w:color="000000"/>
              <w:left w:val="single" w:sz="4" w:space="0" w:color="000000"/>
              <w:bottom w:val="dotted" w:sz="4" w:space="0" w:color="000000"/>
              <w:right w:val="single" w:sz="4" w:space="0" w:color="000000"/>
            </w:tcBorders>
            <w:shd w:val="clear" w:color="auto" w:fill="92D050"/>
          </w:tcPr>
          <w:p w:rsidR="00994DD3" w:rsidRPr="00C0650A" w:rsidRDefault="00994DD3" w:rsidP="00D0731B">
            <w:pPr>
              <w:pStyle w:val="TableParagraph"/>
              <w:ind w:left="89" w:right="-2"/>
              <w:jc w:val="center"/>
              <w:rPr>
                <w:rFonts w:asciiTheme="majorBidi" w:hAnsiTheme="majorBidi" w:cs="Times New Roman"/>
                <w:w w:val="110"/>
                <w:lang w:val="id-ID"/>
              </w:rPr>
            </w:pPr>
            <w:r w:rsidRPr="00C0650A">
              <w:rPr>
                <w:rFonts w:asciiTheme="majorBidi" w:hAnsiTheme="majorBidi" w:cs="Times New Roman"/>
                <w:w w:val="110"/>
                <w:lang w:val="id-ID"/>
              </w:rPr>
              <w:t>80 %</w:t>
            </w:r>
          </w:p>
        </w:tc>
        <w:tc>
          <w:tcPr>
            <w:tcW w:w="1889" w:type="dxa"/>
            <w:tcBorders>
              <w:top w:val="dotted" w:sz="4" w:space="0" w:color="000000"/>
              <w:left w:val="single" w:sz="4" w:space="0" w:color="000000"/>
              <w:bottom w:val="dotted" w:sz="4" w:space="0" w:color="000000"/>
            </w:tcBorders>
            <w:shd w:val="clear" w:color="auto" w:fill="92D050"/>
          </w:tcPr>
          <w:p w:rsidR="00994DD3" w:rsidRPr="00752041" w:rsidRDefault="00752041" w:rsidP="00994DD3">
            <w:pPr>
              <w:pStyle w:val="TableParagraph"/>
              <w:spacing w:before="0"/>
              <w:ind w:right="-2"/>
              <w:jc w:val="right"/>
              <w:rPr>
                <w:rFonts w:asciiTheme="majorBidi" w:hAnsiTheme="majorBidi" w:cs="Times New Roman"/>
                <w:lang w:val="id-ID"/>
              </w:rPr>
            </w:pPr>
            <w:r>
              <w:rPr>
                <w:rFonts w:asciiTheme="majorBidi" w:hAnsiTheme="majorBidi" w:cs="Times New Roman"/>
                <w:lang w:val="id-ID"/>
              </w:rPr>
              <w:t>2.956.775.000</w:t>
            </w:r>
          </w:p>
        </w:tc>
      </w:tr>
      <w:tr w:rsidR="00994DD3" w:rsidRPr="00304609" w:rsidTr="00994DD3">
        <w:trPr>
          <w:trHeight w:val="523"/>
        </w:trPr>
        <w:tc>
          <w:tcPr>
            <w:tcW w:w="490" w:type="dxa"/>
            <w:tcBorders>
              <w:top w:val="dotted" w:sz="4" w:space="0" w:color="000000"/>
              <w:bottom w:val="dotted" w:sz="4" w:space="0" w:color="000000"/>
              <w:right w:val="single" w:sz="4" w:space="0" w:color="000000"/>
            </w:tcBorders>
          </w:tcPr>
          <w:p w:rsidR="00994DD3" w:rsidRPr="00994DD3" w:rsidRDefault="00994DD3" w:rsidP="00994DD3">
            <w:pPr>
              <w:pStyle w:val="TableParagraph"/>
              <w:spacing w:before="0"/>
              <w:ind w:right="-2"/>
              <w:jc w:val="center"/>
              <w:rPr>
                <w:rFonts w:asciiTheme="majorBidi" w:hAnsiTheme="majorBidi" w:cs="Times New Roman"/>
              </w:rPr>
            </w:pPr>
            <w:r w:rsidRPr="00994DD3">
              <w:rPr>
                <w:rFonts w:asciiTheme="majorBidi" w:hAnsiTheme="majorBidi" w:cs="Times New Roman"/>
              </w:rPr>
              <w:t>a</w:t>
            </w:r>
          </w:p>
        </w:tc>
        <w:tc>
          <w:tcPr>
            <w:tcW w:w="3313" w:type="dxa"/>
            <w:tcBorders>
              <w:top w:val="dotted" w:sz="4" w:space="0" w:color="000000"/>
              <w:left w:val="single" w:sz="4" w:space="0" w:color="000000"/>
              <w:bottom w:val="dotted" w:sz="4" w:space="0" w:color="000000"/>
              <w:right w:val="single" w:sz="4" w:space="0" w:color="000000"/>
            </w:tcBorders>
          </w:tcPr>
          <w:p w:rsidR="00994DD3" w:rsidRPr="00994DD3" w:rsidRDefault="00994DD3" w:rsidP="00AF4682">
            <w:pPr>
              <w:pStyle w:val="TableParagraph"/>
              <w:spacing w:before="0"/>
              <w:ind w:left="83" w:right="-2"/>
              <w:rPr>
                <w:rFonts w:asciiTheme="majorBidi" w:hAnsiTheme="majorBidi" w:cs="Times New Roman"/>
              </w:rPr>
            </w:pPr>
            <w:r w:rsidRPr="00994DD3">
              <w:rPr>
                <w:rFonts w:asciiTheme="majorBidi" w:hAnsiTheme="majorBidi" w:cs="Times New Roman"/>
              </w:rPr>
              <w:t>Penyediaan gaji dan tunjangan ASN</w:t>
            </w:r>
          </w:p>
        </w:tc>
        <w:tc>
          <w:tcPr>
            <w:tcW w:w="3333" w:type="dxa"/>
            <w:tcBorders>
              <w:top w:val="dotted" w:sz="4" w:space="0" w:color="000000"/>
              <w:left w:val="single" w:sz="4" w:space="0" w:color="000000"/>
              <w:bottom w:val="dotted" w:sz="4" w:space="0" w:color="000000"/>
              <w:right w:val="single" w:sz="4" w:space="0" w:color="000000"/>
            </w:tcBorders>
          </w:tcPr>
          <w:p w:rsidR="00994DD3" w:rsidRPr="00C0650A" w:rsidRDefault="00994DD3" w:rsidP="00D0731B">
            <w:pPr>
              <w:pStyle w:val="TableParagraph"/>
              <w:spacing w:line="247" w:lineRule="auto"/>
              <w:ind w:left="110" w:right="-2"/>
              <w:rPr>
                <w:rFonts w:asciiTheme="majorBidi" w:hAnsiTheme="majorBidi" w:cs="Times New Roman"/>
                <w:lang w:val="id-ID"/>
              </w:rPr>
            </w:pPr>
            <w:r w:rsidRPr="00C0650A">
              <w:rPr>
                <w:rFonts w:asciiTheme="majorBidi" w:hAnsiTheme="majorBidi" w:cs="Times New Roman"/>
                <w:lang w:val="id-ID"/>
              </w:rPr>
              <w:t>Jumlah Orang yang Menerima Gaji dan Tunjangan ASN</w:t>
            </w:r>
          </w:p>
        </w:tc>
        <w:tc>
          <w:tcPr>
            <w:tcW w:w="898" w:type="dxa"/>
            <w:tcBorders>
              <w:top w:val="dotted" w:sz="4" w:space="0" w:color="000000"/>
              <w:left w:val="single" w:sz="4" w:space="0" w:color="000000"/>
              <w:bottom w:val="dotted" w:sz="4" w:space="0" w:color="000000"/>
              <w:right w:val="single" w:sz="4" w:space="0" w:color="000000"/>
            </w:tcBorders>
          </w:tcPr>
          <w:p w:rsidR="00994DD3" w:rsidRPr="00C0650A" w:rsidRDefault="00994DD3" w:rsidP="00D0731B">
            <w:pPr>
              <w:pStyle w:val="TableParagraph"/>
              <w:ind w:left="89" w:right="-2"/>
              <w:jc w:val="center"/>
              <w:rPr>
                <w:rFonts w:asciiTheme="majorBidi" w:hAnsiTheme="majorBidi" w:cs="Times New Roman"/>
                <w:w w:val="110"/>
                <w:lang w:val="id-ID"/>
              </w:rPr>
            </w:pPr>
            <w:r w:rsidRPr="00C0650A">
              <w:rPr>
                <w:rFonts w:asciiTheme="majorBidi" w:hAnsiTheme="majorBidi" w:cs="Times New Roman"/>
                <w:w w:val="110"/>
                <w:lang w:val="id-ID"/>
              </w:rPr>
              <w:t>28</w:t>
            </w:r>
          </w:p>
        </w:tc>
        <w:tc>
          <w:tcPr>
            <w:tcW w:w="1889" w:type="dxa"/>
            <w:tcBorders>
              <w:top w:val="dotted" w:sz="4" w:space="0" w:color="000000"/>
              <w:left w:val="single" w:sz="4" w:space="0" w:color="000000"/>
              <w:bottom w:val="dotted" w:sz="4" w:space="0" w:color="000000"/>
            </w:tcBorders>
          </w:tcPr>
          <w:p w:rsidR="00994DD3" w:rsidRPr="00994DD3" w:rsidRDefault="00994DD3" w:rsidP="00994DD3">
            <w:pPr>
              <w:pStyle w:val="TableParagraph"/>
              <w:spacing w:before="0"/>
              <w:ind w:right="-2"/>
              <w:jc w:val="right"/>
              <w:rPr>
                <w:rFonts w:asciiTheme="majorBidi" w:hAnsiTheme="majorBidi" w:cs="Times New Roman"/>
              </w:rPr>
            </w:pPr>
            <w:r w:rsidRPr="00994DD3">
              <w:rPr>
                <w:rFonts w:asciiTheme="majorBidi" w:hAnsiTheme="majorBidi" w:cs="Times New Roman"/>
              </w:rPr>
              <w:t>2.793.255.000</w:t>
            </w:r>
          </w:p>
        </w:tc>
      </w:tr>
      <w:tr w:rsidR="00994DD3" w:rsidRPr="00304609" w:rsidTr="00994DD3">
        <w:trPr>
          <w:trHeight w:val="523"/>
        </w:trPr>
        <w:tc>
          <w:tcPr>
            <w:tcW w:w="490" w:type="dxa"/>
            <w:tcBorders>
              <w:top w:val="dotted" w:sz="4" w:space="0" w:color="000000"/>
              <w:bottom w:val="dotted" w:sz="4" w:space="0" w:color="000000"/>
              <w:right w:val="single" w:sz="4" w:space="0" w:color="000000"/>
            </w:tcBorders>
          </w:tcPr>
          <w:p w:rsidR="00994DD3" w:rsidRPr="00994DD3" w:rsidRDefault="00994DD3" w:rsidP="00994DD3">
            <w:pPr>
              <w:pStyle w:val="TableParagraph"/>
              <w:spacing w:before="0"/>
              <w:ind w:right="-2"/>
              <w:jc w:val="center"/>
              <w:rPr>
                <w:rFonts w:asciiTheme="majorBidi" w:hAnsiTheme="majorBidi" w:cs="Times New Roman"/>
              </w:rPr>
            </w:pPr>
            <w:r w:rsidRPr="00994DD3">
              <w:rPr>
                <w:rFonts w:asciiTheme="majorBidi" w:hAnsiTheme="majorBidi" w:cs="Times New Roman"/>
              </w:rPr>
              <w:t>b</w:t>
            </w:r>
          </w:p>
        </w:tc>
        <w:tc>
          <w:tcPr>
            <w:tcW w:w="3313" w:type="dxa"/>
            <w:tcBorders>
              <w:top w:val="dotted" w:sz="4" w:space="0" w:color="000000"/>
              <w:left w:val="single" w:sz="4" w:space="0" w:color="000000"/>
              <w:bottom w:val="dotted" w:sz="4" w:space="0" w:color="000000"/>
              <w:right w:val="single" w:sz="4" w:space="0" w:color="000000"/>
            </w:tcBorders>
          </w:tcPr>
          <w:p w:rsidR="00994DD3" w:rsidRPr="00994DD3" w:rsidRDefault="00994DD3" w:rsidP="00AF4682">
            <w:pPr>
              <w:pStyle w:val="TableParagraph"/>
              <w:spacing w:before="0"/>
              <w:ind w:left="83" w:right="-2"/>
              <w:rPr>
                <w:rFonts w:asciiTheme="majorBidi" w:hAnsiTheme="majorBidi" w:cs="Times New Roman"/>
              </w:rPr>
            </w:pPr>
            <w:r w:rsidRPr="00994DD3">
              <w:rPr>
                <w:rFonts w:asciiTheme="majorBidi" w:hAnsiTheme="majorBidi" w:cs="Times New Roman"/>
              </w:rPr>
              <w:t>Pelaksanaan penatausahaan dan pengujian/verifikasi keuangan SKPD</w:t>
            </w:r>
          </w:p>
        </w:tc>
        <w:tc>
          <w:tcPr>
            <w:tcW w:w="3333" w:type="dxa"/>
            <w:tcBorders>
              <w:top w:val="dotted" w:sz="4" w:space="0" w:color="000000"/>
              <w:left w:val="single" w:sz="4" w:space="0" w:color="000000"/>
              <w:bottom w:val="dotted" w:sz="4" w:space="0" w:color="000000"/>
              <w:right w:val="single" w:sz="4" w:space="0" w:color="000000"/>
            </w:tcBorders>
          </w:tcPr>
          <w:p w:rsidR="00994DD3" w:rsidRPr="00C0650A" w:rsidRDefault="00994DD3" w:rsidP="00D0731B">
            <w:pPr>
              <w:pStyle w:val="TableParagraph"/>
              <w:spacing w:line="247" w:lineRule="auto"/>
              <w:ind w:left="110" w:right="-2"/>
              <w:rPr>
                <w:rFonts w:asciiTheme="majorBidi" w:hAnsiTheme="majorBidi" w:cs="Times New Roman"/>
                <w:lang w:val="id-ID"/>
              </w:rPr>
            </w:pPr>
            <w:r w:rsidRPr="00C0650A">
              <w:rPr>
                <w:rFonts w:asciiTheme="majorBidi" w:hAnsiTheme="majorBidi" w:cs="Times New Roman"/>
                <w:lang w:val="id-ID"/>
              </w:rPr>
              <w:t>Jumlah Dokumen Penatausahaan dan Pengujian/Verifikasi Keuangan SKPD</w:t>
            </w:r>
          </w:p>
        </w:tc>
        <w:tc>
          <w:tcPr>
            <w:tcW w:w="898" w:type="dxa"/>
            <w:tcBorders>
              <w:top w:val="dotted" w:sz="4" w:space="0" w:color="000000"/>
              <w:left w:val="single" w:sz="4" w:space="0" w:color="000000"/>
              <w:bottom w:val="dotted" w:sz="4" w:space="0" w:color="000000"/>
              <w:right w:val="single" w:sz="4" w:space="0" w:color="000000"/>
            </w:tcBorders>
          </w:tcPr>
          <w:p w:rsidR="00994DD3" w:rsidRPr="00C0650A" w:rsidRDefault="00994DD3" w:rsidP="00D0731B">
            <w:pPr>
              <w:pStyle w:val="TableParagraph"/>
              <w:ind w:left="89" w:right="-2"/>
              <w:jc w:val="center"/>
              <w:rPr>
                <w:rFonts w:asciiTheme="majorBidi" w:hAnsiTheme="majorBidi" w:cs="Times New Roman"/>
                <w:w w:val="110"/>
                <w:lang w:val="id-ID"/>
              </w:rPr>
            </w:pPr>
            <w:r w:rsidRPr="00C0650A">
              <w:rPr>
                <w:rFonts w:asciiTheme="majorBidi" w:hAnsiTheme="majorBidi" w:cs="Times New Roman"/>
                <w:w w:val="110"/>
                <w:lang w:val="id-ID"/>
              </w:rPr>
              <w:t>1</w:t>
            </w:r>
          </w:p>
        </w:tc>
        <w:tc>
          <w:tcPr>
            <w:tcW w:w="1889" w:type="dxa"/>
            <w:tcBorders>
              <w:top w:val="dotted" w:sz="4" w:space="0" w:color="000000"/>
              <w:left w:val="single" w:sz="4" w:space="0" w:color="000000"/>
              <w:bottom w:val="dotted" w:sz="4" w:space="0" w:color="000000"/>
            </w:tcBorders>
          </w:tcPr>
          <w:p w:rsidR="00994DD3" w:rsidRPr="00994DD3" w:rsidRDefault="00994DD3" w:rsidP="00994DD3">
            <w:pPr>
              <w:pStyle w:val="TableParagraph"/>
              <w:spacing w:before="0"/>
              <w:ind w:right="-2"/>
              <w:jc w:val="right"/>
              <w:rPr>
                <w:rFonts w:asciiTheme="majorBidi" w:hAnsiTheme="majorBidi" w:cs="Times New Roman"/>
              </w:rPr>
            </w:pPr>
            <w:r w:rsidRPr="00994DD3">
              <w:rPr>
                <w:rFonts w:asciiTheme="majorBidi" w:hAnsiTheme="majorBidi" w:cs="Times New Roman"/>
              </w:rPr>
              <w:t>163.520.000</w:t>
            </w:r>
          </w:p>
        </w:tc>
      </w:tr>
      <w:tr w:rsidR="00994DD3" w:rsidRPr="00304609" w:rsidTr="00994DD3">
        <w:trPr>
          <w:trHeight w:val="523"/>
        </w:trPr>
        <w:tc>
          <w:tcPr>
            <w:tcW w:w="490" w:type="dxa"/>
            <w:tcBorders>
              <w:top w:val="dotted" w:sz="4" w:space="0" w:color="000000"/>
              <w:bottom w:val="dotted" w:sz="4" w:space="0" w:color="000000"/>
              <w:right w:val="single" w:sz="4" w:space="0" w:color="000000"/>
            </w:tcBorders>
            <w:shd w:val="clear" w:color="auto" w:fill="92D050"/>
          </w:tcPr>
          <w:p w:rsidR="00994DD3" w:rsidRPr="00994DD3" w:rsidRDefault="00994DD3" w:rsidP="00994DD3">
            <w:pPr>
              <w:pStyle w:val="TableParagraph"/>
              <w:spacing w:before="0"/>
              <w:ind w:right="-2"/>
              <w:jc w:val="center"/>
              <w:rPr>
                <w:rFonts w:asciiTheme="majorBidi" w:hAnsiTheme="majorBidi" w:cs="Times New Roman"/>
              </w:rPr>
            </w:pPr>
            <w:r w:rsidRPr="00994DD3">
              <w:rPr>
                <w:rFonts w:asciiTheme="majorBidi" w:hAnsiTheme="majorBidi" w:cs="Times New Roman"/>
              </w:rPr>
              <w:t>3</w:t>
            </w:r>
          </w:p>
        </w:tc>
        <w:tc>
          <w:tcPr>
            <w:tcW w:w="3313" w:type="dxa"/>
            <w:tcBorders>
              <w:top w:val="dotted" w:sz="4" w:space="0" w:color="000000"/>
              <w:left w:val="single" w:sz="4" w:space="0" w:color="000000"/>
              <w:bottom w:val="dotted" w:sz="4" w:space="0" w:color="000000"/>
              <w:right w:val="single" w:sz="4" w:space="0" w:color="000000"/>
            </w:tcBorders>
            <w:shd w:val="clear" w:color="auto" w:fill="92D050"/>
          </w:tcPr>
          <w:p w:rsidR="00994DD3" w:rsidRPr="00994DD3" w:rsidRDefault="00994DD3" w:rsidP="00AF4682">
            <w:pPr>
              <w:pStyle w:val="TableParagraph"/>
              <w:spacing w:before="0"/>
              <w:ind w:left="83" w:right="-2"/>
              <w:rPr>
                <w:rFonts w:asciiTheme="majorBidi" w:hAnsiTheme="majorBidi" w:cs="Times New Roman"/>
              </w:rPr>
            </w:pPr>
            <w:r w:rsidRPr="00994DD3">
              <w:rPr>
                <w:rFonts w:asciiTheme="majorBidi" w:hAnsiTheme="majorBidi" w:cs="Times New Roman"/>
              </w:rPr>
              <w:t>Administrasi Kepegawaian Perangkat daerah</w:t>
            </w:r>
          </w:p>
        </w:tc>
        <w:tc>
          <w:tcPr>
            <w:tcW w:w="3333" w:type="dxa"/>
            <w:tcBorders>
              <w:top w:val="dotted" w:sz="4" w:space="0" w:color="000000"/>
              <w:left w:val="single" w:sz="4" w:space="0" w:color="000000"/>
              <w:bottom w:val="dotted" w:sz="4" w:space="0" w:color="000000"/>
              <w:right w:val="single" w:sz="4" w:space="0" w:color="000000"/>
            </w:tcBorders>
            <w:shd w:val="clear" w:color="auto" w:fill="92D050"/>
          </w:tcPr>
          <w:p w:rsidR="00994DD3" w:rsidRPr="00C0650A" w:rsidRDefault="00994DD3" w:rsidP="00D0731B">
            <w:pPr>
              <w:pStyle w:val="TableParagraph"/>
              <w:spacing w:line="247" w:lineRule="auto"/>
              <w:ind w:left="110" w:right="-2"/>
              <w:rPr>
                <w:rFonts w:asciiTheme="majorBidi" w:hAnsiTheme="majorBidi" w:cs="Times New Roman"/>
                <w:lang w:val="id-ID"/>
              </w:rPr>
            </w:pPr>
            <w:r w:rsidRPr="00C0650A">
              <w:rPr>
                <w:rFonts w:asciiTheme="majorBidi" w:hAnsiTheme="majorBidi" w:cs="Times New Roman"/>
                <w:lang w:val="id-ID"/>
              </w:rPr>
              <w:t>% Dokumen kepegawaian yang dikelola dengan baik</w:t>
            </w:r>
          </w:p>
        </w:tc>
        <w:tc>
          <w:tcPr>
            <w:tcW w:w="898" w:type="dxa"/>
            <w:tcBorders>
              <w:top w:val="dotted" w:sz="4" w:space="0" w:color="000000"/>
              <w:left w:val="single" w:sz="4" w:space="0" w:color="000000"/>
              <w:bottom w:val="dotted" w:sz="4" w:space="0" w:color="000000"/>
              <w:right w:val="single" w:sz="4" w:space="0" w:color="000000"/>
            </w:tcBorders>
            <w:shd w:val="clear" w:color="auto" w:fill="92D050"/>
          </w:tcPr>
          <w:p w:rsidR="00994DD3" w:rsidRPr="00C0650A" w:rsidRDefault="00994DD3" w:rsidP="00D0731B">
            <w:pPr>
              <w:pStyle w:val="TableParagraph"/>
              <w:ind w:left="89" w:right="-2"/>
              <w:jc w:val="center"/>
              <w:rPr>
                <w:rFonts w:asciiTheme="majorBidi" w:hAnsiTheme="majorBidi" w:cs="Times New Roman"/>
                <w:w w:val="110"/>
                <w:lang w:val="id-ID"/>
              </w:rPr>
            </w:pPr>
            <w:r w:rsidRPr="00C0650A">
              <w:rPr>
                <w:rFonts w:asciiTheme="majorBidi" w:hAnsiTheme="majorBidi" w:cs="Times New Roman"/>
                <w:w w:val="110"/>
                <w:lang w:val="id-ID"/>
              </w:rPr>
              <w:t>80%</w:t>
            </w:r>
          </w:p>
        </w:tc>
        <w:tc>
          <w:tcPr>
            <w:tcW w:w="1889" w:type="dxa"/>
            <w:tcBorders>
              <w:top w:val="dotted" w:sz="4" w:space="0" w:color="000000"/>
              <w:left w:val="single" w:sz="4" w:space="0" w:color="000000"/>
              <w:bottom w:val="dotted" w:sz="4" w:space="0" w:color="000000"/>
            </w:tcBorders>
            <w:shd w:val="clear" w:color="auto" w:fill="92D050"/>
          </w:tcPr>
          <w:p w:rsidR="00994DD3" w:rsidRPr="00994DD3" w:rsidRDefault="00994DD3" w:rsidP="00994DD3">
            <w:pPr>
              <w:pStyle w:val="TableParagraph"/>
              <w:spacing w:before="0"/>
              <w:ind w:right="-2"/>
              <w:jc w:val="right"/>
              <w:rPr>
                <w:rFonts w:asciiTheme="majorBidi" w:hAnsiTheme="majorBidi" w:cs="Times New Roman"/>
              </w:rPr>
            </w:pPr>
            <w:r w:rsidRPr="00994DD3">
              <w:rPr>
                <w:rFonts w:asciiTheme="majorBidi" w:hAnsiTheme="majorBidi" w:cs="Times New Roman"/>
              </w:rPr>
              <w:t>7.778.500</w:t>
            </w:r>
          </w:p>
        </w:tc>
      </w:tr>
      <w:tr w:rsidR="00994DD3" w:rsidRPr="00304609" w:rsidTr="00C0650A">
        <w:trPr>
          <w:trHeight w:val="523"/>
        </w:trPr>
        <w:tc>
          <w:tcPr>
            <w:tcW w:w="490" w:type="dxa"/>
            <w:tcBorders>
              <w:top w:val="dotted" w:sz="4" w:space="0" w:color="000000"/>
              <w:bottom w:val="dotted" w:sz="4" w:space="0" w:color="000000"/>
              <w:right w:val="single" w:sz="4" w:space="0" w:color="000000"/>
            </w:tcBorders>
            <w:shd w:val="clear" w:color="auto" w:fill="auto"/>
          </w:tcPr>
          <w:p w:rsidR="00994DD3" w:rsidRPr="00994DD3" w:rsidRDefault="00994DD3" w:rsidP="00994DD3">
            <w:pPr>
              <w:pStyle w:val="TableParagraph"/>
              <w:spacing w:before="0"/>
              <w:ind w:right="-2"/>
              <w:jc w:val="center"/>
              <w:rPr>
                <w:rFonts w:asciiTheme="majorBidi" w:hAnsiTheme="majorBidi" w:cs="Times New Roman"/>
              </w:rPr>
            </w:pPr>
            <w:r w:rsidRPr="00994DD3">
              <w:rPr>
                <w:rFonts w:asciiTheme="majorBidi" w:hAnsiTheme="majorBidi" w:cs="Times New Roman"/>
              </w:rPr>
              <w:t>a</w:t>
            </w:r>
          </w:p>
        </w:tc>
        <w:tc>
          <w:tcPr>
            <w:tcW w:w="3313" w:type="dxa"/>
            <w:tcBorders>
              <w:top w:val="dotted" w:sz="4" w:space="0" w:color="000000"/>
              <w:left w:val="single" w:sz="4" w:space="0" w:color="000000"/>
              <w:bottom w:val="dotted" w:sz="4" w:space="0" w:color="000000"/>
              <w:right w:val="single" w:sz="4" w:space="0" w:color="000000"/>
            </w:tcBorders>
            <w:shd w:val="clear" w:color="auto" w:fill="auto"/>
          </w:tcPr>
          <w:p w:rsidR="00994DD3" w:rsidRPr="00994DD3" w:rsidRDefault="00994DD3" w:rsidP="00AF4682">
            <w:pPr>
              <w:pStyle w:val="TableParagraph"/>
              <w:spacing w:before="0"/>
              <w:ind w:left="83" w:right="-2"/>
              <w:rPr>
                <w:rFonts w:asciiTheme="majorBidi" w:hAnsiTheme="majorBidi" w:cs="Times New Roman"/>
              </w:rPr>
            </w:pPr>
            <w:r w:rsidRPr="00994DD3">
              <w:rPr>
                <w:rFonts w:asciiTheme="majorBidi" w:hAnsiTheme="majorBidi" w:cs="Times New Roman"/>
              </w:rPr>
              <w:t>Monitoring, evaluasi dan Penilaian Kinerja Pegawai</w:t>
            </w:r>
          </w:p>
        </w:tc>
        <w:tc>
          <w:tcPr>
            <w:tcW w:w="3333" w:type="dxa"/>
            <w:tcBorders>
              <w:top w:val="dotted" w:sz="4" w:space="0" w:color="000000"/>
              <w:left w:val="single" w:sz="4" w:space="0" w:color="000000"/>
              <w:bottom w:val="dotted" w:sz="4" w:space="0" w:color="000000"/>
              <w:right w:val="single" w:sz="4" w:space="0" w:color="000000"/>
            </w:tcBorders>
            <w:shd w:val="clear" w:color="auto" w:fill="auto"/>
          </w:tcPr>
          <w:p w:rsidR="00994DD3" w:rsidRPr="00C0650A" w:rsidRDefault="00994DD3" w:rsidP="00D0731B">
            <w:pPr>
              <w:pStyle w:val="TableParagraph"/>
              <w:spacing w:line="247" w:lineRule="auto"/>
              <w:ind w:left="110" w:right="-2"/>
              <w:rPr>
                <w:rFonts w:asciiTheme="majorBidi" w:hAnsiTheme="majorBidi" w:cs="Times New Roman"/>
                <w:lang w:val="id-ID"/>
              </w:rPr>
            </w:pPr>
            <w:r w:rsidRPr="00C0650A">
              <w:rPr>
                <w:rFonts w:asciiTheme="majorBidi" w:hAnsiTheme="majorBidi" w:cs="Times New Roman"/>
                <w:lang w:val="id-ID"/>
              </w:rPr>
              <w:t>Jumlah Dokumen Monitoring, Evaluasi, dan Penilaian Kinerja Pegawai</w:t>
            </w:r>
          </w:p>
        </w:tc>
        <w:tc>
          <w:tcPr>
            <w:tcW w:w="898" w:type="dxa"/>
            <w:tcBorders>
              <w:top w:val="dotted" w:sz="4" w:space="0" w:color="000000"/>
              <w:left w:val="single" w:sz="4" w:space="0" w:color="000000"/>
              <w:bottom w:val="dotted" w:sz="4" w:space="0" w:color="000000"/>
              <w:right w:val="single" w:sz="4" w:space="0" w:color="000000"/>
            </w:tcBorders>
            <w:shd w:val="clear" w:color="auto" w:fill="auto"/>
          </w:tcPr>
          <w:p w:rsidR="00994DD3" w:rsidRPr="00C0650A" w:rsidRDefault="00994DD3" w:rsidP="00D0731B">
            <w:pPr>
              <w:pStyle w:val="TableParagraph"/>
              <w:ind w:left="89" w:right="-2"/>
              <w:jc w:val="center"/>
              <w:rPr>
                <w:rFonts w:asciiTheme="majorBidi" w:hAnsiTheme="majorBidi" w:cs="Times New Roman"/>
                <w:w w:val="110"/>
                <w:lang w:val="id-ID"/>
              </w:rPr>
            </w:pPr>
            <w:r w:rsidRPr="00C0650A">
              <w:rPr>
                <w:rFonts w:asciiTheme="majorBidi" w:hAnsiTheme="majorBidi" w:cs="Times New Roman"/>
                <w:w w:val="110"/>
                <w:lang w:val="id-ID"/>
              </w:rPr>
              <w:t>1 dok</w:t>
            </w:r>
          </w:p>
        </w:tc>
        <w:tc>
          <w:tcPr>
            <w:tcW w:w="1889" w:type="dxa"/>
            <w:tcBorders>
              <w:top w:val="dotted" w:sz="4" w:space="0" w:color="000000"/>
              <w:left w:val="single" w:sz="4" w:space="0" w:color="000000"/>
              <w:bottom w:val="dotted" w:sz="4" w:space="0" w:color="000000"/>
            </w:tcBorders>
            <w:shd w:val="clear" w:color="auto" w:fill="auto"/>
          </w:tcPr>
          <w:p w:rsidR="00994DD3" w:rsidRPr="00994DD3" w:rsidRDefault="00994DD3" w:rsidP="00994DD3">
            <w:pPr>
              <w:pStyle w:val="TableParagraph"/>
              <w:spacing w:before="0"/>
              <w:ind w:right="-2"/>
              <w:jc w:val="right"/>
              <w:rPr>
                <w:rFonts w:asciiTheme="majorBidi" w:hAnsiTheme="majorBidi" w:cs="Times New Roman"/>
              </w:rPr>
            </w:pPr>
            <w:r w:rsidRPr="00994DD3">
              <w:rPr>
                <w:rFonts w:asciiTheme="majorBidi" w:hAnsiTheme="majorBidi" w:cs="Times New Roman"/>
              </w:rPr>
              <w:t>7.778.500</w:t>
            </w:r>
          </w:p>
        </w:tc>
      </w:tr>
      <w:tr w:rsidR="00994DD3" w:rsidRPr="00304609" w:rsidTr="00994DD3">
        <w:trPr>
          <w:trHeight w:val="523"/>
        </w:trPr>
        <w:tc>
          <w:tcPr>
            <w:tcW w:w="490" w:type="dxa"/>
            <w:tcBorders>
              <w:top w:val="dotted" w:sz="4" w:space="0" w:color="000000"/>
              <w:bottom w:val="dotted" w:sz="4" w:space="0" w:color="000000"/>
              <w:right w:val="single" w:sz="4" w:space="0" w:color="000000"/>
            </w:tcBorders>
            <w:shd w:val="clear" w:color="auto" w:fill="92D050"/>
          </w:tcPr>
          <w:p w:rsidR="00994DD3" w:rsidRPr="00994DD3" w:rsidRDefault="00994DD3" w:rsidP="00994DD3">
            <w:pPr>
              <w:pStyle w:val="TableParagraph"/>
              <w:spacing w:before="0"/>
              <w:ind w:right="-2"/>
              <w:jc w:val="center"/>
              <w:rPr>
                <w:rFonts w:asciiTheme="majorBidi" w:hAnsiTheme="majorBidi" w:cs="Times New Roman"/>
              </w:rPr>
            </w:pPr>
            <w:r w:rsidRPr="00994DD3">
              <w:rPr>
                <w:rFonts w:asciiTheme="majorBidi" w:hAnsiTheme="majorBidi" w:cs="Times New Roman"/>
              </w:rPr>
              <w:t>4</w:t>
            </w:r>
          </w:p>
        </w:tc>
        <w:tc>
          <w:tcPr>
            <w:tcW w:w="3313" w:type="dxa"/>
            <w:tcBorders>
              <w:top w:val="dotted" w:sz="4" w:space="0" w:color="000000"/>
              <w:left w:val="single" w:sz="4" w:space="0" w:color="000000"/>
              <w:bottom w:val="dotted" w:sz="4" w:space="0" w:color="000000"/>
              <w:right w:val="single" w:sz="4" w:space="0" w:color="000000"/>
            </w:tcBorders>
            <w:shd w:val="clear" w:color="auto" w:fill="92D050"/>
          </w:tcPr>
          <w:p w:rsidR="00994DD3" w:rsidRPr="00994DD3" w:rsidRDefault="00994DD3" w:rsidP="00AF4682">
            <w:pPr>
              <w:pStyle w:val="TableParagraph"/>
              <w:spacing w:before="0"/>
              <w:ind w:left="83" w:right="-2"/>
              <w:rPr>
                <w:rFonts w:asciiTheme="majorBidi" w:hAnsiTheme="majorBidi" w:cs="Times New Roman"/>
              </w:rPr>
            </w:pPr>
            <w:r w:rsidRPr="00994DD3">
              <w:rPr>
                <w:rFonts w:asciiTheme="majorBidi" w:hAnsiTheme="majorBidi" w:cs="Times New Roman"/>
              </w:rPr>
              <w:t>Administrasi Umum Perangkat Daerah</w:t>
            </w:r>
          </w:p>
        </w:tc>
        <w:tc>
          <w:tcPr>
            <w:tcW w:w="3333" w:type="dxa"/>
            <w:tcBorders>
              <w:top w:val="dotted" w:sz="4" w:space="0" w:color="000000"/>
              <w:left w:val="single" w:sz="4" w:space="0" w:color="000000"/>
              <w:bottom w:val="dotted" w:sz="4" w:space="0" w:color="000000"/>
              <w:right w:val="single" w:sz="4" w:space="0" w:color="000000"/>
            </w:tcBorders>
            <w:shd w:val="clear" w:color="auto" w:fill="92D050"/>
          </w:tcPr>
          <w:p w:rsidR="00994DD3" w:rsidRPr="00C0650A" w:rsidRDefault="00994DD3" w:rsidP="00D0731B">
            <w:pPr>
              <w:pStyle w:val="TableParagraph"/>
              <w:spacing w:line="247" w:lineRule="auto"/>
              <w:ind w:left="110" w:right="-2"/>
              <w:rPr>
                <w:rFonts w:asciiTheme="majorBidi" w:hAnsiTheme="majorBidi" w:cs="Times New Roman"/>
                <w:lang w:val="id-ID"/>
              </w:rPr>
            </w:pPr>
            <w:r w:rsidRPr="00C0650A">
              <w:rPr>
                <w:rFonts w:asciiTheme="majorBidi" w:hAnsiTheme="majorBidi" w:cs="Times New Roman"/>
                <w:lang w:val="id-ID"/>
              </w:rPr>
              <w:t>% Pemenuhan pelayanan umum</w:t>
            </w:r>
          </w:p>
        </w:tc>
        <w:tc>
          <w:tcPr>
            <w:tcW w:w="898" w:type="dxa"/>
            <w:tcBorders>
              <w:top w:val="dotted" w:sz="4" w:space="0" w:color="000000"/>
              <w:left w:val="single" w:sz="4" w:space="0" w:color="000000"/>
              <w:bottom w:val="dotted" w:sz="4" w:space="0" w:color="000000"/>
              <w:right w:val="single" w:sz="4" w:space="0" w:color="000000"/>
            </w:tcBorders>
            <w:shd w:val="clear" w:color="auto" w:fill="92D050"/>
          </w:tcPr>
          <w:p w:rsidR="00994DD3" w:rsidRPr="00C0650A" w:rsidRDefault="00994DD3" w:rsidP="00D0731B">
            <w:pPr>
              <w:pStyle w:val="TableParagraph"/>
              <w:ind w:left="89" w:right="-2"/>
              <w:jc w:val="center"/>
              <w:rPr>
                <w:rFonts w:asciiTheme="majorBidi" w:hAnsiTheme="majorBidi" w:cs="Times New Roman"/>
                <w:w w:val="110"/>
                <w:lang w:val="id-ID"/>
              </w:rPr>
            </w:pPr>
            <w:r w:rsidRPr="00C0650A">
              <w:rPr>
                <w:rFonts w:asciiTheme="majorBidi" w:hAnsiTheme="majorBidi" w:cs="Times New Roman"/>
                <w:w w:val="110"/>
                <w:lang w:val="id-ID"/>
              </w:rPr>
              <w:t>100 %</w:t>
            </w:r>
          </w:p>
        </w:tc>
        <w:tc>
          <w:tcPr>
            <w:tcW w:w="1889" w:type="dxa"/>
            <w:tcBorders>
              <w:top w:val="dotted" w:sz="4" w:space="0" w:color="000000"/>
              <w:left w:val="single" w:sz="4" w:space="0" w:color="000000"/>
              <w:bottom w:val="dotted" w:sz="4" w:space="0" w:color="000000"/>
            </w:tcBorders>
            <w:shd w:val="clear" w:color="auto" w:fill="92D050"/>
          </w:tcPr>
          <w:p w:rsidR="00994DD3" w:rsidRPr="00752041" w:rsidRDefault="00752041" w:rsidP="00994DD3">
            <w:pPr>
              <w:pStyle w:val="TableParagraph"/>
              <w:spacing w:before="0"/>
              <w:ind w:right="-2"/>
              <w:jc w:val="right"/>
              <w:rPr>
                <w:rFonts w:asciiTheme="majorBidi" w:hAnsiTheme="majorBidi" w:cs="Times New Roman"/>
                <w:lang w:val="id-ID"/>
              </w:rPr>
            </w:pPr>
            <w:r>
              <w:rPr>
                <w:rFonts w:asciiTheme="majorBidi" w:hAnsiTheme="majorBidi" w:cs="Times New Roman"/>
                <w:lang w:val="id-ID"/>
              </w:rPr>
              <w:t>227.484.918</w:t>
            </w:r>
          </w:p>
        </w:tc>
      </w:tr>
      <w:tr w:rsidR="00994DD3" w:rsidRPr="00304609" w:rsidTr="006922F4">
        <w:trPr>
          <w:trHeight w:val="523"/>
        </w:trPr>
        <w:tc>
          <w:tcPr>
            <w:tcW w:w="490" w:type="dxa"/>
            <w:tcBorders>
              <w:top w:val="dotted" w:sz="4" w:space="0" w:color="000000"/>
              <w:bottom w:val="dotted" w:sz="4" w:space="0" w:color="000000"/>
              <w:right w:val="single" w:sz="4" w:space="0" w:color="000000"/>
            </w:tcBorders>
            <w:shd w:val="clear" w:color="auto" w:fill="auto"/>
          </w:tcPr>
          <w:p w:rsidR="00994DD3" w:rsidRPr="00994DD3" w:rsidRDefault="00994DD3" w:rsidP="00994DD3">
            <w:pPr>
              <w:pStyle w:val="TableParagraph"/>
              <w:spacing w:before="0"/>
              <w:ind w:right="-2"/>
              <w:jc w:val="center"/>
              <w:rPr>
                <w:rFonts w:asciiTheme="majorBidi" w:hAnsiTheme="majorBidi" w:cs="Times New Roman"/>
              </w:rPr>
            </w:pPr>
            <w:r w:rsidRPr="00994DD3">
              <w:rPr>
                <w:rFonts w:asciiTheme="majorBidi" w:hAnsiTheme="majorBidi" w:cs="Times New Roman"/>
              </w:rPr>
              <w:t>a</w:t>
            </w:r>
          </w:p>
        </w:tc>
        <w:tc>
          <w:tcPr>
            <w:tcW w:w="3313" w:type="dxa"/>
            <w:tcBorders>
              <w:top w:val="dotted" w:sz="4" w:space="0" w:color="000000"/>
              <w:left w:val="single" w:sz="4" w:space="0" w:color="000000"/>
              <w:bottom w:val="dotted" w:sz="4" w:space="0" w:color="000000"/>
              <w:right w:val="single" w:sz="4" w:space="0" w:color="000000"/>
            </w:tcBorders>
            <w:shd w:val="clear" w:color="auto" w:fill="auto"/>
          </w:tcPr>
          <w:p w:rsidR="00994DD3" w:rsidRPr="00994DD3" w:rsidRDefault="00994DD3" w:rsidP="00AF4682">
            <w:pPr>
              <w:pStyle w:val="TableParagraph"/>
              <w:spacing w:before="0"/>
              <w:ind w:left="83" w:right="-2"/>
              <w:rPr>
                <w:rFonts w:asciiTheme="majorBidi" w:hAnsiTheme="majorBidi" w:cs="Times New Roman"/>
              </w:rPr>
            </w:pPr>
            <w:r w:rsidRPr="00994DD3">
              <w:rPr>
                <w:rFonts w:asciiTheme="majorBidi" w:hAnsiTheme="majorBidi" w:cs="Times New Roman"/>
              </w:rPr>
              <w:t>Penyediaan komponen Instalasi listrik/penerangan Bangunan kantor</w:t>
            </w:r>
          </w:p>
        </w:tc>
        <w:tc>
          <w:tcPr>
            <w:tcW w:w="3333" w:type="dxa"/>
            <w:tcBorders>
              <w:top w:val="dotted" w:sz="4" w:space="0" w:color="000000"/>
              <w:left w:val="single" w:sz="4" w:space="0" w:color="000000"/>
              <w:bottom w:val="dotted" w:sz="4" w:space="0" w:color="000000"/>
              <w:right w:val="single" w:sz="4" w:space="0" w:color="000000"/>
            </w:tcBorders>
            <w:shd w:val="clear" w:color="auto" w:fill="auto"/>
          </w:tcPr>
          <w:p w:rsidR="00994DD3" w:rsidRPr="00C0650A" w:rsidRDefault="00994DD3" w:rsidP="00D0731B">
            <w:pPr>
              <w:pStyle w:val="TableParagraph"/>
              <w:spacing w:line="247" w:lineRule="auto"/>
              <w:ind w:left="110" w:right="-2"/>
              <w:rPr>
                <w:rFonts w:asciiTheme="majorBidi" w:hAnsiTheme="majorBidi" w:cs="Times New Roman"/>
                <w:lang w:val="id-ID"/>
              </w:rPr>
            </w:pPr>
            <w:r w:rsidRPr="00C0650A">
              <w:rPr>
                <w:rFonts w:asciiTheme="majorBidi" w:hAnsiTheme="majorBidi" w:cs="Times New Roman"/>
                <w:lang w:val="id-ID"/>
              </w:rPr>
              <w:t>Jumlah Paket Komponen Instalasi Listrik/Penerangan Bangunan Kantor yang Disediakan</w:t>
            </w:r>
          </w:p>
        </w:tc>
        <w:tc>
          <w:tcPr>
            <w:tcW w:w="898" w:type="dxa"/>
            <w:tcBorders>
              <w:top w:val="dotted" w:sz="4" w:space="0" w:color="000000"/>
              <w:left w:val="single" w:sz="4" w:space="0" w:color="000000"/>
              <w:bottom w:val="dotted" w:sz="4" w:space="0" w:color="000000"/>
              <w:right w:val="single" w:sz="4" w:space="0" w:color="000000"/>
            </w:tcBorders>
            <w:shd w:val="clear" w:color="auto" w:fill="auto"/>
          </w:tcPr>
          <w:p w:rsidR="00994DD3" w:rsidRPr="00C0650A" w:rsidRDefault="00994DD3" w:rsidP="00D0731B">
            <w:pPr>
              <w:pStyle w:val="TableParagraph"/>
              <w:ind w:left="89" w:right="-2"/>
              <w:jc w:val="center"/>
              <w:rPr>
                <w:rFonts w:asciiTheme="majorBidi" w:hAnsiTheme="majorBidi" w:cs="Times New Roman"/>
                <w:w w:val="110"/>
                <w:lang w:val="id-ID"/>
              </w:rPr>
            </w:pPr>
            <w:r w:rsidRPr="00C0650A">
              <w:rPr>
                <w:rFonts w:asciiTheme="majorBidi" w:hAnsiTheme="majorBidi" w:cs="Times New Roman"/>
                <w:w w:val="110"/>
                <w:lang w:val="id-ID"/>
              </w:rPr>
              <w:t>1</w:t>
            </w:r>
          </w:p>
        </w:tc>
        <w:tc>
          <w:tcPr>
            <w:tcW w:w="1889" w:type="dxa"/>
            <w:tcBorders>
              <w:top w:val="dotted" w:sz="4" w:space="0" w:color="000000"/>
              <w:left w:val="single" w:sz="4" w:space="0" w:color="000000"/>
              <w:bottom w:val="dotted" w:sz="4" w:space="0" w:color="000000"/>
            </w:tcBorders>
            <w:shd w:val="clear" w:color="auto" w:fill="auto"/>
          </w:tcPr>
          <w:p w:rsidR="00994DD3" w:rsidRPr="00994DD3" w:rsidRDefault="00994DD3" w:rsidP="00994DD3">
            <w:pPr>
              <w:pStyle w:val="TableParagraph"/>
              <w:spacing w:before="0"/>
              <w:ind w:right="-2"/>
              <w:jc w:val="right"/>
              <w:rPr>
                <w:rFonts w:asciiTheme="majorBidi" w:hAnsiTheme="majorBidi" w:cs="Times New Roman"/>
              </w:rPr>
            </w:pPr>
            <w:r w:rsidRPr="00994DD3">
              <w:rPr>
                <w:rFonts w:asciiTheme="majorBidi" w:hAnsiTheme="majorBidi" w:cs="Times New Roman"/>
              </w:rPr>
              <w:t>6.131.500</w:t>
            </w:r>
          </w:p>
        </w:tc>
      </w:tr>
      <w:tr w:rsidR="00994DD3" w:rsidRPr="00304609" w:rsidTr="006922F4">
        <w:trPr>
          <w:trHeight w:val="523"/>
        </w:trPr>
        <w:tc>
          <w:tcPr>
            <w:tcW w:w="490" w:type="dxa"/>
            <w:tcBorders>
              <w:top w:val="dotted" w:sz="4" w:space="0" w:color="000000"/>
              <w:bottom w:val="dotted" w:sz="4" w:space="0" w:color="000000"/>
              <w:right w:val="single" w:sz="4" w:space="0" w:color="000000"/>
            </w:tcBorders>
            <w:shd w:val="clear" w:color="auto" w:fill="auto"/>
          </w:tcPr>
          <w:p w:rsidR="00994DD3" w:rsidRPr="00994DD3" w:rsidRDefault="00994DD3" w:rsidP="00994DD3">
            <w:pPr>
              <w:pStyle w:val="TableParagraph"/>
              <w:spacing w:before="0"/>
              <w:ind w:right="-2"/>
              <w:jc w:val="center"/>
              <w:rPr>
                <w:rFonts w:asciiTheme="majorBidi" w:hAnsiTheme="majorBidi" w:cs="Times New Roman"/>
              </w:rPr>
            </w:pPr>
            <w:r w:rsidRPr="00994DD3">
              <w:rPr>
                <w:rFonts w:asciiTheme="majorBidi" w:hAnsiTheme="majorBidi" w:cs="Times New Roman"/>
              </w:rPr>
              <w:lastRenderedPageBreak/>
              <w:t>b</w:t>
            </w:r>
          </w:p>
        </w:tc>
        <w:tc>
          <w:tcPr>
            <w:tcW w:w="3313" w:type="dxa"/>
            <w:tcBorders>
              <w:top w:val="dotted" w:sz="4" w:space="0" w:color="000000"/>
              <w:left w:val="single" w:sz="4" w:space="0" w:color="000000"/>
              <w:bottom w:val="dotted" w:sz="4" w:space="0" w:color="000000"/>
              <w:right w:val="single" w:sz="4" w:space="0" w:color="000000"/>
            </w:tcBorders>
            <w:shd w:val="clear" w:color="auto" w:fill="auto"/>
          </w:tcPr>
          <w:p w:rsidR="00994DD3" w:rsidRPr="00994DD3" w:rsidRDefault="00994DD3" w:rsidP="00AF4682">
            <w:pPr>
              <w:pStyle w:val="TableParagraph"/>
              <w:spacing w:before="0"/>
              <w:ind w:left="83" w:right="-2"/>
              <w:rPr>
                <w:rFonts w:asciiTheme="majorBidi" w:hAnsiTheme="majorBidi" w:cs="Times New Roman"/>
              </w:rPr>
            </w:pPr>
            <w:r w:rsidRPr="00994DD3">
              <w:rPr>
                <w:rFonts w:asciiTheme="majorBidi" w:hAnsiTheme="majorBidi" w:cs="Times New Roman"/>
              </w:rPr>
              <w:t>Penyediaan peralatan dan perlengkapan kantor</w:t>
            </w:r>
          </w:p>
        </w:tc>
        <w:tc>
          <w:tcPr>
            <w:tcW w:w="3333" w:type="dxa"/>
            <w:tcBorders>
              <w:top w:val="dotted" w:sz="4" w:space="0" w:color="000000"/>
              <w:left w:val="single" w:sz="4" w:space="0" w:color="000000"/>
              <w:bottom w:val="dotted" w:sz="4" w:space="0" w:color="000000"/>
              <w:right w:val="single" w:sz="4" w:space="0" w:color="000000"/>
            </w:tcBorders>
            <w:shd w:val="clear" w:color="auto" w:fill="auto"/>
          </w:tcPr>
          <w:p w:rsidR="00994DD3" w:rsidRPr="00C0650A" w:rsidRDefault="00994DD3" w:rsidP="00D0731B">
            <w:pPr>
              <w:pStyle w:val="TableParagraph"/>
              <w:spacing w:line="247" w:lineRule="auto"/>
              <w:ind w:left="110" w:right="-2"/>
              <w:rPr>
                <w:rFonts w:asciiTheme="majorBidi" w:hAnsiTheme="majorBidi" w:cs="Times New Roman"/>
                <w:lang w:val="id-ID"/>
              </w:rPr>
            </w:pPr>
            <w:r w:rsidRPr="00C0650A">
              <w:rPr>
                <w:rFonts w:asciiTheme="majorBidi" w:hAnsiTheme="majorBidi" w:cs="Times New Roman"/>
                <w:lang w:val="id-ID"/>
              </w:rPr>
              <w:t>Jumlah Paket Peralatan dan Perlengkapan Kantor yang Disediakan</w:t>
            </w:r>
          </w:p>
        </w:tc>
        <w:tc>
          <w:tcPr>
            <w:tcW w:w="898" w:type="dxa"/>
            <w:tcBorders>
              <w:top w:val="dotted" w:sz="4" w:space="0" w:color="000000"/>
              <w:left w:val="single" w:sz="4" w:space="0" w:color="000000"/>
              <w:bottom w:val="dotted" w:sz="4" w:space="0" w:color="000000"/>
              <w:right w:val="single" w:sz="4" w:space="0" w:color="000000"/>
            </w:tcBorders>
            <w:shd w:val="clear" w:color="auto" w:fill="auto"/>
          </w:tcPr>
          <w:p w:rsidR="00994DD3" w:rsidRPr="00C0650A" w:rsidRDefault="00994DD3" w:rsidP="00D0731B">
            <w:pPr>
              <w:pStyle w:val="TableParagraph"/>
              <w:ind w:left="89" w:right="-2"/>
              <w:jc w:val="center"/>
              <w:rPr>
                <w:rFonts w:asciiTheme="majorBidi" w:hAnsiTheme="majorBidi" w:cs="Times New Roman"/>
                <w:w w:val="110"/>
                <w:lang w:val="id-ID"/>
              </w:rPr>
            </w:pPr>
            <w:r w:rsidRPr="00C0650A">
              <w:rPr>
                <w:rFonts w:asciiTheme="majorBidi" w:hAnsiTheme="majorBidi" w:cs="Times New Roman"/>
                <w:w w:val="110"/>
                <w:lang w:val="id-ID"/>
              </w:rPr>
              <w:t>1</w:t>
            </w:r>
          </w:p>
        </w:tc>
        <w:tc>
          <w:tcPr>
            <w:tcW w:w="1889" w:type="dxa"/>
            <w:tcBorders>
              <w:top w:val="dotted" w:sz="4" w:space="0" w:color="000000"/>
              <w:left w:val="single" w:sz="4" w:space="0" w:color="000000"/>
              <w:bottom w:val="dotted" w:sz="4" w:space="0" w:color="000000"/>
            </w:tcBorders>
            <w:shd w:val="clear" w:color="auto" w:fill="auto"/>
          </w:tcPr>
          <w:p w:rsidR="00994DD3" w:rsidRPr="00994DD3" w:rsidRDefault="00994DD3" w:rsidP="00994DD3">
            <w:pPr>
              <w:pStyle w:val="TableParagraph"/>
              <w:spacing w:before="0"/>
              <w:ind w:right="-2"/>
              <w:jc w:val="right"/>
              <w:rPr>
                <w:rFonts w:asciiTheme="majorBidi" w:hAnsiTheme="majorBidi" w:cs="Times New Roman"/>
              </w:rPr>
            </w:pPr>
            <w:r w:rsidRPr="00994DD3">
              <w:rPr>
                <w:rFonts w:asciiTheme="majorBidi" w:hAnsiTheme="majorBidi" w:cs="Times New Roman"/>
              </w:rPr>
              <w:t>43.345.000</w:t>
            </w:r>
          </w:p>
        </w:tc>
      </w:tr>
      <w:tr w:rsidR="0085499C" w:rsidRPr="00304609" w:rsidTr="006922F4">
        <w:trPr>
          <w:trHeight w:val="633"/>
        </w:trPr>
        <w:tc>
          <w:tcPr>
            <w:tcW w:w="490" w:type="dxa"/>
            <w:tcBorders>
              <w:top w:val="dotted" w:sz="4" w:space="0" w:color="000000"/>
              <w:bottom w:val="dotted" w:sz="4" w:space="0" w:color="000000"/>
              <w:right w:val="single" w:sz="4" w:space="0" w:color="000000"/>
            </w:tcBorders>
          </w:tcPr>
          <w:p w:rsidR="0085499C" w:rsidRPr="00304609" w:rsidRDefault="0085499C" w:rsidP="008E2735">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c</w:t>
            </w:r>
          </w:p>
        </w:tc>
        <w:tc>
          <w:tcPr>
            <w:tcW w:w="3313" w:type="dxa"/>
            <w:tcBorders>
              <w:top w:val="dotted" w:sz="4" w:space="0" w:color="000000"/>
              <w:left w:val="single" w:sz="4" w:space="0" w:color="000000"/>
              <w:bottom w:val="dotted" w:sz="4" w:space="0" w:color="000000"/>
              <w:right w:val="single" w:sz="4" w:space="0" w:color="000000"/>
            </w:tcBorders>
          </w:tcPr>
          <w:p w:rsidR="0085499C" w:rsidRPr="00304609" w:rsidRDefault="0085499C" w:rsidP="008E2735">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Penyediaan peralatan rumah tangga</w:t>
            </w:r>
          </w:p>
        </w:tc>
        <w:tc>
          <w:tcPr>
            <w:tcW w:w="3333" w:type="dxa"/>
            <w:tcBorders>
              <w:top w:val="dotted" w:sz="4" w:space="0" w:color="000000"/>
              <w:left w:val="single" w:sz="4" w:space="0" w:color="000000"/>
              <w:bottom w:val="dotted" w:sz="4" w:space="0" w:color="000000"/>
              <w:right w:val="single" w:sz="4" w:space="0" w:color="000000"/>
            </w:tcBorders>
          </w:tcPr>
          <w:p w:rsidR="0085499C" w:rsidRPr="00304609" w:rsidRDefault="00455C6D" w:rsidP="008E2735">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Jumlah Paket Peralatan Rumah Tangga yang Disediakan</w:t>
            </w:r>
          </w:p>
        </w:tc>
        <w:tc>
          <w:tcPr>
            <w:tcW w:w="898" w:type="dxa"/>
            <w:tcBorders>
              <w:top w:val="dotted" w:sz="4" w:space="0" w:color="000000"/>
              <w:left w:val="single" w:sz="4" w:space="0" w:color="000000"/>
              <w:bottom w:val="dotted" w:sz="4" w:space="0" w:color="000000"/>
              <w:right w:val="single" w:sz="4" w:space="0" w:color="000000"/>
            </w:tcBorders>
          </w:tcPr>
          <w:p w:rsidR="0085499C" w:rsidRPr="00304609" w:rsidRDefault="00455C6D" w:rsidP="008E2735">
            <w:pPr>
              <w:pStyle w:val="TableParagraph"/>
              <w:ind w:left="89" w:right="-2"/>
              <w:jc w:val="center"/>
              <w:rPr>
                <w:rFonts w:asciiTheme="majorBidi" w:hAnsiTheme="majorBidi" w:cs="Times New Roman"/>
                <w:bCs/>
                <w:lang w:val="id-ID"/>
              </w:rPr>
            </w:pPr>
            <w:r>
              <w:rPr>
                <w:rFonts w:asciiTheme="majorBidi" w:hAnsiTheme="majorBidi" w:cs="Times New Roman"/>
                <w:bCs/>
                <w:lang w:val="id-ID"/>
              </w:rPr>
              <w:t>1</w:t>
            </w:r>
          </w:p>
        </w:tc>
        <w:tc>
          <w:tcPr>
            <w:tcW w:w="1889" w:type="dxa"/>
            <w:tcBorders>
              <w:top w:val="dotted" w:sz="4" w:space="0" w:color="000000"/>
              <w:left w:val="single" w:sz="4" w:space="0" w:color="000000"/>
              <w:bottom w:val="dotted" w:sz="4" w:space="0" w:color="000000"/>
            </w:tcBorders>
          </w:tcPr>
          <w:p w:rsidR="0085499C" w:rsidRPr="00304609" w:rsidRDefault="00AB3517" w:rsidP="008E2735">
            <w:pPr>
              <w:pStyle w:val="TableParagraph"/>
              <w:ind w:right="141"/>
              <w:jc w:val="right"/>
              <w:rPr>
                <w:rFonts w:asciiTheme="majorBidi" w:hAnsiTheme="majorBidi" w:cs="Times New Roman"/>
                <w:bCs/>
                <w:lang w:val="id-ID"/>
              </w:rPr>
            </w:pPr>
            <w:r>
              <w:rPr>
                <w:rFonts w:asciiTheme="majorBidi" w:hAnsiTheme="majorBidi" w:cs="Times New Roman"/>
                <w:bCs/>
                <w:lang w:val="id-ID"/>
              </w:rPr>
              <w:t>8.813.000</w:t>
            </w:r>
          </w:p>
        </w:tc>
      </w:tr>
      <w:tr w:rsidR="0085499C" w:rsidRPr="00304609" w:rsidTr="0085499C">
        <w:trPr>
          <w:trHeight w:val="633"/>
        </w:trPr>
        <w:tc>
          <w:tcPr>
            <w:tcW w:w="490" w:type="dxa"/>
            <w:tcBorders>
              <w:top w:val="dotted" w:sz="4" w:space="0" w:color="000000"/>
              <w:bottom w:val="dotted" w:sz="4" w:space="0" w:color="000000"/>
              <w:right w:val="single" w:sz="4" w:space="0" w:color="000000"/>
            </w:tcBorders>
          </w:tcPr>
          <w:p w:rsidR="0085499C" w:rsidRPr="00304609" w:rsidRDefault="0085499C" w:rsidP="008E2735">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d</w:t>
            </w:r>
          </w:p>
        </w:tc>
        <w:tc>
          <w:tcPr>
            <w:tcW w:w="3313" w:type="dxa"/>
            <w:tcBorders>
              <w:top w:val="dotted" w:sz="4" w:space="0" w:color="000000"/>
              <w:left w:val="single" w:sz="4" w:space="0" w:color="000000"/>
              <w:bottom w:val="dotted" w:sz="4" w:space="0" w:color="000000"/>
              <w:right w:val="single" w:sz="4" w:space="0" w:color="000000"/>
            </w:tcBorders>
          </w:tcPr>
          <w:p w:rsidR="0085499C" w:rsidRPr="00304609" w:rsidRDefault="0085499C" w:rsidP="008E2735">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Penyediaan bahan logistik kantor</w:t>
            </w:r>
          </w:p>
        </w:tc>
        <w:tc>
          <w:tcPr>
            <w:tcW w:w="3333" w:type="dxa"/>
            <w:tcBorders>
              <w:top w:val="dotted" w:sz="4" w:space="0" w:color="000000"/>
              <w:left w:val="single" w:sz="4" w:space="0" w:color="000000"/>
              <w:bottom w:val="dotted" w:sz="4" w:space="0" w:color="000000"/>
              <w:right w:val="single" w:sz="4" w:space="0" w:color="000000"/>
            </w:tcBorders>
          </w:tcPr>
          <w:p w:rsidR="0085499C" w:rsidRPr="00304609" w:rsidRDefault="00455C6D" w:rsidP="008E2735">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Jumlah Paket Bahan Logistik Kantor yang Disediakan</w:t>
            </w:r>
          </w:p>
        </w:tc>
        <w:tc>
          <w:tcPr>
            <w:tcW w:w="898" w:type="dxa"/>
            <w:tcBorders>
              <w:top w:val="dotted" w:sz="4" w:space="0" w:color="000000"/>
              <w:left w:val="single" w:sz="4" w:space="0" w:color="000000"/>
              <w:bottom w:val="dotted" w:sz="4" w:space="0" w:color="000000"/>
              <w:right w:val="single" w:sz="4" w:space="0" w:color="000000"/>
            </w:tcBorders>
          </w:tcPr>
          <w:p w:rsidR="0085499C" w:rsidRPr="00304609" w:rsidRDefault="00455C6D" w:rsidP="008E2735">
            <w:pPr>
              <w:pStyle w:val="TableParagraph"/>
              <w:ind w:left="89" w:right="-2"/>
              <w:jc w:val="center"/>
              <w:rPr>
                <w:rFonts w:asciiTheme="majorBidi" w:hAnsiTheme="majorBidi" w:cs="Times New Roman"/>
                <w:bCs/>
                <w:lang w:val="id-ID"/>
              </w:rPr>
            </w:pPr>
            <w:r>
              <w:rPr>
                <w:rFonts w:asciiTheme="majorBidi" w:hAnsiTheme="majorBidi" w:cs="Times New Roman"/>
                <w:bCs/>
                <w:lang w:val="id-ID"/>
              </w:rPr>
              <w:t>1</w:t>
            </w:r>
          </w:p>
        </w:tc>
        <w:tc>
          <w:tcPr>
            <w:tcW w:w="1889" w:type="dxa"/>
            <w:tcBorders>
              <w:top w:val="dotted" w:sz="4" w:space="0" w:color="000000"/>
              <w:left w:val="single" w:sz="4" w:space="0" w:color="000000"/>
              <w:bottom w:val="dotted" w:sz="4" w:space="0" w:color="000000"/>
            </w:tcBorders>
          </w:tcPr>
          <w:p w:rsidR="0085499C" w:rsidRPr="00304609" w:rsidRDefault="00752041" w:rsidP="00752041">
            <w:pPr>
              <w:pStyle w:val="TableParagraph"/>
              <w:ind w:right="141"/>
              <w:jc w:val="right"/>
              <w:rPr>
                <w:rFonts w:asciiTheme="majorBidi" w:hAnsiTheme="majorBidi" w:cs="Times New Roman"/>
                <w:bCs/>
                <w:lang w:val="id-ID"/>
              </w:rPr>
            </w:pPr>
            <w:r>
              <w:rPr>
                <w:rFonts w:asciiTheme="majorBidi" w:hAnsiTheme="majorBidi" w:cs="Times New Roman"/>
                <w:bCs/>
                <w:lang w:val="id-ID"/>
              </w:rPr>
              <w:t>50.046</w:t>
            </w:r>
            <w:r w:rsidR="00AB3517">
              <w:rPr>
                <w:rFonts w:asciiTheme="majorBidi" w:hAnsiTheme="majorBidi" w:cs="Times New Roman"/>
                <w:bCs/>
                <w:lang w:val="id-ID"/>
              </w:rPr>
              <w:t>.</w:t>
            </w:r>
            <w:r>
              <w:rPr>
                <w:rFonts w:asciiTheme="majorBidi" w:hAnsiTheme="majorBidi" w:cs="Times New Roman"/>
                <w:bCs/>
                <w:lang w:val="id-ID"/>
              </w:rPr>
              <w:t>6</w:t>
            </w:r>
            <w:r w:rsidR="00AB3517">
              <w:rPr>
                <w:rFonts w:asciiTheme="majorBidi" w:hAnsiTheme="majorBidi" w:cs="Times New Roman"/>
                <w:bCs/>
                <w:lang w:val="id-ID"/>
              </w:rPr>
              <w:t>00</w:t>
            </w:r>
          </w:p>
        </w:tc>
      </w:tr>
      <w:tr w:rsidR="0085499C" w:rsidRPr="00304609" w:rsidTr="0085499C">
        <w:trPr>
          <w:trHeight w:val="633"/>
        </w:trPr>
        <w:tc>
          <w:tcPr>
            <w:tcW w:w="490" w:type="dxa"/>
            <w:tcBorders>
              <w:top w:val="dotted" w:sz="4" w:space="0" w:color="000000"/>
              <w:bottom w:val="dotted" w:sz="4" w:space="0" w:color="000000"/>
              <w:right w:val="single" w:sz="4" w:space="0" w:color="000000"/>
            </w:tcBorders>
          </w:tcPr>
          <w:p w:rsidR="0085499C" w:rsidRPr="00304609" w:rsidRDefault="0085499C" w:rsidP="008E2735">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e</w:t>
            </w:r>
          </w:p>
        </w:tc>
        <w:tc>
          <w:tcPr>
            <w:tcW w:w="3313" w:type="dxa"/>
            <w:tcBorders>
              <w:top w:val="dotted" w:sz="4" w:space="0" w:color="000000"/>
              <w:left w:val="single" w:sz="4" w:space="0" w:color="000000"/>
              <w:bottom w:val="dotted" w:sz="4" w:space="0" w:color="000000"/>
              <w:right w:val="single" w:sz="4" w:space="0" w:color="000000"/>
            </w:tcBorders>
          </w:tcPr>
          <w:p w:rsidR="0085499C" w:rsidRPr="00304609" w:rsidRDefault="0085499C" w:rsidP="008E2735">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Penyediaan Barang cetakan dan penggandaan</w:t>
            </w:r>
          </w:p>
        </w:tc>
        <w:tc>
          <w:tcPr>
            <w:tcW w:w="3333" w:type="dxa"/>
            <w:tcBorders>
              <w:top w:val="dotted" w:sz="4" w:space="0" w:color="000000"/>
              <w:left w:val="single" w:sz="4" w:space="0" w:color="000000"/>
              <w:bottom w:val="dotted" w:sz="4" w:space="0" w:color="000000"/>
              <w:right w:val="single" w:sz="4" w:space="0" w:color="000000"/>
            </w:tcBorders>
          </w:tcPr>
          <w:p w:rsidR="0085499C" w:rsidRPr="00304609" w:rsidRDefault="00455C6D" w:rsidP="008E2735">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Jumlah Paket Barang Cetakan dan Penggandaan yang Disediakan</w:t>
            </w:r>
          </w:p>
        </w:tc>
        <w:tc>
          <w:tcPr>
            <w:tcW w:w="898" w:type="dxa"/>
            <w:tcBorders>
              <w:top w:val="dotted" w:sz="4" w:space="0" w:color="000000"/>
              <w:left w:val="single" w:sz="4" w:space="0" w:color="000000"/>
              <w:bottom w:val="dotted" w:sz="4" w:space="0" w:color="000000"/>
              <w:right w:val="single" w:sz="4" w:space="0" w:color="000000"/>
            </w:tcBorders>
          </w:tcPr>
          <w:p w:rsidR="0085499C" w:rsidRPr="00304609" w:rsidRDefault="00455C6D" w:rsidP="008E2735">
            <w:pPr>
              <w:pStyle w:val="TableParagraph"/>
              <w:ind w:left="89" w:right="-2"/>
              <w:jc w:val="center"/>
              <w:rPr>
                <w:rFonts w:asciiTheme="majorBidi" w:hAnsiTheme="majorBidi" w:cs="Times New Roman"/>
                <w:bCs/>
                <w:lang w:val="id-ID"/>
              </w:rPr>
            </w:pPr>
            <w:r>
              <w:rPr>
                <w:rFonts w:asciiTheme="majorBidi" w:hAnsiTheme="majorBidi" w:cs="Times New Roman"/>
                <w:bCs/>
                <w:lang w:val="id-ID"/>
              </w:rPr>
              <w:t>1</w:t>
            </w:r>
          </w:p>
        </w:tc>
        <w:tc>
          <w:tcPr>
            <w:tcW w:w="1889" w:type="dxa"/>
            <w:tcBorders>
              <w:top w:val="dotted" w:sz="4" w:space="0" w:color="000000"/>
              <w:left w:val="single" w:sz="4" w:space="0" w:color="000000"/>
              <w:bottom w:val="dotted" w:sz="4" w:space="0" w:color="000000"/>
            </w:tcBorders>
          </w:tcPr>
          <w:p w:rsidR="0085499C" w:rsidRPr="00304609" w:rsidRDefault="00AB3517" w:rsidP="008E2735">
            <w:pPr>
              <w:pStyle w:val="TableParagraph"/>
              <w:ind w:right="141"/>
              <w:jc w:val="right"/>
              <w:rPr>
                <w:rFonts w:asciiTheme="majorBidi" w:hAnsiTheme="majorBidi" w:cs="Times New Roman"/>
                <w:bCs/>
                <w:lang w:val="id-ID"/>
              </w:rPr>
            </w:pPr>
            <w:r>
              <w:rPr>
                <w:rFonts w:asciiTheme="majorBidi" w:hAnsiTheme="majorBidi" w:cs="Times New Roman"/>
                <w:bCs/>
                <w:lang w:val="id-ID"/>
              </w:rPr>
              <w:t>10.340.000</w:t>
            </w:r>
          </w:p>
        </w:tc>
      </w:tr>
      <w:tr w:rsidR="0085499C" w:rsidRPr="00304609" w:rsidTr="0085499C">
        <w:trPr>
          <w:trHeight w:val="633"/>
        </w:trPr>
        <w:tc>
          <w:tcPr>
            <w:tcW w:w="490" w:type="dxa"/>
            <w:tcBorders>
              <w:top w:val="dotted" w:sz="4" w:space="0" w:color="000000"/>
              <w:bottom w:val="dotted" w:sz="4" w:space="0" w:color="000000"/>
              <w:right w:val="single" w:sz="4" w:space="0" w:color="000000"/>
            </w:tcBorders>
          </w:tcPr>
          <w:p w:rsidR="0085499C" w:rsidRPr="00304609" w:rsidRDefault="0085499C" w:rsidP="008E2735">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f</w:t>
            </w:r>
          </w:p>
        </w:tc>
        <w:tc>
          <w:tcPr>
            <w:tcW w:w="3313" w:type="dxa"/>
            <w:tcBorders>
              <w:top w:val="dotted" w:sz="4" w:space="0" w:color="000000"/>
              <w:left w:val="single" w:sz="4" w:space="0" w:color="000000"/>
              <w:bottom w:val="dotted" w:sz="4" w:space="0" w:color="000000"/>
              <w:right w:val="single" w:sz="4" w:space="0" w:color="000000"/>
            </w:tcBorders>
          </w:tcPr>
          <w:p w:rsidR="0085499C" w:rsidRPr="00304609" w:rsidRDefault="0085499C" w:rsidP="008E2735">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Penyediaan Bahan bacaan dan peraturan perundang-undangan</w:t>
            </w:r>
          </w:p>
        </w:tc>
        <w:tc>
          <w:tcPr>
            <w:tcW w:w="3333" w:type="dxa"/>
            <w:tcBorders>
              <w:top w:val="dotted" w:sz="4" w:space="0" w:color="000000"/>
              <w:left w:val="single" w:sz="4" w:space="0" w:color="000000"/>
              <w:bottom w:val="dotted" w:sz="4" w:space="0" w:color="000000"/>
              <w:right w:val="single" w:sz="4" w:space="0" w:color="000000"/>
            </w:tcBorders>
          </w:tcPr>
          <w:p w:rsidR="0085499C" w:rsidRPr="00304609" w:rsidRDefault="00455C6D" w:rsidP="008E2735">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Jumlah Dokumen Bahan Bacaan dan Peraturan Perundang-Undangan yang Disediakan</w:t>
            </w:r>
          </w:p>
        </w:tc>
        <w:tc>
          <w:tcPr>
            <w:tcW w:w="898" w:type="dxa"/>
            <w:tcBorders>
              <w:top w:val="dotted" w:sz="4" w:space="0" w:color="000000"/>
              <w:left w:val="single" w:sz="4" w:space="0" w:color="000000"/>
              <w:bottom w:val="dotted" w:sz="4" w:space="0" w:color="000000"/>
              <w:right w:val="single" w:sz="4" w:space="0" w:color="000000"/>
            </w:tcBorders>
          </w:tcPr>
          <w:p w:rsidR="0085499C" w:rsidRPr="00304609" w:rsidRDefault="00455C6D" w:rsidP="008E2735">
            <w:pPr>
              <w:pStyle w:val="TableParagraph"/>
              <w:ind w:left="89" w:right="-2"/>
              <w:jc w:val="center"/>
              <w:rPr>
                <w:rFonts w:asciiTheme="majorBidi" w:hAnsiTheme="majorBidi" w:cs="Times New Roman"/>
                <w:bCs/>
                <w:lang w:val="id-ID"/>
              </w:rPr>
            </w:pPr>
            <w:r>
              <w:rPr>
                <w:rFonts w:asciiTheme="majorBidi" w:hAnsiTheme="majorBidi" w:cs="Times New Roman"/>
                <w:bCs/>
                <w:lang w:val="id-ID"/>
              </w:rPr>
              <w:t>1</w:t>
            </w:r>
          </w:p>
        </w:tc>
        <w:tc>
          <w:tcPr>
            <w:tcW w:w="1889" w:type="dxa"/>
            <w:tcBorders>
              <w:top w:val="dotted" w:sz="4" w:space="0" w:color="000000"/>
              <w:left w:val="single" w:sz="4" w:space="0" w:color="000000"/>
              <w:bottom w:val="dotted" w:sz="4" w:space="0" w:color="000000"/>
            </w:tcBorders>
          </w:tcPr>
          <w:p w:rsidR="0085499C" w:rsidRPr="00304609" w:rsidRDefault="0085499C" w:rsidP="008E2735">
            <w:pPr>
              <w:pStyle w:val="TableParagraph"/>
              <w:ind w:right="141"/>
              <w:jc w:val="right"/>
              <w:rPr>
                <w:rFonts w:asciiTheme="majorBidi" w:hAnsiTheme="majorBidi" w:cs="Times New Roman"/>
                <w:bCs/>
                <w:lang w:val="id-ID"/>
              </w:rPr>
            </w:pPr>
            <w:r w:rsidRPr="00304609">
              <w:rPr>
                <w:rFonts w:asciiTheme="majorBidi" w:hAnsiTheme="majorBidi" w:cs="Times New Roman"/>
                <w:bCs/>
                <w:lang w:val="id-ID"/>
              </w:rPr>
              <w:t>3.600.000</w:t>
            </w:r>
          </w:p>
        </w:tc>
      </w:tr>
      <w:tr w:rsidR="0085499C" w:rsidRPr="00304609" w:rsidTr="0085499C">
        <w:trPr>
          <w:trHeight w:val="633"/>
        </w:trPr>
        <w:tc>
          <w:tcPr>
            <w:tcW w:w="490" w:type="dxa"/>
            <w:tcBorders>
              <w:top w:val="dotted" w:sz="4" w:space="0" w:color="000000"/>
              <w:bottom w:val="dotted" w:sz="4" w:space="0" w:color="000000"/>
              <w:right w:val="single" w:sz="4" w:space="0" w:color="000000"/>
            </w:tcBorders>
          </w:tcPr>
          <w:p w:rsidR="0085499C" w:rsidRPr="00304609" w:rsidRDefault="0085499C" w:rsidP="008E2735">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g</w:t>
            </w:r>
          </w:p>
        </w:tc>
        <w:tc>
          <w:tcPr>
            <w:tcW w:w="3313" w:type="dxa"/>
            <w:tcBorders>
              <w:top w:val="dotted" w:sz="4" w:space="0" w:color="000000"/>
              <w:left w:val="single" w:sz="4" w:space="0" w:color="000000"/>
              <w:bottom w:val="dotted" w:sz="4" w:space="0" w:color="000000"/>
              <w:right w:val="single" w:sz="4" w:space="0" w:color="000000"/>
            </w:tcBorders>
          </w:tcPr>
          <w:p w:rsidR="0085499C" w:rsidRPr="00304609" w:rsidRDefault="0085499C" w:rsidP="008E2735">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Penyediaan bahan/material</w:t>
            </w:r>
          </w:p>
        </w:tc>
        <w:tc>
          <w:tcPr>
            <w:tcW w:w="3333" w:type="dxa"/>
            <w:tcBorders>
              <w:top w:val="dotted" w:sz="4" w:space="0" w:color="000000"/>
              <w:left w:val="single" w:sz="4" w:space="0" w:color="000000"/>
              <w:bottom w:val="dotted" w:sz="4" w:space="0" w:color="000000"/>
              <w:right w:val="single" w:sz="4" w:space="0" w:color="000000"/>
            </w:tcBorders>
          </w:tcPr>
          <w:p w:rsidR="0085499C" w:rsidRPr="00304609" w:rsidRDefault="00455C6D" w:rsidP="008E2735">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Jumlah Paket Bahan/Material yang Disediakan</w:t>
            </w:r>
          </w:p>
        </w:tc>
        <w:tc>
          <w:tcPr>
            <w:tcW w:w="898" w:type="dxa"/>
            <w:tcBorders>
              <w:top w:val="dotted" w:sz="4" w:space="0" w:color="000000"/>
              <w:left w:val="single" w:sz="4" w:space="0" w:color="000000"/>
              <w:bottom w:val="dotted" w:sz="4" w:space="0" w:color="000000"/>
              <w:right w:val="single" w:sz="4" w:space="0" w:color="000000"/>
            </w:tcBorders>
          </w:tcPr>
          <w:p w:rsidR="0085499C" w:rsidRPr="00304609" w:rsidRDefault="00455C6D" w:rsidP="008E2735">
            <w:pPr>
              <w:pStyle w:val="TableParagraph"/>
              <w:ind w:left="89" w:right="-2"/>
              <w:jc w:val="center"/>
              <w:rPr>
                <w:rFonts w:asciiTheme="majorBidi" w:hAnsiTheme="majorBidi" w:cs="Times New Roman"/>
                <w:bCs/>
                <w:lang w:val="id-ID"/>
              </w:rPr>
            </w:pPr>
            <w:r>
              <w:rPr>
                <w:rFonts w:asciiTheme="majorBidi" w:hAnsiTheme="majorBidi" w:cs="Times New Roman"/>
                <w:bCs/>
                <w:lang w:val="id-ID"/>
              </w:rPr>
              <w:t>1</w:t>
            </w:r>
          </w:p>
        </w:tc>
        <w:tc>
          <w:tcPr>
            <w:tcW w:w="1889" w:type="dxa"/>
            <w:tcBorders>
              <w:top w:val="dotted" w:sz="4" w:space="0" w:color="000000"/>
              <w:left w:val="single" w:sz="4" w:space="0" w:color="000000"/>
              <w:bottom w:val="dotted" w:sz="4" w:space="0" w:color="000000"/>
            </w:tcBorders>
          </w:tcPr>
          <w:p w:rsidR="0085499C" w:rsidRPr="00304609" w:rsidRDefault="00AB3517" w:rsidP="008E2735">
            <w:pPr>
              <w:pStyle w:val="TableParagraph"/>
              <w:ind w:right="141"/>
              <w:jc w:val="right"/>
              <w:rPr>
                <w:rFonts w:asciiTheme="majorBidi" w:hAnsiTheme="majorBidi" w:cs="Times New Roman"/>
                <w:bCs/>
                <w:lang w:val="id-ID"/>
              </w:rPr>
            </w:pPr>
            <w:r>
              <w:rPr>
                <w:rFonts w:asciiTheme="majorBidi" w:hAnsiTheme="majorBidi" w:cs="Times New Roman"/>
                <w:bCs/>
                <w:lang w:val="id-ID"/>
              </w:rPr>
              <w:t>10.500.000</w:t>
            </w:r>
          </w:p>
        </w:tc>
      </w:tr>
      <w:tr w:rsidR="0085499C" w:rsidRPr="00304609" w:rsidTr="0085499C">
        <w:trPr>
          <w:trHeight w:val="633"/>
        </w:trPr>
        <w:tc>
          <w:tcPr>
            <w:tcW w:w="490" w:type="dxa"/>
            <w:tcBorders>
              <w:top w:val="dotted" w:sz="4" w:space="0" w:color="000000"/>
              <w:bottom w:val="dotted" w:sz="4" w:space="0" w:color="000000"/>
              <w:right w:val="single" w:sz="4" w:space="0" w:color="000000"/>
            </w:tcBorders>
          </w:tcPr>
          <w:p w:rsidR="0085499C" w:rsidRPr="00304609" w:rsidRDefault="0085499C" w:rsidP="00921425">
            <w:pPr>
              <w:pStyle w:val="TableParagraph"/>
              <w:spacing w:before="74"/>
              <w:ind w:right="-2"/>
              <w:jc w:val="center"/>
              <w:rPr>
                <w:rFonts w:asciiTheme="majorBidi" w:hAnsiTheme="majorBidi" w:cs="Times New Roman"/>
                <w:bCs/>
                <w:lang w:val="id-ID"/>
              </w:rPr>
            </w:pPr>
            <w:r w:rsidRPr="00304609">
              <w:rPr>
                <w:rFonts w:asciiTheme="majorBidi" w:hAnsiTheme="majorBidi" w:cs="Times New Roman"/>
                <w:bCs/>
                <w:lang w:val="id-ID"/>
              </w:rPr>
              <w:t>h</w:t>
            </w:r>
          </w:p>
        </w:tc>
        <w:tc>
          <w:tcPr>
            <w:tcW w:w="3313" w:type="dxa"/>
            <w:tcBorders>
              <w:top w:val="dotted" w:sz="4" w:space="0" w:color="000000"/>
              <w:left w:val="single" w:sz="4" w:space="0" w:color="000000"/>
              <w:bottom w:val="dotted" w:sz="4" w:space="0" w:color="000000"/>
              <w:right w:val="single" w:sz="4" w:space="0" w:color="000000"/>
            </w:tcBorders>
          </w:tcPr>
          <w:p w:rsidR="0085499C" w:rsidRPr="00304609" w:rsidRDefault="0085499C" w:rsidP="00921425">
            <w:pPr>
              <w:pStyle w:val="TableParagraph"/>
              <w:spacing w:before="74" w:line="247" w:lineRule="auto"/>
              <w:ind w:left="110" w:right="-2"/>
              <w:rPr>
                <w:rFonts w:asciiTheme="majorBidi" w:hAnsiTheme="majorBidi" w:cs="Times New Roman"/>
                <w:bCs/>
                <w:lang w:val="id-ID"/>
              </w:rPr>
            </w:pPr>
            <w:r w:rsidRPr="00304609">
              <w:rPr>
                <w:rFonts w:asciiTheme="majorBidi" w:hAnsiTheme="majorBidi" w:cs="Times New Roman"/>
                <w:bCs/>
                <w:lang w:val="id-ID"/>
              </w:rPr>
              <w:t>Penyelenggaraan Rapat Koordinasi dan konsultasi SKPD</w:t>
            </w:r>
          </w:p>
        </w:tc>
        <w:tc>
          <w:tcPr>
            <w:tcW w:w="3333" w:type="dxa"/>
            <w:tcBorders>
              <w:top w:val="dotted" w:sz="4" w:space="0" w:color="000000"/>
              <w:left w:val="single" w:sz="4" w:space="0" w:color="000000"/>
              <w:bottom w:val="dotted" w:sz="4" w:space="0" w:color="000000"/>
              <w:right w:val="single" w:sz="4" w:space="0" w:color="000000"/>
            </w:tcBorders>
          </w:tcPr>
          <w:p w:rsidR="0085499C" w:rsidRPr="00304609" w:rsidRDefault="00455C6D" w:rsidP="00921425">
            <w:pPr>
              <w:pStyle w:val="TableParagraph"/>
              <w:spacing w:before="74" w:line="247" w:lineRule="auto"/>
              <w:ind w:left="110" w:right="-2"/>
              <w:rPr>
                <w:rFonts w:asciiTheme="majorBidi" w:hAnsiTheme="majorBidi" w:cs="Times New Roman"/>
                <w:bCs/>
                <w:lang w:val="id-ID"/>
              </w:rPr>
            </w:pPr>
            <w:r w:rsidRPr="00455C6D">
              <w:rPr>
                <w:rFonts w:asciiTheme="majorBidi" w:hAnsiTheme="majorBidi" w:cs="Times New Roman"/>
                <w:bCs/>
                <w:lang w:val="id-ID"/>
              </w:rPr>
              <w:t>Jumlah Laporan Penyelenggaraan Rapat Koordinasi dan Konsultasi SKPD</w:t>
            </w:r>
          </w:p>
        </w:tc>
        <w:tc>
          <w:tcPr>
            <w:tcW w:w="898" w:type="dxa"/>
            <w:tcBorders>
              <w:top w:val="dotted" w:sz="4" w:space="0" w:color="000000"/>
              <w:left w:val="single" w:sz="4" w:space="0" w:color="000000"/>
              <w:bottom w:val="dotted" w:sz="4" w:space="0" w:color="000000"/>
              <w:right w:val="single" w:sz="4" w:space="0" w:color="000000"/>
            </w:tcBorders>
          </w:tcPr>
          <w:p w:rsidR="0085499C" w:rsidRPr="00304609" w:rsidRDefault="00455C6D" w:rsidP="00921425">
            <w:pPr>
              <w:pStyle w:val="TableParagraph"/>
              <w:spacing w:before="74"/>
              <w:ind w:left="89" w:right="-2"/>
              <w:jc w:val="center"/>
              <w:rPr>
                <w:rFonts w:asciiTheme="majorBidi" w:hAnsiTheme="majorBidi" w:cs="Times New Roman"/>
                <w:bCs/>
                <w:lang w:val="id-ID"/>
              </w:rPr>
            </w:pPr>
            <w:r>
              <w:rPr>
                <w:rFonts w:asciiTheme="majorBidi" w:hAnsiTheme="majorBidi" w:cs="Times New Roman"/>
                <w:bCs/>
                <w:lang w:val="id-ID"/>
              </w:rPr>
              <w:t>12</w:t>
            </w:r>
          </w:p>
        </w:tc>
        <w:tc>
          <w:tcPr>
            <w:tcW w:w="1889" w:type="dxa"/>
            <w:tcBorders>
              <w:top w:val="dotted" w:sz="4" w:space="0" w:color="000000"/>
              <w:left w:val="single" w:sz="4" w:space="0" w:color="000000"/>
              <w:bottom w:val="dotted" w:sz="4" w:space="0" w:color="000000"/>
            </w:tcBorders>
          </w:tcPr>
          <w:p w:rsidR="0085499C" w:rsidRPr="00304609" w:rsidRDefault="0085499C" w:rsidP="00AB3517">
            <w:pPr>
              <w:pStyle w:val="TableParagraph"/>
              <w:spacing w:before="74"/>
              <w:ind w:right="141"/>
              <w:jc w:val="right"/>
              <w:rPr>
                <w:rFonts w:asciiTheme="majorBidi" w:hAnsiTheme="majorBidi" w:cs="Times New Roman"/>
                <w:bCs/>
                <w:lang w:val="id-ID"/>
              </w:rPr>
            </w:pPr>
            <w:r w:rsidRPr="00304609">
              <w:rPr>
                <w:rFonts w:asciiTheme="majorBidi" w:hAnsiTheme="majorBidi" w:cs="Times New Roman"/>
                <w:bCs/>
                <w:lang w:val="id-ID"/>
              </w:rPr>
              <w:t>94.</w:t>
            </w:r>
            <w:r w:rsidR="00AB3517">
              <w:rPr>
                <w:rFonts w:asciiTheme="majorBidi" w:hAnsiTheme="majorBidi" w:cs="Times New Roman"/>
                <w:bCs/>
                <w:lang w:val="id-ID"/>
              </w:rPr>
              <w:t>708.818</w:t>
            </w:r>
          </w:p>
        </w:tc>
      </w:tr>
      <w:tr w:rsidR="0085499C" w:rsidRPr="00304609" w:rsidTr="00304609">
        <w:trPr>
          <w:trHeight w:val="523"/>
        </w:trPr>
        <w:tc>
          <w:tcPr>
            <w:tcW w:w="490" w:type="dxa"/>
            <w:tcBorders>
              <w:top w:val="dotted" w:sz="4" w:space="0" w:color="000000"/>
              <w:bottom w:val="dotted" w:sz="4" w:space="0" w:color="000000"/>
              <w:right w:val="single" w:sz="4" w:space="0" w:color="000000"/>
            </w:tcBorders>
            <w:shd w:val="clear" w:color="auto" w:fill="92D050"/>
          </w:tcPr>
          <w:p w:rsidR="0085499C" w:rsidRPr="00304609" w:rsidRDefault="0085499C" w:rsidP="00921425">
            <w:pPr>
              <w:pStyle w:val="TableParagraph"/>
              <w:spacing w:before="0"/>
              <w:ind w:right="-2"/>
              <w:jc w:val="center"/>
              <w:rPr>
                <w:rFonts w:asciiTheme="majorBidi" w:hAnsiTheme="majorBidi" w:cs="Times New Roman"/>
                <w:bCs/>
                <w:lang w:val="id-ID"/>
              </w:rPr>
            </w:pPr>
            <w:r w:rsidRPr="00304609">
              <w:rPr>
                <w:rFonts w:asciiTheme="majorBidi" w:hAnsiTheme="majorBidi" w:cs="Times New Roman"/>
                <w:bCs/>
                <w:lang w:val="id-ID"/>
              </w:rPr>
              <w:t>4</w:t>
            </w:r>
          </w:p>
        </w:tc>
        <w:tc>
          <w:tcPr>
            <w:tcW w:w="3313" w:type="dxa"/>
            <w:tcBorders>
              <w:top w:val="dotted" w:sz="4" w:space="0" w:color="000000"/>
              <w:left w:val="single" w:sz="4" w:space="0" w:color="000000"/>
              <w:bottom w:val="dotted" w:sz="4" w:space="0" w:color="000000"/>
              <w:right w:val="single" w:sz="4" w:space="0" w:color="000000"/>
            </w:tcBorders>
            <w:shd w:val="clear" w:color="auto" w:fill="92D050"/>
          </w:tcPr>
          <w:p w:rsidR="0085499C" w:rsidRPr="00304609" w:rsidRDefault="0085499C" w:rsidP="00921425">
            <w:pPr>
              <w:pStyle w:val="TableParagraph"/>
              <w:spacing w:before="0"/>
              <w:ind w:left="89" w:right="-2"/>
              <w:rPr>
                <w:rFonts w:asciiTheme="majorBidi" w:hAnsiTheme="majorBidi" w:cs="Times New Roman"/>
                <w:bCs/>
                <w:lang w:val="id-ID"/>
              </w:rPr>
            </w:pPr>
            <w:r w:rsidRPr="00304609">
              <w:rPr>
                <w:rFonts w:asciiTheme="majorBidi" w:hAnsiTheme="majorBidi" w:cs="Times New Roman"/>
                <w:bCs/>
                <w:lang w:val="id-ID"/>
              </w:rPr>
              <w:t>Penyediaan Jasa Penunjang Urusan Pemerintahan daerah</w:t>
            </w:r>
          </w:p>
        </w:tc>
        <w:tc>
          <w:tcPr>
            <w:tcW w:w="3333" w:type="dxa"/>
            <w:tcBorders>
              <w:top w:val="dotted" w:sz="4" w:space="0" w:color="000000"/>
              <w:left w:val="single" w:sz="4" w:space="0" w:color="000000"/>
              <w:bottom w:val="dotted" w:sz="4" w:space="0" w:color="000000"/>
              <w:right w:val="single" w:sz="4" w:space="0" w:color="000000"/>
            </w:tcBorders>
            <w:shd w:val="clear" w:color="auto" w:fill="92D050"/>
          </w:tcPr>
          <w:p w:rsidR="0085499C" w:rsidRPr="00304609" w:rsidRDefault="00455C6D" w:rsidP="00921425">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 Pemenuhan Pelayanan Penunjang Perkantoran</w:t>
            </w:r>
          </w:p>
        </w:tc>
        <w:tc>
          <w:tcPr>
            <w:tcW w:w="898" w:type="dxa"/>
            <w:tcBorders>
              <w:top w:val="dotted" w:sz="4" w:space="0" w:color="000000"/>
              <w:left w:val="single" w:sz="4" w:space="0" w:color="000000"/>
              <w:bottom w:val="dotted" w:sz="4" w:space="0" w:color="000000"/>
              <w:right w:val="single" w:sz="4" w:space="0" w:color="000000"/>
            </w:tcBorders>
            <w:shd w:val="clear" w:color="auto" w:fill="92D050"/>
          </w:tcPr>
          <w:p w:rsidR="0085499C" w:rsidRPr="00304609" w:rsidRDefault="0085499C" w:rsidP="00921425">
            <w:pPr>
              <w:pStyle w:val="TableParagraph"/>
              <w:ind w:left="89" w:right="-2"/>
              <w:jc w:val="center"/>
              <w:rPr>
                <w:rFonts w:asciiTheme="majorBidi" w:hAnsiTheme="majorBidi" w:cs="Times New Roman"/>
                <w:bCs/>
                <w:lang w:val="id-ID"/>
              </w:rPr>
            </w:pPr>
            <w:r w:rsidRPr="00304609">
              <w:rPr>
                <w:rFonts w:asciiTheme="majorBidi" w:hAnsiTheme="majorBidi" w:cs="Times New Roman"/>
                <w:bCs/>
                <w:lang w:val="id-ID"/>
              </w:rPr>
              <w:t>100 %</w:t>
            </w:r>
          </w:p>
        </w:tc>
        <w:tc>
          <w:tcPr>
            <w:tcW w:w="1889" w:type="dxa"/>
            <w:tcBorders>
              <w:top w:val="dotted" w:sz="4" w:space="0" w:color="000000"/>
              <w:left w:val="single" w:sz="4" w:space="0" w:color="000000"/>
              <w:bottom w:val="dotted" w:sz="4" w:space="0" w:color="000000"/>
            </w:tcBorders>
            <w:shd w:val="clear" w:color="auto" w:fill="92D050"/>
          </w:tcPr>
          <w:p w:rsidR="0085499C" w:rsidRPr="00304609" w:rsidRDefault="00752041" w:rsidP="00304609">
            <w:pPr>
              <w:pStyle w:val="TableParagraph"/>
              <w:spacing w:before="0"/>
              <w:ind w:right="141"/>
              <w:jc w:val="right"/>
              <w:rPr>
                <w:rFonts w:asciiTheme="majorBidi" w:hAnsiTheme="majorBidi" w:cs="Times New Roman"/>
                <w:bCs/>
                <w:lang w:val="id-ID"/>
              </w:rPr>
            </w:pPr>
            <w:r>
              <w:rPr>
                <w:rFonts w:asciiTheme="majorBidi" w:hAnsiTheme="majorBidi" w:cs="Times New Roman"/>
                <w:bCs/>
                <w:lang w:val="id-ID"/>
              </w:rPr>
              <w:t>684.290</w:t>
            </w:r>
            <w:r w:rsidR="0085499C" w:rsidRPr="00304609">
              <w:rPr>
                <w:rFonts w:asciiTheme="majorBidi" w:hAnsiTheme="majorBidi" w:cs="Times New Roman"/>
                <w:bCs/>
                <w:lang w:val="id-ID"/>
              </w:rPr>
              <w:t>.000</w:t>
            </w:r>
          </w:p>
        </w:tc>
      </w:tr>
      <w:tr w:rsidR="0085499C" w:rsidRPr="00304609" w:rsidTr="00304609">
        <w:trPr>
          <w:trHeight w:val="522"/>
        </w:trPr>
        <w:tc>
          <w:tcPr>
            <w:tcW w:w="490" w:type="dxa"/>
            <w:tcBorders>
              <w:top w:val="dotted" w:sz="4" w:space="0" w:color="000000"/>
              <w:bottom w:val="dotted" w:sz="4" w:space="0" w:color="000000"/>
              <w:right w:val="single" w:sz="4" w:space="0" w:color="000000"/>
            </w:tcBorders>
          </w:tcPr>
          <w:p w:rsidR="0085499C" w:rsidRPr="00304609" w:rsidRDefault="0085499C" w:rsidP="00921425">
            <w:pPr>
              <w:pStyle w:val="TableParagraph"/>
              <w:spacing w:before="0"/>
              <w:ind w:right="-2"/>
              <w:jc w:val="center"/>
              <w:rPr>
                <w:rFonts w:asciiTheme="majorBidi" w:hAnsiTheme="majorBidi" w:cs="Times New Roman"/>
                <w:bCs/>
                <w:lang w:val="id-ID"/>
              </w:rPr>
            </w:pPr>
            <w:r w:rsidRPr="00304609">
              <w:rPr>
                <w:rFonts w:asciiTheme="majorBidi" w:hAnsiTheme="majorBidi" w:cs="Times New Roman"/>
                <w:bCs/>
                <w:lang w:val="id-ID"/>
              </w:rPr>
              <w:t>a</w:t>
            </w:r>
          </w:p>
        </w:tc>
        <w:tc>
          <w:tcPr>
            <w:tcW w:w="3313" w:type="dxa"/>
            <w:tcBorders>
              <w:top w:val="dotted" w:sz="4" w:space="0" w:color="000000"/>
              <w:left w:val="single" w:sz="4" w:space="0" w:color="000000"/>
              <w:bottom w:val="dotted" w:sz="4" w:space="0" w:color="000000"/>
              <w:right w:val="single" w:sz="4" w:space="0" w:color="000000"/>
            </w:tcBorders>
          </w:tcPr>
          <w:p w:rsidR="0085499C" w:rsidRPr="009737CA" w:rsidRDefault="0085499C" w:rsidP="00921425">
            <w:pPr>
              <w:pStyle w:val="TableParagraph"/>
              <w:spacing w:before="0"/>
              <w:ind w:left="89" w:right="-2"/>
              <w:rPr>
                <w:rFonts w:asciiTheme="majorBidi" w:hAnsiTheme="majorBidi" w:cs="Times New Roman"/>
                <w:bCs/>
                <w:lang w:val="id-ID"/>
              </w:rPr>
            </w:pPr>
            <w:r w:rsidRPr="009737CA">
              <w:rPr>
                <w:rFonts w:asciiTheme="majorBidi" w:hAnsiTheme="majorBidi" w:cs="Times New Roman"/>
                <w:bCs/>
                <w:lang w:val="id-ID"/>
              </w:rPr>
              <w:t>Penyediaan Jasa Surat Menyurat</w:t>
            </w:r>
          </w:p>
        </w:tc>
        <w:tc>
          <w:tcPr>
            <w:tcW w:w="3333" w:type="dxa"/>
            <w:tcBorders>
              <w:top w:val="dotted" w:sz="4" w:space="0" w:color="000000"/>
              <w:left w:val="single" w:sz="4" w:space="0" w:color="000000"/>
              <w:bottom w:val="dotted" w:sz="4" w:space="0" w:color="000000"/>
              <w:right w:val="single" w:sz="4" w:space="0" w:color="000000"/>
            </w:tcBorders>
          </w:tcPr>
          <w:p w:rsidR="0085499C" w:rsidRPr="00304609" w:rsidRDefault="00455C6D" w:rsidP="00921425">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Jumlah Laporan Penyediaan Jasa Surat Menyurat</w:t>
            </w:r>
          </w:p>
        </w:tc>
        <w:tc>
          <w:tcPr>
            <w:tcW w:w="898" w:type="dxa"/>
            <w:tcBorders>
              <w:top w:val="dotted" w:sz="4" w:space="0" w:color="000000"/>
              <w:left w:val="single" w:sz="4" w:space="0" w:color="000000"/>
              <w:bottom w:val="dotted" w:sz="4" w:space="0" w:color="000000"/>
              <w:right w:val="single" w:sz="4" w:space="0" w:color="000000"/>
            </w:tcBorders>
          </w:tcPr>
          <w:p w:rsidR="0085499C" w:rsidRPr="00304609" w:rsidRDefault="00455C6D" w:rsidP="00921425">
            <w:pPr>
              <w:pStyle w:val="TableParagraph"/>
              <w:ind w:left="89" w:right="-2"/>
              <w:jc w:val="center"/>
              <w:rPr>
                <w:rFonts w:asciiTheme="majorBidi" w:hAnsiTheme="majorBidi" w:cs="Times New Roman"/>
                <w:bCs/>
                <w:lang w:val="id-ID"/>
              </w:rPr>
            </w:pPr>
            <w:r>
              <w:rPr>
                <w:rFonts w:asciiTheme="majorBidi" w:hAnsiTheme="majorBidi" w:cs="Times New Roman"/>
                <w:bCs/>
                <w:lang w:val="id-ID"/>
              </w:rPr>
              <w:t>1</w:t>
            </w:r>
          </w:p>
        </w:tc>
        <w:tc>
          <w:tcPr>
            <w:tcW w:w="1889" w:type="dxa"/>
            <w:tcBorders>
              <w:top w:val="dotted" w:sz="4" w:space="0" w:color="000000"/>
              <w:left w:val="single" w:sz="4" w:space="0" w:color="000000"/>
              <w:bottom w:val="dotted" w:sz="4" w:space="0" w:color="000000"/>
            </w:tcBorders>
          </w:tcPr>
          <w:p w:rsidR="0085499C" w:rsidRPr="00304609" w:rsidRDefault="009737CA" w:rsidP="009737CA">
            <w:pPr>
              <w:pStyle w:val="TableParagraph"/>
              <w:spacing w:before="0"/>
              <w:ind w:right="141"/>
              <w:jc w:val="right"/>
              <w:rPr>
                <w:rFonts w:asciiTheme="majorBidi" w:hAnsiTheme="majorBidi" w:cs="Times New Roman"/>
                <w:bCs/>
                <w:lang w:val="id-ID"/>
              </w:rPr>
            </w:pPr>
            <w:r>
              <w:rPr>
                <w:rFonts w:asciiTheme="majorBidi" w:hAnsiTheme="majorBidi" w:cs="Times New Roman"/>
                <w:bCs/>
                <w:lang w:val="id-ID"/>
              </w:rPr>
              <w:t>2.000.</w:t>
            </w:r>
            <w:r w:rsidR="0085499C" w:rsidRPr="00304609">
              <w:rPr>
                <w:rFonts w:asciiTheme="majorBidi" w:hAnsiTheme="majorBidi" w:cs="Times New Roman"/>
                <w:bCs/>
                <w:lang w:val="id-ID"/>
              </w:rPr>
              <w:t>000</w:t>
            </w:r>
          </w:p>
        </w:tc>
      </w:tr>
      <w:tr w:rsidR="0085499C" w:rsidRPr="00304609" w:rsidTr="00304609">
        <w:trPr>
          <w:trHeight w:val="522"/>
        </w:trPr>
        <w:tc>
          <w:tcPr>
            <w:tcW w:w="490" w:type="dxa"/>
            <w:tcBorders>
              <w:top w:val="dotted" w:sz="4" w:space="0" w:color="000000"/>
              <w:bottom w:val="dotted" w:sz="4" w:space="0" w:color="000000"/>
              <w:right w:val="single" w:sz="4" w:space="0" w:color="000000"/>
            </w:tcBorders>
          </w:tcPr>
          <w:p w:rsidR="0085499C" w:rsidRPr="00304609" w:rsidRDefault="0085499C" w:rsidP="00921425">
            <w:pPr>
              <w:pStyle w:val="TableParagraph"/>
              <w:spacing w:before="0"/>
              <w:ind w:right="-2"/>
              <w:jc w:val="center"/>
              <w:rPr>
                <w:rFonts w:asciiTheme="majorBidi" w:hAnsiTheme="majorBidi" w:cs="Times New Roman"/>
                <w:bCs/>
                <w:lang w:val="id-ID"/>
              </w:rPr>
            </w:pPr>
            <w:r w:rsidRPr="00304609">
              <w:rPr>
                <w:rFonts w:asciiTheme="majorBidi" w:hAnsiTheme="majorBidi" w:cs="Times New Roman"/>
                <w:bCs/>
                <w:lang w:val="id-ID"/>
              </w:rPr>
              <w:t>b</w:t>
            </w:r>
          </w:p>
        </w:tc>
        <w:tc>
          <w:tcPr>
            <w:tcW w:w="3313" w:type="dxa"/>
            <w:tcBorders>
              <w:top w:val="dotted" w:sz="4" w:space="0" w:color="000000"/>
              <w:left w:val="single" w:sz="4" w:space="0" w:color="000000"/>
              <w:bottom w:val="dotted" w:sz="4" w:space="0" w:color="000000"/>
              <w:right w:val="single" w:sz="4" w:space="0" w:color="000000"/>
            </w:tcBorders>
          </w:tcPr>
          <w:p w:rsidR="0085499C" w:rsidRPr="00304609" w:rsidRDefault="0085499C" w:rsidP="00921425">
            <w:pPr>
              <w:pStyle w:val="TableParagraph"/>
              <w:spacing w:before="0"/>
              <w:ind w:left="89" w:right="-2"/>
              <w:rPr>
                <w:rFonts w:asciiTheme="majorBidi" w:hAnsiTheme="majorBidi" w:cs="Times New Roman"/>
                <w:bCs/>
                <w:lang w:val="id-ID"/>
              </w:rPr>
            </w:pPr>
            <w:r w:rsidRPr="00304609">
              <w:rPr>
                <w:rFonts w:asciiTheme="majorBidi" w:hAnsiTheme="majorBidi" w:cs="Times New Roman"/>
                <w:bCs/>
                <w:lang w:val="id-ID"/>
              </w:rPr>
              <w:t>Penyediaan jasa Komunikasi, sumber daya air dan listrik</w:t>
            </w:r>
          </w:p>
        </w:tc>
        <w:tc>
          <w:tcPr>
            <w:tcW w:w="3333" w:type="dxa"/>
            <w:tcBorders>
              <w:top w:val="dotted" w:sz="4" w:space="0" w:color="000000"/>
              <w:left w:val="single" w:sz="4" w:space="0" w:color="000000"/>
              <w:bottom w:val="dotted" w:sz="4" w:space="0" w:color="000000"/>
              <w:right w:val="single" w:sz="4" w:space="0" w:color="000000"/>
            </w:tcBorders>
          </w:tcPr>
          <w:p w:rsidR="0085499C" w:rsidRPr="00304609" w:rsidRDefault="00455C6D" w:rsidP="00921425">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Jumlah Laporan Penyediaan Jasa Komunikasi, Sumber Daya Air dan Listrik yang Disediakan</w:t>
            </w:r>
          </w:p>
        </w:tc>
        <w:tc>
          <w:tcPr>
            <w:tcW w:w="898" w:type="dxa"/>
            <w:tcBorders>
              <w:top w:val="dotted" w:sz="4" w:space="0" w:color="000000"/>
              <w:left w:val="single" w:sz="4" w:space="0" w:color="000000"/>
              <w:bottom w:val="dotted" w:sz="4" w:space="0" w:color="000000"/>
              <w:right w:val="single" w:sz="4" w:space="0" w:color="000000"/>
            </w:tcBorders>
          </w:tcPr>
          <w:p w:rsidR="0085499C" w:rsidRPr="00304609" w:rsidRDefault="00455C6D" w:rsidP="00921425">
            <w:pPr>
              <w:pStyle w:val="TableParagraph"/>
              <w:ind w:left="89" w:right="-2"/>
              <w:jc w:val="center"/>
              <w:rPr>
                <w:rFonts w:asciiTheme="majorBidi" w:hAnsiTheme="majorBidi" w:cs="Times New Roman"/>
                <w:bCs/>
                <w:lang w:val="id-ID"/>
              </w:rPr>
            </w:pPr>
            <w:r>
              <w:rPr>
                <w:rFonts w:asciiTheme="majorBidi" w:hAnsiTheme="majorBidi" w:cs="Times New Roman"/>
                <w:bCs/>
                <w:lang w:val="id-ID"/>
              </w:rPr>
              <w:t>12</w:t>
            </w:r>
          </w:p>
        </w:tc>
        <w:tc>
          <w:tcPr>
            <w:tcW w:w="1889" w:type="dxa"/>
            <w:tcBorders>
              <w:top w:val="dotted" w:sz="4" w:space="0" w:color="000000"/>
              <w:left w:val="single" w:sz="4" w:space="0" w:color="000000"/>
              <w:bottom w:val="dotted" w:sz="4" w:space="0" w:color="000000"/>
            </w:tcBorders>
          </w:tcPr>
          <w:p w:rsidR="0085499C" w:rsidRPr="00304609" w:rsidRDefault="009737CA" w:rsidP="00304609">
            <w:pPr>
              <w:pStyle w:val="TableParagraph"/>
              <w:spacing w:before="0"/>
              <w:ind w:right="141"/>
              <w:jc w:val="right"/>
              <w:rPr>
                <w:rFonts w:asciiTheme="majorBidi" w:hAnsiTheme="majorBidi" w:cs="Times New Roman"/>
                <w:bCs/>
                <w:lang w:val="id-ID"/>
              </w:rPr>
            </w:pPr>
            <w:r>
              <w:rPr>
                <w:rFonts w:asciiTheme="majorBidi" w:hAnsiTheme="majorBidi" w:cs="Times New Roman"/>
                <w:bCs/>
                <w:lang w:val="id-ID"/>
              </w:rPr>
              <w:t>57.600.000</w:t>
            </w:r>
          </w:p>
        </w:tc>
      </w:tr>
      <w:tr w:rsidR="0085499C" w:rsidRPr="00304609" w:rsidTr="00304609">
        <w:trPr>
          <w:trHeight w:val="734"/>
        </w:trPr>
        <w:tc>
          <w:tcPr>
            <w:tcW w:w="490" w:type="dxa"/>
            <w:tcBorders>
              <w:top w:val="dotted" w:sz="4" w:space="0" w:color="000000"/>
              <w:bottom w:val="dotted" w:sz="4" w:space="0" w:color="000000"/>
              <w:right w:val="single" w:sz="4" w:space="0" w:color="000000"/>
            </w:tcBorders>
          </w:tcPr>
          <w:p w:rsidR="0085499C" w:rsidRPr="00304609" w:rsidRDefault="0085499C" w:rsidP="00921425">
            <w:pPr>
              <w:pStyle w:val="TableParagraph"/>
              <w:ind w:right="-2"/>
              <w:jc w:val="center"/>
              <w:rPr>
                <w:rFonts w:asciiTheme="majorBidi" w:hAnsiTheme="majorBidi" w:cs="Times New Roman"/>
                <w:bCs/>
                <w:w w:val="146"/>
                <w:lang w:val="id-ID"/>
              </w:rPr>
            </w:pPr>
            <w:r w:rsidRPr="00304609">
              <w:rPr>
                <w:rFonts w:asciiTheme="majorBidi" w:hAnsiTheme="majorBidi" w:cs="Times New Roman"/>
                <w:bCs/>
                <w:w w:val="146"/>
                <w:lang w:val="id-ID"/>
              </w:rPr>
              <w:t>c</w:t>
            </w:r>
          </w:p>
        </w:tc>
        <w:tc>
          <w:tcPr>
            <w:tcW w:w="3313" w:type="dxa"/>
            <w:tcBorders>
              <w:top w:val="dotted" w:sz="4" w:space="0" w:color="000000"/>
              <w:left w:val="single" w:sz="4" w:space="0" w:color="000000"/>
              <w:bottom w:val="dotted" w:sz="4" w:space="0" w:color="000000"/>
              <w:right w:val="single" w:sz="4" w:space="0" w:color="000000"/>
            </w:tcBorders>
          </w:tcPr>
          <w:p w:rsidR="0085499C" w:rsidRPr="00304609" w:rsidRDefault="0085499C" w:rsidP="00921425">
            <w:pPr>
              <w:pStyle w:val="TableParagraph"/>
              <w:spacing w:line="247" w:lineRule="auto"/>
              <w:ind w:left="89" w:right="-2"/>
              <w:rPr>
                <w:rFonts w:asciiTheme="majorBidi" w:hAnsiTheme="majorBidi" w:cs="Times New Roman"/>
                <w:bCs/>
                <w:w w:val="110"/>
                <w:lang w:val="id-ID"/>
              </w:rPr>
            </w:pPr>
            <w:r w:rsidRPr="00304609">
              <w:rPr>
                <w:rFonts w:asciiTheme="majorBidi" w:hAnsiTheme="majorBidi" w:cs="Times New Roman"/>
                <w:bCs/>
                <w:w w:val="110"/>
                <w:lang w:val="id-ID"/>
              </w:rPr>
              <w:t>Penyediaan Jasa Peralatan dan perlengkapan Kantor</w:t>
            </w:r>
          </w:p>
        </w:tc>
        <w:tc>
          <w:tcPr>
            <w:tcW w:w="3333" w:type="dxa"/>
            <w:tcBorders>
              <w:top w:val="dotted" w:sz="4" w:space="0" w:color="000000"/>
              <w:left w:val="single" w:sz="4" w:space="0" w:color="000000"/>
              <w:bottom w:val="dotted" w:sz="4" w:space="0" w:color="000000"/>
              <w:right w:val="single" w:sz="4" w:space="0" w:color="000000"/>
            </w:tcBorders>
          </w:tcPr>
          <w:p w:rsidR="0085499C" w:rsidRPr="00304609" w:rsidRDefault="00455C6D" w:rsidP="00921425">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Jumlah Laporan Penyediaan Jasa Peralatan dan Perlengkapan Kantor yang Disediakan</w:t>
            </w:r>
          </w:p>
        </w:tc>
        <w:tc>
          <w:tcPr>
            <w:tcW w:w="898" w:type="dxa"/>
            <w:tcBorders>
              <w:top w:val="dotted" w:sz="4" w:space="0" w:color="000000"/>
              <w:left w:val="single" w:sz="4" w:space="0" w:color="000000"/>
              <w:bottom w:val="dotted" w:sz="4" w:space="0" w:color="000000"/>
              <w:right w:val="single" w:sz="4" w:space="0" w:color="000000"/>
            </w:tcBorders>
          </w:tcPr>
          <w:p w:rsidR="0085499C" w:rsidRPr="00304609" w:rsidRDefault="00455C6D" w:rsidP="00921425">
            <w:pPr>
              <w:pStyle w:val="TableParagraph"/>
              <w:ind w:left="89" w:right="-2"/>
              <w:jc w:val="center"/>
              <w:rPr>
                <w:rFonts w:asciiTheme="majorBidi" w:hAnsiTheme="majorBidi" w:cs="Times New Roman"/>
                <w:bCs/>
                <w:lang w:val="id-ID"/>
              </w:rPr>
            </w:pPr>
            <w:r>
              <w:rPr>
                <w:rFonts w:asciiTheme="majorBidi" w:hAnsiTheme="majorBidi" w:cs="Times New Roman"/>
                <w:bCs/>
                <w:lang w:val="id-ID"/>
              </w:rPr>
              <w:t>1</w:t>
            </w:r>
          </w:p>
        </w:tc>
        <w:tc>
          <w:tcPr>
            <w:tcW w:w="1889" w:type="dxa"/>
            <w:tcBorders>
              <w:top w:val="dotted" w:sz="4" w:space="0" w:color="000000"/>
              <w:left w:val="single" w:sz="4" w:space="0" w:color="000000"/>
              <w:bottom w:val="dotted" w:sz="4" w:space="0" w:color="000000"/>
            </w:tcBorders>
          </w:tcPr>
          <w:p w:rsidR="0085499C" w:rsidRPr="00304609" w:rsidRDefault="009737CA" w:rsidP="00304609">
            <w:pPr>
              <w:pStyle w:val="TableParagraph"/>
              <w:ind w:right="141"/>
              <w:jc w:val="right"/>
              <w:rPr>
                <w:rFonts w:asciiTheme="majorBidi" w:hAnsiTheme="majorBidi" w:cs="Times New Roman"/>
                <w:bCs/>
                <w:w w:val="115"/>
                <w:lang w:val="id-ID"/>
              </w:rPr>
            </w:pPr>
            <w:r>
              <w:rPr>
                <w:rFonts w:asciiTheme="majorBidi" w:hAnsiTheme="majorBidi" w:cs="Times New Roman"/>
                <w:bCs/>
                <w:w w:val="115"/>
                <w:lang w:val="id-ID"/>
              </w:rPr>
              <w:t>46.070</w:t>
            </w:r>
            <w:r w:rsidR="0085499C" w:rsidRPr="00304609">
              <w:rPr>
                <w:rFonts w:asciiTheme="majorBidi" w:hAnsiTheme="majorBidi" w:cs="Times New Roman"/>
                <w:bCs/>
                <w:w w:val="115"/>
                <w:lang w:val="id-ID"/>
              </w:rPr>
              <w:t>.000</w:t>
            </w:r>
          </w:p>
        </w:tc>
      </w:tr>
      <w:tr w:rsidR="0085499C" w:rsidRPr="00304609" w:rsidTr="00304609">
        <w:trPr>
          <w:trHeight w:val="734"/>
        </w:trPr>
        <w:tc>
          <w:tcPr>
            <w:tcW w:w="490" w:type="dxa"/>
            <w:tcBorders>
              <w:top w:val="dotted" w:sz="4" w:space="0" w:color="000000"/>
              <w:bottom w:val="dotted" w:sz="4" w:space="0" w:color="000000"/>
              <w:right w:val="single" w:sz="4" w:space="0" w:color="000000"/>
            </w:tcBorders>
          </w:tcPr>
          <w:p w:rsidR="0085499C" w:rsidRPr="00304609" w:rsidRDefault="0085499C" w:rsidP="00921425">
            <w:pPr>
              <w:pStyle w:val="TableParagraph"/>
              <w:ind w:right="-2"/>
              <w:jc w:val="center"/>
              <w:rPr>
                <w:rFonts w:asciiTheme="majorBidi" w:hAnsiTheme="majorBidi" w:cs="Times New Roman"/>
                <w:bCs/>
                <w:w w:val="146"/>
                <w:lang w:val="id-ID"/>
              </w:rPr>
            </w:pPr>
            <w:r w:rsidRPr="00304609">
              <w:rPr>
                <w:rFonts w:asciiTheme="majorBidi" w:hAnsiTheme="majorBidi" w:cs="Times New Roman"/>
                <w:bCs/>
                <w:w w:val="146"/>
                <w:lang w:val="id-ID"/>
              </w:rPr>
              <w:t>d</w:t>
            </w:r>
          </w:p>
        </w:tc>
        <w:tc>
          <w:tcPr>
            <w:tcW w:w="3313" w:type="dxa"/>
            <w:tcBorders>
              <w:top w:val="dotted" w:sz="4" w:space="0" w:color="000000"/>
              <w:left w:val="single" w:sz="4" w:space="0" w:color="000000"/>
              <w:bottom w:val="dotted" w:sz="4" w:space="0" w:color="000000"/>
              <w:right w:val="single" w:sz="4" w:space="0" w:color="000000"/>
            </w:tcBorders>
          </w:tcPr>
          <w:p w:rsidR="0085499C" w:rsidRPr="00304609" w:rsidRDefault="0085499C" w:rsidP="00921425">
            <w:pPr>
              <w:pStyle w:val="TableParagraph"/>
              <w:spacing w:line="247" w:lineRule="auto"/>
              <w:ind w:left="89" w:right="-2"/>
              <w:rPr>
                <w:rFonts w:asciiTheme="majorBidi" w:hAnsiTheme="majorBidi" w:cs="Times New Roman"/>
                <w:bCs/>
                <w:w w:val="110"/>
                <w:lang w:val="id-ID"/>
              </w:rPr>
            </w:pPr>
            <w:r w:rsidRPr="00304609">
              <w:rPr>
                <w:rFonts w:asciiTheme="majorBidi" w:hAnsiTheme="majorBidi" w:cs="Times New Roman"/>
                <w:bCs/>
                <w:w w:val="110"/>
                <w:lang w:val="id-ID"/>
              </w:rPr>
              <w:t>Penyediaan jasa pelayanan umum Kantor</w:t>
            </w:r>
          </w:p>
        </w:tc>
        <w:tc>
          <w:tcPr>
            <w:tcW w:w="3333" w:type="dxa"/>
            <w:tcBorders>
              <w:top w:val="dotted" w:sz="4" w:space="0" w:color="000000"/>
              <w:left w:val="single" w:sz="4" w:space="0" w:color="000000"/>
              <w:bottom w:val="dotted" w:sz="4" w:space="0" w:color="000000"/>
              <w:right w:val="single" w:sz="4" w:space="0" w:color="000000"/>
            </w:tcBorders>
          </w:tcPr>
          <w:p w:rsidR="0085499C" w:rsidRPr="00304609" w:rsidRDefault="00455C6D" w:rsidP="00921425">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Jumlah Laporan Penyediaan Jasa Pelayanan Umum Kantor yang Disediakan</w:t>
            </w:r>
          </w:p>
        </w:tc>
        <w:tc>
          <w:tcPr>
            <w:tcW w:w="898" w:type="dxa"/>
            <w:tcBorders>
              <w:top w:val="dotted" w:sz="4" w:space="0" w:color="000000"/>
              <w:left w:val="single" w:sz="4" w:space="0" w:color="000000"/>
              <w:bottom w:val="dotted" w:sz="4" w:space="0" w:color="000000"/>
              <w:right w:val="single" w:sz="4" w:space="0" w:color="000000"/>
            </w:tcBorders>
          </w:tcPr>
          <w:p w:rsidR="0085499C" w:rsidRPr="00304609" w:rsidRDefault="00455C6D" w:rsidP="00921425">
            <w:pPr>
              <w:pStyle w:val="TableParagraph"/>
              <w:ind w:left="89" w:right="-2"/>
              <w:jc w:val="center"/>
              <w:rPr>
                <w:rFonts w:asciiTheme="majorBidi" w:hAnsiTheme="majorBidi" w:cs="Times New Roman"/>
                <w:bCs/>
                <w:lang w:val="id-ID"/>
              </w:rPr>
            </w:pPr>
            <w:r>
              <w:rPr>
                <w:rFonts w:asciiTheme="majorBidi" w:hAnsiTheme="majorBidi" w:cs="Times New Roman"/>
                <w:bCs/>
                <w:lang w:val="id-ID"/>
              </w:rPr>
              <w:t>12</w:t>
            </w:r>
          </w:p>
        </w:tc>
        <w:tc>
          <w:tcPr>
            <w:tcW w:w="1889" w:type="dxa"/>
            <w:tcBorders>
              <w:top w:val="dotted" w:sz="4" w:space="0" w:color="000000"/>
              <w:left w:val="single" w:sz="4" w:space="0" w:color="000000"/>
              <w:bottom w:val="dotted" w:sz="4" w:space="0" w:color="000000"/>
            </w:tcBorders>
          </w:tcPr>
          <w:p w:rsidR="0085499C" w:rsidRPr="00304609" w:rsidRDefault="000B04F6" w:rsidP="00304609">
            <w:pPr>
              <w:pStyle w:val="TableParagraph"/>
              <w:ind w:right="141"/>
              <w:jc w:val="right"/>
              <w:rPr>
                <w:rFonts w:asciiTheme="majorBidi" w:hAnsiTheme="majorBidi" w:cs="Times New Roman"/>
                <w:bCs/>
                <w:w w:val="115"/>
                <w:lang w:val="id-ID"/>
              </w:rPr>
            </w:pPr>
            <w:r>
              <w:rPr>
                <w:rFonts w:asciiTheme="majorBidi" w:hAnsiTheme="majorBidi" w:cs="Times New Roman"/>
                <w:bCs/>
                <w:w w:val="115"/>
                <w:lang w:val="id-ID"/>
              </w:rPr>
              <w:t>578.620</w:t>
            </w:r>
            <w:r w:rsidR="0085499C" w:rsidRPr="00304609">
              <w:rPr>
                <w:rFonts w:asciiTheme="majorBidi" w:hAnsiTheme="majorBidi" w:cs="Times New Roman"/>
                <w:bCs/>
                <w:w w:val="115"/>
                <w:lang w:val="id-ID"/>
              </w:rPr>
              <w:t>.000</w:t>
            </w:r>
          </w:p>
        </w:tc>
      </w:tr>
      <w:tr w:rsidR="0085499C" w:rsidRPr="00304609" w:rsidTr="00304609">
        <w:trPr>
          <w:trHeight w:val="734"/>
        </w:trPr>
        <w:tc>
          <w:tcPr>
            <w:tcW w:w="490" w:type="dxa"/>
            <w:tcBorders>
              <w:top w:val="dotted" w:sz="4" w:space="0" w:color="000000"/>
              <w:bottom w:val="dotted" w:sz="4" w:space="0" w:color="000000"/>
              <w:right w:val="single" w:sz="4" w:space="0" w:color="000000"/>
            </w:tcBorders>
            <w:shd w:val="clear" w:color="auto" w:fill="92D050"/>
          </w:tcPr>
          <w:p w:rsidR="0085499C" w:rsidRPr="00304609" w:rsidRDefault="0085499C" w:rsidP="00921425">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5</w:t>
            </w:r>
          </w:p>
        </w:tc>
        <w:tc>
          <w:tcPr>
            <w:tcW w:w="3313" w:type="dxa"/>
            <w:tcBorders>
              <w:top w:val="dotted" w:sz="4" w:space="0" w:color="000000"/>
              <w:left w:val="single" w:sz="4" w:space="0" w:color="000000"/>
              <w:bottom w:val="dotted" w:sz="4" w:space="0" w:color="000000"/>
              <w:right w:val="single" w:sz="4" w:space="0" w:color="000000"/>
            </w:tcBorders>
            <w:shd w:val="clear" w:color="auto" w:fill="92D050"/>
          </w:tcPr>
          <w:p w:rsidR="0085499C" w:rsidRPr="00304609" w:rsidRDefault="0085499C" w:rsidP="00921425">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Pemeliharaan Barang Milik Daerah Penunjang Urusan Pemerintahan daerah</w:t>
            </w:r>
          </w:p>
        </w:tc>
        <w:tc>
          <w:tcPr>
            <w:tcW w:w="3333" w:type="dxa"/>
            <w:tcBorders>
              <w:top w:val="dotted" w:sz="4" w:space="0" w:color="000000"/>
              <w:left w:val="single" w:sz="4" w:space="0" w:color="000000"/>
              <w:bottom w:val="dotted" w:sz="4" w:space="0" w:color="000000"/>
              <w:right w:val="single" w:sz="4" w:space="0" w:color="000000"/>
            </w:tcBorders>
            <w:shd w:val="clear" w:color="auto" w:fill="92D050"/>
          </w:tcPr>
          <w:p w:rsidR="0085499C" w:rsidRPr="00304609" w:rsidRDefault="00455C6D" w:rsidP="00921425">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 BMD dengan kondisi Baik</w:t>
            </w:r>
          </w:p>
        </w:tc>
        <w:tc>
          <w:tcPr>
            <w:tcW w:w="898" w:type="dxa"/>
            <w:tcBorders>
              <w:top w:val="dotted" w:sz="4" w:space="0" w:color="000000"/>
              <w:left w:val="single" w:sz="4" w:space="0" w:color="000000"/>
              <w:bottom w:val="dotted" w:sz="4" w:space="0" w:color="000000"/>
              <w:right w:val="single" w:sz="4" w:space="0" w:color="000000"/>
            </w:tcBorders>
            <w:shd w:val="clear" w:color="auto" w:fill="92D050"/>
          </w:tcPr>
          <w:p w:rsidR="0085499C" w:rsidRPr="00304609" w:rsidRDefault="00455C6D" w:rsidP="00921425">
            <w:pPr>
              <w:pStyle w:val="TableParagraph"/>
              <w:ind w:left="89" w:right="-2"/>
              <w:jc w:val="center"/>
              <w:rPr>
                <w:rFonts w:asciiTheme="majorBidi" w:hAnsiTheme="majorBidi" w:cs="Times New Roman"/>
                <w:bCs/>
                <w:lang w:val="id-ID"/>
              </w:rPr>
            </w:pPr>
            <w:r>
              <w:rPr>
                <w:rFonts w:asciiTheme="majorBidi" w:hAnsiTheme="majorBidi" w:cs="Times New Roman"/>
                <w:bCs/>
                <w:lang w:val="id-ID"/>
              </w:rPr>
              <w:t>80</w:t>
            </w:r>
          </w:p>
        </w:tc>
        <w:tc>
          <w:tcPr>
            <w:tcW w:w="1889" w:type="dxa"/>
            <w:tcBorders>
              <w:top w:val="dotted" w:sz="4" w:space="0" w:color="000000"/>
              <w:left w:val="single" w:sz="4" w:space="0" w:color="000000"/>
              <w:bottom w:val="dotted" w:sz="4" w:space="0" w:color="000000"/>
            </w:tcBorders>
            <w:shd w:val="clear" w:color="auto" w:fill="92D050"/>
          </w:tcPr>
          <w:p w:rsidR="0085499C" w:rsidRPr="00304609" w:rsidRDefault="00752041" w:rsidP="00304609">
            <w:pPr>
              <w:pStyle w:val="TableParagraph"/>
              <w:ind w:right="141"/>
              <w:jc w:val="right"/>
              <w:rPr>
                <w:rFonts w:asciiTheme="majorBidi" w:hAnsiTheme="majorBidi" w:cs="Times New Roman"/>
                <w:bCs/>
                <w:lang w:val="id-ID"/>
              </w:rPr>
            </w:pPr>
            <w:r>
              <w:rPr>
                <w:rFonts w:asciiTheme="majorBidi" w:hAnsiTheme="majorBidi" w:cs="Times New Roman"/>
                <w:bCs/>
                <w:lang w:val="id-ID"/>
              </w:rPr>
              <w:t>74.824.782</w:t>
            </w:r>
          </w:p>
        </w:tc>
      </w:tr>
      <w:tr w:rsidR="0085499C" w:rsidRPr="00304609" w:rsidTr="00304609">
        <w:trPr>
          <w:trHeight w:val="734"/>
        </w:trPr>
        <w:tc>
          <w:tcPr>
            <w:tcW w:w="490" w:type="dxa"/>
            <w:tcBorders>
              <w:top w:val="dotted" w:sz="4" w:space="0" w:color="000000"/>
              <w:bottom w:val="dotted" w:sz="4" w:space="0" w:color="000000"/>
              <w:right w:val="single" w:sz="4" w:space="0" w:color="000000"/>
            </w:tcBorders>
          </w:tcPr>
          <w:p w:rsidR="0085499C" w:rsidRPr="00304609" w:rsidRDefault="0085499C" w:rsidP="00921425">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a</w:t>
            </w:r>
          </w:p>
        </w:tc>
        <w:tc>
          <w:tcPr>
            <w:tcW w:w="3313" w:type="dxa"/>
            <w:tcBorders>
              <w:top w:val="dotted" w:sz="4" w:space="0" w:color="000000"/>
              <w:left w:val="single" w:sz="4" w:space="0" w:color="000000"/>
              <w:bottom w:val="dotted" w:sz="4" w:space="0" w:color="000000"/>
              <w:right w:val="single" w:sz="4" w:space="0" w:color="000000"/>
            </w:tcBorders>
          </w:tcPr>
          <w:p w:rsidR="0085499C" w:rsidRDefault="0085499C" w:rsidP="00921425">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Penyediaan jasa pemeliharaan, Biaya pemeliharaan, Pajak kendaraan perorangan dinas atau kendaraan dinas jabatan</w:t>
            </w:r>
          </w:p>
          <w:p w:rsidR="00994DD3" w:rsidRPr="00304609" w:rsidRDefault="00994DD3" w:rsidP="00921425">
            <w:pPr>
              <w:pStyle w:val="TableParagraph"/>
              <w:spacing w:line="247" w:lineRule="auto"/>
              <w:ind w:left="89" w:right="-2"/>
              <w:rPr>
                <w:rFonts w:asciiTheme="majorBidi" w:hAnsiTheme="majorBidi" w:cs="Times New Roman"/>
                <w:bCs/>
                <w:lang w:val="id-ID"/>
              </w:rPr>
            </w:pPr>
          </w:p>
        </w:tc>
        <w:tc>
          <w:tcPr>
            <w:tcW w:w="3333" w:type="dxa"/>
            <w:tcBorders>
              <w:top w:val="dotted" w:sz="4" w:space="0" w:color="000000"/>
              <w:left w:val="single" w:sz="4" w:space="0" w:color="000000"/>
              <w:bottom w:val="dotted" w:sz="4" w:space="0" w:color="000000"/>
              <w:right w:val="single" w:sz="4" w:space="0" w:color="000000"/>
            </w:tcBorders>
          </w:tcPr>
          <w:p w:rsidR="0085499C" w:rsidRPr="00304609" w:rsidRDefault="00455C6D" w:rsidP="00921425">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Jumlah Kendaraan Perorangan Dinas atau Kendaraan Dinas Jabatan yang Dipelihara dan dibayarkan Pajaknya</w:t>
            </w:r>
          </w:p>
        </w:tc>
        <w:tc>
          <w:tcPr>
            <w:tcW w:w="898" w:type="dxa"/>
            <w:tcBorders>
              <w:top w:val="dotted" w:sz="4" w:space="0" w:color="000000"/>
              <w:left w:val="single" w:sz="4" w:space="0" w:color="000000"/>
              <w:bottom w:val="dotted" w:sz="4" w:space="0" w:color="000000"/>
              <w:right w:val="single" w:sz="4" w:space="0" w:color="000000"/>
            </w:tcBorders>
          </w:tcPr>
          <w:p w:rsidR="0085499C" w:rsidRPr="00304609" w:rsidRDefault="00455C6D" w:rsidP="00921425">
            <w:pPr>
              <w:pStyle w:val="TableParagraph"/>
              <w:ind w:left="89" w:right="-2"/>
              <w:jc w:val="center"/>
              <w:rPr>
                <w:rFonts w:asciiTheme="majorBidi" w:hAnsiTheme="majorBidi" w:cs="Times New Roman"/>
                <w:bCs/>
                <w:lang w:val="id-ID"/>
              </w:rPr>
            </w:pPr>
            <w:r>
              <w:rPr>
                <w:rFonts w:asciiTheme="majorBidi" w:hAnsiTheme="majorBidi" w:cs="Times New Roman"/>
                <w:bCs/>
                <w:lang w:val="id-ID"/>
              </w:rPr>
              <w:t>18</w:t>
            </w:r>
          </w:p>
        </w:tc>
        <w:tc>
          <w:tcPr>
            <w:tcW w:w="1889" w:type="dxa"/>
            <w:tcBorders>
              <w:top w:val="dotted" w:sz="4" w:space="0" w:color="000000"/>
              <w:left w:val="single" w:sz="4" w:space="0" w:color="000000"/>
              <w:bottom w:val="dotted" w:sz="4" w:space="0" w:color="000000"/>
            </w:tcBorders>
          </w:tcPr>
          <w:p w:rsidR="0085499C" w:rsidRPr="00304609" w:rsidRDefault="000B04F6" w:rsidP="00304609">
            <w:pPr>
              <w:pStyle w:val="TableParagraph"/>
              <w:ind w:right="141"/>
              <w:jc w:val="right"/>
              <w:rPr>
                <w:rFonts w:asciiTheme="majorBidi" w:hAnsiTheme="majorBidi" w:cs="Times New Roman"/>
                <w:bCs/>
                <w:lang w:val="id-ID"/>
              </w:rPr>
            </w:pPr>
            <w:r>
              <w:rPr>
                <w:rFonts w:asciiTheme="majorBidi" w:hAnsiTheme="majorBidi" w:cs="Times New Roman"/>
                <w:bCs/>
                <w:lang w:val="id-ID"/>
              </w:rPr>
              <w:t>74.824.782</w:t>
            </w:r>
          </w:p>
        </w:tc>
      </w:tr>
      <w:tr w:rsidR="0085499C" w:rsidRPr="00304609" w:rsidTr="00304609">
        <w:trPr>
          <w:trHeight w:val="734"/>
        </w:trPr>
        <w:tc>
          <w:tcPr>
            <w:tcW w:w="490" w:type="dxa"/>
            <w:tcBorders>
              <w:top w:val="dotted" w:sz="4" w:space="0" w:color="000000"/>
              <w:bottom w:val="dotted" w:sz="4" w:space="0" w:color="000000"/>
              <w:right w:val="single" w:sz="4" w:space="0" w:color="000000"/>
            </w:tcBorders>
            <w:shd w:val="clear" w:color="auto" w:fill="FFFF00"/>
          </w:tcPr>
          <w:p w:rsidR="0085499C" w:rsidRPr="00304609" w:rsidRDefault="0085499C" w:rsidP="00921425">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B</w:t>
            </w:r>
          </w:p>
        </w:tc>
        <w:tc>
          <w:tcPr>
            <w:tcW w:w="3313" w:type="dxa"/>
            <w:tcBorders>
              <w:top w:val="dotted" w:sz="4" w:space="0" w:color="000000"/>
              <w:left w:val="single" w:sz="4" w:space="0" w:color="000000"/>
              <w:bottom w:val="dotted" w:sz="4" w:space="0" w:color="000000"/>
              <w:right w:val="single" w:sz="4" w:space="0" w:color="000000"/>
            </w:tcBorders>
            <w:shd w:val="clear" w:color="auto" w:fill="FFFF00"/>
          </w:tcPr>
          <w:p w:rsidR="0085499C" w:rsidRDefault="0085499C" w:rsidP="00921425">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Program Penataan Desa</w:t>
            </w:r>
          </w:p>
          <w:p w:rsidR="00994DD3" w:rsidRDefault="00994DD3" w:rsidP="00692183">
            <w:pPr>
              <w:pStyle w:val="TableParagraph"/>
              <w:spacing w:line="247" w:lineRule="auto"/>
              <w:ind w:right="-2"/>
              <w:rPr>
                <w:rFonts w:asciiTheme="majorBidi" w:hAnsiTheme="majorBidi" w:cs="Times New Roman"/>
                <w:bCs/>
                <w:lang w:val="id-ID"/>
              </w:rPr>
            </w:pPr>
          </w:p>
          <w:p w:rsidR="00994DD3" w:rsidRPr="00304609" w:rsidRDefault="00994DD3" w:rsidP="006922F4">
            <w:pPr>
              <w:pStyle w:val="TableParagraph"/>
              <w:spacing w:line="247" w:lineRule="auto"/>
              <w:ind w:right="-2"/>
              <w:rPr>
                <w:rFonts w:asciiTheme="majorBidi" w:hAnsiTheme="majorBidi" w:cs="Times New Roman"/>
                <w:bCs/>
                <w:lang w:val="id-ID"/>
              </w:rPr>
            </w:pPr>
          </w:p>
        </w:tc>
        <w:tc>
          <w:tcPr>
            <w:tcW w:w="3333" w:type="dxa"/>
            <w:tcBorders>
              <w:top w:val="dotted" w:sz="4" w:space="0" w:color="000000"/>
              <w:left w:val="single" w:sz="4" w:space="0" w:color="000000"/>
              <w:bottom w:val="dotted" w:sz="4" w:space="0" w:color="000000"/>
              <w:right w:val="single" w:sz="4" w:space="0" w:color="000000"/>
            </w:tcBorders>
            <w:shd w:val="clear" w:color="auto" w:fill="FFFF00"/>
          </w:tcPr>
          <w:p w:rsidR="0085499C" w:rsidRPr="00304609" w:rsidRDefault="00455C6D" w:rsidP="00921425">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 Desa yang telah menetapkan batas wilayah desa</w:t>
            </w:r>
          </w:p>
        </w:tc>
        <w:tc>
          <w:tcPr>
            <w:tcW w:w="898" w:type="dxa"/>
            <w:tcBorders>
              <w:top w:val="dotted" w:sz="4" w:space="0" w:color="000000"/>
              <w:left w:val="single" w:sz="4" w:space="0" w:color="000000"/>
              <w:bottom w:val="dotted" w:sz="4" w:space="0" w:color="000000"/>
              <w:right w:val="single" w:sz="4" w:space="0" w:color="000000"/>
            </w:tcBorders>
            <w:shd w:val="clear" w:color="auto" w:fill="FFFF00"/>
          </w:tcPr>
          <w:p w:rsidR="0085499C" w:rsidRPr="00304609" w:rsidRDefault="00455C6D" w:rsidP="00921425">
            <w:pPr>
              <w:pStyle w:val="TableParagraph"/>
              <w:ind w:left="89" w:right="-2"/>
              <w:jc w:val="center"/>
              <w:rPr>
                <w:rFonts w:asciiTheme="majorBidi" w:hAnsiTheme="majorBidi" w:cs="Times New Roman"/>
                <w:bCs/>
                <w:lang w:val="id-ID"/>
              </w:rPr>
            </w:pPr>
            <w:r>
              <w:rPr>
                <w:rFonts w:asciiTheme="majorBidi" w:hAnsiTheme="majorBidi" w:cs="Times New Roman"/>
                <w:bCs/>
                <w:lang w:val="id-ID"/>
              </w:rPr>
              <w:t>1,7</w:t>
            </w:r>
          </w:p>
        </w:tc>
        <w:tc>
          <w:tcPr>
            <w:tcW w:w="1889" w:type="dxa"/>
            <w:tcBorders>
              <w:top w:val="dotted" w:sz="4" w:space="0" w:color="000000"/>
              <w:left w:val="single" w:sz="4" w:space="0" w:color="000000"/>
              <w:bottom w:val="dotted" w:sz="4" w:space="0" w:color="000000"/>
            </w:tcBorders>
            <w:shd w:val="clear" w:color="auto" w:fill="FFFF00"/>
          </w:tcPr>
          <w:p w:rsidR="0085499C" w:rsidRPr="00304609" w:rsidRDefault="0002493D" w:rsidP="00304609">
            <w:pPr>
              <w:pStyle w:val="TableParagraph"/>
              <w:ind w:right="141"/>
              <w:jc w:val="right"/>
              <w:rPr>
                <w:rFonts w:asciiTheme="majorBidi" w:hAnsiTheme="majorBidi" w:cs="Times New Roman"/>
                <w:bCs/>
                <w:lang w:val="id-ID"/>
              </w:rPr>
            </w:pPr>
            <w:r>
              <w:rPr>
                <w:rFonts w:asciiTheme="majorBidi" w:hAnsiTheme="majorBidi" w:cs="Times New Roman"/>
                <w:bCs/>
                <w:lang w:val="id-ID"/>
              </w:rPr>
              <w:t>231.400</w:t>
            </w:r>
            <w:r w:rsidR="0085499C" w:rsidRPr="00304609">
              <w:rPr>
                <w:rFonts w:asciiTheme="majorBidi" w:hAnsiTheme="majorBidi" w:cs="Times New Roman"/>
                <w:bCs/>
                <w:lang w:val="id-ID"/>
              </w:rPr>
              <w:t>.000</w:t>
            </w:r>
          </w:p>
        </w:tc>
      </w:tr>
      <w:tr w:rsidR="0085499C" w:rsidRPr="00304609" w:rsidTr="003F5E7F">
        <w:trPr>
          <w:trHeight w:val="633"/>
        </w:trPr>
        <w:tc>
          <w:tcPr>
            <w:tcW w:w="490" w:type="dxa"/>
            <w:tcBorders>
              <w:bottom w:val="dotted" w:sz="4" w:space="0" w:color="000000"/>
              <w:right w:val="single" w:sz="4" w:space="0" w:color="000000"/>
            </w:tcBorders>
            <w:shd w:val="clear" w:color="auto" w:fill="92D050"/>
          </w:tcPr>
          <w:p w:rsidR="0085499C" w:rsidRPr="00304609" w:rsidRDefault="0085499C" w:rsidP="008E2735">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lastRenderedPageBreak/>
              <w:t>1</w:t>
            </w:r>
          </w:p>
        </w:tc>
        <w:tc>
          <w:tcPr>
            <w:tcW w:w="3313" w:type="dxa"/>
            <w:tcBorders>
              <w:left w:val="single" w:sz="4" w:space="0" w:color="000000"/>
              <w:bottom w:val="dotted" w:sz="4" w:space="0" w:color="000000"/>
              <w:right w:val="single" w:sz="4" w:space="0" w:color="000000"/>
            </w:tcBorders>
            <w:shd w:val="clear" w:color="auto" w:fill="92D050"/>
          </w:tcPr>
          <w:p w:rsidR="0085499C" w:rsidRPr="00304609" w:rsidRDefault="0085499C" w:rsidP="008E2735">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Penyelenggaraan Penataan Desa</w:t>
            </w:r>
          </w:p>
        </w:tc>
        <w:tc>
          <w:tcPr>
            <w:tcW w:w="3333" w:type="dxa"/>
            <w:tcBorders>
              <w:left w:val="single" w:sz="4" w:space="0" w:color="000000"/>
              <w:bottom w:val="dotted" w:sz="4" w:space="0" w:color="000000"/>
              <w:right w:val="single" w:sz="4" w:space="0" w:color="000000"/>
            </w:tcBorders>
            <w:shd w:val="clear" w:color="auto" w:fill="92D050"/>
          </w:tcPr>
          <w:p w:rsidR="0085499C" w:rsidRPr="00304609" w:rsidRDefault="00455C6D" w:rsidP="008E2735">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 Desa yang memiliki dokumen batas wilayah desa</w:t>
            </w:r>
            <w:r>
              <w:rPr>
                <w:rFonts w:asciiTheme="majorBidi" w:hAnsiTheme="majorBidi" w:cs="Times New Roman"/>
                <w:bCs/>
                <w:lang w:val="id-ID"/>
              </w:rPr>
              <w:t xml:space="preserve"> </w:t>
            </w:r>
            <w:r w:rsidR="0085499C" w:rsidRPr="00304609">
              <w:rPr>
                <w:rFonts w:asciiTheme="majorBidi" w:hAnsiTheme="majorBidi" w:cs="Times New Roman"/>
                <w:bCs/>
                <w:lang w:val="id-ID"/>
              </w:rPr>
              <w:t>sesuai standart</w:t>
            </w:r>
          </w:p>
        </w:tc>
        <w:tc>
          <w:tcPr>
            <w:tcW w:w="898" w:type="dxa"/>
            <w:tcBorders>
              <w:left w:val="single" w:sz="4" w:space="0" w:color="000000"/>
              <w:bottom w:val="dotted" w:sz="4" w:space="0" w:color="000000"/>
              <w:right w:val="single" w:sz="4" w:space="0" w:color="000000"/>
            </w:tcBorders>
            <w:shd w:val="clear" w:color="auto" w:fill="92D050"/>
          </w:tcPr>
          <w:p w:rsidR="0085499C" w:rsidRPr="00304609" w:rsidRDefault="00455C6D" w:rsidP="008E2735">
            <w:pPr>
              <w:pStyle w:val="TableParagraph"/>
              <w:ind w:left="89" w:right="-2"/>
              <w:jc w:val="center"/>
              <w:rPr>
                <w:rFonts w:asciiTheme="majorBidi" w:hAnsiTheme="majorBidi" w:cs="Times New Roman"/>
                <w:bCs/>
                <w:lang w:val="id-ID"/>
              </w:rPr>
            </w:pPr>
            <w:r>
              <w:rPr>
                <w:rFonts w:asciiTheme="majorBidi" w:hAnsiTheme="majorBidi" w:cs="Times New Roman"/>
                <w:bCs/>
                <w:lang w:val="id-ID"/>
              </w:rPr>
              <w:t>1,7</w:t>
            </w:r>
          </w:p>
        </w:tc>
        <w:tc>
          <w:tcPr>
            <w:tcW w:w="1889" w:type="dxa"/>
            <w:tcBorders>
              <w:left w:val="single" w:sz="4" w:space="0" w:color="000000"/>
              <w:bottom w:val="dotted" w:sz="4" w:space="0" w:color="000000"/>
            </w:tcBorders>
            <w:shd w:val="clear" w:color="auto" w:fill="92D050"/>
          </w:tcPr>
          <w:p w:rsidR="0085499C" w:rsidRPr="00304609" w:rsidRDefault="0002493D" w:rsidP="008E2735">
            <w:pPr>
              <w:pStyle w:val="TableParagraph"/>
              <w:ind w:right="141"/>
              <w:jc w:val="right"/>
              <w:rPr>
                <w:rFonts w:asciiTheme="majorBidi" w:hAnsiTheme="majorBidi" w:cs="Times New Roman"/>
                <w:bCs/>
                <w:lang w:val="id-ID"/>
              </w:rPr>
            </w:pPr>
            <w:r>
              <w:rPr>
                <w:rFonts w:asciiTheme="majorBidi" w:hAnsiTheme="majorBidi" w:cs="Times New Roman"/>
                <w:bCs/>
                <w:lang w:val="id-ID"/>
              </w:rPr>
              <w:t>231.400</w:t>
            </w:r>
            <w:r w:rsidR="0085499C" w:rsidRPr="00304609">
              <w:rPr>
                <w:rFonts w:asciiTheme="majorBidi" w:hAnsiTheme="majorBidi" w:cs="Times New Roman"/>
                <w:bCs/>
                <w:lang w:val="id-ID"/>
              </w:rPr>
              <w:t>.000</w:t>
            </w:r>
          </w:p>
        </w:tc>
      </w:tr>
      <w:tr w:rsidR="0085499C" w:rsidRPr="00304609" w:rsidTr="003F5E7F">
        <w:trPr>
          <w:trHeight w:val="633"/>
        </w:trPr>
        <w:tc>
          <w:tcPr>
            <w:tcW w:w="490" w:type="dxa"/>
            <w:tcBorders>
              <w:top w:val="dotted" w:sz="4" w:space="0" w:color="000000"/>
              <w:bottom w:val="dotted" w:sz="4" w:space="0" w:color="000000"/>
              <w:right w:val="single" w:sz="4" w:space="0" w:color="000000"/>
            </w:tcBorders>
          </w:tcPr>
          <w:p w:rsidR="0085499C" w:rsidRPr="00304609" w:rsidRDefault="0085499C" w:rsidP="008E2735">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a</w:t>
            </w:r>
          </w:p>
        </w:tc>
        <w:tc>
          <w:tcPr>
            <w:tcW w:w="3313" w:type="dxa"/>
            <w:tcBorders>
              <w:top w:val="dotted" w:sz="4" w:space="0" w:color="000000"/>
              <w:left w:val="single" w:sz="4" w:space="0" w:color="000000"/>
              <w:bottom w:val="dotted" w:sz="4" w:space="0" w:color="000000"/>
              <w:right w:val="single" w:sz="4" w:space="0" w:color="000000"/>
            </w:tcBorders>
          </w:tcPr>
          <w:p w:rsidR="0085499C" w:rsidRPr="00304609" w:rsidRDefault="0085499C" w:rsidP="000B04F6">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 xml:space="preserve">Fasilitasi </w:t>
            </w:r>
            <w:r w:rsidR="000B04F6">
              <w:rPr>
                <w:rFonts w:asciiTheme="majorBidi" w:hAnsiTheme="majorBidi" w:cs="Times New Roman"/>
                <w:bCs/>
                <w:lang w:val="id-ID"/>
              </w:rPr>
              <w:t>sarana dan prasarana desa</w:t>
            </w:r>
          </w:p>
        </w:tc>
        <w:tc>
          <w:tcPr>
            <w:tcW w:w="3333" w:type="dxa"/>
            <w:tcBorders>
              <w:top w:val="dotted" w:sz="4" w:space="0" w:color="000000"/>
              <w:left w:val="single" w:sz="4" w:space="0" w:color="000000"/>
              <w:bottom w:val="dotted" w:sz="4" w:space="0" w:color="000000"/>
              <w:right w:val="single" w:sz="4" w:space="0" w:color="000000"/>
            </w:tcBorders>
          </w:tcPr>
          <w:p w:rsidR="0085499C" w:rsidRPr="00304609" w:rsidRDefault="00455C6D" w:rsidP="008E2735">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Jumlah Sarana dan Prasarana Desa</w:t>
            </w:r>
          </w:p>
        </w:tc>
        <w:tc>
          <w:tcPr>
            <w:tcW w:w="898" w:type="dxa"/>
            <w:tcBorders>
              <w:top w:val="dotted" w:sz="4" w:space="0" w:color="000000"/>
              <w:left w:val="single" w:sz="4" w:space="0" w:color="000000"/>
              <w:bottom w:val="dotted" w:sz="4" w:space="0" w:color="000000"/>
              <w:right w:val="single" w:sz="4" w:space="0" w:color="000000"/>
            </w:tcBorders>
          </w:tcPr>
          <w:p w:rsidR="0085499C" w:rsidRPr="00304609" w:rsidRDefault="00455C6D" w:rsidP="008E2735">
            <w:pPr>
              <w:pStyle w:val="TableParagraph"/>
              <w:ind w:left="89" w:right="-2"/>
              <w:jc w:val="center"/>
              <w:rPr>
                <w:rFonts w:asciiTheme="majorBidi" w:hAnsiTheme="majorBidi" w:cs="Times New Roman"/>
                <w:bCs/>
                <w:lang w:val="id-ID"/>
              </w:rPr>
            </w:pPr>
            <w:r>
              <w:rPr>
                <w:rFonts w:asciiTheme="majorBidi" w:hAnsiTheme="majorBidi" w:cs="Times New Roman"/>
                <w:bCs/>
                <w:lang w:val="id-ID"/>
              </w:rPr>
              <w:t>660</w:t>
            </w:r>
          </w:p>
        </w:tc>
        <w:tc>
          <w:tcPr>
            <w:tcW w:w="1889" w:type="dxa"/>
            <w:tcBorders>
              <w:top w:val="dotted" w:sz="4" w:space="0" w:color="000000"/>
              <w:left w:val="single" w:sz="4" w:space="0" w:color="000000"/>
              <w:bottom w:val="dotted" w:sz="4" w:space="0" w:color="000000"/>
            </w:tcBorders>
          </w:tcPr>
          <w:p w:rsidR="0085499C" w:rsidRPr="00304609" w:rsidRDefault="000B04F6" w:rsidP="008E2735">
            <w:pPr>
              <w:pStyle w:val="TableParagraph"/>
              <w:ind w:right="141"/>
              <w:jc w:val="right"/>
              <w:rPr>
                <w:rFonts w:asciiTheme="majorBidi" w:hAnsiTheme="majorBidi" w:cs="Times New Roman"/>
                <w:bCs/>
                <w:lang w:val="id-ID"/>
              </w:rPr>
            </w:pPr>
            <w:r>
              <w:rPr>
                <w:rFonts w:asciiTheme="majorBidi" w:hAnsiTheme="majorBidi" w:cs="Times New Roman"/>
                <w:bCs/>
                <w:lang w:val="id-ID"/>
              </w:rPr>
              <w:t>231.400.000</w:t>
            </w:r>
          </w:p>
        </w:tc>
      </w:tr>
      <w:tr w:rsidR="0085499C" w:rsidRPr="00304609" w:rsidTr="003F5E7F">
        <w:trPr>
          <w:trHeight w:val="633"/>
        </w:trPr>
        <w:tc>
          <w:tcPr>
            <w:tcW w:w="490" w:type="dxa"/>
            <w:tcBorders>
              <w:top w:val="dotted" w:sz="4" w:space="0" w:color="000000"/>
              <w:bottom w:val="dotted" w:sz="4" w:space="0" w:color="000000"/>
              <w:right w:val="single" w:sz="4" w:space="0" w:color="000000"/>
            </w:tcBorders>
            <w:shd w:val="clear" w:color="auto" w:fill="FFFF00"/>
          </w:tcPr>
          <w:p w:rsidR="0085499C" w:rsidRPr="0085499C" w:rsidRDefault="0085499C" w:rsidP="008E2735">
            <w:pPr>
              <w:pStyle w:val="TableParagraph"/>
              <w:ind w:right="-2"/>
              <w:jc w:val="center"/>
              <w:rPr>
                <w:rFonts w:asciiTheme="majorBidi" w:hAnsiTheme="majorBidi" w:cs="Times New Roman"/>
                <w:b/>
                <w:lang w:val="id-ID"/>
              </w:rPr>
            </w:pPr>
            <w:r w:rsidRPr="0085499C">
              <w:rPr>
                <w:rFonts w:asciiTheme="majorBidi" w:hAnsiTheme="majorBidi" w:cs="Times New Roman"/>
                <w:b/>
                <w:lang w:val="id-ID"/>
              </w:rPr>
              <w:t>C</w:t>
            </w:r>
          </w:p>
        </w:tc>
        <w:tc>
          <w:tcPr>
            <w:tcW w:w="3313" w:type="dxa"/>
            <w:tcBorders>
              <w:top w:val="dotted" w:sz="4" w:space="0" w:color="000000"/>
              <w:left w:val="single" w:sz="4" w:space="0" w:color="000000"/>
              <w:bottom w:val="dotted" w:sz="4" w:space="0" w:color="000000"/>
              <w:right w:val="single" w:sz="4" w:space="0" w:color="000000"/>
            </w:tcBorders>
            <w:shd w:val="clear" w:color="auto" w:fill="FFFF00"/>
          </w:tcPr>
          <w:p w:rsidR="0085499C" w:rsidRPr="0085499C" w:rsidRDefault="0085499C" w:rsidP="008E2735">
            <w:pPr>
              <w:pStyle w:val="TableParagraph"/>
              <w:spacing w:line="247" w:lineRule="auto"/>
              <w:ind w:left="89" w:right="-2"/>
              <w:rPr>
                <w:rFonts w:asciiTheme="majorBidi" w:hAnsiTheme="majorBidi" w:cs="Times New Roman"/>
                <w:b/>
                <w:lang w:val="id-ID"/>
              </w:rPr>
            </w:pPr>
            <w:r w:rsidRPr="0085499C">
              <w:rPr>
                <w:rFonts w:asciiTheme="majorBidi" w:hAnsiTheme="majorBidi" w:cs="Times New Roman"/>
                <w:b/>
                <w:lang w:val="id-ID"/>
              </w:rPr>
              <w:t>Program Peningkatan Kerjasama Desa</w:t>
            </w:r>
          </w:p>
        </w:tc>
        <w:tc>
          <w:tcPr>
            <w:tcW w:w="3333" w:type="dxa"/>
            <w:tcBorders>
              <w:top w:val="dotted" w:sz="4" w:space="0" w:color="000000"/>
              <w:left w:val="single" w:sz="4" w:space="0" w:color="000000"/>
              <w:bottom w:val="dotted" w:sz="4" w:space="0" w:color="000000"/>
              <w:right w:val="single" w:sz="4" w:space="0" w:color="000000"/>
            </w:tcBorders>
            <w:shd w:val="clear" w:color="auto" w:fill="FFFF00"/>
          </w:tcPr>
          <w:p w:rsidR="0085499C" w:rsidRPr="0085499C" w:rsidRDefault="00455C6D" w:rsidP="008E2735">
            <w:pPr>
              <w:pStyle w:val="TableParagraph"/>
              <w:spacing w:line="247" w:lineRule="auto"/>
              <w:ind w:left="110" w:right="-2"/>
              <w:rPr>
                <w:rFonts w:asciiTheme="majorBidi" w:hAnsiTheme="majorBidi" w:cs="Times New Roman"/>
                <w:b/>
                <w:lang w:val="id-ID"/>
              </w:rPr>
            </w:pPr>
            <w:r w:rsidRPr="00455C6D">
              <w:rPr>
                <w:rFonts w:asciiTheme="majorBidi" w:hAnsiTheme="majorBidi" w:cs="Times New Roman"/>
                <w:b/>
                <w:lang w:val="id-ID"/>
              </w:rPr>
              <w:t>Persentase Bumdesma Kawasan Perdesaan dan Bumdesma lainnya yang berkontrbusi terhadap PADes</w:t>
            </w:r>
          </w:p>
        </w:tc>
        <w:tc>
          <w:tcPr>
            <w:tcW w:w="898" w:type="dxa"/>
            <w:tcBorders>
              <w:top w:val="dotted" w:sz="4" w:space="0" w:color="000000"/>
              <w:left w:val="single" w:sz="4" w:space="0" w:color="000000"/>
              <w:bottom w:val="dotted" w:sz="4" w:space="0" w:color="000000"/>
              <w:right w:val="single" w:sz="4" w:space="0" w:color="000000"/>
            </w:tcBorders>
            <w:shd w:val="clear" w:color="auto" w:fill="FFFF00"/>
          </w:tcPr>
          <w:p w:rsidR="0085499C" w:rsidRPr="0085499C" w:rsidRDefault="00A62F7E" w:rsidP="008E2735">
            <w:pPr>
              <w:pStyle w:val="TableParagraph"/>
              <w:ind w:left="89" w:right="-2"/>
              <w:jc w:val="center"/>
              <w:rPr>
                <w:rFonts w:asciiTheme="majorBidi" w:hAnsiTheme="majorBidi" w:cs="Times New Roman"/>
                <w:b/>
                <w:lang w:val="id-ID"/>
              </w:rPr>
            </w:pPr>
            <w:r>
              <w:rPr>
                <w:rFonts w:asciiTheme="majorBidi" w:hAnsiTheme="majorBidi" w:cs="Times New Roman"/>
                <w:b/>
                <w:lang w:val="id-ID"/>
              </w:rPr>
              <w:t>55</w:t>
            </w:r>
          </w:p>
          <w:p w:rsidR="0085499C" w:rsidRPr="0085499C" w:rsidRDefault="0085499C" w:rsidP="008E2735">
            <w:pPr>
              <w:pStyle w:val="TableParagraph"/>
              <w:ind w:left="89" w:right="-2"/>
              <w:jc w:val="center"/>
              <w:rPr>
                <w:rFonts w:asciiTheme="majorBidi" w:hAnsiTheme="majorBidi" w:cs="Times New Roman"/>
                <w:b/>
                <w:lang w:val="id-ID"/>
              </w:rPr>
            </w:pPr>
          </w:p>
          <w:p w:rsidR="0085499C" w:rsidRPr="0085499C" w:rsidRDefault="0085499C" w:rsidP="008E2735">
            <w:pPr>
              <w:pStyle w:val="TableParagraph"/>
              <w:ind w:left="89" w:right="-2"/>
              <w:jc w:val="center"/>
              <w:rPr>
                <w:rFonts w:asciiTheme="majorBidi" w:hAnsiTheme="majorBidi" w:cs="Times New Roman"/>
                <w:b/>
                <w:lang w:val="id-ID"/>
              </w:rPr>
            </w:pPr>
          </w:p>
          <w:p w:rsidR="0085499C" w:rsidRPr="0085499C" w:rsidRDefault="0085499C" w:rsidP="008E2735">
            <w:pPr>
              <w:pStyle w:val="TableParagraph"/>
              <w:ind w:left="89" w:right="-2"/>
              <w:jc w:val="center"/>
              <w:rPr>
                <w:rFonts w:asciiTheme="majorBidi" w:hAnsiTheme="majorBidi" w:cs="Times New Roman"/>
                <w:b/>
                <w:lang w:val="id-ID"/>
              </w:rPr>
            </w:pPr>
          </w:p>
        </w:tc>
        <w:tc>
          <w:tcPr>
            <w:tcW w:w="1889" w:type="dxa"/>
            <w:tcBorders>
              <w:top w:val="dotted" w:sz="4" w:space="0" w:color="000000"/>
              <w:left w:val="single" w:sz="4" w:space="0" w:color="000000"/>
              <w:bottom w:val="dotted" w:sz="4" w:space="0" w:color="000000"/>
            </w:tcBorders>
            <w:shd w:val="clear" w:color="auto" w:fill="FFFF00"/>
          </w:tcPr>
          <w:p w:rsidR="0085499C" w:rsidRPr="0085499C" w:rsidRDefault="005B1187" w:rsidP="008E2735">
            <w:pPr>
              <w:pStyle w:val="TableParagraph"/>
              <w:ind w:right="141"/>
              <w:jc w:val="right"/>
              <w:rPr>
                <w:rFonts w:asciiTheme="majorBidi" w:hAnsiTheme="majorBidi" w:cs="Times New Roman"/>
                <w:b/>
                <w:lang w:val="id-ID"/>
              </w:rPr>
            </w:pPr>
            <w:r>
              <w:rPr>
                <w:rFonts w:asciiTheme="majorBidi" w:hAnsiTheme="majorBidi" w:cs="Times New Roman"/>
                <w:b/>
                <w:lang w:val="id-ID"/>
              </w:rPr>
              <w:t>2.225.530.000</w:t>
            </w:r>
          </w:p>
        </w:tc>
      </w:tr>
      <w:tr w:rsidR="0085499C" w:rsidRPr="00304609" w:rsidTr="003F5E7F">
        <w:trPr>
          <w:trHeight w:val="633"/>
        </w:trPr>
        <w:tc>
          <w:tcPr>
            <w:tcW w:w="490" w:type="dxa"/>
            <w:tcBorders>
              <w:top w:val="dotted" w:sz="4" w:space="0" w:color="000000"/>
              <w:bottom w:val="dotted" w:sz="4" w:space="0" w:color="000000"/>
              <w:right w:val="single" w:sz="4" w:space="0" w:color="000000"/>
            </w:tcBorders>
            <w:shd w:val="clear" w:color="auto" w:fill="92D050"/>
          </w:tcPr>
          <w:p w:rsidR="0085499C" w:rsidRPr="00304609" w:rsidRDefault="0085499C" w:rsidP="008E2735">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1</w:t>
            </w:r>
          </w:p>
        </w:tc>
        <w:tc>
          <w:tcPr>
            <w:tcW w:w="3313" w:type="dxa"/>
            <w:tcBorders>
              <w:top w:val="dotted" w:sz="4" w:space="0" w:color="000000"/>
              <w:left w:val="single" w:sz="4" w:space="0" w:color="000000"/>
              <w:bottom w:val="dotted" w:sz="4" w:space="0" w:color="000000"/>
              <w:right w:val="single" w:sz="4" w:space="0" w:color="000000"/>
            </w:tcBorders>
            <w:shd w:val="clear" w:color="auto" w:fill="92D050"/>
          </w:tcPr>
          <w:p w:rsidR="0085499C" w:rsidRPr="00304609" w:rsidRDefault="0085499C" w:rsidP="008E2735">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Fasilitasi Kerjasama antar desa</w:t>
            </w:r>
          </w:p>
        </w:tc>
        <w:tc>
          <w:tcPr>
            <w:tcW w:w="3333" w:type="dxa"/>
            <w:tcBorders>
              <w:top w:val="dotted" w:sz="4" w:space="0" w:color="000000"/>
              <w:left w:val="single" w:sz="4" w:space="0" w:color="000000"/>
              <w:bottom w:val="dotted" w:sz="4" w:space="0" w:color="000000"/>
              <w:right w:val="single" w:sz="4" w:space="0" w:color="000000"/>
            </w:tcBorders>
            <w:shd w:val="clear" w:color="auto" w:fill="92D050"/>
          </w:tcPr>
          <w:p w:rsidR="0085499C" w:rsidRDefault="00455C6D" w:rsidP="008E2735">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 Bumdesma kawasan dengan klasifikasi berkembang</w:t>
            </w:r>
          </w:p>
          <w:p w:rsidR="00455C6D" w:rsidRPr="00304609" w:rsidRDefault="00455C6D" w:rsidP="008E2735">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 Bumdesma lainnya dengan klasifikasi berkembang</w:t>
            </w:r>
          </w:p>
        </w:tc>
        <w:tc>
          <w:tcPr>
            <w:tcW w:w="898" w:type="dxa"/>
            <w:tcBorders>
              <w:top w:val="dotted" w:sz="4" w:space="0" w:color="000000"/>
              <w:left w:val="single" w:sz="4" w:space="0" w:color="000000"/>
              <w:bottom w:val="dotted" w:sz="4" w:space="0" w:color="000000"/>
              <w:right w:val="single" w:sz="4" w:space="0" w:color="000000"/>
            </w:tcBorders>
            <w:shd w:val="clear" w:color="auto" w:fill="92D050"/>
          </w:tcPr>
          <w:p w:rsidR="0085499C" w:rsidRDefault="00455C6D" w:rsidP="008E2735">
            <w:pPr>
              <w:pStyle w:val="TableParagraph"/>
              <w:ind w:left="89" w:right="-2"/>
              <w:jc w:val="center"/>
              <w:rPr>
                <w:rFonts w:asciiTheme="majorBidi" w:hAnsiTheme="majorBidi" w:cs="Times New Roman"/>
                <w:bCs/>
                <w:lang w:val="id-ID"/>
              </w:rPr>
            </w:pPr>
            <w:r>
              <w:rPr>
                <w:rFonts w:asciiTheme="majorBidi" w:hAnsiTheme="majorBidi" w:cs="Times New Roman"/>
                <w:bCs/>
                <w:lang w:val="id-ID"/>
              </w:rPr>
              <w:t>38</w:t>
            </w:r>
          </w:p>
          <w:p w:rsidR="00455C6D" w:rsidRDefault="00455C6D" w:rsidP="008E2735">
            <w:pPr>
              <w:pStyle w:val="TableParagraph"/>
              <w:ind w:left="89" w:right="-2"/>
              <w:jc w:val="center"/>
              <w:rPr>
                <w:rFonts w:asciiTheme="majorBidi" w:hAnsiTheme="majorBidi" w:cs="Times New Roman"/>
                <w:bCs/>
                <w:lang w:val="id-ID"/>
              </w:rPr>
            </w:pPr>
          </w:p>
          <w:p w:rsidR="00455C6D" w:rsidRPr="00304609" w:rsidRDefault="00455C6D" w:rsidP="008E2735">
            <w:pPr>
              <w:pStyle w:val="TableParagraph"/>
              <w:ind w:left="89" w:right="-2"/>
              <w:jc w:val="center"/>
              <w:rPr>
                <w:rFonts w:asciiTheme="majorBidi" w:hAnsiTheme="majorBidi" w:cs="Times New Roman"/>
                <w:bCs/>
                <w:lang w:val="id-ID"/>
              </w:rPr>
            </w:pPr>
            <w:r>
              <w:rPr>
                <w:rFonts w:asciiTheme="majorBidi" w:hAnsiTheme="majorBidi" w:cs="Times New Roman"/>
                <w:bCs/>
                <w:lang w:val="id-ID"/>
              </w:rPr>
              <w:t>43</w:t>
            </w:r>
          </w:p>
        </w:tc>
        <w:tc>
          <w:tcPr>
            <w:tcW w:w="1889" w:type="dxa"/>
            <w:tcBorders>
              <w:top w:val="dotted" w:sz="4" w:space="0" w:color="000000"/>
              <w:left w:val="single" w:sz="4" w:space="0" w:color="000000"/>
              <w:bottom w:val="dotted" w:sz="4" w:space="0" w:color="000000"/>
            </w:tcBorders>
            <w:shd w:val="clear" w:color="auto" w:fill="92D050"/>
          </w:tcPr>
          <w:p w:rsidR="0085499C" w:rsidRPr="00304609" w:rsidRDefault="005B1187" w:rsidP="008E2735">
            <w:pPr>
              <w:pStyle w:val="TableParagraph"/>
              <w:ind w:right="141"/>
              <w:jc w:val="right"/>
              <w:rPr>
                <w:rFonts w:asciiTheme="majorBidi" w:hAnsiTheme="majorBidi" w:cs="Times New Roman"/>
                <w:bCs/>
                <w:lang w:val="id-ID"/>
              </w:rPr>
            </w:pPr>
            <w:r>
              <w:rPr>
                <w:rFonts w:asciiTheme="majorBidi" w:hAnsiTheme="majorBidi" w:cs="Times New Roman"/>
                <w:bCs/>
                <w:lang w:val="id-ID"/>
              </w:rPr>
              <w:t>2.225.530.000</w:t>
            </w:r>
          </w:p>
        </w:tc>
      </w:tr>
      <w:tr w:rsidR="0085499C" w:rsidRPr="00304609" w:rsidTr="003F5E7F">
        <w:trPr>
          <w:trHeight w:val="633"/>
        </w:trPr>
        <w:tc>
          <w:tcPr>
            <w:tcW w:w="490" w:type="dxa"/>
            <w:tcBorders>
              <w:top w:val="dotted" w:sz="4" w:space="0" w:color="000000"/>
              <w:bottom w:val="dotted" w:sz="4" w:space="0" w:color="000000"/>
              <w:right w:val="single" w:sz="4" w:space="0" w:color="000000"/>
            </w:tcBorders>
          </w:tcPr>
          <w:p w:rsidR="0085499C" w:rsidRPr="00304609" w:rsidRDefault="0085499C" w:rsidP="008E2735">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a</w:t>
            </w:r>
          </w:p>
        </w:tc>
        <w:tc>
          <w:tcPr>
            <w:tcW w:w="3313" w:type="dxa"/>
            <w:tcBorders>
              <w:top w:val="dotted" w:sz="4" w:space="0" w:color="000000"/>
              <w:left w:val="single" w:sz="4" w:space="0" w:color="000000"/>
              <w:bottom w:val="dotted" w:sz="4" w:space="0" w:color="000000"/>
              <w:right w:val="single" w:sz="4" w:space="0" w:color="000000"/>
            </w:tcBorders>
          </w:tcPr>
          <w:p w:rsidR="0085499C" w:rsidRPr="00304609" w:rsidRDefault="0085499C" w:rsidP="008E2735">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Fasilitasi kerjasama antar desa dalam kabupaten/kota</w:t>
            </w:r>
          </w:p>
        </w:tc>
        <w:tc>
          <w:tcPr>
            <w:tcW w:w="3333" w:type="dxa"/>
            <w:tcBorders>
              <w:top w:val="dotted" w:sz="4" w:space="0" w:color="000000"/>
              <w:left w:val="single" w:sz="4" w:space="0" w:color="000000"/>
              <w:bottom w:val="dotted" w:sz="4" w:space="0" w:color="000000"/>
              <w:right w:val="single" w:sz="4" w:space="0" w:color="000000"/>
            </w:tcBorders>
          </w:tcPr>
          <w:p w:rsidR="0085499C" w:rsidRPr="00304609" w:rsidRDefault="00B70D29" w:rsidP="008E2735">
            <w:pPr>
              <w:pStyle w:val="TableParagraph"/>
              <w:spacing w:line="247" w:lineRule="auto"/>
              <w:ind w:left="110" w:right="-2"/>
              <w:rPr>
                <w:rFonts w:asciiTheme="majorBidi" w:hAnsiTheme="majorBidi" w:cs="Times New Roman"/>
                <w:bCs/>
                <w:lang w:val="id-ID"/>
              </w:rPr>
            </w:pPr>
            <w:r w:rsidRPr="00B70D29">
              <w:rPr>
                <w:rFonts w:asciiTheme="majorBidi" w:hAnsiTheme="majorBidi" w:cs="Times New Roman"/>
                <w:bCs/>
                <w:lang w:val="id-ID"/>
              </w:rPr>
              <w:t>Jumlah Dokumen Kerja Sama Antar Desa dalam Kabupaten/Kota</w:t>
            </w:r>
          </w:p>
        </w:tc>
        <w:tc>
          <w:tcPr>
            <w:tcW w:w="898" w:type="dxa"/>
            <w:tcBorders>
              <w:top w:val="dotted" w:sz="4" w:space="0" w:color="000000"/>
              <w:left w:val="single" w:sz="4" w:space="0" w:color="000000"/>
              <w:bottom w:val="dotted" w:sz="4" w:space="0" w:color="000000"/>
              <w:right w:val="single" w:sz="4" w:space="0" w:color="000000"/>
            </w:tcBorders>
          </w:tcPr>
          <w:p w:rsidR="0085499C" w:rsidRPr="00304609" w:rsidRDefault="00B70D29" w:rsidP="008E2735">
            <w:pPr>
              <w:pStyle w:val="TableParagraph"/>
              <w:ind w:left="89" w:right="-2"/>
              <w:jc w:val="center"/>
              <w:rPr>
                <w:rFonts w:asciiTheme="majorBidi" w:hAnsiTheme="majorBidi" w:cs="Times New Roman"/>
                <w:bCs/>
                <w:lang w:val="id-ID"/>
              </w:rPr>
            </w:pPr>
            <w:r>
              <w:rPr>
                <w:rFonts w:asciiTheme="majorBidi" w:hAnsiTheme="majorBidi" w:cs="Times New Roman"/>
                <w:bCs/>
                <w:lang w:val="id-ID"/>
              </w:rPr>
              <w:t>2</w:t>
            </w:r>
          </w:p>
        </w:tc>
        <w:tc>
          <w:tcPr>
            <w:tcW w:w="1889" w:type="dxa"/>
            <w:tcBorders>
              <w:top w:val="dotted" w:sz="4" w:space="0" w:color="000000"/>
              <w:left w:val="single" w:sz="4" w:space="0" w:color="000000"/>
              <w:bottom w:val="dotted" w:sz="4" w:space="0" w:color="000000"/>
            </w:tcBorders>
          </w:tcPr>
          <w:p w:rsidR="0085499C" w:rsidRPr="00304609" w:rsidRDefault="000B04F6" w:rsidP="008E2735">
            <w:pPr>
              <w:pStyle w:val="TableParagraph"/>
              <w:ind w:right="141"/>
              <w:jc w:val="right"/>
              <w:rPr>
                <w:rFonts w:asciiTheme="majorBidi" w:hAnsiTheme="majorBidi" w:cs="Times New Roman"/>
                <w:bCs/>
                <w:lang w:val="id-ID"/>
              </w:rPr>
            </w:pPr>
            <w:r>
              <w:rPr>
                <w:rFonts w:asciiTheme="majorBidi" w:hAnsiTheme="majorBidi" w:cs="Times New Roman"/>
                <w:bCs/>
                <w:lang w:val="id-ID"/>
              </w:rPr>
              <w:t>25.000.000</w:t>
            </w:r>
          </w:p>
        </w:tc>
      </w:tr>
      <w:tr w:rsidR="0085499C" w:rsidRPr="00304609" w:rsidTr="003F5E7F">
        <w:trPr>
          <w:trHeight w:val="633"/>
        </w:trPr>
        <w:tc>
          <w:tcPr>
            <w:tcW w:w="490" w:type="dxa"/>
            <w:tcBorders>
              <w:top w:val="dotted" w:sz="4" w:space="0" w:color="000000"/>
              <w:bottom w:val="dotted" w:sz="4" w:space="0" w:color="000000"/>
              <w:right w:val="single" w:sz="4" w:space="0" w:color="000000"/>
            </w:tcBorders>
          </w:tcPr>
          <w:p w:rsidR="0085499C" w:rsidRPr="00304609" w:rsidRDefault="0085499C" w:rsidP="008E2735">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b</w:t>
            </w:r>
          </w:p>
        </w:tc>
        <w:tc>
          <w:tcPr>
            <w:tcW w:w="3313" w:type="dxa"/>
            <w:tcBorders>
              <w:top w:val="dotted" w:sz="4" w:space="0" w:color="000000"/>
              <w:left w:val="single" w:sz="4" w:space="0" w:color="000000"/>
              <w:bottom w:val="dotted" w:sz="4" w:space="0" w:color="000000"/>
              <w:right w:val="single" w:sz="4" w:space="0" w:color="000000"/>
            </w:tcBorders>
          </w:tcPr>
          <w:p w:rsidR="0085499C" w:rsidRPr="00304609" w:rsidRDefault="0085499C" w:rsidP="008E2735">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Fasilitasi kerjasama antar desa dengan Pihak ketiga dalam Kabupaten/kota</w:t>
            </w:r>
          </w:p>
        </w:tc>
        <w:tc>
          <w:tcPr>
            <w:tcW w:w="3333" w:type="dxa"/>
            <w:tcBorders>
              <w:top w:val="dotted" w:sz="4" w:space="0" w:color="000000"/>
              <w:left w:val="single" w:sz="4" w:space="0" w:color="000000"/>
              <w:bottom w:val="dotted" w:sz="4" w:space="0" w:color="000000"/>
              <w:right w:val="single" w:sz="4" w:space="0" w:color="000000"/>
            </w:tcBorders>
          </w:tcPr>
          <w:p w:rsidR="0085499C" w:rsidRPr="00304609" w:rsidRDefault="00B70D29" w:rsidP="008E2735">
            <w:pPr>
              <w:pStyle w:val="TableParagraph"/>
              <w:spacing w:line="247" w:lineRule="auto"/>
              <w:ind w:left="110" w:right="-2"/>
              <w:rPr>
                <w:rFonts w:asciiTheme="majorBidi" w:hAnsiTheme="majorBidi" w:cs="Times New Roman"/>
                <w:bCs/>
                <w:lang w:val="id-ID"/>
              </w:rPr>
            </w:pPr>
            <w:r w:rsidRPr="00B70D29">
              <w:rPr>
                <w:rFonts w:asciiTheme="majorBidi" w:hAnsiTheme="majorBidi" w:cs="Times New Roman"/>
                <w:bCs/>
                <w:lang w:val="id-ID"/>
              </w:rPr>
              <w:t>Jumlah Dokumen Kerja Sama Antar Desa dengan Pihak Ketiga dalam Kabupaten/Kota</w:t>
            </w:r>
          </w:p>
        </w:tc>
        <w:tc>
          <w:tcPr>
            <w:tcW w:w="898" w:type="dxa"/>
            <w:tcBorders>
              <w:top w:val="dotted" w:sz="4" w:space="0" w:color="000000"/>
              <w:left w:val="single" w:sz="4" w:space="0" w:color="000000"/>
              <w:bottom w:val="dotted" w:sz="4" w:space="0" w:color="000000"/>
              <w:right w:val="single" w:sz="4" w:space="0" w:color="000000"/>
            </w:tcBorders>
          </w:tcPr>
          <w:p w:rsidR="0085499C" w:rsidRPr="00304609" w:rsidRDefault="00B70D29" w:rsidP="008E2735">
            <w:pPr>
              <w:pStyle w:val="TableParagraph"/>
              <w:ind w:left="89" w:right="-2"/>
              <w:jc w:val="center"/>
              <w:rPr>
                <w:rFonts w:asciiTheme="majorBidi" w:hAnsiTheme="majorBidi" w:cs="Times New Roman"/>
                <w:bCs/>
                <w:lang w:val="id-ID"/>
              </w:rPr>
            </w:pPr>
            <w:r>
              <w:rPr>
                <w:rFonts w:asciiTheme="majorBidi" w:hAnsiTheme="majorBidi" w:cs="Times New Roman"/>
                <w:bCs/>
                <w:lang w:val="id-ID"/>
              </w:rPr>
              <w:t>5</w:t>
            </w:r>
          </w:p>
        </w:tc>
        <w:tc>
          <w:tcPr>
            <w:tcW w:w="1889" w:type="dxa"/>
            <w:tcBorders>
              <w:top w:val="dotted" w:sz="4" w:space="0" w:color="000000"/>
              <w:left w:val="single" w:sz="4" w:space="0" w:color="000000"/>
              <w:bottom w:val="dotted" w:sz="4" w:space="0" w:color="000000"/>
            </w:tcBorders>
          </w:tcPr>
          <w:p w:rsidR="0085499C" w:rsidRPr="00304609" w:rsidRDefault="000B04F6" w:rsidP="008E2735">
            <w:pPr>
              <w:pStyle w:val="TableParagraph"/>
              <w:ind w:right="141"/>
              <w:jc w:val="right"/>
              <w:rPr>
                <w:rFonts w:asciiTheme="majorBidi" w:hAnsiTheme="majorBidi" w:cs="Times New Roman"/>
                <w:bCs/>
                <w:lang w:val="id-ID"/>
              </w:rPr>
            </w:pPr>
            <w:r>
              <w:rPr>
                <w:rFonts w:asciiTheme="majorBidi" w:hAnsiTheme="majorBidi" w:cs="Times New Roman"/>
                <w:bCs/>
                <w:lang w:val="id-ID"/>
              </w:rPr>
              <w:t>1.403.000.000</w:t>
            </w:r>
          </w:p>
        </w:tc>
      </w:tr>
      <w:tr w:rsidR="0085499C" w:rsidRPr="00304609" w:rsidTr="003F5E7F">
        <w:trPr>
          <w:trHeight w:val="633"/>
        </w:trPr>
        <w:tc>
          <w:tcPr>
            <w:tcW w:w="490" w:type="dxa"/>
            <w:tcBorders>
              <w:top w:val="dotted" w:sz="4" w:space="0" w:color="000000"/>
              <w:bottom w:val="dotted" w:sz="4" w:space="0" w:color="000000"/>
              <w:right w:val="single" w:sz="4" w:space="0" w:color="000000"/>
            </w:tcBorders>
          </w:tcPr>
          <w:p w:rsidR="0085499C" w:rsidRPr="00304609" w:rsidRDefault="0085499C" w:rsidP="00921425">
            <w:pPr>
              <w:pStyle w:val="TableParagraph"/>
              <w:spacing w:before="74"/>
              <w:ind w:right="-2"/>
              <w:jc w:val="center"/>
              <w:rPr>
                <w:rFonts w:asciiTheme="majorBidi" w:hAnsiTheme="majorBidi" w:cs="Times New Roman"/>
                <w:bCs/>
                <w:lang w:val="id-ID"/>
              </w:rPr>
            </w:pPr>
            <w:r w:rsidRPr="00304609">
              <w:rPr>
                <w:rFonts w:asciiTheme="majorBidi" w:hAnsiTheme="majorBidi" w:cs="Times New Roman"/>
                <w:bCs/>
                <w:lang w:val="id-ID"/>
              </w:rPr>
              <w:t>c</w:t>
            </w:r>
          </w:p>
        </w:tc>
        <w:tc>
          <w:tcPr>
            <w:tcW w:w="3313" w:type="dxa"/>
            <w:tcBorders>
              <w:top w:val="dotted" w:sz="4" w:space="0" w:color="000000"/>
              <w:left w:val="single" w:sz="4" w:space="0" w:color="000000"/>
              <w:bottom w:val="dotted" w:sz="4" w:space="0" w:color="000000"/>
              <w:right w:val="single" w:sz="4" w:space="0" w:color="000000"/>
            </w:tcBorders>
          </w:tcPr>
          <w:p w:rsidR="0085499C" w:rsidRPr="00304609" w:rsidRDefault="0085499C" w:rsidP="00921425">
            <w:pPr>
              <w:pStyle w:val="TableParagraph"/>
              <w:spacing w:before="74" w:line="247" w:lineRule="auto"/>
              <w:ind w:left="110" w:right="-2"/>
              <w:rPr>
                <w:rFonts w:asciiTheme="majorBidi" w:hAnsiTheme="majorBidi" w:cs="Times New Roman"/>
                <w:bCs/>
                <w:lang w:val="id-ID"/>
              </w:rPr>
            </w:pPr>
            <w:r w:rsidRPr="00304609">
              <w:rPr>
                <w:rFonts w:asciiTheme="majorBidi" w:hAnsiTheme="majorBidi" w:cs="Times New Roman"/>
                <w:bCs/>
                <w:lang w:val="id-ID"/>
              </w:rPr>
              <w:t>Fasilitasi pembangunan kawasan perdesaan</w:t>
            </w:r>
          </w:p>
        </w:tc>
        <w:tc>
          <w:tcPr>
            <w:tcW w:w="3333" w:type="dxa"/>
            <w:tcBorders>
              <w:top w:val="dotted" w:sz="4" w:space="0" w:color="000000"/>
              <w:left w:val="single" w:sz="4" w:space="0" w:color="000000"/>
              <w:bottom w:val="dotted" w:sz="4" w:space="0" w:color="000000"/>
              <w:right w:val="single" w:sz="4" w:space="0" w:color="000000"/>
            </w:tcBorders>
          </w:tcPr>
          <w:p w:rsidR="0085499C" w:rsidRPr="00304609" w:rsidRDefault="00B70D29" w:rsidP="00921425">
            <w:pPr>
              <w:pStyle w:val="TableParagraph"/>
              <w:spacing w:before="74" w:line="247" w:lineRule="auto"/>
              <w:ind w:left="110" w:right="-2"/>
              <w:rPr>
                <w:rFonts w:asciiTheme="majorBidi" w:hAnsiTheme="majorBidi" w:cs="Times New Roman"/>
                <w:bCs/>
                <w:lang w:val="id-ID"/>
              </w:rPr>
            </w:pPr>
            <w:r w:rsidRPr="00B70D29">
              <w:rPr>
                <w:rFonts w:asciiTheme="majorBidi" w:hAnsiTheme="majorBidi" w:cs="Times New Roman"/>
                <w:bCs/>
                <w:lang w:val="id-ID"/>
              </w:rPr>
              <w:t>Jumlah Dokumen Hasil Fasilitasi Pembangunan Kawasan Perdesaan</w:t>
            </w:r>
          </w:p>
        </w:tc>
        <w:tc>
          <w:tcPr>
            <w:tcW w:w="898" w:type="dxa"/>
            <w:tcBorders>
              <w:top w:val="dotted" w:sz="4" w:space="0" w:color="000000"/>
              <w:left w:val="single" w:sz="4" w:space="0" w:color="000000"/>
              <w:bottom w:val="dotted" w:sz="4" w:space="0" w:color="000000"/>
              <w:right w:val="single" w:sz="4" w:space="0" w:color="000000"/>
            </w:tcBorders>
          </w:tcPr>
          <w:p w:rsidR="0085499C" w:rsidRPr="00304609" w:rsidRDefault="0085499C" w:rsidP="00B70D29">
            <w:pPr>
              <w:pStyle w:val="TableParagraph"/>
              <w:spacing w:before="74"/>
              <w:ind w:left="89" w:right="-2"/>
              <w:jc w:val="center"/>
              <w:rPr>
                <w:rFonts w:asciiTheme="majorBidi" w:hAnsiTheme="majorBidi" w:cs="Times New Roman"/>
                <w:bCs/>
                <w:lang w:val="id-ID"/>
              </w:rPr>
            </w:pPr>
            <w:r w:rsidRPr="00304609">
              <w:rPr>
                <w:rFonts w:asciiTheme="majorBidi" w:hAnsiTheme="majorBidi" w:cs="Times New Roman"/>
                <w:bCs/>
                <w:lang w:val="id-ID"/>
              </w:rPr>
              <w:t xml:space="preserve">2 </w:t>
            </w:r>
          </w:p>
        </w:tc>
        <w:tc>
          <w:tcPr>
            <w:tcW w:w="1889" w:type="dxa"/>
            <w:tcBorders>
              <w:top w:val="dotted" w:sz="4" w:space="0" w:color="000000"/>
              <w:left w:val="single" w:sz="4" w:space="0" w:color="000000"/>
              <w:bottom w:val="dotted" w:sz="4" w:space="0" w:color="000000"/>
            </w:tcBorders>
          </w:tcPr>
          <w:p w:rsidR="0085499C" w:rsidRPr="00304609" w:rsidRDefault="000B04F6" w:rsidP="00304609">
            <w:pPr>
              <w:pStyle w:val="TableParagraph"/>
              <w:spacing w:before="74"/>
              <w:ind w:right="141"/>
              <w:jc w:val="right"/>
              <w:rPr>
                <w:rFonts w:asciiTheme="majorBidi" w:hAnsiTheme="majorBidi" w:cs="Times New Roman"/>
                <w:bCs/>
                <w:lang w:val="id-ID"/>
              </w:rPr>
            </w:pPr>
            <w:r>
              <w:rPr>
                <w:rFonts w:asciiTheme="majorBidi" w:hAnsiTheme="majorBidi" w:cs="Times New Roman"/>
                <w:bCs/>
                <w:lang w:val="id-ID"/>
              </w:rPr>
              <w:t>797.530.000</w:t>
            </w:r>
          </w:p>
        </w:tc>
      </w:tr>
      <w:tr w:rsidR="0085499C" w:rsidRPr="00304609" w:rsidTr="003F5E7F">
        <w:trPr>
          <w:trHeight w:val="523"/>
        </w:trPr>
        <w:tc>
          <w:tcPr>
            <w:tcW w:w="490" w:type="dxa"/>
            <w:tcBorders>
              <w:top w:val="dotted" w:sz="4" w:space="0" w:color="000000"/>
              <w:bottom w:val="dotted" w:sz="4" w:space="0" w:color="000000"/>
              <w:right w:val="single" w:sz="4" w:space="0" w:color="000000"/>
            </w:tcBorders>
            <w:shd w:val="clear" w:color="auto" w:fill="FFFF00"/>
          </w:tcPr>
          <w:p w:rsidR="0085499C" w:rsidRPr="00304609" w:rsidRDefault="0085499C" w:rsidP="00921425">
            <w:pPr>
              <w:pStyle w:val="TableParagraph"/>
              <w:spacing w:before="0"/>
              <w:ind w:right="-2"/>
              <w:jc w:val="center"/>
              <w:rPr>
                <w:rFonts w:asciiTheme="majorBidi" w:hAnsiTheme="majorBidi" w:cs="Times New Roman"/>
                <w:bCs/>
                <w:lang w:val="id-ID"/>
              </w:rPr>
            </w:pPr>
            <w:r w:rsidRPr="00304609">
              <w:rPr>
                <w:rFonts w:asciiTheme="majorBidi" w:hAnsiTheme="majorBidi" w:cs="Times New Roman"/>
                <w:bCs/>
                <w:lang w:val="id-ID"/>
              </w:rPr>
              <w:t>D</w:t>
            </w:r>
          </w:p>
        </w:tc>
        <w:tc>
          <w:tcPr>
            <w:tcW w:w="3313" w:type="dxa"/>
            <w:tcBorders>
              <w:top w:val="dotted" w:sz="4" w:space="0" w:color="000000"/>
              <w:left w:val="single" w:sz="4" w:space="0" w:color="000000"/>
              <w:bottom w:val="dotted" w:sz="4" w:space="0" w:color="000000"/>
              <w:right w:val="single" w:sz="4" w:space="0" w:color="000000"/>
            </w:tcBorders>
            <w:shd w:val="clear" w:color="auto" w:fill="FFFF00"/>
          </w:tcPr>
          <w:p w:rsidR="0085499C" w:rsidRPr="00304609" w:rsidRDefault="0085499C" w:rsidP="00921425">
            <w:pPr>
              <w:pStyle w:val="TableParagraph"/>
              <w:spacing w:before="0"/>
              <w:ind w:left="89" w:right="-2"/>
              <w:rPr>
                <w:rFonts w:asciiTheme="majorBidi" w:hAnsiTheme="majorBidi" w:cs="Times New Roman"/>
                <w:bCs/>
                <w:lang w:val="id-ID"/>
              </w:rPr>
            </w:pPr>
            <w:r w:rsidRPr="00304609">
              <w:rPr>
                <w:rFonts w:asciiTheme="majorBidi" w:hAnsiTheme="majorBidi" w:cs="Times New Roman"/>
                <w:bCs/>
                <w:lang w:val="id-ID"/>
              </w:rPr>
              <w:t>Program Administrasi Pemerintahan desa</w:t>
            </w:r>
          </w:p>
        </w:tc>
        <w:tc>
          <w:tcPr>
            <w:tcW w:w="3333" w:type="dxa"/>
            <w:tcBorders>
              <w:top w:val="dotted" w:sz="4" w:space="0" w:color="000000"/>
              <w:left w:val="single" w:sz="4" w:space="0" w:color="000000"/>
              <w:bottom w:val="dotted" w:sz="4" w:space="0" w:color="000000"/>
              <w:right w:val="single" w:sz="4" w:space="0" w:color="000000"/>
            </w:tcBorders>
            <w:shd w:val="clear" w:color="auto" w:fill="FFFF00"/>
          </w:tcPr>
          <w:p w:rsidR="0085499C" w:rsidRDefault="00B70D29" w:rsidP="00B70D29">
            <w:pPr>
              <w:pStyle w:val="TableParagraph"/>
              <w:spacing w:line="247" w:lineRule="auto"/>
              <w:ind w:left="110" w:right="-2"/>
              <w:rPr>
                <w:rFonts w:asciiTheme="majorBidi" w:hAnsiTheme="majorBidi" w:cs="Times New Roman"/>
                <w:bCs/>
                <w:lang w:val="id-ID"/>
              </w:rPr>
            </w:pPr>
            <w:r w:rsidRPr="00B70D29">
              <w:rPr>
                <w:rFonts w:asciiTheme="majorBidi" w:hAnsiTheme="majorBidi" w:cs="Times New Roman"/>
                <w:bCs/>
                <w:lang w:val="id-ID"/>
              </w:rPr>
              <w:t>% Pemerintah Desa dengan pengelolaan keuangan desa yang berkualitas</w:t>
            </w:r>
          </w:p>
          <w:p w:rsidR="00B70D29" w:rsidRDefault="00B70D29" w:rsidP="00AF4682">
            <w:pPr>
              <w:pStyle w:val="TableParagraph"/>
              <w:spacing w:before="120" w:line="247" w:lineRule="auto"/>
              <w:ind w:left="108"/>
              <w:rPr>
                <w:rFonts w:asciiTheme="majorBidi" w:hAnsiTheme="majorBidi" w:cs="Times New Roman"/>
                <w:bCs/>
                <w:lang w:val="id-ID"/>
              </w:rPr>
            </w:pPr>
            <w:r>
              <w:rPr>
                <w:rFonts w:asciiTheme="majorBidi" w:hAnsiTheme="majorBidi" w:cs="Times New Roman"/>
                <w:bCs/>
                <w:lang w:val="id-ID"/>
              </w:rPr>
              <w:t>Rata-rata IKM Desa</w:t>
            </w:r>
          </w:p>
          <w:p w:rsidR="00B70D29" w:rsidRPr="00304609" w:rsidRDefault="00B70D29" w:rsidP="00AF4682">
            <w:pPr>
              <w:pStyle w:val="TableParagraph"/>
              <w:spacing w:before="120" w:line="247" w:lineRule="auto"/>
              <w:ind w:left="108"/>
              <w:rPr>
                <w:rFonts w:asciiTheme="majorBidi" w:hAnsiTheme="majorBidi" w:cs="Times New Roman"/>
                <w:bCs/>
                <w:lang w:val="id-ID"/>
              </w:rPr>
            </w:pPr>
            <w:r>
              <w:rPr>
                <w:rFonts w:asciiTheme="majorBidi" w:hAnsiTheme="majorBidi" w:cs="Times New Roman"/>
                <w:bCs/>
                <w:lang w:val="id-ID"/>
              </w:rPr>
              <w:t>% Aparatur dan pengurus kelembagaan desa  yang memiliki kompetensi dalam tata kelola pemerintah desa</w:t>
            </w:r>
          </w:p>
        </w:tc>
        <w:tc>
          <w:tcPr>
            <w:tcW w:w="898" w:type="dxa"/>
            <w:tcBorders>
              <w:top w:val="dotted" w:sz="4" w:space="0" w:color="000000"/>
              <w:left w:val="single" w:sz="4" w:space="0" w:color="000000"/>
              <w:bottom w:val="dotted" w:sz="4" w:space="0" w:color="000000"/>
              <w:right w:val="single" w:sz="4" w:space="0" w:color="000000"/>
            </w:tcBorders>
            <w:shd w:val="clear" w:color="auto" w:fill="FFFF00"/>
          </w:tcPr>
          <w:p w:rsidR="0085499C" w:rsidRPr="00304609" w:rsidRDefault="00B70D29" w:rsidP="00921425">
            <w:pPr>
              <w:pStyle w:val="TableParagraph"/>
              <w:ind w:left="89" w:right="-2"/>
              <w:jc w:val="center"/>
              <w:rPr>
                <w:rFonts w:asciiTheme="majorBidi" w:hAnsiTheme="majorBidi" w:cs="Times New Roman"/>
                <w:bCs/>
                <w:lang w:val="id-ID"/>
              </w:rPr>
            </w:pPr>
            <w:r>
              <w:rPr>
                <w:rFonts w:asciiTheme="majorBidi" w:hAnsiTheme="majorBidi" w:cs="Times New Roman"/>
                <w:bCs/>
                <w:lang w:val="id-ID"/>
              </w:rPr>
              <w:t>46,3</w:t>
            </w:r>
          </w:p>
          <w:p w:rsidR="0085499C" w:rsidRPr="00304609" w:rsidRDefault="0085499C" w:rsidP="00921425">
            <w:pPr>
              <w:pStyle w:val="TableParagraph"/>
              <w:ind w:left="89" w:right="-2"/>
              <w:jc w:val="center"/>
              <w:rPr>
                <w:rFonts w:asciiTheme="majorBidi" w:hAnsiTheme="majorBidi" w:cs="Times New Roman"/>
                <w:bCs/>
                <w:lang w:val="id-ID"/>
              </w:rPr>
            </w:pPr>
          </w:p>
          <w:p w:rsidR="0085499C" w:rsidRPr="00304609" w:rsidRDefault="0085499C" w:rsidP="00921425">
            <w:pPr>
              <w:pStyle w:val="TableParagraph"/>
              <w:ind w:left="89" w:right="-2"/>
              <w:jc w:val="center"/>
              <w:rPr>
                <w:rFonts w:asciiTheme="majorBidi" w:hAnsiTheme="majorBidi" w:cs="Times New Roman"/>
                <w:bCs/>
                <w:lang w:val="id-ID"/>
              </w:rPr>
            </w:pPr>
          </w:p>
          <w:p w:rsidR="0085499C" w:rsidRDefault="00B70D29" w:rsidP="00921425">
            <w:pPr>
              <w:pStyle w:val="TableParagraph"/>
              <w:ind w:left="89" w:right="-2"/>
              <w:jc w:val="center"/>
              <w:rPr>
                <w:rFonts w:asciiTheme="majorBidi" w:hAnsiTheme="majorBidi" w:cs="Times New Roman"/>
                <w:bCs/>
                <w:lang w:val="id-ID"/>
              </w:rPr>
            </w:pPr>
            <w:r>
              <w:rPr>
                <w:rFonts w:asciiTheme="majorBidi" w:hAnsiTheme="majorBidi" w:cs="Times New Roman"/>
                <w:bCs/>
                <w:lang w:val="id-ID"/>
              </w:rPr>
              <w:t>70</w:t>
            </w:r>
          </w:p>
          <w:p w:rsidR="00B70D29" w:rsidRDefault="00B70D29" w:rsidP="00921425">
            <w:pPr>
              <w:pStyle w:val="TableParagraph"/>
              <w:ind w:left="89" w:right="-2"/>
              <w:jc w:val="center"/>
              <w:rPr>
                <w:rFonts w:asciiTheme="majorBidi" w:hAnsiTheme="majorBidi" w:cs="Times New Roman"/>
                <w:bCs/>
                <w:lang w:val="id-ID"/>
              </w:rPr>
            </w:pPr>
          </w:p>
          <w:p w:rsidR="00B70D29" w:rsidRPr="00304609" w:rsidRDefault="00B70D29" w:rsidP="00921425">
            <w:pPr>
              <w:pStyle w:val="TableParagraph"/>
              <w:ind w:left="89" w:right="-2"/>
              <w:jc w:val="center"/>
              <w:rPr>
                <w:rFonts w:asciiTheme="majorBidi" w:hAnsiTheme="majorBidi" w:cs="Times New Roman"/>
                <w:bCs/>
                <w:lang w:val="id-ID"/>
              </w:rPr>
            </w:pPr>
            <w:r>
              <w:rPr>
                <w:rFonts w:asciiTheme="majorBidi" w:hAnsiTheme="majorBidi" w:cs="Times New Roman"/>
                <w:bCs/>
                <w:lang w:val="id-ID"/>
              </w:rPr>
              <w:t>16</w:t>
            </w:r>
          </w:p>
        </w:tc>
        <w:tc>
          <w:tcPr>
            <w:tcW w:w="1889" w:type="dxa"/>
            <w:tcBorders>
              <w:top w:val="dotted" w:sz="4" w:space="0" w:color="000000"/>
              <w:left w:val="single" w:sz="4" w:space="0" w:color="000000"/>
              <w:bottom w:val="dotted" w:sz="4" w:space="0" w:color="000000"/>
            </w:tcBorders>
            <w:shd w:val="clear" w:color="auto" w:fill="FFFF00"/>
          </w:tcPr>
          <w:p w:rsidR="0085499C" w:rsidRPr="00304609" w:rsidRDefault="005B1187" w:rsidP="00304609">
            <w:pPr>
              <w:pStyle w:val="TableParagraph"/>
              <w:spacing w:before="0"/>
              <w:ind w:right="141"/>
              <w:jc w:val="right"/>
              <w:rPr>
                <w:rFonts w:asciiTheme="majorBidi" w:hAnsiTheme="majorBidi" w:cs="Times New Roman"/>
                <w:bCs/>
                <w:lang w:val="id-ID"/>
              </w:rPr>
            </w:pPr>
            <w:r>
              <w:rPr>
                <w:rFonts w:asciiTheme="majorBidi" w:hAnsiTheme="majorBidi" w:cs="Times New Roman"/>
                <w:bCs/>
                <w:lang w:val="id-ID"/>
              </w:rPr>
              <w:t>5.023.583.800</w:t>
            </w:r>
          </w:p>
        </w:tc>
      </w:tr>
      <w:tr w:rsidR="0085499C" w:rsidRPr="00304609" w:rsidTr="003F5E7F">
        <w:trPr>
          <w:trHeight w:val="522"/>
        </w:trPr>
        <w:tc>
          <w:tcPr>
            <w:tcW w:w="490" w:type="dxa"/>
            <w:tcBorders>
              <w:top w:val="dotted" w:sz="4" w:space="0" w:color="000000"/>
              <w:bottom w:val="dotted" w:sz="4" w:space="0" w:color="000000"/>
              <w:right w:val="single" w:sz="4" w:space="0" w:color="000000"/>
            </w:tcBorders>
            <w:shd w:val="clear" w:color="auto" w:fill="92D050"/>
          </w:tcPr>
          <w:p w:rsidR="0085499C" w:rsidRPr="00304609" w:rsidRDefault="0085499C" w:rsidP="00921425">
            <w:pPr>
              <w:pStyle w:val="TableParagraph"/>
              <w:spacing w:before="0"/>
              <w:ind w:right="-2"/>
              <w:jc w:val="center"/>
              <w:rPr>
                <w:rFonts w:asciiTheme="majorBidi" w:hAnsiTheme="majorBidi" w:cs="Times New Roman"/>
                <w:bCs/>
                <w:lang w:val="id-ID"/>
              </w:rPr>
            </w:pPr>
            <w:r w:rsidRPr="00304609">
              <w:rPr>
                <w:rFonts w:asciiTheme="majorBidi" w:hAnsiTheme="majorBidi" w:cs="Times New Roman"/>
                <w:bCs/>
                <w:lang w:val="id-ID"/>
              </w:rPr>
              <w:t>1</w:t>
            </w:r>
          </w:p>
        </w:tc>
        <w:tc>
          <w:tcPr>
            <w:tcW w:w="3313" w:type="dxa"/>
            <w:tcBorders>
              <w:top w:val="dotted" w:sz="4" w:space="0" w:color="000000"/>
              <w:left w:val="single" w:sz="4" w:space="0" w:color="000000"/>
              <w:bottom w:val="dotted" w:sz="4" w:space="0" w:color="000000"/>
              <w:right w:val="single" w:sz="4" w:space="0" w:color="000000"/>
            </w:tcBorders>
            <w:shd w:val="clear" w:color="auto" w:fill="92D050"/>
          </w:tcPr>
          <w:p w:rsidR="0085499C" w:rsidRPr="00304609" w:rsidRDefault="0085499C" w:rsidP="00921425">
            <w:pPr>
              <w:pStyle w:val="TableParagraph"/>
              <w:spacing w:before="0"/>
              <w:ind w:left="89" w:right="-2"/>
              <w:rPr>
                <w:rFonts w:asciiTheme="majorBidi" w:hAnsiTheme="majorBidi" w:cs="Times New Roman"/>
                <w:bCs/>
                <w:lang w:val="id-ID"/>
              </w:rPr>
            </w:pPr>
            <w:r w:rsidRPr="00304609">
              <w:rPr>
                <w:rFonts w:asciiTheme="majorBidi" w:hAnsiTheme="majorBidi" w:cs="Times New Roman"/>
                <w:bCs/>
                <w:lang w:val="id-ID"/>
              </w:rPr>
              <w:t>Pembinaan dan Pengawasan penyelenggaraan administrasi Pemerintahan Desa</w:t>
            </w:r>
          </w:p>
        </w:tc>
        <w:tc>
          <w:tcPr>
            <w:tcW w:w="3333" w:type="dxa"/>
            <w:tcBorders>
              <w:top w:val="dotted" w:sz="4" w:space="0" w:color="000000"/>
              <w:left w:val="single" w:sz="4" w:space="0" w:color="000000"/>
              <w:bottom w:val="dotted" w:sz="4" w:space="0" w:color="000000"/>
              <w:right w:val="single" w:sz="4" w:space="0" w:color="000000"/>
            </w:tcBorders>
            <w:shd w:val="clear" w:color="auto" w:fill="92D050"/>
          </w:tcPr>
          <w:p w:rsidR="0085499C" w:rsidRDefault="00B70D29" w:rsidP="00921425">
            <w:pPr>
              <w:pStyle w:val="TableParagraph"/>
              <w:spacing w:line="247" w:lineRule="auto"/>
              <w:ind w:left="110" w:right="-2"/>
              <w:rPr>
                <w:rFonts w:asciiTheme="majorBidi" w:hAnsiTheme="majorBidi" w:cs="Times New Roman"/>
                <w:bCs/>
                <w:lang w:val="id-ID"/>
              </w:rPr>
            </w:pPr>
            <w:r w:rsidRPr="00B70D29">
              <w:rPr>
                <w:rFonts w:asciiTheme="majorBidi" w:hAnsiTheme="majorBidi" w:cs="Times New Roman"/>
                <w:bCs/>
                <w:lang w:val="id-ID"/>
              </w:rPr>
              <w:t>% Anggaran desa yang mendukung PRONANGKIS</w:t>
            </w:r>
          </w:p>
          <w:p w:rsidR="00B70D29" w:rsidRDefault="00B70D29" w:rsidP="00AF4682">
            <w:pPr>
              <w:pStyle w:val="TableParagraph"/>
              <w:spacing w:before="120" w:line="247" w:lineRule="auto"/>
              <w:ind w:left="108"/>
              <w:rPr>
                <w:rFonts w:asciiTheme="majorBidi" w:hAnsiTheme="majorBidi" w:cs="Times New Roman"/>
                <w:bCs/>
                <w:lang w:val="id-ID"/>
              </w:rPr>
            </w:pPr>
            <w:r>
              <w:rPr>
                <w:rFonts w:asciiTheme="majorBidi" w:hAnsiTheme="majorBidi" w:cs="Times New Roman"/>
                <w:bCs/>
                <w:lang w:val="id-ID"/>
              </w:rPr>
              <w:t>% Desa dengaa pengelolaan APBDes berkualitas</w:t>
            </w:r>
          </w:p>
          <w:p w:rsidR="00B70D29" w:rsidRDefault="00B70D29" w:rsidP="00AF4682">
            <w:pPr>
              <w:pStyle w:val="TableParagraph"/>
              <w:spacing w:before="120" w:line="247" w:lineRule="auto"/>
              <w:ind w:left="108"/>
              <w:rPr>
                <w:rFonts w:asciiTheme="majorBidi" w:hAnsiTheme="majorBidi" w:cs="Times New Roman"/>
                <w:bCs/>
                <w:lang w:val="id-ID"/>
              </w:rPr>
            </w:pPr>
            <w:r>
              <w:rPr>
                <w:rFonts w:asciiTheme="majorBidi" w:hAnsiTheme="majorBidi" w:cs="Times New Roman"/>
                <w:bCs/>
                <w:lang w:val="id-ID"/>
              </w:rPr>
              <w:t>% Pemerintah Desa dengan penatausahaan aset baik</w:t>
            </w:r>
          </w:p>
          <w:p w:rsidR="00B70D29" w:rsidRPr="00304609" w:rsidRDefault="00B70D29" w:rsidP="00AF4682">
            <w:pPr>
              <w:pStyle w:val="TableParagraph"/>
              <w:spacing w:before="120" w:line="247" w:lineRule="auto"/>
              <w:ind w:left="108"/>
              <w:rPr>
                <w:rFonts w:asciiTheme="majorBidi" w:hAnsiTheme="majorBidi" w:cs="Times New Roman"/>
                <w:bCs/>
                <w:lang w:val="id-ID"/>
              </w:rPr>
            </w:pPr>
            <w:r>
              <w:rPr>
                <w:rFonts w:asciiTheme="majorBidi" w:hAnsiTheme="majorBidi" w:cs="Times New Roman"/>
                <w:bCs/>
                <w:lang w:val="id-ID"/>
              </w:rPr>
              <w:t>% pemerintah desa yang telah menerapkan standart pelayanan minimal desa</w:t>
            </w:r>
          </w:p>
        </w:tc>
        <w:tc>
          <w:tcPr>
            <w:tcW w:w="898" w:type="dxa"/>
            <w:tcBorders>
              <w:top w:val="dotted" w:sz="4" w:space="0" w:color="000000"/>
              <w:left w:val="single" w:sz="4" w:space="0" w:color="000000"/>
              <w:bottom w:val="dotted" w:sz="4" w:space="0" w:color="000000"/>
              <w:right w:val="single" w:sz="4" w:space="0" w:color="000000"/>
            </w:tcBorders>
            <w:shd w:val="clear" w:color="auto" w:fill="92D050"/>
          </w:tcPr>
          <w:p w:rsidR="0085499C" w:rsidRDefault="00B70D29" w:rsidP="00921425">
            <w:pPr>
              <w:pStyle w:val="TableParagraph"/>
              <w:ind w:left="89" w:right="-2"/>
              <w:jc w:val="center"/>
              <w:rPr>
                <w:rFonts w:asciiTheme="majorBidi" w:hAnsiTheme="majorBidi" w:cs="Times New Roman"/>
                <w:bCs/>
                <w:lang w:val="id-ID"/>
              </w:rPr>
            </w:pPr>
            <w:r>
              <w:rPr>
                <w:rFonts w:asciiTheme="majorBidi" w:hAnsiTheme="majorBidi" w:cs="Times New Roman"/>
                <w:bCs/>
                <w:lang w:val="id-ID"/>
              </w:rPr>
              <w:t>50</w:t>
            </w:r>
          </w:p>
          <w:p w:rsidR="00B70D29" w:rsidRDefault="00B70D29" w:rsidP="00921425">
            <w:pPr>
              <w:pStyle w:val="TableParagraph"/>
              <w:ind w:left="89" w:right="-2"/>
              <w:jc w:val="center"/>
              <w:rPr>
                <w:rFonts w:asciiTheme="majorBidi" w:hAnsiTheme="majorBidi" w:cs="Times New Roman"/>
                <w:bCs/>
                <w:lang w:val="id-ID"/>
              </w:rPr>
            </w:pPr>
          </w:p>
          <w:p w:rsidR="00B70D29" w:rsidRDefault="00B70D29" w:rsidP="00AF4682">
            <w:pPr>
              <w:pStyle w:val="TableParagraph"/>
              <w:spacing w:before="120"/>
              <w:ind w:left="91"/>
              <w:jc w:val="center"/>
              <w:rPr>
                <w:rFonts w:asciiTheme="majorBidi" w:hAnsiTheme="majorBidi" w:cs="Times New Roman"/>
                <w:bCs/>
                <w:lang w:val="id-ID"/>
              </w:rPr>
            </w:pPr>
            <w:r>
              <w:rPr>
                <w:rFonts w:asciiTheme="majorBidi" w:hAnsiTheme="majorBidi" w:cs="Times New Roman"/>
                <w:bCs/>
                <w:lang w:val="id-ID"/>
              </w:rPr>
              <w:t>46</w:t>
            </w:r>
          </w:p>
          <w:p w:rsidR="00AF4682" w:rsidRDefault="00AF4682" w:rsidP="00921425">
            <w:pPr>
              <w:pStyle w:val="TableParagraph"/>
              <w:ind w:left="89" w:right="-2"/>
              <w:jc w:val="center"/>
              <w:rPr>
                <w:rFonts w:asciiTheme="majorBidi" w:hAnsiTheme="majorBidi" w:cs="Times New Roman"/>
                <w:bCs/>
                <w:lang w:val="id-ID"/>
              </w:rPr>
            </w:pPr>
          </w:p>
          <w:p w:rsidR="00B70D29" w:rsidRDefault="00B70D29" w:rsidP="00AF4682">
            <w:pPr>
              <w:pStyle w:val="TableParagraph"/>
              <w:spacing w:before="120"/>
              <w:ind w:left="91"/>
              <w:jc w:val="center"/>
              <w:rPr>
                <w:rFonts w:asciiTheme="majorBidi" w:hAnsiTheme="majorBidi" w:cs="Times New Roman"/>
                <w:bCs/>
                <w:lang w:val="id-ID"/>
              </w:rPr>
            </w:pPr>
            <w:r>
              <w:rPr>
                <w:rFonts w:asciiTheme="majorBidi" w:hAnsiTheme="majorBidi" w:cs="Times New Roman"/>
                <w:bCs/>
                <w:lang w:val="id-ID"/>
              </w:rPr>
              <w:t>55</w:t>
            </w:r>
          </w:p>
          <w:p w:rsidR="00B70D29" w:rsidRDefault="00B70D29" w:rsidP="00921425">
            <w:pPr>
              <w:pStyle w:val="TableParagraph"/>
              <w:ind w:left="89" w:right="-2"/>
              <w:jc w:val="center"/>
              <w:rPr>
                <w:rFonts w:asciiTheme="majorBidi" w:hAnsiTheme="majorBidi" w:cs="Times New Roman"/>
                <w:bCs/>
                <w:lang w:val="id-ID"/>
              </w:rPr>
            </w:pPr>
          </w:p>
          <w:p w:rsidR="00B70D29" w:rsidRDefault="00B70D29" w:rsidP="00921425">
            <w:pPr>
              <w:pStyle w:val="TableParagraph"/>
              <w:ind w:left="89" w:right="-2"/>
              <w:jc w:val="center"/>
              <w:rPr>
                <w:rFonts w:asciiTheme="majorBidi" w:hAnsiTheme="majorBidi" w:cs="Times New Roman"/>
                <w:bCs/>
                <w:lang w:val="id-ID"/>
              </w:rPr>
            </w:pPr>
            <w:r>
              <w:rPr>
                <w:rFonts w:asciiTheme="majorBidi" w:hAnsiTheme="majorBidi" w:cs="Times New Roman"/>
                <w:bCs/>
                <w:lang w:val="id-ID"/>
              </w:rPr>
              <w:t>1,7</w:t>
            </w:r>
          </w:p>
          <w:p w:rsidR="00B70D29" w:rsidRDefault="00B70D29" w:rsidP="00921425">
            <w:pPr>
              <w:pStyle w:val="TableParagraph"/>
              <w:ind w:left="89" w:right="-2"/>
              <w:jc w:val="center"/>
              <w:rPr>
                <w:rFonts w:asciiTheme="majorBidi" w:hAnsiTheme="majorBidi" w:cs="Times New Roman"/>
                <w:bCs/>
                <w:lang w:val="id-ID"/>
              </w:rPr>
            </w:pPr>
          </w:p>
          <w:p w:rsidR="00B70D29" w:rsidRPr="00304609" w:rsidRDefault="00B70D29" w:rsidP="00921425">
            <w:pPr>
              <w:pStyle w:val="TableParagraph"/>
              <w:ind w:left="89" w:right="-2"/>
              <w:jc w:val="center"/>
              <w:rPr>
                <w:rFonts w:asciiTheme="majorBidi" w:hAnsiTheme="majorBidi" w:cs="Times New Roman"/>
                <w:bCs/>
                <w:lang w:val="id-ID"/>
              </w:rPr>
            </w:pPr>
          </w:p>
        </w:tc>
        <w:tc>
          <w:tcPr>
            <w:tcW w:w="1889" w:type="dxa"/>
            <w:tcBorders>
              <w:top w:val="dotted" w:sz="4" w:space="0" w:color="000000"/>
              <w:left w:val="single" w:sz="4" w:space="0" w:color="000000"/>
              <w:bottom w:val="dotted" w:sz="4" w:space="0" w:color="000000"/>
            </w:tcBorders>
            <w:shd w:val="clear" w:color="auto" w:fill="92D050"/>
          </w:tcPr>
          <w:p w:rsidR="0085499C" w:rsidRPr="00304609" w:rsidRDefault="005B1187" w:rsidP="00304609">
            <w:pPr>
              <w:pStyle w:val="TableParagraph"/>
              <w:spacing w:before="0"/>
              <w:ind w:right="141"/>
              <w:jc w:val="right"/>
              <w:rPr>
                <w:rFonts w:asciiTheme="majorBidi" w:hAnsiTheme="majorBidi" w:cs="Times New Roman"/>
                <w:bCs/>
                <w:lang w:val="id-ID"/>
              </w:rPr>
            </w:pPr>
            <w:r>
              <w:rPr>
                <w:rFonts w:asciiTheme="majorBidi" w:hAnsiTheme="majorBidi" w:cs="Times New Roman"/>
                <w:bCs/>
                <w:lang w:val="id-ID"/>
              </w:rPr>
              <w:t>5.023.583.800</w:t>
            </w:r>
          </w:p>
        </w:tc>
      </w:tr>
    </w:tbl>
    <w:p w:rsidR="0006045E" w:rsidRPr="00304609" w:rsidRDefault="0006045E" w:rsidP="00921425">
      <w:pPr>
        <w:ind w:right="-2"/>
        <w:rPr>
          <w:rFonts w:asciiTheme="majorBidi" w:hAnsiTheme="majorBidi" w:cs="Times New Roman"/>
          <w:lang w:val="id-ID"/>
        </w:rPr>
      </w:pPr>
    </w:p>
    <w:p w:rsidR="0006045E" w:rsidRPr="00304609" w:rsidRDefault="0006045E" w:rsidP="00921425">
      <w:pPr>
        <w:ind w:right="-2"/>
        <w:rPr>
          <w:rFonts w:asciiTheme="majorBidi" w:hAnsiTheme="majorBidi" w:cs="Times New Roman"/>
          <w:lang w:val="id-ID"/>
        </w:rPr>
      </w:pPr>
    </w:p>
    <w:p w:rsidR="0006045E" w:rsidRPr="00304609" w:rsidRDefault="0006045E" w:rsidP="00921425">
      <w:pPr>
        <w:ind w:right="-2"/>
        <w:rPr>
          <w:rFonts w:asciiTheme="majorBidi" w:hAnsiTheme="majorBidi" w:cs="Times New Roman"/>
          <w:lang w:val="id-ID"/>
        </w:rPr>
      </w:pPr>
    </w:p>
    <w:tbl>
      <w:tblPr>
        <w:tblW w:w="9923" w:type="dxa"/>
        <w:tblInd w:w="-28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490"/>
        <w:gridCol w:w="3313"/>
        <w:gridCol w:w="3333"/>
        <w:gridCol w:w="898"/>
        <w:gridCol w:w="1889"/>
      </w:tblGrid>
      <w:tr w:rsidR="0006045E" w:rsidRPr="00304609" w:rsidTr="00304609">
        <w:trPr>
          <w:trHeight w:val="426"/>
        </w:trPr>
        <w:tc>
          <w:tcPr>
            <w:tcW w:w="490" w:type="dxa"/>
            <w:tcBorders>
              <w:right w:val="single" w:sz="4" w:space="0" w:color="000000"/>
            </w:tcBorders>
            <w:shd w:val="clear" w:color="auto" w:fill="EDEBE0"/>
          </w:tcPr>
          <w:p w:rsidR="0006045E" w:rsidRPr="00304609" w:rsidRDefault="0006045E" w:rsidP="00921425">
            <w:pPr>
              <w:pStyle w:val="TableParagraph"/>
              <w:spacing w:before="85"/>
              <w:ind w:left="69" w:right="-2"/>
              <w:jc w:val="center"/>
              <w:rPr>
                <w:rFonts w:asciiTheme="majorBidi" w:hAnsiTheme="majorBidi" w:cs="Times New Roman"/>
                <w:b/>
              </w:rPr>
            </w:pPr>
            <w:r w:rsidRPr="00304609">
              <w:rPr>
                <w:rFonts w:asciiTheme="majorBidi" w:hAnsiTheme="majorBidi" w:cs="Times New Roman"/>
                <w:b/>
              </w:rPr>
              <w:lastRenderedPageBreak/>
              <w:t>No</w:t>
            </w:r>
          </w:p>
        </w:tc>
        <w:tc>
          <w:tcPr>
            <w:tcW w:w="3313" w:type="dxa"/>
            <w:tcBorders>
              <w:left w:val="single" w:sz="4" w:space="0" w:color="000000"/>
              <w:right w:val="single" w:sz="4" w:space="0" w:color="000000"/>
            </w:tcBorders>
            <w:shd w:val="clear" w:color="auto" w:fill="EDEBE0"/>
          </w:tcPr>
          <w:p w:rsidR="0006045E" w:rsidRPr="00304609" w:rsidRDefault="0006045E" w:rsidP="00921425">
            <w:pPr>
              <w:pStyle w:val="TableParagraph"/>
              <w:spacing w:before="85"/>
              <w:ind w:left="657" w:right="-2"/>
              <w:rPr>
                <w:rFonts w:asciiTheme="majorBidi" w:hAnsiTheme="majorBidi" w:cs="Times New Roman"/>
                <w:b/>
              </w:rPr>
            </w:pPr>
            <w:r w:rsidRPr="00304609">
              <w:rPr>
                <w:rFonts w:asciiTheme="majorBidi" w:hAnsiTheme="majorBidi" w:cs="Times New Roman"/>
                <w:b/>
              </w:rPr>
              <w:t>Program - Kegiatan</w:t>
            </w:r>
          </w:p>
        </w:tc>
        <w:tc>
          <w:tcPr>
            <w:tcW w:w="3333" w:type="dxa"/>
            <w:tcBorders>
              <w:left w:val="single" w:sz="4" w:space="0" w:color="000000"/>
              <w:right w:val="single" w:sz="4" w:space="0" w:color="000000"/>
            </w:tcBorders>
            <w:shd w:val="clear" w:color="auto" w:fill="EDEBE0"/>
          </w:tcPr>
          <w:p w:rsidR="0006045E" w:rsidRPr="00304609" w:rsidRDefault="0006045E" w:rsidP="00921425">
            <w:pPr>
              <w:pStyle w:val="TableParagraph"/>
              <w:spacing w:before="46"/>
              <w:ind w:left="768" w:right="-2"/>
              <w:rPr>
                <w:rFonts w:asciiTheme="majorBidi" w:hAnsiTheme="majorBidi" w:cs="Times New Roman"/>
                <w:b/>
              </w:rPr>
            </w:pPr>
            <w:r w:rsidRPr="00304609">
              <w:rPr>
                <w:rFonts w:asciiTheme="majorBidi" w:hAnsiTheme="majorBidi" w:cs="Times New Roman"/>
                <w:b/>
                <w:w w:val="105"/>
              </w:rPr>
              <w:t>Outcome/Output</w:t>
            </w:r>
          </w:p>
        </w:tc>
        <w:tc>
          <w:tcPr>
            <w:tcW w:w="898" w:type="dxa"/>
            <w:tcBorders>
              <w:left w:val="single" w:sz="4" w:space="0" w:color="000000"/>
              <w:right w:val="single" w:sz="4" w:space="0" w:color="000000"/>
            </w:tcBorders>
            <w:shd w:val="clear" w:color="auto" w:fill="EDEBE0"/>
          </w:tcPr>
          <w:p w:rsidR="0006045E" w:rsidRPr="00304609" w:rsidRDefault="0006045E" w:rsidP="00921425">
            <w:pPr>
              <w:pStyle w:val="TableParagraph"/>
              <w:spacing w:before="46"/>
              <w:ind w:left="89" w:right="-2"/>
              <w:jc w:val="center"/>
              <w:rPr>
                <w:rFonts w:asciiTheme="majorBidi" w:hAnsiTheme="majorBidi" w:cs="Times New Roman"/>
                <w:b/>
              </w:rPr>
            </w:pPr>
            <w:r w:rsidRPr="00304609">
              <w:rPr>
                <w:rFonts w:asciiTheme="majorBidi" w:hAnsiTheme="majorBidi" w:cs="Times New Roman"/>
                <w:b/>
              </w:rPr>
              <w:t>Target</w:t>
            </w:r>
          </w:p>
        </w:tc>
        <w:tc>
          <w:tcPr>
            <w:tcW w:w="1889" w:type="dxa"/>
            <w:tcBorders>
              <w:left w:val="single" w:sz="4" w:space="0" w:color="000000"/>
            </w:tcBorders>
            <w:shd w:val="clear" w:color="auto" w:fill="EDEBE0"/>
          </w:tcPr>
          <w:p w:rsidR="0006045E" w:rsidRPr="00304609" w:rsidRDefault="0006045E" w:rsidP="00921425">
            <w:pPr>
              <w:pStyle w:val="TableParagraph"/>
              <w:spacing w:before="46"/>
              <w:ind w:right="-2"/>
              <w:jc w:val="right"/>
              <w:rPr>
                <w:rFonts w:asciiTheme="majorBidi" w:hAnsiTheme="majorBidi" w:cs="Times New Roman"/>
                <w:b/>
              </w:rPr>
            </w:pPr>
            <w:r w:rsidRPr="00304609">
              <w:rPr>
                <w:rFonts w:asciiTheme="majorBidi" w:hAnsiTheme="majorBidi" w:cs="Times New Roman"/>
                <w:b/>
              </w:rPr>
              <w:t>Pagu Anggaran</w:t>
            </w:r>
          </w:p>
        </w:tc>
      </w:tr>
      <w:tr w:rsidR="00AF4682" w:rsidRPr="00304609" w:rsidTr="00D0731B">
        <w:trPr>
          <w:trHeight w:val="522"/>
        </w:trPr>
        <w:tc>
          <w:tcPr>
            <w:tcW w:w="490" w:type="dxa"/>
            <w:tcBorders>
              <w:top w:val="dotted" w:sz="4" w:space="0" w:color="000000"/>
              <w:bottom w:val="dotted" w:sz="4" w:space="0" w:color="000000"/>
              <w:right w:val="single" w:sz="4" w:space="0" w:color="000000"/>
            </w:tcBorders>
          </w:tcPr>
          <w:p w:rsidR="00AF4682" w:rsidRPr="00304609" w:rsidRDefault="00AF4682" w:rsidP="00D0731B">
            <w:pPr>
              <w:pStyle w:val="TableParagraph"/>
              <w:spacing w:before="0"/>
              <w:ind w:right="-2"/>
              <w:jc w:val="center"/>
              <w:rPr>
                <w:rFonts w:asciiTheme="majorBidi" w:hAnsiTheme="majorBidi" w:cs="Times New Roman"/>
                <w:bCs/>
                <w:lang w:val="id-ID"/>
              </w:rPr>
            </w:pPr>
            <w:r w:rsidRPr="00304609">
              <w:rPr>
                <w:rFonts w:asciiTheme="majorBidi" w:hAnsiTheme="majorBidi" w:cs="Times New Roman"/>
                <w:bCs/>
                <w:lang w:val="id-ID"/>
              </w:rPr>
              <w:t>a</w:t>
            </w:r>
          </w:p>
        </w:tc>
        <w:tc>
          <w:tcPr>
            <w:tcW w:w="3313" w:type="dxa"/>
            <w:tcBorders>
              <w:top w:val="dotted" w:sz="4" w:space="0" w:color="000000"/>
              <w:left w:val="single" w:sz="4" w:space="0" w:color="000000"/>
              <w:bottom w:val="dotted" w:sz="4" w:space="0" w:color="000000"/>
              <w:right w:val="single" w:sz="4" w:space="0" w:color="000000"/>
            </w:tcBorders>
          </w:tcPr>
          <w:p w:rsidR="00AF4682" w:rsidRPr="00304609" w:rsidRDefault="00AF4682" w:rsidP="00D0731B">
            <w:pPr>
              <w:pStyle w:val="TableParagraph"/>
              <w:spacing w:before="0"/>
              <w:ind w:left="89" w:right="-2"/>
              <w:rPr>
                <w:rFonts w:asciiTheme="majorBidi" w:hAnsiTheme="majorBidi" w:cs="Times New Roman"/>
                <w:bCs/>
                <w:lang w:val="id-ID"/>
              </w:rPr>
            </w:pPr>
            <w:r w:rsidRPr="00304609">
              <w:rPr>
                <w:rFonts w:asciiTheme="majorBidi" w:hAnsiTheme="majorBidi" w:cs="Times New Roman"/>
                <w:bCs/>
                <w:lang w:val="id-ID"/>
              </w:rPr>
              <w:t>Fasilitasi Penyelenggaraan administrasi Pemerintahan Desa</w:t>
            </w:r>
          </w:p>
        </w:tc>
        <w:tc>
          <w:tcPr>
            <w:tcW w:w="3333" w:type="dxa"/>
            <w:tcBorders>
              <w:top w:val="dotted" w:sz="4" w:space="0" w:color="000000"/>
              <w:left w:val="single" w:sz="4" w:space="0" w:color="000000"/>
              <w:bottom w:val="dotted" w:sz="4" w:space="0" w:color="000000"/>
              <w:right w:val="single" w:sz="4" w:space="0" w:color="000000"/>
            </w:tcBorders>
          </w:tcPr>
          <w:p w:rsidR="00AF4682" w:rsidRPr="00304609" w:rsidRDefault="00AF4682" w:rsidP="00D0731B">
            <w:pPr>
              <w:pStyle w:val="TableParagraph"/>
              <w:spacing w:line="247" w:lineRule="auto"/>
              <w:ind w:left="110" w:right="-2"/>
              <w:rPr>
                <w:rFonts w:asciiTheme="majorBidi" w:hAnsiTheme="majorBidi" w:cs="Times New Roman"/>
                <w:bCs/>
                <w:lang w:val="id-ID"/>
              </w:rPr>
            </w:pPr>
            <w:r w:rsidRPr="00B70D29">
              <w:rPr>
                <w:rFonts w:asciiTheme="majorBidi" w:hAnsiTheme="majorBidi" w:cs="Times New Roman"/>
                <w:bCs/>
                <w:lang w:val="id-ID"/>
              </w:rPr>
              <w:t>Jumlah Dokumen Penyelenggaraan Administrasi Pemerintahan Desa</w:t>
            </w:r>
          </w:p>
        </w:tc>
        <w:tc>
          <w:tcPr>
            <w:tcW w:w="898" w:type="dxa"/>
            <w:tcBorders>
              <w:top w:val="dotted" w:sz="4" w:space="0" w:color="000000"/>
              <w:left w:val="single" w:sz="4" w:space="0" w:color="000000"/>
              <w:bottom w:val="dotted" w:sz="4" w:space="0" w:color="000000"/>
              <w:right w:val="single" w:sz="4" w:space="0" w:color="000000"/>
            </w:tcBorders>
          </w:tcPr>
          <w:p w:rsidR="00AF4682" w:rsidRPr="00304609" w:rsidRDefault="00AF4682" w:rsidP="00D0731B">
            <w:pPr>
              <w:pStyle w:val="TableParagraph"/>
              <w:ind w:left="89" w:right="-2"/>
              <w:jc w:val="center"/>
              <w:rPr>
                <w:rFonts w:asciiTheme="majorBidi" w:hAnsiTheme="majorBidi" w:cs="Times New Roman"/>
                <w:bCs/>
                <w:lang w:val="id-ID"/>
              </w:rPr>
            </w:pPr>
            <w:r>
              <w:rPr>
                <w:rFonts w:asciiTheme="majorBidi" w:hAnsiTheme="majorBidi" w:cs="Times New Roman"/>
                <w:bCs/>
                <w:lang w:val="id-ID"/>
              </w:rPr>
              <w:t>1</w:t>
            </w:r>
          </w:p>
        </w:tc>
        <w:tc>
          <w:tcPr>
            <w:tcW w:w="1889" w:type="dxa"/>
            <w:tcBorders>
              <w:top w:val="dotted" w:sz="4" w:space="0" w:color="000000"/>
              <w:left w:val="single" w:sz="4" w:space="0" w:color="000000"/>
              <w:bottom w:val="dotted" w:sz="4" w:space="0" w:color="000000"/>
            </w:tcBorders>
          </w:tcPr>
          <w:p w:rsidR="00AF4682" w:rsidRPr="00304609" w:rsidRDefault="00AF4682" w:rsidP="00D0731B">
            <w:pPr>
              <w:pStyle w:val="TableParagraph"/>
              <w:spacing w:before="0"/>
              <w:ind w:right="141"/>
              <w:jc w:val="right"/>
              <w:rPr>
                <w:rFonts w:asciiTheme="majorBidi" w:hAnsiTheme="majorBidi" w:cs="Times New Roman"/>
                <w:bCs/>
                <w:lang w:val="id-ID"/>
              </w:rPr>
            </w:pPr>
            <w:r>
              <w:rPr>
                <w:rFonts w:asciiTheme="majorBidi" w:hAnsiTheme="majorBidi" w:cs="Times New Roman"/>
                <w:bCs/>
                <w:lang w:val="id-ID"/>
              </w:rPr>
              <w:t>17.005.000</w:t>
            </w:r>
          </w:p>
        </w:tc>
      </w:tr>
      <w:tr w:rsidR="00AF4682" w:rsidRPr="00304609" w:rsidTr="00D0731B">
        <w:trPr>
          <w:trHeight w:val="734"/>
        </w:trPr>
        <w:tc>
          <w:tcPr>
            <w:tcW w:w="490" w:type="dxa"/>
            <w:tcBorders>
              <w:top w:val="dotted" w:sz="4" w:space="0" w:color="000000"/>
              <w:bottom w:val="dotted" w:sz="4" w:space="0" w:color="000000"/>
              <w:right w:val="single" w:sz="4" w:space="0" w:color="000000"/>
            </w:tcBorders>
          </w:tcPr>
          <w:p w:rsidR="00AF4682" w:rsidRPr="00304609" w:rsidRDefault="00AF4682" w:rsidP="00D0731B">
            <w:pPr>
              <w:pStyle w:val="TableParagraph"/>
              <w:ind w:right="-2"/>
              <w:jc w:val="center"/>
              <w:rPr>
                <w:rFonts w:asciiTheme="majorBidi" w:hAnsiTheme="majorBidi" w:cs="Times New Roman"/>
                <w:bCs/>
                <w:w w:val="146"/>
                <w:lang w:val="id-ID"/>
              </w:rPr>
            </w:pPr>
            <w:r w:rsidRPr="00304609">
              <w:rPr>
                <w:rFonts w:asciiTheme="majorBidi" w:hAnsiTheme="majorBidi" w:cs="Times New Roman"/>
                <w:bCs/>
                <w:w w:val="146"/>
                <w:lang w:val="id-ID"/>
              </w:rPr>
              <w:t>b</w:t>
            </w:r>
          </w:p>
        </w:tc>
        <w:tc>
          <w:tcPr>
            <w:tcW w:w="3313" w:type="dxa"/>
            <w:tcBorders>
              <w:top w:val="dotted" w:sz="4" w:space="0" w:color="000000"/>
              <w:left w:val="single" w:sz="4" w:space="0" w:color="000000"/>
              <w:bottom w:val="dotted" w:sz="4" w:space="0" w:color="000000"/>
              <w:right w:val="single" w:sz="4" w:space="0" w:color="000000"/>
            </w:tcBorders>
          </w:tcPr>
          <w:p w:rsidR="00AF4682" w:rsidRPr="00304609" w:rsidRDefault="00AF4682" w:rsidP="00D0731B">
            <w:pPr>
              <w:pStyle w:val="TableParagraph"/>
              <w:spacing w:line="247" w:lineRule="auto"/>
              <w:ind w:left="89" w:right="-2"/>
              <w:rPr>
                <w:rFonts w:asciiTheme="majorBidi" w:hAnsiTheme="majorBidi" w:cs="Times New Roman"/>
                <w:bCs/>
                <w:w w:val="110"/>
                <w:lang w:val="id-ID"/>
              </w:rPr>
            </w:pPr>
            <w:r w:rsidRPr="00304609">
              <w:rPr>
                <w:rFonts w:asciiTheme="majorBidi" w:hAnsiTheme="majorBidi" w:cs="Times New Roman"/>
                <w:bCs/>
                <w:w w:val="110"/>
                <w:lang w:val="id-ID"/>
              </w:rPr>
              <w:t>Fasilitasi penyusunan Produk hukum Desa</w:t>
            </w:r>
          </w:p>
        </w:tc>
        <w:tc>
          <w:tcPr>
            <w:tcW w:w="3333" w:type="dxa"/>
            <w:tcBorders>
              <w:top w:val="dotted" w:sz="4" w:space="0" w:color="000000"/>
              <w:left w:val="single" w:sz="4" w:space="0" w:color="000000"/>
              <w:bottom w:val="dotted" w:sz="4" w:space="0" w:color="000000"/>
              <w:right w:val="single" w:sz="4" w:space="0" w:color="000000"/>
            </w:tcBorders>
          </w:tcPr>
          <w:p w:rsidR="00AF4682" w:rsidRPr="00304609" w:rsidRDefault="00AF4682" w:rsidP="00D0731B">
            <w:pPr>
              <w:pStyle w:val="TableParagraph"/>
              <w:spacing w:line="247" w:lineRule="auto"/>
              <w:ind w:left="110" w:right="-2"/>
              <w:rPr>
                <w:rFonts w:asciiTheme="majorBidi" w:hAnsiTheme="majorBidi" w:cs="Times New Roman"/>
                <w:bCs/>
                <w:w w:val="110"/>
                <w:lang w:val="id-ID"/>
              </w:rPr>
            </w:pPr>
            <w:r w:rsidRPr="00B70D29">
              <w:rPr>
                <w:rFonts w:asciiTheme="majorBidi" w:hAnsiTheme="majorBidi" w:cs="Times New Roman"/>
                <w:bCs/>
                <w:w w:val="110"/>
                <w:lang w:val="id-ID"/>
              </w:rPr>
              <w:t>Jumlah Dokumen Hasil Penyusunan Produk Hukum Desa</w:t>
            </w:r>
          </w:p>
        </w:tc>
        <w:tc>
          <w:tcPr>
            <w:tcW w:w="898" w:type="dxa"/>
            <w:tcBorders>
              <w:top w:val="dotted" w:sz="4" w:space="0" w:color="000000"/>
              <w:left w:val="single" w:sz="4" w:space="0" w:color="000000"/>
              <w:bottom w:val="dotted" w:sz="4" w:space="0" w:color="000000"/>
              <w:right w:val="single" w:sz="4" w:space="0" w:color="000000"/>
            </w:tcBorders>
          </w:tcPr>
          <w:p w:rsidR="00AF4682" w:rsidRPr="00304609" w:rsidRDefault="00AF4682" w:rsidP="00D0731B">
            <w:pPr>
              <w:pStyle w:val="TableParagraph"/>
              <w:ind w:left="89" w:right="-2"/>
              <w:jc w:val="center"/>
              <w:rPr>
                <w:rFonts w:asciiTheme="majorBidi" w:hAnsiTheme="majorBidi" w:cs="Times New Roman"/>
                <w:bCs/>
                <w:w w:val="115"/>
                <w:lang w:val="id-ID"/>
              </w:rPr>
            </w:pPr>
            <w:r>
              <w:rPr>
                <w:rFonts w:asciiTheme="majorBidi" w:hAnsiTheme="majorBidi" w:cs="Times New Roman"/>
                <w:bCs/>
                <w:w w:val="115"/>
                <w:lang w:val="id-ID"/>
              </w:rPr>
              <w:t>100</w:t>
            </w:r>
          </w:p>
        </w:tc>
        <w:tc>
          <w:tcPr>
            <w:tcW w:w="1889" w:type="dxa"/>
            <w:tcBorders>
              <w:top w:val="dotted" w:sz="4" w:space="0" w:color="000000"/>
              <w:left w:val="single" w:sz="4" w:space="0" w:color="000000"/>
              <w:bottom w:val="dotted" w:sz="4" w:space="0" w:color="000000"/>
            </w:tcBorders>
          </w:tcPr>
          <w:p w:rsidR="00AF4682" w:rsidRPr="00304609" w:rsidRDefault="00AF4682" w:rsidP="00D0731B">
            <w:pPr>
              <w:pStyle w:val="TableParagraph"/>
              <w:ind w:right="141"/>
              <w:jc w:val="right"/>
              <w:rPr>
                <w:rFonts w:asciiTheme="majorBidi" w:hAnsiTheme="majorBidi" w:cs="Times New Roman"/>
                <w:bCs/>
                <w:w w:val="115"/>
                <w:lang w:val="id-ID"/>
              </w:rPr>
            </w:pPr>
            <w:r>
              <w:rPr>
                <w:rFonts w:asciiTheme="majorBidi" w:hAnsiTheme="majorBidi" w:cs="Times New Roman"/>
                <w:bCs/>
                <w:w w:val="115"/>
                <w:lang w:val="id-ID"/>
              </w:rPr>
              <w:t>18.720.000</w:t>
            </w:r>
          </w:p>
        </w:tc>
      </w:tr>
      <w:tr w:rsidR="00AF4682" w:rsidRPr="00304609" w:rsidTr="00AF4682">
        <w:trPr>
          <w:trHeight w:val="734"/>
        </w:trPr>
        <w:tc>
          <w:tcPr>
            <w:tcW w:w="490" w:type="dxa"/>
            <w:tcBorders>
              <w:top w:val="dotted" w:sz="4" w:space="0" w:color="000000"/>
              <w:bottom w:val="dotted" w:sz="4" w:space="0" w:color="000000"/>
              <w:right w:val="single" w:sz="4" w:space="0" w:color="000000"/>
            </w:tcBorders>
          </w:tcPr>
          <w:p w:rsidR="00AF4682" w:rsidRPr="00304609" w:rsidRDefault="00AF4682" w:rsidP="00D0731B">
            <w:pPr>
              <w:pStyle w:val="TableParagraph"/>
              <w:ind w:right="-2"/>
              <w:jc w:val="center"/>
              <w:rPr>
                <w:rFonts w:asciiTheme="majorBidi" w:hAnsiTheme="majorBidi" w:cs="Times New Roman"/>
                <w:bCs/>
                <w:w w:val="146"/>
                <w:lang w:val="id-ID"/>
              </w:rPr>
            </w:pPr>
            <w:r w:rsidRPr="00304609">
              <w:rPr>
                <w:rFonts w:asciiTheme="majorBidi" w:hAnsiTheme="majorBidi" w:cs="Times New Roman"/>
                <w:bCs/>
                <w:w w:val="146"/>
                <w:lang w:val="id-ID"/>
              </w:rPr>
              <w:t>c</w:t>
            </w:r>
          </w:p>
        </w:tc>
        <w:tc>
          <w:tcPr>
            <w:tcW w:w="3313" w:type="dxa"/>
            <w:tcBorders>
              <w:top w:val="dotted" w:sz="4" w:space="0" w:color="000000"/>
              <w:left w:val="single" w:sz="4" w:space="0" w:color="000000"/>
              <w:bottom w:val="dotted" w:sz="4" w:space="0" w:color="000000"/>
              <w:right w:val="single" w:sz="4" w:space="0" w:color="000000"/>
            </w:tcBorders>
          </w:tcPr>
          <w:p w:rsidR="00AF4682" w:rsidRPr="00304609" w:rsidRDefault="00AF4682" w:rsidP="00D0731B">
            <w:pPr>
              <w:pStyle w:val="TableParagraph"/>
              <w:spacing w:line="247" w:lineRule="auto"/>
              <w:ind w:left="89" w:right="-2"/>
              <w:rPr>
                <w:rFonts w:asciiTheme="majorBidi" w:hAnsiTheme="majorBidi" w:cs="Times New Roman"/>
                <w:bCs/>
                <w:w w:val="110"/>
                <w:lang w:val="id-ID"/>
              </w:rPr>
            </w:pPr>
            <w:r w:rsidRPr="00304609">
              <w:rPr>
                <w:rFonts w:asciiTheme="majorBidi" w:hAnsiTheme="majorBidi" w:cs="Times New Roman"/>
                <w:bCs/>
                <w:w w:val="110"/>
                <w:lang w:val="id-ID"/>
              </w:rPr>
              <w:t>Fasilitasi penyusunan Perencanaan Pembangunan Desa</w:t>
            </w:r>
          </w:p>
        </w:tc>
        <w:tc>
          <w:tcPr>
            <w:tcW w:w="3333" w:type="dxa"/>
            <w:tcBorders>
              <w:top w:val="dotted" w:sz="4" w:space="0" w:color="000000"/>
              <w:left w:val="single" w:sz="4" w:space="0" w:color="000000"/>
              <w:bottom w:val="dotted" w:sz="4" w:space="0" w:color="000000"/>
              <w:right w:val="single" w:sz="4" w:space="0" w:color="000000"/>
            </w:tcBorders>
          </w:tcPr>
          <w:p w:rsidR="00AF4682" w:rsidRPr="00304609" w:rsidRDefault="00AF4682" w:rsidP="00D0731B">
            <w:pPr>
              <w:pStyle w:val="TableParagraph"/>
              <w:spacing w:line="247" w:lineRule="auto"/>
              <w:ind w:left="110" w:right="-2"/>
              <w:rPr>
                <w:rFonts w:asciiTheme="majorBidi" w:hAnsiTheme="majorBidi" w:cs="Times New Roman"/>
                <w:bCs/>
                <w:w w:val="110"/>
                <w:lang w:val="id-ID"/>
              </w:rPr>
            </w:pPr>
            <w:r w:rsidRPr="00B70D29">
              <w:rPr>
                <w:rFonts w:asciiTheme="majorBidi" w:hAnsiTheme="majorBidi" w:cs="Times New Roman"/>
                <w:bCs/>
                <w:w w:val="110"/>
                <w:lang w:val="id-ID"/>
              </w:rPr>
              <w:t>Jumlah Dokumen Hasil Penyusunan Perencanaan Pembangunan Desa</w:t>
            </w:r>
          </w:p>
        </w:tc>
        <w:tc>
          <w:tcPr>
            <w:tcW w:w="898" w:type="dxa"/>
            <w:tcBorders>
              <w:top w:val="dotted" w:sz="4" w:space="0" w:color="000000"/>
              <w:left w:val="single" w:sz="4" w:space="0" w:color="000000"/>
              <w:bottom w:val="dotted" w:sz="4" w:space="0" w:color="000000"/>
              <w:right w:val="single" w:sz="4" w:space="0" w:color="000000"/>
            </w:tcBorders>
          </w:tcPr>
          <w:p w:rsidR="00AF4682" w:rsidRPr="00304609" w:rsidRDefault="00AF4682" w:rsidP="00D0731B">
            <w:pPr>
              <w:pStyle w:val="TableParagraph"/>
              <w:ind w:left="89" w:right="-2"/>
              <w:jc w:val="center"/>
              <w:rPr>
                <w:rFonts w:asciiTheme="majorBidi" w:hAnsiTheme="majorBidi" w:cs="Times New Roman"/>
                <w:bCs/>
                <w:w w:val="115"/>
                <w:lang w:val="id-ID"/>
              </w:rPr>
            </w:pPr>
            <w:r>
              <w:rPr>
                <w:rFonts w:asciiTheme="majorBidi" w:hAnsiTheme="majorBidi" w:cs="Times New Roman"/>
                <w:bCs/>
                <w:w w:val="115"/>
                <w:lang w:val="id-ID"/>
              </w:rPr>
              <w:t>287</w:t>
            </w:r>
          </w:p>
        </w:tc>
        <w:tc>
          <w:tcPr>
            <w:tcW w:w="1889" w:type="dxa"/>
            <w:tcBorders>
              <w:top w:val="dotted" w:sz="4" w:space="0" w:color="000000"/>
              <w:left w:val="single" w:sz="4" w:space="0" w:color="000000"/>
              <w:bottom w:val="dotted" w:sz="4" w:space="0" w:color="000000"/>
            </w:tcBorders>
          </w:tcPr>
          <w:p w:rsidR="00AF4682" w:rsidRPr="00304609" w:rsidRDefault="00AF4682" w:rsidP="00D0731B">
            <w:pPr>
              <w:pStyle w:val="TableParagraph"/>
              <w:ind w:right="141"/>
              <w:jc w:val="right"/>
              <w:rPr>
                <w:rFonts w:asciiTheme="majorBidi" w:hAnsiTheme="majorBidi" w:cs="Times New Roman"/>
                <w:bCs/>
                <w:w w:val="115"/>
                <w:lang w:val="id-ID"/>
              </w:rPr>
            </w:pPr>
            <w:r>
              <w:rPr>
                <w:rFonts w:asciiTheme="majorBidi" w:hAnsiTheme="majorBidi" w:cs="Times New Roman"/>
                <w:bCs/>
                <w:w w:val="115"/>
                <w:lang w:val="id-ID"/>
              </w:rPr>
              <w:t>11.750.000</w:t>
            </w:r>
          </w:p>
        </w:tc>
      </w:tr>
      <w:tr w:rsidR="0085499C" w:rsidRPr="00304609" w:rsidTr="00AF4682">
        <w:trPr>
          <w:trHeight w:val="633"/>
        </w:trPr>
        <w:tc>
          <w:tcPr>
            <w:tcW w:w="490" w:type="dxa"/>
            <w:tcBorders>
              <w:top w:val="dotted" w:sz="4" w:space="0" w:color="000000"/>
              <w:bottom w:val="dotted" w:sz="4" w:space="0" w:color="000000"/>
              <w:right w:val="single" w:sz="4" w:space="0" w:color="000000"/>
            </w:tcBorders>
          </w:tcPr>
          <w:p w:rsidR="0085499C" w:rsidRPr="00304609" w:rsidRDefault="0085499C" w:rsidP="008E2735">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d</w:t>
            </w:r>
          </w:p>
        </w:tc>
        <w:tc>
          <w:tcPr>
            <w:tcW w:w="3313" w:type="dxa"/>
            <w:tcBorders>
              <w:top w:val="dotted" w:sz="4" w:space="0" w:color="000000"/>
              <w:left w:val="single" w:sz="4" w:space="0" w:color="000000"/>
              <w:bottom w:val="dotted" w:sz="4" w:space="0" w:color="000000"/>
              <w:right w:val="single" w:sz="4" w:space="0" w:color="000000"/>
            </w:tcBorders>
          </w:tcPr>
          <w:p w:rsidR="0085499C" w:rsidRPr="00304609" w:rsidRDefault="0085499C" w:rsidP="008E2735">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Fasilitasi Pengelolaan keuangan desa</w:t>
            </w:r>
          </w:p>
        </w:tc>
        <w:tc>
          <w:tcPr>
            <w:tcW w:w="3333" w:type="dxa"/>
            <w:tcBorders>
              <w:top w:val="dotted" w:sz="4" w:space="0" w:color="000000"/>
              <w:left w:val="single" w:sz="4" w:space="0" w:color="000000"/>
              <w:bottom w:val="dotted" w:sz="4" w:space="0" w:color="000000"/>
              <w:right w:val="single" w:sz="4" w:space="0" w:color="000000"/>
            </w:tcBorders>
          </w:tcPr>
          <w:p w:rsidR="0085499C" w:rsidRPr="00304609" w:rsidRDefault="00B70D29" w:rsidP="008E2735">
            <w:pPr>
              <w:pStyle w:val="TableParagraph"/>
              <w:spacing w:line="247" w:lineRule="auto"/>
              <w:ind w:left="110" w:right="-2"/>
              <w:rPr>
                <w:rFonts w:asciiTheme="majorBidi" w:hAnsiTheme="majorBidi" w:cs="Times New Roman"/>
                <w:bCs/>
                <w:lang w:val="id-ID"/>
              </w:rPr>
            </w:pPr>
            <w:r w:rsidRPr="00B70D29">
              <w:rPr>
                <w:rFonts w:asciiTheme="majorBidi" w:hAnsiTheme="majorBidi" w:cs="Times New Roman"/>
                <w:bCs/>
                <w:lang w:val="id-ID"/>
              </w:rPr>
              <w:t>Jumlah Dokumen Pengelolaan Keuangan Desa</w:t>
            </w:r>
          </w:p>
        </w:tc>
        <w:tc>
          <w:tcPr>
            <w:tcW w:w="898" w:type="dxa"/>
            <w:tcBorders>
              <w:top w:val="dotted" w:sz="4" w:space="0" w:color="000000"/>
              <w:left w:val="single" w:sz="4" w:space="0" w:color="000000"/>
              <w:bottom w:val="dotted" w:sz="4" w:space="0" w:color="000000"/>
              <w:right w:val="single" w:sz="4" w:space="0" w:color="000000"/>
            </w:tcBorders>
          </w:tcPr>
          <w:p w:rsidR="0085499C" w:rsidRPr="00304609" w:rsidRDefault="00B70D29" w:rsidP="008E2735">
            <w:pPr>
              <w:pStyle w:val="TableParagraph"/>
              <w:ind w:left="89" w:right="-2"/>
              <w:jc w:val="center"/>
              <w:rPr>
                <w:rFonts w:asciiTheme="majorBidi" w:hAnsiTheme="majorBidi" w:cs="Times New Roman"/>
                <w:bCs/>
                <w:lang w:val="id-ID"/>
              </w:rPr>
            </w:pPr>
            <w:r>
              <w:rPr>
                <w:rFonts w:asciiTheme="majorBidi" w:hAnsiTheme="majorBidi" w:cs="Times New Roman"/>
                <w:bCs/>
                <w:lang w:val="id-ID"/>
              </w:rPr>
              <w:t>200</w:t>
            </w:r>
          </w:p>
        </w:tc>
        <w:tc>
          <w:tcPr>
            <w:tcW w:w="1889" w:type="dxa"/>
            <w:tcBorders>
              <w:top w:val="dotted" w:sz="4" w:space="0" w:color="000000"/>
              <w:left w:val="single" w:sz="4" w:space="0" w:color="000000"/>
              <w:bottom w:val="dotted" w:sz="4" w:space="0" w:color="000000"/>
            </w:tcBorders>
          </w:tcPr>
          <w:p w:rsidR="0085499C" w:rsidRPr="00304609" w:rsidRDefault="00675A3A" w:rsidP="008E2735">
            <w:pPr>
              <w:pStyle w:val="TableParagraph"/>
              <w:ind w:right="141"/>
              <w:jc w:val="right"/>
              <w:rPr>
                <w:rFonts w:asciiTheme="majorBidi" w:hAnsiTheme="majorBidi" w:cs="Times New Roman"/>
                <w:bCs/>
                <w:lang w:val="id-ID"/>
              </w:rPr>
            </w:pPr>
            <w:r>
              <w:rPr>
                <w:rFonts w:asciiTheme="majorBidi" w:hAnsiTheme="majorBidi" w:cs="Times New Roman"/>
                <w:bCs/>
                <w:lang w:val="id-ID"/>
              </w:rPr>
              <w:t>3.005.366.000</w:t>
            </w:r>
          </w:p>
        </w:tc>
      </w:tr>
      <w:tr w:rsidR="0085499C" w:rsidRPr="00304609" w:rsidTr="00AF4682">
        <w:trPr>
          <w:trHeight w:val="633"/>
        </w:trPr>
        <w:tc>
          <w:tcPr>
            <w:tcW w:w="490" w:type="dxa"/>
            <w:tcBorders>
              <w:top w:val="dotted" w:sz="4" w:space="0" w:color="000000"/>
              <w:bottom w:val="dotted" w:sz="4" w:space="0" w:color="000000"/>
              <w:right w:val="single" w:sz="4" w:space="0" w:color="000000"/>
            </w:tcBorders>
          </w:tcPr>
          <w:p w:rsidR="0085499C" w:rsidRPr="00304609" w:rsidRDefault="0085499C" w:rsidP="00921425">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e</w:t>
            </w:r>
          </w:p>
        </w:tc>
        <w:tc>
          <w:tcPr>
            <w:tcW w:w="3313" w:type="dxa"/>
            <w:tcBorders>
              <w:top w:val="dotted" w:sz="4" w:space="0" w:color="000000"/>
              <w:left w:val="single" w:sz="4" w:space="0" w:color="000000"/>
              <w:bottom w:val="dotted" w:sz="4" w:space="0" w:color="000000"/>
              <w:right w:val="single" w:sz="4" w:space="0" w:color="000000"/>
            </w:tcBorders>
          </w:tcPr>
          <w:p w:rsidR="0085499C" w:rsidRPr="00304609" w:rsidRDefault="0085499C" w:rsidP="008E2735">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Pembinaan peningkatan Kapasitas aparatur pemerintah desa</w:t>
            </w:r>
          </w:p>
        </w:tc>
        <w:tc>
          <w:tcPr>
            <w:tcW w:w="3333" w:type="dxa"/>
            <w:tcBorders>
              <w:top w:val="dotted" w:sz="4" w:space="0" w:color="000000"/>
              <w:left w:val="single" w:sz="4" w:space="0" w:color="000000"/>
              <w:bottom w:val="dotted" w:sz="4" w:space="0" w:color="000000"/>
              <w:right w:val="single" w:sz="4" w:space="0" w:color="000000"/>
            </w:tcBorders>
          </w:tcPr>
          <w:p w:rsidR="0085499C" w:rsidRPr="00304609" w:rsidRDefault="00E8011B" w:rsidP="008E2735">
            <w:pPr>
              <w:pStyle w:val="TableParagraph"/>
              <w:spacing w:line="247" w:lineRule="auto"/>
              <w:ind w:left="110" w:right="-2"/>
              <w:rPr>
                <w:rFonts w:asciiTheme="majorBidi" w:hAnsiTheme="majorBidi" w:cs="Times New Roman"/>
                <w:bCs/>
                <w:lang w:val="id-ID"/>
              </w:rPr>
            </w:pPr>
            <w:r w:rsidRPr="00E8011B">
              <w:rPr>
                <w:rFonts w:asciiTheme="majorBidi" w:hAnsiTheme="majorBidi" w:cs="Times New Roman"/>
                <w:bCs/>
                <w:lang w:val="id-ID"/>
              </w:rPr>
              <w:t>Jumlah Aparatur Pemerintah Desa yang Mengikuti Pembinaan Peningkatan Kapasitas</w:t>
            </w:r>
          </w:p>
        </w:tc>
        <w:tc>
          <w:tcPr>
            <w:tcW w:w="898" w:type="dxa"/>
            <w:tcBorders>
              <w:top w:val="dotted" w:sz="4" w:space="0" w:color="000000"/>
              <w:left w:val="single" w:sz="4" w:space="0" w:color="000000"/>
              <w:bottom w:val="dotted" w:sz="4" w:space="0" w:color="000000"/>
              <w:right w:val="single" w:sz="4" w:space="0" w:color="000000"/>
            </w:tcBorders>
          </w:tcPr>
          <w:p w:rsidR="0085499C" w:rsidRPr="00304609" w:rsidRDefault="00E8011B" w:rsidP="008E2735">
            <w:pPr>
              <w:pStyle w:val="TableParagraph"/>
              <w:ind w:left="89" w:right="-2"/>
              <w:jc w:val="center"/>
              <w:rPr>
                <w:rFonts w:asciiTheme="majorBidi" w:hAnsiTheme="majorBidi" w:cs="Times New Roman"/>
                <w:bCs/>
                <w:lang w:val="id-ID"/>
              </w:rPr>
            </w:pPr>
            <w:r>
              <w:rPr>
                <w:rFonts w:asciiTheme="majorBidi" w:hAnsiTheme="majorBidi" w:cs="Times New Roman"/>
                <w:bCs/>
                <w:lang w:val="id-ID"/>
              </w:rPr>
              <w:t>46</w:t>
            </w:r>
          </w:p>
        </w:tc>
        <w:tc>
          <w:tcPr>
            <w:tcW w:w="1889" w:type="dxa"/>
            <w:tcBorders>
              <w:top w:val="dotted" w:sz="4" w:space="0" w:color="000000"/>
              <w:left w:val="single" w:sz="4" w:space="0" w:color="000000"/>
              <w:bottom w:val="dotted" w:sz="4" w:space="0" w:color="000000"/>
            </w:tcBorders>
          </w:tcPr>
          <w:p w:rsidR="0085499C" w:rsidRPr="00304609" w:rsidRDefault="00675A3A" w:rsidP="008E2735">
            <w:pPr>
              <w:pStyle w:val="TableParagraph"/>
              <w:ind w:right="141"/>
              <w:jc w:val="right"/>
              <w:rPr>
                <w:rFonts w:asciiTheme="majorBidi" w:hAnsiTheme="majorBidi" w:cs="Times New Roman"/>
                <w:bCs/>
                <w:lang w:val="id-ID"/>
              </w:rPr>
            </w:pPr>
            <w:r>
              <w:rPr>
                <w:rFonts w:asciiTheme="majorBidi" w:hAnsiTheme="majorBidi" w:cs="Times New Roman"/>
                <w:bCs/>
                <w:lang w:val="id-ID"/>
              </w:rPr>
              <w:t>0</w:t>
            </w:r>
          </w:p>
        </w:tc>
      </w:tr>
      <w:tr w:rsidR="0085499C" w:rsidRPr="00304609" w:rsidTr="00AF4682">
        <w:trPr>
          <w:trHeight w:val="633"/>
        </w:trPr>
        <w:tc>
          <w:tcPr>
            <w:tcW w:w="490" w:type="dxa"/>
            <w:tcBorders>
              <w:top w:val="dotted" w:sz="4" w:space="0" w:color="000000"/>
              <w:bottom w:val="dotted" w:sz="4" w:space="0" w:color="000000"/>
              <w:right w:val="single" w:sz="4" w:space="0" w:color="000000"/>
            </w:tcBorders>
          </w:tcPr>
          <w:p w:rsidR="0085499C" w:rsidRPr="00304609" w:rsidRDefault="0085499C" w:rsidP="00921425">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f</w:t>
            </w:r>
          </w:p>
        </w:tc>
        <w:tc>
          <w:tcPr>
            <w:tcW w:w="3313" w:type="dxa"/>
            <w:tcBorders>
              <w:top w:val="dotted" w:sz="4" w:space="0" w:color="000000"/>
              <w:left w:val="single" w:sz="4" w:space="0" w:color="000000"/>
              <w:bottom w:val="dotted" w:sz="4" w:space="0" w:color="000000"/>
              <w:right w:val="single" w:sz="4" w:space="0" w:color="000000"/>
            </w:tcBorders>
          </w:tcPr>
          <w:p w:rsidR="0085499C" w:rsidRPr="00304609" w:rsidRDefault="0085499C" w:rsidP="008E2735">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Evaluasi dan pengawasan peraturan desa</w:t>
            </w:r>
          </w:p>
        </w:tc>
        <w:tc>
          <w:tcPr>
            <w:tcW w:w="3333" w:type="dxa"/>
            <w:tcBorders>
              <w:top w:val="dotted" w:sz="4" w:space="0" w:color="000000"/>
              <w:left w:val="single" w:sz="4" w:space="0" w:color="000000"/>
              <w:bottom w:val="dotted" w:sz="4" w:space="0" w:color="000000"/>
              <w:right w:val="single" w:sz="4" w:space="0" w:color="000000"/>
            </w:tcBorders>
          </w:tcPr>
          <w:p w:rsidR="0085499C" w:rsidRPr="00304609" w:rsidRDefault="00E8011B" w:rsidP="008E2735">
            <w:pPr>
              <w:pStyle w:val="TableParagraph"/>
              <w:spacing w:line="247" w:lineRule="auto"/>
              <w:ind w:left="110" w:right="-2"/>
              <w:rPr>
                <w:rFonts w:asciiTheme="majorBidi" w:hAnsiTheme="majorBidi" w:cs="Times New Roman"/>
                <w:bCs/>
                <w:lang w:val="id-ID"/>
              </w:rPr>
            </w:pPr>
            <w:r w:rsidRPr="00E8011B">
              <w:rPr>
                <w:rFonts w:asciiTheme="majorBidi" w:hAnsiTheme="majorBidi" w:cs="Times New Roman"/>
                <w:bCs/>
                <w:lang w:val="id-ID"/>
              </w:rPr>
              <w:t>Jumlah Dokumen Hasil Evaluasi dan Pengawasan Peraturan Desa</w:t>
            </w:r>
          </w:p>
        </w:tc>
        <w:tc>
          <w:tcPr>
            <w:tcW w:w="898" w:type="dxa"/>
            <w:tcBorders>
              <w:top w:val="dotted" w:sz="4" w:space="0" w:color="000000"/>
              <w:left w:val="single" w:sz="4" w:space="0" w:color="000000"/>
              <w:bottom w:val="dotted" w:sz="4" w:space="0" w:color="000000"/>
              <w:right w:val="single" w:sz="4" w:space="0" w:color="000000"/>
            </w:tcBorders>
          </w:tcPr>
          <w:p w:rsidR="0085499C" w:rsidRPr="00304609" w:rsidRDefault="00E8011B" w:rsidP="008E2735">
            <w:pPr>
              <w:pStyle w:val="TableParagraph"/>
              <w:ind w:left="89" w:right="-2"/>
              <w:jc w:val="center"/>
              <w:rPr>
                <w:rFonts w:asciiTheme="majorBidi" w:hAnsiTheme="majorBidi" w:cs="Times New Roman"/>
                <w:bCs/>
                <w:lang w:val="id-ID"/>
              </w:rPr>
            </w:pPr>
            <w:r>
              <w:rPr>
                <w:rFonts w:asciiTheme="majorBidi" w:hAnsiTheme="majorBidi" w:cs="Times New Roman"/>
                <w:bCs/>
                <w:lang w:val="id-ID"/>
              </w:rPr>
              <w:t>287</w:t>
            </w:r>
          </w:p>
        </w:tc>
        <w:tc>
          <w:tcPr>
            <w:tcW w:w="1889" w:type="dxa"/>
            <w:tcBorders>
              <w:top w:val="dotted" w:sz="4" w:space="0" w:color="000000"/>
              <w:left w:val="single" w:sz="4" w:space="0" w:color="000000"/>
              <w:bottom w:val="dotted" w:sz="4" w:space="0" w:color="000000"/>
            </w:tcBorders>
          </w:tcPr>
          <w:p w:rsidR="0085499C" w:rsidRPr="00304609" w:rsidRDefault="00675A3A" w:rsidP="008E2735">
            <w:pPr>
              <w:pStyle w:val="TableParagraph"/>
              <w:ind w:right="141"/>
              <w:jc w:val="right"/>
              <w:rPr>
                <w:rFonts w:asciiTheme="majorBidi" w:hAnsiTheme="majorBidi" w:cs="Times New Roman"/>
                <w:bCs/>
                <w:lang w:val="id-ID"/>
              </w:rPr>
            </w:pPr>
            <w:r>
              <w:rPr>
                <w:rFonts w:asciiTheme="majorBidi" w:hAnsiTheme="majorBidi" w:cs="Times New Roman"/>
                <w:bCs/>
                <w:lang w:val="id-ID"/>
              </w:rPr>
              <w:t>99.808.800</w:t>
            </w:r>
          </w:p>
        </w:tc>
      </w:tr>
      <w:tr w:rsidR="0085499C" w:rsidRPr="00304609" w:rsidTr="00AF4682">
        <w:trPr>
          <w:trHeight w:val="633"/>
        </w:trPr>
        <w:tc>
          <w:tcPr>
            <w:tcW w:w="490" w:type="dxa"/>
            <w:tcBorders>
              <w:top w:val="dotted" w:sz="4" w:space="0" w:color="000000"/>
              <w:bottom w:val="dotted" w:sz="4" w:space="0" w:color="000000"/>
              <w:right w:val="single" w:sz="4" w:space="0" w:color="000000"/>
            </w:tcBorders>
          </w:tcPr>
          <w:p w:rsidR="0085499C" w:rsidRPr="00304609" w:rsidRDefault="0085499C" w:rsidP="00921425">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g</w:t>
            </w:r>
          </w:p>
        </w:tc>
        <w:tc>
          <w:tcPr>
            <w:tcW w:w="3313" w:type="dxa"/>
            <w:tcBorders>
              <w:top w:val="dotted" w:sz="4" w:space="0" w:color="000000"/>
              <w:left w:val="single" w:sz="4" w:space="0" w:color="000000"/>
              <w:bottom w:val="dotted" w:sz="4" w:space="0" w:color="000000"/>
              <w:right w:val="single" w:sz="4" w:space="0" w:color="000000"/>
            </w:tcBorders>
          </w:tcPr>
          <w:p w:rsidR="0085499C" w:rsidRPr="00304609" w:rsidRDefault="0085499C" w:rsidP="008E2735">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Penyelenggaraan Pemilihan, Pengangkatan dan pemberhentian kepala Desa</w:t>
            </w:r>
          </w:p>
        </w:tc>
        <w:tc>
          <w:tcPr>
            <w:tcW w:w="3333" w:type="dxa"/>
            <w:tcBorders>
              <w:top w:val="dotted" w:sz="4" w:space="0" w:color="000000"/>
              <w:left w:val="single" w:sz="4" w:space="0" w:color="000000"/>
              <w:bottom w:val="dotted" w:sz="4" w:space="0" w:color="000000"/>
              <w:right w:val="single" w:sz="4" w:space="0" w:color="000000"/>
            </w:tcBorders>
          </w:tcPr>
          <w:p w:rsidR="0085499C" w:rsidRPr="00304609" w:rsidRDefault="00E8011B" w:rsidP="008E2735">
            <w:pPr>
              <w:pStyle w:val="TableParagraph"/>
              <w:spacing w:line="247" w:lineRule="auto"/>
              <w:ind w:left="110" w:right="-2"/>
              <w:rPr>
                <w:rFonts w:asciiTheme="majorBidi" w:hAnsiTheme="majorBidi" w:cs="Times New Roman"/>
                <w:bCs/>
                <w:lang w:val="id-ID"/>
              </w:rPr>
            </w:pPr>
            <w:r w:rsidRPr="00E8011B">
              <w:rPr>
                <w:rFonts w:asciiTheme="majorBidi" w:hAnsiTheme="majorBidi" w:cs="Times New Roman"/>
                <w:bCs/>
                <w:lang w:val="id-ID"/>
              </w:rPr>
              <w:t>Jumlah Laporan Hasil Penyelenggaraan Pemilihan, Pengangkatan dan Pemberhentian Kepala Desa</w:t>
            </w:r>
          </w:p>
        </w:tc>
        <w:tc>
          <w:tcPr>
            <w:tcW w:w="898" w:type="dxa"/>
            <w:tcBorders>
              <w:top w:val="dotted" w:sz="4" w:space="0" w:color="000000"/>
              <w:left w:val="single" w:sz="4" w:space="0" w:color="000000"/>
              <w:bottom w:val="dotted" w:sz="4" w:space="0" w:color="000000"/>
              <w:right w:val="single" w:sz="4" w:space="0" w:color="000000"/>
            </w:tcBorders>
          </w:tcPr>
          <w:p w:rsidR="0085499C" w:rsidRPr="00304609" w:rsidRDefault="00E8011B" w:rsidP="008E2735">
            <w:pPr>
              <w:pStyle w:val="TableParagraph"/>
              <w:ind w:left="89" w:right="-2"/>
              <w:jc w:val="center"/>
              <w:rPr>
                <w:rFonts w:asciiTheme="majorBidi" w:hAnsiTheme="majorBidi" w:cs="Times New Roman"/>
                <w:bCs/>
                <w:lang w:val="id-ID"/>
              </w:rPr>
            </w:pPr>
            <w:r>
              <w:rPr>
                <w:rFonts w:asciiTheme="majorBidi" w:hAnsiTheme="majorBidi" w:cs="Times New Roman"/>
                <w:bCs/>
                <w:lang w:val="id-ID"/>
              </w:rPr>
              <w:t>5</w:t>
            </w:r>
          </w:p>
        </w:tc>
        <w:tc>
          <w:tcPr>
            <w:tcW w:w="1889" w:type="dxa"/>
            <w:tcBorders>
              <w:top w:val="dotted" w:sz="4" w:space="0" w:color="000000"/>
              <w:left w:val="single" w:sz="4" w:space="0" w:color="000000"/>
              <w:bottom w:val="dotted" w:sz="4" w:space="0" w:color="000000"/>
            </w:tcBorders>
          </w:tcPr>
          <w:p w:rsidR="0085499C" w:rsidRPr="00304609" w:rsidRDefault="00675A3A" w:rsidP="008E2735">
            <w:pPr>
              <w:pStyle w:val="TableParagraph"/>
              <w:ind w:right="141"/>
              <w:jc w:val="right"/>
              <w:rPr>
                <w:rFonts w:asciiTheme="majorBidi" w:hAnsiTheme="majorBidi" w:cs="Times New Roman"/>
                <w:bCs/>
                <w:lang w:val="id-ID"/>
              </w:rPr>
            </w:pPr>
            <w:r>
              <w:rPr>
                <w:rFonts w:asciiTheme="majorBidi" w:hAnsiTheme="majorBidi" w:cs="Times New Roman"/>
                <w:bCs/>
                <w:lang w:val="id-ID"/>
              </w:rPr>
              <w:t>1.668.269.000</w:t>
            </w:r>
          </w:p>
        </w:tc>
      </w:tr>
      <w:tr w:rsidR="0085499C" w:rsidRPr="00304609" w:rsidTr="00AF4682">
        <w:trPr>
          <w:trHeight w:val="633"/>
        </w:trPr>
        <w:tc>
          <w:tcPr>
            <w:tcW w:w="490" w:type="dxa"/>
            <w:tcBorders>
              <w:top w:val="dotted" w:sz="4" w:space="0" w:color="000000"/>
              <w:bottom w:val="dotted" w:sz="4" w:space="0" w:color="000000"/>
              <w:right w:val="single" w:sz="4" w:space="0" w:color="000000"/>
            </w:tcBorders>
          </w:tcPr>
          <w:p w:rsidR="0085499C" w:rsidRPr="00304609" w:rsidRDefault="0085499C" w:rsidP="00921425">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h</w:t>
            </w:r>
          </w:p>
        </w:tc>
        <w:tc>
          <w:tcPr>
            <w:tcW w:w="3313" w:type="dxa"/>
            <w:tcBorders>
              <w:top w:val="dotted" w:sz="4" w:space="0" w:color="000000"/>
              <w:left w:val="single" w:sz="4" w:space="0" w:color="000000"/>
              <w:bottom w:val="dotted" w:sz="4" w:space="0" w:color="000000"/>
              <w:right w:val="single" w:sz="4" w:space="0" w:color="000000"/>
            </w:tcBorders>
          </w:tcPr>
          <w:p w:rsidR="0085499C" w:rsidRPr="00304609" w:rsidRDefault="0085499C" w:rsidP="008E2735">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Fasilitasi Pengangkatan dan pemberhentian perangkat Desa</w:t>
            </w:r>
          </w:p>
        </w:tc>
        <w:tc>
          <w:tcPr>
            <w:tcW w:w="3333" w:type="dxa"/>
            <w:tcBorders>
              <w:top w:val="dotted" w:sz="4" w:space="0" w:color="000000"/>
              <w:left w:val="single" w:sz="4" w:space="0" w:color="000000"/>
              <w:bottom w:val="dotted" w:sz="4" w:space="0" w:color="000000"/>
              <w:right w:val="single" w:sz="4" w:space="0" w:color="000000"/>
            </w:tcBorders>
          </w:tcPr>
          <w:p w:rsidR="0085499C" w:rsidRPr="00304609" w:rsidRDefault="00E8011B" w:rsidP="008E2735">
            <w:pPr>
              <w:pStyle w:val="TableParagraph"/>
              <w:spacing w:line="247" w:lineRule="auto"/>
              <w:ind w:left="110" w:right="-2"/>
              <w:rPr>
                <w:rFonts w:asciiTheme="majorBidi" w:hAnsiTheme="majorBidi" w:cs="Times New Roman"/>
                <w:bCs/>
                <w:lang w:val="id-ID"/>
              </w:rPr>
            </w:pPr>
            <w:r w:rsidRPr="00E8011B">
              <w:rPr>
                <w:rFonts w:asciiTheme="majorBidi" w:hAnsiTheme="majorBidi" w:cs="Times New Roman"/>
                <w:bCs/>
                <w:lang w:val="id-ID"/>
              </w:rPr>
              <w:t>Jumlah Laporan Pengangkatan dan Pemberhentian Perangkat Desa</w:t>
            </w:r>
          </w:p>
        </w:tc>
        <w:tc>
          <w:tcPr>
            <w:tcW w:w="898" w:type="dxa"/>
            <w:tcBorders>
              <w:top w:val="dotted" w:sz="4" w:space="0" w:color="000000"/>
              <w:left w:val="single" w:sz="4" w:space="0" w:color="000000"/>
              <w:bottom w:val="dotted" w:sz="4" w:space="0" w:color="000000"/>
              <w:right w:val="single" w:sz="4" w:space="0" w:color="000000"/>
            </w:tcBorders>
          </w:tcPr>
          <w:p w:rsidR="0085499C" w:rsidRPr="00304609" w:rsidRDefault="00E8011B" w:rsidP="008E2735">
            <w:pPr>
              <w:pStyle w:val="TableParagraph"/>
              <w:ind w:left="89" w:right="-2"/>
              <w:jc w:val="center"/>
              <w:rPr>
                <w:rFonts w:asciiTheme="majorBidi" w:hAnsiTheme="majorBidi" w:cs="Times New Roman"/>
                <w:bCs/>
                <w:lang w:val="id-ID"/>
              </w:rPr>
            </w:pPr>
            <w:r>
              <w:rPr>
                <w:rFonts w:asciiTheme="majorBidi" w:hAnsiTheme="majorBidi" w:cs="Times New Roman"/>
                <w:bCs/>
                <w:lang w:val="id-ID"/>
              </w:rPr>
              <w:t>5</w:t>
            </w:r>
          </w:p>
        </w:tc>
        <w:tc>
          <w:tcPr>
            <w:tcW w:w="1889" w:type="dxa"/>
            <w:tcBorders>
              <w:top w:val="dotted" w:sz="4" w:space="0" w:color="000000"/>
              <w:left w:val="single" w:sz="4" w:space="0" w:color="000000"/>
              <w:bottom w:val="dotted" w:sz="4" w:space="0" w:color="000000"/>
            </w:tcBorders>
          </w:tcPr>
          <w:p w:rsidR="0085499C" w:rsidRPr="00304609" w:rsidRDefault="00675A3A" w:rsidP="008E2735">
            <w:pPr>
              <w:pStyle w:val="TableParagraph"/>
              <w:ind w:right="141"/>
              <w:jc w:val="right"/>
              <w:rPr>
                <w:rFonts w:asciiTheme="majorBidi" w:hAnsiTheme="majorBidi" w:cs="Times New Roman"/>
                <w:bCs/>
                <w:lang w:val="id-ID"/>
              </w:rPr>
            </w:pPr>
            <w:r>
              <w:rPr>
                <w:rFonts w:asciiTheme="majorBidi" w:hAnsiTheme="majorBidi" w:cs="Times New Roman"/>
                <w:bCs/>
                <w:lang w:val="id-ID"/>
              </w:rPr>
              <w:t>66.000.000</w:t>
            </w:r>
          </w:p>
        </w:tc>
      </w:tr>
      <w:tr w:rsidR="0085499C" w:rsidRPr="00304609" w:rsidTr="00AF4682">
        <w:trPr>
          <w:trHeight w:val="633"/>
        </w:trPr>
        <w:tc>
          <w:tcPr>
            <w:tcW w:w="490" w:type="dxa"/>
            <w:tcBorders>
              <w:top w:val="dotted" w:sz="4" w:space="0" w:color="000000"/>
              <w:bottom w:val="dotted" w:sz="4" w:space="0" w:color="000000"/>
              <w:right w:val="single" w:sz="4" w:space="0" w:color="000000"/>
            </w:tcBorders>
          </w:tcPr>
          <w:p w:rsidR="0085499C" w:rsidRPr="00304609" w:rsidRDefault="0085499C" w:rsidP="00921425">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i</w:t>
            </w:r>
          </w:p>
        </w:tc>
        <w:tc>
          <w:tcPr>
            <w:tcW w:w="3313" w:type="dxa"/>
            <w:tcBorders>
              <w:top w:val="dotted" w:sz="4" w:space="0" w:color="000000"/>
              <w:left w:val="single" w:sz="4" w:space="0" w:color="000000"/>
              <w:bottom w:val="dotted" w:sz="4" w:space="0" w:color="000000"/>
              <w:right w:val="single" w:sz="4" w:space="0" w:color="000000"/>
            </w:tcBorders>
          </w:tcPr>
          <w:p w:rsidR="0085499C" w:rsidRPr="00304609" w:rsidRDefault="0085499C" w:rsidP="00675A3A">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 xml:space="preserve">Fasilitasi </w:t>
            </w:r>
            <w:r w:rsidR="00675A3A">
              <w:rPr>
                <w:rFonts w:asciiTheme="majorBidi" w:hAnsiTheme="majorBidi" w:cs="Times New Roman"/>
                <w:bCs/>
                <w:lang w:val="id-ID"/>
              </w:rPr>
              <w:t>Penyusunan Profil Desa</w:t>
            </w:r>
          </w:p>
        </w:tc>
        <w:tc>
          <w:tcPr>
            <w:tcW w:w="3333" w:type="dxa"/>
            <w:tcBorders>
              <w:top w:val="dotted" w:sz="4" w:space="0" w:color="000000"/>
              <w:left w:val="single" w:sz="4" w:space="0" w:color="000000"/>
              <w:bottom w:val="dotted" w:sz="4" w:space="0" w:color="000000"/>
              <w:right w:val="single" w:sz="4" w:space="0" w:color="000000"/>
            </w:tcBorders>
          </w:tcPr>
          <w:p w:rsidR="0085499C" w:rsidRPr="00304609" w:rsidRDefault="00E8011B" w:rsidP="008E2735">
            <w:pPr>
              <w:pStyle w:val="TableParagraph"/>
              <w:spacing w:line="247" w:lineRule="auto"/>
              <w:ind w:left="110" w:right="-2"/>
              <w:rPr>
                <w:rFonts w:asciiTheme="majorBidi" w:hAnsiTheme="majorBidi" w:cs="Times New Roman"/>
                <w:bCs/>
                <w:lang w:val="id-ID"/>
              </w:rPr>
            </w:pPr>
            <w:r w:rsidRPr="00E8011B">
              <w:rPr>
                <w:rFonts w:asciiTheme="majorBidi" w:hAnsiTheme="majorBidi" w:cs="Times New Roman"/>
                <w:bCs/>
                <w:lang w:val="id-ID"/>
              </w:rPr>
              <w:t>Jumlah Dokumen Profil Desa</w:t>
            </w:r>
          </w:p>
        </w:tc>
        <w:tc>
          <w:tcPr>
            <w:tcW w:w="898" w:type="dxa"/>
            <w:tcBorders>
              <w:top w:val="dotted" w:sz="4" w:space="0" w:color="000000"/>
              <w:left w:val="single" w:sz="4" w:space="0" w:color="000000"/>
              <w:bottom w:val="dotted" w:sz="4" w:space="0" w:color="000000"/>
              <w:right w:val="single" w:sz="4" w:space="0" w:color="000000"/>
            </w:tcBorders>
          </w:tcPr>
          <w:p w:rsidR="0085499C" w:rsidRPr="00304609" w:rsidRDefault="00E8011B" w:rsidP="008E2735">
            <w:pPr>
              <w:pStyle w:val="TableParagraph"/>
              <w:ind w:left="89" w:right="-2"/>
              <w:jc w:val="center"/>
              <w:rPr>
                <w:rFonts w:asciiTheme="majorBidi" w:hAnsiTheme="majorBidi" w:cs="Times New Roman"/>
                <w:bCs/>
                <w:lang w:val="id-ID"/>
              </w:rPr>
            </w:pPr>
            <w:r>
              <w:rPr>
                <w:rFonts w:asciiTheme="majorBidi" w:hAnsiTheme="majorBidi" w:cs="Times New Roman"/>
                <w:bCs/>
                <w:lang w:val="id-ID"/>
              </w:rPr>
              <w:t>70</w:t>
            </w:r>
          </w:p>
        </w:tc>
        <w:tc>
          <w:tcPr>
            <w:tcW w:w="1889" w:type="dxa"/>
            <w:tcBorders>
              <w:top w:val="dotted" w:sz="4" w:space="0" w:color="000000"/>
              <w:left w:val="single" w:sz="4" w:space="0" w:color="000000"/>
              <w:bottom w:val="dotted" w:sz="4" w:space="0" w:color="000000"/>
            </w:tcBorders>
          </w:tcPr>
          <w:p w:rsidR="0085499C" w:rsidRPr="00304609" w:rsidRDefault="00675A3A" w:rsidP="008E2735">
            <w:pPr>
              <w:pStyle w:val="TableParagraph"/>
              <w:ind w:right="141"/>
              <w:jc w:val="right"/>
              <w:rPr>
                <w:rFonts w:asciiTheme="majorBidi" w:hAnsiTheme="majorBidi" w:cs="Times New Roman"/>
                <w:bCs/>
                <w:lang w:val="id-ID"/>
              </w:rPr>
            </w:pPr>
            <w:r>
              <w:rPr>
                <w:rFonts w:asciiTheme="majorBidi" w:hAnsiTheme="majorBidi" w:cs="Times New Roman"/>
                <w:bCs/>
                <w:lang w:val="id-ID"/>
              </w:rPr>
              <w:t>33.110.000</w:t>
            </w:r>
          </w:p>
        </w:tc>
      </w:tr>
      <w:tr w:rsidR="00E8011B" w:rsidRPr="00304609" w:rsidTr="00AF4682">
        <w:trPr>
          <w:trHeight w:val="633"/>
        </w:trPr>
        <w:tc>
          <w:tcPr>
            <w:tcW w:w="490" w:type="dxa"/>
            <w:tcBorders>
              <w:top w:val="dotted" w:sz="4" w:space="0" w:color="000000"/>
              <w:bottom w:val="dotted" w:sz="4" w:space="0" w:color="000000"/>
              <w:right w:val="single" w:sz="4" w:space="0" w:color="000000"/>
            </w:tcBorders>
          </w:tcPr>
          <w:p w:rsidR="00E8011B" w:rsidRDefault="00E8011B" w:rsidP="00921425">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j</w:t>
            </w:r>
          </w:p>
        </w:tc>
        <w:tc>
          <w:tcPr>
            <w:tcW w:w="3313" w:type="dxa"/>
            <w:tcBorders>
              <w:top w:val="dotted" w:sz="4" w:space="0" w:color="000000"/>
              <w:left w:val="single" w:sz="4" w:space="0" w:color="000000"/>
              <w:bottom w:val="dotted" w:sz="4" w:space="0" w:color="000000"/>
              <w:right w:val="single" w:sz="4" w:space="0" w:color="000000"/>
            </w:tcBorders>
          </w:tcPr>
          <w:p w:rsidR="00E8011B" w:rsidRPr="00304609" w:rsidRDefault="00E8011B" w:rsidP="00675A3A">
            <w:pPr>
              <w:pStyle w:val="TableParagraph"/>
              <w:spacing w:line="247" w:lineRule="auto"/>
              <w:ind w:left="89" w:right="-2"/>
              <w:rPr>
                <w:rFonts w:asciiTheme="majorBidi" w:hAnsiTheme="majorBidi" w:cs="Times New Roman"/>
                <w:bCs/>
                <w:lang w:val="id-ID"/>
              </w:rPr>
            </w:pPr>
            <w:r w:rsidRPr="00E8011B">
              <w:rPr>
                <w:rFonts w:asciiTheme="majorBidi" w:hAnsiTheme="majorBidi" w:cs="Times New Roman"/>
                <w:bCs/>
                <w:lang w:val="id-ID"/>
              </w:rPr>
              <w:t>Fasilitasi Manajemen Pemerintahan Desa</w:t>
            </w:r>
          </w:p>
        </w:tc>
        <w:tc>
          <w:tcPr>
            <w:tcW w:w="3333" w:type="dxa"/>
            <w:tcBorders>
              <w:top w:val="dotted" w:sz="4" w:space="0" w:color="000000"/>
              <w:left w:val="single" w:sz="4" w:space="0" w:color="000000"/>
              <w:bottom w:val="dotted" w:sz="4" w:space="0" w:color="000000"/>
              <w:right w:val="single" w:sz="4" w:space="0" w:color="000000"/>
            </w:tcBorders>
          </w:tcPr>
          <w:p w:rsidR="00E8011B" w:rsidRPr="00E8011B" w:rsidRDefault="00E8011B" w:rsidP="008E2735">
            <w:pPr>
              <w:pStyle w:val="TableParagraph"/>
              <w:spacing w:line="247" w:lineRule="auto"/>
              <w:ind w:left="110" w:right="-2"/>
              <w:rPr>
                <w:rFonts w:asciiTheme="majorBidi" w:hAnsiTheme="majorBidi" w:cs="Times New Roman"/>
                <w:bCs/>
                <w:lang w:val="id-ID"/>
              </w:rPr>
            </w:pPr>
            <w:r w:rsidRPr="00E8011B">
              <w:rPr>
                <w:rFonts w:asciiTheme="majorBidi" w:hAnsiTheme="majorBidi" w:cs="Times New Roman"/>
                <w:bCs/>
                <w:lang w:val="id-ID"/>
              </w:rPr>
              <w:t>Jumlah Dokumen Hasil Fasilitasi Manajemen Pemerintahan Desa</w:t>
            </w:r>
          </w:p>
        </w:tc>
        <w:tc>
          <w:tcPr>
            <w:tcW w:w="898" w:type="dxa"/>
            <w:tcBorders>
              <w:top w:val="dotted" w:sz="4" w:space="0" w:color="000000"/>
              <w:left w:val="single" w:sz="4" w:space="0" w:color="000000"/>
              <w:bottom w:val="dotted" w:sz="4" w:space="0" w:color="000000"/>
              <w:right w:val="single" w:sz="4" w:space="0" w:color="000000"/>
            </w:tcBorders>
          </w:tcPr>
          <w:p w:rsidR="00E8011B" w:rsidRDefault="00E8011B" w:rsidP="008E2735">
            <w:pPr>
              <w:pStyle w:val="TableParagraph"/>
              <w:ind w:left="89" w:right="-2"/>
              <w:jc w:val="center"/>
              <w:rPr>
                <w:rFonts w:asciiTheme="majorBidi" w:hAnsiTheme="majorBidi" w:cs="Times New Roman"/>
                <w:bCs/>
                <w:lang w:val="id-ID"/>
              </w:rPr>
            </w:pPr>
            <w:r>
              <w:rPr>
                <w:rFonts w:asciiTheme="majorBidi" w:hAnsiTheme="majorBidi" w:cs="Times New Roman"/>
                <w:bCs/>
                <w:lang w:val="id-ID"/>
              </w:rPr>
              <w:t>50</w:t>
            </w:r>
          </w:p>
        </w:tc>
        <w:tc>
          <w:tcPr>
            <w:tcW w:w="1889" w:type="dxa"/>
            <w:tcBorders>
              <w:top w:val="dotted" w:sz="4" w:space="0" w:color="000000"/>
              <w:left w:val="single" w:sz="4" w:space="0" w:color="000000"/>
              <w:bottom w:val="dotted" w:sz="4" w:space="0" w:color="000000"/>
            </w:tcBorders>
          </w:tcPr>
          <w:p w:rsidR="00E8011B" w:rsidRDefault="00E8011B" w:rsidP="008E2735">
            <w:pPr>
              <w:pStyle w:val="TableParagraph"/>
              <w:ind w:right="141"/>
              <w:jc w:val="right"/>
              <w:rPr>
                <w:rFonts w:asciiTheme="majorBidi" w:hAnsiTheme="majorBidi" w:cs="Times New Roman"/>
                <w:bCs/>
                <w:lang w:val="id-ID"/>
              </w:rPr>
            </w:pPr>
            <w:r>
              <w:rPr>
                <w:rFonts w:asciiTheme="majorBidi" w:hAnsiTheme="majorBidi" w:cs="Times New Roman"/>
                <w:bCs/>
                <w:lang w:val="id-ID"/>
              </w:rPr>
              <w:t>34.150.000</w:t>
            </w:r>
          </w:p>
        </w:tc>
      </w:tr>
      <w:tr w:rsidR="00675A3A" w:rsidRPr="00304609" w:rsidTr="00AF4682">
        <w:trPr>
          <w:trHeight w:val="633"/>
        </w:trPr>
        <w:tc>
          <w:tcPr>
            <w:tcW w:w="490" w:type="dxa"/>
            <w:tcBorders>
              <w:top w:val="dotted" w:sz="4" w:space="0" w:color="000000"/>
              <w:bottom w:val="dotted" w:sz="4" w:space="0" w:color="000000"/>
              <w:right w:val="single" w:sz="4" w:space="0" w:color="000000"/>
            </w:tcBorders>
          </w:tcPr>
          <w:p w:rsidR="00675A3A" w:rsidRDefault="00675A3A" w:rsidP="00921425">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j</w:t>
            </w:r>
          </w:p>
        </w:tc>
        <w:tc>
          <w:tcPr>
            <w:tcW w:w="3313" w:type="dxa"/>
            <w:tcBorders>
              <w:top w:val="dotted" w:sz="4" w:space="0" w:color="000000"/>
              <w:left w:val="single" w:sz="4" w:space="0" w:color="000000"/>
              <w:bottom w:val="dotted" w:sz="4" w:space="0" w:color="000000"/>
              <w:right w:val="single" w:sz="4" w:space="0" w:color="000000"/>
            </w:tcBorders>
          </w:tcPr>
          <w:p w:rsidR="00675A3A" w:rsidRPr="00304609" w:rsidRDefault="00675A3A" w:rsidP="00675A3A">
            <w:pPr>
              <w:pStyle w:val="TableParagraph"/>
              <w:spacing w:line="247" w:lineRule="auto"/>
              <w:ind w:left="89" w:right="-2"/>
              <w:rPr>
                <w:rFonts w:asciiTheme="majorBidi" w:hAnsiTheme="majorBidi" w:cs="Times New Roman"/>
                <w:bCs/>
                <w:lang w:val="id-ID"/>
              </w:rPr>
            </w:pPr>
            <w:r>
              <w:rPr>
                <w:rFonts w:asciiTheme="majorBidi" w:hAnsiTheme="majorBidi" w:cs="Times New Roman"/>
                <w:bCs/>
                <w:lang w:val="id-ID"/>
              </w:rPr>
              <w:t>Fasilitasi Pengelolaan aset Desa</w:t>
            </w:r>
          </w:p>
        </w:tc>
        <w:tc>
          <w:tcPr>
            <w:tcW w:w="3333" w:type="dxa"/>
            <w:tcBorders>
              <w:top w:val="dotted" w:sz="4" w:space="0" w:color="000000"/>
              <w:left w:val="single" w:sz="4" w:space="0" w:color="000000"/>
              <w:bottom w:val="dotted" w:sz="4" w:space="0" w:color="000000"/>
              <w:right w:val="single" w:sz="4" w:space="0" w:color="000000"/>
            </w:tcBorders>
          </w:tcPr>
          <w:p w:rsidR="00675A3A" w:rsidRPr="00304609" w:rsidRDefault="00A61068" w:rsidP="008E2735">
            <w:pPr>
              <w:pStyle w:val="TableParagraph"/>
              <w:spacing w:line="247" w:lineRule="auto"/>
              <w:ind w:left="110" w:right="-2"/>
              <w:rPr>
                <w:rFonts w:asciiTheme="majorBidi" w:hAnsiTheme="majorBidi" w:cs="Times New Roman"/>
                <w:bCs/>
                <w:lang w:val="id-ID"/>
              </w:rPr>
            </w:pPr>
            <w:r w:rsidRPr="00A61068">
              <w:rPr>
                <w:rFonts w:asciiTheme="majorBidi" w:hAnsiTheme="majorBidi" w:cs="Times New Roman"/>
                <w:bCs/>
                <w:lang w:val="id-ID"/>
              </w:rPr>
              <w:t>Jumlah Dokumen Hasil Pengelolaan Aset Desa</w:t>
            </w:r>
          </w:p>
        </w:tc>
        <w:tc>
          <w:tcPr>
            <w:tcW w:w="898" w:type="dxa"/>
            <w:tcBorders>
              <w:top w:val="dotted" w:sz="4" w:space="0" w:color="000000"/>
              <w:left w:val="single" w:sz="4" w:space="0" w:color="000000"/>
              <w:bottom w:val="dotted" w:sz="4" w:space="0" w:color="000000"/>
              <w:right w:val="single" w:sz="4" w:space="0" w:color="000000"/>
            </w:tcBorders>
          </w:tcPr>
          <w:p w:rsidR="00675A3A" w:rsidRPr="00304609" w:rsidRDefault="00A61068" w:rsidP="008E2735">
            <w:pPr>
              <w:pStyle w:val="TableParagraph"/>
              <w:ind w:left="89" w:right="-2"/>
              <w:jc w:val="center"/>
              <w:rPr>
                <w:rFonts w:asciiTheme="majorBidi" w:hAnsiTheme="majorBidi" w:cs="Times New Roman"/>
                <w:bCs/>
                <w:lang w:val="id-ID"/>
              </w:rPr>
            </w:pPr>
            <w:r>
              <w:rPr>
                <w:rFonts w:asciiTheme="majorBidi" w:hAnsiTheme="majorBidi" w:cs="Times New Roman"/>
                <w:bCs/>
                <w:lang w:val="id-ID"/>
              </w:rPr>
              <w:t>287</w:t>
            </w:r>
          </w:p>
        </w:tc>
        <w:tc>
          <w:tcPr>
            <w:tcW w:w="1889" w:type="dxa"/>
            <w:tcBorders>
              <w:top w:val="dotted" w:sz="4" w:space="0" w:color="000000"/>
              <w:left w:val="single" w:sz="4" w:space="0" w:color="000000"/>
              <w:bottom w:val="dotted" w:sz="4" w:space="0" w:color="000000"/>
            </w:tcBorders>
          </w:tcPr>
          <w:p w:rsidR="00675A3A" w:rsidRDefault="00675A3A" w:rsidP="008E2735">
            <w:pPr>
              <w:pStyle w:val="TableParagraph"/>
              <w:ind w:right="141"/>
              <w:jc w:val="right"/>
              <w:rPr>
                <w:rFonts w:asciiTheme="majorBidi" w:hAnsiTheme="majorBidi" w:cs="Times New Roman"/>
                <w:bCs/>
                <w:lang w:val="id-ID"/>
              </w:rPr>
            </w:pPr>
            <w:r>
              <w:rPr>
                <w:rFonts w:asciiTheme="majorBidi" w:hAnsiTheme="majorBidi" w:cs="Times New Roman"/>
                <w:bCs/>
                <w:lang w:val="id-ID"/>
              </w:rPr>
              <w:t>67.595.000</w:t>
            </w:r>
          </w:p>
        </w:tc>
      </w:tr>
      <w:tr w:rsidR="00675A3A" w:rsidRPr="00304609" w:rsidTr="00AF4682">
        <w:trPr>
          <w:trHeight w:val="633"/>
        </w:trPr>
        <w:tc>
          <w:tcPr>
            <w:tcW w:w="490" w:type="dxa"/>
            <w:tcBorders>
              <w:top w:val="dotted" w:sz="4" w:space="0" w:color="000000"/>
              <w:bottom w:val="dotted" w:sz="4" w:space="0" w:color="000000"/>
              <w:right w:val="single" w:sz="4" w:space="0" w:color="000000"/>
            </w:tcBorders>
          </w:tcPr>
          <w:p w:rsidR="00675A3A" w:rsidRDefault="00675A3A" w:rsidP="00921425">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k</w:t>
            </w:r>
          </w:p>
        </w:tc>
        <w:tc>
          <w:tcPr>
            <w:tcW w:w="3313" w:type="dxa"/>
            <w:tcBorders>
              <w:top w:val="dotted" w:sz="4" w:space="0" w:color="000000"/>
              <w:left w:val="single" w:sz="4" w:space="0" w:color="000000"/>
              <w:bottom w:val="dotted" w:sz="4" w:space="0" w:color="000000"/>
              <w:right w:val="single" w:sz="4" w:space="0" w:color="000000"/>
            </w:tcBorders>
          </w:tcPr>
          <w:p w:rsidR="00675A3A" w:rsidRDefault="00675A3A" w:rsidP="00675A3A">
            <w:pPr>
              <w:pStyle w:val="TableParagraph"/>
              <w:spacing w:line="247" w:lineRule="auto"/>
              <w:ind w:left="89" w:right="-2"/>
              <w:rPr>
                <w:rFonts w:asciiTheme="majorBidi" w:hAnsiTheme="majorBidi" w:cs="Times New Roman"/>
                <w:bCs/>
                <w:lang w:val="id-ID"/>
              </w:rPr>
            </w:pPr>
            <w:r>
              <w:rPr>
                <w:rFonts w:asciiTheme="majorBidi" w:hAnsiTheme="majorBidi" w:cs="Times New Roman"/>
                <w:bCs/>
                <w:lang w:val="id-ID"/>
              </w:rPr>
              <w:t>Fasilitasi Pembinaan Laporan Kepala Desa</w:t>
            </w:r>
          </w:p>
        </w:tc>
        <w:tc>
          <w:tcPr>
            <w:tcW w:w="3333" w:type="dxa"/>
            <w:tcBorders>
              <w:top w:val="dotted" w:sz="4" w:space="0" w:color="000000"/>
              <w:left w:val="single" w:sz="4" w:space="0" w:color="000000"/>
              <w:bottom w:val="dotted" w:sz="4" w:space="0" w:color="000000"/>
              <w:right w:val="single" w:sz="4" w:space="0" w:color="000000"/>
            </w:tcBorders>
          </w:tcPr>
          <w:p w:rsidR="00675A3A" w:rsidRPr="00304609" w:rsidRDefault="00A61068" w:rsidP="008E2735">
            <w:pPr>
              <w:pStyle w:val="TableParagraph"/>
              <w:spacing w:line="247" w:lineRule="auto"/>
              <w:ind w:left="110" w:right="-2"/>
              <w:rPr>
                <w:rFonts w:asciiTheme="majorBidi" w:hAnsiTheme="majorBidi" w:cs="Times New Roman"/>
                <w:bCs/>
                <w:lang w:val="id-ID"/>
              </w:rPr>
            </w:pPr>
            <w:r w:rsidRPr="00A61068">
              <w:rPr>
                <w:rFonts w:asciiTheme="majorBidi" w:hAnsiTheme="majorBidi" w:cs="Times New Roman"/>
                <w:bCs/>
                <w:lang w:val="id-ID"/>
              </w:rPr>
              <w:t>Jumlah Laporan Hasil Pembinaan Laporan Kepala Desa</w:t>
            </w:r>
          </w:p>
        </w:tc>
        <w:tc>
          <w:tcPr>
            <w:tcW w:w="898" w:type="dxa"/>
            <w:tcBorders>
              <w:top w:val="dotted" w:sz="4" w:space="0" w:color="000000"/>
              <w:left w:val="single" w:sz="4" w:space="0" w:color="000000"/>
              <w:bottom w:val="dotted" w:sz="4" w:space="0" w:color="000000"/>
              <w:right w:val="single" w:sz="4" w:space="0" w:color="000000"/>
            </w:tcBorders>
          </w:tcPr>
          <w:p w:rsidR="00675A3A" w:rsidRPr="00304609" w:rsidRDefault="00A61068" w:rsidP="008E2735">
            <w:pPr>
              <w:pStyle w:val="TableParagraph"/>
              <w:ind w:left="89" w:right="-2"/>
              <w:jc w:val="center"/>
              <w:rPr>
                <w:rFonts w:asciiTheme="majorBidi" w:hAnsiTheme="majorBidi" w:cs="Times New Roman"/>
                <w:bCs/>
                <w:lang w:val="id-ID"/>
              </w:rPr>
            </w:pPr>
            <w:r>
              <w:rPr>
                <w:rFonts w:asciiTheme="majorBidi" w:hAnsiTheme="majorBidi" w:cs="Times New Roman"/>
                <w:bCs/>
                <w:lang w:val="id-ID"/>
              </w:rPr>
              <w:t>287</w:t>
            </w:r>
          </w:p>
        </w:tc>
        <w:tc>
          <w:tcPr>
            <w:tcW w:w="1889" w:type="dxa"/>
            <w:tcBorders>
              <w:top w:val="dotted" w:sz="4" w:space="0" w:color="000000"/>
              <w:left w:val="single" w:sz="4" w:space="0" w:color="000000"/>
              <w:bottom w:val="dotted" w:sz="4" w:space="0" w:color="000000"/>
            </w:tcBorders>
          </w:tcPr>
          <w:p w:rsidR="00675A3A" w:rsidRDefault="00675A3A" w:rsidP="008E2735">
            <w:pPr>
              <w:pStyle w:val="TableParagraph"/>
              <w:ind w:right="141"/>
              <w:jc w:val="right"/>
              <w:rPr>
                <w:rFonts w:asciiTheme="majorBidi" w:hAnsiTheme="majorBidi" w:cs="Times New Roman"/>
                <w:bCs/>
                <w:lang w:val="id-ID"/>
              </w:rPr>
            </w:pPr>
            <w:r>
              <w:rPr>
                <w:rFonts w:asciiTheme="majorBidi" w:hAnsiTheme="majorBidi" w:cs="Times New Roman"/>
                <w:bCs/>
                <w:lang w:val="id-ID"/>
              </w:rPr>
              <w:t>1.810.000</w:t>
            </w:r>
          </w:p>
        </w:tc>
      </w:tr>
      <w:tr w:rsidR="0085499C" w:rsidRPr="00304609" w:rsidTr="00AF4682">
        <w:trPr>
          <w:trHeight w:val="633"/>
        </w:trPr>
        <w:tc>
          <w:tcPr>
            <w:tcW w:w="490" w:type="dxa"/>
            <w:tcBorders>
              <w:top w:val="dotted" w:sz="4" w:space="0" w:color="000000"/>
              <w:bottom w:val="dotted" w:sz="4" w:space="0" w:color="000000"/>
              <w:right w:val="single" w:sz="4" w:space="0" w:color="000000"/>
            </w:tcBorders>
            <w:shd w:val="clear" w:color="auto" w:fill="FFFF00"/>
          </w:tcPr>
          <w:p w:rsidR="0085499C" w:rsidRPr="00304609" w:rsidRDefault="0085499C" w:rsidP="00921425">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E</w:t>
            </w:r>
          </w:p>
        </w:tc>
        <w:tc>
          <w:tcPr>
            <w:tcW w:w="3313" w:type="dxa"/>
            <w:tcBorders>
              <w:top w:val="dotted" w:sz="4" w:space="0" w:color="000000"/>
              <w:left w:val="single" w:sz="4" w:space="0" w:color="000000"/>
              <w:bottom w:val="dotted" w:sz="4" w:space="0" w:color="000000"/>
              <w:right w:val="single" w:sz="4" w:space="0" w:color="000000"/>
            </w:tcBorders>
            <w:shd w:val="clear" w:color="auto" w:fill="FFFF00"/>
          </w:tcPr>
          <w:p w:rsidR="0085499C" w:rsidRPr="00304609" w:rsidRDefault="0085499C" w:rsidP="008E2735">
            <w:pPr>
              <w:pStyle w:val="TableParagraph"/>
              <w:spacing w:before="0"/>
              <w:ind w:left="89" w:right="-2"/>
              <w:rPr>
                <w:rFonts w:asciiTheme="majorBidi" w:hAnsiTheme="majorBidi" w:cs="Times New Roman"/>
                <w:b/>
                <w:lang w:val="id-ID"/>
              </w:rPr>
            </w:pPr>
            <w:r w:rsidRPr="00304609">
              <w:rPr>
                <w:rFonts w:asciiTheme="majorBidi" w:hAnsiTheme="majorBidi" w:cs="Times New Roman"/>
                <w:b/>
                <w:lang w:val="id-ID"/>
              </w:rPr>
              <w:t>Program Pemberdayaan Lembaga Kemasyarakatan, Lembaga adat dan masyarakat Hukum Adat</w:t>
            </w:r>
          </w:p>
        </w:tc>
        <w:tc>
          <w:tcPr>
            <w:tcW w:w="3333" w:type="dxa"/>
            <w:tcBorders>
              <w:top w:val="dotted" w:sz="4" w:space="0" w:color="000000"/>
              <w:left w:val="single" w:sz="4" w:space="0" w:color="000000"/>
              <w:bottom w:val="dotted" w:sz="4" w:space="0" w:color="000000"/>
              <w:right w:val="single" w:sz="4" w:space="0" w:color="000000"/>
            </w:tcBorders>
            <w:shd w:val="clear" w:color="auto" w:fill="FFFF00"/>
          </w:tcPr>
          <w:p w:rsidR="0085499C" w:rsidRPr="00304609" w:rsidRDefault="0085499C" w:rsidP="00A61068">
            <w:pPr>
              <w:pStyle w:val="TableParagraph"/>
              <w:spacing w:line="247" w:lineRule="auto"/>
              <w:ind w:left="110" w:right="-2"/>
              <w:rPr>
                <w:rFonts w:asciiTheme="majorBidi" w:hAnsiTheme="majorBidi" w:cs="Times New Roman"/>
                <w:b/>
                <w:lang w:val="id-ID"/>
              </w:rPr>
            </w:pPr>
            <w:r w:rsidRPr="00304609">
              <w:rPr>
                <w:rFonts w:asciiTheme="majorBidi" w:hAnsiTheme="majorBidi" w:cs="Times New Roman"/>
                <w:b/>
                <w:lang w:val="id-ID"/>
              </w:rPr>
              <w:t xml:space="preserve">Persentase lembaga </w:t>
            </w:r>
            <w:r w:rsidR="00A61068">
              <w:rPr>
                <w:rFonts w:asciiTheme="majorBidi" w:hAnsiTheme="majorBidi" w:cs="Times New Roman"/>
                <w:b/>
                <w:lang w:val="id-ID"/>
              </w:rPr>
              <w:t>kemasyarakatan desa aktif</w:t>
            </w:r>
          </w:p>
        </w:tc>
        <w:tc>
          <w:tcPr>
            <w:tcW w:w="898" w:type="dxa"/>
            <w:tcBorders>
              <w:top w:val="dotted" w:sz="4" w:space="0" w:color="000000"/>
              <w:left w:val="single" w:sz="4" w:space="0" w:color="000000"/>
              <w:bottom w:val="dotted" w:sz="4" w:space="0" w:color="000000"/>
              <w:right w:val="single" w:sz="4" w:space="0" w:color="000000"/>
            </w:tcBorders>
            <w:shd w:val="clear" w:color="auto" w:fill="FFFF00"/>
          </w:tcPr>
          <w:p w:rsidR="0085499C" w:rsidRPr="00304609" w:rsidRDefault="00A61068" w:rsidP="008E2735">
            <w:pPr>
              <w:pStyle w:val="TableParagraph"/>
              <w:ind w:left="89" w:right="-2"/>
              <w:jc w:val="center"/>
              <w:rPr>
                <w:rFonts w:asciiTheme="majorBidi" w:hAnsiTheme="majorBidi" w:cs="Times New Roman"/>
                <w:b/>
                <w:lang w:val="id-ID"/>
              </w:rPr>
            </w:pPr>
            <w:r>
              <w:rPr>
                <w:rFonts w:asciiTheme="majorBidi" w:hAnsiTheme="majorBidi" w:cs="Times New Roman"/>
                <w:b/>
                <w:lang w:val="id-ID"/>
              </w:rPr>
              <w:t>58</w:t>
            </w:r>
          </w:p>
        </w:tc>
        <w:tc>
          <w:tcPr>
            <w:tcW w:w="1889" w:type="dxa"/>
            <w:tcBorders>
              <w:top w:val="dotted" w:sz="4" w:space="0" w:color="000000"/>
              <w:left w:val="single" w:sz="4" w:space="0" w:color="000000"/>
              <w:bottom w:val="dotted" w:sz="4" w:space="0" w:color="000000"/>
            </w:tcBorders>
            <w:shd w:val="clear" w:color="auto" w:fill="FFFF00"/>
          </w:tcPr>
          <w:p w:rsidR="0085499C" w:rsidRPr="00304609" w:rsidRDefault="00A61068" w:rsidP="008E2735">
            <w:pPr>
              <w:pStyle w:val="TableParagraph"/>
              <w:spacing w:before="0"/>
              <w:ind w:right="141"/>
              <w:jc w:val="right"/>
              <w:rPr>
                <w:rFonts w:asciiTheme="majorBidi" w:hAnsiTheme="majorBidi" w:cs="Times New Roman"/>
                <w:b/>
                <w:lang w:val="id-ID"/>
              </w:rPr>
            </w:pPr>
            <w:r>
              <w:rPr>
                <w:rFonts w:asciiTheme="majorBidi" w:hAnsiTheme="majorBidi" w:cs="Times New Roman"/>
                <w:b/>
                <w:lang w:val="id-ID"/>
              </w:rPr>
              <w:t>948.088.000</w:t>
            </w:r>
          </w:p>
        </w:tc>
      </w:tr>
      <w:tr w:rsidR="0085499C" w:rsidRPr="00304609" w:rsidTr="00AF4682">
        <w:trPr>
          <w:trHeight w:val="633"/>
        </w:trPr>
        <w:tc>
          <w:tcPr>
            <w:tcW w:w="490" w:type="dxa"/>
            <w:tcBorders>
              <w:top w:val="dotted" w:sz="4" w:space="0" w:color="000000"/>
              <w:bottom w:val="dotted" w:sz="4" w:space="0" w:color="000000"/>
              <w:right w:val="single" w:sz="4" w:space="0" w:color="000000"/>
            </w:tcBorders>
            <w:shd w:val="clear" w:color="auto" w:fill="92D050"/>
          </w:tcPr>
          <w:p w:rsidR="0085499C" w:rsidRPr="00304609" w:rsidRDefault="0085499C" w:rsidP="00921425">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1</w:t>
            </w:r>
          </w:p>
        </w:tc>
        <w:tc>
          <w:tcPr>
            <w:tcW w:w="3313" w:type="dxa"/>
            <w:tcBorders>
              <w:top w:val="dotted" w:sz="4" w:space="0" w:color="000000"/>
              <w:left w:val="single" w:sz="4" w:space="0" w:color="000000"/>
              <w:bottom w:val="dotted" w:sz="4" w:space="0" w:color="000000"/>
              <w:right w:val="single" w:sz="4" w:space="0" w:color="000000"/>
            </w:tcBorders>
            <w:shd w:val="clear" w:color="auto" w:fill="92D050"/>
          </w:tcPr>
          <w:p w:rsidR="0085499C" w:rsidRPr="00304609" w:rsidRDefault="0085499C" w:rsidP="008E2735">
            <w:pPr>
              <w:pStyle w:val="TableParagraph"/>
              <w:spacing w:before="0"/>
              <w:ind w:left="89" w:right="-2"/>
              <w:rPr>
                <w:rFonts w:asciiTheme="majorBidi" w:hAnsiTheme="majorBidi" w:cs="Times New Roman"/>
                <w:bCs/>
                <w:lang w:val="id-ID"/>
              </w:rPr>
            </w:pPr>
            <w:r w:rsidRPr="00304609">
              <w:rPr>
                <w:rFonts w:asciiTheme="majorBidi" w:hAnsiTheme="majorBidi" w:cs="Times New Roman"/>
                <w:bCs/>
                <w:lang w:val="id-ID"/>
              </w:rPr>
              <w:t>Pemberdayaan Lembaga kemasyarakatan yang bergerak di bidang pemberdayaan desa dan Lembaga Adat Tingkat Daerah Kabupaten/kota serta pemberdayaan masyarakat hukum adat yang Masyarakat pelakunya hukum adat yang sama dalam daerah kabupaten/Kota</w:t>
            </w:r>
          </w:p>
        </w:tc>
        <w:tc>
          <w:tcPr>
            <w:tcW w:w="3333" w:type="dxa"/>
            <w:tcBorders>
              <w:top w:val="dotted" w:sz="4" w:space="0" w:color="000000"/>
              <w:left w:val="single" w:sz="4" w:space="0" w:color="000000"/>
              <w:bottom w:val="dotted" w:sz="4" w:space="0" w:color="000000"/>
              <w:right w:val="single" w:sz="4" w:space="0" w:color="000000"/>
            </w:tcBorders>
            <w:shd w:val="clear" w:color="auto" w:fill="92D050"/>
          </w:tcPr>
          <w:p w:rsidR="0085499C" w:rsidRDefault="00A61068" w:rsidP="00A61068">
            <w:pPr>
              <w:pStyle w:val="TableParagraph"/>
              <w:spacing w:line="247" w:lineRule="auto"/>
              <w:ind w:left="172" w:right="-2"/>
              <w:rPr>
                <w:rFonts w:asciiTheme="majorBidi" w:hAnsiTheme="majorBidi" w:cs="Times New Roman"/>
                <w:bCs/>
                <w:lang w:val="id-ID"/>
              </w:rPr>
            </w:pPr>
            <w:r w:rsidRPr="00A61068">
              <w:rPr>
                <w:rFonts w:asciiTheme="majorBidi" w:hAnsiTheme="majorBidi" w:cs="Times New Roman"/>
                <w:bCs/>
                <w:lang w:val="id-ID"/>
              </w:rPr>
              <w:t xml:space="preserve">% Lembaga Ekonomi Desa Aktif </w:t>
            </w:r>
          </w:p>
          <w:p w:rsidR="00A61068" w:rsidRDefault="00A61068" w:rsidP="00A61068">
            <w:pPr>
              <w:pStyle w:val="TableParagraph"/>
              <w:spacing w:line="247" w:lineRule="auto"/>
              <w:ind w:left="172" w:right="-2"/>
              <w:rPr>
                <w:rFonts w:asciiTheme="majorBidi" w:hAnsiTheme="majorBidi" w:cs="Times New Roman"/>
                <w:bCs/>
                <w:lang w:val="id-ID"/>
              </w:rPr>
            </w:pPr>
          </w:p>
          <w:p w:rsidR="00A61068" w:rsidRDefault="00A61068" w:rsidP="00A61068">
            <w:pPr>
              <w:pStyle w:val="TableParagraph"/>
              <w:spacing w:line="247" w:lineRule="auto"/>
              <w:ind w:left="172" w:right="-2"/>
              <w:rPr>
                <w:rFonts w:asciiTheme="majorBidi" w:hAnsiTheme="majorBidi" w:cs="Times New Roman"/>
                <w:bCs/>
                <w:lang w:val="id-ID"/>
              </w:rPr>
            </w:pPr>
            <w:r>
              <w:rPr>
                <w:rFonts w:asciiTheme="majorBidi" w:hAnsiTheme="majorBidi" w:cs="Times New Roman"/>
                <w:bCs/>
                <w:lang w:val="id-ID"/>
              </w:rPr>
              <w:t>% Lembaga sosial dan budaya aktif</w:t>
            </w:r>
          </w:p>
          <w:p w:rsidR="00A61068" w:rsidRDefault="00A61068" w:rsidP="00A61068">
            <w:pPr>
              <w:pStyle w:val="TableParagraph"/>
              <w:spacing w:line="247" w:lineRule="auto"/>
              <w:ind w:left="172" w:right="-2"/>
              <w:rPr>
                <w:rFonts w:asciiTheme="majorBidi" w:hAnsiTheme="majorBidi" w:cs="Times New Roman"/>
                <w:bCs/>
                <w:lang w:val="id-ID"/>
              </w:rPr>
            </w:pPr>
          </w:p>
          <w:p w:rsidR="00A61068" w:rsidRPr="00304609" w:rsidRDefault="00A61068" w:rsidP="00A61068">
            <w:pPr>
              <w:pStyle w:val="TableParagraph"/>
              <w:spacing w:line="247" w:lineRule="auto"/>
              <w:ind w:left="172" w:right="-2"/>
              <w:rPr>
                <w:rFonts w:asciiTheme="majorBidi" w:hAnsiTheme="majorBidi" w:cs="Times New Roman"/>
                <w:bCs/>
                <w:lang w:val="id-ID"/>
              </w:rPr>
            </w:pPr>
            <w:r>
              <w:rPr>
                <w:rFonts w:asciiTheme="majorBidi" w:hAnsiTheme="majorBidi" w:cs="Times New Roman"/>
                <w:bCs/>
                <w:lang w:val="id-ID"/>
              </w:rPr>
              <w:t>% Posyantekdes aktif</w:t>
            </w:r>
          </w:p>
          <w:p w:rsidR="0085499C" w:rsidRPr="00304609" w:rsidRDefault="0085499C" w:rsidP="008E2735">
            <w:pPr>
              <w:pStyle w:val="TableParagraph"/>
              <w:spacing w:line="247" w:lineRule="auto"/>
              <w:ind w:left="110" w:right="-2"/>
              <w:rPr>
                <w:rFonts w:asciiTheme="majorBidi" w:hAnsiTheme="majorBidi" w:cs="Times New Roman"/>
                <w:bCs/>
                <w:lang w:val="id-ID"/>
              </w:rPr>
            </w:pPr>
          </w:p>
        </w:tc>
        <w:tc>
          <w:tcPr>
            <w:tcW w:w="898" w:type="dxa"/>
            <w:tcBorders>
              <w:top w:val="dotted" w:sz="4" w:space="0" w:color="000000"/>
              <w:left w:val="single" w:sz="4" w:space="0" w:color="000000"/>
              <w:bottom w:val="dotted" w:sz="4" w:space="0" w:color="000000"/>
              <w:right w:val="single" w:sz="4" w:space="0" w:color="000000"/>
            </w:tcBorders>
            <w:shd w:val="clear" w:color="auto" w:fill="92D050"/>
          </w:tcPr>
          <w:p w:rsidR="0085499C" w:rsidRDefault="00A61068" w:rsidP="00A61068">
            <w:pPr>
              <w:pStyle w:val="TableParagraph"/>
              <w:ind w:left="89" w:right="-2"/>
              <w:jc w:val="center"/>
              <w:rPr>
                <w:rFonts w:asciiTheme="majorBidi" w:hAnsiTheme="majorBidi" w:cs="Times New Roman"/>
                <w:bCs/>
                <w:lang w:val="id-ID"/>
              </w:rPr>
            </w:pPr>
            <w:r>
              <w:rPr>
                <w:rFonts w:asciiTheme="majorBidi" w:hAnsiTheme="majorBidi" w:cs="Times New Roman"/>
                <w:bCs/>
                <w:lang w:val="id-ID"/>
              </w:rPr>
              <w:t>20</w:t>
            </w:r>
          </w:p>
          <w:p w:rsidR="00A61068" w:rsidRDefault="00A61068" w:rsidP="00A61068">
            <w:pPr>
              <w:pStyle w:val="TableParagraph"/>
              <w:ind w:left="89" w:right="-2"/>
              <w:jc w:val="center"/>
              <w:rPr>
                <w:rFonts w:asciiTheme="majorBidi" w:hAnsiTheme="majorBidi" w:cs="Times New Roman"/>
                <w:bCs/>
                <w:lang w:val="id-ID"/>
              </w:rPr>
            </w:pPr>
          </w:p>
          <w:p w:rsidR="00A61068" w:rsidRDefault="00A61068" w:rsidP="00A61068">
            <w:pPr>
              <w:pStyle w:val="TableParagraph"/>
              <w:ind w:left="89" w:right="-2"/>
              <w:jc w:val="center"/>
              <w:rPr>
                <w:rFonts w:asciiTheme="majorBidi" w:hAnsiTheme="majorBidi" w:cs="Times New Roman"/>
                <w:bCs/>
                <w:lang w:val="id-ID"/>
              </w:rPr>
            </w:pPr>
            <w:r>
              <w:rPr>
                <w:rFonts w:asciiTheme="majorBidi" w:hAnsiTheme="majorBidi" w:cs="Times New Roman"/>
                <w:bCs/>
                <w:lang w:val="id-ID"/>
              </w:rPr>
              <w:t>85,6</w:t>
            </w:r>
          </w:p>
          <w:p w:rsidR="00A61068" w:rsidRDefault="00A61068" w:rsidP="00A61068">
            <w:pPr>
              <w:pStyle w:val="TableParagraph"/>
              <w:ind w:left="89" w:right="-2"/>
              <w:jc w:val="center"/>
              <w:rPr>
                <w:rFonts w:asciiTheme="majorBidi" w:hAnsiTheme="majorBidi" w:cs="Times New Roman"/>
                <w:bCs/>
                <w:lang w:val="id-ID"/>
              </w:rPr>
            </w:pPr>
          </w:p>
          <w:p w:rsidR="00A61068" w:rsidRPr="00304609" w:rsidRDefault="00A61068" w:rsidP="00A61068">
            <w:pPr>
              <w:pStyle w:val="TableParagraph"/>
              <w:ind w:left="89" w:right="-2"/>
              <w:jc w:val="center"/>
              <w:rPr>
                <w:rFonts w:asciiTheme="majorBidi" w:hAnsiTheme="majorBidi" w:cs="Times New Roman"/>
                <w:bCs/>
                <w:lang w:val="id-ID"/>
              </w:rPr>
            </w:pPr>
            <w:r>
              <w:rPr>
                <w:rFonts w:asciiTheme="majorBidi" w:hAnsiTheme="majorBidi" w:cs="Times New Roman"/>
                <w:bCs/>
                <w:lang w:val="id-ID"/>
              </w:rPr>
              <w:t>70</w:t>
            </w:r>
          </w:p>
        </w:tc>
        <w:tc>
          <w:tcPr>
            <w:tcW w:w="1889" w:type="dxa"/>
            <w:tcBorders>
              <w:top w:val="dotted" w:sz="4" w:space="0" w:color="000000"/>
              <w:left w:val="single" w:sz="4" w:space="0" w:color="000000"/>
              <w:bottom w:val="dotted" w:sz="4" w:space="0" w:color="000000"/>
            </w:tcBorders>
            <w:shd w:val="clear" w:color="auto" w:fill="92D050"/>
          </w:tcPr>
          <w:p w:rsidR="0085499C" w:rsidRPr="00304609" w:rsidRDefault="005B1187" w:rsidP="008E2735">
            <w:pPr>
              <w:pStyle w:val="TableParagraph"/>
              <w:spacing w:before="0"/>
              <w:ind w:right="141"/>
              <w:jc w:val="right"/>
              <w:rPr>
                <w:rFonts w:asciiTheme="majorBidi" w:hAnsiTheme="majorBidi" w:cs="Times New Roman"/>
                <w:bCs/>
                <w:lang w:val="id-ID"/>
              </w:rPr>
            </w:pPr>
            <w:r>
              <w:rPr>
                <w:rFonts w:asciiTheme="majorBidi" w:hAnsiTheme="majorBidi" w:cs="Times New Roman"/>
                <w:b/>
                <w:lang w:val="id-ID"/>
              </w:rPr>
              <w:t>948.088.000</w:t>
            </w:r>
          </w:p>
        </w:tc>
      </w:tr>
    </w:tbl>
    <w:p w:rsidR="0006045E" w:rsidRPr="0006045E" w:rsidRDefault="0006045E" w:rsidP="00921425">
      <w:pPr>
        <w:ind w:right="-2"/>
        <w:rPr>
          <w:rFonts w:asciiTheme="majorBidi" w:hAnsiTheme="majorBidi" w:cs="Times New Roman"/>
          <w:sz w:val="24"/>
          <w:szCs w:val="24"/>
          <w:lang w:val="id-ID"/>
        </w:rPr>
      </w:pPr>
    </w:p>
    <w:tbl>
      <w:tblPr>
        <w:tblW w:w="9923" w:type="dxa"/>
        <w:tblInd w:w="-28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490"/>
        <w:gridCol w:w="3313"/>
        <w:gridCol w:w="3333"/>
        <w:gridCol w:w="898"/>
        <w:gridCol w:w="1889"/>
      </w:tblGrid>
      <w:tr w:rsidR="0085499C" w:rsidRPr="00304609" w:rsidTr="0085499C">
        <w:trPr>
          <w:trHeight w:val="426"/>
        </w:trPr>
        <w:tc>
          <w:tcPr>
            <w:tcW w:w="490" w:type="dxa"/>
            <w:tcBorders>
              <w:right w:val="single" w:sz="4" w:space="0" w:color="000000"/>
            </w:tcBorders>
            <w:shd w:val="clear" w:color="auto" w:fill="EDEBE0"/>
          </w:tcPr>
          <w:p w:rsidR="0085499C" w:rsidRPr="00304609" w:rsidRDefault="0085499C" w:rsidP="008E2735">
            <w:pPr>
              <w:pStyle w:val="TableParagraph"/>
              <w:spacing w:before="85"/>
              <w:ind w:left="69" w:right="-2"/>
              <w:jc w:val="center"/>
              <w:rPr>
                <w:rFonts w:asciiTheme="majorBidi" w:hAnsiTheme="majorBidi" w:cs="Times New Roman"/>
                <w:b/>
              </w:rPr>
            </w:pPr>
            <w:r w:rsidRPr="00304609">
              <w:rPr>
                <w:rFonts w:asciiTheme="majorBidi" w:hAnsiTheme="majorBidi" w:cs="Times New Roman"/>
                <w:b/>
              </w:rPr>
              <w:t>No</w:t>
            </w:r>
          </w:p>
        </w:tc>
        <w:tc>
          <w:tcPr>
            <w:tcW w:w="3313" w:type="dxa"/>
            <w:tcBorders>
              <w:left w:val="single" w:sz="4" w:space="0" w:color="000000"/>
              <w:right w:val="single" w:sz="4" w:space="0" w:color="000000"/>
            </w:tcBorders>
            <w:shd w:val="clear" w:color="auto" w:fill="EDEBE0"/>
          </w:tcPr>
          <w:p w:rsidR="0085499C" w:rsidRPr="00304609" w:rsidRDefault="0085499C" w:rsidP="00911009">
            <w:pPr>
              <w:pStyle w:val="TableParagraph"/>
              <w:spacing w:before="85"/>
              <w:ind w:left="657" w:right="-2"/>
              <w:jc w:val="center"/>
              <w:rPr>
                <w:rFonts w:asciiTheme="majorBidi" w:hAnsiTheme="majorBidi" w:cs="Times New Roman"/>
                <w:b/>
              </w:rPr>
            </w:pPr>
            <w:r w:rsidRPr="00304609">
              <w:rPr>
                <w:rFonts w:asciiTheme="majorBidi" w:hAnsiTheme="majorBidi" w:cs="Times New Roman"/>
                <w:b/>
              </w:rPr>
              <w:t>Program - Kegiatan</w:t>
            </w:r>
          </w:p>
        </w:tc>
        <w:tc>
          <w:tcPr>
            <w:tcW w:w="3333" w:type="dxa"/>
            <w:tcBorders>
              <w:left w:val="single" w:sz="4" w:space="0" w:color="000000"/>
              <w:right w:val="single" w:sz="4" w:space="0" w:color="000000"/>
            </w:tcBorders>
            <w:shd w:val="clear" w:color="auto" w:fill="EDEBE0"/>
          </w:tcPr>
          <w:p w:rsidR="0085499C" w:rsidRPr="00304609" w:rsidRDefault="0085499C" w:rsidP="008E2735">
            <w:pPr>
              <w:pStyle w:val="TableParagraph"/>
              <w:spacing w:before="46"/>
              <w:ind w:left="768" w:right="-2"/>
              <w:rPr>
                <w:rFonts w:asciiTheme="majorBidi" w:hAnsiTheme="majorBidi" w:cs="Times New Roman"/>
                <w:b/>
              </w:rPr>
            </w:pPr>
            <w:r w:rsidRPr="00304609">
              <w:rPr>
                <w:rFonts w:asciiTheme="majorBidi" w:hAnsiTheme="majorBidi" w:cs="Times New Roman"/>
                <w:b/>
                <w:w w:val="105"/>
              </w:rPr>
              <w:t>Outcome/Output</w:t>
            </w:r>
          </w:p>
        </w:tc>
        <w:tc>
          <w:tcPr>
            <w:tcW w:w="898" w:type="dxa"/>
            <w:tcBorders>
              <w:left w:val="single" w:sz="4" w:space="0" w:color="000000"/>
              <w:right w:val="single" w:sz="4" w:space="0" w:color="000000"/>
            </w:tcBorders>
            <w:shd w:val="clear" w:color="auto" w:fill="EDEBE0"/>
          </w:tcPr>
          <w:p w:rsidR="0085499C" w:rsidRPr="00304609" w:rsidRDefault="0085499C" w:rsidP="008E2735">
            <w:pPr>
              <w:pStyle w:val="TableParagraph"/>
              <w:spacing w:before="46"/>
              <w:ind w:left="89" w:right="-2"/>
              <w:jc w:val="center"/>
              <w:rPr>
                <w:rFonts w:asciiTheme="majorBidi" w:hAnsiTheme="majorBidi" w:cs="Times New Roman"/>
                <w:b/>
              </w:rPr>
            </w:pPr>
            <w:r w:rsidRPr="00304609">
              <w:rPr>
                <w:rFonts w:asciiTheme="majorBidi" w:hAnsiTheme="majorBidi" w:cs="Times New Roman"/>
                <w:b/>
              </w:rPr>
              <w:t>Target</w:t>
            </w:r>
          </w:p>
        </w:tc>
        <w:tc>
          <w:tcPr>
            <w:tcW w:w="1889" w:type="dxa"/>
            <w:tcBorders>
              <w:left w:val="single" w:sz="4" w:space="0" w:color="000000"/>
            </w:tcBorders>
            <w:shd w:val="clear" w:color="auto" w:fill="EDEBE0"/>
          </w:tcPr>
          <w:p w:rsidR="0085499C" w:rsidRPr="00304609" w:rsidRDefault="0085499C" w:rsidP="00911009">
            <w:pPr>
              <w:pStyle w:val="TableParagraph"/>
              <w:spacing w:before="46"/>
              <w:ind w:right="-2"/>
              <w:jc w:val="center"/>
              <w:rPr>
                <w:rFonts w:asciiTheme="majorBidi" w:hAnsiTheme="majorBidi" w:cs="Times New Roman"/>
                <w:b/>
              </w:rPr>
            </w:pPr>
            <w:r w:rsidRPr="00304609">
              <w:rPr>
                <w:rFonts w:asciiTheme="majorBidi" w:hAnsiTheme="majorBidi" w:cs="Times New Roman"/>
                <w:b/>
              </w:rPr>
              <w:t>Pagu Anggaran</w:t>
            </w:r>
          </w:p>
        </w:tc>
      </w:tr>
      <w:tr w:rsidR="00AF4682" w:rsidRPr="00304609" w:rsidTr="00D0731B">
        <w:trPr>
          <w:trHeight w:val="633"/>
        </w:trPr>
        <w:tc>
          <w:tcPr>
            <w:tcW w:w="490" w:type="dxa"/>
            <w:tcBorders>
              <w:bottom w:val="dotted" w:sz="4" w:space="0" w:color="000000"/>
              <w:right w:val="single" w:sz="4" w:space="0" w:color="000000"/>
            </w:tcBorders>
          </w:tcPr>
          <w:p w:rsidR="00AF4682" w:rsidRPr="00304609" w:rsidRDefault="00AF4682" w:rsidP="00D0731B">
            <w:pPr>
              <w:pStyle w:val="TableParagraph"/>
              <w:spacing w:before="0"/>
              <w:ind w:right="-2"/>
              <w:jc w:val="center"/>
              <w:rPr>
                <w:rFonts w:asciiTheme="majorBidi" w:hAnsiTheme="majorBidi" w:cs="Times New Roman"/>
                <w:bCs/>
                <w:lang w:val="id-ID"/>
              </w:rPr>
            </w:pPr>
            <w:r w:rsidRPr="00304609">
              <w:rPr>
                <w:rFonts w:asciiTheme="majorBidi" w:hAnsiTheme="majorBidi" w:cs="Times New Roman"/>
                <w:bCs/>
                <w:lang w:val="id-ID"/>
              </w:rPr>
              <w:t>a</w:t>
            </w:r>
          </w:p>
        </w:tc>
        <w:tc>
          <w:tcPr>
            <w:tcW w:w="3313" w:type="dxa"/>
            <w:tcBorders>
              <w:left w:val="single" w:sz="4" w:space="0" w:color="000000"/>
              <w:bottom w:val="dotted" w:sz="4" w:space="0" w:color="000000"/>
              <w:right w:val="single" w:sz="4" w:space="0" w:color="000000"/>
            </w:tcBorders>
          </w:tcPr>
          <w:p w:rsidR="00AF4682" w:rsidRPr="00304609" w:rsidRDefault="00AF4682" w:rsidP="00D0731B">
            <w:pPr>
              <w:pStyle w:val="TableParagraph"/>
              <w:spacing w:before="0"/>
              <w:ind w:left="89" w:right="-2"/>
              <w:rPr>
                <w:rFonts w:asciiTheme="majorBidi" w:hAnsiTheme="majorBidi" w:cs="Times New Roman"/>
                <w:bCs/>
                <w:lang w:val="id-ID"/>
              </w:rPr>
            </w:pPr>
            <w:r w:rsidRPr="00304609">
              <w:rPr>
                <w:rFonts w:asciiTheme="majorBidi" w:hAnsiTheme="majorBidi" w:cs="Times New Roman"/>
                <w:bCs/>
                <w:lang w:val="id-ID"/>
              </w:rPr>
              <w:t>Peningkatan Kapasitas kelembagaan Lembaga Kemasyarakatan Desa/Kelurahan (RT,RW,PKK,Posyandu,LPM dan Karang Taruna), Lembaga Adat Desa/Kelurahan dan Masyarakat Hukum Adat</w:t>
            </w:r>
          </w:p>
        </w:tc>
        <w:tc>
          <w:tcPr>
            <w:tcW w:w="3333" w:type="dxa"/>
            <w:tcBorders>
              <w:left w:val="single" w:sz="4" w:space="0" w:color="000000"/>
              <w:bottom w:val="dotted" w:sz="4" w:space="0" w:color="000000"/>
              <w:right w:val="single" w:sz="4" w:space="0" w:color="000000"/>
            </w:tcBorders>
          </w:tcPr>
          <w:p w:rsidR="00AF4682" w:rsidRPr="00304609" w:rsidRDefault="00AF4682" w:rsidP="00D0731B">
            <w:pPr>
              <w:pStyle w:val="TableParagraph"/>
              <w:spacing w:line="247" w:lineRule="auto"/>
              <w:ind w:left="110" w:right="-2"/>
              <w:rPr>
                <w:rFonts w:asciiTheme="majorBidi" w:hAnsiTheme="majorBidi" w:cs="Times New Roman"/>
                <w:bCs/>
                <w:lang w:val="id-ID"/>
              </w:rPr>
            </w:pPr>
            <w:r w:rsidRPr="00A61068">
              <w:rPr>
                <w:rFonts w:asciiTheme="majorBidi" w:hAnsiTheme="majorBidi" w:cs="Times New Roman"/>
                <w:bCs/>
                <w:lang w:val="id-ID"/>
              </w:rPr>
              <w:t xml:space="preserve">Jumlah Lembaga Kemasyarakatan Desa/Kelurahan (RT, RW, PKK, Posyandu, LPM, dan Karang Taruna), Lembaga Adat Desa/Kelurahan dan Masyarakat Hukum Adat yang Ditingkatkan Kapasitasnya </w:t>
            </w:r>
            <w:r w:rsidRPr="00304609">
              <w:rPr>
                <w:rFonts w:asciiTheme="majorBidi" w:hAnsiTheme="majorBidi" w:cs="Times New Roman"/>
                <w:bCs/>
                <w:lang w:val="id-ID"/>
              </w:rPr>
              <w:t>`</w:t>
            </w:r>
          </w:p>
        </w:tc>
        <w:tc>
          <w:tcPr>
            <w:tcW w:w="898" w:type="dxa"/>
            <w:tcBorders>
              <w:left w:val="single" w:sz="4" w:space="0" w:color="000000"/>
              <w:bottom w:val="dotted" w:sz="4" w:space="0" w:color="000000"/>
              <w:right w:val="single" w:sz="4" w:space="0" w:color="000000"/>
            </w:tcBorders>
          </w:tcPr>
          <w:p w:rsidR="00AF4682" w:rsidRPr="00304609" w:rsidRDefault="00AF4682" w:rsidP="00D0731B">
            <w:pPr>
              <w:pStyle w:val="TableParagraph"/>
              <w:ind w:left="89" w:right="-2"/>
              <w:jc w:val="center"/>
              <w:rPr>
                <w:rFonts w:asciiTheme="majorBidi" w:hAnsiTheme="majorBidi" w:cs="Times New Roman"/>
                <w:bCs/>
                <w:lang w:val="id-ID"/>
              </w:rPr>
            </w:pPr>
            <w:r>
              <w:rPr>
                <w:rFonts w:asciiTheme="majorBidi" w:hAnsiTheme="majorBidi" w:cs="Times New Roman"/>
                <w:bCs/>
                <w:lang w:val="id-ID"/>
              </w:rPr>
              <w:t>150</w:t>
            </w:r>
          </w:p>
        </w:tc>
        <w:tc>
          <w:tcPr>
            <w:tcW w:w="1889" w:type="dxa"/>
            <w:tcBorders>
              <w:left w:val="single" w:sz="4" w:space="0" w:color="000000"/>
              <w:bottom w:val="dotted" w:sz="4" w:space="0" w:color="000000"/>
            </w:tcBorders>
          </w:tcPr>
          <w:p w:rsidR="00AF4682" w:rsidRPr="00304609" w:rsidRDefault="00AF4682" w:rsidP="00D0731B">
            <w:pPr>
              <w:pStyle w:val="TableParagraph"/>
              <w:spacing w:before="0"/>
              <w:ind w:right="141"/>
              <w:jc w:val="right"/>
              <w:rPr>
                <w:rFonts w:asciiTheme="majorBidi" w:hAnsiTheme="majorBidi" w:cs="Times New Roman"/>
                <w:bCs/>
                <w:lang w:val="id-ID"/>
              </w:rPr>
            </w:pPr>
            <w:r>
              <w:rPr>
                <w:rFonts w:asciiTheme="majorBidi" w:hAnsiTheme="majorBidi" w:cs="Times New Roman"/>
                <w:bCs/>
                <w:lang w:val="id-ID"/>
              </w:rPr>
              <w:t>140.000.000</w:t>
            </w:r>
          </w:p>
        </w:tc>
      </w:tr>
      <w:tr w:rsidR="00AF4682" w:rsidRPr="00304609" w:rsidTr="00AF4682">
        <w:trPr>
          <w:trHeight w:val="522"/>
        </w:trPr>
        <w:tc>
          <w:tcPr>
            <w:tcW w:w="490" w:type="dxa"/>
            <w:tcBorders>
              <w:top w:val="dotted" w:sz="4" w:space="0" w:color="000000"/>
              <w:bottom w:val="dotted" w:sz="4" w:space="0" w:color="000000"/>
              <w:right w:val="single" w:sz="4" w:space="0" w:color="000000"/>
            </w:tcBorders>
          </w:tcPr>
          <w:p w:rsidR="00AF4682" w:rsidRPr="00304609" w:rsidRDefault="00AF4682" w:rsidP="00D0731B">
            <w:pPr>
              <w:pStyle w:val="TableParagraph"/>
              <w:spacing w:before="74"/>
              <w:ind w:right="-2"/>
              <w:jc w:val="center"/>
              <w:rPr>
                <w:rFonts w:asciiTheme="majorBidi" w:hAnsiTheme="majorBidi" w:cs="Times New Roman"/>
                <w:bCs/>
                <w:lang w:val="id-ID"/>
              </w:rPr>
            </w:pPr>
            <w:r w:rsidRPr="00304609">
              <w:rPr>
                <w:rFonts w:asciiTheme="majorBidi" w:hAnsiTheme="majorBidi" w:cs="Times New Roman"/>
                <w:bCs/>
                <w:lang w:val="id-ID"/>
              </w:rPr>
              <w:t>b</w:t>
            </w:r>
          </w:p>
        </w:tc>
        <w:tc>
          <w:tcPr>
            <w:tcW w:w="3313" w:type="dxa"/>
            <w:tcBorders>
              <w:top w:val="dotted" w:sz="4" w:space="0" w:color="000000"/>
              <w:left w:val="single" w:sz="4" w:space="0" w:color="000000"/>
              <w:bottom w:val="dotted" w:sz="4" w:space="0" w:color="000000"/>
              <w:right w:val="single" w:sz="4" w:space="0" w:color="000000"/>
            </w:tcBorders>
          </w:tcPr>
          <w:p w:rsidR="00AF4682" w:rsidRPr="00304609" w:rsidRDefault="00AF4682" w:rsidP="00D0731B">
            <w:pPr>
              <w:pStyle w:val="TableParagraph"/>
              <w:spacing w:before="74" w:line="247" w:lineRule="auto"/>
              <w:ind w:left="110" w:right="-2"/>
              <w:rPr>
                <w:rFonts w:asciiTheme="majorBidi" w:hAnsiTheme="majorBidi" w:cs="Times New Roman"/>
                <w:bCs/>
                <w:lang w:val="id-ID"/>
              </w:rPr>
            </w:pPr>
            <w:r w:rsidRPr="00304609">
              <w:rPr>
                <w:rFonts w:asciiTheme="majorBidi" w:hAnsiTheme="majorBidi" w:cs="Times New Roman"/>
                <w:bCs/>
                <w:lang w:val="id-ID"/>
              </w:rPr>
              <w:t>Fasilitasi Pengembangan usaha Ekonomi masyarakat dan Pemerintah Desa dalam meningkatkan pendapatan asli desa</w:t>
            </w:r>
          </w:p>
        </w:tc>
        <w:tc>
          <w:tcPr>
            <w:tcW w:w="3333" w:type="dxa"/>
            <w:tcBorders>
              <w:top w:val="dotted" w:sz="4" w:space="0" w:color="000000"/>
              <w:left w:val="single" w:sz="4" w:space="0" w:color="000000"/>
              <w:bottom w:val="dotted" w:sz="4" w:space="0" w:color="000000"/>
              <w:right w:val="single" w:sz="4" w:space="0" w:color="000000"/>
            </w:tcBorders>
          </w:tcPr>
          <w:p w:rsidR="00AF4682" w:rsidRPr="00304609" w:rsidRDefault="00AF4682" w:rsidP="00D0731B">
            <w:pPr>
              <w:pStyle w:val="TableParagraph"/>
              <w:spacing w:before="74" w:line="247" w:lineRule="auto"/>
              <w:ind w:left="110" w:right="-2"/>
              <w:rPr>
                <w:rFonts w:asciiTheme="majorBidi" w:hAnsiTheme="majorBidi" w:cs="Times New Roman"/>
                <w:bCs/>
                <w:lang w:val="id-ID"/>
              </w:rPr>
            </w:pPr>
            <w:r w:rsidRPr="00A61068">
              <w:rPr>
                <w:rFonts w:asciiTheme="majorBidi" w:hAnsiTheme="majorBidi" w:cs="Times New Roman"/>
                <w:bCs/>
                <w:lang w:val="id-ID"/>
              </w:rPr>
              <w:t>Jumlah Dokumen Hasil Fasilitasi Pengembangan Usaha Ekonomi Masyarakat dan Pemerintah Desa dalam Meningkatkan Pendapatan Asli Desa</w:t>
            </w:r>
          </w:p>
        </w:tc>
        <w:tc>
          <w:tcPr>
            <w:tcW w:w="898" w:type="dxa"/>
            <w:tcBorders>
              <w:top w:val="dotted" w:sz="4" w:space="0" w:color="000000"/>
              <w:left w:val="single" w:sz="4" w:space="0" w:color="000000"/>
              <w:bottom w:val="dotted" w:sz="4" w:space="0" w:color="000000"/>
              <w:right w:val="single" w:sz="4" w:space="0" w:color="000000"/>
            </w:tcBorders>
          </w:tcPr>
          <w:p w:rsidR="00AF4682" w:rsidRPr="00304609" w:rsidRDefault="00AF4682" w:rsidP="00D0731B">
            <w:pPr>
              <w:pStyle w:val="TableParagraph"/>
              <w:spacing w:before="74"/>
              <w:ind w:left="89" w:right="-2"/>
              <w:jc w:val="center"/>
              <w:rPr>
                <w:rFonts w:asciiTheme="majorBidi" w:hAnsiTheme="majorBidi" w:cs="Times New Roman"/>
                <w:bCs/>
                <w:lang w:val="id-ID"/>
              </w:rPr>
            </w:pPr>
            <w:r>
              <w:rPr>
                <w:rFonts w:asciiTheme="majorBidi" w:hAnsiTheme="majorBidi" w:cs="Times New Roman"/>
                <w:bCs/>
                <w:lang w:val="id-ID"/>
              </w:rPr>
              <w:t>1</w:t>
            </w:r>
          </w:p>
        </w:tc>
        <w:tc>
          <w:tcPr>
            <w:tcW w:w="1889" w:type="dxa"/>
            <w:tcBorders>
              <w:top w:val="dotted" w:sz="4" w:space="0" w:color="000000"/>
              <w:left w:val="single" w:sz="4" w:space="0" w:color="000000"/>
              <w:bottom w:val="dotted" w:sz="4" w:space="0" w:color="000000"/>
            </w:tcBorders>
          </w:tcPr>
          <w:p w:rsidR="00AF4682" w:rsidRPr="00304609" w:rsidRDefault="00AF4682" w:rsidP="00D0731B">
            <w:pPr>
              <w:pStyle w:val="TableParagraph"/>
              <w:spacing w:before="74"/>
              <w:ind w:right="141"/>
              <w:jc w:val="right"/>
              <w:rPr>
                <w:rFonts w:asciiTheme="majorBidi" w:hAnsiTheme="majorBidi" w:cs="Times New Roman"/>
                <w:bCs/>
                <w:lang w:val="id-ID"/>
              </w:rPr>
            </w:pPr>
            <w:r>
              <w:rPr>
                <w:rFonts w:asciiTheme="majorBidi" w:hAnsiTheme="majorBidi" w:cs="Times New Roman"/>
                <w:bCs/>
                <w:lang w:val="id-ID"/>
              </w:rPr>
              <w:t>91.561.000</w:t>
            </w:r>
          </w:p>
        </w:tc>
      </w:tr>
      <w:tr w:rsidR="0085499C" w:rsidRPr="00304609" w:rsidTr="00AF4682">
        <w:trPr>
          <w:trHeight w:val="633"/>
        </w:trPr>
        <w:tc>
          <w:tcPr>
            <w:tcW w:w="490" w:type="dxa"/>
            <w:tcBorders>
              <w:top w:val="dotted" w:sz="4" w:space="0" w:color="000000"/>
              <w:bottom w:val="dotted" w:sz="4" w:space="0" w:color="000000"/>
              <w:right w:val="single" w:sz="4" w:space="0" w:color="000000"/>
            </w:tcBorders>
          </w:tcPr>
          <w:p w:rsidR="0085499C" w:rsidRPr="00304609" w:rsidRDefault="0085499C" w:rsidP="008E2735">
            <w:pPr>
              <w:pStyle w:val="TableParagraph"/>
              <w:spacing w:before="0"/>
              <w:ind w:right="-2"/>
              <w:jc w:val="center"/>
              <w:rPr>
                <w:rFonts w:asciiTheme="majorBidi" w:hAnsiTheme="majorBidi" w:cs="Times New Roman"/>
                <w:bCs/>
                <w:lang w:val="id-ID"/>
              </w:rPr>
            </w:pPr>
            <w:r w:rsidRPr="00304609">
              <w:rPr>
                <w:rFonts w:asciiTheme="majorBidi" w:hAnsiTheme="majorBidi" w:cs="Times New Roman"/>
                <w:bCs/>
                <w:lang w:val="id-ID"/>
              </w:rPr>
              <w:t>c</w:t>
            </w:r>
          </w:p>
        </w:tc>
        <w:tc>
          <w:tcPr>
            <w:tcW w:w="3313" w:type="dxa"/>
            <w:tcBorders>
              <w:top w:val="dotted" w:sz="4" w:space="0" w:color="000000"/>
              <w:left w:val="single" w:sz="4" w:space="0" w:color="000000"/>
              <w:bottom w:val="dotted" w:sz="4" w:space="0" w:color="000000"/>
              <w:right w:val="single" w:sz="4" w:space="0" w:color="000000"/>
            </w:tcBorders>
          </w:tcPr>
          <w:p w:rsidR="0085499C" w:rsidRPr="00304609" w:rsidRDefault="0085499C" w:rsidP="008E2735">
            <w:pPr>
              <w:pStyle w:val="TableParagraph"/>
              <w:spacing w:before="0"/>
              <w:ind w:left="89" w:right="-2"/>
              <w:rPr>
                <w:rFonts w:asciiTheme="majorBidi" w:hAnsiTheme="majorBidi" w:cs="Times New Roman"/>
                <w:bCs/>
                <w:lang w:val="id-ID"/>
              </w:rPr>
            </w:pPr>
            <w:r w:rsidRPr="00304609">
              <w:rPr>
                <w:rFonts w:asciiTheme="majorBidi" w:hAnsiTheme="majorBidi" w:cs="Times New Roman"/>
                <w:bCs/>
                <w:lang w:val="id-ID"/>
              </w:rPr>
              <w:t>Fasilitasi Pemerintah Desa dalam pemanfaatan Teknologi Tepat Guna</w:t>
            </w:r>
          </w:p>
        </w:tc>
        <w:tc>
          <w:tcPr>
            <w:tcW w:w="3333" w:type="dxa"/>
            <w:tcBorders>
              <w:top w:val="dotted" w:sz="4" w:space="0" w:color="000000"/>
              <w:left w:val="single" w:sz="4" w:space="0" w:color="000000"/>
              <w:bottom w:val="dotted" w:sz="4" w:space="0" w:color="000000"/>
              <w:right w:val="single" w:sz="4" w:space="0" w:color="000000"/>
            </w:tcBorders>
          </w:tcPr>
          <w:p w:rsidR="00311E43" w:rsidRPr="00304609" w:rsidRDefault="00A61068" w:rsidP="008E2735">
            <w:pPr>
              <w:pStyle w:val="TableParagraph"/>
              <w:spacing w:line="247" w:lineRule="auto"/>
              <w:ind w:left="110" w:right="-2"/>
              <w:rPr>
                <w:rFonts w:asciiTheme="majorBidi" w:hAnsiTheme="majorBidi" w:cs="Times New Roman"/>
                <w:bCs/>
                <w:lang w:val="id-ID"/>
              </w:rPr>
            </w:pPr>
            <w:r w:rsidRPr="00A61068">
              <w:rPr>
                <w:rFonts w:asciiTheme="majorBidi" w:hAnsiTheme="majorBidi" w:cs="Times New Roman"/>
                <w:bCs/>
                <w:lang w:val="id-ID"/>
              </w:rPr>
              <w:t xml:space="preserve">Jumlah Laporan Hasil Fasilitasi Pemerintah Desa dalam Pemanfaatan Teknologi Tepat Guna </w:t>
            </w:r>
          </w:p>
        </w:tc>
        <w:tc>
          <w:tcPr>
            <w:tcW w:w="898" w:type="dxa"/>
            <w:tcBorders>
              <w:top w:val="dotted" w:sz="4" w:space="0" w:color="000000"/>
              <w:left w:val="single" w:sz="4" w:space="0" w:color="000000"/>
              <w:bottom w:val="dotted" w:sz="4" w:space="0" w:color="000000"/>
              <w:right w:val="single" w:sz="4" w:space="0" w:color="000000"/>
            </w:tcBorders>
          </w:tcPr>
          <w:p w:rsidR="0085499C" w:rsidRPr="00304609" w:rsidRDefault="00A61068" w:rsidP="008E2735">
            <w:pPr>
              <w:pStyle w:val="TableParagraph"/>
              <w:ind w:left="89" w:right="-2"/>
              <w:jc w:val="center"/>
              <w:rPr>
                <w:rFonts w:asciiTheme="majorBidi" w:hAnsiTheme="majorBidi" w:cs="Times New Roman"/>
                <w:bCs/>
                <w:lang w:val="id-ID"/>
              </w:rPr>
            </w:pPr>
            <w:r>
              <w:rPr>
                <w:rFonts w:asciiTheme="majorBidi" w:hAnsiTheme="majorBidi" w:cs="Times New Roman"/>
                <w:bCs/>
                <w:lang w:val="id-ID"/>
              </w:rPr>
              <w:t>1</w:t>
            </w:r>
          </w:p>
        </w:tc>
        <w:tc>
          <w:tcPr>
            <w:tcW w:w="1889" w:type="dxa"/>
            <w:tcBorders>
              <w:top w:val="dotted" w:sz="4" w:space="0" w:color="000000"/>
              <w:left w:val="single" w:sz="4" w:space="0" w:color="000000"/>
              <w:bottom w:val="dotted" w:sz="4" w:space="0" w:color="000000"/>
            </w:tcBorders>
          </w:tcPr>
          <w:p w:rsidR="0085499C" w:rsidRPr="00304609" w:rsidRDefault="00675A3A" w:rsidP="008E2735">
            <w:pPr>
              <w:pStyle w:val="TableParagraph"/>
              <w:spacing w:before="0"/>
              <w:ind w:right="141"/>
              <w:jc w:val="right"/>
              <w:rPr>
                <w:rFonts w:asciiTheme="majorBidi" w:hAnsiTheme="majorBidi" w:cs="Times New Roman"/>
                <w:bCs/>
                <w:lang w:val="id-ID"/>
              </w:rPr>
            </w:pPr>
            <w:r>
              <w:rPr>
                <w:rFonts w:asciiTheme="majorBidi" w:hAnsiTheme="majorBidi" w:cs="Times New Roman"/>
                <w:bCs/>
                <w:lang w:val="id-ID"/>
              </w:rPr>
              <w:t>36.527.000</w:t>
            </w:r>
          </w:p>
        </w:tc>
      </w:tr>
      <w:tr w:rsidR="0085499C" w:rsidRPr="00304609" w:rsidTr="00561B0B">
        <w:trPr>
          <w:trHeight w:val="633"/>
        </w:trPr>
        <w:tc>
          <w:tcPr>
            <w:tcW w:w="490" w:type="dxa"/>
            <w:tcBorders>
              <w:top w:val="dotted" w:sz="4" w:space="0" w:color="000000"/>
              <w:bottom w:val="dotted" w:sz="4" w:space="0" w:color="000000"/>
              <w:right w:val="single" w:sz="4" w:space="0" w:color="000000"/>
            </w:tcBorders>
          </w:tcPr>
          <w:p w:rsidR="0085499C" w:rsidRPr="00304609" w:rsidRDefault="0085499C" w:rsidP="008E2735">
            <w:pPr>
              <w:pStyle w:val="TableParagraph"/>
              <w:spacing w:before="0"/>
              <w:ind w:right="-2"/>
              <w:jc w:val="center"/>
              <w:rPr>
                <w:rFonts w:asciiTheme="majorBidi" w:hAnsiTheme="majorBidi" w:cs="Times New Roman"/>
                <w:bCs/>
                <w:lang w:val="id-ID"/>
              </w:rPr>
            </w:pPr>
            <w:r w:rsidRPr="00304609">
              <w:rPr>
                <w:rFonts w:asciiTheme="majorBidi" w:hAnsiTheme="majorBidi" w:cs="Times New Roman"/>
                <w:bCs/>
                <w:lang w:val="id-ID"/>
              </w:rPr>
              <w:t>d</w:t>
            </w:r>
          </w:p>
        </w:tc>
        <w:tc>
          <w:tcPr>
            <w:tcW w:w="3313" w:type="dxa"/>
            <w:tcBorders>
              <w:top w:val="dotted" w:sz="4" w:space="0" w:color="000000"/>
              <w:left w:val="single" w:sz="4" w:space="0" w:color="000000"/>
              <w:bottom w:val="dotted" w:sz="4" w:space="0" w:color="000000"/>
              <w:right w:val="single" w:sz="4" w:space="0" w:color="000000"/>
            </w:tcBorders>
          </w:tcPr>
          <w:p w:rsidR="0085499C" w:rsidRPr="00304609" w:rsidRDefault="0085499C" w:rsidP="008E2735">
            <w:pPr>
              <w:pStyle w:val="TableParagraph"/>
              <w:spacing w:before="0"/>
              <w:ind w:left="89" w:right="-2"/>
              <w:rPr>
                <w:rFonts w:asciiTheme="majorBidi" w:hAnsiTheme="majorBidi" w:cs="Times New Roman"/>
                <w:bCs/>
                <w:lang w:val="id-ID"/>
              </w:rPr>
            </w:pPr>
            <w:r w:rsidRPr="00304609">
              <w:rPr>
                <w:rFonts w:asciiTheme="majorBidi" w:hAnsiTheme="majorBidi" w:cs="Times New Roman"/>
                <w:bCs/>
                <w:lang w:val="id-ID"/>
              </w:rPr>
              <w:t>Fasilitasi Bulan Bhakti Gotong Royong Masyarakat</w:t>
            </w:r>
          </w:p>
        </w:tc>
        <w:tc>
          <w:tcPr>
            <w:tcW w:w="3333" w:type="dxa"/>
            <w:tcBorders>
              <w:top w:val="dotted" w:sz="4" w:space="0" w:color="000000"/>
              <w:left w:val="single" w:sz="4" w:space="0" w:color="000000"/>
              <w:bottom w:val="dotted" w:sz="4" w:space="0" w:color="000000"/>
              <w:right w:val="single" w:sz="4" w:space="0" w:color="000000"/>
            </w:tcBorders>
          </w:tcPr>
          <w:p w:rsidR="00311E43" w:rsidRPr="00304609" w:rsidRDefault="00A61068" w:rsidP="008E2735">
            <w:pPr>
              <w:pStyle w:val="TableParagraph"/>
              <w:spacing w:line="247" w:lineRule="auto"/>
              <w:ind w:left="110" w:right="-2"/>
              <w:rPr>
                <w:rFonts w:asciiTheme="majorBidi" w:hAnsiTheme="majorBidi" w:cs="Times New Roman"/>
                <w:bCs/>
                <w:lang w:val="id-ID"/>
              </w:rPr>
            </w:pPr>
            <w:r w:rsidRPr="00A61068">
              <w:rPr>
                <w:rFonts w:asciiTheme="majorBidi" w:hAnsiTheme="majorBidi" w:cs="Times New Roman"/>
                <w:bCs/>
                <w:lang w:val="id-ID"/>
              </w:rPr>
              <w:t xml:space="preserve">Jumlah Laporan Hasil Fasilitasi Bulan Bhakti Gotong Royong Masyarakat </w:t>
            </w:r>
          </w:p>
        </w:tc>
        <w:tc>
          <w:tcPr>
            <w:tcW w:w="898" w:type="dxa"/>
            <w:tcBorders>
              <w:top w:val="dotted" w:sz="4" w:space="0" w:color="000000"/>
              <w:left w:val="single" w:sz="4" w:space="0" w:color="000000"/>
              <w:bottom w:val="dotted" w:sz="4" w:space="0" w:color="000000"/>
              <w:right w:val="single" w:sz="4" w:space="0" w:color="000000"/>
            </w:tcBorders>
          </w:tcPr>
          <w:p w:rsidR="0085499C" w:rsidRPr="00304609" w:rsidRDefault="00A61068" w:rsidP="008E2735">
            <w:pPr>
              <w:pStyle w:val="TableParagraph"/>
              <w:ind w:left="89" w:right="-2"/>
              <w:jc w:val="center"/>
              <w:rPr>
                <w:rFonts w:asciiTheme="majorBidi" w:hAnsiTheme="majorBidi" w:cs="Times New Roman"/>
                <w:bCs/>
                <w:lang w:val="id-ID"/>
              </w:rPr>
            </w:pPr>
            <w:r>
              <w:rPr>
                <w:rFonts w:asciiTheme="majorBidi" w:hAnsiTheme="majorBidi" w:cs="Times New Roman"/>
                <w:bCs/>
                <w:lang w:val="id-ID"/>
              </w:rPr>
              <w:t>1</w:t>
            </w:r>
          </w:p>
        </w:tc>
        <w:tc>
          <w:tcPr>
            <w:tcW w:w="1889" w:type="dxa"/>
            <w:tcBorders>
              <w:top w:val="dotted" w:sz="4" w:space="0" w:color="000000"/>
              <w:left w:val="single" w:sz="4" w:space="0" w:color="000000"/>
              <w:bottom w:val="dotted" w:sz="4" w:space="0" w:color="000000"/>
            </w:tcBorders>
          </w:tcPr>
          <w:p w:rsidR="0085499C" w:rsidRPr="00304609" w:rsidRDefault="00675A3A" w:rsidP="008E2735">
            <w:pPr>
              <w:pStyle w:val="TableParagraph"/>
              <w:spacing w:before="0"/>
              <w:ind w:right="141"/>
              <w:jc w:val="right"/>
              <w:rPr>
                <w:rFonts w:asciiTheme="majorBidi" w:hAnsiTheme="majorBidi" w:cs="Times New Roman"/>
                <w:bCs/>
                <w:lang w:val="id-ID"/>
              </w:rPr>
            </w:pPr>
            <w:r>
              <w:rPr>
                <w:rFonts w:asciiTheme="majorBidi" w:hAnsiTheme="majorBidi" w:cs="Times New Roman"/>
                <w:bCs/>
                <w:lang w:val="id-ID"/>
              </w:rPr>
              <w:t>30.000.000</w:t>
            </w:r>
          </w:p>
        </w:tc>
      </w:tr>
      <w:tr w:rsidR="0085499C" w:rsidRPr="00304609" w:rsidTr="00561B0B">
        <w:trPr>
          <w:trHeight w:val="633"/>
        </w:trPr>
        <w:tc>
          <w:tcPr>
            <w:tcW w:w="490" w:type="dxa"/>
            <w:tcBorders>
              <w:top w:val="dotted" w:sz="4" w:space="0" w:color="000000"/>
              <w:bottom w:val="double" w:sz="4" w:space="0" w:color="000000"/>
              <w:right w:val="single" w:sz="4" w:space="0" w:color="000000"/>
            </w:tcBorders>
          </w:tcPr>
          <w:p w:rsidR="0085499C" w:rsidRPr="00304609" w:rsidRDefault="0085499C" w:rsidP="008E2735">
            <w:pPr>
              <w:pStyle w:val="TableParagraph"/>
              <w:ind w:right="-2"/>
              <w:jc w:val="center"/>
              <w:rPr>
                <w:rFonts w:asciiTheme="majorBidi" w:hAnsiTheme="majorBidi" w:cs="Times New Roman"/>
                <w:bCs/>
                <w:w w:val="146"/>
                <w:lang w:val="id-ID"/>
              </w:rPr>
            </w:pPr>
            <w:r w:rsidRPr="00304609">
              <w:rPr>
                <w:rFonts w:asciiTheme="majorBidi" w:hAnsiTheme="majorBidi" w:cs="Times New Roman"/>
                <w:bCs/>
                <w:w w:val="146"/>
                <w:lang w:val="id-ID"/>
              </w:rPr>
              <w:t>e</w:t>
            </w:r>
          </w:p>
        </w:tc>
        <w:tc>
          <w:tcPr>
            <w:tcW w:w="3313" w:type="dxa"/>
            <w:tcBorders>
              <w:top w:val="dotted" w:sz="4" w:space="0" w:color="000000"/>
              <w:left w:val="single" w:sz="4" w:space="0" w:color="000000"/>
              <w:bottom w:val="double" w:sz="4" w:space="0" w:color="000000"/>
              <w:right w:val="single" w:sz="4" w:space="0" w:color="000000"/>
            </w:tcBorders>
          </w:tcPr>
          <w:p w:rsidR="0085499C" w:rsidRPr="00304609" w:rsidRDefault="0085499C" w:rsidP="008E2735">
            <w:pPr>
              <w:pStyle w:val="TableParagraph"/>
              <w:spacing w:line="247" w:lineRule="auto"/>
              <w:ind w:left="89" w:right="-2"/>
              <w:rPr>
                <w:rFonts w:asciiTheme="majorBidi" w:hAnsiTheme="majorBidi" w:cs="Times New Roman"/>
                <w:bCs/>
                <w:w w:val="110"/>
                <w:lang w:val="id-ID"/>
              </w:rPr>
            </w:pPr>
            <w:r w:rsidRPr="00304609">
              <w:rPr>
                <w:rFonts w:asciiTheme="majorBidi" w:hAnsiTheme="majorBidi" w:cs="Times New Roman"/>
                <w:bCs/>
                <w:w w:val="110"/>
                <w:lang w:val="id-ID"/>
              </w:rPr>
              <w:t>Fasilitasi Tim Penggerak PKK dalam Penyelenggaraan Gerakan Pemberdayaan Masyarakat dan Kesejahteraan Keluarga</w:t>
            </w:r>
          </w:p>
          <w:p w:rsidR="0085499C" w:rsidRPr="00304609" w:rsidRDefault="0085499C" w:rsidP="008E2735">
            <w:pPr>
              <w:pStyle w:val="TableParagraph"/>
              <w:spacing w:line="247" w:lineRule="auto"/>
              <w:ind w:left="89" w:right="-2"/>
              <w:rPr>
                <w:rFonts w:asciiTheme="majorBidi" w:hAnsiTheme="majorBidi" w:cs="Times New Roman"/>
                <w:bCs/>
                <w:w w:val="110"/>
                <w:lang w:val="id-ID"/>
              </w:rPr>
            </w:pPr>
          </w:p>
        </w:tc>
        <w:tc>
          <w:tcPr>
            <w:tcW w:w="3333" w:type="dxa"/>
            <w:tcBorders>
              <w:top w:val="dotted" w:sz="4" w:space="0" w:color="000000"/>
              <w:left w:val="single" w:sz="4" w:space="0" w:color="000000"/>
              <w:bottom w:val="double" w:sz="4" w:space="0" w:color="000000"/>
              <w:right w:val="single" w:sz="4" w:space="0" w:color="000000"/>
            </w:tcBorders>
          </w:tcPr>
          <w:p w:rsidR="0085499C" w:rsidRPr="00304609" w:rsidRDefault="00A61068" w:rsidP="008E2735">
            <w:pPr>
              <w:pStyle w:val="TableParagraph"/>
              <w:spacing w:line="247" w:lineRule="auto"/>
              <w:ind w:left="110" w:right="-2"/>
              <w:rPr>
                <w:rFonts w:asciiTheme="majorBidi" w:hAnsiTheme="majorBidi" w:cs="Times New Roman"/>
                <w:bCs/>
                <w:w w:val="110"/>
                <w:lang w:val="id-ID"/>
              </w:rPr>
            </w:pPr>
            <w:r w:rsidRPr="00A61068">
              <w:rPr>
                <w:rFonts w:asciiTheme="majorBidi" w:hAnsiTheme="majorBidi" w:cs="Times New Roman"/>
                <w:bCs/>
                <w:w w:val="110"/>
                <w:lang w:val="id-ID"/>
              </w:rPr>
              <w:t>Jumlah Dokumen Hasil Fasilitasi Tim Penggerak PKK dalam Penyelenggaraan Gerakan Pemberdayaan Masyarakat dan Kesejahteraan Keluarga</w:t>
            </w:r>
          </w:p>
        </w:tc>
        <w:tc>
          <w:tcPr>
            <w:tcW w:w="898" w:type="dxa"/>
            <w:tcBorders>
              <w:top w:val="dotted" w:sz="4" w:space="0" w:color="000000"/>
              <w:left w:val="single" w:sz="4" w:space="0" w:color="000000"/>
              <w:bottom w:val="double" w:sz="4" w:space="0" w:color="000000"/>
              <w:right w:val="single" w:sz="4" w:space="0" w:color="000000"/>
            </w:tcBorders>
          </w:tcPr>
          <w:p w:rsidR="0085499C" w:rsidRPr="00304609" w:rsidRDefault="00A61068" w:rsidP="008E2735">
            <w:pPr>
              <w:pStyle w:val="TableParagraph"/>
              <w:ind w:left="89" w:right="-2"/>
              <w:jc w:val="center"/>
              <w:rPr>
                <w:rFonts w:asciiTheme="majorBidi" w:hAnsiTheme="majorBidi" w:cs="Times New Roman"/>
                <w:bCs/>
                <w:w w:val="115"/>
                <w:lang w:val="id-ID"/>
              </w:rPr>
            </w:pPr>
            <w:r>
              <w:rPr>
                <w:rFonts w:asciiTheme="majorBidi" w:hAnsiTheme="majorBidi" w:cs="Times New Roman"/>
                <w:bCs/>
                <w:w w:val="115"/>
                <w:lang w:val="id-ID"/>
              </w:rPr>
              <w:t>2</w:t>
            </w:r>
          </w:p>
        </w:tc>
        <w:tc>
          <w:tcPr>
            <w:tcW w:w="1889" w:type="dxa"/>
            <w:tcBorders>
              <w:top w:val="dotted" w:sz="4" w:space="0" w:color="000000"/>
              <w:left w:val="single" w:sz="4" w:space="0" w:color="000000"/>
              <w:bottom w:val="double" w:sz="4" w:space="0" w:color="000000"/>
            </w:tcBorders>
          </w:tcPr>
          <w:p w:rsidR="0085499C" w:rsidRPr="00304609" w:rsidRDefault="0085499C" w:rsidP="008E2735">
            <w:pPr>
              <w:pStyle w:val="TableParagraph"/>
              <w:ind w:right="141"/>
              <w:jc w:val="right"/>
              <w:rPr>
                <w:rFonts w:asciiTheme="majorBidi" w:hAnsiTheme="majorBidi" w:cs="Times New Roman"/>
                <w:bCs/>
                <w:w w:val="115"/>
                <w:lang w:val="id-ID"/>
              </w:rPr>
            </w:pPr>
            <w:r w:rsidRPr="00304609">
              <w:rPr>
                <w:rFonts w:asciiTheme="majorBidi" w:hAnsiTheme="majorBidi" w:cs="Times New Roman"/>
                <w:bCs/>
                <w:w w:val="115"/>
                <w:lang w:val="id-ID"/>
              </w:rPr>
              <w:t>650.000.000</w:t>
            </w:r>
          </w:p>
        </w:tc>
      </w:tr>
    </w:tbl>
    <w:p w:rsidR="0006045E" w:rsidRDefault="0006045E" w:rsidP="00921425">
      <w:pPr>
        <w:ind w:right="-2"/>
        <w:jc w:val="right"/>
        <w:rPr>
          <w:rFonts w:asciiTheme="majorBidi" w:hAnsiTheme="majorBidi" w:cs="Times New Roman"/>
          <w:sz w:val="24"/>
          <w:szCs w:val="24"/>
          <w:lang w:val="id-ID"/>
        </w:rPr>
      </w:pPr>
    </w:p>
    <w:p w:rsidR="0006045E" w:rsidRPr="00056CD5" w:rsidRDefault="000A698F" w:rsidP="00056CD5">
      <w:pPr>
        <w:pStyle w:val="Heading2"/>
        <w:tabs>
          <w:tab w:val="left" w:pos="426"/>
        </w:tabs>
        <w:spacing w:before="202"/>
        <w:ind w:left="0" w:right="-2" w:firstLine="0"/>
        <w:rPr>
          <w:rFonts w:asciiTheme="majorBidi" w:hAnsiTheme="majorBidi" w:cs="Times New Roman"/>
          <w:sz w:val="24"/>
          <w:szCs w:val="24"/>
          <w:lang w:val="id-ID"/>
        </w:rPr>
      </w:pPr>
      <w:r>
        <w:rPr>
          <w:rFonts w:asciiTheme="majorBidi" w:hAnsiTheme="majorBidi" w:cs="Times New Roman"/>
          <w:sz w:val="24"/>
          <w:szCs w:val="24"/>
          <w:lang w:val="id-ID"/>
        </w:rPr>
        <w:t xml:space="preserve">2.1 </w:t>
      </w:r>
      <w:r w:rsidR="00056CD5">
        <w:rPr>
          <w:rFonts w:asciiTheme="majorBidi" w:hAnsiTheme="majorBidi" w:cs="Times New Roman"/>
          <w:sz w:val="24"/>
          <w:szCs w:val="24"/>
          <w:lang w:val="id-ID"/>
        </w:rPr>
        <w:t>Rencana Strategis</w:t>
      </w:r>
    </w:p>
    <w:p w:rsidR="0006045E" w:rsidRPr="0006045E" w:rsidRDefault="0006045E" w:rsidP="00324651">
      <w:pPr>
        <w:pStyle w:val="BodyText"/>
        <w:spacing w:before="228" w:line="372" w:lineRule="auto"/>
        <w:ind w:left="426" w:right="-2" w:firstLine="708"/>
        <w:jc w:val="both"/>
        <w:rPr>
          <w:rFonts w:asciiTheme="majorBidi" w:hAnsiTheme="majorBidi" w:cs="Times New Roman"/>
          <w:sz w:val="24"/>
          <w:szCs w:val="24"/>
        </w:rPr>
      </w:pPr>
      <w:r w:rsidRPr="0006045E">
        <w:rPr>
          <w:rFonts w:asciiTheme="majorBidi" w:hAnsiTheme="majorBidi" w:cs="Times New Roman"/>
          <w:w w:val="110"/>
          <w:sz w:val="24"/>
          <w:szCs w:val="24"/>
        </w:rPr>
        <w:t xml:space="preserve">Rencana strategis Dinas Pemberdayaan Masyarakat dan Desa Kabupaten Rembang </w:t>
      </w:r>
      <w:r w:rsidRPr="0006045E">
        <w:rPr>
          <w:rFonts w:asciiTheme="majorBidi" w:hAnsiTheme="majorBidi" w:cs="Times New Roman"/>
          <w:spacing w:val="-3"/>
          <w:w w:val="110"/>
          <w:sz w:val="24"/>
          <w:szCs w:val="24"/>
        </w:rPr>
        <w:t xml:space="preserve">Tahun </w:t>
      </w:r>
      <w:r w:rsidRPr="0006045E">
        <w:rPr>
          <w:rFonts w:asciiTheme="majorBidi" w:hAnsiTheme="majorBidi" w:cs="Times New Roman"/>
          <w:w w:val="110"/>
          <w:sz w:val="24"/>
          <w:szCs w:val="24"/>
        </w:rPr>
        <w:t>20</w:t>
      </w:r>
      <w:r w:rsidR="00675A3A">
        <w:rPr>
          <w:rFonts w:asciiTheme="majorBidi" w:hAnsiTheme="majorBidi" w:cs="Times New Roman"/>
          <w:w w:val="110"/>
          <w:sz w:val="24"/>
          <w:szCs w:val="24"/>
          <w:lang w:val="id-ID"/>
        </w:rPr>
        <w:t>21</w:t>
      </w:r>
      <w:r w:rsidRPr="0006045E">
        <w:rPr>
          <w:rFonts w:asciiTheme="majorBidi" w:hAnsiTheme="majorBidi" w:cs="Times New Roman"/>
          <w:w w:val="110"/>
          <w:sz w:val="24"/>
          <w:szCs w:val="24"/>
        </w:rPr>
        <w:t xml:space="preserve"> – </w:t>
      </w:r>
      <w:r w:rsidR="008A16BB">
        <w:rPr>
          <w:rFonts w:asciiTheme="majorBidi" w:hAnsiTheme="majorBidi" w:cs="Times New Roman"/>
          <w:w w:val="110"/>
          <w:sz w:val="24"/>
          <w:szCs w:val="24"/>
        </w:rPr>
        <w:t>202</w:t>
      </w:r>
      <w:r w:rsidR="00675A3A">
        <w:rPr>
          <w:rFonts w:asciiTheme="majorBidi" w:hAnsiTheme="majorBidi" w:cs="Times New Roman"/>
          <w:w w:val="110"/>
          <w:sz w:val="24"/>
          <w:szCs w:val="24"/>
          <w:lang w:val="id-ID"/>
        </w:rPr>
        <w:t>6</w:t>
      </w:r>
      <w:r w:rsidRPr="0006045E">
        <w:rPr>
          <w:rFonts w:asciiTheme="majorBidi" w:hAnsiTheme="majorBidi" w:cs="Times New Roman"/>
          <w:w w:val="110"/>
          <w:sz w:val="24"/>
          <w:szCs w:val="24"/>
        </w:rPr>
        <w:t xml:space="preserve"> merupakan bagian integral dari kebijakan dan program pemerintah Kabupaten Rembang dan merupakan pedoman bagi seluruh aparat dalam pelaksanaan tugas penyelenggaraan pemerintahan dan pembangunan selama kurun waktu 5 (lima) tahun.</w:t>
      </w:r>
      <w:r w:rsidRPr="0006045E">
        <w:rPr>
          <w:rFonts w:asciiTheme="majorBidi" w:hAnsiTheme="majorBidi" w:cs="Times New Roman"/>
          <w:spacing w:val="58"/>
          <w:w w:val="110"/>
          <w:sz w:val="24"/>
          <w:szCs w:val="24"/>
        </w:rPr>
        <w:t xml:space="preserve"> </w:t>
      </w:r>
      <w:r w:rsidRPr="0006045E">
        <w:rPr>
          <w:rFonts w:asciiTheme="majorBidi" w:hAnsiTheme="majorBidi" w:cs="Times New Roman"/>
          <w:w w:val="110"/>
          <w:sz w:val="24"/>
          <w:szCs w:val="24"/>
        </w:rPr>
        <w:t xml:space="preserve">Untuk  mewujudkan Renstra tersebut tentu perlu ditunjang dengan Visi dan Misi yang rasional. Adapun Visi dan Misi dari Dinas Pemberdayaan Masyarakat dan Desa Kabupaten Rembang mengacu pada visi dan misi Pemerintah Kabupaten Rembang, sebagaimana tercantum dalam Rencana Pembangunan Jangka Menengah Daerah Kabupaten Rembang </w:t>
      </w:r>
      <w:r w:rsidRPr="0006045E">
        <w:rPr>
          <w:rFonts w:asciiTheme="majorBidi" w:hAnsiTheme="majorBidi" w:cs="Times New Roman"/>
          <w:spacing w:val="-3"/>
          <w:w w:val="110"/>
          <w:sz w:val="24"/>
          <w:szCs w:val="24"/>
        </w:rPr>
        <w:t xml:space="preserve">Tahun </w:t>
      </w:r>
      <w:r w:rsidRPr="0006045E">
        <w:rPr>
          <w:rFonts w:asciiTheme="majorBidi" w:hAnsiTheme="majorBidi" w:cs="Times New Roman"/>
          <w:w w:val="110"/>
          <w:sz w:val="24"/>
          <w:szCs w:val="24"/>
        </w:rPr>
        <w:t>20</w:t>
      </w:r>
      <w:r w:rsidR="00675A3A">
        <w:rPr>
          <w:rFonts w:asciiTheme="majorBidi" w:hAnsiTheme="majorBidi" w:cs="Times New Roman"/>
          <w:w w:val="110"/>
          <w:sz w:val="24"/>
          <w:szCs w:val="24"/>
          <w:lang w:val="id-ID"/>
        </w:rPr>
        <w:t>21</w:t>
      </w:r>
      <w:r w:rsidRPr="0006045E">
        <w:rPr>
          <w:rFonts w:asciiTheme="majorBidi" w:hAnsiTheme="majorBidi" w:cs="Times New Roman"/>
          <w:w w:val="110"/>
          <w:sz w:val="24"/>
          <w:szCs w:val="24"/>
        </w:rPr>
        <w:t xml:space="preserve"> – </w:t>
      </w:r>
      <w:r w:rsidR="008A16BB">
        <w:rPr>
          <w:rFonts w:asciiTheme="majorBidi" w:hAnsiTheme="majorBidi" w:cs="Times New Roman"/>
          <w:w w:val="110"/>
          <w:sz w:val="24"/>
          <w:szCs w:val="24"/>
        </w:rPr>
        <w:t>202</w:t>
      </w:r>
      <w:r w:rsidR="00675A3A">
        <w:rPr>
          <w:rFonts w:asciiTheme="majorBidi" w:hAnsiTheme="majorBidi" w:cs="Times New Roman"/>
          <w:w w:val="110"/>
          <w:sz w:val="24"/>
          <w:szCs w:val="24"/>
          <w:lang w:val="id-ID"/>
        </w:rPr>
        <w:t>6</w:t>
      </w:r>
      <w:r w:rsidRPr="0006045E">
        <w:rPr>
          <w:rFonts w:asciiTheme="majorBidi" w:hAnsiTheme="majorBidi" w:cs="Times New Roman"/>
          <w:w w:val="110"/>
          <w:sz w:val="24"/>
          <w:szCs w:val="24"/>
        </w:rPr>
        <w:t xml:space="preserve"> dan </w:t>
      </w:r>
      <w:r w:rsidRPr="0006045E">
        <w:rPr>
          <w:rFonts w:asciiTheme="majorBidi" w:hAnsiTheme="majorBidi" w:cs="Times New Roman"/>
          <w:w w:val="110"/>
          <w:sz w:val="24"/>
          <w:szCs w:val="24"/>
        </w:rPr>
        <w:lastRenderedPageBreak/>
        <w:t xml:space="preserve">Rencana Strategis Dinas Pemberdayaan Masyarakat dan Desa Kabupaten Rembang </w:t>
      </w:r>
      <w:r w:rsidRPr="0006045E">
        <w:rPr>
          <w:rFonts w:asciiTheme="majorBidi" w:hAnsiTheme="majorBidi" w:cs="Times New Roman"/>
          <w:spacing w:val="-3"/>
          <w:w w:val="110"/>
          <w:sz w:val="24"/>
          <w:szCs w:val="24"/>
        </w:rPr>
        <w:t xml:space="preserve">Tahun </w:t>
      </w:r>
      <w:r w:rsidRPr="0006045E">
        <w:rPr>
          <w:rFonts w:asciiTheme="majorBidi" w:hAnsiTheme="majorBidi" w:cs="Times New Roman"/>
          <w:w w:val="110"/>
          <w:sz w:val="24"/>
          <w:szCs w:val="24"/>
        </w:rPr>
        <w:t>20</w:t>
      </w:r>
      <w:r w:rsidR="00675A3A">
        <w:rPr>
          <w:rFonts w:asciiTheme="majorBidi" w:hAnsiTheme="majorBidi" w:cs="Times New Roman"/>
          <w:w w:val="110"/>
          <w:sz w:val="24"/>
          <w:szCs w:val="24"/>
          <w:lang w:val="id-ID"/>
        </w:rPr>
        <w:t>21</w:t>
      </w:r>
      <w:r w:rsidRPr="0006045E">
        <w:rPr>
          <w:rFonts w:asciiTheme="majorBidi" w:hAnsiTheme="majorBidi" w:cs="Times New Roman"/>
          <w:w w:val="110"/>
          <w:sz w:val="24"/>
          <w:szCs w:val="24"/>
        </w:rPr>
        <w:t xml:space="preserve"> – </w:t>
      </w:r>
      <w:r w:rsidR="008A16BB">
        <w:rPr>
          <w:rFonts w:asciiTheme="majorBidi" w:hAnsiTheme="majorBidi" w:cs="Times New Roman"/>
          <w:w w:val="110"/>
          <w:sz w:val="24"/>
          <w:szCs w:val="24"/>
        </w:rPr>
        <w:t>202</w:t>
      </w:r>
      <w:r w:rsidR="00675A3A">
        <w:rPr>
          <w:rFonts w:asciiTheme="majorBidi" w:hAnsiTheme="majorBidi" w:cs="Times New Roman"/>
          <w:w w:val="110"/>
          <w:sz w:val="24"/>
          <w:szCs w:val="24"/>
          <w:lang w:val="id-ID"/>
        </w:rPr>
        <w:t>6</w:t>
      </w:r>
      <w:r w:rsidRPr="0006045E">
        <w:rPr>
          <w:rFonts w:asciiTheme="majorBidi" w:hAnsiTheme="majorBidi" w:cs="Times New Roman"/>
          <w:w w:val="110"/>
          <w:sz w:val="24"/>
          <w:szCs w:val="24"/>
        </w:rPr>
        <w:t>, yaitu sebagai berikut</w:t>
      </w:r>
      <w:r w:rsidRPr="0006045E">
        <w:rPr>
          <w:rFonts w:asciiTheme="majorBidi" w:hAnsiTheme="majorBidi" w:cs="Times New Roman"/>
          <w:spacing w:val="21"/>
          <w:w w:val="110"/>
          <w:sz w:val="24"/>
          <w:szCs w:val="24"/>
        </w:rPr>
        <w:t xml:space="preserve"> </w:t>
      </w:r>
      <w:r w:rsidRPr="0006045E">
        <w:rPr>
          <w:rFonts w:asciiTheme="majorBidi" w:hAnsiTheme="majorBidi" w:cs="Times New Roman"/>
          <w:w w:val="110"/>
          <w:sz w:val="24"/>
          <w:szCs w:val="24"/>
        </w:rPr>
        <w:t>:</w:t>
      </w:r>
    </w:p>
    <w:p w:rsidR="0006045E" w:rsidRPr="0006045E" w:rsidRDefault="0006045E" w:rsidP="00324651">
      <w:pPr>
        <w:pStyle w:val="BodyText"/>
        <w:spacing w:before="1"/>
        <w:ind w:right="-2" w:firstLine="1078"/>
        <w:rPr>
          <w:rFonts w:asciiTheme="majorBidi" w:hAnsiTheme="majorBidi" w:cs="Times New Roman"/>
          <w:sz w:val="24"/>
          <w:szCs w:val="24"/>
        </w:rPr>
      </w:pPr>
    </w:p>
    <w:p w:rsidR="0006045E" w:rsidRPr="0006045E" w:rsidRDefault="00B4761B" w:rsidP="00B4761B">
      <w:pPr>
        <w:pStyle w:val="Heading2"/>
        <w:tabs>
          <w:tab w:val="left" w:pos="1134"/>
        </w:tabs>
        <w:ind w:left="426" w:right="-2" w:firstLine="0"/>
        <w:rPr>
          <w:rFonts w:asciiTheme="majorBidi" w:hAnsiTheme="majorBidi" w:cs="Times New Roman"/>
          <w:sz w:val="24"/>
          <w:szCs w:val="24"/>
        </w:rPr>
      </w:pPr>
      <w:r>
        <w:rPr>
          <w:rFonts w:asciiTheme="majorBidi" w:hAnsiTheme="majorBidi" w:cs="Times New Roman"/>
          <w:sz w:val="24"/>
          <w:szCs w:val="24"/>
          <w:lang w:val="id-ID"/>
        </w:rPr>
        <w:t xml:space="preserve">2.1.1 </w:t>
      </w:r>
      <w:r>
        <w:rPr>
          <w:rFonts w:asciiTheme="majorBidi" w:hAnsiTheme="majorBidi" w:cs="Times New Roman"/>
          <w:sz w:val="24"/>
          <w:szCs w:val="24"/>
          <w:lang w:val="id-ID"/>
        </w:rPr>
        <w:tab/>
      </w:r>
      <w:r w:rsidR="0006045E" w:rsidRPr="0006045E">
        <w:rPr>
          <w:rFonts w:asciiTheme="majorBidi" w:hAnsiTheme="majorBidi" w:cs="Times New Roman"/>
          <w:sz w:val="24"/>
          <w:szCs w:val="24"/>
        </w:rPr>
        <w:t>Visi</w:t>
      </w:r>
    </w:p>
    <w:p w:rsidR="0006045E" w:rsidRPr="0006045E" w:rsidRDefault="0006045E" w:rsidP="00324651">
      <w:pPr>
        <w:pStyle w:val="BodyText"/>
        <w:spacing w:before="7"/>
        <w:ind w:right="-2" w:firstLine="1078"/>
        <w:rPr>
          <w:rFonts w:asciiTheme="majorBidi" w:hAnsiTheme="majorBidi" w:cs="Times New Roman"/>
          <w:b/>
          <w:sz w:val="24"/>
          <w:szCs w:val="24"/>
        </w:rPr>
      </w:pPr>
    </w:p>
    <w:p w:rsidR="005B1187" w:rsidRPr="0015001A" w:rsidRDefault="005B1187" w:rsidP="005B1187">
      <w:pPr>
        <w:tabs>
          <w:tab w:val="left" w:pos="0"/>
        </w:tabs>
        <w:spacing w:line="370" w:lineRule="auto"/>
        <w:ind w:left="425" w:firstLine="709"/>
        <w:jc w:val="both"/>
        <w:rPr>
          <w:rFonts w:ascii="Bookman Old Style" w:hAnsi="Bookman Old Style"/>
          <w:b/>
        </w:rPr>
      </w:pPr>
      <w:r w:rsidRPr="0015001A">
        <w:rPr>
          <w:rFonts w:ascii="Bookman Old Style" w:hAnsi="Bookman Old Style"/>
        </w:rPr>
        <w:t xml:space="preserve">Visi Kabupaten Rembang Tahun 2021-2026 merupakan gambaran pernyataan kondisi Kabupaten Rembang yang dicita-citakan pada tahun 2026. Upaya untuk mencapai kondisi tersebut dijabarkan dalam misi, tujuan dan sasaran yang terukur yang menggambarkan upaya yang akan dilakukan oleh Pemerintah Kabupaten Rembang dalam mewujudkan pencapaian visi tersebut. Misi selanjutnya dijabarkan lebih operasional ke dalam tujuan dan sasaran yang disertai dengan indikator yang digunakan untuk mengukur keberhasilan pencapaian visi. Adapun Visi Kabupaten Rembang Tahun 2021-2026 yaitu: </w:t>
      </w:r>
      <w:r w:rsidRPr="0015001A">
        <w:rPr>
          <w:rFonts w:ascii="Bookman Old Style" w:hAnsi="Bookman Old Style"/>
          <w:b/>
        </w:rPr>
        <w:t>“REMBANG GEMILANG 2026".</w:t>
      </w:r>
    </w:p>
    <w:p w:rsidR="005B1187" w:rsidRPr="0015001A" w:rsidRDefault="005B1187" w:rsidP="005B1187">
      <w:pPr>
        <w:pStyle w:val="ListParagraph"/>
        <w:spacing w:line="370" w:lineRule="auto"/>
        <w:ind w:left="425" w:firstLine="709"/>
        <w:jc w:val="both"/>
        <w:rPr>
          <w:rFonts w:ascii="Bookman Old Style" w:hAnsi="Bookman Old Style"/>
          <w:sz w:val="23"/>
          <w:szCs w:val="23"/>
        </w:rPr>
      </w:pPr>
      <w:r w:rsidRPr="0015001A">
        <w:rPr>
          <w:rFonts w:ascii="Bookman Old Style" w:hAnsi="Bookman Old Style"/>
          <w:sz w:val="23"/>
          <w:szCs w:val="23"/>
        </w:rPr>
        <w:t>Penjabaran visi tersebut sebagai berikut:</w:t>
      </w:r>
    </w:p>
    <w:p w:rsidR="005B1187" w:rsidRPr="0015001A" w:rsidRDefault="005B1187" w:rsidP="005B1187">
      <w:pPr>
        <w:pStyle w:val="ListParagraph"/>
        <w:spacing w:line="370" w:lineRule="auto"/>
        <w:ind w:left="425" w:firstLine="1"/>
        <w:jc w:val="both"/>
        <w:rPr>
          <w:rFonts w:ascii="Bookman Old Style" w:hAnsi="Bookman Old Style"/>
          <w:sz w:val="23"/>
          <w:szCs w:val="23"/>
        </w:rPr>
      </w:pPr>
      <w:r w:rsidRPr="0015001A">
        <w:rPr>
          <w:rFonts w:ascii="Bookman Old Style" w:hAnsi="Bookman Old Style"/>
          <w:b/>
          <w:sz w:val="23"/>
          <w:szCs w:val="23"/>
        </w:rPr>
        <w:t>Rembang Gemilang</w:t>
      </w:r>
      <w:r w:rsidRPr="0015001A">
        <w:rPr>
          <w:rFonts w:ascii="Bookman Old Style" w:hAnsi="Bookman Old Style"/>
          <w:sz w:val="23"/>
          <w:szCs w:val="23"/>
        </w:rPr>
        <w:t xml:space="preserve"> menggambarkan suatu semangat mewujudkan   masyarakat Kabupaten Rembang yang sejahtera dari segi ekonomi, melalui pembangunan pertanian dan industri, serta rasa aman dan tentram dalam kehidupan bermasyarakat dengan proteksi jaminan sosial yang baik dan mendapatkan pelayanan birokrasi yang prima, pendidikan dan kesehatan yang berkualitas dan berkembangnya kehidupan demokrasi, dan saling tenggang rasa yang ditopang dengan pemberdayaan masyarakat desa yang lebih mandiri.</w:t>
      </w:r>
    </w:p>
    <w:p w:rsidR="005B1187" w:rsidRPr="0015001A" w:rsidRDefault="005B1187" w:rsidP="005B1187">
      <w:pPr>
        <w:pStyle w:val="ListParagraph"/>
        <w:spacing w:line="370" w:lineRule="auto"/>
        <w:ind w:left="425" w:firstLine="1"/>
        <w:jc w:val="both"/>
        <w:rPr>
          <w:rFonts w:ascii="Bookman Old Style" w:hAnsi="Bookman Old Style"/>
          <w:sz w:val="23"/>
          <w:szCs w:val="23"/>
        </w:rPr>
      </w:pPr>
      <w:r w:rsidRPr="0015001A">
        <w:rPr>
          <w:rFonts w:ascii="Bookman Old Style" w:hAnsi="Bookman Old Style"/>
          <w:b/>
          <w:sz w:val="23"/>
          <w:szCs w:val="23"/>
        </w:rPr>
        <w:t xml:space="preserve">GEMILANG </w:t>
      </w:r>
      <w:r w:rsidRPr="0015001A">
        <w:rPr>
          <w:rFonts w:ascii="Bookman Old Style" w:hAnsi="Bookman Old Style"/>
          <w:sz w:val="23"/>
          <w:szCs w:val="23"/>
        </w:rPr>
        <w:t xml:space="preserve">dapat dimaknai sebagai </w:t>
      </w:r>
      <w:r w:rsidRPr="0015001A">
        <w:rPr>
          <w:rFonts w:ascii="Bookman Old Style" w:hAnsi="Bookman Old Style"/>
          <w:b/>
          <w:sz w:val="23"/>
          <w:szCs w:val="23"/>
        </w:rPr>
        <w:t>GEM</w:t>
      </w:r>
      <w:r w:rsidRPr="0015001A">
        <w:rPr>
          <w:rFonts w:ascii="Bookman Old Style" w:hAnsi="Bookman Old Style"/>
          <w:sz w:val="23"/>
          <w:szCs w:val="23"/>
        </w:rPr>
        <w:t>ati, gamp</w:t>
      </w:r>
      <w:r w:rsidRPr="0015001A">
        <w:rPr>
          <w:rFonts w:ascii="Bookman Old Style" w:hAnsi="Bookman Old Style"/>
          <w:b/>
          <w:sz w:val="23"/>
          <w:szCs w:val="23"/>
        </w:rPr>
        <w:t xml:space="preserve">IL </w:t>
      </w:r>
      <w:r w:rsidRPr="0015001A">
        <w:rPr>
          <w:rFonts w:ascii="Bookman Old Style" w:hAnsi="Bookman Old Style"/>
          <w:sz w:val="23"/>
          <w:szCs w:val="23"/>
        </w:rPr>
        <w:t>dan gambl</w:t>
      </w:r>
      <w:r w:rsidRPr="0015001A">
        <w:rPr>
          <w:rFonts w:ascii="Bookman Old Style" w:hAnsi="Bookman Old Style"/>
          <w:b/>
          <w:sz w:val="23"/>
          <w:szCs w:val="23"/>
        </w:rPr>
        <w:t>ANG</w:t>
      </w:r>
      <w:r w:rsidRPr="0015001A">
        <w:rPr>
          <w:rFonts w:ascii="Bookman Old Style" w:hAnsi="Bookman Old Style"/>
          <w:sz w:val="23"/>
          <w:szCs w:val="23"/>
        </w:rPr>
        <w:t>:</w:t>
      </w:r>
    </w:p>
    <w:p w:rsidR="005B1187" w:rsidRPr="0015001A" w:rsidRDefault="005B1187" w:rsidP="005B1187">
      <w:pPr>
        <w:pStyle w:val="ListParagraph"/>
        <w:spacing w:line="370" w:lineRule="auto"/>
        <w:ind w:left="425" w:firstLine="1"/>
        <w:jc w:val="both"/>
        <w:rPr>
          <w:rFonts w:ascii="Bookman Old Style" w:hAnsi="Bookman Old Style"/>
          <w:sz w:val="23"/>
          <w:szCs w:val="23"/>
        </w:rPr>
      </w:pPr>
      <w:r w:rsidRPr="0015001A">
        <w:rPr>
          <w:rFonts w:ascii="Bookman Old Style" w:hAnsi="Bookman Old Style"/>
          <w:b/>
          <w:sz w:val="23"/>
          <w:szCs w:val="23"/>
        </w:rPr>
        <w:t>Gemati</w:t>
      </w:r>
      <w:r w:rsidRPr="0015001A">
        <w:rPr>
          <w:rFonts w:ascii="Bookman Old Style" w:hAnsi="Bookman Old Style"/>
          <w:sz w:val="23"/>
          <w:szCs w:val="23"/>
        </w:rPr>
        <w:t xml:space="preserve"> adalah terwujudnya Rembang yang </w:t>
      </w:r>
      <w:r w:rsidRPr="0015001A">
        <w:rPr>
          <w:rFonts w:ascii="Bookman Old Style" w:hAnsi="Bookman Old Style"/>
          <w:i/>
          <w:sz w:val="23"/>
          <w:szCs w:val="23"/>
        </w:rPr>
        <w:t>ngopeni</w:t>
      </w:r>
      <w:r w:rsidRPr="0015001A">
        <w:rPr>
          <w:rFonts w:ascii="Bookman Old Style" w:hAnsi="Bookman Old Style"/>
          <w:sz w:val="23"/>
          <w:szCs w:val="23"/>
        </w:rPr>
        <w:t xml:space="preserve"> dan </w:t>
      </w:r>
      <w:r w:rsidRPr="0015001A">
        <w:rPr>
          <w:rFonts w:ascii="Bookman Old Style" w:hAnsi="Bookman Old Style"/>
          <w:i/>
          <w:sz w:val="23"/>
          <w:szCs w:val="23"/>
        </w:rPr>
        <w:t xml:space="preserve">ngayomi </w:t>
      </w:r>
      <w:r w:rsidRPr="0015001A">
        <w:rPr>
          <w:rFonts w:ascii="Bookman Old Style" w:hAnsi="Bookman Old Style"/>
          <w:sz w:val="23"/>
          <w:szCs w:val="23"/>
        </w:rPr>
        <w:t>warganya untuk mencapai terwujudnya masyarakat yang sehat, terdidik, memiliki kemampuan ekonomi memadai sehingga dapat mengembangkan kehidupan sosial dan spiritualnya.</w:t>
      </w:r>
    </w:p>
    <w:p w:rsidR="005B1187" w:rsidRPr="0015001A" w:rsidRDefault="005B1187" w:rsidP="005B1187">
      <w:pPr>
        <w:pStyle w:val="ListParagraph"/>
        <w:spacing w:line="370" w:lineRule="auto"/>
        <w:ind w:left="425" w:firstLine="1"/>
        <w:jc w:val="both"/>
        <w:rPr>
          <w:rFonts w:ascii="Bookman Old Style" w:hAnsi="Bookman Old Style"/>
          <w:sz w:val="23"/>
          <w:szCs w:val="23"/>
        </w:rPr>
      </w:pPr>
      <w:r w:rsidRPr="0015001A">
        <w:rPr>
          <w:rFonts w:ascii="Bookman Old Style" w:hAnsi="Bookman Old Style"/>
          <w:b/>
          <w:sz w:val="23"/>
          <w:szCs w:val="23"/>
        </w:rPr>
        <w:t>Gampil</w:t>
      </w:r>
      <w:r w:rsidRPr="0015001A">
        <w:rPr>
          <w:rFonts w:ascii="Bookman Old Style" w:hAnsi="Bookman Old Style"/>
          <w:sz w:val="23"/>
          <w:szCs w:val="23"/>
        </w:rPr>
        <w:t xml:space="preserve"> adalah pembangunan kapasitas sumberdaya manusia dan penanganan secara optimal potensi sumber daya alam yang menempatkan prinsip </w:t>
      </w:r>
      <w:r w:rsidRPr="0015001A">
        <w:rPr>
          <w:rFonts w:ascii="Bookman Old Style" w:hAnsi="Bookman Old Style"/>
          <w:i/>
          <w:sz w:val="23"/>
          <w:szCs w:val="23"/>
        </w:rPr>
        <w:t>gampil</w:t>
      </w:r>
      <w:r w:rsidRPr="0015001A">
        <w:rPr>
          <w:rFonts w:ascii="Bookman Old Style" w:hAnsi="Bookman Old Style"/>
          <w:sz w:val="23"/>
          <w:szCs w:val="23"/>
        </w:rPr>
        <w:t xml:space="preserve"> atau mudah diakses masyarakat.</w:t>
      </w:r>
    </w:p>
    <w:p w:rsidR="005B1187" w:rsidRDefault="005B1187" w:rsidP="005B1187">
      <w:pPr>
        <w:pStyle w:val="ListParagraph"/>
        <w:spacing w:line="370" w:lineRule="auto"/>
        <w:ind w:left="425" w:firstLine="1"/>
        <w:jc w:val="both"/>
        <w:rPr>
          <w:rFonts w:ascii="Bookman Old Style" w:hAnsi="Bookman Old Style"/>
          <w:sz w:val="24"/>
          <w:szCs w:val="24"/>
        </w:rPr>
      </w:pPr>
      <w:r w:rsidRPr="0000760C">
        <w:rPr>
          <w:rFonts w:ascii="Bookman Old Style" w:hAnsi="Bookman Old Style"/>
          <w:b/>
          <w:sz w:val="23"/>
          <w:szCs w:val="23"/>
        </w:rPr>
        <w:t xml:space="preserve">Gamblang </w:t>
      </w:r>
      <w:r w:rsidRPr="0000760C">
        <w:rPr>
          <w:rFonts w:ascii="Bookman Old Style" w:hAnsi="Bookman Old Style"/>
          <w:sz w:val="23"/>
          <w:szCs w:val="23"/>
        </w:rPr>
        <w:t xml:space="preserve">adalah terwujudnya tatanan birokrasi yang mampu </w:t>
      </w:r>
      <w:r w:rsidRPr="0000760C">
        <w:rPr>
          <w:rFonts w:ascii="Bookman Old Style" w:hAnsi="Bookman Old Style"/>
          <w:sz w:val="23"/>
          <w:szCs w:val="23"/>
        </w:rPr>
        <w:lastRenderedPageBreak/>
        <w:t>mendukung peningkatan pelayanan dan kehidupan sosial yang didasari atas prinsip yang transparan, terukur dan akuntabel</w:t>
      </w:r>
    </w:p>
    <w:p w:rsidR="005B1187" w:rsidRDefault="005B1187" w:rsidP="005B1187">
      <w:pPr>
        <w:pStyle w:val="ListParagraph"/>
        <w:spacing w:line="370" w:lineRule="auto"/>
        <w:ind w:left="425" w:firstLine="709"/>
        <w:jc w:val="both"/>
        <w:rPr>
          <w:rFonts w:ascii="Bookman Old Style" w:hAnsi="Bookman Old Style"/>
          <w:sz w:val="24"/>
          <w:szCs w:val="24"/>
        </w:rPr>
      </w:pPr>
      <w:r w:rsidRPr="0053281E">
        <w:rPr>
          <w:rFonts w:ascii="Bookman Old Style" w:hAnsi="Bookman Old Style"/>
          <w:sz w:val="24"/>
          <w:szCs w:val="24"/>
        </w:rPr>
        <w:t>Yang</w:t>
      </w:r>
      <w:r>
        <w:rPr>
          <w:rFonts w:ascii="Bookman Old Style" w:hAnsi="Bookman Old Style"/>
          <w:sz w:val="24"/>
          <w:szCs w:val="24"/>
        </w:rPr>
        <w:t xml:space="preserve"> menjadi V</w:t>
      </w:r>
      <w:r w:rsidRPr="0053281E">
        <w:rPr>
          <w:rFonts w:ascii="Bookman Old Style" w:hAnsi="Bookman Old Style"/>
          <w:sz w:val="24"/>
          <w:szCs w:val="24"/>
        </w:rPr>
        <w:t xml:space="preserve">isi Kabupaten </w:t>
      </w:r>
      <w:r>
        <w:rPr>
          <w:rFonts w:ascii="Bookman Old Style" w:hAnsi="Bookman Old Style"/>
          <w:sz w:val="24"/>
          <w:szCs w:val="24"/>
        </w:rPr>
        <w:t>Rembang periode tahun 2021 – 2026</w:t>
      </w:r>
      <w:r w:rsidRPr="0053281E">
        <w:rPr>
          <w:rFonts w:ascii="Bookman Old Style" w:hAnsi="Bookman Old Style"/>
          <w:sz w:val="24"/>
          <w:szCs w:val="24"/>
        </w:rPr>
        <w:t xml:space="preserve"> adalah : </w:t>
      </w:r>
    </w:p>
    <w:p w:rsidR="005B1187" w:rsidRDefault="005B1187" w:rsidP="005B1187">
      <w:pPr>
        <w:pStyle w:val="ListParagraph"/>
        <w:spacing w:line="370" w:lineRule="auto"/>
        <w:ind w:left="425" w:firstLine="709"/>
        <w:jc w:val="both"/>
        <w:rPr>
          <w:rFonts w:ascii="Bookman Old Style" w:hAnsi="Bookman Old Style"/>
          <w:b/>
          <w:i/>
          <w:sz w:val="24"/>
          <w:szCs w:val="24"/>
        </w:rPr>
      </w:pPr>
      <w:r w:rsidRPr="003758A5">
        <w:rPr>
          <w:rFonts w:ascii="Bookman Old Style" w:hAnsi="Bookman Old Style"/>
          <w:i/>
          <w:sz w:val="24"/>
          <w:szCs w:val="24"/>
        </w:rPr>
        <w:t>Mewujudkan</w:t>
      </w:r>
      <w:r>
        <w:rPr>
          <w:rFonts w:ascii="Bookman Old Style" w:hAnsi="Bookman Old Style"/>
          <w:i/>
          <w:sz w:val="24"/>
          <w:szCs w:val="24"/>
        </w:rPr>
        <w:t xml:space="preserve"> </w:t>
      </w:r>
      <w:r w:rsidRPr="0053281E">
        <w:rPr>
          <w:rFonts w:ascii="Bookman Old Style" w:hAnsi="Bookman Old Style"/>
          <w:b/>
          <w:i/>
          <w:sz w:val="24"/>
          <w:szCs w:val="24"/>
        </w:rPr>
        <w:t>“</w:t>
      </w:r>
      <w:r>
        <w:rPr>
          <w:rFonts w:ascii="Bookman Old Style" w:hAnsi="Bookman Old Style"/>
          <w:b/>
          <w:i/>
          <w:sz w:val="24"/>
          <w:szCs w:val="24"/>
        </w:rPr>
        <w:t>REMBANG GEMILANG 2026</w:t>
      </w:r>
      <w:r w:rsidRPr="0053281E">
        <w:rPr>
          <w:rFonts w:ascii="Bookman Old Style" w:hAnsi="Bookman Old Style"/>
          <w:b/>
          <w:i/>
          <w:sz w:val="24"/>
          <w:szCs w:val="24"/>
        </w:rPr>
        <w:t>“.</w:t>
      </w:r>
    </w:p>
    <w:p w:rsidR="0006045E" w:rsidRPr="0006045E" w:rsidRDefault="0006045E" w:rsidP="00324651">
      <w:pPr>
        <w:pStyle w:val="BodyText"/>
        <w:spacing w:before="10"/>
        <w:ind w:right="-2" w:firstLine="1078"/>
        <w:rPr>
          <w:rFonts w:asciiTheme="majorBidi" w:hAnsiTheme="majorBidi" w:cs="Times New Roman"/>
          <w:i/>
          <w:sz w:val="24"/>
          <w:szCs w:val="24"/>
        </w:rPr>
      </w:pPr>
    </w:p>
    <w:p w:rsidR="0006045E" w:rsidRPr="0006045E" w:rsidRDefault="00B4761B" w:rsidP="00B4761B">
      <w:pPr>
        <w:pStyle w:val="Heading2"/>
        <w:tabs>
          <w:tab w:val="left" w:pos="1134"/>
        </w:tabs>
        <w:spacing w:before="107"/>
        <w:ind w:left="426" w:right="-2" w:firstLine="0"/>
        <w:rPr>
          <w:rFonts w:asciiTheme="majorBidi" w:hAnsiTheme="majorBidi" w:cs="Times New Roman"/>
          <w:sz w:val="24"/>
          <w:szCs w:val="24"/>
        </w:rPr>
      </w:pPr>
      <w:r>
        <w:rPr>
          <w:rFonts w:asciiTheme="majorBidi" w:hAnsiTheme="majorBidi" w:cs="Times New Roman"/>
          <w:sz w:val="24"/>
          <w:szCs w:val="24"/>
          <w:lang w:val="id-ID"/>
        </w:rPr>
        <w:t xml:space="preserve">2.1.2 </w:t>
      </w:r>
      <w:r>
        <w:rPr>
          <w:rFonts w:asciiTheme="majorBidi" w:hAnsiTheme="majorBidi" w:cs="Times New Roman"/>
          <w:sz w:val="24"/>
          <w:szCs w:val="24"/>
          <w:lang w:val="id-ID"/>
        </w:rPr>
        <w:tab/>
      </w:r>
      <w:r w:rsidR="0006045E" w:rsidRPr="0006045E">
        <w:rPr>
          <w:rFonts w:asciiTheme="majorBidi" w:hAnsiTheme="majorBidi" w:cs="Times New Roman"/>
          <w:sz w:val="24"/>
          <w:szCs w:val="24"/>
        </w:rPr>
        <w:t>Misi</w:t>
      </w:r>
    </w:p>
    <w:p w:rsidR="005B1187" w:rsidRPr="00DB7267" w:rsidRDefault="005B1187" w:rsidP="005B1187">
      <w:pPr>
        <w:spacing w:before="120" w:after="120" w:line="370" w:lineRule="auto"/>
        <w:ind w:left="425" w:firstLine="851"/>
        <w:jc w:val="both"/>
        <w:rPr>
          <w:rFonts w:ascii="Times New Roman" w:hAnsi="Times New Roman" w:cs="Times New Roman"/>
          <w:sz w:val="24"/>
          <w:szCs w:val="24"/>
        </w:rPr>
      </w:pPr>
      <w:r w:rsidRPr="00DB7267">
        <w:rPr>
          <w:rFonts w:ascii="Times New Roman" w:hAnsi="Times New Roman" w:cs="Times New Roman"/>
          <w:w w:val="115"/>
          <w:sz w:val="24"/>
          <w:szCs w:val="24"/>
        </w:rPr>
        <w:t>Misi</w:t>
      </w:r>
      <w:r w:rsidRPr="00DB7267">
        <w:rPr>
          <w:rFonts w:ascii="Times New Roman" w:hAnsi="Times New Roman" w:cs="Times New Roman"/>
          <w:w w:val="115"/>
          <w:sz w:val="24"/>
          <w:szCs w:val="24"/>
          <w:lang w:val="id-ID"/>
        </w:rPr>
        <w:t xml:space="preserve"> </w:t>
      </w:r>
      <w:r w:rsidRPr="00DB7267">
        <w:rPr>
          <w:rFonts w:ascii="Times New Roman" w:hAnsi="Times New Roman" w:cs="Times New Roman"/>
          <w:w w:val="115"/>
          <w:sz w:val="24"/>
          <w:szCs w:val="24"/>
        </w:rPr>
        <w:t xml:space="preserve"> </w:t>
      </w:r>
      <w:r w:rsidRPr="00DB7267">
        <w:rPr>
          <w:rFonts w:ascii="Times New Roman" w:hAnsi="Times New Roman" w:cs="Times New Roman"/>
          <w:w w:val="115"/>
          <w:sz w:val="24"/>
          <w:szCs w:val="24"/>
          <w:lang w:val="id-ID"/>
        </w:rPr>
        <w:t xml:space="preserve"> </w:t>
      </w:r>
      <w:r w:rsidRPr="00DB7267">
        <w:rPr>
          <w:rFonts w:ascii="Times New Roman" w:hAnsi="Times New Roman" w:cs="Times New Roman"/>
          <w:w w:val="115"/>
          <w:sz w:val="24"/>
          <w:szCs w:val="24"/>
        </w:rPr>
        <w:t xml:space="preserve">adalah </w:t>
      </w:r>
      <w:r w:rsidRPr="00DB7267">
        <w:rPr>
          <w:rFonts w:ascii="Times New Roman" w:hAnsi="Times New Roman" w:cs="Times New Roman"/>
          <w:w w:val="115"/>
          <w:sz w:val="24"/>
          <w:szCs w:val="24"/>
          <w:lang w:val="id-ID"/>
        </w:rPr>
        <w:t xml:space="preserve">  </w:t>
      </w:r>
      <w:r w:rsidRPr="00DB7267">
        <w:rPr>
          <w:rFonts w:ascii="Times New Roman" w:hAnsi="Times New Roman" w:cs="Times New Roman"/>
          <w:w w:val="115"/>
          <w:sz w:val="24"/>
          <w:szCs w:val="24"/>
        </w:rPr>
        <w:t xml:space="preserve">suatu </w:t>
      </w:r>
      <w:r w:rsidRPr="00DB7267">
        <w:rPr>
          <w:rFonts w:ascii="Times New Roman" w:hAnsi="Times New Roman" w:cs="Times New Roman"/>
          <w:w w:val="115"/>
          <w:sz w:val="24"/>
          <w:szCs w:val="24"/>
          <w:lang w:val="id-ID"/>
        </w:rPr>
        <w:t xml:space="preserve">  </w:t>
      </w:r>
      <w:r w:rsidRPr="00DB7267">
        <w:rPr>
          <w:rFonts w:ascii="Times New Roman" w:hAnsi="Times New Roman" w:cs="Times New Roman"/>
          <w:w w:val="115"/>
          <w:sz w:val="24"/>
          <w:szCs w:val="24"/>
        </w:rPr>
        <w:t xml:space="preserve">tindakan </w:t>
      </w:r>
      <w:r w:rsidRPr="00DB7267">
        <w:rPr>
          <w:rFonts w:ascii="Times New Roman" w:hAnsi="Times New Roman" w:cs="Times New Roman"/>
          <w:w w:val="115"/>
          <w:sz w:val="24"/>
          <w:szCs w:val="24"/>
          <w:lang w:val="id-ID"/>
        </w:rPr>
        <w:t xml:space="preserve"> </w:t>
      </w:r>
      <w:r w:rsidRPr="00DB7267">
        <w:rPr>
          <w:rFonts w:ascii="Times New Roman" w:hAnsi="Times New Roman" w:cs="Times New Roman"/>
          <w:w w:val="115"/>
          <w:sz w:val="24"/>
          <w:szCs w:val="24"/>
        </w:rPr>
        <w:t>yang</w:t>
      </w:r>
      <w:r w:rsidRPr="00DB7267">
        <w:rPr>
          <w:rFonts w:ascii="Times New Roman" w:hAnsi="Times New Roman" w:cs="Times New Roman"/>
          <w:w w:val="115"/>
          <w:sz w:val="24"/>
          <w:szCs w:val="24"/>
          <w:lang w:val="id-ID"/>
        </w:rPr>
        <w:t xml:space="preserve"> </w:t>
      </w:r>
      <w:r w:rsidRPr="00DB7267">
        <w:rPr>
          <w:rFonts w:ascii="Times New Roman" w:hAnsi="Times New Roman" w:cs="Times New Roman"/>
          <w:w w:val="115"/>
          <w:sz w:val="24"/>
          <w:szCs w:val="24"/>
        </w:rPr>
        <w:t xml:space="preserve"> harus </w:t>
      </w:r>
      <w:r w:rsidRPr="00DB7267">
        <w:rPr>
          <w:rFonts w:ascii="Times New Roman" w:hAnsi="Times New Roman" w:cs="Times New Roman"/>
          <w:w w:val="115"/>
          <w:sz w:val="24"/>
          <w:szCs w:val="24"/>
          <w:lang w:val="id-ID"/>
        </w:rPr>
        <w:t xml:space="preserve"> </w:t>
      </w:r>
      <w:r w:rsidRPr="00DB7267">
        <w:rPr>
          <w:rFonts w:ascii="Times New Roman" w:hAnsi="Times New Roman" w:cs="Times New Roman"/>
          <w:w w:val="115"/>
          <w:sz w:val="24"/>
          <w:szCs w:val="24"/>
        </w:rPr>
        <w:t>dilaksanakan, sebagai</w:t>
      </w:r>
      <w:r w:rsidRPr="00DB7267">
        <w:rPr>
          <w:rFonts w:ascii="Times New Roman" w:hAnsi="Times New Roman" w:cs="Times New Roman"/>
          <w:w w:val="115"/>
          <w:sz w:val="24"/>
          <w:szCs w:val="24"/>
          <w:lang w:val="id-ID"/>
        </w:rPr>
        <w:t xml:space="preserve"> </w:t>
      </w:r>
      <w:r w:rsidRPr="00DB7267">
        <w:rPr>
          <w:rFonts w:ascii="Times New Roman" w:hAnsi="Times New Roman" w:cs="Times New Roman"/>
          <w:w w:val="105"/>
          <w:sz w:val="24"/>
          <w:szCs w:val="24"/>
        </w:rPr>
        <w:t xml:space="preserve">suatu upaya untuk dapat mewujudkan </w:t>
      </w:r>
      <w:r w:rsidRPr="00DB7267">
        <w:rPr>
          <w:rFonts w:ascii="Times New Roman" w:hAnsi="Times New Roman" w:cs="Times New Roman"/>
          <w:spacing w:val="-3"/>
          <w:w w:val="105"/>
          <w:sz w:val="24"/>
          <w:szCs w:val="24"/>
        </w:rPr>
        <w:t xml:space="preserve">visi </w:t>
      </w:r>
      <w:r w:rsidRPr="00DB7267">
        <w:rPr>
          <w:rFonts w:ascii="Times New Roman" w:hAnsi="Times New Roman" w:cs="Times New Roman"/>
          <w:w w:val="105"/>
          <w:sz w:val="24"/>
          <w:szCs w:val="24"/>
        </w:rPr>
        <w:t xml:space="preserve">yang telah ditetapkan. </w:t>
      </w:r>
      <w:r w:rsidRPr="00DB7267">
        <w:rPr>
          <w:rFonts w:ascii="Times New Roman" w:hAnsi="Times New Roman" w:cs="Times New Roman"/>
          <w:sz w:val="24"/>
          <w:szCs w:val="24"/>
        </w:rPr>
        <w:t xml:space="preserve">Berangkat dari pemahaman diatas, maka untuk mencapai Visi Kabupaten Rembang Tahun 2021-2026 tersebut, akan ditempuh melalui empat (4) misi pembangunan Kabupaten Rembang Tahun 2021-2026 sebagai berikut: </w:t>
      </w:r>
    </w:p>
    <w:p w:rsidR="005B1187" w:rsidRPr="00DB7267" w:rsidRDefault="005B1187" w:rsidP="00DB7267">
      <w:pPr>
        <w:widowControl/>
        <w:numPr>
          <w:ilvl w:val="1"/>
          <w:numId w:val="31"/>
        </w:numPr>
        <w:tabs>
          <w:tab w:val="left" w:pos="1560"/>
        </w:tabs>
        <w:autoSpaceDE/>
        <w:autoSpaceDN/>
        <w:spacing w:line="370" w:lineRule="auto"/>
        <w:ind w:left="1560" w:hanging="284"/>
        <w:jc w:val="both"/>
        <w:rPr>
          <w:rFonts w:ascii="Times New Roman" w:hAnsi="Times New Roman" w:cs="Times New Roman"/>
          <w:sz w:val="24"/>
          <w:szCs w:val="24"/>
        </w:rPr>
      </w:pPr>
      <w:r w:rsidRPr="00DB7267">
        <w:rPr>
          <w:rFonts w:ascii="Times New Roman" w:hAnsi="Times New Roman" w:cs="Times New Roman"/>
          <w:sz w:val="24"/>
          <w:szCs w:val="24"/>
        </w:rPr>
        <w:t>Mengembangkan profesionalisasi, Modernisasi Organisasi dan tata kerja Birokrasi.</w:t>
      </w:r>
    </w:p>
    <w:p w:rsidR="005B1187" w:rsidRPr="00DB7267" w:rsidRDefault="005B1187" w:rsidP="00DB7267">
      <w:pPr>
        <w:widowControl/>
        <w:numPr>
          <w:ilvl w:val="1"/>
          <w:numId w:val="31"/>
        </w:numPr>
        <w:tabs>
          <w:tab w:val="left" w:pos="1560"/>
        </w:tabs>
        <w:autoSpaceDE/>
        <w:autoSpaceDN/>
        <w:spacing w:line="370" w:lineRule="auto"/>
        <w:ind w:left="1560" w:hanging="284"/>
        <w:jc w:val="both"/>
        <w:rPr>
          <w:rFonts w:ascii="Times New Roman" w:hAnsi="Times New Roman" w:cs="Times New Roman"/>
          <w:sz w:val="24"/>
          <w:szCs w:val="24"/>
        </w:rPr>
      </w:pPr>
      <w:r w:rsidRPr="00DB7267">
        <w:rPr>
          <w:rFonts w:ascii="Times New Roman" w:hAnsi="Times New Roman" w:cs="Times New Roman"/>
          <w:sz w:val="24"/>
          <w:szCs w:val="24"/>
        </w:rPr>
        <w:t>Mengembangkan Sumber Daya Manusia yang semakin berkualitas dan terproteksi jaminan sosial.</w:t>
      </w:r>
    </w:p>
    <w:p w:rsidR="005B1187" w:rsidRPr="00DB7267" w:rsidRDefault="005B1187" w:rsidP="00DB7267">
      <w:pPr>
        <w:widowControl/>
        <w:numPr>
          <w:ilvl w:val="1"/>
          <w:numId w:val="31"/>
        </w:numPr>
        <w:tabs>
          <w:tab w:val="left" w:pos="1560"/>
        </w:tabs>
        <w:autoSpaceDE/>
        <w:autoSpaceDN/>
        <w:spacing w:line="370" w:lineRule="auto"/>
        <w:ind w:left="1560" w:hanging="284"/>
        <w:jc w:val="both"/>
        <w:rPr>
          <w:rFonts w:ascii="Times New Roman" w:hAnsi="Times New Roman" w:cs="Times New Roman"/>
          <w:sz w:val="24"/>
          <w:szCs w:val="24"/>
        </w:rPr>
      </w:pPr>
      <w:r w:rsidRPr="00DB7267">
        <w:rPr>
          <w:rFonts w:ascii="Times New Roman" w:hAnsi="Times New Roman" w:cs="Times New Roman"/>
          <w:sz w:val="24"/>
          <w:szCs w:val="24"/>
        </w:rPr>
        <w:t>Membangun infrastruktur dan ketahanan ekonomi untuk pertumbuhan berkualitas dan berkeadilan.</w:t>
      </w:r>
    </w:p>
    <w:p w:rsidR="005B1187" w:rsidRPr="00DB7267" w:rsidRDefault="005B1187" w:rsidP="00DB7267">
      <w:pPr>
        <w:widowControl/>
        <w:numPr>
          <w:ilvl w:val="1"/>
          <w:numId w:val="31"/>
        </w:numPr>
        <w:tabs>
          <w:tab w:val="left" w:pos="1560"/>
        </w:tabs>
        <w:autoSpaceDE/>
        <w:autoSpaceDN/>
        <w:spacing w:line="370" w:lineRule="auto"/>
        <w:ind w:left="1560" w:hanging="284"/>
        <w:jc w:val="both"/>
        <w:rPr>
          <w:rFonts w:ascii="Times New Roman" w:hAnsi="Times New Roman" w:cs="Times New Roman"/>
          <w:sz w:val="24"/>
          <w:szCs w:val="24"/>
        </w:rPr>
      </w:pPr>
      <w:r w:rsidRPr="00DB7267">
        <w:rPr>
          <w:rFonts w:ascii="Times New Roman" w:hAnsi="Times New Roman" w:cs="Times New Roman"/>
          <w:sz w:val="24"/>
          <w:szCs w:val="24"/>
        </w:rPr>
        <w:t>Mengembangkan kemandirian desa berbasis potensi lokal.</w:t>
      </w:r>
    </w:p>
    <w:p w:rsidR="0006045E" w:rsidRPr="00DB7267" w:rsidRDefault="005B1187" w:rsidP="00911009">
      <w:pPr>
        <w:pStyle w:val="BodyText"/>
        <w:spacing w:before="2" w:line="370" w:lineRule="auto"/>
        <w:ind w:left="425" w:firstLine="851"/>
        <w:jc w:val="both"/>
        <w:rPr>
          <w:rFonts w:ascii="Times New Roman" w:hAnsi="Times New Roman" w:cs="Times New Roman"/>
          <w:b/>
          <w:i/>
          <w:sz w:val="24"/>
          <w:szCs w:val="24"/>
        </w:rPr>
      </w:pPr>
      <w:r w:rsidRPr="00DB7267">
        <w:rPr>
          <w:rFonts w:ascii="Times New Roman" w:hAnsi="Times New Roman" w:cs="Times New Roman"/>
          <w:sz w:val="24"/>
          <w:szCs w:val="24"/>
        </w:rPr>
        <w:t xml:space="preserve">Dinas Pemberdayaan Masyarakat dan Desa mendukung  Urusan yang menjadi core business yaitu Pemberdayaan Masyarakat dan Desa. Adapun urusan tersebut mendukung Misi Kepala Daerah dan Wakil Kepala Daerah yang keempat yaitu : </w:t>
      </w:r>
      <w:r w:rsidRPr="00DB7267">
        <w:rPr>
          <w:rFonts w:ascii="Times New Roman" w:hAnsi="Times New Roman" w:cs="Times New Roman"/>
          <w:bCs/>
          <w:i/>
          <w:color w:val="000000" w:themeColor="text1"/>
          <w:sz w:val="24"/>
          <w:szCs w:val="24"/>
          <w:lang w:eastAsia="id-ID"/>
        </w:rPr>
        <w:t>Mengembangkan Kemandirian Desa Berbasis Potensi Lokal</w:t>
      </w:r>
      <w:r w:rsidRPr="00DB7267">
        <w:rPr>
          <w:rFonts w:ascii="Times New Roman" w:hAnsi="Times New Roman" w:cs="Times New Roman"/>
          <w:sz w:val="24"/>
          <w:szCs w:val="24"/>
        </w:rPr>
        <w:t xml:space="preserve"> dengan tujuan </w:t>
      </w:r>
      <w:r w:rsidRPr="00DB7267">
        <w:rPr>
          <w:rFonts w:ascii="Times New Roman" w:hAnsi="Times New Roman" w:cs="Times New Roman"/>
          <w:i/>
          <w:sz w:val="24"/>
          <w:szCs w:val="24"/>
        </w:rPr>
        <w:t>Terwujudnya Kemandirian Desa</w:t>
      </w:r>
      <w:r w:rsidRPr="00DB7267">
        <w:rPr>
          <w:rFonts w:ascii="Times New Roman" w:hAnsi="Times New Roman" w:cs="Times New Roman"/>
          <w:sz w:val="24"/>
          <w:szCs w:val="24"/>
        </w:rPr>
        <w:t xml:space="preserve"> serta sasaran daerah </w:t>
      </w:r>
      <w:r w:rsidRPr="00DB7267">
        <w:rPr>
          <w:rFonts w:ascii="Times New Roman" w:hAnsi="Times New Roman" w:cs="Times New Roman"/>
          <w:i/>
          <w:sz w:val="24"/>
          <w:szCs w:val="24"/>
        </w:rPr>
        <w:t>meningkatkan desa berstatus maju dan mandiri.</w:t>
      </w:r>
    </w:p>
    <w:p w:rsidR="0006045E" w:rsidRPr="0006045E" w:rsidRDefault="0006045E" w:rsidP="00324651">
      <w:pPr>
        <w:pStyle w:val="BodyText"/>
        <w:tabs>
          <w:tab w:val="left" w:pos="1276"/>
        </w:tabs>
        <w:spacing w:before="4"/>
        <w:ind w:left="851" w:right="-2"/>
        <w:rPr>
          <w:rFonts w:asciiTheme="majorBidi" w:hAnsiTheme="majorBidi" w:cs="Times New Roman"/>
          <w:sz w:val="24"/>
          <w:szCs w:val="24"/>
        </w:rPr>
      </w:pPr>
    </w:p>
    <w:p w:rsidR="0006045E" w:rsidRPr="0006045E" w:rsidRDefault="0016793A" w:rsidP="0016793A">
      <w:pPr>
        <w:pStyle w:val="Heading2"/>
        <w:tabs>
          <w:tab w:val="left" w:pos="1134"/>
        </w:tabs>
        <w:ind w:left="426" w:right="-2" w:firstLine="0"/>
        <w:rPr>
          <w:rFonts w:asciiTheme="majorBidi" w:hAnsiTheme="majorBidi" w:cs="Times New Roman"/>
          <w:sz w:val="24"/>
          <w:szCs w:val="24"/>
        </w:rPr>
      </w:pPr>
      <w:r>
        <w:rPr>
          <w:rFonts w:asciiTheme="majorBidi" w:hAnsiTheme="majorBidi" w:cs="Times New Roman"/>
          <w:sz w:val="24"/>
          <w:szCs w:val="24"/>
          <w:lang w:val="id-ID"/>
        </w:rPr>
        <w:t xml:space="preserve">2.1.3 </w:t>
      </w:r>
      <w:r>
        <w:rPr>
          <w:rFonts w:asciiTheme="majorBidi" w:hAnsiTheme="majorBidi" w:cs="Times New Roman"/>
          <w:sz w:val="24"/>
          <w:szCs w:val="24"/>
          <w:lang w:val="id-ID"/>
        </w:rPr>
        <w:tab/>
      </w:r>
      <w:r w:rsidR="0006045E" w:rsidRPr="0006045E">
        <w:rPr>
          <w:rFonts w:asciiTheme="majorBidi" w:hAnsiTheme="majorBidi" w:cs="Times New Roman"/>
          <w:sz w:val="24"/>
          <w:szCs w:val="24"/>
        </w:rPr>
        <w:t>Tujuan</w:t>
      </w:r>
    </w:p>
    <w:p w:rsidR="0006045E" w:rsidRPr="0006045E" w:rsidRDefault="0006045E" w:rsidP="00324651">
      <w:pPr>
        <w:pStyle w:val="BodyText"/>
        <w:spacing w:before="2"/>
        <w:ind w:right="-2" w:firstLine="1078"/>
        <w:rPr>
          <w:rFonts w:asciiTheme="majorBidi" w:hAnsiTheme="majorBidi" w:cs="Times New Roman"/>
          <w:b/>
          <w:sz w:val="24"/>
          <w:szCs w:val="24"/>
        </w:rPr>
      </w:pPr>
    </w:p>
    <w:p w:rsidR="0006045E" w:rsidRPr="00407F97" w:rsidRDefault="0006045E" w:rsidP="0016793A">
      <w:pPr>
        <w:spacing w:before="120" w:line="322" w:lineRule="auto"/>
        <w:ind w:left="1134" w:firstLine="567"/>
        <w:jc w:val="both"/>
        <w:rPr>
          <w:rFonts w:asciiTheme="majorBidi" w:hAnsiTheme="majorBidi" w:cs="Times New Roman"/>
          <w:b/>
          <w:i/>
          <w:sz w:val="24"/>
          <w:szCs w:val="24"/>
          <w:lang w:val="id-ID"/>
        </w:rPr>
      </w:pPr>
      <w:r w:rsidRPr="0006045E">
        <w:rPr>
          <w:rFonts w:asciiTheme="majorBidi" w:hAnsiTheme="majorBidi" w:cs="Times New Roman"/>
          <w:w w:val="110"/>
          <w:sz w:val="24"/>
          <w:szCs w:val="24"/>
        </w:rPr>
        <w:t xml:space="preserve">Tujuan yang ingin dicapai Dinas Pemberdayaan Masyarakat dan Desa Kabupaten Rembang dan telah ditetapkan dalam Rencana </w:t>
      </w:r>
      <w:r w:rsidRPr="0006045E">
        <w:rPr>
          <w:rFonts w:asciiTheme="majorBidi" w:hAnsiTheme="majorBidi" w:cs="Times New Roman"/>
          <w:w w:val="110"/>
          <w:sz w:val="24"/>
          <w:szCs w:val="24"/>
        </w:rPr>
        <w:lastRenderedPageBreak/>
        <w:t xml:space="preserve">Strategis Dinas Pemberdayaan Masyarakat dan Desa Kabupaten Rembang </w:t>
      </w:r>
      <w:r w:rsidRPr="0006045E">
        <w:rPr>
          <w:rFonts w:asciiTheme="majorBidi" w:hAnsiTheme="majorBidi" w:cs="Times New Roman"/>
          <w:spacing w:val="-3"/>
          <w:w w:val="110"/>
          <w:sz w:val="24"/>
          <w:szCs w:val="24"/>
        </w:rPr>
        <w:t xml:space="preserve">Tahun </w:t>
      </w:r>
      <w:r w:rsidRPr="0006045E">
        <w:rPr>
          <w:rFonts w:asciiTheme="majorBidi" w:hAnsiTheme="majorBidi" w:cs="Times New Roman"/>
          <w:w w:val="110"/>
          <w:sz w:val="24"/>
          <w:szCs w:val="24"/>
        </w:rPr>
        <w:t xml:space="preserve">2016 – </w:t>
      </w:r>
      <w:r w:rsidR="008A16BB">
        <w:rPr>
          <w:rFonts w:asciiTheme="majorBidi" w:hAnsiTheme="majorBidi" w:cs="Times New Roman"/>
          <w:w w:val="110"/>
          <w:sz w:val="24"/>
          <w:szCs w:val="24"/>
        </w:rPr>
        <w:t>2022</w:t>
      </w:r>
      <w:r w:rsidRPr="0006045E">
        <w:rPr>
          <w:rFonts w:asciiTheme="majorBidi" w:hAnsiTheme="majorBidi" w:cs="Times New Roman"/>
          <w:w w:val="110"/>
          <w:sz w:val="24"/>
          <w:szCs w:val="24"/>
        </w:rPr>
        <w:t xml:space="preserve"> adalah : </w:t>
      </w:r>
      <w:r w:rsidRPr="00DB7267">
        <w:rPr>
          <w:rFonts w:asciiTheme="majorBidi" w:hAnsiTheme="majorBidi" w:cs="Times New Roman"/>
          <w:i/>
          <w:w w:val="110"/>
          <w:sz w:val="24"/>
          <w:szCs w:val="24"/>
        </w:rPr>
        <w:t>“</w:t>
      </w:r>
      <w:r w:rsidR="00DB7267" w:rsidRPr="00407F97">
        <w:rPr>
          <w:rFonts w:ascii="Times New Roman" w:hAnsi="Times New Roman" w:cs="Times New Roman"/>
          <w:b/>
          <w:i/>
          <w:color w:val="000000"/>
          <w:sz w:val="24"/>
          <w:szCs w:val="24"/>
        </w:rPr>
        <w:t>Meningkatnya Desa berstatus maju dan mandiri</w:t>
      </w:r>
      <w:r w:rsidRPr="00407F97">
        <w:rPr>
          <w:rFonts w:asciiTheme="majorBidi" w:hAnsiTheme="majorBidi" w:cs="Times New Roman"/>
          <w:b/>
          <w:i/>
          <w:w w:val="110"/>
          <w:sz w:val="24"/>
          <w:szCs w:val="24"/>
          <w:lang w:val="id-ID"/>
        </w:rPr>
        <w:t>.</w:t>
      </w:r>
      <w:r w:rsidR="00DB7267" w:rsidRPr="00407F97">
        <w:rPr>
          <w:rFonts w:asciiTheme="majorBidi" w:hAnsiTheme="majorBidi" w:cs="Times New Roman"/>
          <w:b/>
          <w:i/>
          <w:w w:val="110"/>
          <w:sz w:val="24"/>
          <w:szCs w:val="24"/>
          <w:lang w:val="id-ID"/>
        </w:rPr>
        <w:t>”</w:t>
      </w:r>
    </w:p>
    <w:p w:rsidR="0006045E" w:rsidRPr="00DB7267" w:rsidRDefault="0006045E" w:rsidP="0016793A">
      <w:pPr>
        <w:pStyle w:val="BodyText"/>
        <w:spacing w:before="120" w:line="322" w:lineRule="auto"/>
        <w:ind w:left="1134" w:firstLine="567"/>
        <w:jc w:val="both"/>
        <w:rPr>
          <w:rFonts w:asciiTheme="majorBidi" w:hAnsiTheme="majorBidi" w:cs="Times New Roman"/>
          <w:sz w:val="24"/>
          <w:szCs w:val="24"/>
          <w:lang w:val="id-ID"/>
        </w:rPr>
      </w:pPr>
      <w:r w:rsidRPr="0006045E">
        <w:rPr>
          <w:rFonts w:asciiTheme="majorBidi" w:hAnsiTheme="majorBidi" w:cs="Times New Roman"/>
          <w:w w:val="110"/>
          <w:sz w:val="24"/>
          <w:szCs w:val="24"/>
        </w:rPr>
        <w:t xml:space="preserve">Dengan indikator tujuan : </w:t>
      </w:r>
      <w:r w:rsidR="00DB7267" w:rsidRPr="00407F97">
        <w:rPr>
          <w:rFonts w:ascii="Times New Roman" w:hAnsi="Times New Roman" w:cs="Times New Roman"/>
          <w:i/>
          <w:color w:val="000000"/>
          <w:sz w:val="24"/>
          <w:szCs w:val="24"/>
        </w:rPr>
        <w:t>Persentase Desa Maju dan Mandiri</w:t>
      </w:r>
      <w:r w:rsidR="00DB7267" w:rsidRPr="00407F97">
        <w:rPr>
          <w:rFonts w:ascii="Times New Roman" w:hAnsi="Times New Roman" w:cs="Times New Roman"/>
          <w:i/>
          <w:color w:val="000000"/>
          <w:sz w:val="24"/>
          <w:szCs w:val="24"/>
          <w:lang w:val="id-ID"/>
        </w:rPr>
        <w:t>.</w:t>
      </w:r>
    </w:p>
    <w:p w:rsidR="0006045E" w:rsidRPr="0006045E" w:rsidRDefault="0016793A" w:rsidP="0016793A">
      <w:pPr>
        <w:pStyle w:val="Heading2"/>
        <w:tabs>
          <w:tab w:val="left" w:pos="1134"/>
        </w:tabs>
        <w:spacing w:before="120" w:line="322" w:lineRule="auto"/>
        <w:ind w:left="426" w:firstLine="0"/>
        <w:rPr>
          <w:rFonts w:asciiTheme="majorBidi" w:hAnsiTheme="majorBidi" w:cs="Times New Roman"/>
          <w:sz w:val="24"/>
          <w:szCs w:val="24"/>
        </w:rPr>
      </w:pPr>
      <w:r>
        <w:rPr>
          <w:rFonts w:asciiTheme="majorBidi" w:hAnsiTheme="majorBidi" w:cs="Times New Roman"/>
          <w:sz w:val="24"/>
          <w:szCs w:val="24"/>
          <w:lang w:val="id-ID"/>
        </w:rPr>
        <w:t xml:space="preserve">2.1.4 </w:t>
      </w:r>
      <w:r>
        <w:rPr>
          <w:rFonts w:asciiTheme="majorBidi" w:hAnsiTheme="majorBidi" w:cs="Times New Roman"/>
          <w:sz w:val="24"/>
          <w:szCs w:val="24"/>
          <w:lang w:val="id-ID"/>
        </w:rPr>
        <w:tab/>
      </w:r>
      <w:r w:rsidR="0006045E" w:rsidRPr="0006045E">
        <w:rPr>
          <w:rFonts w:asciiTheme="majorBidi" w:hAnsiTheme="majorBidi" w:cs="Times New Roman"/>
          <w:sz w:val="24"/>
          <w:szCs w:val="24"/>
        </w:rPr>
        <w:t>Sasaran</w:t>
      </w:r>
    </w:p>
    <w:p w:rsidR="0006045E" w:rsidRPr="0006045E" w:rsidRDefault="0006045E" w:rsidP="0016793A">
      <w:pPr>
        <w:pStyle w:val="BodyText"/>
        <w:spacing w:before="120" w:line="322" w:lineRule="auto"/>
        <w:ind w:left="1134" w:firstLine="567"/>
        <w:jc w:val="both"/>
        <w:rPr>
          <w:rFonts w:asciiTheme="majorBidi" w:hAnsiTheme="majorBidi" w:cs="Times New Roman"/>
          <w:sz w:val="24"/>
          <w:szCs w:val="24"/>
        </w:rPr>
      </w:pPr>
      <w:r w:rsidRPr="0006045E">
        <w:rPr>
          <w:rFonts w:asciiTheme="majorBidi" w:hAnsiTheme="majorBidi" w:cs="Times New Roman"/>
          <w:w w:val="110"/>
          <w:sz w:val="24"/>
          <w:szCs w:val="24"/>
        </w:rPr>
        <w:t>Sasaran yang ditetapkan Dinas Pemberdayaan Masyarakat dan Desa Kabupaten Rembang dalam mencapai tujuan adalah :</w:t>
      </w:r>
    </w:p>
    <w:p w:rsidR="00407F97" w:rsidRPr="00407F97" w:rsidRDefault="0006045E" w:rsidP="00407F97">
      <w:pPr>
        <w:pStyle w:val="BodyText"/>
        <w:spacing w:before="120" w:line="322" w:lineRule="auto"/>
        <w:ind w:left="1134" w:firstLine="567"/>
        <w:jc w:val="both"/>
        <w:rPr>
          <w:rFonts w:asciiTheme="majorBidi" w:hAnsiTheme="majorBidi" w:cs="Times New Roman"/>
          <w:i/>
          <w:w w:val="105"/>
          <w:sz w:val="24"/>
          <w:szCs w:val="24"/>
          <w:lang w:val="id-ID"/>
        </w:rPr>
      </w:pPr>
      <w:r w:rsidRPr="00407F97">
        <w:rPr>
          <w:rFonts w:asciiTheme="majorBidi" w:hAnsiTheme="majorBidi" w:cs="Times New Roman"/>
          <w:b/>
          <w:i/>
          <w:w w:val="110"/>
          <w:sz w:val="24"/>
          <w:szCs w:val="24"/>
        </w:rPr>
        <w:t>“</w:t>
      </w:r>
      <w:r w:rsidR="00407F97" w:rsidRPr="00407F97">
        <w:rPr>
          <w:rFonts w:ascii="Times New Roman" w:hAnsi="Times New Roman" w:cs="Times New Roman"/>
          <w:b/>
          <w:i/>
          <w:color w:val="000000"/>
          <w:sz w:val="24"/>
          <w:szCs w:val="24"/>
        </w:rPr>
        <w:t>Meningkatnya Kemandirian  Desa</w:t>
      </w:r>
      <w:r w:rsidRPr="0006045E">
        <w:rPr>
          <w:rFonts w:asciiTheme="majorBidi" w:hAnsiTheme="majorBidi" w:cs="Times New Roman"/>
          <w:w w:val="110"/>
          <w:sz w:val="24"/>
          <w:szCs w:val="24"/>
        </w:rPr>
        <w:t>” Dengan indikator sasaran :</w:t>
      </w:r>
      <w:r w:rsidRPr="0006045E">
        <w:rPr>
          <w:rFonts w:asciiTheme="majorBidi" w:hAnsiTheme="majorBidi" w:cs="Times New Roman"/>
          <w:w w:val="110"/>
          <w:sz w:val="24"/>
          <w:szCs w:val="24"/>
          <w:lang w:val="id-ID"/>
        </w:rPr>
        <w:t xml:space="preserve">  </w:t>
      </w:r>
      <w:r w:rsidR="00407F97" w:rsidRPr="00407F97">
        <w:rPr>
          <w:rFonts w:ascii="Times New Roman" w:hAnsi="Times New Roman" w:cs="Times New Roman"/>
          <w:i/>
          <w:color w:val="000000"/>
          <w:sz w:val="24"/>
          <w:szCs w:val="24"/>
        </w:rPr>
        <w:t>% Kontribusi PADes terhadap Pendapatan Desa dan Rata-rata skor Kinerja Pemerintah Desa</w:t>
      </w:r>
      <w:r w:rsidR="00407F97" w:rsidRPr="00407F97">
        <w:rPr>
          <w:rFonts w:ascii="Times New Roman" w:hAnsi="Times New Roman" w:cs="Times New Roman"/>
          <w:i/>
          <w:color w:val="000000"/>
          <w:sz w:val="24"/>
          <w:szCs w:val="24"/>
          <w:lang w:val="id-ID"/>
        </w:rPr>
        <w:t>.</w:t>
      </w:r>
    </w:p>
    <w:p w:rsidR="0006045E" w:rsidRPr="00407F97" w:rsidRDefault="0016793A" w:rsidP="00407F97">
      <w:pPr>
        <w:pStyle w:val="BodyText"/>
        <w:spacing w:before="120" w:line="322" w:lineRule="auto"/>
        <w:ind w:left="1134" w:hanging="708"/>
        <w:jc w:val="both"/>
        <w:rPr>
          <w:rFonts w:asciiTheme="majorBidi" w:hAnsiTheme="majorBidi" w:cs="Times New Roman"/>
          <w:b/>
          <w:sz w:val="24"/>
          <w:szCs w:val="24"/>
        </w:rPr>
      </w:pPr>
      <w:r w:rsidRPr="00407F97">
        <w:rPr>
          <w:rFonts w:asciiTheme="majorBidi" w:hAnsiTheme="majorBidi" w:cs="Times New Roman"/>
          <w:b/>
          <w:w w:val="105"/>
          <w:sz w:val="24"/>
          <w:szCs w:val="24"/>
          <w:lang w:val="id-ID"/>
        </w:rPr>
        <w:t xml:space="preserve">2.1.5 </w:t>
      </w:r>
      <w:r w:rsidRPr="00407F97">
        <w:rPr>
          <w:rFonts w:asciiTheme="majorBidi" w:hAnsiTheme="majorBidi" w:cs="Times New Roman"/>
          <w:b/>
          <w:w w:val="105"/>
          <w:sz w:val="24"/>
          <w:szCs w:val="24"/>
          <w:lang w:val="id-ID"/>
        </w:rPr>
        <w:tab/>
      </w:r>
      <w:r w:rsidR="0006045E" w:rsidRPr="00407F97">
        <w:rPr>
          <w:rFonts w:asciiTheme="majorBidi" w:hAnsiTheme="majorBidi" w:cs="Times New Roman"/>
          <w:b/>
          <w:w w:val="105"/>
          <w:sz w:val="24"/>
          <w:szCs w:val="24"/>
        </w:rPr>
        <w:t>Strategi</w:t>
      </w:r>
    </w:p>
    <w:p w:rsidR="00407F97" w:rsidRPr="00407F97" w:rsidRDefault="00407F97" w:rsidP="00407F97">
      <w:pPr>
        <w:spacing w:before="240" w:line="370" w:lineRule="auto"/>
        <w:ind w:left="1134" w:firstLine="709"/>
        <w:jc w:val="both"/>
        <w:rPr>
          <w:rFonts w:ascii="Times New Roman" w:hAnsi="Times New Roman" w:cs="Times New Roman"/>
          <w:sz w:val="24"/>
          <w:szCs w:val="24"/>
        </w:rPr>
      </w:pPr>
      <w:r w:rsidRPr="00407F97">
        <w:rPr>
          <w:rFonts w:ascii="Times New Roman" w:hAnsi="Times New Roman" w:cs="Times New Roman"/>
          <w:sz w:val="24"/>
          <w:szCs w:val="24"/>
        </w:rPr>
        <w:t xml:space="preserve">Strategi Berdasarkan analisis isu-isu strategi maka dirumuskan beberapa strategi dasar dalam mewujudkan visi dan misi Kepala Daerah sesuai dengan Tugas dan Fungsi Dinas Pemberdayaan Masyarakat dan Desa adalah : </w:t>
      </w:r>
    </w:p>
    <w:p w:rsidR="00407F97" w:rsidRPr="00407F97" w:rsidRDefault="00407F97" w:rsidP="00407F97">
      <w:pPr>
        <w:pStyle w:val="BodyText"/>
        <w:spacing w:before="120" w:line="370" w:lineRule="auto"/>
        <w:ind w:left="1134" w:firstLine="567"/>
        <w:jc w:val="both"/>
        <w:rPr>
          <w:rFonts w:ascii="Times New Roman" w:hAnsi="Times New Roman" w:cs="Times New Roman"/>
          <w:sz w:val="24"/>
          <w:szCs w:val="24"/>
        </w:rPr>
      </w:pPr>
      <w:r w:rsidRPr="00407F97">
        <w:rPr>
          <w:rFonts w:ascii="Times New Roman" w:hAnsi="Times New Roman" w:cs="Times New Roman"/>
          <w:sz w:val="24"/>
          <w:szCs w:val="24"/>
        </w:rPr>
        <w:t>Strategi sesuai dengan Misi IV</w:t>
      </w:r>
      <w:r w:rsidRPr="00407F97">
        <w:rPr>
          <w:rFonts w:ascii="Times New Roman" w:hAnsi="Times New Roman" w:cs="Times New Roman"/>
          <w:bCs/>
          <w:color w:val="000000"/>
          <w:sz w:val="24"/>
          <w:szCs w:val="24"/>
          <w:lang w:eastAsia="id-ID"/>
        </w:rPr>
        <w:t xml:space="preserve">: </w:t>
      </w:r>
      <w:r w:rsidRPr="00407F97">
        <w:rPr>
          <w:rFonts w:ascii="Times New Roman" w:hAnsi="Times New Roman" w:cs="Times New Roman"/>
          <w:b/>
          <w:bCs/>
          <w:i/>
          <w:color w:val="000000" w:themeColor="text1"/>
          <w:sz w:val="24"/>
          <w:szCs w:val="24"/>
          <w:lang w:eastAsia="id-ID"/>
        </w:rPr>
        <w:t xml:space="preserve">Mengembangkan Kemandirian Desa Berbasis Potensi Lokal </w:t>
      </w:r>
      <w:r w:rsidRPr="00407F97">
        <w:rPr>
          <w:rFonts w:ascii="Times New Roman" w:hAnsi="Times New Roman" w:cs="Times New Roman"/>
          <w:bCs/>
          <w:color w:val="000000"/>
          <w:sz w:val="24"/>
          <w:szCs w:val="24"/>
          <w:lang w:eastAsia="id-ID"/>
        </w:rPr>
        <w:t>yaitu</w:t>
      </w:r>
      <w:r w:rsidRPr="00407F97">
        <w:rPr>
          <w:rFonts w:ascii="Times New Roman" w:hAnsi="Times New Roman" w:cs="Times New Roman"/>
          <w:sz w:val="24"/>
          <w:szCs w:val="24"/>
        </w:rPr>
        <w:t>:</w:t>
      </w:r>
    </w:p>
    <w:p w:rsidR="00407F97" w:rsidRPr="00407F97" w:rsidRDefault="00407F97" w:rsidP="00407F97">
      <w:pPr>
        <w:pStyle w:val="ListParagraph"/>
        <w:widowControl/>
        <w:numPr>
          <w:ilvl w:val="0"/>
          <w:numId w:val="32"/>
        </w:numPr>
        <w:autoSpaceDE/>
        <w:autoSpaceDN/>
        <w:spacing w:line="360" w:lineRule="auto"/>
        <w:ind w:left="1418" w:hanging="326"/>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t>Penerapan kewenangan melalui perencanaan di bidang Pemerintahan, kewilayahan dan kemasyarakatan;</w:t>
      </w:r>
    </w:p>
    <w:p w:rsidR="00407F97" w:rsidRPr="00407F97" w:rsidRDefault="00407F97" w:rsidP="00407F97">
      <w:pPr>
        <w:pStyle w:val="ListParagraph"/>
        <w:widowControl/>
        <w:numPr>
          <w:ilvl w:val="0"/>
          <w:numId w:val="32"/>
        </w:numPr>
        <w:autoSpaceDE/>
        <w:autoSpaceDN/>
        <w:spacing w:line="360" w:lineRule="auto"/>
        <w:ind w:left="1418" w:hanging="326"/>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t>Peningkatan pendampingan pengelolaan administrasi desa;</w:t>
      </w:r>
    </w:p>
    <w:p w:rsidR="00407F97" w:rsidRPr="00407F97" w:rsidRDefault="00407F97" w:rsidP="00407F97">
      <w:pPr>
        <w:pStyle w:val="ListParagraph"/>
        <w:widowControl/>
        <w:numPr>
          <w:ilvl w:val="0"/>
          <w:numId w:val="32"/>
        </w:numPr>
        <w:autoSpaceDE/>
        <w:autoSpaceDN/>
        <w:spacing w:line="360" w:lineRule="auto"/>
        <w:ind w:left="1418" w:hanging="326"/>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t>Penerapan Perbub disiplin dan pembinaan aparatur desa;</w:t>
      </w:r>
    </w:p>
    <w:p w:rsidR="00407F97" w:rsidRPr="00407F97" w:rsidRDefault="00407F97" w:rsidP="00407F97">
      <w:pPr>
        <w:pStyle w:val="ListParagraph"/>
        <w:widowControl/>
        <w:numPr>
          <w:ilvl w:val="0"/>
          <w:numId w:val="32"/>
        </w:numPr>
        <w:autoSpaceDE/>
        <w:autoSpaceDN/>
        <w:spacing w:line="360" w:lineRule="auto"/>
        <w:ind w:left="1418" w:hanging="326"/>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t>Pendampingan pengelolaan aset;</w:t>
      </w:r>
    </w:p>
    <w:p w:rsidR="00407F97" w:rsidRPr="00407F97" w:rsidRDefault="00407F97" w:rsidP="00407F97">
      <w:pPr>
        <w:pStyle w:val="ListParagraph"/>
        <w:widowControl/>
        <w:numPr>
          <w:ilvl w:val="0"/>
          <w:numId w:val="32"/>
        </w:numPr>
        <w:autoSpaceDE/>
        <w:autoSpaceDN/>
        <w:spacing w:line="360" w:lineRule="auto"/>
        <w:ind w:left="1418" w:hanging="326"/>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t>Peningkatan pemberdayaan di kawasan yang telah ditetapkan dan pengembangan Teknologi Tepat Guna dan pendampingan posyantek;</w:t>
      </w:r>
    </w:p>
    <w:p w:rsidR="00407F97" w:rsidRPr="00407F97" w:rsidRDefault="00407F97" w:rsidP="00407F97">
      <w:pPr>
        <w:pStyle w:val="ListParagraph"/>
        <w:widowControl/>
        <w:numPr>
          <w:ilvl w:val="0"/>
          <w:numId w:val="32"/>
        </w:numPr>
        <w:autoSpaceDE/>
        <w:autoSpaceDN/>
        <w:spacing w:line="360" w:lineRule="auto"/>
        <w:ind w:left="1418" w:hanging="326"/>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t>Fasilitasi Pameran produk, pembentukan forum, pendampingan kapasitas pengelolaan;</w:t>
      </w:r>
    </w:p>
    <w:p w:rsidR="00407F97" w:rsidRPr="00407F97" w:rsidRDefault="00407F97" w:rsidP="00407F97">
      <w:pPr>
        <w:pStyle w:val="ListParagraph"/>
        <w:widowControl/>
        <w:numPr>
          <w:ilvl w:val="0"/>
          <w:numId w:val="32"/>
        </w:numPr>
        <w:autoSpaceDE/>
        <w:autoSpaceDN/>
        <w:spacing w:line="360" w:lineRule="auto"/>
        <w:ind w:left="1418" w:hanging="326"/>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t>Peningkatan peran lembaga ekonomi desa dalam pembangunan di desa;</w:t>
      </w:r>
    </w:p>
    <w:p w:rsidR="00407F97" w:rsidRPr="00407F97" w:rsidRDefault="00407F97" w:rsidP="00407F97">
      <w:pPr>
        <w:pStyle w:val="ListParagraph"/>
        <w:widowControl/>
        <w:numPr>
          <w:ilvl w:val="0"/>
          <w:numId w:val="32"/>
        </w:numPr>
        <w:autoSpaceDE/>
        <w:autoSpaceDN/>
        <w:spacing w:line="360" w:lineRule="auto"/>
        <w:ind w:left="1418" w:hanging="326"/>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t>Peningkatan Partisipasi dan peran LPMD/K, KPMD, PKK dalam pembangunan dan pemberdayaan masyarakat;</w:t>
      </w:r>
    </w:p>
    <w:p w:rsidR="00407F97" w:rsidRPr="00407F97" w:rsidRDefault="00407F97" w:rsidP="00407F97">
      <w:pPr>
        <w:pStyle w:val="ListParagraph"/>
        <w:widowControl/>
        <w:numPr>
          <w:ilvl w:val="0"/>
          <w:numId w:val="32"/>
        </w:numPr>
        <w:autoSpaceDE/>
        <w:autoSpaceDN/>
        <w:spacing w:line="360" w:lineRule="auto"/>
        <w:ind w:left="1418" w:hanging="326"/>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lastRenderedPageBreak/>
        <w:t>Peningkatan kapasitas aparatur pemerintah desa;</w:t>
      </w:r>
    </w:p>
    <w:p w:rsidR="00407F97" w:rsidRDefault="00407F97" w:rsidP="00407F97">
      <w:pPr>
        <w:pStyle w:val="ListParagraph"/>
        <w:widowControl/>
        <w:numPr>
          <w:ilvl w:val="0"/>
          <w:numId w:val="32"/>
        </w:numPr>
        <w:tabs>
          <w:tab w:val="left" w:pos="851"/>
        </w:tabs>
        <w:autoSpaceDE/>
        <w:autoSpaceDN/>
        <w:spacing w:line="360" w:lineRule="auto"/>
        <w:ind w:left="1418" w:hanging="326"/>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t>Peningkatan sarana dan prasarana pendukung teknologi informasi desa;</w:t>
      </w:r>
    </w:p>
    <w:p w:rsidR="00407F97" w:rsidRPr="00C5262D" w:rsidRDefault="00407F97" w:rsidP="00C5262D">
      <w:pPr>
        <w:pStyle w:val="ListParagraph"/>
        <w:widowControl/>
        <w:numPr>
          <w:ilvl w:val="0"/>
          <w:numId w:val="32"/>
        </w:numPr>
        <w:tabs>
          <w:tab w:val="left" w:pos="851"/>
        </w:tabs>
        <w:autoSpaceDE/>
        <w:autoSpaceDN/>
        <w:spacing w:line="360" w:lineRule="auto"/>
        <w:ind w:left="1418" w:hanging="326"/>
        <w:contextualSpacing/>
        <w:jc w:val="both"/>
        <w:rPr>
          <w:rFonts w:ascii="Times New Roman" w:hAnsi="Times New Roman" w:cs="Times New Roman"/>
          <w:color w:val="000000"/>
          <w:sz w:val="24"/>
          <w:szCs w:val="24"/>
          <w:lang w:eastAsia="id-ID"/>
        </w:rPr>
      </w:pPr>
      <w:r w:rsidRPr="00C5262D">
        <w:rPr>
          <w:rFonts w:ascii="Times New Roman" w:hAnsi="Times New Roman" w:cs="Times New Roman"/>
          <w:color w:val="000000"/>
          <w:sz w:val="24"/>
          <w:szCs w:val="24"/>
          <w:lang w:eastAsia="id-ID"/>
        </w:rPr>
        <w:t>Peningkatan Kapasitas BPD dan peran serta lembaga kemasyarakatandan tokoh masyarakat dalam penyusunan perencanaan pembangunan desa;</w:t>
      </w:r>
    </w:p>
    <w:p w:rsidR="00407F97" w:rsidRPr="00407F97" w:rsidRDefault="00407F97" w:rsidP="00407F97">
      <w:pPr>
        <w:pStyle w:val="ListParagraph"/>
        <w:widowControl/>
        <w:numPr>
          <w:ilvl w:val="0"/>
          <w:numId w:val="32"/>
        </w:numPr>
        <w:tabs>
          <w:tab w:val="left" w:pos="851"/>
        </w:tabs>
        <w:autoSpaceDE/>
        <w:autoSpaceDN/>
        <w:spacing w:line="360" w:lineRule="auto"/>
        <w:ind w:left="1418" w:hanging="326"/>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t>Peningkatan pendampingan kapasitas perangkat desa dan BPD dalam penyusunan APBDes;</w:t>
      </w:r>
    </w:p>
    <w:p w:rsidR="00407F97" w:rsidRPr="00407F97" w:rsidRDefault="00407F97" w:rsidP="00407F97">
      <w:pPr>
        <w:pStyle w:val="ListParagraph"/>
        <w:widowControl/>
        <w:numPr>
          <w:ilvl w:val="0"/>
          <w:numId w:val="32"/>
        </w:numPr>
        <w:tabs>
          <w:tab w:val="left" w:pos="851"/>
        </w:tabs>
        <w:autoSpaceDE/>
        <w:autoSpaceDN/>
        <w:spacing w:line="360" w:lineRule="auto"/>
        <w:ind w:left="1418"/>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t>Peningkatan kapasitas dan pendampingan PPKD (Pelaksana Pengelola Keuangan Desa), Pelaksana Kegiatan (PK) dan Tim Pelaksana Kegiatan (TPK) dalam pelaksanaan kegiatan APBDes;</w:t>
      </w:r>
    </w:p>
    <w:p w:rsidR="00407F97" w:rsidRPr="00407F97" w:rsidRDefault="00407F97" w:rsidP="00407F97">
      <w:pPr>
        <w:pStyle w:val="ListParagraph"/>
        <w:widowControl/>
        <w:numPr>
          <w:ilvl w:val="0"/>
          <w:numId w:val="32"/>
        </w:numPr>
        <w:tabs>
          <w:tab w:val="left" w:pos="851"/>
        </w:tabs>
        <w:autoSpaceDE/>
        <w:autoSpaceDN/>
        <w:spacing w:after="200" w:line="360" w:lineRule="auto"/>
        <w:ind w:left="1418"/>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t xml:space="preserve">Peningkatan Kapasitas aparatur Pemerintah Desa sesuai kompetensi.   </w:t>
      </w:r>
    </w:p>
    <w:p w:rsidR="0006045E" w:rsidRPr="0006045E" w:rsidRDefault="0016793A" w:rsidP="0016793A">
      <w:pPr>
        <w:pStyle w:val="Heading2"/>
        <w:tabs>
          <w:tab w:val="left" w:pos="1134"/>
        </w:tabs>
        <w:spacing w:before="227"/>
        <w:ind w:left="426" w:right="-2" w:firstLine="0"/>
        <w:rPr>
          <w:rFonts w:asciiTheme="majorBidi" w:hAnsiTheme="majorBidi" w:cs="Times New Roman"/>
          <w:sz w:val="24"/>
          <w:szCs w:val="24"/>
        </w:rPr>
      </w:pPr>
      <w:r>
        <w:rPr>
          <w:rFonts w:asciiTheme="majorBidi" w:hAnsiTheme="majorBidi" w:cs="Times New Roman"/>
          <w:sz w:val="24"/>
          <w:szCs w:val="24"/>
          <w:lang w:val="id-ID"/>
        </w:rPr>
        <w:t xml:space="preserve">2.1.6 </w:t>
      </w:r>
      <w:r>
        <w:rPr>
          <w:rFonts w:asciiTheme="majorBidi" w:hAnsiTheme="majorBidi" w:cs="Times New Roman"/>
          <w:sz w:val="24"/>
          <w:szCs w:val="24"/>
          <w:lang w:val="id-ID"/>
        </w:rPr>
        <w:tab/>
      </w:r>
      <w:r w:rsidR="0006045E" w:rsidRPr="0006045E">
        <w:rPr>
          <w:rFonts w:asciiTheme="majorBidi" w:hAnsiTheme="majorBidi" w:cs="Times New Roman"/>
          <w:sz w:val="24"/>
          <w:szCs w:val="24"/>
        </w:rPr>
        <w:t>Kebijakan</w:t>
      </w:r>
    </w:p>
    <w:p w:rsidR="0006045E" w:rsidRPr="0006045E" w:rsidRDefault="0006045E" w:rsidP="00940B87">
      <w:pPr>
        <w:pStyle w:val="BodyText"/>
        <w:spacing w:before="7"/>
        <w:ind w:left="851" w:right="-2" w:firstLine="567"/>
        <w:rPr>
          <w:rFonts w:asciiTheme="majorBidi" w:hAnsiTheme="majorBidi" w:cs="Times New Roman"/>
          <w:b/>
          <w:sz w:val="24"/>
          <w:szCs w:val="24"/>
        </w:rPr>
      </w:pPr>
    </w:p>
    <w:p w:rsidR="0006045E" w:rsidRPr="0006045E" w:rsidRDefault="0006045E" w:rsidP="000048CF">
      <w:pPr>
        <w:pStyle w:val="BodyText"/>
        <w:spacing w:before="120" w:line="370" w:lineRule="auto"/>
        <w:ind w:left="1134" w:firstLine="567"/>
        <w:jc w:val="both"/>
        <w:rPr>
          <w:rFonts w:asciiTheme="majorBidi" w:hAnsiTheme="majorBidi" w:cs="Times New Roman"/>
          <w:sz w:val="24"/>
          <w:szCs w:val="24"/>
        </w:rPr>
      </w:pPr>
      <w:r w:rsidRPr="0006045E">
        <w:rPr>
          <w:rFonts w:asciiTheme="majorBidi" w:hAnsiTheme="majorBidi" w:cs="Times New Roman"/>
          <w:w w:val="110"/>
          <w:sz w:val="24"/>
          <w:szCs w:val="24"/>
        </w:rPr>
        <w:t>Kebijakan merupakan arah</w:t>
      </w:r>
      <w:r w:rsidRPr="0006045E">
        <w:rPr>
          <w:rFonts w:asciiTheme="majorBidi" w:hAnsiTheme="majorBidi" w:cs="Times New Roman"/>
          <w:spacing w:val="58"/>
          <w:w w:val="110"/>
          <w:sz w:val="24"/>
          <w:szCs w:val="24"/>
        </w:rPr>
        <w:t xml:space="preserve"> </w:t>
      </w:r>
      <w:r w:rsidRPr="0006045E">
        <w:rPr>
          <w:rFonts w:asciiTheme="majorBidi" w:hAnsiTheme="majorBidi" w:cs="Times New Roman"/>
          <w:w w:val="110"/>
          <w:sz w:val="24"/>
          <w:szCs w:val="24"/>
        </w:rPr>
        <w:t>yang  diambil  untuk  menentukan bentuk konfigurasi program dan kegiatan untuk mencapai tujuan. Kebijakan menjadi sebuah ketentuan yang telah disepakati</w:t>
      </w:r>
      <w:r w:rsidRPr="0006045E">
        <w:rPr>
          <w:rFonts w:asciiTheme="majorBidi" w:hAnsiTheme="majorBidi" w:cs="Times New Roman"/>
          <w:spacing w:val="58"/>
          <w:w w:val="110"/>
          <w:sz w:val="24"/>
          <w:szCs w:val="24"/>
        </w:rPr>
        <w:t xml:space="preserve"> </w:t>
      </w:r>
      <w:r w:rsidRPr="0006045E">
        <w:rPr>
          <w:rFonts w:asciiTheme="majorBidi" w:hAnsiTheme="majorBidi" w:cs="Times New Roman"/>
          <w:w w:val="110"/>
          <w:sz w:val="24"/>
          <w:szCs w:val="24"/>
        </w:rPr>
        <w:t>untuk  dijadikan pedoman, pegangan, dan petunjuk bagi setiap aparatur pemerintah dan masyarakat, agar tercapai kelancaran dan keterpaduan dalam upaya pencapaian sasaran, tujuan, visi dan misi Dinas Pemberdayaan Masyarakat dan Desa Kabupaten Rembang. Kebijakan yang telah ditetapkan</w:t>
      </w:r>
      <w:r w:rsidRPr="0006045E">
        <w:rPr>
          <w:rFonts w:asciiTheme="majorBidi" w:hAnsiTheme="majorBidi" w:cs="Times New Roman"/>
          <w:spacing w:val="58"/>
          <w:w w:val="110"/>
          <w:sz w:val="24"/>
          <w:szCs w:val="24"/>
        </w:rPr>
        <w:t xml:space="preserve"> </w:t>
      </w:r>
      <w:r w:rsidRPr="0006045E">
        <w:rPr>
          <w:rFonts w:asciiTheme="majorBidi" w:hAnsiTheme="majorBidi" w:cs="Times New Roman"/>
          <w:w w:val="110"/>
          <w:sz w:val="24"/>
          <w:szCs w:val="24"/>
        </w:rPr>
        <w:t xml:space="preserve">Dinas Pemberdayaan Masyarakat dan Desa Kabupaten Rembang </w:t>
      </w:r>
      <w:r w:rsidRPr="0006045E">
        <w:rPr>
          <w:rFonts w:asciiTheme="majorBidi" w:hAnsiTheme="majorBidi" w:cs="Times New Roman"/>
          <w:spacing w:val="-3"/>
          <w:w w:val="110"/>
          <w:sz w:val="24"/>
          <w:szCs w:val="24"/>
        </w:rPr>
        <w:t>Tahun</w:t>
      </w:r>
      <w:r w:rsidRPr="0006045E">
        <w:rPr>
          <w:rFonts w:asciiTheme="majorBidi" w:hAnsiTheme="majorBidi" w:cs="Times New Roman"/>
          <w:spacing w:val="52"/>
          <w:w w:val="110"/>
          <w:sz w:val="24"/>
          <w:szCs w:val="24"/>
        </w:rPr>
        <w:t xml:space="preserve"> </w:t>
      </w:r>
      <w:r w:rsidRPr="0006045E">
        <w:rPr>
          <w:rFonts w:asciiTheme="majorBidi" w:hAnsiTheme="majorBidi" w:cs="Times New Roman"/>
          <w:w w:val="110"/>
          <w:sz w:val="24"/>
          <w:szCs w:val="24"/>
        </w:rPr>
        <w:t xml:space="preserve">2016  </w:t>
      </w:r>
      <w:r w:rsidRPr="0006045E">
        <w:rPr>
          <w:rFonts w:asciiTheme="majorBidi" w:hAnsiTheme="majorBidi" w:cs="Times New Roman"/>
          <w:w w:val="105"/>
          <w:sz w:val="24"/>
          <w:szCs w:val="24"/>
        </w:rPr>
        <w:t xml:space="preserve">– </w:t>
      </w:r>
      <w:r w:rsidR="008A16BB">
        <w:rPr>
          <w:rFonts w:asciiTheme="majorBidi" w:hAnsiTheme="majorBidi" w:cs="Times New Roman"/>
          <w:w w:val="110"/>
          <w:sz w:val="24"/>
          <w:szCs w:val="24"/>
        </w:rPr>
        <w:t>2022</w:t>
      </w:r>
      <w:r w:rsidRPr="0006045E">
        <w:rPr>
          <w:rFonts w:asciiTheme="majorBidi" w:hAnsiTheme="majorBidi" w:cs="Times New Roman"/>
          <w:w w:val="110"/>
          <w:sz w:val="24"/>
          <w:szCs w:val="24"/>
        </w:rPr>
        <w:t xml:space="preserve"> antara lain sebagai berikut</w:t>
      </w:r>
      <w:r w:rsidRPr="0006045E">
        <w:rPr>
          <w:rFonts w:asciiTheme="majorBidi" w:hAnsiTheme="majorBidi" w:cs="Times New Roman"/>
          <w:spacing w:val="49"/>
          <w:w w:val="110"/>
          <w:sz w:val="24"/>
          <w:szCs w:val="24"/>
        </w:rPr>
        <w:t xml:space="preserve"> </w:t>
      </w:r>
      <w:r w:rsidRPr="0006045E">
        <w:rPr>
          <w:rFonts w:asciiTheme="majorBidi" w:hAnsiTheme="majorBidi" w:cs="Times New Roman"/>
          <w:w w:val="110"/>
          <w:sz w:val="24"/>
          <w:szCs w:val="24"/>
        </w:rPr>
        <w:t>:</w:t>
      </w:r>
    </w:p>
    <w:p w:rsidR="00407F97" w:rsidRPr="00407F97" w:rsidRDefault="00407F97" w:rsidP="000048CF">
      <w:pPr>
        <w:pStyle w:val="ListParagraph"/>
        <w:widowControl/>
        <w:numPr>
          <w:ilvl w:val="0"/>
          <w:numId w:val="18"/>
        </w:numPr>
        <w:autoSpaceDE/>
        <w:autoSpaceDN/>
        <w:spacing w:line="370" w:lineRule="auto"/>
        <w:ind w:left="1565" w:hanging="425"/>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t>Tersusunnya Perdes kewenangan desa;</w:t>
      </w:r>
    </w:p>
    <w:p w:rsidR="00407F97" w:rsidRPr="00407F97" w:rsidRDefault="00407F97" w:rsidP="00407F97">
      <w:pPr>
        <w:pStyle w:val="ListParagraph"/>
        <w:widowControl/>
        <w:numPr>
          <w:ilvl w:val="0"/>
          <w:numId w:val="18"/>
        </w:numPr>
        <w:autoSpaceDE/>
        <w:autoSpaceDN/>
        <w:spacing w:line="370" w:lineRule="auto"/>
        <w:ind w:left="1565" w:hanging="425"/>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t>Supervisi, monitoring, evaluasi pengelolaan adminsitrasi desa;</w:t>
      </w:r>
    </w:p>
    <w:p w:rsidR="00407F97" w:rsidRPr="00407F97" w:rsidRDefault="00407F97" w:rsidP="00407F97">
      <w:pPr>
        <w:pStyle w:val="ListParagraph"/>
        <w:widowControl/>
        <w:numPr>
          <w:ilvl w:val="0"/>
          <w:numId w:val="18"/>
        </w:numPr>
        <w:autoSpaceDE/>
        <w:autoSpaceDN/>
        <w:spacing w:line="370" w:lineRule="auto"/>
        <w:ind w:left="1565" w:hanging="425"/>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t>Sidak (Operasi Mendadak) bagi perangkat, monitoring dan evaluasi;</w:t>
      </w:r>
    </w:p>
    <w:p w:rsidR="00407F97" w:rsidRPr="00407F97" w:rsidRDefault="00407F97" w:rsidP="00407F97">
      <w:pPr>
        <w:pStyle w:val="ListParagraph"/>
        <w:widowControl/>
        <w:numPr>
          <w:ilvl w:val="0"/>
          <w:numId w:val="18"/>
        </w:numPr>
        <w:autoSpaceDE/>
        <w:autoSpaceDN/>
        <w:spacing w:line="370" w:lineRule="auto"/>
        <w:ind w:left="1565" w:hanging="425"/>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t>Bimbingan Teknis, monitoring, evaluasi pengelolaan aset;</w:t>
      </w:r>
    </w:p>
    <w:p w:rsidR="00407F97" w:rsidRPr="00407F97" w:rsidRDefault="00407F97" w:rsidP="00407F97">
      <w:pPr>
        <w:pStyle w:val="ListParagraph"/>
        <w:widowControl/>
        <w:numPr>
          <w:ilvl w:val="0"/>
          <w:numId w:val="18"/>
        </w:numPr>
        <w:autoSpaceDE/>
        <w:autoSpaceDN/>
        <w:spacing w:line="370" w:lineRule="auto"/>
        <w:ind w:left="1565" w:hanging="425"/>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t>Peningkatan peran pendamping desa dalam pemberdayaan di kawasan yang telah ditetapkan dan penerapan pemanfaatan TTG</w:t>
      </w:r>
    </w:p>
    <w:p w:rsidR="00407F97" w:rsidRPr="00407F97" w:rsidRDefault="00407F97" w:rsidP="00407F97">
      <w:pPr>
        <w:pStyle w:val="ListParagraph"/>
        <w:widowControl/>
        <w:numPr>
          <w:ilvl w:val="0"/>
          <w:numId w:val="18"/>
        </w:numPr>
        <w:autoSpaceDE/>
        <w:autoSpaceDN/>
        <w:spacing w:line="370" w:lineRule="auto"/>
        <w:ind w:left="1565" w:hanging="425"/>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t>Bimbingan Teknis, Pelatihan dan rapat koordinasi Lembaga Ekonomi Masyarakat;</w:t>
      </w:r>
    </w:p>
    <w:p w:rsidR="00407F97" w:rsidRPr="00407F97" w:rsidRDefault="00407F97" w:rsidP="00407F97">
      <w:pPr>
        <w:pStyle w:val="ListParagraph"/>
        <w:widowControl/>
        <w:numPr>
          <w:ilvl w:val="0"/>
          <w:numId w:val="18"/>
        </w:numPr>
        <w:autoSpaceDE/>
        <w:autoSpaceDN/>
        <w:spacing w:line="370" w:lineRule="auto"/>
        <w:ind w:left="1565" w:hanging="425"/>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lastRenderedPageBreak/>
        <w:t>Peningkatan peran pendamping desa dalam pengelolaan lembaga ekonomi desa;</w:t>
      </w:r>
    </w:p>
    <w:p w:rsidR="00407F97" w:rsidRPr="00407F97" w:rsidRDefault="00407F97" w:rsidP="00407F97">
      <w:pPr>
        <w:pStyle w:val="ListParagraph"/>
        <w:widowControl/>
        <w:numPr>
          <w:ilvl w:val="0"/>
          <w:numId w:val="18"/>
        </w:numPr>
        <w:autoSpaceDE/>
        <w:autoSpaceDN/>
        <w:spacing w:line="370" w:lineRule="auto"/>
        <w:ind w:left="1565" w:hanging="425"/>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t>Peningkatan keterlibatan lembaga desa dalam proses pembangunan;</w:t>
      </w:r>
    </w:p>
    <w:p w:rsidR="00407F97" w:rsidRPr="00407F97" w:rsidRDefault="00407F97" w:rsidP="00407F97">
      <w:pPr>
        <w:pStyle w:val="ListParagraph"/>
        <w:widowControl/>
        <w:numPr>
          <w:ilvl w:val="0"/>
          <w:numId w:val="18"/>
        </w:numPr>
        <w:autoSpaceDE/>
        <w:autoSpaceDN/>
        <w:spacing w:line="370" w:lineRule="auto"/>
        <w:ind w:left="1565" w:hanging="425"/>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t>Bimbingan teknis, workshop, pelatihan bagi aparatur pemerintah desa;</w:t>
      </w:r>
    </w:p>
    <w:p w:rsidR="00407F97" w:rsidRPr="00407F97" w:rsidRDefault="00407F97" w:rsidP="00407F97">
      <w:pPr>
        <w:pStyle w:val="ListParagraph"/>
        <w:widowControl/>
        <w:numPr>
          <w:ilvl w:val="0"/>
          <w:numId w:val="18"/>
        </w:numPr>
        <w:tabs>
          <w:tab w:val="left" w:pos="851"/>
        </w:tabs>
        <w:autoSpaceDE/>
        <w:autoSpaceDN/>
        <w:spacing w:line="370" w:lineRule="auto"/>
        <w:ind w:left="1565" w:hanging="425"/>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t>Pengadaan dan pemeliharaan sarana dan prasarana pendukung teknologi informasi desa;</w:t>
      </w:r>
    </w:p>
    <w:p w:rsidR="00407F97" w:rsidRPr="00407F97" w:rsidRDefault="00407F97" w:rsidP="00407F97">
      <w:pPr>
        <w:pStyle w:val="ListParagraph"/>
        <w:widowControl/>
        <w:numPr>
          <w:ilvl w:val="0"/>
          <w:numId w:val="18"/>
        </w:numPr>
        <w:tabs>
          <w:tab w:val="left" w:pos="851"/>
        </w:tabs>
        <w:autoSpaceDE/>
        <w:autoSpaceDN/>
        <w:spacing w:line="370" w:lineRule="auto"/>
        <w:ind w:left="1565" w:hanging="425"/>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t>Pelatihan/ Bimbingan teknis dan peningkatan pendampingan bagi BPD, Lembaga kemasyarakatan dan tokoh masyarakat tentang Perencanaan pembangunan desa, monitoring musrenbangdesa;</w:t>
      </w:r>
    </w:p>
    <w:p w:rsidR="00407F97" w:rsidRPr="00407F97" w:rsidRDefault="00407F97" w:rsidP="00407F97">
      <w:pPr>
        <w:pStyle w:val="ListParagraph"/>
        <w:widowControl/>
        <w:numPr>
          <w:ilvl w:val="0"/>
          <w:numId w:val="18"/>
        </w:numPr>
        <w:tabs>
          <w:tab w:val="left" w:pos="851"/>
        </w:tabs>
        <w:autoSpaceDE/>
        <w:autoSpaceDN/>
        <w:spacing w:line="370" w:lineRule="auto"/>
        <w:ind w:left="1565" w:hanging="425"/>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t>Pelatihan / Bimbingan teknis bagi perangkat desa dan BPD tentang penyusunan APBDes, monitoring administrasi keuangan sesuai aturan yang berlaku;</w:t>
      </w:r>
    </w:p>
    <w:p w:rsidR="00407F97" w:rsidRPr="00407F97" w:rsidRDefault="00407F97" w:rsidP="00407F97">
      <w:pPr>
        <w:pStyle w:val="ListParagraph"/>
        <w:widowControl/>
        <w:numPr>
          <w:ilvl w:val="0"/>
          <w:numId w:val="18"/>
        </w:numPr>
        <w:tabs>
          <w:tab w:val="left" w:pos="851"/>
        </w:tabs>
        <w:autoSpaceDE/>
        <w:autoSpaceDN/>
        <w:spacing w:after="200" w:line="370" w:lineRule="auto"/>
        <w:ind w:left="1565" w:hanging="425"/>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t>Pelatihan/ Bimbingan teknis PPKD, PK dan TPK tentang pengelolaan keuangan desa dan pengadaan barang dan jasa di desa, monitoring, evaluasi.</w:t>
      </w:r>
    </w:p>
    <w:p w:rsidR="00407F97" w:rsidRPr="00407F97" w:rsidRDefault="00407F97" w:rsidP="00407F97">
      <w:pPr>
        <w:pStyle w:val="ListParagraph"/>
        <w:widowControl/>
        <w:numPr>
          <w:ilvl w:val="0"/>
          <w:numId w:val="18"/>
        </w:numPr>
        <w:tabs>
          <w:tab w:val="left" w:pos="851"/>
        </w:tabs>
        <w:autoSpaceDE/>
        <w:autoSpaceDN/>
        <w:spacing w:line="370" w:lineRule="auto"/>
        <w:ind w:left="1565" w:hanging="425"/>
        <w:contextualSpacing/>
        <w:jc w:val="both"/>
        <w:rPr>
          <w:rFonts w:ascii="Times New Roman" w:hAnsi="Times New Roman" w:cs="Times New Roman"/>
          <w:color w:val="000000"/>
          <w:sz w:val="24"/>
          <w:szCs w:val="24"/>
          <w:lang w:eastAsia="id-ID"/>
        </w:rPr>
      </w:pPr>
      <w:r w:rsidRPr="00407F97">
        <w:rPr>
          <w:rFonts w:ascii="Times New Roman" w:hAnsi="Times New Roman" w:cs="Times New Roman"/>
          <w:color w:val="000000"/>
          <w:sz w:val="24"/>
          <w:szCs w:val="24"/>
          <w:lang w:eastAsia="id-ID"/>
        </w:rPr>
        <w:t>Bimbingan Teknis, Workshop, pelatihan bagi aparatur pemerintahan desa.</w:t>
      </w:r>
    </w:p>
    <w:p w:rsidR="00BF1B28" w:rsidRDefault="00BF1B28" w:rsidP="00BF1B28">
      <w:pPr>
        <w:pStyle w:val="Caption"/>
        <w:jc w:val="center"/>
        <w:rPr>
          <w:lang w:val="id-ID"/>
        </w:rPr>
      </w:pPr>
    </w:p>
    <w:p w:rsidR="00255DDF" w:rsidRPr="00965DE4" w:rsidRDefault="00A44DE5" w:rsidP="00A44DE5">
      <w:pPr>
        <w:pStyle w:val="Caption"/>
        <w:jc w:val="center"/>
        <w:rPr>
          <w:rFonts w:asciiTheme="majorBidi" w:hAnsiTheme="majorBidi" w:cs="Times New Roman"/>
          <w:color w:val="auto"/>
          <w:sz w:val="24"/>
          <w:szCs w:val="24"/>
          <w:lang w:val="id-ID"/>
        </w:rPr>
      </w:pPr>
      <w:bookmarkStart w:id="26" w:name="_Toc97383725"/>
      <w:bookmarkStart w:id="27" w:name="_Toc97384132"/>
      <w:bookmarkStart w:id="28" w:name="_Toc127877036"/>
      <w:r w:rsidRPr="00A44DE5">
        <w:rPr>
          <w:rFonts w:ascii="Times New Roman" w:hAnsi="Times New Roman" w:cs="Times New Roman"/>
          <w:color w:val="auto"/>
          <w:sz w:val="24"/>
          <w:szCs w:val="24"/>
        </w:rPr>
        <w:t xml:space="preserve">Tabel II.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Tabel_II.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4</w:t>
      </w:r>
      <w:r w:rsidRPr="00A44DE5">
        <w:rPr>
          <w:rFonts w:ascii="Times New Roman" w:hAnsi="Times New Roman" w:cs="Times New Roman"/>
          <w:color w:val="auto"/>
          <w:sz w:val="24"/>
          <w:szCs w:val="24"/>
        </w:rPr>
        <w:fldChar w:fldCharType="end"/>
      </w:r>
      <w:r>
        <w:rPr>
          <w:rFonts w:ascii="Times New Roman" w:hAnsi="Times New Roman" w:cs="Times New Roman"/>
          <w:color w:val="auto"/>
          <w:sz w:val="24"/>
          <w:szCs w:val="24"/>
          <w:lang w:val="id-ID"/>
        </w:rPr>
        <w:t xml:space="preserve"> </w:t>
      </w:r>
      <w:r w:rsidR="00255DDF" w:rsidRPr="00A44DE5">
        <w:rPr>
          <w:rFonts w:ascii="Times New Roman" w:hAnsi="Times New Roman" w:cs="Times New Roman"/>
          <w:color w:val="auto"/>
          <w:sz w:val="24"/>
          <w:szCs w:val="24"/>
          <w:lang w:val="id-ID"/>
        </w:rPr>
        <w:t>Tujuan</w:t>
      </w:r>
      <w:r w:rsidR="00255DDF" w:rsidRPr="00965DE4">
        <w:rPr>
          <w:rFonts w:asciiTheme="majorBidi" w:hAnsiTheme="majorBidi" w:cs="Times New Roman"/>
          <w:color w:val="auto"/>
          <w:sz w:val="24"/>
          <w:szCs w:val="24"/>
          <w:lang w:val="id-ID"/>
        </w:rPr>
        <w:t>, Sasaran, dan Target Kinerja</w:t>
      </w:r>
      <w:r w:rsidR="00965DE4" w:rsidRPr="00965DE4">
        <w:rPr>
          <w:rFonts w:asciiTheme="majorBidi" w:hAnsiTheme="majorBidi" w:cs="Times New Roman"/>
          <w:color w:val="auto"/>
          <w:sz w:val="24"/>
          <w:szCs w:val="24"/>
          <w:lang w:val="id-ID"/>
        </w:rPr>
        <w:t xml:space="preserve"> Dinpermades Tahun </w:t>
      </w:r>
      <w:r w:rsidR="008A16BB">
        <w:rPr>
          <w:rFonts w:asciiTheme="majorBidi" w:hAnsiTheme="majorBidi" w:cs="Times New Roman"/>
          <w:color w:val="auto"/>
          <w:sz w:val="24"/>
          <w:szCs w:val="24"/>
          <w:lang w:val="id-ID"/>
        </w:rPr>
        <w:t>2022</w:t>
      </w:r>
      <w:bookmarkEnd w:id="26"/>
      <w:bookmarkEnd w:id="27"/>
      <w:bookmarkEnd w:id="28"/>
    </w:p>
    <w:p w:rsidR="00255DDF" w:rsidRPr="0006045E" w:rsidRDefault="00255DDF" w:rsidP="00965DE4">
      <w:pPr>
        <w:spacing w:line="283" w:lineRule="auto"/>
        <w:jc w:val="center"/>
        <w:rPr>
          <w:rFonts w:asciiTheme="majorBidi" w:hAnsiTheme="majorBidi" w:cs="Times New Roman"/>
          <w:b/>
          <w:sz w:val="24"/>
          <w:szCs w:val="24"/>
          <w:lang w:val="id-ID"/>
        </w:rPr>
      </w:pPr>
      <w:r w:rsidRPr="0006045E">
        <w:rPr>
          <w:rFonts w:asciiTheme="majorBidi" w:hAnsiTheme="majorBidi" w:cs="Times New Roman"/>
          <w:b/>
          <w:sz w:val="24"/>
          <w:szCs w:val="24"/>
        </w:rPr>
        <w:t xml:space="preserve"> </w:t>
      </w:r>
    </w:p>
    <w:tbl>
      <w:tblPr>
        <w:tblStyle w:val="TableGrid"/>
        <w:tblW w:w="10311" w:type="dxa"/>
        <w:tblInd w:w="-611" w:type="dxa"/>
        <w:tblLayout w:type="fixed"/>
        <w:tblLook w:val="04A0" w:firstRow="1" w:lastRow="0" w:firstColumn="1" w:lastColumn="0" w:noHBand="0" w:noVBand="1"/>
      </w:tblPr>
      <w:tblGrid>
        <w:gridCol w:w="528"/>
        <w:gridCol w:w="2223"/>
        <w:gridCol w:w="2058"/>
        <w:gridCol w:w="1752"/>
        <w:gridCol w:w="847"/>
        <w:gridCol w:w="719"/>
        <w:gridCol w:w="6"/>
        <w:gridCol w:w="725"/>
        <w:gridCol w:w="11"/>
        <w:gridCol w:w="714"/>
        <w:gridCol w:w="728"/>
      </w:tblGrid>
      <w:tr w:rsidR="002D7AF9" w:rsidTr="00911009">
        <w:trPr>
          <w:tblHeader/>
        </w:trPr>
        <w:tc>
          <w:tcPr>
            <w:tcW w:w="528" w:type="dxa"/>
            <w:vMerge w:val="restart"/>
            <w:tcBorders>
              <w:top w:val="double" w:sz="4" w:space="0" w:color="auto"/>
              <w:left w:val="double" w:sz="4" w:space="0" w:color="auto"/>
            </w:tcBorders>
            <w:shd w:val="clear" w:color="auto" w:fill="E5B8B7" w:themeFill="accent2" w:themeFillTint="66"/>
            <w:vAlign w:val="center"/>
          </w:tcPr>
          <w:p w:rsidR="002D7AF9" w:rsidRDefault="002D7AF9" w:rsidP="00CE2437">
            <w:pPr>
              <w:spacing w:before="201"/>
              <w:ind w:right="-2"/>
              <w:jc w:val="center"/>
              <w:rPr>
                <w:rFonts w:asciiTheme="majorBidi" w:hAnsiTheme="majorBidi" w:cs="Times New Roman"/>
                <w:b/>
                <w:sz w:val="24"/>
                <w:szCs w:val="24"/>
                <w:lang w:val="id-ID"/>
              </w:rPr>
            </w:pPr>
            <w:r>
              <w:rPr>
                <w:rFonts w:asciiTheme="majorBidi" w:hAnsiTheme="majorBidi" w:cs="Times New Roman"/>
                <w:b/>
                <w:sz w:val="24"/>
                <w:szCs w:val="24"/>
                <w:lang w:val="id-ID"/>
              </w:rPr>
              <w:t>No</w:t>
            </w:r>
          </w:p>
        </w:tc>
        <w:tc>
          <w:tcPr>
            <w:tcW w:w="2223" w:type="dxa"/>
            <w:vMerge w:val="restart"/>
            <w:tcBorders>
              <w:top w:val="double" w:sz="4" w:space="0" w:color="auto"/>
            </w:tcBorders>
            <w:shd w:val="clear" w:color="auto" w:fill="E5B8B7" w:themeFill="accent2" w:themeFillTint="66"/>
            <w:vAlign w:val="center"/>
          </w:tcPr>
          <w:p w:rsidR="002D7AF9" w:rsidRDefault="002D7AF9" w:rsidP="00CE2437">
            <w:pPr>
              <w:spacing w:before="201"/>
              <w:ind w:right="-2"/>
              <w:jc w:val="center"/>
              <w:rPr>
                <w:rFonts w:asciiTheme="majorBidi" w:hAnsiTheme="majorBidi" w:cs="Times New Roman"/>
                <w:b/>
                <w:sz w:val="24"/>
                <w:szCs w:val="24"/>
                <w:lang w:val="id-ID"/>
              </w:rPr>
            </w:pPr>
            <w:r>
              <w:rPr>
                <w:rFonts w:asciiTheme="majorBidi" w:hAnsiTheme="majorBidi" w:cs="Times New Roman"/>
                <w:b/>
                <w:sz w:val="24"/>
                <w:szCs w:val="24"/>
                <w:lang w:val="id-ID"/>
              </w:rPr>
              <w:t>Tujuan</w:t>
            </w:r>
          </w:p>
        </w:tc>
        <w:tc>
          <w:tcPr>
            <w:tcW w:w="2058" w:type="dxa"/>
            <w:vMerge w:val="restart"/>
            <w:tcBorders>
              <w:top w:val="double" w:sz="4" w:space="0" w:color="auto"/>
            </w:tcBorders>
            <w:shd w:val="clear" w:color="auto" w:fill="E5B8B7" w:themeFill="accent2" w:themeFillTint="66"/>
            <w:vAlign w:val="center"/>
          </w:tcPr>
          <w:p w:rsidR="002D7AF9" w:rsidRDefault="002D7AF9" w:rsidP="00CE2437">
            <w:pPr>
              <w:spacing w:before="201"/>
              <w:ind w:right="-2"/>
              <w:jc w:val="center"/>
              <w:rPr>
                <w:rFonts w:asciiTheme="majorBidi" w:hAnsiTheme="majorBidi" w:cs="Times New Roman"/>
                <w:b/>
                <w:sz w:val="24"/>
                <w:szCs w:val="24"/>
                <w:lang w:val="id-ID"/>
              </w:rPr>
            </w:pPr>
            <w:r>
              <w:rPr>
                <w:rFonts w:asciiTheme="majorBidi" w:hAnsiTheme="majorBidi" w:cs="Times New Roman"/>
                <w:b/>
                <w:sz w:val="24"/>
                <w:szCs w:val="24"/>
                <w:lang w:val="id-ID"/>
              </w:rPr>
              <w:t>Sasaran</w:t>
            </w:r>
          </w:p>
        </w:tc>
        <w:tc>
          <w:tcPr>
            <w:tcW w:w="1752" w:type="dxa"/>
            <w:vMerge w:val="restart"/>
            <w:tcBorders>
              <w:top w:val="double" w:sz="4" w:space="0" w:color="auto"/>
            </w:tcBorders>
            <w:shd w:val="clear" w:color="auto" w:fill="E5B8B7" w:themeFill="accent2" w:themeFillTint="66"/>
            <w:vAlign w:val="center"/>
          </w:tcPr>
          <w:p w:rsidR="002D7AF9" w:rsidRDefault="002D7AF9" w:rsidP="00CE2437">
            <w:pPr>
              <w:spacing w:before="201"/>
              <w:ind w:right="-2"/>
              <w:jc w:val="center"/>
              <w:rPr>
                <w:rFonts w:asciiTheme="majorBidi" w:hAnsiTheme="majorBidi" w:cs="Times New Roman"/>
                <w:b/>
                <w:sz w:val="24"/>
                <w:szCs w:val="24"/>
                <w:lang w:val="id-ID"/>
              </w:rPr>
            </w:pPr>
            <w:r>
              <w:rPr>
                <w:rFonts w:asciiTheme="majorBidi" w:hAnsiTheme="majorBidi" w:cs="Times New Roman"/>
                <w:b/>
                <w:sz w:val="24"/>
                <w:szCs w:val="24"/>
                <w:lang w:val="id-ID"/>
              </w:rPr>
              <w:t>Indikator Kinerja</w:t>
            </w:r>
          </w:p>
        </w:tc>
        <w:tc>
          <w:tcPr>
            <w:tcW w:w="3747" w:type="dxa"/>
            <w:gridSpan w:val="7"/>
            <w:tcBorders>
              <w:top w:val="double" w:sz="4" w:space="0" w:color="auto"/>
              <w:right w:val="double" w:sz="4" w:space="0" w:color="auto"/>
            </w:tcBorders>
            <w:shd w:val="clear" w:color="auto" w:fill="E5B8B7" w:themeFill="accent2" w:themeFillTint="66"/>
            <w:vAlign w:val="center"/>
          </w:tcPr>
          <w:p w:rsidR="002D7AF9" w:rsidRDefault="002D7AF9" w:rsidP="00CE2437">
            <w:pPr>
              <w:spacing w:before="201"/>
              <w:ind w:right="-2"/>
              <w:jc w:val="center"/>
              <w:rPr>
                <w:rFonts w:asciiTheme="majorBidi" w:hAnsiTheme="majorBidi" w:cs="Times New Roman"/>
                <w:b/>
                <w:sz w:val="24"/>
                <w:szCs w:val="24"/>
                <w:lang w:val="id-ID"/>
              </w:rPr>
            </w:pPr>
            <w:r>
              <w:rPr>
                <w:rFonts w:asciiTheme="majorBidi" w:hAnsiTheme="majorBidi" w:cs="Times New Roman"/>
                <w:b/>
                <w:sz w:val="24"/>
                <w:szCs w:val="24"/>
                <w:lang w:val="id-ID"/>
              </w:rPr>
              <w:t>Target Kinerja pada Tahun</w:t>
            </w:r>
          </w:p>
        </w:tc>
      </w:tr>
      <w:tr w:rsidR="002D7AF9" w:rsidTr="00911009">
        <w:trPr>
          <w:tblHeader/>
        </w:trPr>
        <w:tc>
          <w:tcPr>
            <w:tcW w:w="528" w:type="dxa"/>
            <w:vMerge/>
            <w:tcBorders>
              <w:left w:val="double" w:sz="4" w:space="0" w:color="auto"/>
            </w:tcBorders>
            <w:shd w:val="clear" w:color="auto" w:fill="E5B8B7" w:themeFill="accent2" w:themeFillTint="66"/>
            <w:vAlign w:val="center"/>
          </w:tcPr>
          <w:p w:rsidR="002D7AF9" w:rsidRDefault="002D7AF9" w:rsidP="00CE2437">
            <w:pPr>
              <w:spacing w:before="201"/>
              <w:ind w:right="-2"/>
              <w:jc w:val="center"/>
              <w:rPr>
                <w:rFonts w:asciiTheme="majorBidi" w:hAnsiTheme="majorBidi" w:cs="Times New Roman"/>
                <w:b/>
                <w:sz w:val="24"/>
                <w:szCs w:val="24"/>
                <w:lang w:val="id-ID"/>
              </w:rPr>
            </w:pPr>
          </w:p>
        </w:tc>
        <w:tc>
          <w:tcPr>
            <w:tcW w:w="2223" w:type="dxa"/>
            <w:vMerge/>
            <w:shd w:val="clear" w:color="auto" w:fill="E5B8B7" w:themeFill="accent2" w:themeFillTint="66"/>
            <w:vAlign w:val="center"/>
          </w:tcPr>
          <w:p w:rsidR="002D7AF9" w:rsidRDefault="002D7AF9" w:rsidP="00CE2437">
            <w:pPr>
              <w:spacing w:before="201"/>
              <w:ind w:right="-2"/>
              <w:jc w:val="center"/>
              <w:rPr>
                <w:rFonts w:asciiTheme="majorBidi" w:hAnsiTheme="majorBidi" w:cs="Times New Roman"/>
                <w:b/>
                <w:sz w:val="24"/>
                <w:szCs w:val="24"/>
                <w:lang w:val="id-ID"/>
              </w:rPr>
            </w:pPr>
          </w:p>
        </w:tc>
        <w:tc>
          <w:tcPr>
            <w:tcW w:w="2058" w:type="dxa"/>
            <w:vMerge/>
            <w:shd w:val="clear" w:color="auto" w:fill="E5B8B7" w:themeFill="accent2" w:themeFillTint="66"/>
            <w:vAlign w:val="center"/>
          </w:tcPr>
          <w:p w:rsidR="002D7AF9" w:rsidRDefault="002D7AF9" w:rsidP="00CE2437">
            <w:pPr>
              <w:spacing w:before="201"/>
              <w:ind w:right="-2"/>
              <w:jc w:val="center"/>
              <w:rPr>
                <w:rFonts w:asciiTheme="majorBidi" w:hAnsiTheme="majorBidi" w:cs="Times New Roman"/>
                <w:b/>
                <w:sz w:val="24"/>
                <w:szCs w:val="24"/>
                <w:lang w:val="id-ID"/>
              </w:rPr>
            </w:pPr>
          </w:p>
        </w:tc>
        <w:tc>
          <w:tcPr>
            <w:tcW w:w="1752" w:type="dxa"/>
            <w:vMerge/>
            <w:shd w:val="clear" w:color="auto" w:fill="E5B8B7" w:themeFill="accent2" w:themeFillTint="66"/>
            <w:vAlign w:val="center"/>
          </w:tcPr>
          <w:p w:rsidR="002D7AF9" w:rsidRDefault="002D7AF9" w:rsidP="00CE2437">
            <w:pPr>
              <w:spacing w:before="201"/>
              <w:ind w:right="-2"/>
              <w:jc w:val="center"/>
              <w:rPr>
                <w:rFonts w:asciiTheme="majorBidi" w:hAnsiTheme="majorBidi" w:cs="Times New Roman"/>
                <w:b/>
                <w:sz w:val="24"/>
                <w:szCs w:val="24"/>
                <w:lang w:val="id-ID"/>
              </w:rPr>
            </w:pPr>
          </w:p>
        </w:tc>
        <w:tc>
          <w:tcPr>
            <w:tcW w:w="847" w:type="dxa"/>
            <w:shd w:val="clear" w:color="auto" w:fill="E5B8B7" w:themeFill="accent2" w:themeFillTint="66"/>
            <w:vAlign w:val="center"/>
          </w:tcPr>
          <w:p w:rsidR="002D7AF9" w:rsidRDefault="002D7AF9" w:rsidP="00282C1D">
            <w:pPr>
              <w:spacing w:before="201"/>
              <w:ind w:right="-2"/>
              <w:jc w:val="center"/>
              <w:rPr>
                <w:rFonts w:asciiTheme="majorBidi" w:hAnsiTheme="majorBidi" w:cs="Times New Roman"/>
                <w:b/>
                <w:sz w:val="24"/>
                <w:szCs w:val="24"/>
                <w:lang w:val="id-ID"/>
              </w:rPr>
            </w:pPr>
            <w:r>
              <w:rPr>
                <w:rFonts w:asciiTheme="majorBidi" w:hAnsiTheme="majorBidi" w:cs="Times New Roman"/>
                <w:b/>
                <w:sz w:val="24"/>
                <w:szCs w:val="24"/>
                <w:lang w:val="id-ID"/>
              </w:rPr>
              <w:t>20</w:t>
            </w:r>
            <w:r w:rsidR="00282C1D">
              <w:rPr>
                <w:rFonts w:asciiTheme="majorBidi" w:hAnsiTheme="majorBidi" w:cs="Times New Roman"/>
                <w:b/>
                <w:sz w:val="24"/>
                <w:szCs w:val="24"/>
                <w:lang w:val="id-ID"/>
              </w:rPr>
              <w:t>20</w:t>
            </w:r>
          </w:p>
        </w:tc>
        <w:tc>
          <w:tcPr>
            <w:tcW w:w="725" w:type="dxa"/>
            <w:gridSpan w:val="2"/>
            <w:shd w:val="clear" w:color="auto" w:fill="E5B8B7" w:themeFill="accent2" w:themeFillTint="66"/>
            <w:vAlign w:val="center"/>
          </w:tcPr>
          <w:p w:rsidR="002D7AF9" w:rsidRDefault="002D7AF9" w:rsidP="00282C1D">
            <w:pPr>
              <w:spacing w:before="201"/>
              <w:ind w:right="-2"/>
              <w:jc w:val="center"/>
              <w:rPr>
                <w:rFonts w:asciiTheme="majorBidi" w:hAnsiTheme="majorBidi" w:cs="Times New Roman"/>
                <w:b/>
                <w:sz w:val="24"/>
                <w:szCs w:val="24"/>
                <w:lang w:val="id-ID"/>
              </w:rPr>
            </w:pPr>
            <w:r>
              <w:rPr>
                <w:rFonts w:asciiTheme="majorBidi" w:hAnsiTheme="majorBidi" w:cs="Times New Roman"/>
                <w:b/>
                <w:sz w:val="24"/>
                <w:szCs w:val="24"/>
                <w:lang w:val="id-ID"/>
              </w:rPr>
              <w:t>202</w:t>
            </w:r>
            <w:r w:rsidR="00282C1D">
              <w:rPr>
                <w:rFonts w:asciiTheme="majorBidi" w:hAnsiTheme="majorBidi" w:cs="Times New Roman"/>
                <w:b/>
                <w:sz w:val="24"/>
                <w:szCs w:val="24"/>
                <w:lang w:val="id-ID"/>
              </w:rPr>
              <w:t>1</w:t>
            </w:r>
          </w:p>
        </w:tc>
        <w:tc>
          <w:tcPr>
            <w:tcW w:w="725" w:type="dxa"/>
            <w:shd w:val="clear" w:color="auto" w:fill="E5B8B7" w:themeFill="accent2" w:themeFillTint="66"/>
            <w:vAlign w:val="center"/>
          </w:tcPr>
          <w:p w:rsidR="002D7AF9" w:rsidRDefault="008A16BB" w:rsidP="00CE2437">
            <w:pPr>
              <w:spacing w:before="201"/>
              <w:ind w:right="-2"/>
              <w:jc w:val="center"/>
              <w:rPr>
                <w:rFonts w:asciiTheme="majorBidi" w:hAnsiTheme="majorBidi" w:cs="Times New Roman"/>
                <w:b/>
                <w:sz w:val="24"/>
                <w:szCs w:val="24"/>
                <w:lang w:val="id-ID"/>
              </w:rPr>
            </w:pPr>
            <w:r>
              <w:rPr>
                <w:rFonts w:asciiTheme="majorBidi" w:hAnsiTheme="majorBidi" w:cs="Times New Roman"/>
                <w:b/>
                <w:sz w:val="24"/>
                <w:szCs w:val="24"/>
                <w:lang w:val="id-ID"/>
              </w:rPr>
              <w:t>2022</w:t>
            </w:r>
          </w:p>
        </w:tc>
        <w:tc>
          <w:tcPr>
            <w:tcW w:w="725" w:type="dxa"/>
            <w:gridSpan w:val="2"/>
            <w:shd w:val="clear" w:color="auto" w:fill="E5B8B7" w:themeFill="accent2" w:themeFillTint="66"/>
            <w:vAlign w:val="center"/>
          </w:tcPr>
          <w:p w:rsidR="002D7AF9" w:rsidRDefault="002D7AF9" w:rsidP="00282C1D">
            <w:pPr>
              <w:spacing w:before="201"/>
              <w:ind w:right="-2"/>
              <w:jc w:val="center"/>
              <w:rPr>
                <w:rFonts w:asciiTheme="majorBidi" w:hAnsiTheme="majorBidi" w:cs="Times New Roman"/>
                <w:b/>
                <w:sz w:val="24"/>
                <w:szCs w:val="24"/>
                <w:lang w:val="id-ID"/>
              </w:rPr>
            </w:pPr>
            <w:r>
              <w:rPr>
                <w:rFonts w:asciiTheme="majorBidi" w:hAnsiTheme="majorBidi" w:cs="Times New Roman"/>
                <w:b/>
                <w:sz w:val="24"/>
                <w:szCs w:val="24"/>
                <w:lang w:val="id-ID"/>
              </w:rPr>
              <w:t>202</w:t>
            </w:r>
            <w:r w:rsidR="00282C1D">
              <w:rPr>
                <w:rFonts w:asciiTheme="majorBidi" w:hAnsiTheme="majorBidi" w:cs="Times New Roman"/>
                <w:b/>
                <w:sz w:val="24"/>
                <w:szCs w:val="24"/>
                <w:lang w:val="id-ID"/>
              </w:rPr>
              <w:t>3</w:t>
            </w:r>
          </w:p>
        </w:tc>
        <w:tc>
          <w:tcPr>
            <w:tcW w:w="725" w:type="dxa"/>
            <w:tcBorders>
              <w:right w:val="double" w:sz="4" w:space="0" w:color="auto"/>
            </w:tcBorders>
            <w:shd w:val="clear" w:color="auto" w:fill="E5B8B7" w:themeFill="accent2" w:themeFillTint="66"/>
            <w:vAlign w:val="center"/>
          </w:tcPr>
          <w:p w:rsidR="002D7AF9" w:rsidRDefault="002D7AF9" w:rsidP="00282C1D">
            <w:pPr>
              <w:spacing w:before="201"/>
              <w:ind w:right="-2"/>
              <w:jc w:val="center"/>
              <w:rPr>
                <w:rFonts w:asciiTheme="majorBidi" w:hAnsiTheme="majorBidi" w:cs="Times New Roman"/>
                <w:b/>
                <w:sz w:val="24"/>
                <w:szCs w:val="24"/>
                <w:lang w:val="id-ID"/>
              </w:rPr>
            </w:pPr>
            <w:r>
              <w:rPr>
                <w:rFonts w:asciiTheme="majorBidi" w:hAnsiTheme="majorBidi" w:cs="Times New Roman"/>
                <w:b/>
                <w:sz w:val="24"/>
                <w:szCs w:val="24"/>
                <w:lang w:val="id-ID"/>
              </w:rPr>
              <w:t>202</w:t>
            </w:r>
            <w:r w:rsidR="00282C1D">
              <w:rPr>
                <w:rFonts w:asciiTheme="majorBidi" w:hAnsiTheme="majorBidi" w:cs="Times New Roman"/>
                <w:b/>
                <w:sz w:val="24"/>
                <w:szCs w:val="24"/>
                <w:lang w:val="id-ID"/>
              </w:rPr>
              <w:t>4</w:t>
            </w:r>
          </w:p>
        </w:tc>
      </w:tr>
      <w:tr w:rsidR="00282C1D" w:rsidTr="00911009">
        <w:tc>
          <w:tcPr>
            <w:tcW w:w="528" w:type="dxa"/>
            <w:tcBorders>
              <w:left w:val="double" w:sz="4" w:space="0" w:color="auto"/>
            </w:tcBorders>
            <w:vAlign w:val="center"/>
          </w:tcPr>
          <w:p w:rsidR="00282C1D" w:rsidRDefault="00282C1D" w:rsidP="00282C1D">
            <w:pPr>
              <w:spacing w:before="120" w:after="120"/>
              <w:ind w:right="-2"/>
              <w:rPr>
                <w:rFonts w:asciiTheme="majorBidi" w:hAnsiTheme="majorBidi" w:cs="Times New Roman"/>
                <w:b/>
                <w:sz w:val="24"/>
                <w:szCs w:val="24"/>
                <w:lang w:val="id-ID"/>
              </w:rPr>
            </w:pPr>
            <w:r>
              <w:rPr>
                <w:rFonts w:asciiTheme="majorBidi" w:hAnsiTheme="majorBidi" w:cs="Times New Roman"/>
                <w:b/>
                <w:sz w:val="24"/>
                <w:szCs w:val="24"/>
                <w:lang w:val="id-ID"/>
              </w:rPr>
              <w:t>A</w:t>
            </w:r>
          </w:p>
        </w:tc>
        <w:tc>
          <w:tcPr>
            <w:tcW w:w="2223" w:type="dxa"/>
            <w:vAlign w:val="center"/>
          </w:tcPr>
          <w:p w:rsidR="00282C1D" w:rsidRPr="00D27F14" w:rsidRDefault="00282C1D" w:rsidP="00282C1D">
            <w:pPr>
              <w:pStyle w:val="TableParagraph"/>
              <w:spacing w:before="120" w:after="120"/>
              <w:ind w:left="110" w:right="-2"/>
              <w:rPr>
                <w:rFonts w:ascii="Times New Roman" w:hAnsi="Times New Roman" w:cs="Times New Roman"/>
                <w:lang w:val="id-ID"/>
              </w:rPr>
            </w:pPr>
            <w:r w:rsidRPr="00D27F14">
              <w:rPr>
                <w:rFonts w:ascii="Times New Roman" w:hAnsi="Times New Roman" w:cs="Times New Roman"/>
                <w:color w:val="000000"/>
              </w:rPr>
              <w:t>Meningkatkan Desa berstatus maju dan mandiri</w:t>
            </w:r>
          </w:p>
        </w:tc>
        <w:tc>
          <w:tcPr>
            <w:tcW w:w="2058" w:type="dxa"/>
            <w:vAlign w:val="center"/>
          </w:tcPr>
          <w:p w:rsidR="00282C1D" w:rsidRPr="00D27F14" w:rsidRDefault="00282C1D" w:rsidP="00282C1D">
            <w:pPr>
              <w:pStyle w:val="TableParagraph"/>
              <w:spacing w:before="120" w:after="120"/>
              <w:ind w:right="-2"/>
              <w:rPr>
                <w:rFonts w:ascii="Times New Roman" w:hAnsi="Times New Roman" w:cs="Times New Roman"/>
              </w:rPr>
            </w:pPr>
          </w:p>
        </w:tc>
        <w:tc>
          <w:tcPr>
            <w:tcW w:w="1752" w:type="dxa"/>
            <w:vAlign w:val="center"/>
          </w:tcPr>
          <w:p w:rsidR="00282C1D" w:rsidRPr="00D27F14" w:rsidRDefault="00282C1D" w:rsidP="00282C1D">
            <w:pPr>
              <w:pStyle w:val="TableParagraph"/>
              <w:tabs>
                <w:tab w:val="left" w:pos="328"/>
              </w:tabs>
              <w:spacing w:before="120" w:after="120"/>
              <w:ind w:left="328" w:right="-2" w:hanging="283"/>
              <w:rPr>
                <w:rFonts w:ascii="Times New Roman" w:hAnsi="Times New Roman" w:cs="Times New Roman"/>
                <w:lang w:val="id-ID"/>
              </w:rPr>
            </w:pPr>
            <w:r w:rsidRPr="00D27F14">
              <w:rPr>
                <w:rFonts w:ascii="Times New Roman" w:hAnsi="Times New Roman" w:cs="Times New Roman"/>
                <w:color w:val="000000"/>
              </w:rPr>
              <w:t>1) Persentase Desa Maju dan Mandiri</w:t>
            </w:r>
          </w:p>
        </w:tc>
        <w:tc>
          <w:tcPr>
            <w:tcW w:w="847" w:type="dxa"/>
            <w:vAlign w:val="center"/>
          </w:tcPr>
          <w:p w:rsidR="00282C1D" w:rsidRPr="00D27F14" w:rsidRDefault="00282C1D" w:rsidP="00D27F14">
            <w:pPr>
              <w:jc w:val="center"/>
              <w:rPr>
                <w:rFonts w:ascii="Times New Roman" w:hAnsi="Times New Roman" w:cs="Times New Roman"/>
                <w:color w:val="000000"/>
              </w:rPr>
            </w:pPr>
            <w:r w:rsidRPr="00D27F14">
              <w:rPr>
                <w:rFonts w:ascii="Times New Roman" w:hAnsi="Times New Roman" w:cs="Times New Roman"/>
                <w:color w:val="000000"/>
              </w:rPr>
              <w:t>19,9</w:t>
            </w:r>
          </w:p>
        </w:tc>
        <w:tc>
          <w:tcPr>
            <w:tcW w:w="725" w:type="dxa"/>
            <w:gridSpan w:val="2"/>
            <w:vAlign w:val="center"/>
          </w:tcPr>
          <w:p w:rsidR="00282C1D" w:rsidRPr="00D27F14" w:rsidRDefault="00282C1D" w:rsidP="00D27F14">
            <w:pPr>
              <w:jc w:val="center"/>
              <w:rPr>
                <w:rFonts w:ascii="Times New Roman" w:hAnsi="Times New Roman" w:cs="Times New Roman"/>
                <w:color w:val="000000"/>
              </w:rPr>
            </w:pPr>
            <w:r w:rsidRPr="00D27F14">
              <w:rPr>
                <w:rFonts w:ascii="Times New Roman" w:hAnsi="Times New Roman" w:cs="Times New Roman"/>
                <w:color w:val="000000"/>
              </w:rPr>
              <w:t>28,6</w:t>
            </w:r>
          </w:p>
        </w:tc>
        <w:tc>
          <w:tcPr>
            <w:tcW w:w="725" w:type="dxa"/>
            <w:vAlign w:val="center"/>
          </w:tcPr>
          <w:p w:rsidR="00282C1D" w:rsidRPr="00D27F14" w:rsidRDefault="00282C1D" w:rsidP="00D27F14">
            <w:pPr>
              <w:jc w:val="center"/>
              <w:rPr>
                <w:rFonts w:ascii="Times New Roman" w:hAnsi="Times New Roman" w:cs="Times New Roman"/>
                <w:color w:val="000000"/>
              </w:rPr>
            </w:pPr>
            <w:r w:rsidRPr="00D27F14">
              <w:rPr>
                <w:rFonts w:ascii="Times New Roman" w:hAnsi="Times New Roman" w:cs="Times New Roman"/>
                <w:color w:val="000000"/>
              </w:rPr>
              <w:t>30,7</w:t>
            </w:r>
          </w:p>
        </w:tc>
        <w:tc>
          <w:tcPr>
            <w:tcW w:w="725" w:type="dxa"/>
            <w:gridSpan w:val="2"/>
            <w:vAlign w:val="center"/>
          </w:tcPr>
          <w:p w:rsidR="00282C1D" w:rsidRPr="00D27F14" w:rsidRDefault="00282C1D" w:rsidP="00D27F14">
            <w:pPr>
              <w:jc w:val="center"/>
              <w:rPr>
                <w:rFonts w:ascii="Times New Roman" w:hAnsi="Times New Roman" w:cs="Times New Roman"/>
                <w:color w:val="000000"/>
              </w:rPr>
            </w:pPr>
            <w:r w:rsidRPr="00D27F14">
              <w:rPr>
                <w:rFonts w:ascii="Times New Roman" w:hAnsi="Times New Roman" w:cs="Times New Roman"/>
                <w:color w:val="000000"/>
              </w:rPr>
              <w:t>32,8</w:t>
            </w:r>
          </w:p>
        </w:tc>
        <w:tc>
          <w:tcPr>
            <w:tcW w:w="725" w:type="dxa"/>
            <w:tcBorders>
              <w:right w:val="double" w:sz="4" w:space="0" w:color="auto"/>
            </w:tcBorders>
            <w:vAlign w:val="center"/>
          </w:tcPr>
          <w:p w:rsidR="00282C1D" w:rsidRPr="00D27F14" w:rsidRDefault="00282C1D" w:rsidP="00D27F14">
            <w:pPr>
              <w:jc w:val="center"/>
              <w:rPr>
                <w:rFonts w:ascii="Times New Roman" w:hAnsi="Times New Roman" w:cs="Times New Roman"/>
                <w:color w:val="000000"/>
              </w:rPr>
            </w:pPr>
            <w:r w:rsidRPr="00D27F14">
              <w:rPr>
                <w:rFonts w:ascii="Times New Roman" w:hAnsi="Times New Roman" w:cs="Times New Roman"/>
                <w:color w:val="000000"/>
              </w:rPr>
              <w:t>34,8</w:t>
            </w:r>
          </w:p>
        </w:tc>
      </w:tr>
      <w:tr w:rsidR="00282C1D" w:rsidTr="00911009">
        <w:tc>
          <w:tcPr>
            <w:tcW w:w="528" w:type="dxa"/>
            <w:tcBorders>
              <w:left w:val="double" w:sz="4" w:space="0" w:color="auto"/>
              <w:bottom w:val="nil"/>
            </w:tcBorders>
            <w:vAlign w:val="center"/>
          </w:tcPr>
          <w:p w:rsidR="00282C1D" w:rsidRDefault="00282C1D" w:rsidP="00282C1D">
            <w:pPr>
              <w:spacing w:before="120" w:after="120"/>
              <w:ind w:right="-2"/>
              <w:rPr>
                <w:rFonts w:asciiTheme="majorBidi" w:hAnsiTheme="majorBidi" w:cs="Times New Roman"/>
                <w:b/>
                <w:sz w:val="24"/>
                <w:szCs w:val="24"/>
                <w:lang w:val="id-ID"/>
              </w:rPr>
            </w:pPr>
          </w:p>
        </w:tc>
        <w:tc>
          <w:tcPr>
            <w:tcW w:w="2223" w:type="dxa"/>
            <w:tcBorders>
              <w:bottom w:val="nil"/>
            </w:tcBorders>
            <w:vAlign w:val="center"/>
          </w:tcPr>
          <w:p w:rsidR="00282C1D" w:rsidRPr="00D27F14" w:rsidRDefault="00282C1D" w:rsidP="00282C1D">
            <w:pPr>
              <w:pStyle w:val="TableParagraph"/>
              <w:spacing w:before="120" w:after="120"/>
              <w:ind w:right="-2"/>
              <w:rPr>
                <w:rFonts w:ascii="Times New Roman" w:hAnsi="Times New Roman" w:cs="Times New Roman"/>
              </w:rPr>
            </w:pPr>
          </w:p>
        </w:tc>
        <w:tc>
          <w:tcPr>
            <w:tcW w:w="2058" w:type="dxa"/>
            <w:tcBorders>
              <w:bottom w:val="nil"/>
            </w:tcBorders>
            <w:vAlign w:val="center"/>
          </w:tcPr>
          <w:p w:rsidR="00282C1D" w:rsidRPr="00D27F14" w:rsidRDefault="00282C1D" w:rsidP="00282C1D">
            <w:pPr>
              <w:pStyle w:val="TableParagraph"/>
              <w:spacing w:before="120" w:after="120"/>
              <w:ind w:left="110" w:right="-2"/>
              <w:rPr>
                <w:rFonts w:ascii="Times New Roman" w:hAnsi="Times New Roman" w:cs="Times New Roman"/>
                <w:lang w:val="id-ID"/>
              </w:rPr>
            </w:pPr>
            <w:r w:rsidRPr="00D27F14">
              <w:rPr>
                <w:rFonts w:ascii="Times New Roman" w:hAnsi="Times New Roman" w:cs="Times New Roman"/>
                <w:color w:val="000000"/>
              </w:rPr>
              <w:t>Meningkatnya Kemandirian  Desa</w:t>
            </w:r>
            <w:r w:rsidRPr="00D27F14">
              <w:rPr>
                <w:rFonts w:ascii="Times New Roman" w:hAnsi="Times New Roman" w:cs="Times New Roman"/>
                <w:w w:val="105"/>
                <w:lang w:val="id-ID"/>
              </w:rPr>
              <w:t xml:space="preserve"> </w:t>
            </w:r>
          </w:p>
        </w:tc>
        <w:tc>
          <w:tcPr>
            <w:tcW w:w="1752" w:type="dxa"/>
            <w:vAlign w:val="center"/>
          </w:tcPr>
          <w:p w:rsidR="00282C1D" w:rsidRPr="00D27F14" w:rsidRDefault="00282C1D" w:rsidP="00282C1D">
            <w:pPr>
              <w:pStyle w:val="ListParagraph"/>
              <w:widowControl/>
              <w:numPr>
                <w:ilvl w:val="0"/>
                <w:numId w:val="34"/>
              </w:numPr>
              <w:tabs>
                <w:tab w:val="left" w:pos="328"/>
              </w:tabs>
              <w:autoSpaceDE/>
              <w:autoSpaceDN/>
              <w:ind w:left="328" w:hanging="283"/>
              <w:contextualSpacing/>
              <w:jc w:val="both"/>
              <w:rPr>
                <w:rFonts w:ascii="Times New Roman" w:hAnsi="Times New Roman" w:cs="Times New Roman"/>
                <w:color w:val="000000"/>
              </w:rPr>
            </w:pPr>
            <w:r w:rsidRPr="00D27F14">
              <w:rPr>
                <w:rFonts w:ascii="Times New Roman" w:hAnsi="Times New Roman" w:cs="Times New Roman"/>
                <w:color w:val="000000"/>
              </w:rPr>
              <w:t>% Kontribusi PADes terhadap Pendapatan Desa</w:t>
            </w:r>
          </w:p>
        </w:tc>
        <w:tc>
          <w:tcPr>
            <w:tcW w:w="847" w:type="dxa"/>
            <w:vAlign w:val="center"/>
          </w:tcPr>
          <w:p w:rsidR="00282C1D" w:rsidRPr="00D27F14" w:rsidRDefault="00282C1D" w:rsidP="00D27F14">
            <w:pPr>
              <w:jc w:val="center"/>
              <w:rPr>
                <w:rFonts w:ascii="Times New Roman" w:hAnsi="Times New Roman" w:cs="Times New Roman"/>
                <w:color w:val="000000"/>
              </w:rPr>
            </w:pPr>
            <w:r w:rsidRPr="00D27F14">
              <w:rPr>
                <w:rFonts w:ascii="Times New Roman" w:hAnsi="Times New Roman" w:cs="Times New Roman"/>
                <w:color w:val="000000"/>
              </w:rPr>
              <w:t>1</w:t>
            </w:r>
          </w:p>
        </w:tc>
        <w:tc>
          <w:tcPr>
            <w:tcW w:w="725" w:type="dxa"/>
            <w:gridSpan w:val="2"/>
            <w:vAlign w:val="center"/>
          </w:tcPr>
          <w:p w:rsidR="00282C1D" w:rsidRPr="00D27F14" w:rsidRDefault="00282C1D" w:rsidP="00D27F14">
            <w:pPr>
              <w:jc w:val="center"/>
              <w:rPr>
                <w:rFonts w:ascii="Times New Roman" w:hAnsi="Times New Roman" w:cs="Times New Roman"/>
                <w:color w:val="000000"/>
              </w:rPr>
            </w:pPr>
            <w:r w:rsidRPr="00D27F14">
              <w:rPr>
                <w:rFonts w:ascii="Times New Roman" w:hAnsi="Times New Roman" w:cs="Times New Roman"/>
                <w:color w:val="000000"/>
              </w:rPr>
              <w:t>na</w:t>
            </w:r>
          </w:p>
        </w:tc>
        <w:tc>
          <w:tcPr>
            <w:tcW w:w="725" w:type="dxa"/>
            <w:vAlign w:val="center"/>
          </w:tcPr>
          <w:p w:rsidR="00282C1D" w:rsidRPr="00D27F14" w:rsidRDefault="00282C1D" w:rsidP="00D27F14">
            <w:pPr>
              <w:jc w:val="center"/>
              <w:rPr>
                <w:rFonts w:ascii="Times New Roman" w:hAnsi="Times New Roman" w:cs="Times New Roman"/>
                <w:color w:val="000000"/>
              </w:rPr>
            </w:pPr>
            <w:r w:rsidRPr="00D27F14">
              <w:rPr>
                <w:rFonts w:ascii="Times New Roman" w:hAnsi="Times New Roman" w:cs="Times New Roman"/>
                <w:color w:val="000000"/>
              </w:rPr>
              <w:t>1,2</w:t>
            </w:r>
          </w:p>
        </w:tc>
        <w:tc>
          <w:tcPr>
            <w:tcW w:w="725" w:type="dxa"/>
            <w:gridSpan w:val="2"/>
            <w:vAlign w:val="center"/>
          </w:tcPr>
          <w:p w:rsidR="00282C1D" w:rsidRPr="00D27F14" w:rsidRDefault="00282C1D" w:rsidP="00D27F14">
            <w:pPr>
              <w:jc w:val="center"/>
              <w:rPr>
                <w:rFonts w:ascii="Times New Roman" w:hAnsi="Times New Roman" w:cs="Times New Roman"/>
                <w:color w:val="000000"/>
              </w:rPr>
            </w:pPr>
            <w:r w:rsidRPr="00D27F14">
              <w:rPr>
                <w:rFonts w:ascii="Times New Roman" w:hAnsi="Times New Roman" w:cs="Times New Roman"/>
                <w:color w:val="000000"/>
              </w:rPr>
              <w:t>1,3</w:t>
            </w:r>
          </w:p>
        </w:tc>
        <w:tc>
          <w:tcPr>
            <w:tcW w:w="725" w:type="dxa"/>
            <w:tcBorders>
              <w:right w:val="double" w:sz="4" w:space="0" w:color="auto"/>
            </w:tcBorders>
            <w:vAlign w:val="center"/>
          </w:tcPr>
          <w:p w:rsidR="00282C1D" w:rsidRPr="00D27F14" w:rsidRDefault="00282C1D" w:rsidP="00D27F14">
            <w:pPr>
              <w:jc w:val="center"/>
              <w:rPr>
                <w:rFonts w:ascii="Times New Roman" w:hAnsi="Times New Roman" w:cs="Times New Roman"/>
                <w:color w:val="000000"/>
              </w:rPr>
            </w:pPr>
            <w:r w:rsidRPr="00D27F14">
              <w:rPr>
                <w:rFonts w:ascii="Times New Roman" w:hAnsi="Times New Roman" w:cs="Times New Roman"/>
                <w:color w:val="000000"/>
              </w:rPr>
              <w:t>1,4</w:t>
            </w:r>
          </w:p>
        </w:tc>
      </w:tr>
      <w:tr w:rsidR="00282C1D" w:rsidTr="00911009">
        <w:tc>
          <w:tcPr>
            <w:tcW w:w="528" w:type="dxa"/>
            <w:tcBorders>
              <w:top w:val="nil"/>
              <w:left w:val="double" w:sz="4" w:space="0" w:color="auto"/>
              <w:bottom w:val="nil"/>
            </w:tcBorders>
            <w:vAlign w:val="center"/>
          </w:tcPr>
          <w:p w:rsidR="00282C1D" w:rsidRDefault="00282C1D" w:rsidP="00282C1D">
            <w:pPr>
              <w:spacing w:before="120" w:after="120"/>
              <w:ind w:right="-2"/>
              <w:rPr>
                <w:rFonts w:asciiTheme="majorBidi" w:hAnsiTheme="majorBidi" w:cs="Times New Roman"/>
                <w:b/>
                <w:sz w:val="24"/>
                <w:szCs w:val="24"/>
                <w:lang w:val="id-ID"/>
              </w:rPr>
            </w:pPr>
          </w:p>
        </w:tc>
        <w:tc>
          <w:tcPr>
            <w:tcW w:w="2223" w:type="dxa"/>
            <w:tcBorders>
              <w:top w:val="nil"/>
              <w:bottom w:val="nil"/>
            </w:tcBorders>
            <w:vAlign w:val="center"/>
          </w:tcPr>
          <w:p w:rsidR="00282C1D" w:rsidRPr="00D27F14" w:rsidRDefault="00282C1D" w:rsidP="00282C1D">
            <w:pPr>
              <w:pStyle w:val="TableParagraph"/>
              <w:spacing w:before="120" w:after="120"/>
              <w:ind w:right="-2"/>
              <w:rPr>
                <w:rFonts w:ascii="Times New Roman" w:hAnsi="Times New Roman" w:cs="Times New Roman"/>
              </w:rPr>
            </w:pPr>
          </w:p>
        </w:tc>
        <w:tc>
          <w:tcPr>
            <w:tcW w:w="2058" w:type="dxa"/>
            <w:tcBorders>
              <w:top w:val="nil"/>
              <w:bottom w:val="nil"/>
            </w:tcBorders>
            <w:vAlign w:val="center"/>
          </w:tcPr>
          <w:p w:rsidR="00282C1D" w:rsidRPr="00D27F14" w:rsidRDefault="00282C1D" w:rsidP="00282C1D">
            <w:pPr>
              <w:pStyle w:val="TableParagraph"/>
              <w:spacing w:before="120" w:after="120"/>
              <w:ind w:right="-2"/>
              <w:rPr>
                <w:rFonts w:ascii="Times New Roman" w:hAnsi="Times New Roman" w:cs="Times New Roman"/>
              </w:rPr>
            </w:pPr>
          </w:p>
        </w:tc>
        <w:tc>
          <w:tcPr>
            <w:tcW w:w="1752" w:type="dxa"/>
            <w:vAlign w:val="center"/>
          </w:tcPr>
          <w:p w:rsidR="00282C1D" w:rsidRPr="00D27F14" w:rsidRDefault="00282C1D" w:rsidP="00282C1D">
            <w:pPr>
              <w:tabs>
                <w:tab w:val="left" w:pos="328"/>
              </w:tabs>
              <w:ind w:left="328" w:hanging="283"/>
              <w:rPr>
                <w:rFonts w:ascii="Times New Roman" w:hAnsi="Times New Roman" w:cs="Times New Roman"/>
                <w:color w:val="000000"/>
              </w:rPr>
            </w:pPr>
            <w:r w:rsidRPr="00D27F14">
              <w:rPr>
                <w:rFonts w:ascii="Times New Roman" w:hAnsi="Times New Roman" w:cs="Times New Roman"/>
                <w:color w:val="000000"/>
              </w:rPr>
              <w:t>3) Rata-rata skor Kinerja Pemerintah Desa</w:t>
            </w:r>
          </w:p>
        </w:tc>
        <w:tc>
          <w:tcPr>
            <w:tcW w:w="847" w:type="dxa"/>
            <w:vAlign w:val="center"/>
          </w:tcPr>
          <w:p w:rsidR="00282C1D" w:rsidRPr="00D27F14" w:rsidRDefault="00282C1D" w:rsidP="00D27F14">
            <w:pPr>
              <w:jc w:val="center"/>
              <w:rPr>
                <w:rFonts w:ascii="Times New Roman" w:hAnsi="Times New Roman" w:cs="Times New Roman"/>
                <w:color w:val="000000"/>
              </w:rPr>
            </w:pPr>
            <w:r w:rsidRPr="00D27F14">
              <w:rPr>
                <w:rFonts w:ascii="Times New Roman" w:hAnsi="Times New Roman" w:cs="Times New Roman"/>
                <w:color w:val="000000"/>
              </w:rPr>
              <w:t>na</w:t>
            </w:r>
          </w:p>
        </w:tc>
        <w:tc>
          <w:tcPr>
            <w:tcW w:w="725" w:type="dxa"/>
            <w:gridSpan w:val="2"/>
            <w:vAlign w:val="center"/>
          </w:tcPr>
          <w:p w:rsidR="00282C1D" w:rsidRPr="00D27F14" w:rsidRDefault="00282C1D" w:rsidP="00D27F14">
            <w:pPr>
              <w:jc w:val="center"/>
              <w:rPr>
                <w:rFonts w:ascii="Times New Roman" w:hAnsi="Times New Roman" w:cs="Times New Roman"/>
                <w:color w:val="000000"/>
              </w:rPr>
            </w:pPr>
            <w:r w:rsidRPr="00D27F14">
              <w:rPr>
                <w:rFonts w:ascii="Times New Roman" w:hAnsi="Times New Roman" w:cs="Times New Roman"/>
                <w:color w:val="000000"/>
              </w:rPr>
              <w:t>na</w:t>
            </w:r>
          </w:p>
        </w:tc>
        <w:tc>
          <w:tcPr>
            <w:tcW w:w="725" w:type="dxa"/>
            <w:vAlign w:val="center"/>
          </w:tcPr>
          <w:p w:rsidR="00282C1D" w:rsidRPr="00D27F14" w:rsidRDefault="00282C1D" w:rsidP="00D27F14">
            <w:pPr>
              <w:jc w:val="center"/>
              <w:rPr>
                <w:rFonts w:ascii="Times New Roman" w:hAnsi="Times New Roman" w:cs="Times New Roman"/>
                <w:color w:val="000000"/>
              </w:rPr>
            </w:pPr>
            <w:r w:rsidRPr="00D27F14">
              <w:rPr>
                <w:rFonts w:ascii="Times New Roman" w:hAnsi="Times New Roman" w:cs="Times New Roman"/>
                <w:color w:val="000000"/>
              </w:rPr>
              <w:t>54</w:t>
            </w:r>
          </w:p>
        </w:tc>
        <w:tc>
          <w:tcPr>
            <w:tcW w:w="725" w:type="dxa"/>
            <w:gridSpan w:val="2"/>
            <w:vAlign w:val="center"/>
          </w:tcPr>
          <w:p w:rsidR="00282C1D" w:rsidRPr="00D27F14" w:rsidRDefault="00282C1D" w:rsidP="00D27F14">
            <w:pPr>
              <w:jc w:val="center"/>
              <w:rPr>
                <w:rFonts w:ascii="Times New Roman" w:hAnsi="Times New Roman" w:cs="Times New Roman"/>
                <w:color w:val="000000"/>
              </w:rPr>
            </w:pPr>
            <w:r w:rsidRPr="00D27F14">
              <w:rPr>
                <w:rFonts w:ascii="Times New Roman" w:hAnsi="Times New Roman" w:cs="Times New Roman"/>
                <w:color w:val="000000"/>
              </w:rPr>
              <w:t>55</w:t>
            </w:r>
          </w:p>
        </w:tc>
        <w:tc>
          <w:tcPr>
            <w:tcW w:w="725" w:type="dxa"/>
            <w:tcBorders>
              <w:right w:val="double" w:sz="4" w:space="0" w:color="auto"/>
            </w:tcBorders>
            <w:vAlign w:val="center"/>
          </w:tcPr>
          <w:p w:rsidR="00282C1D" w:rsidRPr="00D27F14" w:rsidRDefault="00282C1D" w:rsidP="00D27F14">
            <w:pPr>
              <w:jc w:val="center"/>
              <w:rPr>
                <w:rFonts w:ascii="Times New Roman" w:hAnsi="Times New Roman" w:cs="Times New Roman"/>
                <w:color w:val="000000"/>
              </w:rPr>
            </w:pPr>
            <w:r w:rsidRPr="00D27F14">
              <w:rPr>
                <w:rFonts w:ascii="Times New Roman" w:hAnsi="Times New Roman" w:cs="Times New Roman"/>
                <w:color w:val="000000"/>
              </w:rPr>
              <w:t>55,5</w:t>
            </w:r>
          </w:p>
        </w:tc>
      </w:tr>
      <w:tr w:rsidR="0076711F" w:rsidTr="00911009">
        <w:tc>
          <w:tcPr>
            <w:tcW w:w="528" w:type="dxa"/>
            <w:tcBorders>
              <w:top w:val="nil"/>
              <w:left w:val="double" w:sz="4" w:space="0" w:color="auto"/>
              <w:bottom w:val="nil"/>
            </w:tcBorders>
            <w:vAlign w:val="center"/>
          </w:tcPr>
          <w:p w:rsidR="0076711F" w:rsidRDefault="0076711F" w:rsidP="00CE2437">
            <w:pPr>
              <w:spacing w:before="120" w:after="120"/>
              <w:ind w:right="-2"/>
              <w:rPr>
                <w:rFonts w:asciiTheme="majorBidi" w:hAnsiTheme="majorBidi" w:cs="Times New Roman"/>
                <w:b/>
                <w:sz w:val="24"/>
                <w:szCs w:val="24"/>
                <w:lang w:val="id-ID"/>
              </w:rPr>
            </w:pPr>
          </w:p>
        </w:tc>
        <w:tc>
          <w:tcPr>
            <w:tcW w:w="2223" w:type="dxa"/>
            <w:tcBorders>
              <w:top w:val="nil"/>
              <w:bottom w:val="nil"/>
            </w:tcBorders>
            <w:vAlign w:val="center"/>
          </w:tcPr>
          <w:p w:rsidR="0076711F" w:rsidRPr="00D27F14" w:rsidRDefault="0076711F" w:rsidP="00CE2437">
            <w:pPr>
              <w:pStyle w:val="TableParagraph"/>
              <w:spacing w:before="120" w:after="120"/>
              <w:ind w:right="-2"/>
              <w:rPr>
                <w:rFonts w:asciiTheme="majorBidi" w:hAnsiTheme="majorBidi" w:cs="Times New Roman"/>
              </w:rPr>
            </w:pPr>
          </w:p>
        </w:tc>
        <w:tc>
          <w:tcPr>
            <w:tcW w:w="2058" w:type="dxa"/>
            <w:tcBorders>
              <w:top w:val="nil"/>
              <w:bottom w:val="nil"/>
            </w:tcBorders>
            <w:vAlign w:val="center"/>
          </w:tcPr>
          <w:p w:rsidR="0076711F" w:rsidRPr="00D27F14" w:rsidRDefault="0076711F" w:rsidP="00CE2437">
            <w:pPr>
              <w:pStyle w:val="TableParagraph"/>
              <w:spacing w:before="120" w:after="120"/>
              <w:ind w:right="-2"/>
              <w:rPr>
                <w:rFonts w:asciiTheme="majorBidi" w:hAnsiTheme="majorBidi" w:cs="Times New Roman"/>
              </w:rPr>
            </w:pPr>
          </w:p>
        </w:tc>
        <w:tc>
          <w:tcPr>
            <w:tcW w:w="1752" w:type="dxa"/>
            <w:vAlign w:val="center"/>
          </w:tcPr>
          <w:p w:rsidR="0076711F" w:rsidRPr="00D27F14" w:rsidRDefault="00012BE6" w:rsidP="00012BE6">
            <w:pPr>
              <w:tabs>
                <w:tab w:val="left" w:pos="328"/>
              </w:tabs>
              <w:spacing w:before="120" w:after="120"/>
              <w:ind w:left="328" w:right="-2" w:hanging="283"/>
              <w:rPr>
                <w:rFonts w:ascii="Times New Roman" w:hAnsi="Times New Roman" w:cs="Times New Roman"/>
                <w:lang w:val="id-ID"/>
              </w:rPr>
            </w:pPr>
            <w:r w:rsidRPr="00D27F14">
              <w:rPr>
                <w:rFonts w:ascii="Times New Roman" w:hAnsi="Times New Roman" w:cs="Times New Roman"/>
                <w:color w:val="000000"/>
                <w:lang w:val="id-ID"/>
              </w:rPr>
              <w:t>4</w:t>
            </w:r>
            <w:r w:rsidRPr="00D27F14">
              <w:rPr>
                <w:rFonts w:ascii="Times New Roman" w:hAnsi="Times New Roman" w:cs="Times New Roman"/>
                <w:color w:val="000000"/>
              </w:rPr>
              <w:t xml:space="preserve">) </w:t>
            </w:r>
            <w:r w:rsidRPr="00D27F14">
              <w:rPr>
                <w:rFonts w:ascii="Times New Roman" w:hAnsi="Times New Roman" w:cs="Times New Roman"/>
                <w:color w:val="000000"/>
                <w:lang w:val="id-ID"/>
              </w:rPr>
              <w:t>Nilai Sakip OPD</w:t>
            </w:r>
          </w:p>
        </w:tc>
        <w:tc>
          <w:tcPr>
            <w:tcW w:w="847" w:type="dxa"/>
            <w:vAlign w:val="center"/>
          </w:tcPr>
          <w:p w:rsidR="0076711F" w:rsidRPr="00D27F14" w:rsidRDefault="00012BE6" w:rsidP="00D27F14">
            <w:pPr>
              <w:jc w:val="center"/>
              <w:rPr>
                <w:rFonts w:ascii="Times New Roman" w:hAnsi="Times New Roman" w:cs="Times New Roman"/>
                <w:color w:val="000000"/>
                <w:lang w:val="id-ID"/>
              </w:rPr>
            </w:pPr>
            <w:r w:rsidRPr="00D27F14">
              <w:rPr>
                <w:rFonts w:ascii="Times New Roman" w:hAnsi="Times New Roman" w:cs="Times New Roman"/>
                <w:color w:val="000000"/>
                <w:lang w:val="id-ID"/>
              </w:rPr>
              <w:t>66.93</w:t>
            </w:r>
          </w:p>
        </w:tc>
        <w:tc>
          <w:tcPr>
            <w:tcW w:w="725" w:type="dxa"/>
            <w:gridSpan w:val="2"/>
            <w:vAlign w:val="center"/>
          </w:tcPr>
          <w:p w:rsidR="0076711F" w:rsidRPr="00D27F14" w:rsidRDefault="00D27F14" w:rsidP="00D27F14">
            <w:pPr>
              <w:jc w:val="center"/>
              <w:rPr>
                <w:rFonts w:ascii="Times New Roman" w:hAnsi="Times New Roman" w:cs="Times New Roman"/>
                <w:color w:val="000000"/>
                <w:lang w:val="id-ID"/>
              </w:rPr>
            </w:pPr>
            <w:r>
              <w:rPr>
                <w:rFonts w:ascii="Times New Roman" w:hAnsi="Times New Roman" w:cs="Times New Roman"/>
                <w:color w:val="000000"/>
                <w:lang w:val="id-ID"/>
              </w:rPr>
              <w:t>na</w:t>
            </w:r>
          </w:p>
        </w:tc>
        <w:tc>
          <w:tcPr>
            <w:tcW w:w="725" w:type="dxa"/>
            <w:vAlign w:val="center"/>
          </w:tcPr>
          <w:p w:rsidR="0076711F" w:rsidRPr="00D27F14" w:rsidRDefault="00012BE6" w:rsidP="00D27F14">
            <w:pPr>
              <w:jc w:val="center"/>
              <w:rPr>
                <w:rFonts w:ascii="Times New Roman" w:hAnsi="Times New Roman" w:cs="Times New Roman"/>
                <w:color w:val="000000"/>
                <w:lang w:val="id-ID"/>
              </w:rPr>
            </w:pPr>
            <w:r w:rsidRPr="00D27F14">
              <w:rPr>
                <w:rFonts w:ascii="Times New Roman" w:hAnsi="Times New Roman" w:cs="Times New Roman"/>
                <w:color w:val="000000"/>
                <w:lang w:val="id-ID"/>
              </w:rPr>
              <w:t>70</w:t>
            </w:r>
          </w:p>
        </w:tc>
        <w:tc>
          <w:tcPr>
            <w:tcW w:w="725" w:type="dxa"/>
            <w:gridSpan w:val="2"/>
            <w:vAlign w:val="center"/>
          </w:tcPr>
          <w:p w:rsidR="0076711F" w:rsidRPr="00D27F14" w:rsidRDefault="00012BE6" w:rsidP="00D27F14">
            <w:pPr>
              <w:ind w:right="-2"/>
              <w:jc w:val="center"/>
              <w:rPr>
                <w:rFonts w:ascii="Times New Roman" w:hAnsi="Times New Roman" w:cs="Times New Roman"/>
                <w:lang w:val="id-ID"/>
              </w:rPr>
            </w:pPr>
            <w:r w:rsidRPr="00D27F14">
              <w:rPr>
                <w:rFonts w:ascii="Times New Roman" w:hAnsi="Times New Roman" w:cs="Times New Roman"/>
                <w:lang w:val="id-ID"/>
              </w:rPr>
              <w:t>72</w:t>
            </w:r>
          </w:p>
        </w:tc>
        <w:tc>
          <w:tcPr>
            <w:tcW w:w="725" w:type="dxa"/>
            <w:tcBorders>
              <w:right w:val="double" w:sz="4" w:space="0" w:color="auto"/>
            </w:tcBorders>
            <w:vAlign w:val="center"/>
          </w:tcPr>
          <w:p w:rsidR="0076711F" w:rsidRPr="00D27F14" w:rsidRDefault="00012BE6" w:rsidP="00D27F14">
            <w:pPr>
              <w:jc w:val="center"/>
              <w:rPr>
                <w:rFonts w:ascii="Times New Roman" w:hAnsi="Times New Roman" w:cs="Times New Roman"/>
                <w:lang w:val="id-ID"/>
              </w:rPr>
            </w:pPr>
            <w:r w:rsidRPr="00D27F14">
              <w:rPr>
                <w:rFonts w:ascii="Times New Roman" w:hAnsi="Times New Roman" w:cs="Times New Roman"/>
                <w:lang w:val="id-ID"/>
              </w:rPr>
              <w:t>75</w:t>
            </w:r>
          </w:p>
        </w:tc>
      </w:tr>
      <w:tr w:rsidR="0076711F" w:rsidTr="00911009">
        <w:tc>
          <w:tcPr>
            <w:tcW w:w="528" w:type="dxa"/>
            <w:tcBorders>
              <w:top w:val="nil"/>
              <w:left w:val="double" w:sz="4" w:space="0" w:color="auto"/>
              <w:bottom w:val="single" w:sz="4" w:space="0" w:color="auto"/>
            </w:tcBorders>
            <w:vAlign w:val="center"/>
          </w:tcPr>
          <w:p w:rsidR="0076711F" w:rsidRDefault="0076711F" w:rsidP="00CE2437">
            <w:pPr>
              <w:spacing w:before="120" w:after="120"/>
              <w:ind w:right="-2"/>
              <w:rPr>
                <w:rFonts w:asciiTheme="majorBidi" w:hAnsiTheme="majorBidi" w:cs="Times New Roman"/>
                <w:b/>
                <w:sz w:val="24"/>
                <w:szCs w:val="24"/>
                <w:lang w:val="id-ID"/>
              </w:rPr>
            </w:pPr>
          </w:p>
        </w:tc>
        <w:tc>
          <w:tcPr>
            <w:tcW w:w="2223" w:type="dxa"/>
            <w:tcBorders>
              <w:top w:val="nil"/>
              <w:bottom w:val="single" w:sz="4" w:space="0" w:color="auto"/>
            </w:tcBorders>
            <w:vAlign w:val="center"/>
          </w:tcPr>
          <w:p w:rsidR="0076711F" w:rsidRPr="00D27F14" w:rsidRDefault="0076711F" w:rsidP="00CE2437">
            <w:pPr>
              <w:pStyle w:val="TableParagraph"/>
              <w:spacing w:before="120" w:after="120"/>
              <w:ind w:right="-2"/>
              <w:rPr>
                <w:rFonts w:asciiTheme="majorBidi" w:hAnsiTheme="majorBidi" w:cs="Times New Roman"/>
              </w:rPr>
            </w:pPr>
          </w:p>
        </w:tc>
        <w:tc>
          <w:tcPr>
            <w:tcW w:w="2058" w:type="dxa"/>
            <w:tcBorders>
              <w:top w:val="nil"/>
              <w:bottom w:val="single" w:sz="4" w:space="0" w:color="auto"/>
            </w:tcBorders>
            <w:vAlign w:val="center"/>
          </w:tcPr>
          <w:p w:rsidR="0076711F" w:rsidRPr="00D27F14" w:rsidRDefault="0076711F" w:rsidP="00CE2437">
            <w:pPr>
              <w:pStyle w:val="TableParagraph"/>
              <w:spacing w:before="120" w:after="120"/>
              <w:ind w:right="-2"/>
              <w:rPr>
                <w:rFonts w:asciiTheme="majorBidi" w:hAnsiTheme="majorBidi" w:cs="Times New Roman"/>
              </w:rPr>
            </w:pPr>
          </w:p>
        </w:tc>
        <w:tc>
          <w:tcPr>
            <w:tcW w:w="1752" w:type="dxa"/>
            <w:vAlign w:val="center"/>
          </w:tcPr>
          <w:p w:rsidR="0076711F" w:rsidRPr="00D27F14" w:rsidRDefault="00940286" w:rsidP="00CE2437">
            <w:pPr>
              <w:spacing w:before="120" w:after="120"/>
              <w:ind w:left="115" w:right="-2"/>
              <w:rPr>
                <w:rFonts w:ascii="Times New Roman" w:hAnsi="Times New Roman" w:cs="Times New Roman"/>
                <w:color w:val="000000"/>
                <w:lang w:val="id-ID"/>
              </w:rPr>
            </w:pPr>
            <w:r w:rsidRPr="00D27F14">
              <w:rPr>
                <w:rFonts w:ascii="Times New Roman" w:hAnsi="Times New Roman" w:cs="Times New Roman"/>
                <w:color w:val="000000"/>
                <w:lang w:val="id-ID"/>
              </w:rPr>
              <w:t>5) IKM</w:t>
            </w:r>
          </w:p>
        </w:tc>
        <w:tc>
          <w:tcPr>
            <w:tcW w:w="847" w:type="dxa"/>
            <w:vAlign w:val="center"/>
          </w:tcPr>
          <w:p w:rsidR="0076711F" w:rsidRPr="00D27F14" w:rsidRDefault="00940286" w:rsidP="00D27F14">
            <w:pPr>
              <w:jc w:val="center"/>
              <w:rPr>
                <w:rFonts w:ascii="Times New Roman" w:hAnsi="Times New Roman" w:cs="Times New Roman"/>
                <w:color w:val="000000"/>
                <w:lang w:val="id-ID"/>
              </w:rPr>
            </w:pPr>
            <w:r w:rsidRPr="00D27F14">
              <w:rPr>
                <w:rFonts w:ascii="Times New Roman" w:hAnsi="Times New Roman" w:cs="Times New Roman"/>
                <w:color w:val="000000"/>
                <w:lang w:val="id-ID"/>
              </w:rPr>
              <w:t>76,74</w:t>
            </w:r>
          </w:p>
        </w:tc>
        <w:tc>
          <w:tcPr>
            <w:tcW w:w="725" w:type="dxa"/>
            <w:gridSpan w:val="2"/>
            <w:vAlign w:val="center"/>
          </w:tcPr>
          <w:p w:rsidR="0076711F" w:rsidRPr="00D27F14" w:rsidRDefault="00D27F14" w:rsidP="00D27F14">
            <w:pPr>
              <w:jc w:val="center"/>
              <w:rPr>
                <w:rFonts w:ascii="Times New Roman" w:hAnsi="Times New Roman" w:cs="Times New Roman"/>
                <w:color w:val="000000"/>
                <w:lang w:val="id-ID"/>
              </w:rPr>
            </w:pPr>
            <w:r>
              <w:rPr>
                <w:rFonts w:ascii="Times New Roman" w:hAnsi="Times New Roman" w:cs="Times New Roman"/>
                <w:color w:val="000000"/>
                <w:lang w:val="id-ID"/>
              </w:rPr>
              <w:t>na</w:t>
            </w:r>
          </w:p>
        </w:tc>
        <w:tc>
          <w:tcPr>
            <w:tcW w:w="725" w:type="dxa"/>
            <w:vAlign w:val="center"/>
          </w:tcPr>
          <w:p w:rsidR="0076711F" w:rsidRPr="00D27F14" w:rsidRDefault="00940286" w:rsidP="00D27F14">
            <w:pPr>
              <w:jc w:val="center"/>
              <w:rPr>
                <w:rFonts w:ascii="Times New Roman" w:hAnsi="Times New Roman" w:cs="Times New Roman"/>
                <w:color w:val="000000"/>
                <w:lang w:val="id-ID"/>
              </w:rPr>
            </w:pPr>
            <w:r w:rsidRPr="00D27F14">
              <w:rPr>
                <w:rFonts w:ascii="Times New Roman" w:hAnsi="Times New Roman" w:cs="Times New Roman"/>
                <w:color w:val="000000"/>
                <w:lang w:val="id-ID"/>
              </w:rPr>
              <w:t>80</w:t>
            </w:r>
          </w:p>
        </w:tc>
        <w:tc>
          <w:tcPr>
            <w:tcW w:w="725" w:type="dxa"/>
            <w:gridSpan w:val="2"/>
            <w:vAlign w:val="center"/>
          </w:tcPr>
          <w:p w:rsidR="0076711F" w:rsidRPr="00D27F14" w:rsidRDefault="00940286" w:rsidP="00D27F14">
            <w:pPr>
              <w:ind w:right="-2"/>
              <w:jc w:val="center"/>
              <w:rPr>
                <w:rFonts w:ascii="Times New Roman" w:hAnsi="Times New Roman" w:cs="Times New Roman"/>
                <w:lang w:val="id-ID"/>
              </w:rPr>
            </w:pPr>
            <w:r w:rsidRPr="00D27F14">
              <w:rPr>
                <w:rFonts w:ascii="Times New Roman" w:hAnsi="Times New Roman" w:cs="Times New Roman"/>
                <w:lang w:val="id-ID"/>
              </w:rPr>
              <w:t>82</w:t>
            </w:r>
          </w:p>
        </w:tc>
        <w:tc>
          <w:tcPr>
            <w:tcW w:w="725" w:type="dxa"/>
            <w:tcBorders>
              <w:right w:val="double" w:sz="4" w:space="0" w:color="auto"/>
            </w:tcBorders>
            <w:vAlign w:val="center"/>
          </w:tcPr>
          <w:p w:rsidR="0076711F" w:rsidRPr="00D27F14" w:rsidRDefault="00940286" w:rsidP="00D27F14">
            <w:pPr>
              <w:ind w:right="-2"/>
              <w:jc w:val="center"/>
              <w:rPr>
                <w:rFonts w:ascii="Times New Roman" w:hAnsi="Times New Roman" w:cs="Times New Roman"/>
                <w:lang w:val="id-ID"/>
              </w:rPr>
            </w:pPr>
            <w:r w:rsidRPr="00D27F14">
              <w:rPr>
                <w:rFonts w:ascii="Times New Roman" w:hAnsi="Times New Roman" w:cs="Times New Roman"/>
                <w:lang w:val="id-ID"/>
              </w:rPr>
              <w:t>84</w:t>
            </w:r>
          </w:p>
        </w:tc>
      </w:tr>
      <w:tr w:rsidR="0076711F" w:rsidTr="00911009">
        <w:tc>
          <w:tcPr>
            <w:tcW w:w="528" w:type="dxa"/>
            <w:tcBorders>
              <w:top w:val="single" w:sz="4" w:space="0" w:color="auto"/>
              <w:left w:val="double" w:sz="4" w:space="0" w:color="auto"/>
              <w:bottom w:val="single" w:sz="4" w:space="0" w:color="auto"/>
            </w:tcBorders>
            <w:vAlign w:val="center"/>
          </w:tcPr>
          <w:p w:rsidR="0076711F" w:rsidRDefault="0076711F" w:rsidP="00CE2437">
            <w:pPr>
              <w:spacing w:before="120" w:after="120"/>
              <w:ind w:right="-2"/>
              <w:rPr>
                <w:rFonts w:asciiTheme="majorBidi" w:hAnsiTheme="majorBidi" w:cs="Times New Roman"/>
                <w:b/>
                <w:sz w:val="24"/>
                <w:szCs w:val="24"/>
                <w:lang w:val="id-ID"/>
              </w:rPr>
            </w:pPr>
          </w:p>
        </w:tc>
        <w:tc>
          <w:tcPr>
            <w:tcW w:w="2223" w:type="dxa"/>
            <w:tcBorders>
              <w:top w:val="single" w:sz="4" w:space="0" w:color="auto"/>
              <w:bottom w:val="single" w:sz="4" w:space="0" w:color="auto"/>
            </w:tcBorders>
            <w:vAlign w:val="center"/>
          </w:tcPr>
          <w:p w:rsidR="0076711F" w:rsidRPr="00D27F14" w:rsidRDefault="0076711F" w:rsidP="00CE2437">
            <w:pPr>
              <w:pStyle w:val="TableParagraph"/>
              <w:spacing w:before="120" w:after="120"/>
              <w:ind w:right="-2"/>
              <w:rPr>
                <w:rFonts w:asciiTheme="majorBidi" w:hAnsiTheme="majorBidi" w:cs="Times New Roman"/>
              </w:rPr>
            </w:pPr>
          </w:p>
        </w:tc>
        <w:tc>
          <w:tcPr>
            <w:tcW w:w="2058" w:type="dxa"/>
            <w:tcBorders>
              <w:top w:val="single" w:sz="4" w:space="0" w:color="auto"/>
              <w:bottom w:val="single" w:sz="4" w:space="0" w:color="auto"/>
            </w:tcBorders>
            <w:vAlign w:val="center"/>
          </w:tcPr>
          <w:p w:rsidR="0076711F" w:rsidRPr="00D27F14" w:rsidRDefault="0076711F" w:rsidP="00CE2437">
            <w:pPr>
              <w:pStyle w:val="TableParagraph"/>
              <w:spacing w:before="120" w:after="120"/>
              <w:ind w:right="-2"/>
              <w:rPr>
                <w:rFonts w:asciiTheme="majorBidi" w:hAnsiTheme="majorBidi" w:cs="Times New Roman"/>
              </w:rPr>
            </w:pPr>
          </w:p>
        </w:tc>
        <w:tc>
          <w:tcPr>
            <w:tcW w:w="1752" w:type="dxa"/>
            <w:tcBorders>
              <w:bottom w:val="single" w:sz="4" w:space="0" w:color="auto"/>
            </w:tcBorders>
            <w:vAlign w:val="center"/>
          </w:tcPr>
          <w:p w:rsidR="0076711F" w:rsidRPr="00D27F14" w:rsidRDefault="00940286" w:rsidP="00D27F14">
            <w:pPr>
              <w:tabs>
                <w:tab w:val="left" w:pos="282"/>
              </w:tabs>
              <w:spacing w:before="120" w:after="120"/>
              <w:ind w:left="328" w:right="-2" w:hanging="328"/>
              <w:rPr>
                <w:rFonts w:ascii="Times New Roman" w:hAnsi="Times New Roman" w:cs="Times New Roman"/>
                <w:color w:val="000000"/>
                <w:lang w:val="id-ID"/>
              </w:rPr>
            </w:pPr>
            <w:r w:rsidRPr="00D27F14">
              <w:rPr>
                <w:rFonts w:ascii="Times New Roman" w:hAnsi="Times New Roman" w:cs="Times New Roman"/>
                <w:color w:val="000000"/>
                <w:lang w:val="id-ID"/>
              </w:rPr>
              <w:t xml:space="preserve">6) </w:t>
            </w:r>
            <w:r w:rsidR="00D27F14">
              <w:rPr>
                <w:rFonts w:ascii="Times New Roman" w:hAnsi="Times New Roman" w:cs="Times New Roman"/>
                <w:color w:val="000000"/>
                <w:lang w:val="id-ID"/>
              </w:rPr>
              <w:t xml:space="preserve"> </w:t>
            </w:r>
            <w:r w:rsidRPr="00D27F14">
              <w:rPr>
                <w:rFonts w:ascii="Times New Roman" w:hAnsi="Times New Roman" w:cs="Times New Roman"/>
                <w:color w:val="000000"/>
                <w:lang w:val="id-ID"/>
              </w:rPr>
              <w:t>% Desa yang telah menetapkan batas wilayah desa</w:t>
            </w:r>
          </w:p>
        </w:tc>
        <w:tc>
          <w:tcPr>
            <w:tcW w:w="847" w:type="dxa"/>
            <w:tcBorders>
              <w:bottom w:val="single" w:sz="4" w:space="0" w:color="auto"/>
            </w:tcBorders>
            <w:vAlign w:val="center"/>
          </w:tcPr>
          <w:p w:rsidR="0076711F" w:rsidRPr="00D27F14" w:rsidRDefault="00940286" w:rsidP="00D27F14">
            <w:pPr>
              <w:jc w:val="center"/>
              <w:rPr>
                <w:rFonts w:ascii="Times New Roman" w:hAnsi="Times New Roman" w:cs="Times New Roman"/>
                <w:color w:val="000000"/>
                <w:lang w:val="id-ID"/>
              </w:rPr>
            </w:pPr>
            <w:r w:rsidRPr="00D27F14">
              <w:rPr>
                <w:rFonts w:ascii="Times New Roman" w:hAnsi="Times New Roman" w:cs="Times New Roman"/>
                <w:color w:val="000000"/>
                <w:lang w:val="id-ID"/>
              </w:rPr>
              <w:t>0</w:t>
            </w:r>
          </w:p>
        </w:tc>
        <w:tc>
          <w:tcPr>
            <w:tcW w:w="725" w:type="dxa"/>
            <w:gridSpan w:val="2"/>
            <w:tcBorders>
              <w:bottom w:val="single" w:sz="4" w:space="0" w:color="auto"/>
            </w:tcBorders>
            <w:vAlign w:val="center"/>
          </w:tcPr>
          <w:p w:rsidR="0076711F" w:rsidRPr="00D27F14" w:rsidRDefault="00940286" w:rsidP="00D27F14">
            <w:pPr>
              <w:jc w:val="center"/>
              <w:rPr>
                <w:rFonts w:ascii="Times New Roman" w:hAnsi="Times New Roman" w:cs="Times New Roman"/>
                <w:color w:val="000000"/>
                <w:lang w:val="id-ID"/>
              </w:rPr>
            </w:pPr>
            <w:r w:rsidRPr="00D27F14">
              <w:rPr>
                <w:rFonts w:ascii="Times New Roman" w:hAnsi="Times New Roman" w:cs="Times New Roman"/>
                <w:color w:val="000000"/>
                <w:lang w:val="id-ID"/>
              </w:rPr>
              <w:t>Na</w:t>
            </w:r>
          </w:p>
        </w:tc>
        <w:tc>
          <w:tcPr>
            <w:tcW w:w="725" w:type="dxa"/>
            <w:tcBorders>
              <w:bottom w:val="single" w:sz="4" w:space="0" w:color="auto"/>
            </w:tcBorders>
            <w:vAlign w:val="center"/>
          </w:tcPr>
          <w:p w:rsidR="0076711F" w:rsidRPr="00D27F14" w:rsidRDefault="00940286" w:rsidP="00D27F14">
            <w:pPr>
              <w:jc w:val="center"/>
              <w:rPr>
                <w:rFonts w:ascii="Times New Roman" w:hAnsi="Times New Roman" w:cs="Times New Roman"/>
                <w:color w:val="000000"/>
                <w:lang w:val="id-ID"/>
              </w:rPr>
            </w:pPr>
            <w:r w:rsidRPr="00D27F14">
              <w:rPr>
                <w:rFonts w:ascii="Times New Roman" w:hAnsi="Times New Roman" w:cs="Times New Roman"/>
                <w:color w:val="000000"/>
                <w:lang w:val="id-ID"/>
              </w:rPr>
              <w:t>1,7</w:t>
            </w:r>
          </w:p>
        </w:tc>
        <w:tc>
          <w:tcPr>
            <w:tcW w:w="725" w:type="dxa"/>
            <w:gridSpan w:val="2"/>
            <w:tcBorders>
              <w:bottom w:val="single" w:sz="4" w:space="0" w:color="auto"/>
            </w:tcBorders>
            <w:vAlign w:val="center"/>
          </w:tcPr>
          <w:p w:rsidR="0076711F" w:rsidRPr="00D27F14" w:rsidRDefault="00940286" w:rsidP="00D27F14">
            <w:pPr>
              <w:ind w:right="-2"/>
              <w:jc w:val="center"/>
              <w:rPr>
                <w:rFonts w:ascii="Times New Roman" w:hAnsi="Times New Roman" w:cs="Times New Roman"/>
                <w:lang w:val="id-ID"/>
              </w:rPr>
            </w:pPr>
            <w:r w:rsidRPr="00D27F14">
              <w:rPr>
                <w:rFonts w:ascii="Times New Roman" w:hAnsi="Times New Roman" w:cs="Times New Roman"/>
                <w:lang w:val="id-ID"/>
              </w:rPr>
              <w:t>2</w:t>
            </w:r>
          </w:p>
        </w:tc>
        <w:tc>
          <w:tcPr>
            <w:tcW w:w="725" w:type="dxa"/>
            <w:tcBorders>
              <w:bottom w:val="single" w:sz="4" w:space="0" w:color="auto"/>
              <w:right w:val="double" w:sz="4" w:space="0" w:color="auto"/>
            </w:tcBorders>
            <w:vAlign w:val="center"/>
          </w:tcPr>
          <w:p w:rsidR="0076711F" w:rsidRPr="00D27F14" w:rsidRDefault="00940286" w:rsidP="00D27F14">
            <w:pPr>
              <w:ind w:right="-2"/>
              <w:jc w:val="center"/>
              <w:rPr>
                <w:rFonts w:ascii="Times New Roman" w:hAnsi="Times New Roman" w:cs="Times New Roman"/>
                <w:lang w:val="id-ID"/>
              </w:rPr>
            </w:pPr>
            <w:r w:rsidRPr="00D27F14">
              <w:rPr>
                <w:rFonts w:ascii="Times New Roman" w:hAnsi="Times New Roman" w:cs="Times New Roman"/>
                <w:lang w:val="id-ID"/>
              </w:rPr>
              <w:t>2,4</w:t>
            </w:r>
          </w:p>
        </w:tc>
      </w:tr>
      <w:tr w:rsidR="008F1C47" w:rsidRPr="00D27F14" w:rsidTr="00911009">
        <w:tc>
          <w:tcPr>
            <w:tcW w:w="528" w:type="dxa"/>
            <w:tcBorders>
              <w:top w:val="single" w:sz="4" w:space="0" w:color="auto"/>
              <w:left w:val="double" w:sz="4" w:space="0" w:color="auto"/>
            </w:tcBorders>
          </w:tcPr>
          <w:p w:rsidR="008F1C47" w:rsidRDefault="008F1C47" w:rsidP="005B0B89">
            <w:pPr>
              <w:spacing w:before="120" w:after="120"/>
              <w:ind w:right="-2"/>
              <w:rPr>
                <w:rFonts w:asciiTheme="majorBidi" w:hAnsiTheme="majorBidi" w:cs="Times New Roman"/>
                <w:b/>
                <w:sz w:val="24"/>
                <w:szCs w:val="24"/>
                <w:lang w:val="id-ID"/>
              </w:rPr>
            </w:pPr>
          </w:p>
        </w:tc>
        <w:tc>
          <w:tcPr>
            <w:tcW w:w="2223" w:type="dxa"/>
            <w:tcBorders>
              <w:top w:val="single" w:sz="4" w:space="0" w:color="auto"/>
            </w:tcBorders>
          </w:tcPr>
          <w:p w:rsidR="008F1C47" w:rsidRPr="004578BD" w:rsidRDefault="008F1C47" w:rsidP="005B0B89">
            <w:pPr>
              <w:pStyle w:val="TableParagraph"/>
              <w:spacing w:before="120" w:after="120"/>
              <w:ind w:right="-2"/>
              <w:rPr>
                <w:rFonts w:asciiTheme="majorBidi" w:hAnsiTheme="majorBidi" w:cs="Times New Roman"/>
              </w:rPr>
            </w:pPr>
          </w:p>
        </w:tc>
        <w:tc>
          <w:tcPr>
            <w:tcW w:w="2058" w:type="dxa"/>
            <w:tcBorders>
              <w:top w:val="single" w:sz="4" w:space="0" w:color="auto"/>
            </w:tcBorders>
          </w:tcPr>
          <w:p w:rsidR="008F1C47" w:rsidRPr="004578BD" w:rsidRDefault="008F1C47" w:rsidP="005B0B89">
            <w:pPr>
              <w:pStyle w:val="TableParagraph"/>
              <w:spacing w:before="120" w:after="120"/>
              <w:ind w:right="-2"/>
              <w:rPr>
                <w:rFonts w:asciiTheme="majorBidi" w:hAnsiTheme="majorBidi" w:cs="Times New Roman"/>
              </w:rPr>
            </w:pPr>
          </w:p>
        </w:tc>
        <w:tc>
          <w:tcPr>
            <w:tcW w:w="1752" w:type="dxa"/>
            <w:tcBorders>
              <w:top w:val="single" w:sz="4" w:space="0" w:color="auto"/>
            </w:tcBorders>
          </w:tcPr>
          <w:p w:rsidR="008F1C47" w:rsidRPr="00940286" w:rsidRDefault="008F1C47" w:rsidP="005B0B89">
            <w:pPr>
              <w:tabs>
                <w:tab w:val="left" w:pos="274"/>
              </w:tabs>
              <w:spacing w:before="120" w:after="120"/>
              <w:ind w:left="299" w:right="-2" w:hanging="299"/>
              <w:rPr>
                <w:rFonts w:asciiTheme="majorBidi" w:hAnsiTheme="majorBidi" w:cs="Times New Roman"/>
                <w:color w:val="000000"/>
                <w:lang w:val="id-ID"/>
              </w:rPr>
            </w:pPr>
            <w:r>
              <w:rPr>
                <w:rFonts w:asciiTheme="majorBidi" w:hAnsiTheme="majorBidi" w:cs="Times New Roman"/>
                <w:color w:val="000000"/>
                <w:lang w:val="id-ID"/>
              </w:rPr>
              <w:t>7)  Persentase Bumdesma Kawasan Perdesaan dan Bumdesma lainnya yang berkontribusi terhadap PADes</w:t>
            </w:r>
          </w:p>
        </w:tc>
        <w:tc>
          <w:tcPr>
            <w:tcW w:w="847" w:type="dxa"/>
            <w:tcBorders>
              <w:top w:val="single" w:sz="4" w:space="0" w:color="auto"/>
            </w:tcBorders>
          </w:tcPr>
          <w:p w:rsidR="008F1C47" w:rsidRPr="00D27F14" w:rsidRDefault="008F1C47" w:rsidP="005B0B89">
            <w:pPr>
              <w:rPr>
                <w:rFonts w:ascii="Times New Roman" w:hAnsi="Times New Roman" w:cs="Times New Roman"/>
                <w:color w:val="000000"/>
                <w:lang w:val="id-ID"/>
              </w:rPr>
            </w:pPr>
            <w:r w:rsidRPr="00D27F14">
              <w:rPr>
                <w:rFonts w:ascii="Times New Roman" w:hAnsi="Times New Roman" w:cs="Times New Roman"/>
                <w:color w:val="000000"/>
                <w:lang w:val="id-ID"/>
              </w:rPr>
              <w:t>14</w:t>
            </w:r>
          </w:p>
        </w:tc>
        <w:tc>
          <w:tcPr>
            <w:tcW w:w="725" w:type="dxa"/>
            <w:gridSpan w:val="2"/>
            <w:tcBorders>
              <w:top w:val="single" w:sz="4" w:space="0" w:color="auto"/>
            </w:tcBorders>
          </w:tcPr>
          <w:p w:rsidR="008F1C47" w:rsidRPr="00D27F14" w:rsidRDefault="008F1C47" w:rsidP="005B0B89">
            <w:pPr>
              <w:rPr>
                <w:rFonts w:ascii="Times New Roman" w:hAnsi="Times New Roman" w:cs="Times New Roman"/>
                <w:color w:val="000000"/>
                <w:lang w:val="id-ID"/>
              </w:rPr>
            </w:pPr>
            <w:r w:rsidRPr="00D27F14">
              <w:rPr>
                <w:rFonts w:ascii="Times New Roman" w:hAnsi="Times New Roman" w:cs="Times New Roman"/>
                <w:color w:val="000000"/>
                <w:lang w:val="id-ID"/>
              </w:rPr>
              <w:t>27</w:t>
            </w:r>
          </w:p>
        </w:tc>
        <w:tc>
          <w:tcPr>
            <w:tcW w:w="725" w:type="dxa"/>
            <w:tcBorders>
              <w:top w:val="single" w:sz="4" w:space="0" w:color="auto"/>
            </w:tcBorders>
          </w:tcPr>
          <w:p w:rsidR="008F1C47" w:rsidRPr="00D27F14" w:rsidRDefault="008F1C47" w:rsidP="005B0B89">
            <w:pPr>
              <w:rPr>
                <w:rFonts w:ascii="Times New Roman" w:hAnsi="Times New Roman" w:cs="Times New Roman"/>
                <w:color w:val="000000"/>
                <w:lang w:val="id-ID"/>
              </w:rPr>
            </w:pPr>
            <w:r w:rsidRPr="00D27F14">
              <w:rPr>
                <w:rFonts w:ascii="Times New Roman" w:hAnsi="Times New Roman" w:cs="Times New Roman"/>
                <w:color w:val="000000"/>
                <w:lang w:val="id-ID"/>
              </w:rPr>
              <w:t>41</w:t>
            </w:r>
          </w:p>
        </w:tc>
        <w:tc>
          <w:tcPr>
            <w:tcW w:w="725" w:type="dxa"/>
            <w:gridSpan w:val="2"/>
            <w:tcBorders>
              <w:top w:val="single" w:sz="4" w:space="0" w:color="auto"/>
            </w:tcBorders>
          </w:tcPr>
          <w:p w:rsidR="008F1C47" w:rsidRPr="00D27F14" w:rsidRDefault="008F1C47" w:rsidP="005B0B89">
            <w:pPr>
              <w:ind w:right="-2"/>
              <w:jc w:val="center"/>
              <w:rPr>
                <w:rFonts w:ascii="Times New Roman" w:hAnsi="Times New Roman" w:cs="Times New Roman"/>
                <w:lang w:val="id-ID"/>
              </w:rPr>
            </w:pPr>
            <w:r w:rsidRPr="00D27F14">
              <w:rPr>
                <w:rFonts w:ascii="Times New Roman" w:hAnsi="Times New Roman" w:cs="Times New Roman"/>
                <w:lang w:val="id-ID"/>
              </w:rPr>
              <w:t>55</w:t>
            </w:r>
          </w:p>
        </w:tc>
        <w:tc>
          <w:tcPr>
            <w:tcW w:w="725" w:type="dxa"/>
            <w:tcBorders>
              <w:top w:val="single" w:sz="4" w:space="0" w:color="auto"/>
              <w:right w:val="double" w:sz="4" w:space="0" w:color="auto"/>
            </w:tcBorders>
          </w:tcPr>
          <w:p w:rsidR="008F1C47" w:rsidRPr="00D27F14" w:rsidRDefault="008F1C47" w:rsidP="005B0B89">
            <w:pPr>
              <w:ind w:right="-2"/>
              <w:jc w:val="center"/>
              <w:rPr>
                <w:rFonts w:ascii="Times New Roman" w:hAnsi="Times New Roman" w:cs="Times New Roman"/>
                <w:lang w:val="id-ID"/>
              </w:rPr>
            </w:pPr>
            <w:r w:rsidRPr="00D27F14">
              <w:rPr>
                <w:rFonts w:ascii="Times New Roman" w:hAnsi="Times New Roman" w:cs="Times New Roman"/>
                <w:lang w:val="id-ID"/>
              </w:rPr>
              <w:t>68</w:t>
            </w:r>
          </w:p>
        </w:tc>
      </w:tr>
      <w:tr w:rsidR="008F1C47" w:rsidRPr="00D27F14" w:rsidTr="00911009">
        <w:tc>
          <w:tcPr>
            <w:tcW w:w="528" w:type="dxa"/>
            <w:tcBorders>
              <w:left w:val="double" w:sz="4" w:space="0" w:color="auto"/>
            </w:tcBorders>
          </w:tcPr>
          <w:p w:rsidR="008F1C47" w:rsidRDefault="008F1C47" w:rsidP="005B0B89">
            <w:pPr>
              <w:spacing w:before="120" w:after="120"/>
              <w:ind w:right="-2"/>
              <w:rPr>
                <w:rFonts w:asciiTheme="majorBidi" w:hAnsiTheme="majorBidi" w:cs="Times New Roman"/>
                <w:b/>
                <w:sz w:val="24"/>
                <w:szCs w:val="24"/>
                <w:lang w:val="id-ID"/>
              </w:rPr>
            </w:pPr>
          </w:p>
        </w:tc>
        <w:tc>
          <w:tcPr>
            <w:tcW w:w="2223" w:type="dxa"/>
          </w:tcPr>
          <w:p w:rsidR="008F1C47" w:rsidRPr="004578BD" w:rsidRDefault="008F1C47" w:rsidP="005B0B89">
            <w:pPr>
              <w:pStyle w:val="TableParagraph"/>
              <w:spacing w:before="120" w:after="120"/>
              <w:ind w:right="-2"/>
              <w:rPr>
                <w:rFonts w:asciiTheme="majorBidi" w:hAnsiTheme="majorBidi" w:cs="Times New Roman"/>
              </w:rPr>
            </w:pPr>
          </w:p>
        </w:tc>
        <w:tc>
          <w:tcPr>
            <w:tcW w:w="2058" w:type="dxa"/>
          </w:tcPr>
          <w:p w:rsidR="008F1C47" w:rsidRPr="004578BD" w:rsidRDefault="008F1C47" w:rsidP="005B0B89">
            <w:pPr>
              <w:pStyle w:val="TableParagraph"/>
              <w:spacing w:before="120" w:after="120"/>
              <w:ind w:right="-2"/>
              <w:rPr>
                <w:rFonts w:asciiTheme="majorBidi" w:hAnsiTheme="majorBidi" w:cs="Times New Roman"/>
              </w:rPr>
            </w:pPr>
          </w:p>
        </w:tc>
        <w:tc>
          <w:tcPr>
            <w:tcW w:w="1752" w:type="dxa"/>
          </w:tcPr>
          <w:p w:rsidR="008F1C47" w:rsidRDefault="008F1C47" w:rsidP="005B0B89">
            <w:pPr>
              <w:tabs>
                <w:tab w:val="left" w:pos="274"/>
              </w:tabs>
              <w:spacing w:before="120" w:after="120"/>
              <w:ind w:left="299" w:right="-2" w:hanging="299"/>
              <w:rPr>
                <w:rFonts w:asciiTheme="majorBidi" w:hAnsiTheme="majorBidi" w:cs="Times New Roman"/>
                <w:color w:val="000000"/>
                <w:lang w:val="id-ID"/>
              </w:rPr>
            </w:pPr>
            <w:r>
              <w:rPr>
                <w:rFonts w:asciiTheme="majorBidi" w:hAnsiTheme="majorBidi" w:cs="Times New Roman"/>
                <w:color w:val="000000"/>
                <w:lang w:val="id-ID"/>
              </w:rPr>
              <w:t>8)  Persentase Pemerintah desa dengan pengelolaan Keuangan desa berkualitas</w:t>
            </w:r>
          </w:p>
        </w:tc>
        <w:tc>
          <w:tcPr>
            <w:tcW w:w="847" w:type="dxa"/>
          </w:tcPr>
          <w:p w:rsidR="008F1C47" w:rsidRPr="00D27F14" w:rsidRDefault="008F1C47" w:rsidP="005B0B89">
            <w:pPr>
              <w:rPr>
                <w:rFonts w:ascii="Times New Roman" w:hAnsi="Times New Roman" w:cs="Times New Roman"/>
                <w:color w:val="000000"/>
                <w:lang w:val="id-ID"/>
              </w:rPr>
            </w:pPr>
            <w:r w:rsidRPr="00D27F14">
              <w:rPr>
                <w:rFonts w:ascii="Times New Roman" w:hAnsi="Times New Roman" w:cs="Times New Roman"/>
                <w:color w:val="000000"/>
                <w:lang w:val="id-ID"/>
              </w:rPr>
              <w:t>Na</w:t>
            </w:r>
          </w:p>
        </w:tc>
        <w:tc>
          <w:tcPr>
            <w:tcW w:w="725" w:type="dxa"/>
            <w:gridSpan w:val="2"/>
          </w:tcPr>
          <w:p w:rsidR="008F1C47" w:rsidRPr="00D27F14" w:rsidRDefault="008F1C47" w:rsidP="005B0B89">
            <w:pPr>
              <w:rPr>
                <w:rFonts w:ascii="Times New Roman" w:hAnsi="Times New Roman" w:cs="Times New Roman"/>
                <w:color w:val="000000"/>
                <w:lang w:val="id-ID"/>
              </w:rPr>
            </w:pPr>
            <w:r w:rsidRPr="00D27F14">
              <w:rPr>
                <w:rFonts w:ascii="Times New Roman" w:hAnsi="Times New Roman" w:cs="Times New Roman"/>
                <w:color w:val="000000"/>
                <w:lang w:val="id-ID"/>
              </w:rPr>
              <w:t>Na</w:t>
            </w:r>
          </w:p>
        </w:tc>
        <w:tc>
          <w:tcPr>
            <w:tcW w:w="725" w:type="dxa"/>
          </w:tcPr>
          <w:p w:rsidR="008F1C47" w:rsidRPr="00D27F14" w:rsidRDefault="008F1C47" w:rsidP="005B0B89">
            <w:pPr>
              <w:rPr>
                <w:rFonts w:ascii="Times New Roman" w:hAnsi="Times New Roman" w:cs="Times New Roman"/>
                <w:color w:val="000000"/>
                <w:lang w:val="id-ID"/>
              </w:rPr>
            </w:pPr>
            <w:r w:rsidRPr="00D27F14">
              <w:rPr>
                <w:rFonts w:ascii="Times New Roman" w:hAnsi="Times New Roman" w:cs="Times New Roman"/>
                <w:color w:val="000000"/>
                <w:lang w:val="id-ID"/>
              </w:rPr>
              <w:t>46,3</w:t>
            </w:r>
          </w:p>
        </w:tc>
        <w:tc>
          <w:tcPr>
            <w:tcW w:w="725" w:type="dxa"/>
            <w:gridSpan w:val="2"/>
          </w:tcPr>
          <w:p w:rsidR="008F1C47" w:rsidRPr="00D27F14" w:rsidRDefault="008F1C47" w:rsidP="005B0B89">
            <w:pPr>
              <w:ind w:right="-2"/>
              <w:jc w:val="center"/>
              <w:rPr>
                <w:rFonts w:ascii="Times New Roman" w:hAnsi="Times New Roman" w:cs="Times New Roman"/>
                <w:lang w:val="id-ID"/>
              </w:rPr>
            </w:pPr>
            <w:r w:rsidRPr="00D27F14">
              <w:rPr>
                <w:rFonts w:ascii="Times New Roman" w:hAnsi="Times New Roman" w:cs="Times New Roman"/>
                <w:lang w:val="id-ID"/>
              </w:rPr>
              <w:t>47</w:t>
            </w:r>
          </w:p>
        </w:tc>
        <w:tc>
          <w:tcPr>
            <w:tcW w:w="725" w:type="dxa"/>
            <w:tcBorders>
              <w:right w:val="double" w:sz="4" w:space="0" w:color="auto"/>
            </w:tcBorders>
          </w:tcPr>
          <w:p w:rsidR="008F1C47" w:rsidRPr="00D27F14" w:rsidRDefault="008F1C47" w:rsidP="005B0B89">
            <w:pPr>
              <w:ind w:right="-2"/>
              <w:jc w:val="center"/>
              <w:rPr>
                <w:rFonts w:ascii="Times New Roman" w:hAnsi="Times New Roman" w:cs="Times New Roman"/>
                <w:lang w:val="id-ID"/>
              </w:rPr>
            </w:pPr>
            <w:r w:rsidRPr="00D27F14">
              <w:rPr>
                <w:rFonts w:ascii="Times New Roman" w:hAnsi="Times New Roman" w:cs="Times New Roman"/>
                <w:lang w:val="id-ID"/>
              </w:rPr>
              <w:t>49</w:t>
            </w:r>
          </w:p>
        </w:tc>
      </w:tr>
      <w:tr w:rsidR="00CE2437" w:rsidTr="00911009">
        <w:tblPrEx>
          <w:jc w:val="center"/>
          <w:tblBorders>
            <w:top w:val="double" w:sz="4" w:space="0" w:color="auto"/>
            <w:left w:val="double" w:sz="4" w:space="0" w:color="auto"/>
            <w:bottom w:val="double" w:sz="4" w:space="0" w:color="auto"/>
            <w:right w:val="double" w:sz="4" w:space="0" w:color="auto"/>
          </w:tblBorders>
        </w:tblPrEx>
        <w:trPr>
          <w:jc w:val="center"/>
        </w:trPr>
        <w:tc>
          <w:tcPr>
            <w:tcW w:w="528" w:type="dxa"/>
            <w:tcBorders>
              <w:top w:val="nil"/>
              <w:bottom w:val="nil"/>
            </w:tcBorders>
            <w:vAlign w:val="center"/>
          </w:tcPr>
          <w:p w:rsidR="00CE2437" w:rsidRDefault="00CE2437" w:rsidP="00CE2437">
            <w:pPr>
              <w:spacing w:before="120" w:after="120"/>
              <w:ind w:right="-2"/>
              <w:rPr>
                <w:rFonts w:asciiTheme="majorBidi" w:hAnsiTheme="majorBidi" w:cs="Times New Roman"/>
                <w:b/>
                <w:sz w:val="24"/>
                <w:szCs w:val="24"/>
                <w:lang w:val="id-ID"/>
              </w:rPr>
            </w:pPr>
          </w:p>
        </w:tc>
        <w:tc>
          <w:tcPr>
            <w:tcW w:w="2223" w:type="dxa"/>
            <w:tcBorders>
              <w:top w:val="nil"/>
              <w:bottom w:val="nil"/>
            </w:tcBorders>
            <w:vAlign w:val="center"/>
          </w:tcPr>
          <w:p w:rsidR="00CE2437" w:rsidRPr="004578BD" w:rsidRDefault="00CE2437" w:rsidP="00CE2437">
            <w:pPr>
              <w:pStyle w:val="TableParagraph"/>
              <w:spacing w:before="120" w:after="120"/>
              <w:ind w:right="-2"/>
              <w:rPr>
                <w:rFonts w:asciiTheme="majorBidi" w:hAnsiTheme="majorBidi" w:cs="Times New Roman"/>
              </w:rPr>
            </w:pPr>
          </w:p>
        </w:tc>
        <w:tc>
          <w:tcPr>
            <w:tcW w:w="2058" w:type="dxa"/>
            <w:tcBorders>
              <w:top w:val="nil"/>
              <w:bottom w:val="nil"/>
            </w:tcBorders>
            <w:vAlign w:val="center"/>
          </w:tcPr>
          <w:p w:rsidR="00CE2437" w:rsidRPr="004578BD" w:rsidRDefault="00CE2437" w:rsidP="00CE2437">
            <w:pPr>
              <w:pStyle w:val="TableParagraph"/>
              <w:spacing w:before="120" w:after="120"/>
              <w:ind w:right="-2"/>
              <w:rPr>
                <w:rFonts w:asciiTheme="majorBidi" w:hAnsiTheme="majorBidi" w:cs="Times New Roman"/>
              </w:rPr>
            </w:pPr>
          </w:p>
        </w:tc>
        <w:tc>
          <w:tcPr>
            <w:tcW w:w="1752" w:type="dxa"/>
            <w:vAlign w:val="center"/>
          </w:tcPr>
          <w:p w:rsidR="00CE2437" w:rsidRPr="00D27F14" w:rsidRDefault="00D27F14" w:rsidP="00A90483">
            <w:pPr>
              <w:tabs>
                <w:tab w:val="left" w:pos="274"/>
              </w:tabs>
              <w:spacing w:before="120" w:after="120"/>
              <w:ind w:left="299" w:right="-180" w:hanging="299"/>
              <w:rPr>
                <w:rFonts w:asciiTheme="majorBidi" w:hAnsiTheme="majorBidi" w:cs="Times New Roman"/>
                <w:color w:val="000000"/>
                <w:lang w:val="id-ID"/>
              </w:rPr>
            </w:pPr>
            <w:r>
              <w:rPr>
                <w:rFonts w:asciiTheme="majorBidi" w:hAnsiTheme="majorBidi" w:cs="Times New Roman"/>
                <w:color w:val="000000"/>
                <w:lang w:val="id-ID"/>
              </w:rPr>
              <w:t>9)  Persentase aparatur dan pengurus kelembagaan desa yang memiliki kompetensi dalam tata kelola Pemdes</w:t>
            </w:r>
          </w:p>
        </w:tc>
        <w:tc>
          <w:tcPr>
            <w:tcW w:w="847" w:type="dxa"/>
            <w:vAlign w:val="center"/>
          </w:tcPr>
          <w:p w:rsidR="00CE2437" w:rsidRPr="00D27F14" w:rsidRDefault="00D27F14" w:rsidP="00E84DB7">
            <w:pPr>
              <w:spacing w:before="120" w:after="120"/>
              <w:rPr>
                <w:rFonts w:ascii="Times New Roman" w:hAnsi="Times New Roman" w:cs="Times New Roman"/>
                <w:color w:val="000000"/>
                <w:lang w:val="id-ID"/>
              </w:rPr>
            </w:pPr>
            <w:r w:rsidRPr="00D27F14">
              <w:rPr>
                <w:rFonts w:ascii="Times New Roman" w:hAnsi="Times New Roman" w:cs="Times New Roman"/>
                <w:color w:val="000000"/>
                <w:lang w:val="id-ID"/>
              </w:rPr>
              <w:t>Na</w:t>
            </w:r>
          </w:p>
        </w:tc>
        <w:tc>
          <w:tcPr>
            <w:tcW w:w="719" w:type="dxa"/>
            <w:vAlign w:val="center"/>
          </w:tcPr>
          <w:p w:rsidR="00CE2437" w:rsidRPr="00D27F14" w:rsidRDefault="00D27F14" w:rsidP="00E84DB7">
            <w:pPr>
              <w:spacing w:before="120" w:after="120"/>
              <w:rPr>
                <w:rFonts w:ascii="Times New Roman" w:hAnsi="Times New Roman" w:cs="Times New Roman"/>
                <w:color w:val="000000"/>
                <w:lang w:val="id-ID"/>
              </w:rPr>
            </w:pPr>
            <w:r w:rsidRPr="00D27F14">
              <w:rPr>
                <w:rFonts w:ascii="Times New Roman" w:hAnsi="Times New Roman" w:cs="Times New Roman"/>
                <w:color w:val="000000"/>
                <w:lang w:val="id-ID"/>
              </w:rPr>
              <w:t>Na</w:t>
            </w:r>
          </w:p>
        </w:tc>
        <w:tc>
          <w:tcPr>
            <w:tcW w:w="742" w:type="dxa"/>
            <w:gridSpan w:val="3"/>
            <w:vAlign w:val="center"/>
          </w:tcPr>
          <w:p w:rsidR="00CE2437" w:rsidRPr="00D27F14" w:rsidRDefault="00D27F14" w:rsidP="00E84DB7">
            <w:pPr>
              <w:spacing w:before="120" w:after="120"/>
              <w:rPr>
                <w:rFonts w:ascii="Times New Roman" w:hAnsi="Times New Roman" w:cs="Times New Roman"/>
                <w:color w:val="000000"/>
                <w:lang w:val="id-ID"/>
              </w:rPr>
            </w:pPr>
            <w:r w:rsidRPr="00D27F14">
              <w:rPr>
                <w:rFonts w:ascii="Times New Roman" w:hAnsi="Times New Roman" w:cs="Times New Roman"/>
                <w:color w:val="000000"/>
                <w:lang w:val="id-ID"/>
              </w:rPr>
              <w:t>16</w:t>
            </w:r>
          </w:p>
        </w:tc>
        <w:tc>
          <w:tcPr>
            <w:tcW w:w="714" w:type="dxa"/>
            <w:vAlign w:val="center"/>
          </w:tcPr>
          <w:p w:rsidR="00CE2437" w:rsidRPr="00D27F14" w:rsidRDefault="00D27F14" w:rsidP="00E84DB7">
            <w:pPr>
              <w:spacing w:before="120" w:after="120"/>
              <w:ind w:right="-2"/>
              <w:rPr>
                <w:rFonts w:ascii="Times New Roman" w:hAnsi="Times New Roman" w:cs="Times New Roman"/>
                <w:bCs/>
                <w:lang w:val="id-ID"/>
              </w:rPr>
            </w:pPr>
            <w:r w:rsidRPr="00D27F14">
              <w:rPr>
                <w:rFonts w:ascii="Times New Roman" w:hAnsi="Times New Roman" w:cs="Times New Roman"/>
                <w:bCs/>
                <w:lang w:val="id-ID"/>
              </w:rPr>
              <w:t>17</w:t>
            </w:r>
          </w:p>
        </w:tc>
        <w:tc>
          <w:tcPr>
            <w:tcW w:w="728" w:type="dxa"/>
            <w:vAlign w:val="center"/>
          </w:tcPr>
          <w:p w:rsidR="00CE2437" w:rsidRPr="00D27F14" w:rsidRDefault="00D27F14" w:rsidP="00E84DB7">
            <w:pPr>
              <w:spacing w:before="120" w:after="120"/>
              <w:jc w:val="center"/>
              <w:rPr>
                <w:rFonts w:ascii="Times New Roman" w:hAnsi="Times New Roman" w:cs="Times New Roman"/>
                <w:bCs/>
                <w:lang w:val="id-ID"/>
              </w:rPr>
            </w:pPr>
            <w:r w:rsidRPr="00D27F14">
              <w:rPr>
                <w:rFonts w:ascii="Times New Roman" w:hAnsi="Times New Roman" w:cs="Times New Roman"/>
                <w:bCs/>
                <w:lang w:val="id-ID"/>
              </w:rPr>
              <w:t>19</w:t>
            </w:r>
          </w:p>
        </w:tc>
      </w:tr>
      <w:tr w:rsidR="00D27F14" w:rsidTr="00911009">
        <w:tblPrEx>
          <w:jc w:val="center"/>
          <w:tblBorders>
            <w:top w:val="double" w:sz="4" w:space="0" w:color="auto"/>
            <w:left w:val="double" w:sz="4" w:space="0" w:color="auto"/>
            <w:bottom w:val="double" w:sz="4" w:space="0" w:color="auto"/>
            <w:right w:val="double" w:sz="4" w:space="0" w:color="auto"/>
          </w:tblBorders>
        </w:tblPrEx>
        <w:trPr>
          <w:jc w:val="center"/>
        </w:trPr>
        <w:tc>
          <w:tcPr>
            <w:tcW w:w="528" w:type="dxa"/>
            <w:tcBorders>
              <w:top w:val="nil"/>
              <w:bottom w:val="nil"/>
            </w:tcBorders>
            <w:vAlign w:val="center"/>
          </w:tcPr>
          <w:p w:rsidR="00D27F14" w:rsidRDefault="00D27F14" w:rsidP="00CE2437">
            <w:pPr>
              <w:spacing w:before="120" w:after="120"/>
              <w:ind w:right="-2"/>
              <w:rPr>
                <w:rFonts w:asciiTheme="majorBidi" w:hAnsiTheme="majorBidi" w:cs="Times New Roman"/>
                <w:b/>
                <w:sz w:val="24"/>
                <w:szCs w:val="24"/>
                <w:lang w:val="id-ID"/>
              </w:rPr>
            </w:pPr>
          </w:p>
        </w:tc>
        <w:tc>
          <w:tcPr>
            <w:tcW w:w="2223" w:type="dxa"/>
            <w:tcBorders>
              <w:top w:val="nil"/>
              <w:bottom w:val="nil"/>
            </w:tcBorders>
            <w:vAlign w:val="center"/>
          </w:tcPr>
          <w:p w:rsidR="00D27F14" w:rsidRPr="004578BD" w:rsidRDefault="00D27F14" w:rsidP="00CE2437">
            <w:pPr>
              <w:pStyle w:val="TableParagraph"/>
              <w:spacing w:before="120" w:after="120"/>
              <w:ind w:right="-2"/>
              <w:rPr>
                <w:rFonts w:asciiTheme="majorBidi" w:hAnsiTheme="majorBidi" w:cs="Times New Roman"/>
              </w:rPr>
            </w:pPr>
          </w:p>
        </w:tc>
        <w:tc>
          <w:tcPr>
            <w:tcW w:w="2058" w:type="dxa"/>
            <w:tcBorders>
              <w:top w:val="nil"/>
              <w:bottom w:val="nil"/>
            </w:tcBorders>
            <w:vAlign w:val="center"/>
          </w:tcPr>
          <w:p w:rsidR="00D27F14" w:rsidRPr="004578BD" w:rsidRDefault="00D27F14" w:rsidP="00CE2437">
            <w:pPr>
              <w:pStyle w:val="TableParagraph"/>
              <w:spacing w:before="120" w:after="120"/>
              <w:ind w:right="-2"/>
              <w:rPr>
                <w:rFonts w:asciiTheme="majorBidi" w:hAnsiTheme="majorBidi" w:cs="Times New Roman"/>
              </w:rPr>
            </w:pPr>
          </w:p>
        </w:tc>
        <w:tc>
          <w:tcPr>
            <w:tcW w:w="1752" w:type="dxa"/>
            <w:vAlign w:val="center"/>
          </w:tcPr>
          <w:p w:rsidR="00D27F14" w:rsidRDefault="00D27F14" w:rsidP="00D27F14">
            <w:pPr>
              <w:tabs>
                <w:tab w:val="left" w:pos="274"/>
              </w:tabs>
              <w:spacing w:before="120" w:after="120"/>
              <w:ind w:left="299" w:right="-2" w:hanging="299"/>
              <w:rPr>
                <w:rFonts w:asciiTheme="majorBidi" w:hAnsiTheme="majorBidi" w:cs="Times New Roman"/>
                <w:color w:val="000000"/>
                <w:lang w:val="id-ID"/>
              </w:rPr>
            </w:pPr>
            <w:r>
              <w:rPr>
                <w:rFonts w:asciiTheme="majorBidi" w:hAnsiTheme="majorBidi" w:cs="Times New Roman"/>
                <w:color w:val="000000"/>
                <w:lang w:val="id-ID"/>
              </w:rPr>
              <w:t>10) Rata-Rata IKM desa</w:t>
            </w:r>
          </w:p>
        </w:tc>
        <w:tc>
          <w:tcPr>
            <w:tcW w:w="847" w:type="dxa"/>
            <w:vAlign w:val="center"/>
          </w:tcPr>
          <w:p w:rsidR="00D27F14" w:rsidRPr="00D27F14" w:rsidRDefault="00D27F14" w:rsidP="00E84DB7">
            <w:pPr>
              <w:spacing w:before="120" w:after="120"/>
              <w:rPr>
                <w:rFonts w:ascii="Times New Roman" w:hAnsi="Times New Roman" w:cs="Times New Roman"/>
                <w:color w:val="000000"/>
                <w:lang w:val="id-ID"/>
              </w:rPr>
            </w:pPr>
            <w:r w:rsidRPr="00D27F14">
              <w:rPr>
                <w:rFonts w:ascii="Times New Roman" w:hAnsi="Times New Roman" w:cs="Times New Roman"/>
                <w:color w:val="000000"/>
                <w:lang w:val="id-ID"/>
              </w:rPr>
              <w:t>Na</w:t>
            </w:r>
          </w:p>
        </w:tc>
        <w:tc>
          <w:tcPr>
            <w:tcW w:w="719" w:type="dxa"/>
            <w:vAlign w:val="center"/>
          </w:tcPr>
          <w:p w:rsidR="00D27F14" w:rsidRPr="00D27F14" w:rsidRDefault="00D27F14" w:rsidP="00E84DB7">
            <w:pPr>
              <w:spacing w:before="120" w:after="120"/>
              <w:rPr>
                <w:rFonts w:ascii="Times New Roman" w:hAnsi="Times New Roman" w:cs="Times New Roman"/>
                <w:color w:val="000000"/>
                <w:lang w:val="id-ID"/>
              </w:rPr>
            </w:pPr>
            <w:r w:rsidRPr="00D27F14">
              <w:rPr>
                <w:rFonts w:ascii="Times New Roman" w:hAnsi="Times New Roman" w:cs="Times New Roman"/>
                <w:color w:val="000000"/>
                <w:lang w:val="id-ID"/>
              </w:rPr>
              <w:t>Na</w:t>
            </w:r>
          </w:p>
        </w:tc>
        <w:tc>
          <w:tcPr>
            <w:tcW w:w="742" w:type="dxa"/>
            <w:gridSpan w:val="3"/>
            <w:vAlign w:val="center"/>
          </w:tcPr>
          <w:p w:rsidR="00D27F14" w:rsidRPr="00D27F14" w:rsidRDefault="00D27F14" w:rsidP="00E84DB7">
            <w:pPr>
              <w:spacing w:before="120" w:after="120"/>
              <w:rPr>
                <w:rFonts w:ascii="Times New Roman" w:hAnsi="Times New Roman" w:cs="Times New Roman"/>
                <w:color w:val="000000"/>
                <w:lang w:val="id-ID"/>
              </w:rPr>
            </w:pPr>
            <w:r w:rsidRPr="00D27F14">
              <w:rPr>
                <w:rFonts w:ascii="Times New Roman" w:hAnsi="Times New Roman" w:cs="Times New Roman"/>
                <w:color w:val="000000"/>
                <w:lang w:val="id-ID"/>
              </w:rPr>
              <w:t>70</w:t>
            </w:r>
          </w:p>
        </w:tc>
        <w:tc>
          <w:tcPr>
            <w:tcW w:w="714" w:type="dxa"/>
            <w:vAlign w:val="center"/>
          </w:tcPr>
          <w:p w:rsidR="00D27F14" w:rsidRPr="00D27F14" w:rsidRDefault="00D27F14" w:rsidP="00E84DB7">
            <w:pPr>
              <w:spacing w:before="120" w:after="120"/>
              <w:ind w:right="-2"/>
              <w:rPr>
                <w:rFonts w:ascii="Times New Roman" w:hAnsi="Times New Roman" w:cs="Times New Roman"/>
                <w:bCs/>
                <w:lang w:val="id-ID"/>
              </w:rPr>
            </w:pPr>
            <w:r w:rsidRPr="00D27F14">
              <w:rPr>
                <w:rFonts w:ascii="Times New Roman" w:hAnsi="Times New Roman" w:cs="Times New Roman"/>
                <w:bCs/>
                <w:lang w:val="id-ID"/>
              </w:rPr>
              <w:t>71</w:t>
            </w:r>
          </w:p>
        </w:tc>
        <w:tc>
          <w:tcPr>
            <w:tcW w:w="728" w:type="dxa"/>
            <w:vAlign w:val="center"/>
          </w:tcPr>
          <w:p w:rsidR="00D27F14" w:rsidRPr="00D27F14" w:rsidRDefault="00D27F14" w:rsidP="00E84DB7">
            <w:pPr>
              <w:spacing w:before="120" w:after="120"/>
              <w:jc w:val="center"/>
              <w:rPr>
                <w:rFonts w:ascii="Times New Roman" w:hAnsi="Times New Roman" w:cs="Times New Roman"/>
                <w:bCs/>
                <w:lang w:val="id-ID"/>
              </w:rPr>
            </w:pPr>
            <w:r w:rsidRPr="00D27F14">
              <w:rPr>
                <w:rFonts w:ascii="Times New Roman" w:hAnsi="Times New Roman" w:cs="Times New Roman"/>
                <w:bCs/>
                <w:lang w:val="id-ID"/>
              </w:rPr>
              <w:t>72</w:t>
            </w:r>
          </w:p>
        </w:tc>
      </w:tr>
      <w:tr w:rsidR="00D27F14" w:rsidTr="00911009">
        <w:tblPrEx>
          <w:jc w:val="center"/>
          <w:tblBorders>
            <w:top w:val="double" w:sz="4" w:space="0" w:color="auto"/>
            <w:left w:val="double" w:sz="4" w:space="0" w:color="auto"/>
            <w:bottom w:val="double" w:sz="4" w:space="0" w:color="auto"/>
            <w:right w:val="double" w:sz="4" w:space="0" w:color="auto"/>
          </w:tblBorders>
        </w:tblPrEx>
        <w:trPr>
          <w:jc w:val="center"/>
        </w:trPr>
        <w:tc>
          <w:tcPr>
            <w:tcW w:w="528" w:type="dxa"/>
            <w:tcBorders>
              <w:top w:val="nil"/>
              <w:bottom w:val="double" w:sz="4" w:space="0" w:color="auto"/>
            </w:tcBorders>
            <w:vAlign w:val="center"/>
          </w:tcPr>
          <w:p w:rsidR="00D27F14" w:rsidRDefault="00D27F14" w:rsidP="00CE2437">
            <w:pPr>
              <w:spacing w:before="120" w:after="120"/>
              <w:ind w:right="-2"/>
              <w:rPr>
                <w:rFonts w:asciiTheme="majorBidi" w:hAnsiTheme="majorBidi" w:cs="Times New Roman"/>
                <w:b/>
                <w:sz w:val="24"/>
                <w:szCs w:val="24"/>
                <w:lang w:val="id-ID"/>
              </w:rPr>
            </w:pPr>
          </w:p>
        </w:tc>
        <w:tc>
          <w:tcPr>
            <w:tcW w:w="2223" w:type="dxa"/>
            <w:tcBorders>
              <w:top w:val="nil"/>
              <w:bottom w:val="double" w:sz="4" w:space="0" w:color="auto"/>
            </w:tcBorders>
            <w:vAlign w:val="center"/>
          </w:tcPr>
          <w:p w:rsidR="00D27F14" w:rsidRPr="004578BD" w:rsidRDefault="00D27F14" w:rsidP="00CE2437">
            <w:pPr>
              <w:pStyle w:val="TableParagraph"/>
              <w:spacing w:before="120" w:after="120"/>
              <w:ind w:right="-2"/>
              <w:rPr>
                <w:rFonts w:asciiTheme="majorBidi" w:hAnsiTheme="majorBidi" w:cs="Times New Roman"/>
              </w:rPr>
            </w:pPr>
          </w:p>
        </w:tc>
        <w:tc>
          <w:tcPr>
            <w:tcW w:w="2058" w:type="dxa"/>
            <w:tcBorders>
              <w:top w:val="nil"/>
              <w:bottom w:val="double" w:sz="4" w:space="0" w:color="auto"/>
            </w:tcBorders>
            <w:vAlign w:val="center"/>
          </w:tcPr>
          <w:p w:rsidR="00D27F14" w:rsidRPr="004578BD" w:rsidRDefault="00D27F14" w:rsidP="00CE2437">
            <w:pPr>
              <w:pStyle w:val="TableParagraph"/>
              <w:spacing w:before="120" w:after="120"/>
              <w:ind w:right="-2"/>
              <w:rPr>
                <w:rFonts w:asciiTheme="majorBidi" w:hAnsiTheme="majorBidi" w:cs="Times New Roman"/>
              </w:rPr>
            </w:pPr>
          </w:p>
        </w:tc>
        <w:tc>
          <w:tcPr>
            <w:tcW w:w="1752" w:type="dxa"/>
            <w:tcBorders>
              <w:bottom w:val="double" w:sz="4" w:space="0" w:color="auto"/>
            </w:tcBorders>
            <w:vAlign w:val="center"/>
          </w:tcPr>
          <w:p w:rsidR="00D27F14" w:rsidRDefault="00D27F14" w:rsidP="00561B0B">
            <w:pPr>
              <w:tabs>
                <w:tab w:val="left" w:pos="274"/>
              </w:tabs>
              <w:spacing w:before="120" w:after="120"/>
              <w:ind w:left="299" w:right="-55" w:hanging="299"/>
              <w:rPr>
                <w:rFonts w:asciiTheme="majorBidi" w:hAnsiTheme="majorBidi" w:cs="Times New Roman"/>
                <w:color w:val="000000"/>
                <w:lang w:val="id-ID"/>
              </w:rPr>
            </w:pPr>
            <w:r>
              <w:rPr>
                <w:rFonts w:asciiTheme="majorBidi" w:hAnsiTheme="majorBidi" w:cs="Times New Roman"/>
                <w:color w:val="000000"/>
                <w:lang w:val="id-ID"/>
              </w:rPr>
              <w:t>11) Persentase Lembaga Kemasyarakata</w:t>
            </w:r>
            <w:r w:rsidR="00561B0B">
              <w:rPr>
                <w:rFonts w:asciiTheme="majorBidi" w:hAnsiTheme="majorBidi" w:cs="Times New Roman"/>
                <w:color w:val="000000"/>
                <w:lang w:val="id-ID"/>
              </w:rPr>
              <w:t>n</w:t>
            </w:r>
            <w:r>
              <w:rPr>
                <w:rFonts w:asciiTheme="majorBidi" w:hAnsiTheme="majorBidi" w:cs="Times New Roman"/>
                <w:color w:val="000000"/>
                <w:lang w:val="id-ID"/>
              </w:rPr>
              <w:t xml:space="preserve"> Desa</w:t>
            </w:r>
            <w:r w:rsidR="00A90483">
              <w:rPr>
                <w:rFonts w:asciiTheme="majorBidi" w:hAnsiTheme="majorBidi" w:cs="Times New Roman"/>
                <w:color w:val="000000"/>
                <w:lang w:val="id-ID"/>
              </w:rPr>
              <w:t xml:space="preserve"> </w:t>
            </w:r>
            <w:r>
              <w:rPr>
                <w:rFonts w:asciiTheme="majorBidi" w:hAnsiTheme="majorBidi" w:cs="Times New Roman"/>
                <w:color w:val="000000"/>
                <w:lang w:val="id-ID"/>
              </w:rPr>
              <w:t>Aktif</w:t>
            </w:r>
          </w:p>
        </w:tc>
        <w:tc>
          <w:tcPr>
            <w:tcW w:w="847" w:type="dxa"/>
            <w:tcBorders>
              <w:bottom w:val="double" w:sz="4" w:space="0" w:color="auto"/>
            </w:tcBorders>
            <w:vAlign w:val="center"/>
          </w:tcPr>
          <w:p w:rsidR="00D27F14" w:rsidRPr="00D27F14" w:rsidRDefault="00D27F14" w:rsidP="00D27F14">
            <w:pPr>
              <w:spacing w:before="120" w:after="120"/>
              <w:rPr>
                <w:rFonts w:ascii="Times New Roman" w:hAnsi="Times New Roman" w:cs="Times New Roman"/>
                <w:color w:val="000000"/>
                <w:lang w:val="id-ID"/>
              </w:rPr>
            </w:pPr>
            <w:r w:rsidRPr="00D27F14">
              <w:rPr>
                <w:rFonts w:ascii="Times New Roman" w:hAnsi="Times New Roman" w:cs="Times New Roman"/>
                <w:color w:val="000000"/>
                <w:lang w:val="id-ID"/>
              </w:rPr>
              <w:t>55</w:t>
            </w:r>
          </w:p>
        </w:tc>
        <w:tc>
          <w:tcPr>
            <w:tcW w:w="719" w:type="dxa"/>
            <w:tcBorders>
              <w:bottom w:val="double" w:sz="4" w:space="0" w:color="auto"/>
            </w:tcBorders>
            <w:vAlign w:val="center"/>
          </w:tcPr>
          <w:p w:rsidR="00D27F14" w:rsidRPr="00D27F14" w:rsidRDefault="00D27F14" w:rsidP="00D27F14">
            <w:pPr>
              <w:spacing w:before="120" w:after="120"/>
              <w:rPr>
                <w:rFonts w:ascii="Times New Roman" w:hAnsi="Times New Roman" w:cs="Times New Roman"/>
                <w:color w:val="000000"/>
                <w:lang w:val="id-ID"/>
              </w:rPr>
            </w:pPr>
            <w:r w:rsidRPr="00D27F14">
              <w:rPr>
                <w:rFonts w:ascii="Times New Roman" w:hAnsi="Times New Roman" w:cs="Times New Roman"/>
                <w:color w:val="000000"/>
                <w:lang w:val="id-ID"/>
              </w:rPr>
              <w:t>56</w:t>
            </w:r>
          </w:p>
        </w:tc>
        <w:tc>
          <w:tcPr>
            <w:tcW w:w="742" w:type="dxa"/>
            <w:gridSpan w:val="3"/>
            <w:tcBorders>
              <w:bottom w:val="double" w:sz="4" w:space="0" w:color="auto"/>
            </w:tcBorders>
            <w:vAlign w:val="center"/>
          </w:tcPr>
          <w:p w:rsidR="00D27F14" w:rsidRPr="00D27F14" w:rsidRDefault="00D27F14" w:rsidP="00E84DB7">
            <w:pPr>
              <w:spacing w:before="120" w:after="120"/>
              <w:rPr>
                <w:rFonts w:ascii="Times New Roman" w:hAnsi="Times New Roman" w:cs="Times New Roman"/>
                <w:color w:val="000000"/>
                <w:lang w:val="id-ID"/>
              </w:rPr>
            </w:pPr>
            <w:r w:rsidRPr="00D27F14">
              <w:rPr>
                <w:rFonts w:ascii="Times New Roman" w:hAnsi="Times New Roman" w:cs="Times New Roman"/>
                <w:color w:val="000000"/>
                <w:lang w:val="id-ID"/>
              </w:rPr>
              <w:t>58</w:t>
            </w:r>
          </w:p>
        </w:tc>
        <w:tc>
          <w:tcPr>
            <w:tcW w:w="714" w:type="dxa"/>
            <w:tcBorders>
              <w:bottom w:val="double" w:sz="4" w:space="0" w:color="auto"/>
            </w:tcBorders>
            <w:vAlign w:val="center"/>
          </w:tcPr>
          <w:p w:rsidR="00D27F14" w:rsidRPr="00D27F14" w:rsidRDefault="00D27F14" w:rsidP="00E84DB7">
            <w:pPr>
              <w:spacing w:before="120" w:after="120"/>
              <w:ind w:right="-2"/>
              <w:rPr>
                <w:rFonts w:ascii="Times New Roman" w:hAnsi="Times New Roman" w:cs="Times New Roman"/>
                <w:bCs/>
                <w:lang w:val="id-ID"/>
              </w:rPr>
            </w:pPr>
            <w:r w:rsidRPr="00D27F14">
              <w:rPr>
                <w:rFonts w:ascii="Times New Roman" w:hAnsi="Times New Roman" w:cs="Times New Roman"/>
                <w:bCs/>
                <w:lang w:val="id-ID"/>
              </w:rPr>
              <w:t>61</w:t>
            </w:r>
          </w:p>
        </w:tc>
        <w:tc>
          <w:tcPr>
            <w:tcW w:w="728" w:type="dxa"/>
            <w:tcBorders>
              <w:bottom w:val="double" w:sz="4" w:space="0" w:color="auto"/>
            </w:tcBorders>
            <w:vAlign w:val="center"/>
          </w:tcPr>
          <w:p w:rsidR="00D27F14" w:rsidRPr="00D27F14" w:rsidRDefault="00D27F14" w:rsidP="00E84DB7">
            <w:pPr>
              <w:spacing w:before="120" w:after="120"/>
              <w:jc w:val="center"/>
              <w:rPr>
                <w:rFonts w:ascii="Times New Roman" w:hAnsi="Times New Roman" w:cs="Times New Roman"/>
                <w:bCs/>
                <w:lang w:val="id-ID"/>
              </w:rPr>
            </w:pPr>
            <w:r w:rsidRPr="00D27F14">
              <w:rPr>
                <w:rFonts w:ascii="Times New Roman" w:hAnsi="Times New Roman" w:cs="Times New Roman"/>
                <w:bCs/>
                <w:lang w:val="id-ID"/>
              </w:rPr>
              <w:t>64</w:t>
            </w:r>
          </w:p>
        </w:tc>
      </w:tr>
    </w:tbl>
    <w:p w:rsidR="00CE2437" w:rsidRDefault="00CE2437" w:rsidP="00940B87">
      <w:pPr>
        <w:spacing w:before="201"/>
        <w:ind w:right="-2"/>
        <w:jc w:val="center"/>
        <w:rPr>
          <w:rFonts w:asciiTheme="majorBidi" w:hAnsiTheme="majorBidi" w:cs="Times New Roman"/>
          <w:b/>
          <w:sz w:val="24"/>
          <w:szCs w:val="24"/>
          <w:lang w:val="id-ID"/>
        </w:rPr>
      </w:pPr>
    </w:p>
    <w:p w:rsidR="00911009" w:rsidRDefault="00911009" w:rsidP="00940B87">
      <w:pPr>
        <w:spacing w:before="201"/>
        <w:ind w:right="-2"/>
        <w:jc w:val="center"/>
        <w:rPr>
          <w:rFonts w:asciiTheme="majorBidi" w:hAnsiTheme="majorBidi" w:cs="Times New Roman"/>
          <w:b/>
          <w:sz w:val="24"/>
          <w:szCs w:val="24"/>
          <w:lang w:val="id-ID"/>
        </w:rPr>
      </w:pPr>
    </w:p>
    <w:p w:rsidR="00911009" w:rsidRDefault="00911009" w:rsidP="00940B87">
      <w:pPr>
        <w:spacing w:before="201"/>
        <w:ind w:right="-2"/>
        <w:jc w:val="center"/>
        <w:rPr>
          <w:rFonts w:asciiTheme="majorBidi" w:hAnsiTheme="majorBidi" w:cs="Times New Roman"/>
          <w:b/>
          <w:sz w:val="24"/>
          <w:szCs w:val="24"/>
          <w:lang w:val="id-ID"/>
        </w:rPr>
      </w:pPr>
    </w:p>
    <w:p w:rsidR="00911009" w:rsidRDefault="00911009" w:rsidP="00940B87">
      <w:pPr>
        <w:spacing w:before="201"/>
        <w:ind w:right="-2"/>
        <w:jc w:val="center"/>
        <w:rPr>
          <w:rFonts w:asciiTheme="majorBidi" w:hAnsiTheme="majorBidi" w:cs="Times New Roman"/>
          <w:b/>
          <w:sz w:val="24"/>
          <w:szCs w:val="24"/>
          <w:lang w:val="id-ID"/>
        </w:rPr>
      </w:pPr>
    </w:p>
    <w:p w:rsidR="0006045E" w:rsidRPr="0006045E" w:rsidRDefault="00026F6A" w:rsidP="00C54127">
      <w:pPr>
        <w:pStyle w:val="Heading2"/>
        <w:tabs>
          <w:tab w:val="left" w:pos="426"/>
        </w:tabs>
        <w:ind w:left="0" w:right="-2" w:firstLine="0"/>
        <w:rPr>
          <w:rFonts w:asciiTheme="majorBidi" w:hAnsiTheme="majorBidi" w:cs="Times New Roman"/>
          <w:sz w:val="24"/>
          <w:szCs w:val="24"/>
        </w:rPr>
      </w:pPr>
      <w:r>
        <w:rPr>
          <w:rFonts w:asciiTheme="majorBidi" w:hAnsiTheme="majorBidi" w:cs="Times New Roman"/>
          <w:sz w:val="24"/>
          <w:szCs w:val="24"/>
          <w:lang w:val="id-ID"/>
        </w:rPr>
        <w:t xml:space="preserve">2.2 </w:t>
      </w:r>
      <w:r>
        <w:rPr>
          <w:rFonts w:asciiTheme="majorBidi" w:hAnsiTheme="majorBidi" w:cs="Times New Roman"/>
          <w:sz w:val="24"/>
          <w:szCs w:val="24"/>
          <w:lang w:val="id-ID"/>
        </w:rPr>
        <w:tab/>
        <w:t>Perencanaan Kinerja</w:t>
      </w:r>
    </w:p>
    <w:p w:rsidR="0006045E" w:rsidRDefault="0006045E" w:rsidP="00911009">
      <w:pPr>
        <w:pStyle w:val="BodyText"/>
        <w:tabs>
          <w:tab w:val="left" w:pos="426"/>
        </w:tabs>
        <w:spacing w:before="240" w:line="370" w:lineRule="auto"/>
        <w:ind w:left="425" w:firstLine="709"/>
        <w:jc w:val="both"/>
        <w:rPr>
          <w:rFonts w:asciiTheme="majorBidi" w:hAnsiTheme="majorBidi" w:cs="Times New Roman"/>
          <w:w w:val="110"/>
          <w:sz w:val="24"/>
          <w:szCs w:val="24"/>
          <w:lang w:val="id-ID"/>
        </w:rPr>
      </w:pPr>
      <w:r w:rsidRPr="0006045E">
        <w:rPr>
          <w:rFonts w:asciiTheme="majorBidi" w:hAnsiTheme="majorBidi" w:cs="Times New Roman"/>
          <w:w w:val="110"/>
          <w:sz w:val="24"/>
          <w:szCs w:val="24"/>
        </w:rPr>
        <w:t xml:space="preserve">Rencana Kinerja Tahunan </w:t>
      </w:r>
      <w:r w:rsidR="008A16BB">
        <w:rPr>
          <w:rFonts w:asciiTheme="majorBidi" w:hAnsiTheme="majorBidi" w:cs="Times New Roman"/>
          <w:w w:val="110"/>
          <w:sz w:val="24"/>
          <w:szCs w:val="24"/>
        </w:rPr>
        <w:t>2022</w:t>
      </w:r>
      <w:r w:rsidRPr="0006045E">
        <w:rPr>
          <w:rFonts w:asciiTheme="majorBidi" w:hAnsiTheme="majorBidi" w:cs="Times New Roman"/>
          <w:w w:val="110"/>
          <w:sz w:val="24"/>
          <w:szCs w:val="24"/>
        </w:rPr>
        <w:t xml:space="preserve"> Dinas Pemberdayaan Masyarakat dan Desa ditetapkan dengan tujuan, sasaran, indikator dan target yang akan dicapai sebagaimana tercantum dalam tabel berikut ini :</w:t>
      </w:r>
    </w:p>
    <w:p w:rsidR="00561B0B" w:rsidRPr="00E84DB7" w:rsidRDefault="00561B0B" w:rsidP="00911009">
      <w:pPr>
        <w:pStyle w:val="BodyText"/>
        <w:tabs>
          <w:tab w:val="left" w:pos="426"/>
        </w:tabs>
        <w:spacing w:before="120" w:line="370" w:lineRule="auto"/>
        <w:ind w:left="425" w:firstLine="709"/>
        <w:jc w:val="both"/>
        <w:rPr>
          <w:rFonts w:asciiTheme="majorBidi" w:hAnsiTheme="majorBidi" w:cs="Times New Roman"/>
          <w:sz w:val="24"/>
          <w:szCs w:val="24"/>
          <w:lang w:val="id-ID"/>
        </w:rPr>
      </w:pPr>
    </w:p>
    <w:p w:rsidR="0006045E" w:rsidRPr="00965DE4" w:rsidRDefault="00A44DE5" w:rsidP="00A44DE5">
      <w:pPr>
        <w:pStyle w:val="Caption"/>
        <w:jc w:val="center"/>
        <w:rPr>
          <w:rFonts w:asciiTheme="majorBidi" w:hAnsiTheme="majorBidi" w:cs="Times New Roman"/>
          <w:color w:val="auto"/>
          <w:sz w:val="24"/>
          <w:szCs w:val="24"/>
          <w:lang w:val="id-ID"/>
        </w:rPr>
      </w:pPr>
      <w:bookmarkStart w:id="29" w:name="_Toc97383726"/>
      <w:bookmarkStart w:id="30" w:name="_Toc97384133"/>
      <w:bookmarkStart w:id="31" w:name="_Toc127877037"/>
      <w:r w:rsidRPr="00A44DE5">
        <w:rPr>
          <w:rFonts w:ascii="Times New Roman" w:hAnsi="Times New Roman" w:cs="Times New Roman"/>
          <w:color w:val="auto"/>
          <w:sz w:val="24"/>
          <w:szCs w:val="24"/>
        </w:rPr>
        <w:t xml:space="preserve">Tabel II.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Tabel_II.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5</w:t>
      </w:r>
      <w:r w:rsidRPr="00A44DE5">
        <w:rPr>
          <w:rFonts w:ascii="Times New Roman" w:hAnsi="Times New Roman" w:cs="Times New Roman"/>
          <w:color w:val="auto"/>
          <w:sz w:val="24"/>
          <w:szCs w:val="24"/>
        </w:rPr>
        <w:fldChar w:fldCharType="end"/>
      </w:r>
      <w:r>
        <w:rPr>
          <w:lang w:val="id-ID"/>
        </w:rPr>
        <w:t xml:space="preserve"> </w:t>
      </w:r>
      <w:r w:rsidR="0006045E" w:rsidRPr="00965DE4">
        <w:rPr>
          <w:rFonts w:asciiTheme="majorBidi" w:hAnsiTheme="majorBidi" w:cs="Times New Roman"/>
          <w:color w:val="auto"/>
          <w:sz w:val="24"/>
          <w:szCs w:val="24"/>
        </w:rPr>
        <w:t>Rencana Kerja Tahunan (RKT)</w:t>
      </w:r>
      <w:r w:rsidR="00965DE4" w:rsidRPr="00965DE4">
        <w:rPr>
          <w:rFonts w:asciiTheme="majorBidi" w:hAnsiTheme="majorBidi" w:cs="Times New Roman"/>
          <w:color w:val="auto"/>
          <w:sz w:val="24"/>
          <w:szCs w:val="24"/>
          <w:lang w:val="id-ID"/>
        </w:rPr>
        <w:t xml:space="preserve"> Dinpermades Tahun </w:t>
      </w:r>
      <w:r w:rsidR="008A16BB">
        <w:rPr>
          <w:rFonts w:asciiTheme="majorBidi" w:hAnsiTheme="majorBidi" w:cs="Times New Roman"/>
          <w:color w:val="auto"/>
          <w:sz w:val="24"/>
          <w:szCs w:val="24"/>
          <w:lang w:val="id-ID"/>
        </w:rPr>
        <w:t>2022</w:t>
      </w:r>
      <w:bookmarkEnd w:id="29"/>
      <w:bookmarkEnd w:id="30"/>
      <w:bookmarkEnd w:id="31"/>
    </w:p>
    <w:p w:rsidR="0006045E" w:rsidRPr="00965DE4" w:rsidRDefault="0006045E" w:rsidP="00921425">
      <w:pPr>
        <w:pStyle w:val="BodyText"/>
        <w:spacing w:before="10" w:after="1"/>
        <w:ind w:right="-2"/>
        <w:rPr>
          <w:rFonts w:asciiTheme="majorBidi" w:hAnsiTheme="majorBidi" w:cs="Times New Roman"/>
          <w:b/>
          <w:sz w:val="24"/>
          <w:szCs w:val="24"/>
          <w:lang w:val="id-ID"/>
        </w:rPr>
      </w:pPr>
    </w:p>
    <w:tbl>
      <w:tblPr>
        <w:tblW w:w="9296" w:type="dxa"/>
        <w:tblInd w:w="-13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3371"/>
        <w:gridCol w:w="3971"/>
        <w:gridCol w:w="1954"/>
      </w:tblGrid>
      <w:tr w:rsidR="0006045E" w:rsidRPr="0006045E" w:rsidTr="00940B87">
        <w:trPr>
          <w:trHeight w:val="426"/>
        </w:trPr>
        <w:tc>
          <w:tcPr>
            <w:tcW w:w="3371" w:type="dxa"/>
            <w:tcBorders>
              <w:right w:val="single" w:sz="4" w:space="0" w:color="000000"/>
            </w:tcBorders>
            <w:shd w:val="clear" w:color="auto" w:fill="EDEBE0"/>
          </w:tcPr>
          <w:p w:rsidR="0006045E" w:rsidRPr="0006045E" w:rsidRDefault="0006045E" w:rsidP="00921425">
            <w:pPr>
              <w:pStyle w:val="TableParagraph"/>
              <w:spacing w:before="89"/>
              <w:ind w:left="849" w:right="-2"/>
              <w:rPr>
                <w:rFonts w:asciiTheme="majorBidi" w:hAnsiTheme="majorBidi" w:cs="Times New Roman"/>
                <w:b/>
                <w:sz w:val="24"/>
                <w:szCs w:val="24"/>
              </w:rPr>
            </w:pPr>
            <w:r w:rsidRPr="0006045E">
              <w:rPr>
                <w:rFonts w:asciiTheme="majorBidi" w:hAnsiTheme="majorBidi" w:cs="Times New Roman"/>
                <w:b/>
                <w:sz w:val="24"/>
                <w:szCs w:val="24"/>
              </w:rPr>
              <w:t>Tujuan/Sasaran</w:t>
            </w:r>
          </w:p>
        </w:tc>
        <w:tc>
          <w:tcPr>
            <w:tcW w:w="3971" w:type="dxa"/>
            <w:tcBorders>
              <w:left w:val="single" w:sz="4" w:space="0" w:color="000000"/>
              <w:right w:val="single" w:sz="4" w:space="0" w:color="000000"/>
            </w:tcBorders>
            <w:shd w:val="clear" w:color="auto" w:fill="EDEBE0"/>
          </w:tcPr>
          <w:p w:rsidR="0006045E" w:rsidRPr="0006045E" w:rsidRDefault="0006045E" w:rsidP="00921425">
            <w:pPr>
              <w:pStyle w:val="TableParagraph"/>
              <w:spacing w:before="46"/>
              <w:ind w:left="1085" w:right="-2"/>
              <w:rPr>
                <w:rFonts w:asciiTheme="majorBidi" w:hAnsiTheme="majorBidi" w:cs="Times New Roman"/>
                <w:b/>
                <w:sz w:val="24"/>
                <w:szCs w:val="24"/>
              </w:rPr>
            </w:pPr>
            <w:r w:rsidRPr="0006045E">
              <w:rPr>
                <w:rFonts w:asciiTheme="majorBidi" w:hAnsiTheme="majorBidi" w:cs="Times New Roman"/>
                <w:b/>
                <w:sz w:val="24"/>
                <w:szCs w:val="24"/>
              </w:rPr>
              <w:t>Indikator Kinerja</w:t>
            </w:r>
          </w:p>
        </w:tc>
        <w:tc>
          <w:tcPr>
            <w:tcW w:w="1954" w:type="dxa"/>
            <w:tcBorders>
              <w:left w:val="single" w:sz="4" w:space="0" w:color="000000"/>
            </w:tcBorders>
            <w:shd w:val="clear" w:color="auto" w:fill="EDEBE0"/>
          </w:tcPr>
          <w:p w:rsidR="0006045E" w:rsidRPr="0006045E" w:rsidRDefault="0006045E" w:rsidP="00921425">
            <w:pPr>
              <w:pStyle w:val="TableParagraph"/>
              <w:spacing w:before="46"/>
              <w:ind w:left="130" w:right="-2"/>
              <w:jc w:val="center"/>
              <w:rPr>
                <w:rFonts w:asciiTheme="majorBidi" w:hAnsiTheme="majorBidi" w:cs="Times New Roman"/>
                <w:b/>
                <w:sz w:val="24"/>
                <w:szCs w:val="24"/>
              </w:rPr>
            </w:pPr>
            <w:r w:rsidRPr="0006045E">
              <w:rPr>
                <w:rFonts w:asciiTheme="majorBidi" w:hAnsiTheme="majorBidi" w:cs="Times New Roman"/>
                <w:b/>
                <w:sz w:val="24"/>
                <w:szCs w:val="24"/>
              </w:rPr>
              <w:t>Target</w:t>
            </w:r>
          </w:p>
        </w:tc>
      </w:tr>
      <w:tr w:rsidR="0006045E" w:rsidRPr="0006045E" w:rsidTr="00C244A9">
        <w:trPr>
          <w:trHeight w:val="1113"/>
        </w:trPr>
        <w:tc>
          <w:tcPr>
            <w:tcW w:w="3371" w:type="dxa"/>
            <w:tcBorders>
              <w:bottom w:val="single" w:sz="4" w:space="0" w:color="000000"/>
              <w:right w:val="single" w:sz="4" w:space="0" w:color="000000"/>
            </w:tcBorders>
          </w:tcPr>
          <w:p w:rsidR="0006045E" w:rsidRPr="007B574B" w:rsidRDefault="0006045E" w:rsidP="00921425">
            <w:pPr>
              <w:pStyle w:val="TableParagraph"/>
              <w:spacing w:before="80"/>
              <w:ind w:left="100" w:right="-2"/>
              <w:rPr>
                <w:rFonts w:ascii="Times New Roman" w:hAnsi="Times New Roman" w:cs="Times New Roman"/>
              </w:rPr>
            </w:pPr>
            <w:r w:rsidRPr="007B574B">
              <w:rPr>
                <w:rFonts w:ascii="Times New Roman" w:hAnsi="Times New Roman" w:cs="Times New Roman"/>
                <w:w w:val="110"/>
              </w:rPr>
              <w:t>Tujuan :</w:t>
            </w:r>
          </w:p>
          <w:p w:rsidR="00311E43" w:rsidRPr="007B574B" w:rsidRDefault="00DB6922" w:rsidP="00921425">
            <w:pPr>
              <w:pStyle w:val="TableParagraph"/>
              <w:spacing w:before="60" w:line="249" w:lineRule="auto"/>
              <w:ind w:left="100" w:right="-2"/>
              <w:rPr>
                <w:rFonts w:ascii="Times New Roman" w:hAnsi="Times New Roman" w:cs="Times New Roman"/>
                <w:lang w:val="id-ID"/>
              </w:rPr>
            </w:pPr>
            <w:r w:rsidRPr="007B574B">
              <w:rPr>
                <w:rFonts w:ascii="Times New Roman" w:hAnsi="Times New Roman" w:cs="Times New Roman"/>
                <w:color w:val="000000"/>
              </w:rPr>
              <w:t>Meningkatkan Desa berstatus maju dan mandiri</w:t>
            </w:r>
            <w:r w:rsidRPr="007B574B">
              <w:rPr>
                <w:rFonts w:ascii="Times New Roman" w:hAnsi="Times New Roman" w:cs="Times New Roman"/>
                <w:lang w:val="id-ID"/>
              </w:rPr>
              <w:t xml:space="preserve"> </w:t>
            </w:r>
          </w:p>
        </w:tc>
        <w:tc>
          <w:tcPr>
            <w:tcW w:w="3971" w:type="dxa"/>
            <w:tcBorders>
              <w:left w:val="single" w:sz="4" w:space="0" w:color="000000"/>
              <w:bottom w:val="single" w:sz="4" w:space="0" w:color="000000"/>
              <w:right w:val="single" w:sz="4" w:space="0" w:color="000000"/>
            </w:tcBorders>
          </w:tcPr>
          <w:p w:rsidR="0006045E" w:rsidRPr="007B574B" w:rsidRDefault="0006045E" w:rsidP="00921425">
            <w:pPr>
              <w:pStyle w:val="TableParagraph"/>
              <w:spacing w:before="80"/>
              <w:ind w:left="110" w:right="-2"/>
              <w:rPr>
                <w:rFonts w:ascii="Times New Roman" w:hAnsi="Times New Roman" w:cs="Times New Roman"/>
              </w:rPr>
            </w:pPr>
            <w:r w:rsidRPr="007B574B">
              <w:rPr>
                <w:rFonts w:ascii="Times New Roman" w:hAnsi="Times New Roman" w:cs="Times New Roman"/>
                <w:w w:val="110"/>
              </w:rPr>
              <w:t>Indikator Kinerja Utama :</w:t>
            </w:r>
          </w:p>
          <w:p w:rsidR="0006045E" w:rsidRPr="007B574B" w:rsidRDefault="00BF01CE" w:rsidP="00921425">
            <w:pPr>
              <w:pStyle w:val="TableParagraph"/>
              <w:spacing w:before="60"/>
              <w:ind w:left="110" w:right="-2"/>
              <w:rPr>
                <w:rFonts w:ascii="Times New Roman" w:hAnsi="Times New Roman" w:cs="Times New Roman"/>
                <w:lang w:val="id-ID"/>
              </w:rPr>
            </w:pPr>
            <w:r w:rsidRPr="007B574B">
              <w:rPr>
                <w:rFonts w:ascii="Times New Roman" w:hAnsi="Times New Roman" w:cs="Times New Roman"/>
                <w:color w:val="000000"/>
              </w:rPr>
              <w:t>Persentase Desa Maju dan Mandiri</w:t>
            </w:r>
          </w:p>
        </w:tc>
        <w:tc>
          <w:tcPr>
            <w:tcW w:w="1954" w:type="dxa"/>
            <w:tcBorders>
              <w:left w:val="single" w:sz="4" w:space="0" w:color="000000"/>
              <w:bottom w:val="single" w:sz="4" w:space="0" w:color="000000"/>
            </w:tcBorders>
          </w:tcPr>
          <w:p w:rsidR="007B574B" w:rsidRPr="007B574B" w:rsidRDefault="007B574B" w:rsidP="00921425">
            <w:pPr>
              <w:pStyle w:val="TableParagraph"/>
              <w:spacing w:before="80"/>
              <w:ind w:left="138" w:right="-2"/>
              <w:jc w:val="center"/>
              <w:rPr>
                <w:rFonts w:ascii="Times New Roman" w:hAnsi="Times New Roman" w:cs="Times New Roman"/>
                <w:w w:val="110"/>
                <w:lang w:val="id-ID"/>
              </w:rPr>
            </w:pPr>
          </w:p>
          <w:p w:rsidR="0006045E" w:rsidRPr="007B574B" w:rsidRDefault="00BF01CE" w:rsidP="00921425">
            <w:pPr>
              <w:pStyle w:val="TableParagraph"/>
              <w:spacing w:before="80"/>
              <w:ind w:left="138" w:right="-2"/>
              <w:jc w:val="center"/>
              <w:rPr>
                <w:rFonts w:ascii="Times New Roman" w:hAnsi="Times New Roman" w:cs="Times New Roman"/>
                <w:lang w:val="id-ID"/>
              </w:rPr>
            </w:pPr>
            <w:r w:rsidRPr="007B574B">
              <w:rPr>
                <w:rFonts w:ascii="Times New Roman" w:hAnsi="Times New Roman" w:cs="Times New Roman"/>
                <w:w w:val="110"/>
                <w:lang w:val="id-ID"/>
              </w:rPr>
              <w:t>30,7</w:t>
            </w:r>
          </w:p>
        </w:tc>
      </w:tr>
      <w:tr w:rsidR="00BF01CE" w:rsidRPr="0006045E" w:rsidTr="00C244A9">
        <w:trPr>
          <w:trHeight w:val="1184"/>
        </w:trPr>
        <w:tc>
          <w:tcPr>
            <w:tcW w:w="3371" w:type="dxa"/>
            <w:tcBorders>
              <w:top w:val="single" w:sz="4" w:space="0" w:color="000000"/>
              <w:bottom w:val="nil"/>
              <w:right w:val="single" w:sz="4" w:space="0" w:color="000000"/>
            </w:tcBorders>
          </w:tcPr>
          <w:p w:rsidR="00BF01CE" w:rsidRPr="007B574B" w:rsidRDefault="00BF01CE" w:rsidP="00BF01CE">
            <w:pPr>
              <w:pStyle w:val="TableParagraph"/>
              <w:spacing w:before="66" w:line="304" w:lineRule="auto"/>
              <w:ind w:left="100" w:right="-2"/>
              <w:rPr>
                <w:rFonts w:ascii="Times New Roman" w:hAnsi="Times New Roman" w:cs="Times New Roman"/>
                <w:w w:val="110"/>
              </w:rPr>
            </w:pPr>
            <w:r w:rsidRPr="007B574B">
              <w:rPr>
                <w:rFonts w:ascii="Times New Roman" w:hAnsi="Times New Roman" w:cs="Times New Roman"/>
                <w:w w:val="110"/>
              </w:rPr>
              <w:t xml:space="preserve">Sasaran : </w:t>
            </w:r>
          </w:p>
          <w:p w:rsidR="00BF01CE" w:rsidRPr="007B574B" w:rsidRDefault="00BF01CE" w:rsidP="00BF01CE">
            <w:pPr>
              <w:pStyle w:val="TableParagraph"/>
              <w:spacing w:before="66" w:line="304" w:lineRule="auto"/>
              <w:ind w:left="100" w:right="-2"/>
              <w:rPr>
                <w:rFonts w:ascii="Times New Roman" w:hAnsi="Times New Roman" w:cs="Times New Roman"/>
                <w:w w:val="110"/>
                <w:lang w:val="id-ID"/>
              </w:rPr>
            </w:pPr>
            <w:r w:rsidRPr="007B574B">
              <w:rPr>
                <w:rFonts w:ascii="Times New Roman" w:hAnsi="Times New Roman" w:cs="Times New Roman"/>
                <w:color w:val="000000"/>
              </w:rPr>
              <w:t>Meningkatnya Kemandirian  Desa</w:t>
            </w:r>
          </w:p>
        </w:tc>
        <w:tc>
          <w:tcPr>
            <w:tcW w:w="3971" w:type="dxa"/>
            <w:tcBorders>
              <w:top w:val="single" w:sz="4" w:space="0" w:color="000000"/>
              <w:left w:val="single" w:sz="4" w:space="0" w:color="000000"/>
              <w:right w:val="single" w:sz="4" w:space="0" w:color="000000"/>
            </w:tcBorders>
            <w:vAlign w:val="center"/>
          </w:tcPr>
          <w:p w:rsidR="00BF01CE" w:rsidRPr="007B574B" w:rsidRDefault="00BF01CE" w:rsidP="00BF01CE">
            <w:pPr>
              <w:pStyle w:val="ListParagraph"/>
              <w:widowControl/>
              <w:numPr>
                <w:ilvl w:val="0"/>
                <w:numId w:val="38"/>
              </w:numPr>
              <w:tabs>
                <w:tab w:val="left" w:pos="462"/>
              </w:tabs>
              <w:autoSpaceDE/>
              <w:autoSpaceDN/>
              <w:ind w:left="462"/>
              <w:contextualSpacing/>
              <w:jc w:val="both"/>
              <w:rPr>
                <w:rFonts w:ascii="Times New Roman" w:hAnsi="Times New Roman" w:cs="Times New Roman"/>
                <w:color w:val="000000"/>
              </w:rPr>
            </w:pPr>
            <w:r w:rsidRPr="007B574B">
              <w:rPr>
                <w:rFonts w:ascii="Times New Roman" w:hAnsi="Times New Roman" w:cs="Times New Roman"/>
                <w:color w:val="000000"/>
              </w:rPr>
              <w:t>% Kontribusi PADes terhadap Pendapatan Desa</w:t>
            </w:r>
          </w:p>
        </w:tc>
        <w:tc>
          <w:tcPr>
            <w:tcW w:w="1954" w:type="dxa"/>
            <w:tcBorders>
              <w:top w:val="single" w:sz="4" w:space="0" w:color="000000"/>
              <w:left w:val="single" w:sz="4" w:space="0" w:color="000000"/>
            </w:tcBorders>
          </w:tcPr>
          <w:p w:rsidR="00BF01CE" w:rsidRPr="007B574B" w:rsidRDefault="00BF01CE" w:rsidP="00BF01CE">
            <w:pPr>
              <w:pStyle w:val="TableParagraph"/>
              <w:spacing w:before="0"/>
              <w:ind w:left="124" w:right="-2"/>
              <w:jc w:val="center"/>
              <w:rPr>
                <w:rFonts w:ascii="Times New Roman" w:hAnsi="Times New Roman" w:cs="Times New Roman"/>
                <w:lang w:val="id-ID"/>
              </w:rPr>
            </w:pPr>
          </w:p>
          <w:p w:rsidR="00BF01CE" w:rsidRPr="007B574B" w:rsidRDefault="00BF01CE" w:rsidP="00BF01CE">
            <w:pPr>
              <w:pStyle w:val="TableParagraph"/>
              <w:spacing w:before="0"/>
              <w:ind w:left="124" w:right="-2"/>
              <w:jc w:val="center"/>
              <w:rPr>
                <w:rFonts w:ascii="Times New Roman" w:hAnsi="Times New Roman" w:cs="Times New Roman"/>
                <w:lang w:val="id-ID"/>
              </w:rPr>
            </w:pPr>
          </w:p>
          <w:p w:rsidR="00BF01CE" w:rsidRPr="007B574B" w:rsidRDefault="00BF01CE" w:rsidP="00BF01CE">
            <w:pPr>
              <w:pStyle w:val="TableParagraph"/>
              <w:spacing w:before="0"/>
              <w:ind w:left="124" w:right="-2"/>
              <w:jc w:val="center"/>
              <w:rPr>
                <w:rFonts w:ascii="Times New Roman" w:hAnsi="Times New Roman" w:cs="Times New Roman"/>
                <w:lang w:val="id-ID"/>
              </w:rPr>
            </w:pPr>
            <w:r w:rsidRPr="007B574B">
              <w:rPr>
                <w:rFonts w:ascii="Times New Roman" w:hAnsi="Times New Roman" w:cs="Times New Roman"/>
                <w:lang w:val="id-ID"/>
              </w:rPr>
              <w:t>1,2</w:t>
            </w:r>
          </w:p>
        </w:tc>
      </w:tr>
      <w:tr w:rsidR="00BF01CE" w:rsidRPr="0006045E" w:rsidTr="00C244A9">
        <w:trPr>
          <w:trHeight w:val="1184"/>
        </w:trPr>
        <w:tc>
          <w:tcPr>
            <w:tcW w:w="3371" w:type="dxa"/>
            <w:tcBorders>
              <w:top w:val="nil"/>
              <w:right w:val="single" w:sz="4" w:space="0" w:color="000000"/>
            </w:tcBorders>
          </w:tcPr>
          <w:p w:rsidR="00BF01CE" w:rsidRPr="007B574B" w:rsidRDefault="00BF01CE" w:rsidP="00BF01CE">
            <w:pPr>
              <w:pStyle w:val="TableParagraph"/>
              <w:spacing w:before="66" w:line="304" w:lineRule="auto"/>
              <w:ind w:left="100" w:right="-2"/>
              <w:rPr>
                <w:rFonts w:ascii="Times New Roman" w:hAnsi="Times New Roman" w:cs="Times New Roman"/>
                <w:w w:val="110"/>
              </w:rPr>
            </w:pPr>
          </w:p>
        </w:tc>
        <w:tc>
          <w:tcPr>
            <w:tcW w:w="3971" w:type="dxa"/>
            <w:tcBorders>
              <w:top w:val="single" w:sz="4" w:space="0" w:color="000000"/>
              <w:left w:val="single" w:sz="4" w:space="0" w:color="000000"/>
              <w:right w:val="single" w:sz="4" w:space="0" w:color="000000"/>
            </w:tcBorders>
            <w:vAlign w:val="center"/>
          </w:tcPr>
          <w:p w:rsidR="00BF01CE" w:rsidRPr="007B574B" w:rsidRDefault="00BF01CE" w:rsidP="00BF01CE">
            <w:pPr>
              <w:tabs>
                <w:tab w:val="left" w:pos="462"/>
              </w:tabs>
              <w:ind w:left="462" w:hanging="360"/>
              <w:rPr>
                <w:rFonts w:ascii="Times New Roman" w:hAnsi="Times New Roman" w:cs="Times New Roman"/>
                <w:color w:val="000000"/>
              </w:rPr>
            </w:pPr>
            <w:r w:rsidRPr="007B574B">
              <w:rPr>
                <w:rFonts w:ascii="Times New Roman" w:hAnsi="Times New Roman" w:cs="Times New Roman"/>
                <w:color w:val="000000"/>
              </w:rPr>
              <w:t>2) Rata-rata skor Kinerja Pemerintah Desa</w:t>
            </w:r>
          </w:p>
        </w:tc>
        <w:tc>
          <w:tcPr>
            <w:tcW w:w="1954" w:type="dxa"/>
            <w:tcBorders>
              <w:top w:val="single" w:sz="4" w:space="0" w:color="000000"/>
              <w:left w:val="single" w:sz="4" w:space="0" w:color="000000"/>
            </w:tcBorders>
          </w:tcPr>
          <w:p w:rsidR="00BF01CE" w:rsidRPr="007B574B" w:rsidRDefault="00BF01CE" w:rsidP="00BF01CE">
            <w:pPr>
              <w:pStyle w:val="TableParagraph"/>
              <w:spacing w:before="0"/>
              <w:ind w:left="124" w:right="-2"/>
              <w:jc w:val="center"/>
              <w:rPr>
                <w:rFonts w:ascii="Times New Roman" w:hAnsi="Times New Roman" w:cs="Times New Roman"/>
                <w:w w:val="110"/>
                <w:lang w:val="id-ID"/>
              </w:rPr>
            </w:pPr>
          </w:p>
          <w:p w:rsidR="00BF01CE" w:rsidRPr="007B574B" w:rsidRDefault="00BF01CE" w:rsidP="00BF01CE">
            <w:pPr>
              <w:pStyle w:val="TableParagraph"/>
              <w:spacing w:before="0"/>
              <w:ind w:left="124" w:right="-2"/>
              <w:jc w:val="center"/>
              <w:rPr>
                <w:rFonts w:ascii="Times New Roman" w:hAnsi="Times New Roman" w:cs="Times New Roman"/>
                <w:w w:val="110"/>
                <w:lang w:val="id-ID"/>
              </w:rPr>
            </w:pPr>
          </w:p>
          <w:p w:rsidR="00BF01CE" w:rsidRPr="007B574B" w:rsidRDefault="00BF01CE" w:rsidP="00BF01CE">
            <w:pPr>
              <w:pStyle w:val="TableParagraph"/>
              <w:spacing w:before="0"/>
              <w:ind w:left="124" w:right="-2"/>
              <w:jc w:val="center"/>
              <w:rPr>
                <w:rFonts w:ascii="Times New Roman" w:hAnsi="Times New Roman" w:cs="Times New Roman"/>
                <w:w w:val="110"/>
                <w:lang w:val="id-ID"/>
              </w:rPr>
            </w:pPr>
            <w:r w:rsidRPr="007B574B">
              <w:rPr>
                <w:rFonts w:ascii="Times New Roman" w:hAnsi="Times New Roman" w:cs="Times New Roman"/>
                <w:w w:val="110"/>
                <w:lang w:val="id-ID"/>
              </w:rPr>
              <w:t>54</w:t>
            </w:r>
          </w:p>
        </w:tc>
      </w:tr>
    </w:tbl>
    <w:p w:rsidR="00911009" w:rsidRDefault="00911009" w:rsidP="00A44DE5">
      <w:pPr>
        <w:pStyle w:val="Caption"/>
        <w:jc w:val="center"/>
        <w:rPr>
          <w:rFonts w:ascii="Times New Roman" w:hAnsi="Times New Roman" w:cs="Times New Roman"/>
          <w:color w:val="auto"/>
          <w:sz w:val="24"/>
          <w:szCs w:val="24"/>
        </w:rPr>
      </w:pPr>
      <w:bookmarkStart w:id="32" w:name="_Toc97383727"/>
      <w:bookmarkStart w:id="33" w:name="_Toc97384134"/>
      <w:bookmarkStart w:id="34" w:name="_Toc127877038"/>
    </w:p>
    <w:p w:rsidR="0031038A" w:rsidRPr="00965DE4" w:rsidRDefault="00A44DE5" w:rsidP="00A44DE5">
      <w:pPr>
        <w:pStyle w:val="Caption"/>
        <w:jc w:val="center"/>
        <w:rPr>
          <w:rFonts w:asciiTheme="majorBidi" w:hAnsiTheme="majorBidi" w:cs="Times New Roman"/>
          <w:color w:val="auto"/>
          <w:sz w:val="24"/>
          <w:szCs w:val="24"/>
          <w:lang w:val="id-ID"/>
        </w:rPr>
      </w:pPr>
      <w:r w:rsidRPr="00A44DE5">
        <w:rPr>
          <w:rFonts w:ascii="Times New Roman" w:hAnsi="Times New Roman" w:cs="Times New Roman"/>
          <w:color w:val="auto"/>
          <w:sz w:val="24"/>
          <w:szCs w:val="24"/>
        </w:rPr>
        <w:t xml:space="preserve">Tabel II.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Tabel_II.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6</w:t>
      </w:r>
      <w:r w:rsidRPr="00A44DE5">
        <w:rPr>
          <w:rFonts w:ascii="Times New Roman" w:hAnsi="Times New Roman" w:cs="Times New Roman"/>
          <w:color w:val="auto"/>
          <w:sz w:val="24"/>
          <w:szCs w:val="24"/>
        </w:rPr>
        <w:fldChar w:fldCharType="end"/>
      </w:r>
      <w:r>
        <w:rPr>
          <w:lang w:val="id-ID"/>
        </w:rPr>
        <w:t xml:space="preserve"> </w:t>
      </w:r>
      <w:r w:rsidR="0031038A" w:rsidRPr="00965DE4">
        <w:rPr>
          <w:rFonts w:asciiTheme="majorBidi" w:hAnsiTheme="majorBidi" w:cs="Times New Roman"/>
          <w:color w:val="auto"/>
          <w:sz w:val="24"/>
          <w:szCs w:val="24"/>
        </w:rPr>
        <w:t xml:space="preserve">Rencana </w:t>
      </w:r>
      <w:r w:rsidR="0031038A" w:rsidRPr="00965DE4">
        <w:rPr>
          <w:rFonts w:asciiTheme="majorBidi" w:hAnsiTheme="majorBidi" w:cs="Times New Roman"/>
          <w:color w:val="auto"/>
          <w:sz w:val="24"/>
          <w:szCs w:val="24"/>
          <w:lang w:val="id-ID"/>
        </w:rPr>
        <w:t>Kinerja</w:t>
      </w:r>
      <w:r w:rsidR="00965DE4" w:rsidRPr="00965DE4">
        <w:rPr>
          <w:rFonts w:asciiTheme="majorBidi" w:hAnsiTheme="majorBidi" w:cs="Times New Roman"/>
          <w:color w:val="auto"/>
          <w:sz w:val="24"/>
          <w:szCs w:val="24"/>
          <w:lang w:val="id-ID"/>
        </w:rPr>
        <w:t xml:space="preserve"> Dinpermades Tahun </w:t>
      </w:r>
      <w:r w:rsidR="008A16BB">
        <w:rPr>
          <w:rFonts w:asciiTheme="majorBidi" w:hAnsiTheme="majorBidi" w:cs="Times New Roman"/>
          <w:color w:val="auto"/>
          <w:sz w:val="24"/>
          <w:szCs w:val="24"/>
          <w:lang w:val="id-ID"/>
        </w:rPr>
        <w:t>2022</w:t>
      </w:r>
      <w:bookmarkEnd w:id="32"/>
      <w:bookmarkEnd w:id="33"/>
      <w:bookmarkEnd w:id="34"/>
    </w:p>
    <w:p w:rsidR="0031038A" w:rsidRDefault="0031038A" w:rsidP="00921425">
      <w:pPr>
        <w:ind w:right="-2"/>
        <w:jc w:val="center"/>
        <w:rPr>
          <w:rFonts w:asciiTheme="majorBidi" w:hAnsiTheme="majorBidi" w:cs="Times New Roman"/>
          <w:sz w:val="24"/>
          <w:szCs w:val="24"/>
          <w:lang w:val="id-ID"/>
        </w:rPr>
      </w:pPr>
    </w:p>
    <w:p w:rsidR="001F679B" w:rsidRDefault="001F679B" w:rsidP="00921425">
      <w:pPr>
        <w:ind w:right="-2"/>
        <w:jc w:val="center"/>
        <w:rPr>
          <w:rFonts w:asciiTheme="majorBidi" w:hAnsiTheme="majorBidi" w:cs="Times New Roman"/>
          <w:sz w:val="24"/>
          <w:szCs w:val="24"/>
          <w:lang w:val="id-ID"/>
        </w:rPr>
      </w:pPr>
    </w:p>
    <w:tbl>
      <w:tblPr>
        <w:tblStyle w:val="TableGrid"/>
        <w:tblW w:w="9463" w:type="dxa"/>
        <w:tblInd w:w="-10" w:type="dxa"/>
        <w:tblLook w:val="04A0" w:firstRow="1" w:lastRow="0" w:firstColumn="1" w:lastColumn="0" w:noHBand="0" w:noVBand="1"/>
      </w:tblPr>
      <w:tblGrid>
        <w:gridCol w:w="10"/>
        <w:gridCol w:w="661"/>
        <w:gridCol w:w="2271"/>
        <w:gridCol w:w="2267"/>
        <w:gridCol w:w="1754"/>
        <w:gridCol w:w="1253"/>
        <w:gridCol w:w="10"/>
        <w:gridCol w:w="1237"/>
      </w:tblGrid>
      <w:tr w:rsidR="001F679B" w:rsidTr="00911009">
        <w:trPr>
          <w:tblHeader/>
        </w:trPr>
        <w:tc>
          <w:tcPr>
            <w:tcW w:w="671" w:type="dxa"/>
            <w:gridSpan w:val="2"/>
            <w:tcBorders>
              <w:top w:val="double" w:sz="4" w:space="0" w:color="auto"/>
              <w:left w:val="double" w:sz="4" w:space="0" w:color="auto"/>
            </w:tcBorders>
            <w:shd w:val="clear" w:color="auto" w:fill="CCC0D9" w:themeFill="accent4" w:themeFillTint="66"/>
            <w:vAlign w:val="center"/>
          </w:tcPr>
          <w:p w:rsidR="001F679B" w:rsidRDefault="001F679B" w:rsidP="00E84DB7">
            <w:pPr>
              <w:spacing w:before="120" w:after="120"/>
              <w:jc w:val="center"/>
              <w:rPr>
                <w:rFonts w:asciiTheme="majorBidi" w:hAnsiTheme="majorBidi" w:cs="Times New Roman"/>
                <w:sz w:val="24"/>
                <w:szCs w:val="24"/>
                <w:lang w:val="id-ID"/>
              </w:rPr>
            </w:pPr>
            <w:r>
              <w:rPr>
                <w:rFonts w:asciiTheme="majorBidi" w:hAnsiTheme="majorBidi" w:cs="Times New Roman"/>
                <w:sz w:val="24"/>
                <w:szCs w:val="24"/>
                <w:lang w:val="id-ID"/>
              </w:rPr>
              <w:t>N0.</w:t>
            </w:r>
          </w:p>
        </w:tc>
        <w:tc>
          <w:tcPr>
            <w:tcW w:w="2271" w:type="dxa"/>
            <w:tcBorders>
              <w:top w:val="double" w:sz="4" w:space="0" w:color="auto"/>
            </w:tcBorders>
            <w:shd w:val="clear" w:color="auto" w:fill="CCC0D9" w:themeFill="accent4" w:themeFillTint="66"/>
            <w:vAlign w:val="center"/>
          </w:tcPr>
          <w:p w:rsidR="001F679B" w:rsidRDefault="001F679B" w:rsidP="00E84DB7">
            <w:pPr>
              <w:spacing w:before="120" w:after="120"/>
              <w:jc w:val="center"/>
              <w:rPr>
                <w:rFonts w:asciiTheme="majorBidi" w:hAnsiTheme="majorBidi" w:cs="Times New Roman"/>
                <w:sz w:val="24"/>
                <w:szCs w:val="24"/>
                <w:lang w:val="id-ID"/>
              </w:rPr>
            </w:pPr>
            <w:r>
              <w:rPr>
                <w:rFonts w:asciiTheme="majorBidi" w:hAnsiTheme="majorBidi" w:cs="Times New Roman"/>
                <w:sz w:val="24"/>
                <w:szCs w:val="24"/>
                <w:lang w:val="id-ID"/>
              </w:rPr>
              <w:t>TUJUAN</w:t>
            </w:r>
          </w:p>
        </w:tc>
        <w:tc>
          <w:tcPr>
            <w:tcW w:w="2267" w:type="dxa"/>
            <w:tcBorders>
              <w:top w:val="double" w:sz="4" w:space="0" w:color="auto"/>
            </w:tcBorders>
            <w:shd w:val="clear" w:color="auto" w:fill="CCC0D9" w:themeFill="accent4" w:themeFillTint="66"/>
            <w:vAlign w:val="center"/>
          </w:tcPr>
          <w:p w:rsidR="001F679B" w:rsidRDefault="001F679B" w:rsidP="00E84DB7">
            <w:pPr>
              <w:spacing w:before="120" w:after="120"/>
              <w:jc w:val="center"/>
              <w:rPr>
                <w:rFonts w:asciiTheme="majorBidi" w:hAnsiTheme="majorBidi" w:cs="Times New Roman"/>
                <w:sz w:val="24"/>
                <w:szCs w:val="24"/>
                <w:lang w:val="id-ID"/>
              </w:rPr>
            </w:pPr>
            <w:r>
              <w:rPr>
                <w:rFonts w:asciiTheme="majorBidi" w:hAnsiTheme="majorBidi" w:cs="Times New Roman"/>
                <w:sz w:val="24"/>
                <w:szCs w:val="24"/>
                <w:lang w:val="id-ID"/>
              </w:rPr>
              <w:t>SASARAN</w:t>
            </w:r>
          </w:p>
        </w:tc>
        <w:tc>
          <w:tcPr>
            <w:tcW w:w="1754" w:type="dxa"/>
            <w:tcBorders>
              <w:top w:val="double" w:sz="4" w:space="0" w:color="auto"/>
            </w:tcBorders>
            <w:shd w:val="clear" w:color="auto" w:fill="CCC0D9" w:themeFill="accent4" w:themeFillTint="66"/>
            <w:vAlign w:val="center"/>
          </w:tcPr>
          <w:p w:rsidR="001F679B" w:rsidRDefault="001F679B" w:rsidP="00E84DB7">
            <w:pPr>
              <w:spacing w:before="120" w:after="120"/>
              <w:jc w:val="center"/>
              <w:rPr>
                <w:rFonts w:asciiTheme="majorBidi" w:hAnsiTheme="majorBidi" w:cs="Times New Roman"/>
                <w:sz w:val="24"/>
                <w:szCs w:val="24"/>
                <w:lang w:val="id-ID"/>
              </w:rPr>
            </w:pPr>
            <w:r>
              <w:rPr>
                <w:rFonts w:asciiTheme="majorBidi" w:hAnsiTheme="majorBidi" w:cs="Times New Roman"/>
                <w:sz w:val="24"/>
                <w:szCs w:val="24"/>
                <w:lang w:val="id-ID"/>
              </w:rPr>
              <w:t>INDIKATOR KINERJA</w:t>
            </w:r>
          </w:p>
        </w:tc>
        <w:tc>
          <w:tcPr>
            <w:tcW w:w="1253" w:type="dxa"/>
            <w:tcBorders>
              <w:top w:val="double" w:sz="4" w:space="0" w:color="auto"/>
            </w:tcBorders>
            <w:shd w:val="clear" w:color="auto" w:fill="CCC0D9" w:themeFill="accent4" w:themeFillTint="66"/>
            <w:vAlign w:val="center"/>
          </w:tcPr>
          <w:p w:rsidR="001F679B" w:rsidRDefault="001F679B" w:rsidP="00E84DB7">
            <w:pPr>
              <w:spacing w:before="120" w:after="120"/>
              <w:jc w:val="center"/>
              <w:rPr>
                <w:rFonts w:asciiTheme="majorBidi" w:hAnsiTheme="majorBidi" w:cs="Times New Roman"/>
                <w:sz w:val="24"/>
                <w:szCs w:val="24"/>
                <w:lang w:val="id-ID"/>
              </w:rPr>
            </w:pPr>
            <w:r>
              <w:rPr>
                <w:rFonts w:asciiTheme="majorBidi" w:hAnsiTheme="majorBidi" w:cs="Times New Roman"/>
                <w:sz w:val="24"/>
                <w:szCs w:val="24"/>
                <w:lang w:val="id-ID"/>
              </w:rPr>
              <w:t>SATUAN</w:t>
            </w:r>
          </w:p>
        </w:tc>
        <w:tc>
          <w:tcPr>
            <w:tcW w:w="1247" w:type="dxa"/>
            <w:gridSpan w:val="2"/>
            <w:tcBorders>
              <w:top w:val="double" w:sz="4" w:space="0" w:color="auto"/>
              <w:right w:val="double" w:sz="4" w:space="0" w:color="auto"/>
            </w:tcBorders>
            <w:shd w:val="clear" w:color="auto" w:fill="CCC0D9" w:themeFill="accent4" w:themeFillTint="66"/>
            <w:vAlign w:val="center"/>
          </w:tcPr>
          <w:p w:rsidR="001F679B" w:rsidRDefault="001F679B" w:rsidP="00E84DB7">
            <w:pPr>
              <w:spacing w:before="120" w:after="120"/>
              <w:jc w:val="center"/>
              <w:rPr>
                <w:rFonts w:asciiTheme="majorBidi" w:hAnsiTheme="majorBidi" w:cs="Times New Roman"/>
                <w:sz w:val="24"/>
                <w:szCs w:val="24"/>
                <w:lang w:val="id-ID"/>
              </w:rPr>
            </w:pPr>
            <w:r>
              <w:rPr>
                <w:rFonts w:asciiTheme="majorBidi" w:hAnsiTheme="majorBidi" w:cs="Times New Roman"/>
                <w:sz w:val="24"/>
                <w:szCs w:val="24"/>
                <w:lang w:val="id-ID"/>
              </w:rPr>
              <w:t>TARGET</w:t>
            </w:r>
          </w:p>
        </w:tc>
      </w:tr>
      <w:tr w:rsidR="008F25DA" w:rsidTr="00911009">
        <w:tc>
          <w:tcPr>
            <w:tcW w:w="671" w:type="dxa"/>
            <w:gridSpan w:val="2"/>
            <w:tcBorders>
              <w:left w:val="double" w:sz="4" w:space="0" w:color="auto"/>
              <w:bottom w:val="nil"/>
            </w:tcBorders>
          </w:tcPr>
          <w:p w:rsidR="008F25DA" w:rsidRDefault="008F25DA" w:rsidP="00E84DB7">
            <w:pPr>
              <w:spacing w:before="120" w:after="120" w:line="322" w:lineRule="auto"/>
              <w:ind w:right="-2"/>
              <w:jc w:val="center"/>
              <w:rPr>
                <w:rFonts w:asciiTheme="majorBidi" w:hAnsiTheme="majorBidi" w:cs="Times New Roman"/>
                <w:sz w:val="24"/>
                <w:szCs w:val="24"/>
                <w:lang w:val="id-ID"/>
              </w:rPr>
            </w:pPr>
          </w:p>
        </w:tc>
        <w:tc>
          <w:tcPr>
            <w:tcW w:w="2271" w:type="dxa"/>
            <w:tcBorders>
              <w:bottom w:val="nil"/>
            </w:tcBorders>
          </w:tcPr>
          <w:p w:rsidR="008F25DA" w:rsidRDefault="007B574B" w:rsidP="00A3558F">
            <w:pPr>
              <w:spacing w:before="120" w:after="120"/>
              <w:rPr>
                <w:rFonts w:asciiTheme="majorBidi" w:hAnsiTheme="majorBidi" w:cs="Times New Roman"/>
                <w:sz w:val="24"/>
                <w:szCs w:val="24"/>
                <w:lang w:val="id-ID"/>
              </w:rPr>
            </w:pPr>
            <w:r w:rsidRPr="00D27F14">
              <w:rPr>
                <w:rFonts w:ascii="Times New Roman" w:hAnsi="Times New Roman" w:cs="Times New Roman"/>
                <w:color w:val="000000"/>
              </w:rPr>
              <w:t>Meningkatkan Desa berstatus maju dan mandiri</w:t>
            </w:r>
          </w:p>
        </w:tc>
        <w:tc>
          <w:tcPr>
            <w:tcW w:w="2267" w:type="dxa"/>
          </w:tcPr>
          <w:p w:rsidR="008F25DA" w:rsidRDefault="008F25DA" w:rsidP="00A3558F">
            <w:pPr>
              <w:spacing w:before="120" w:after="120"/>
              <w:jc w:val="center"/>
              <w:rPr>
                <w:rFonts w:asciiTheme="majorBidi" w:hAnsiTheme="majorBidi" w:cs="Times New Roman"/>
                <w:sz w:val="24"/>
                <w:szCs w:val="24"/>
                <w:lang w:val="id-ID"/>
              </w:rPr>
            </w:pPr>
          </w:p>
        </w:tc>
        <w:tc>
          <w:tcPr>
            <w:tcW w:w="1754" w:type="dxa"/>
          </w:tcPr>
          <w:p w:rsidR="008F1C47" w:rsidRDefault="008F1C47" w:rsidP="008F1C47">
            <w:pPr>
              <w:rPr>
                <w:rFonts w:ascii="Times New Roman" w:hAnsi="Times New Roman" w:cs="Times New Roman"/>
                <w:color w:val="000000"/>
              </w:rPr>
            </w:pPr>
          </w:p>
          <w:p w:rsidR="008F25DA" w:rsidRDefault="007B574B" w:rsidP="008F1C47">
            <w:pPr>
              <w:rPr>
                <w:rFonts w:asciiTheme="majorBidi" w:hAnsiTheme="majorBidi" w:cs="Times New Roman"/>
                <w:sz w:val="24"/>
                <w:szCs w:val="24"/>
                <w:lang w:val="id-ID"/>
              </w:rPr>
            </w:pPr>
            <w:r w:rsidRPr="00D27F14">
              <w:rPr>
                <w:rFonts w:ascii="Times New Roman" w:hAnsi="Times New Roman" w:cs="Times New Roman"/>
                <w:color w:val="000000"/>
              </w:rPr>
              <w:t>Persentase Desa Maju dan Mandiri</w:t>
            </w:r>
          </w:p>
        </w:tc>
        <w:tc>
          <w:tcPr>
            <w:tcW w:w="1253" w:type="dxa"/>
          </w:tcPr>
          <w:p w:rsidR="00A3558F" w:rsidRDefault="00A3558F" w:rsidP="008F1C47">
            <w:pPr>
              <w:jc w:val="center"/>
              <w:rPr>
                <w:rFonts w:asciiTheme="majorBidi" w:hAnsiTheme="majorBidi" w:cs="Times New Roman"/>
                <w:sz w:val="24"/>
                <w:szCs w:val="24"/>
                <w:lang w:val="id-ID"/>
              </w:rPr>
            </w:pPr>
          </w:p>
          <w:p w:rsidR="008F25DA" w:rsidRDefault="008F25DA" w:rsidP="008F1C47">
            <w:pPr>
              <w:jc w:val="center"/>
              <w:rPr>
                <w:rFonts w:asciiTheme="majorBidi" w:hAnsiTheme="majorBidi" w:cs="Times New Roman"/>
                <w:sz w:val="24"/>
                <w:szCs w:val="24"/>
                <w:lang w:val="id-ID"/>
              </w:rPr>
            </w:pPr>
            <w:r>
              <w:rPr>
                <w:rFonts w:asciiTheme="majorBidi" w:hAnsiTheme="majorBidi" w:cs="Times New Roman"/>
                <w:sz w:val="24"/>
                <w:szCs w:val="24"/>
                <w:lang w:val="id-ID"/>
              </w:rPr>
              <w:t>%</w:t>
            </w:r>
          </w:p>
        </w:tc>
        <w:tc>
          <w:tcPr>
            <w:tcW w:w="1247" w:type="dxa"/>
            <w:gridSpan w:val="2"/>
            <w:tcBorders>
              <w:right w:val="double" w:sz="4" w:space="0" w:color="auto"/>
            </w:tcBorders>
          </w:tcPr>
          <w:p w:rsidR="00A3558F" w:rsidRDefault="00A3558F" w:rsidP="008F1C47">
            <w:pPr>
              <w:ind w:right="-2"/>
              <w:jc w:val="center"/>
              <w:rPr>
                <w:rFonts w:asciiTheme="majorBidi" w:hAnsiTheme="majorBidi" w:cs="Times New Roman"/>
                <w:w w:val="110"/>
                <w:lang w:val="id-ID"/>
              </w:rPr>
            </w:pPr>
          </w:p>
          <w:p w:rsidR="008F25DA" w:rsidRDefault="007B574B" w:rsidP="008F1C47">
            <w:pPr>
              <w:ind w:right="-2"/>
              <w:jc w:val="center"/>
              <w:rPr>
                <w:rFonts w:asciiTheme="majorBidi" w:hAnsiTheme="majorBidi" w:cs="Times New Roman"/>
                <w:sz w:val="24"/>
                <w:szCs w:val="24"/>
                <w:lang w:val="id-ID"/>
              </w:rPr>
            </w:pPr>
            <w:r>
              <w:rPr>
                <w:rFonts w:asciiTheme="majorBidi" w:hAnsiTheme="majorBidi" w:cs="Times New Roman"/>
                <w:w w:val="110"/>
                <w:lang w:val="id-ID"/>
              </w:rPr>
              <w:t>30,7</w:t>
            </w:r>
          </w:p>
        </w:tc>
      </w:tr>
      <w:tr w:rsidR="00A90483" w:rsidTr="00911009">
        <w:trPr>
          <w:trHeight w:val="1061"/>
        </w:trPr>
        <w:tc>
          <w:tcPr>
            <w:tcW w:w="671" w:type="dxa"/>
            <w:gridSpan w:val="2"/>
            <w:tcBorders>
              <w:top w:val="nil"/>
              <w:left w:val="double" w:sz="4" w:space="0" w:color="auto"/>
              <w:bottom w:val="nil"/>
            </w:tcBorders>
          </w:tcPr>
          <w:p w:rsidR="00A90483" w:rsidRDefault="00A90483" w:rsidP="00A90483">
            <w:pPr>
              <w:spacing w:before="120" w:after="120" w:line="322" w:lineRule="auto"/>
              <w:ind w:right="-2"/>
              <w:jc w:val="center"/>
              <w:rPr>
                <w:rFonts w:asciiTheme="majorBidi" w:hAnsiTheme="majorBidi" w:cs="Times New Roman"/>
                <w:sz w:val="24"/>
                <w:szCs w:val="24"/>
                <w:lang w:val="id-ID"/>
              </w:rPr>
            </w:pPr>
          </w:p>
        </w:tc>
        <w:tc>
          <w:tcPr>
            <w:tcW w:w="2271" w:type="dxa"/>
            <w:tcBorders>
              <w:top w:val="nil"/>
              <w:bottom w:val="nil"/>
            </w:tcBorders>
          </w:tcPr>
          <w:p w:rsidR="00A90483" w:rsidRDefault="00A90483" w:rsidP="00A90483">
            <w:pPr>
              <w:spacing w:before="120" w:after="120"/>
              <w:jc w:val="center"/>
              <w:rPr>
                <w:rFonts w:asciiTheme="majorBidi" w:hAnsiTheme="majorBidi" w:cs="Times New Roman"/>
                <w:sz w:val="24"/>
                <w:szCs w:val="24"/>
                <w:lang w:val="id-ID"/>
              </w:rPr>
            </w:pPr>
          </w:p>
        </w:tc>
        <w:tc>
          <w:tcPr>
            <w:tcW w:w="2267" w:type="dxa"/>
            <w:tcBorders>
              <w:bottom w:val="nil"/>
            </w:tcBorders>
          </w:tcPr>
          <w:p w:rsidR="00A90483" w:rsidRPr="007B574B" w:rsidRDefault="00A90483" w:rsidP="00A90483">
            <w:pPr>
              <w:pStyle w:val="TableParagraph"/>
              <w:spacing w:before="120" w:after="120"/>
              <w:ind w:left="110"/>
              <w:rPr>
                <w:rFonts w:asciiTheme="majorBidi" w:hAnsiTheme="majorBidi" w:cs="Times New Roman"/>
                <w:lang w:val="id-ID"/>
              </w:rPr>
            </w:pPr>
            <w:r w:rsidRPr="007B574B">
              <w:rPr>
                <w:rFonts w:ascii="Times New Roman" w:hAnsi="Times New Roman" w:cs="Times New Roman"/>
                <w:color w:val="000000"/>
              </w:rPr>
              <w:t>Meningkatnya Kemandirian  Desa</w:t>
            </w:r>
          </w:p>
        </w:tc>
        <w:tc>
          <w:tcPr>
            <w:tcW w:w="1754" w:type="dxa"/>
            <w:vAlign w:val="center"/>
          </w:tcPr>
          <w:p w:rsidR="00A90483" w:rsidRPr="00A90483" w:rsidRDefault="00A90483" w:rsidP="008F1C47">
            <w:pPr>
              <w:widowControl/>
              <w:autoSpaceDE/>
              <w:autoSpaceDN/>
              <w:contextualSpacing/>
              <w:jc w:val="both"/>
              <w:rPr>
                <w:rFonts w:ascii="Times New Roman" w:hAnsi="Times New Roman" w:cs="Times New Roman"/>
                <w:color w:val="000000"/>
              </w:rPr>
            </w:pPr>
            <w:r w:rsidRPr="00A90483">
              <w:rPr>
                <w:rFonts w:ascii="Times New Roman" w:hAnsi="Times New Roman" w:cs="Times New Roman"/>
                <w:color w:val="000000"/>
              </w:rPr>
              <w:t>% Kontribusi PADes terhadap Pendapatan Desa</w:t>
            </w:r>
          </w:p>
        </w:tc>
        <w:tc>
          <w:tcPr>
            <w:tcW w:w="1253" w:type="dxa"/>
          </w:tcPr>
          <w:p w:rsidR="008F1C47" w:rsidRDefault="008F1C47" w:rsidP="008F1C47">
            <w:pPr>
              <w:jc w:val="center"/>
              <w:rPr>
                <w:rFonts w:asciiTheme="majorBidi" w:hAnsiTheme="majorBidi" w:cs="Times New Roman"/>
                <w:sz w:val="24"/>
                <w:szCs w:val="24"/>
                <w:lang w:val="id-ID"/>
              </w:rPr>
            </w:pPr>
          </w:p>
          <w:p w:rsidR="00A90483" w:rsidRDefault="00A90483" w:rsidP="008F1C47">
            <w:pPr>
              <w:jc w:val="center"/>
              <w:rPr>
                <w:rFonts w:asciiTheme="majorBidi" w:hAnsiTheme="majorBidi" w:cs="Times New Roman"/>
                <w:sz w:val="24"/>
                <w:szCs w:val="24"/>
                <w:lang w:val="id-ID"/>
              </w:rPr>
            </w:pPr>
            <w:r>
              <w:rPr>
                <w:rFonts w:asciiTheme="majorBidi" w:hAnsiTheme="majorBidi" w:cs="Times New Roman"/>
                <w:sz w:val="24"/>
                <w:szCs w:val="24"/>
                <w:lang w:val="id-ID"/>
              </w:rPr>
              <w:t>%</w:t>
            </w:r>
          </w:p>
        </w:tc>
        <w:tc>
          <w:tcPr>
            <w:tcW w:w="1247" w:type="dxa"/>
            <w:gridSpan w:val="2"/>
            <w:tcBorders>
              <w:right w:val="double" w:sz="4" w:space="0" w:color="auto"/>
            </w:tcBorders>
          </w:tcPr>
          <w:p w:rsidR="008F1C47" w:rsidRDefault="008F1C47" w:rsidP="008F1C47">
            <w:pPr>
              <w:ind w:right="-2"/>
              <w:jc w:val="center"/>
              <w:rPr>
                <w:rFonts w:asciiTheme="majorBidi" w:hAnsiTheme="majorBidi" w:cs="Times New Roman"/>
                <w:sz w:val="18"/>
                <w:szCs w:val="18"/>
                <w:lang w:val="id-ID"/>
              </w:rPr>
            </w:pPr>
          </w:p>
          <w:p w:rsidR="00A90483" w:rsidRPr="0031038A" w:rsidRDefault="00A90483" w:rsidP="008F1C47">
            <w:pPr>
              <w:ind w:right="-2"/>
              <w:jc w:val="center"/>
              <w:rPr>
                <w:rFonts w:asciiTheme="majorBidi" w:hAnsiTheme="majorBidi" w:cs="Times New Roman"/>
                <w:sz w:val="18"/>
                <w:szCs w:val="18"/>
                <w:lang w:val="id-ID"/>
              </w:rPr>
            </w:pPr>
            <w:r>
              <w:rPr>
                <w:rFonts w:asciiTheme="majorBidi" w:hAnsiTheme="majorBidi" w:cs="Times New Roman"/>
                <w:sz w:val="18"/>
                <w:szCs w:val="18"/>
                <w:lang w:val="id-ID"/>
              </w:rPr>
              <w:t>1,2</w:t>
            </w:r>
          </w:p>
        </w:tc>
      </w:tr>
      <w:tr w:rsidR="00A90483" w:rsidTr="00911009">
        <w:tc>
          <w:tcPr>
            <w:tcW w:w="671" w:type="dxa"/>
            <w:gridSpan w:val="2"/>
            <w:tcBorders>
              <w:top w:val="nil"/>
              <w:left w:val="double" w:sz="4" w:space="0" w:color="auto"/>
              <w:bottom w:val="single" w:sz="4" w:space="0" w:color="auto"/>
            </w:tcBorders>
          </w:tcPr>
          <w:p w:rsidR="00A90483" w:rsidRDefault="00A90483" w:rsidP="00A90483">
            <w:pPr>
              <w:spacing w:before="120" w:after="120" w:line="322" w:lineRule="auto"/>
              <w:ind w:right="-2"/>
              <w:jc w:val="center"/>
              <w:rPr>
                <w:rFonts w:asciiTheme="majorBidi" w:hAnsiTheme="majorBidi" w:cs="Times New Roman"/>
                <w:sz w:val="24"/>
                <w:szCs w:val="24"/>
                <w:lang w:val="id-ID"/>
              </w:rPr>
            </w:pPr>
          </w:p>
        </w:tc>
        <w:tc>
          <w:tcPr>
            <w:tcW w:w="2271" w:type="dxa"/>
            <w:tcBorders>
              <w:top w:val="nil"/>
              <w:bottom w:val="single" w:sz="4" w:space="0" w:color="auto"/>
            </w:tcBorders>
          </w:tcPr>
          <w:p w:rsidR="00A90483" w:rsidRDefault="00A90483" w:rsidP="00A90483">
            <w:pPr>
              <w:spacing w:before="120" w:after="120"/>
              <w:jc w:val="center"/>
              <w:rPr>
                <w:rFonts w:asciiTheme="majorBidi" w:hAnsiTheme="majorBidi" w:cs="Times New Roman"/>
                <w:sz w:val="24"/>
                <w:szCs w:val="24"/>
                <w:lang w:val="id-ID"/>
              </w:rPr>
            </w:pPr>
          </w:p>
        </w:tc>
        <w:tc>
          <w:tcPr>
            <w:tcW w:w="2267" w:type="dxa"/>
            <w:tcBorders>
              <w:top w:val="nil"/>
              <w:bottom w:val="single" w:sz="4" w:space="0" w:color="auto"/>
            </w:tcBorders>
          </w:tcPr>
          <w:p w:rsidR="00A90483" w:rsidRPr="004578BD" w:rsidRDefault="00A90483" w:rsidP="00A90483">
            <w:pPr>
              <w:pStyle w:val="TableParagraph"/>
              <w:spacing w:before="120" w:after="120"/>
              <w:ind w:left="110"/>
              <w:rPr>
                <w:rFonts w:asciiTheme="majorBidi" w:hAnsiTheme="majorBidi" w:cs="Times New Roman"/>
                <w:w w:val="105"/>
                <w:lang w:val="id-ID"/>
              </w:rPr>
            </w:pPr>
          </w:p>
        </w:tc>
        <w:tc>
          <w:tcPr>
            <w:tcW w:w="1754" w:type="dxa"/>
            <w:vAlign w:val="center"/>
          </w:tcPr>
          <w:p w:rsidR="00A90483" w:rsidRPr="00D27F14" w:rsidRDefault="00A90483" w:rsidP="008F1C47">
            <w:pPr>
              <w:ind w:left="36" w:firstLine="9"/>
              <w:rPr>
                <w:rFonts w:ascii="Times New Roman" w:hAnsi="Times New Roman" w:cs="Times New Roman"/>
                <w:color w:val="000000"/>
              </w:rPr>
            </w:pPr>
            <w:r w:rsidRPr="00D27F14">
              <w:rPr>
                <w:rFonts w:ascii="Times New Roman" w:hAnsi="Times New Roman" w:cs="Times New Roman"/>
                <w:color w:val="000000"/>
              </w:rPr>
              <w:t>Rata-rata skor Kinerja Pemerintah Desa</w:t>
            </w:r>
          </w:p>
        </w:tc>
        <w:tc>
          <w:tcPr>
            <w:tcW w:w="1253" w:type="dxa"/>
          </w:tcPr>
          <w:p w:rsidR="00A90483" w:rsidRPr="008F1C47" w:rsidRDefault="00A90483" w:rsidP="008F1C47">
            <w:pPr>
              <w:jc w:val="center"/>
              <w:rPr>
                <w:rFonts w:asciiTheme="majorBidi" w:hAnsiTheme="majorBidi" w:cs="Times New Roman"/>
                <w:color w:val="000000"/>
              </w:rPr>
            </w:pPr>
            <w:r w:rsidRPr="008F1C47">
              <w:rPr>
                <w:rFonts w:asciiTheme="majorBidi" w:hAnsiTheme="majorBidi" w:cs="Times New Roman"/>
                <w:lang w:val="id-ID"/>
              </w:rPr>
              <w:t>angka</w:t>
            </w:r>
          </w:p>
        </w:tc>
        <w:tc>
          <w:tcPr>
            <w:tcW w:w="1247" w:type="dxa"/>
            <w:gridSpan w:val="2"/>
            <w:tcBorders>
              <w:right w:val="double" w:sz="4" w:space="0" w:color="auto"/>
            </w:tcBorders>
          </w:tcPr>
          <w:p w:rsidR="00A90483" w:rsidRPr="008F1C47" w:rsidRDefault="00A90483" w:rsidP="008F1C47">
            <w:pPr>
              <w:ind w:right="-2"/>
              <w:jc w:val="center"/>
              <w:rPr>
                <w:rFonts w:asciiTheme="majorBidi" w:hAnsiTheme="majorBidi" w:cs="Times New Roman"/>
                <w:color w:val="000000"/>
                <w:lang w:val="id-ID"/>
              </w:rPr>
            </w:pPr>
            <w:r w:rsidRPr="008F1C47">
              <w:rPr>
                <w:rFonts w:asciiTheme="majorBidi" w:hAnsiTheme="majorBidi" w:cs="Times New Roman"/>
                <w:color w:val="000000"/>
                <w:lang w:val="id-ID"/>
              </w:rPr>
              <w:t>54</w:t>
            </w:r>
          </w:p>
        </w:tc>
      </w:tr>
      <w:tr w:rsidR="00A90483" w:rsidTr="00911009">
        <w:tc>
          <w:tcPr>
            <w:tcW w:w="671" w:type="dxa"/>
            <w:gridSpan w:val="2"/>
            <w:tcBorders>
              <w:top w:val="single" w:sz="4" w:space="0" w:color="auto"/>
              <w:left w:val="double" w:sz="4" w:space="0" w:color="auto"/>
              <w:bottom w:val="nil"/>
            </w:tcBorders>
          </w:tcPr>
          <w:p w:rsidR="00A90483" w:rsidRDefault="00A90483" w:rsidP="00A90483">
            <w:pPr>
              <w:spacing w:before="120" w:after="120" w:line="322" w:lineRule="auto"/>
              <w:ind w:right="-2"/>
              <w:jc w:val="center"/>
              <w:rPr>
                <w:rFonts w:asciiTheme="majorBidi" w:hAnsiTheme="majorBidi" w:cs="Times New Roman"/>
                <w:sz w:val="24"/>
                <w:szCs w:val="24"/>
                <w:lang w:val="id-ID"/>
              </w:rPr>
            </w:pPr>
          </w:p>
        </w:tc>
        <w:tc>
          <w:tcPr>
            <w:tcW w:w="2271" w:type="dxa"/>
            <w:tcBorders>
              <w:top w:val="single" w:sz="4" w:space="0" w:color="auto"/>
              <w:bottom w:val="nil"/>
            </w:tcBorders>
          </w:tcPr>
          <w:p w:rsidR="00A90483" w:rsidRDefault="00A90483" w:rsidP="00A90483">
            <w:pPr>
              <w:spacing w:before="120" w:after="120"/>
              <w:jc w:val="center"/>
              <w:rPr>
                <w:rFonts w:asciiTheme="majorBidi" w:hAnsiTheme="majorBidi" w:cs="Times New Roman"/>
                <w:sz w:val="24"/>
                <w:szCs w:val="24"/>
                <w:lang w:val="id-ID"/>
              </w:rPr>
            </w:pPr>
          </w:p>
        </w:tc>
        <w:tc>
          <w:tcPr>
            <w:tcW w:w="2267" w:type="dxa"/>
            <w:tcBorders>
              <w:top w:val="single" w:sz="4" w:space="0" w:color="auto"/>
              <w:bottom w:val="nil"/>
            </w:tcBorders>
          </w:tcPr>
          <w:p w:rsidR="00A90483" w:rsidRPr="004578BD" w:rsidRDefault="00A90483" w:rsidP="00A90483">
            <w:pPr>
              <w:pStyle w:val="TableParagraph"/>
              <w:spacing w:before="120" w:after="120"/>
              <w:ind w:left="110"/>
              <w:rPr>
                <w:rFonts w:asciiTheme="majorBidi" w:hAnsiTheme="majorBidi" w:cs="Times New Roman"/>
                <w:w w:val="105"/>
                <w:lang w:val="id-ID"/>
              </w:rPr>
            </w:pPr>
          </w:p>
        </w:tc>
        <w:tc>
          <w:tcPr>
            <w:tcW w:w="1754" w:type="dxa"/>
            <w:vAlign w:val="center"/>
          </w:tcPr>
          <w:p w:rsidR="00A90483" w:rsidRPr="00D27F14" w:rsidRDefault="00A90483" w:rsidP="008F1C47">
            <w:pPr>
              <w:tabs>
                <w:tab w:val="left" w:pos="328"/>
              </w:tabs>
              <w:ind w:left="328" w:right="-2" w:hanging="283"/>
              <w:rPr>
                <w:rFonts w:ascii="Times New Roman" w:hAnsi="Times New Roman" w:cs="Times New Roman"/>
                <w:lang w:val="id-ID"/>
              </w:rPr>
            </w:pPr>
            <w:r w:rsidRPr="00D27F14">
              <w:rPr>
                <w:rFonts w:ascii="Times New Roman" w:hAnsi="Times New Roman" w:cs="Times New Roman"/>
                <w:color w:val="000000"/>
                <w:lang w:val="id-ID"/>
              </w:rPr>
              <w:t>Nilai Sakip OPD</w:t>
            </w:r>
          </w:p>
        </w:tc>
        <w:tc>
          <w:tcPr>
            <w:tcW w:w="1253" w:type="dxa"/>
          </w:tcPr>
          <w:p w:rsidR="00A90483" w:rsidRPr="008F1C47" w:rsidRDefault="00A90483" w:rsidP="008F1C47">
            <w:pPr>
              <w:jc w:val="center"/>
              <w:rPr>
                <w:rFonts w:asciiTheme="majorBidi" w:hAnsiTheme="majorBidi" w:cs="Times New Roman"/>
                <w:color w:val="000000"/>
              </w:rPr>
            </w:pPr>
            <w:r w:rsidRPr="008F1C47">
              <w:rPr>
                <w:rFonts w:asciiTheme="majorBidi" w:hAnsiTheme="majorBidi" w:cs="Times New Roman"/>
                <w:lang w:val="id-ID"/>
              </w:rPr>
              <w:t>angka</w:t>
            </w:r>
          </w:p>
        </w:tc>
        <w:tc>
          <w:tcPr>
            <w:tcW w:w="1247" w:type="dxa"/>
            <w:gridSpan w:val="2"/>
            <w:tcBorders>
              <w:right w:val="double" w:sz="4" w:space="0" w:color="auto"/>
            </w:tcBorders>
          </w:tcPr>
          <w:p w:rsidR="00A90483" w:rsidRPr="008F1C47" w:rsidRDefault="00A90483" w:rsidP="008F1C47">
            <w:pPr>
              <w:ind w:right="-2"/>
              <w:jc w:val="center"/>
              <w:rPr>
                <w:rFonts w:asciiTheme="majorBidi" w:hAnsiTheme="majorBidi" w:cs="Times New Roman"/>
                <w:color w:val="000000"/>
                <w:lang w:val="id-ID"/>
              </w:rPr>
            </w:pPr>
            <w:r w:rsidRPr="008F1C47">
              <w:rPr>
                <w:rFonts w:asciiTheme="majorBidi" w:hAnsiTheme="majorBidi" w:cs="Times New Roman"/>
                <w:color w:val="000000"/>
                <w:lang w:val="id-ID"/>
              </w:rPr>
              <w:t>70</w:t>
            </w:r>
          </w:p>
        </w:tc>
      </w:tr>
      <w:tr w:rsidR="000C3536" w:rsidTr="00911009">
        <w:tc>
          <w:tcPr>
            <w:tcW w:w="671" w:type="dxa"/>
            <w:gridSpan w:val="2"/>
            <w:tcBorders>
              <w:top w:val="nil"/>
              <w:left w:val="double" w:sz="4" w:space="0" w:color="auto"/>
              <w:bottom w:val="single" w:sz="4" w:space="0" w:color="auto"/>
            </w:tcBorders>
          </w:tcPr>
          <w:p w:rsidR="000C3536" w:rsidRDefault="000C3536" w:rsidP="00A90483">
            <w:pPr>
              <w:spacing w:before="120" w:after="120" w:line="322" w:lineRule="auto"/>
              <w:ind w:right="-2"/>
              <w:jc w:val="center"/>
              <w:rPr>
                <w:rFonts w:asciiTheme="majorBidi" w:hAnsiTheme="majorBidi" w:cs="Times New Roman"/>
                <w:sz w:val="24"/>
                <w:szCs w:val="24"/>
                <w:lang w:val="id-ID"/>
              </w:rPr>
            </w:pPr>
          </w:p>
        </w:tc>
        <w:tc>
          <w:tcPr>
            <w:tcW w:w="2271" w:type="dxa"/>
            <w:tcBorders>
              <w:top w:val="nil"/>
              <w:bottom w:val="single" w:sz="4" w:space="0" w:color="auto"/>
            </w:tcBorders>
          </w:tcPr>
          <w:p w:rsidR="000C3536" w:rsidRDefault="000C3536" w:rsidP="00A90483">
            <w:pPr>
              <w:spacing w:before="120" w:after="120"/>
              <w:jc w:val="center"/>
              <w:rPr>
                <w:rFonts w:asciiTheme="majorBidi" w:hAnsiTheme="majorBidi" w:cs="Times New Roman"/>
                <w:sz w:val="24"/>
                <w:szCs w:val="24"/>
                <w:lang w:val="id-ID"/>
              </w:rPr>
            </w:pPr>
          </w:p>
        </w:tc>
        <w:tc>
          <w:tcPr>
            <w:tcW w:w="2267" w:type="dxa"/>
            <w:tcBorders>
              <w:top w:val="nil"/>
              <w:bottom w:val="single" w:sz="4" w:space="0" w:color="auto"/>
            </w:tcBorders>
          </w:tcPr>
          <w:p w:rsidR="000C3536" w:rsidRPr="004578BD" w:rsidRDefault="000C3536" w:rsidP="00A90483">
            <w:pPr>
              <w:pStyle w:val="TableParagraph"/>
              <w:spacing w:before="120" w:after="120"/>
              <w:ind w:left="110"/>
              <w:rPr>
                <w:rFonts w:asciiTheme="majorBidi" w:hAnsiTheme="majorBidi" w:cs="Times New Roman"/>
                <w:w w:val="105"/>
                <w:lang w:val="id-ID"/>
              </w:rPr>
            </w:pPr>
          </w:p>
        </w:tc>
        <w:tc>
          <w:tcPr>
            <w:tcW w:w="1754" w:type="dxa"/>
            <w:tcBorders>
              <w:bottom w:val="single" w:sz="4" w:space="0" w:color="auto"/>
            </w:tcBorders>
            <w:vAlign w:val="center"/>
          </w:tcPr>
          <w:p w:rsidR="000C3536" w:rsidRPr="00D27F14" w:rsidRDefault="000C3536" w:rsidP="008F1C47">
            <w:pPr>
              <w:tabs>
                <w:tab w:val="left" w:pos="328"/>
              </w:tabs>
              <w:ind w:left="328" w:right="-2" w:hanging="283"/>
              <w:rPr>
                <w:rFonts w:ascii="Times New Roman" w:hAnsi="Times New Roman" w:cs="Times New Roman"/>
                <w:color w:val="000000"/>
                <w:lang w:val="id-ID"/>
              </w:rPr>
            </w:pPr>
            <w:r>
              <w:rPr>
                <w:rFonts w:ascii="Times New Roman" w:hAnsi="Times New Roman" w:cs="Times New Roman"/>
                <w:color w:val="000000"/>
                <w:lang w:val="id-ID"/>
              </w:rPr>
              <w:t>IKM</w:t>
            </w:r>
          </w:p>
        </w:tc>
        <w:tc>
          <w:tcPr>
            <w:tcW w:w="1253" w:type="dxa"/>
            <w:tcBorders>
              <w:bottom w:val="single" w:sz="4" w:space="0" w:color="auto"/>
            </w:tcBorders>
          </w:tcPr>
          <w:p w:rsidR="000C3536" w:rsidRPr="008F1C47" w:rsidRDefault="000C3536" w:rsidP="008F1C47">
            <w:pPr>
              <w:jc w:val="center"/>
              <w:rPr>
                <w:rFonts w:asciiTheme="majorBidi" w:hAnsiTheme="majorBidi" w:cs="Times New Roman"/>
                <w:lang w:val="id-ID"/>
              </w:rPr>
            </w:pPr>
            <w:r w:rsidRPr="008F1C47">
              <w:rPr>
                <w:rFonts w:asciiTheme="majorBidi" w:hAnsiTheme="majorBidi" w:cs="Times New Roman"/>
                <w:lang w:val="id-ID"/>
              </w:rPr>
              <w:t>angka</w:t>
            </w:r>
          </w:p>
        </w:tc>
        <w:tc>
          <w:tcPr>
            <w:tcW w:w="1247" w:type="dxa"/>
            <w:gridSpan w:val="2"/>
            <w:tcBorders>
              <w:bottom w:val="single" w:sz="4" w:space="0" w:color="auto"/>
              <w:right w:val="double" w:sz="4" w:space="0" w:color="auto"/>
            </w:tcBorders>
          </w:tcPr>
          <w:p w:rsidR="000C3536" w:rsidRPr="008F1C47" w:rsidRDefault="000C3536" w:rsidP="008F1C47">
            <w:pPr>
              <w:ind w:right="-2"/>
              <w:jc w:val="center"/>
              <w:rPr>
                <w:rFonts w:asciiTheme="majorBidi" w:hAnsiTheme="majorBidi" w:cs="Times New Roman"/>
                <w:color w:val="000000"/>
                <w:lang w:val="id-ID"/>
              </w:rPr>
            </w:pPr>
            <w:r w:rsidRPr="008F1C47">
              <w:rPr>
                <w:rFonts w:asciiTheme="majorBidi" w:hAnsiTheme="majorBidi" w:cs="Times New Roman"/>
                <w:color w:val="000000"/>
                <w:lang w:val="id-ID"/>
              </w:rPr>
              <w:t>80</w:t>
            </w:r>
          </w:p>
        </w:tc>
      </w:tr>
      <w:tr w:rsidR="008F1C47" w:rsidRPr="00A90483" w:rsidTr="00911009">
        <w:tc>
          <w:tcPr>
            <w:tcW w:w="671" w:type="dxa"/>
            <w:gridSpan w:val="2"/>
            <w:tcBorders>
              <w:left w:val="double" w:sz="4" w:space="0" w:color="auto"/>
            </w:tcBorders>
          </w:tcPr>
          <w:p w:rsidR="008F1C47" w:rsidRDefault="008F1C47" w:rsidP="005B0B89">
            <w:pPr>
              <w:spacing w:before="120" w:after="120" w:line="322" w:lineRule="auto"/>
              <w:ind w:right="-2"/>
              <w:jc w:val="center"/>
              <w:rPr>
                <w:rFonts w:asciiTheme="majorBidi" w:hAnsiTheme="majorBidi" w:cs="Times New Roman"/>
                <w:sz w:val="24"/>
                <w:szCs w:val="24"/>
                <w:lang w:val="id-ID"/>
              </w:rPr>
            </w:pPr>
          </w:p>
        </w:tc>
        <w:tc>
          <w:tcPr>
            <w:tcW w:w="2271" w:type="dxa"/>
          </w:tcPr>
          <w:p w:rsidR="008F1C47" w:rsidRDefault="008F1C47" w:rsidP="005B0B89">
            <w:pPr>
              <w:spacing w:before="120" w:after="120" w:line="322" w:lineRule="auto"/>
              <w:ind w:right="-2"/>
              <w:jc w:val="center"/>
              <w:rPr>
                <w:rFonts w:asciiTheme="majorBidi" w:hAnsiTheme="majorBidi" w:cs="Times New Roman"/>
                <w:sz w:val="24"/>
                <w:szCs w:val="24"/>
                <w:lang w:val="id-ID"/>
              </w:rPr>
            </w:pPr>
          </w:p>
        </w:tc>
        <w:tc>
          <w:tcPr>
            <w:tcW w:w="2267" w:type="dxa"/>
          </w:tcPr>
          <w:p w:rsidR="008F1C47" w:rsidRPr="004578BD" w:rsidRDefault="008F1C47" w:rsidP="005B0B89">
            <w:pPr>
              <w:pStyle w:val="TableParagraph"/>
              <w:spacing w:before="120" w:after="120" w:line="322" w:lineRule="auto"/>
              <w:ind w:left="110" w:right="-2"/>
              <w:rPr>
                <w:rFonts w:asciiTheme="majorBidi" w:hAnsiTheme="majorBidi" w:cs="Times New Roman"/>
                <w:w w:val="105"/>
                <w:lang w:val="id-ID"/>
              </w:rPr>
            </w:pPr>
          </w:p>
        </w:tc>
        <w:tc>
          <w:tcPr>
            <w:tcW w:w="1754" w:type="dxa"/>
          </w:tcPr>
          <w:p w:rsidR="008F1C47" w:rsidRPr="004578BD" w:rsidRDefault="008F1C47" w:rsidP="005B0B89">
            <w:pPr>
              <w:spacing w:before="120" w:after="120" w:line="322" w:lineRule="auto"/>
              <w:ind w:left="115" w:right="-2"/>
              <w:rPr>
                <w:rFonts w:asciiTheme="majorBidi" w:hAnsiTheme="majorBidi" w:cs="Times New Roman"/>
                <w:color w:val="000000"/>
              </w:rPr>
            </w:pPr>
            <w:r w:rsidRPr="00D27F14">
              <w:rPr>
                <w:rFonts w:ascii="Times New Roman" w:hAnsi="Times New Roman" w:cs="Times New Roman"/>
                <w:color w:val="000000"/>
                <w:lang w:val="id-ID"/>
              </w:rPr>
              <w:t>% Desa yang telah menetapkan batas wilayah desa</w:t>
            </w:r>
          </w:p>
        </w:tc>
        <w:tc>
          <w:tcPr>
            <w:tcW w:w="1253" w:type="dxa"/>
          </w:tcPr>
          <w:p w:rsidR="008F1C47" w:rsidRDefault="008F1C47" w:rsidP="005B0B89">
            <w:pPr>
              <w:spacing w:before="120" w:after="120" w:line="322" w:lineRule="auto"/>
              <w:ind w:right="-2"/>
              <w:jc w:val="center"/>
              <w:rPr>
                <w:rFonts w:asciiTheme="majorBidi" w:hAnsiTheme="majorBidi" w:cs="Times New Roman"/>
                <w:sz w:val="24"/>
                <w:szCs w:val="24"/>
                <w:lang w:val="id-ID"/>
              </w:rPr>
            </w:pPr>
          </w:p>
          <w:p w:rsidR="008F1C47" w:rsidRPr="004578BD" w:rsidRDefault="008F1C47" w:rsidP="005B0B89">
            <w:pPr>
              <w:spacing w:before="120" w:after="120" w:line="322" w:lineRule="auto"/>
              <w:ind w:right="-2"/>
              <w:jc w:val="center"/>
              <w:rPr>
                <w:rFonts w:asciiTheme="majorBidi" w:hAnsiTheme="majorBidi" w:cs="Times New Roman"/>
                <w:color w:val="000000"/>
              </w:rPr>
            </w:pPr>
            <w:r>
              <w:rPr>
                <w:rFonts w:asciiTheme="majorBidi" w:hAnsiTheme="majorBidi" w:cs="Times New Roman"/>
                <w:sz w:val="24"/>
                <w:szCs w:val="24"/>
                <w:lang w:val="id-ID"/>
              </w:rPr>
              <w:t>%</w:t>
            </w:r>
          </w:p>
        </w:tc>
        <w:tc>
          <w:tcPr>
            <w:tcW w:w="1247" w:type="dxa"/>
            <w:gridSpan w:val="2"/>
            <w:tcBorders>
              <w:right w:val="double" w:sz="4" w:space="0" w:color="auto"/>
            </w:tcBorders>
          </w:tcPr>
          <w:p w:rsidR="008F1C47" w:rsidRPr="004578BD" w:rsidRDefault="008F1C47" w:rsidP="005B0B89">
            <w:pPr>
              <w:spacing w:before="120" w:after="120" w:line="322" w:lineRule="auto"/>
              <w:ind w:right="-2"/>
              <w:jc w:val="center"/>
              <w:rPr>
                <w:rFonts w:asciiTheme="majorBidi" w:hAnsiTheme="majorBidi" w:cs="Times New Roman"/>
                <w:color w:val="000000"/>
                <w:lang w:val="id-ID"/>
              </w:rPr>
            </w:pPr>
          </w:p>
          <w:p w:rsidR="008F1C47" w:rsidRPr="00A90483" w:rsidRDefault="008F1C47" w:rsidP="005B0B89">
            <w:pPr>
              <w:spacing w:before="120" w:after="120" w:line="322" w:lineRule="auto"/>
              <w:ind w:right="-2"/>
              <w:jc w:val="center"/>
              <w:rPr>
                <w:rFonts w:asciiTheme="majorBidi" w:hAnsiTheme="majorBidi" w:cs="Times New Roman"/>
                <w:color w:val="000000"/>
                <w:lang w:val="id-ID"/>
              </w:rPr>
            </w:pPr>
            <w:r>
              <w:rPr>
                <w:rFonts w:asciiTheme="majorBidi" w:hAnsiTheme="majorBidi" w:cs="Times New Roman"/>
                <w:color w:val="000000"/>
                <w:lang w:val="id-ID"/>
              </w:rPr>
              <w:t>1,7</w:t>
            </w:r>
          </w:p>
        </w:tc>
      </w:tr>
      <w:tr w:rsidR="008F1C47" w:rsidRPr="00A90483" w:rsidTr="00911009">
        <w:tc>
          <w:tcPr>
            <w:tcW w:w="671" w:type="dxa"/>
            <w:gridSpan w:val="2"/>
            <w:tcBorders>
              <w:left w:val="double" w:sz="4" w:space="0" w:color="auto"/>
            </w:tcBorders>
          </w:tcPr>
          <w:p w:rsidR="008F1C47" w:rsidRDefault="008F1C47" w:rsidP="005B0B89">
            <w:pPr>
              <w:spacing w:before="120" w:after="120" w:line="322" w:lineRule="auto"/>
              <w:ind w:right="-2"/>
              <w:jc w:val="center"/>
              <w:rPr>
                <w:rFonts w:asciiTheme="majorBidi" w:hAnsiTheme="majorBidi" w:cs="Times New Roman"/>
                <w:sz w:val="24"/>
                <w:szCs w:val="24"/>
                <w:lang w:val="id-ID"/>
              </w:rPr>
            </w:pPr>
          </w:p>
        </w:tc>
        <w:tc>
          <w:tcPr>
            <w:tcW w:w="2271" w:type="dxa"/>
          </w:tcPr>
          <w:p w:rsidR="008F1C47" w:rsidRDefault="008F1C47" w:rsidP="005B0B89">
            <w:pPr>
              <w:spacing w:before="120" w:after="120" w:line="322" w:lineRule="auto"/>
              <w:ind w:right="-2"/>
              <w:jc w:val="center"/>
              <w:rPr>
                <w:rFonts w:asciiTheme="majorBidi" w:hAnsiTheme="majorBidi" w:cs="Times New Roman"/>
                <w:sz w:val="24"/>
                <w:szCs w:val="24"/>
                <w:lang w:val="id-ID"/>
              </w:rPr>
            </w:pPr>
          </w:p>
        </w:tc>
        <w:tc>
          <w:tcPr>
            <w:tcW w:w="2267" w:type="dxa"/>
          </w:tcPr>
          <w:p w:rsidR="008F1C47" w:rsidRPr="004578BD" w:rsidRDefault="008F1C47" w:rsidP="005B0B89">
            <w:pPr>
              <w:pStyle w:val="TableParagraph"/>
              <w:spacing w:before="120" w:after="120" w:line="322" w:lineRule="auto"/>
              <w:ind w:left="110" w:right="-2"/>
              <w:rPr>
                <w:rFonts w:asciiTheme="majorBidi" w:hAnsiTheme="majorBidi" w:cs="Times New Roman"/>
                <w:w w:val="105"/>
                <w:lang w:val="id-ID"/>
              </w:rPr>
            </w:pPr>
          </w:p>
        </w:tc>
        <w:tc>
          <w:tcPr>
            <w:tcW w:w="1754" w:type="dxa"/>
          </w:tcPr>
          <w:p w:rsidR="008F1C47" w:rsidRPr="00940286" w:rsidRDefault="008F1C47" w:rsidP="005B0B89">
            <w:pPr>
              <w:tabs>
                <w:tab w:val="left" w:pos="274"/>
              </w:tabs>
              <w:spacing w:before="120" w:after="120"/>
              <w:ind w:left="176"/>
              <w:rPr>
                <w:rFonts w:asciiTheme="majorBidi" w:hAnsiTheme="majorBidi" w:cs="Times New Roman"/>
                <w:color w:val="000000"/>
                <w:lang w:val="id-ID"/>
              </w:rPr>
            </w:pPr>
            <w:r>
              <w:rPr>
                <w:rFonts w:asciiTheme="majorBidi" w:hAnsiTheme="majorBidi" w:cs="Times New Roman"/>
                <w:color w:val="000000"/>
                <w:lang w:val="id-ID"/>
              </w:rPr>
              <w:t>Persentase Bumdesma Kawasan Perdesaan dan Bumdesma lainnya yang berkontribusi terhadap PADes</w:t>
            </w:r>
          </w:p>
        </w:tc>
        <w:tc>
          <w:tcPr>
            <w:tcW w:w="1253" w:type="dxa"/>
          </w:tcPr>
          <w:p w:rsidR="008F1C47" w:rsidRDefault="008F1C47" w:rsidP="005B0B89">
            <w:pPr>
              <w:spacing w:before="120" w:after="120"/>
            </w:pPr>
            <w:r w:rsidRPr="00B9333F">
              <w:rPr>
                <w:rFonts w:asciiTheme="majorBidi" w:hAnsiTheme="majorBidi" w:cs="Times New Roman"/>
                <w:sz w:val="24"/>
                <w:szCs w:val="24"/>
                <w:lang w:val="id-ID"/>
              </w:rPr>
              <w:t>%</w:t>
            </w:r>
          </w:p>
        </w:tc>
        <w:tc>
          <w:tcPr>
            <w:tcW w:w="1247" w:type="dxa"/>
            <w:gridSpan w:val="2"/>
            <w:tcBorders>
              <w:right w:val="double" w:sz="4" w:space="0" w:color="auto"/>
            </w:tcBorders>
          </w:tcPr>
          <w:p w:rsidR="008F1C47" w:rsidRPr="00A90483" w:rsidRDefault="008F1C47" w:rsidP="005B0B89">
            <w:pPr>
              <w:spacing w:before="120" w:after="120" w:line="322" w:lineRule="auto"/>
              <w:ind w:right="-2"/>
              <w:jc w:val="center"/>
              <w:rPr>
                <w:rFonts w:asciiTheme="majorBidi" w:hAnsiTheme="majorBidi" w:cs="Times New Roman"/>
                <w:color w:val="000000"/>
                <w:lang w:val="id-ID"/>
              </w:rPr>
            </w:pPr>
            <w:r>
              <w:rPr>
                <w:rFonts w:asciiTheme="majorBidi" w:hAnsiTheme="majorBidi" w:cs="Times New Roman"/>
                <w:color w:val="000000"/>
                <w:lang w:val="id-ID"/>
              </w:rPr>
              <w:t>41</w:t>
            </w:r>
          </w:p>
        </w:tc>
      </w:tr>
      <w:tr w:rsidR="00A90483" w:rsidTr="00911009">
        <w:trPr>
          <w:gridBefore w:val="1"/>
          <w:wBefore w:w="10" w:type="dxa"/>
        </w:trPr>
        <w:tc>
          <w:tcPr>
            <w:tcW w:w="661" w:type="dxa"/>
            <w:tcBorders>
              <w:top w:val="nil"/>
              <w:left w:val="double" w:sz="4" w:space="0" w:color="auto"/>
              <w:bottom w:val="nil"/>
            </w:tcBorders>
          </w:tcPr>
          <w:p w:rsidR="00A90483" w:rsidRDefault="00A90483" w:rsidP="00A90483">
            <w:pPr>
              <w:spacing w:before="120" w:after="120" w:line="322" w:lineRule="auto"/>
              <w:ind w:right="-2"/>
              <w:jc w:val="center"/>
              <w:rPr>
                <w:rFonts w:asciiTheme="majorBidi" w:hAnsiTheme="majorBidi" w:cs="Times New Roman"/>
                <w:sz w:val="24"/>
                <w:szCs w:val="24"/>
                <w:lang w:val="id-ID"/>
              </w:rPr>
            </w:pPr>
          </w:p>
        </w:tc>
        <w:tc>
          <w:tcPr>
            <w:tcW w:w="2271" w:type="dxa"/>
            <w:tcBorders>
              <w:top w:val="nil"/>
              <w:bottom w:val="nil"/>
            </w:tcBorders>
          </w:tcPr>
          <w:p w:rsidR="00A90483" w:rsidRDefault="00A90483" w:rsidP="00A90483">
            <w:pPr>
              <w:spacing w:before="120" w:after="120" w:line="322" w:lineRule="auto"/>
              <w:ind w:right="-2"/>
              <w:jc w:val="center"/>
              <w:rPr>
                <w:rFonts w:asciiTheme="majorBidi" w:hAnsiTheme="majorBidi" w:cs="Times New Roman"/>
                <w:sz w:val="24"/>
                <w:szCs w:val="24"/>
                <w:lang w:val="id-ID"/>
              </w:rPr>
            </w:pPr>
          </w:p>
        </w:tc>
        <w:tc>
          <w:tcPr>
            <w:tcW w:w="2267" w:type="dxa"/>
            <w:tcBorders>
              <w:top w:val="nil"/>
              <w:bottom w:val="nil"/>
            </w:tcBorders>
          </w:tcPr>
          <w:p w:rsidR="00A90483" w:rsidRPr="004578BD" w:rsidRDefault="00A90483" w:rsidP="00A90483">
            <w:pPr>
              <w:pStyle w:val="TableParagraph"/>
              <w:spacing w:before="120" w:after="120" w:line="322" w:lineRule="auto"/>
              <w:ind w:left="110" w:right="-2"/>
              <w:rPr>
                <w:rFonts w:asciiTheme="majorBidi" w:hAnsiTheme="majorBidi" w:cs="Times New Roman"/>
                <w:w w:val="105"/>
                <w:lang w:val="id-ID"/>
              </w:rPr>
            </w:pPr>
          </w:p>
        </w:tc>
        <w:tc>
          <w:tcPr>
            <w:tcW w:w="1754" w:type="dxa"/>
            <w:vAlign w:val="center"/>
          </w:tcPr>
          <w:p w:rsidR="00A90483" w:rsidRDefault="00A90483" w:rsidP="00A90483">
            <w:pPr>
              <w:tabs>
                <w:tab w:val="left" w:pos="274"/>
              </w:tabs>
              <w:spacing w:before="120" w:after="120"/>
              <w:ind w:left="176" w:right="-2"/>
              <w:rPr>
                <w:rFonts w:asciiTheme="majorBidi" w:hAnsiTheme="majorBidi" w:cs="Times New Roman"/>
                <w:color w:val="000000"/>
                <w:lang w:val="id-ID"/>
              </w:rPr>
            </w:pPr>
            <w:r>
              <w:rPr>
                <w:rFonts w:asciiTheme="majorBidi" w:hAnsiTheme="majorBidi" w:cs="Times New Roman"/>
                <w:color w:val="000000"/>
                <w:lang w:val="id-ID"/>
              </w:rPr>
              <w:t xml:space="preserve"> Persentase Pemerintah desa dengan pengelolaan Keuangan desa berkualitas</w:t>
            </w:r>
          </w:p>
        </w:tc>
        <w:tc>
          <w:tcPr>
            <w:tcW w:w="1253" w:type="dxa"/>
          </w:tcPr>
          <w:p w:rsidR="00A90483" w:rsidRDefault="00A90483" w:rsidP="00561B0B">
            <w:pPr>
              <w:spacing w:before="120" w:after="120"/>
            </w:pPr>
            <w:r w:rsidRPr="00B9333F">
              <w:rPr>
                <w:rFonts w:asciiTheme="majorBidi" w:hAnsiTheme="majorBidi" w:cs="Times New Roman"/>
                <w:sz w:val="24"/>
                <w:szCs w:val="24"/>
                <w:lang w:val="id-ID"/>
              </w:rPr>
              <w:t>%</w:t>
            </w:r>
          </w:p>
        </w:tc>
        <w:tc>
          <w:tcPr>
            <w:tcW w:w="1247" w:type="dxa"/>
            <w:gridSpan w:val="2"/>
            <w:tcBorders>
              <w:right w:val="double" w:sz="4" w:space="0" w:color="auto"/>
            </w:tcBorders>
          </w:tcPr>
          <w:p w:rsidR="00A90483" w:rsidRPr="00A90483" w:rsidRDefault="00A90483" w:rsidP="00561B0B">
            <w:pPr>
              <w:spacing w:before="120" w:after="120" w:line="322" w:lineRule="auto"/>
              <w:ind w:right="-2"/>
              <w:jc w:val="center"/>
              <w:rPr>
                <w:rFonts w:asciiTheme="majorBidi" w:hAnsiTheme="majorBidi" w:cs="Times New Roman"/>
                <w:color w:val="000000"/>
                <w:lang w:val="id-ID"/>
              </w:rPr>
            </w:pPr>
            <w:r>
              <w:rPr>
                <w:rFonts w:asciiTheme="majorBidi" w:hAnsiTheme="majorBidi" w:cs="Times New Roman"/>
                <w:color w:val="000000"/>
                <w:lang w:val="id-ID"/>
              </w:rPr>
              <w:t>46,3</w:t>
            </w:r>
          </w:p>
        </w:tc>
      </w:tr>
      <w:tr w:rsidR="00A90483" w:rsidTr="00911009">
        <w:trPr>
          <w:gridBefore w:val="1"/>
          <w:wBefore w:w="10" w:type="dxa"/>
        </w:trPr>
        <w:tc>
          <w:tcPr>
            <w:tcW w:w="661" w:type="dxa"/>
            <w:tcBorders>
              <w:top w:val="nil"/>
              <w:left w:val="double" w:sz="4" w:space="0" w:color="auto"/>
              <w:bottom w:val="nil"/>
            </w:tcBorders>
          </w:tcPr>
          <w:p w:rsidR="00A90483" w:rsidRDefault="00A90483" w:rsidP="00A90483">
            <w:pPr>
              <w:spacing w:before="120" w:after="120" w:line="322" w:lineRule="auto"/>
              <w:ind w:right="-2"/>
              <w:jc w:val="center"/>
              <w:rPr>
                <w:rFonts w:asciiTheme="majorBidi" w:hAnsiTheme="majorBidi" w:cs="Times New Roman"/>
                <w:sz w:val="24"/>
                <w:szCs w:val="24"/>
                <w:lang w:val="id-ID"/>
              </w:rPr>
            </w:pPr>
          </w:p>
        </w:tc>
        <w:tc>
          <w:tcPr>
            <w:tcW w:w="2271" w:type="dxa"/>
            <w:tcBorders>
              <w:top w:val="nil"/>
              <w:bottom w:val="nil"/>
            </w:tcBorders>
          </w:tcPr>
          <w:p w:rsidR="00A90483" w:rsidRDefault="00A90483" w:rsidP="00A90483">
            <w:pPr>
              <w:spacing w:before="120" w:after="120" w:line="322" w:lineRule="auto"/>
              <w:ind w:right="-2"/>
              <w:jc w:val="center"/>
              <w:rPr>
                <w:rFonts w:asciiTheme="majorBidi" w:hAnsiTheme="majorBidi" w:cs="Times New Roman"/>
                <w:sz w:val="24"/>
                <w:szCs w:val="24"/>
                <w:lang w:val="id-ID"/>
              </w:rPr>
            </w:pPr>
          </w:p>
        </w:tc>
        <w:tc>
          <w:tcPr>
            <w:tcW w:w="2267" w:type="dxa"/>
            <w:tcBorders>
              <w:top w:val="nil"/>
              <w:bottom w:val="nil"/>
            </w:tcBorders>
          </w:tcPr>
          <w:p w:rsidR="00A90483" w:rsidRPr="004578BD" w:rsidRDefault="00A90483" w:rsidP="00A90483">
            <w:pPr>
              <w:pStyle w:val="TableParagraph"/>
              <w:spacing w:before="120" w:after="120" w:line="322" w:lineRule="auto"/>
              <w:ind w:left="110" w:right="-2"/>
              <w:rPr>
                <w:rFonts w:asciiTheme="majorBidi" w:hAnsiTheme="majorBidi" w:cs="Times New Roman"/>
                <w:w w:val="105"/>
                <w:lang w:val="id-ID"/>
              </w:rPr>
            </w:pPr>
          </w:p>
        </w:tc>
        <w:tc>
          <w:tcPr>
            <w:tcW w:w="1754" w:type="dxa"/>
            <w:vAlign w:val="center"/>
          </w:tcPr>
          <w:p w:rsidR="00A90483" w:rsidRPr="00D27F14" w:rsidRDefault="00A90483" w:rsidP="00A90483">
            <w:pPr>
              <w:tabs>
                <w:tab w:val="left" w:pos="274"/>
              </w:tabs>
              <w:spacing w:before="120" w:after="120"/>
              <w:ind w:left="176" w:right="-2"/>
              <w:rPr>
                <w:rFonts w:asciiTheme="majorBidi" w:hAnsiTheme="majorBidi" w:cs="Times New Roman"/>
                <w:color w:val="000000"/>
                <w:lang w:val="id-ID"/>
              </w:rPr>
            </w:pPr>
            <w:r>
              <w:rPr>
                <w:rFonts w:asciiTheme="majorBidi" w:hAnsiTheme="majorBidi" w:cs="Times New Roman"/>
                <w:color w:val="000000"/>
                <w:lang w:val="id-ID"/>
              </w:rPr>
              <w:t xml:space="preserve"> Persentase aparatur dan pengurus kelembagaan desa yang memiliki kompetensi dalam tata kelola Pemdes</w:t>
            </w:r>
          </w:p>
        </w:tc>
        <w:tc>
          <w:tcPr>
            <w:tcW w:w="1263" w:type="dxa"/>
            <w:gridSpan w:val="2"/>
          </w:tcPr>
          <w:p w:rsidR="00A90483" w:rsidRDefault="00A90483" w:rsidP="00561B0B">
            <w:pPr>
              <w:spacing w:before="120" w:after="120" w:line="322" w:lineRule="auto"/>
              <w:jc w:val="center"/>
              <w:rPr>
                <w:rFonts w:asciiTheme="majorBidi" w:hAnsiTheme="majorBidi" w:cs="Times New Roman"/>
                <w:sz w:val="24"/>
                <w:szCs w:val="24"/>
                <w:lang w:val="id-ID"/>
              </w:rPr>
            </w:pPr>
            <w:r>
              <w:rPr>
                <w:rFonts w:asciiTheme="majorBidi" w:hAnsiTheme="majorBidi" w:cs="Times New Roman"/>
                <w:sz w:val="24"/>
                <w:szCs w:val="24"/>
                <w:lang w:val="id-ID"/>
              </w:rPr>
              <w:t>%</w:t>
            </w:r>
          </w:p>
        </w:tc>
        <w:tc>
          <w:tcPr>
            <w:tcW w:w="1237" w:type="dxa"/>
            <w:tcBorders>
              <w:right w:val="double" w:sz="4" w:space="0" w:color="auto"/>
            </w:tcBorders>
          </w:tcPr>
          <w:p w:rsidR="00A90483" w:rsidRPr="00A90483" w:rsidRDefault="00A90483" w:rsidP="00561B0B">
            <w:pPr>
              <w:spacing w:before="120" w:after="120" w:line="322" w:lineRule="auto"/>
              <w:jc w:val="center"/>
              <w:rPr>
                <w:rFonts w:asciiTheme="majorBidi" w:hAnsiTheme="majorBidi" w:cs="Times New Roman"/>
                <w:color w:val="000000"/>
                <w:lang w:val="id-ID"/>
              </w:rPr>
            </w:pPr>
            <w:r>
              <w:rPr>
                <w:rFonts w:asciiTheme="majorBidi" w:hAnsiTheme="majorBidi" w:cs="Times New Roman"/>
                <w:color w:val="000000"/>
                <w:lang w:val="id-ID"/>
              </w:rPr>
              <w:t>16</w:t>
            </w:r>
          </w:p>
        </w:tc>
      </w:tr>
      <w:tr w:rsidR="00A90483" w:rsidTr="00911009">
        <w:trPr>
          <w:gridBefore w:val="1"/>
          <w:wBefore w:w="10" w:type="dxa"/>
        </w:trPr>
        <w:tc>
          <w:tcPr>
            <w:tcW w:w="661" w:type="dxa"/>
            <w:tcBorders>
              <w:top w:val="nil"/>
              <w:left w:val="double" w:sz="4" w:space="0" w:color="auto"/>
              <w:bottom w:val="nil"/>
            </w:tcBorders>
          </w:tcPr>
          <w:p w:rsidR="00A90483" w:rsidRDefault="00A90483" w:rsidP="00A90483">
            <w:pPr>
              <w:spacing w:before="120" w:after="120" w:line="322" w:lineRule="auto"/>
              <w:ind w:right="-2"/>
              <w:jc w:val="center"/>
              <w:rPr>
                <w:rFonts w:asciiTheme="majorBidi" w:hAnsiTheme="majorBidi" w:cs="Times New Roman"/>
                <w:sz w:val="24"/>
                <w:szCs w:val="24"/>
                <w:lang w:val="id-ID"/>
              </w:rPr>
            </w:pPr>
          </w:p>
        </w:tc>
        <w:tc>
          <w:tcPr>
            <w:tcW w:w="2271" w:type="dxa"/>
            <w:tcBorders>
              <w:top w:val="nil"/>
              <w:bottom w:val="nil"/>
            </w:tcBorders>
          </w:tcPr>
          <w:p w:rsidR="00A90483" w:rsidRDefault="00A90483" w:rsidP="00A90483">
            <w:pPr>
              <w:spacing w:before="120" w:after="120" w:line="322" w:lineRule="auto"/>
              <w:ind w:right="-2"/>
              <w:jc w:val="center"/>
              <w:rPr>
                <w:rFonts w:asciiTheme="majorBidi" w:hAnsiTheme="majorBidi" w:cs="Times New Roman"/>
                <w:sz w:val="24"/>
                <w:szCs w:val="24"/>
                <w:lang w:val="id-ID"/>
              </w:rPr>
            </w:pPr>
          </w:p>
        </w:tc>
        <w:tc>
          <w:tcPr>
            <w:tcW w:w="2267" w:type="dxa"/>
            <w:tcBorders>
              <w:top w:val="nil"/>
              <w:bottom w:val="nil"/>
            </w:tcBorders>
          </w:tcPr>
          <w:p w:rsidR="00A90483" w:rsidRPr="004578BD" w:rsidRDefault="00A90483" w:rsidP="00A90483">
            <w:pPr>
              <w:pStyle w:val="TableParagraph"/>
              <w:spacing w:before="120" w:after="120" w:line="322" w:lineRule="auto"/>
              <w:ind w:left="110" w:right="-2"/>
              <w:rPr>
                <w:rFonts w:asciiTheme="majorBidi" w:hAnsiTheme="majorBidi" w:cs="Times New Roman"/>
                <w:w w:val="105"/>
                <w:lang w:val="id-ID"/>
              </w:rPr>
            </w:pPr>
          </w:p>
        </w:tc>
        <w:tc>
          <w:tcPr>
            <w:tcW w:w="1754" w:type="dxa"/>
            <w:vAlign w:val="center"/>
          </w:tcPr>
          <w:p w:rsidR="00A90483" w:rsidRDefault="00A90483" w:rsidP="00A90483">
            <w:pPr>
              <w:tabs>
                <w:tab w:val="left" w:pos="274"/>
              </w:tabs>
              <w:spacing w:before="120" w:after="120"/>
              <w:ind w:left="176" w:right="-2"/>
              <w:rPr>
                <w:rFonts w:asciiTheme="majorBidi" w:hAnsiTheme="majorBidi" w:cs="Times New Roman"/>
                <w:color w:val="000000"/>
                <w:lang w:val="id-ID"/>
              </w:rPr>
            </w:pPr>
            <w:r>
              <w:rPr>
                <w:rFonts w:asciiTheme="majorBidi" w:hAnsiTheme="majorBidi" w:cs="Times New Roman"/>
                <w:color w:val="000000"/>
                <w:lang w:val="id-ID"/>
              </w:rPr>
              <w:t>Rata-Rata IKM desa</w:t>
            </w:r>
          </w:p>
        </w:tc>
        <w:tc>
          <w:tcPr>
            <w:tcW w:w="1263" w:type="dxa"/>
            <w:gridSpan w:val="2"/>
          </w:tcPr>
          <w:p w:rsidR="00A90483" w:rsidRDefault="00A90483" w:rsidP="00A90483">
            <w:pPr>
              <w:spacing w:before="120" w:after="120" w:line="322" w:lineRule="auto"/>
              <w:ind w:right="-2"/>
              <w:jc w:val="center"/>
              <w:rPr>
                <w:rFonts w:asciiTheme="majorBidi" w:hAnsiTheme="majorBidi" w:cs="Times New Roman"/>
                <w:sz w:val="24"/>
                <w:szCs w:val="24"/>
                <w:lang w:val="id-ID"/>
              </w:rPr>
            </w:pPr>
            <w:r>
              <w:rPr>
                <w:rFonts w:asciiTheme="majorBidi" w:hAnsiTheme="majorBidi" w:cs="Times New Roman"/>
                <w:sz w:val="24"/>
                <w:szCs w:val="24"/>
                <w:lang w:val="id-ID"/>
              </w:rPr>
              <w:t>angka</w:t>
            </w:r>
          </w:p>
        </w:tc>
        <w:tc>
          <w:tcPr>
            <w:tcW w:w="1237" w:type="dxa"/>
            <w:tcBorders>
              <w:right w:val="double" w:sz="4" w:space="0" w:color="auto"/>
            </w:tcBorders>
          </w:tcPr>
          <w:p w:rsidR="00A90483" w:rsidRPr="00A90483" w:rsidRDefault="00A90483" w:rsidP="00A90483">
            <w:pPr>
              <w:spacing w:before="120" w:after="120" w:line="322" w:lineRule="auto"/>
              <w:ind w:right="-2"/>
              <w:jc w:val="center"/>
              <w:rPr>
                <w:rFonts w:asciiTheme="majorBidi" w:hAnsiTheme="majorBidi" w:cs="Times New Roman"/>
                <w:color w:val="000000"/>
                <w:lang w:val="id-ID"/>
              </w:rPr>
            </w:pPr>
            <w:r>
              <w:rPr>
                <w:rFonts w:asciiTheme="majorBidi" w:hAnsiTheme="majorBidi" w:cs="Times New Roman"/>
                <w:color w:val="000000"/>
                <w:lang w:val="id-ID"/>
              </w:rPr>
              <w:t>70</w:t>
            </w:r>
          </w:p>
        </w:tc>
      </w:tr>
      <w:tr w:rsidR="00A90483" w:rsidTr="00911009">
        <w:trPr>
          <w:gridBefore w:val="1"/>
          <w:wBefore w:w="10" w:type="dxa"/>
        </w:trPr>
        <w:tc>
          <w:tcPr>
            <w:tcW w:w="661" w:type="dxa"/>
            <w:tcBorders>
              <w:top w:val="nil"/>
              <w:left w:val="double" w:sz="4" w:space="0" w:color="auto"/>
              <w:bottom w:val="double" w:sz="4" w:space="0" w:color="auto"/>
            </w:tcBorders>
          </w:tcPr>
          <w:p w:rsidR="00A90483" w:rsidRDefault="00A90483" w:rsidP="00A90483">
            <w:pPr>
              <w:spacing w:before="120" w:after="120" w:line="322" w:lineRule="auto"/>
              <w:ind w:right="-2"/>
              <w:jc w:val="center"/>
              <w:rPr>
                <w:rFonts w:asciiTheme="majorBidi" w:hAnsiTheme="majorBidi" w:cs="Times New Roman"/>
                <w:sz w:val="24"/>
                <w:szCs w:val="24"/>
                <w:lang w:val="id-ID"/>
              </w:rPr>
            </w:pPr>
          </w:p>
        </w:tc>
        <w:tc>
          <w:tcPr>
            <w:tcW w:w="2271" w:type="dxa"/>
            <w:tcBorders>
              <w:top w:val="nil"/>
              <w:bottom w:val="double" w:sz="4" w:space="0" w:color="auto"/>
            </w:tcBorders>
          </w:tcPr>
          <w:p w:rsidR="00A90483" w:rsidRDefault="00A90483" w:rsidP="00A90483">
            <w:pPr>
              <w:spacing w:before="120" w:after="120" w:line="322" w:lineRule="auto"/>
              <w:ind w:right="-2"/>
              <w:jc w:val="center"/>
              <w:rPr>
                <w:rFonts w:asciiTheme="majorBidi" w:hAnsiTheme="majorBidi" w:cs="Times New Roman"/>
                <w:sz w:val="24"/>
                <w:szCs w:val="24"/>
                <w:lang w:val="id-ID"/>
              </w:rPr>
            </w:pPr>
          </w:p>
        </w:tc>
        <w:tc>
          <w:tcPr>
            <w:tcW w:w="2267" w:type="dxa"/>
            <w:tcBorders>
              <w:top w:val="nil"/>
              <w:bottom w:val="double" w:sz="4" w:space="0" w:color="auto"/>
            </w:tcBorders>
          </w:tcPr>
          <w:p w:rsidR="00A90483" w:rsidRPr="004578BD" w:rsidRDefault="00A90483" w:rsidP="00A90483">
            <w:pPr>
              <w:pStyle w:val="TableParagraph"/>
              <w:spacing w:before="120" w:after="120" w:line="322" w:lineRule="auto"/>
              <w:ind w:left="110" w:right="-2"/>
              <w:rPr>
                <w:rFonts w:asciiTheme="majorBidi" w:hAnsiTheme="majorBidi" w:cs="Times New Roman"/>
                <w:w w:val="105"/>
                <w:lang w:val="id-ID"/>
              </w:rPr>
            </w:pPr>
          </w:p>
        </w:tc>
        <w:tc>
          <w:tcPr>
            <w:tcW w:w="1754" w:type="dxa"/>
            <w:tcBorders>
              <w:bottom w:val="double" w:sz="4" w:space="0" w:color="auto"/>
            </w:tcBorders>
            <w:vAlign w:val="center"/>
          </w:tcPr>
          <w:p w:rsidR="00A90483" w:rsidRDefault="00A90483" w:rsidP="00A90483">
            <w:pPr>
              <w:tabs>
                <w:tab w:val="left" w:pos="274"/>
              </w:tabs>
              <w:spacing w:before="120" w:after="120"/>
              <w:ind w:left="176" w:right="-2"/>
              <w:rPr>
                <w:rFonts w:asciiTheme="majorBidi" w:hAnsiTheme="majorBidi" w:cs="Times New Roman"/>
                <w:color w:val="000000"/>
                <w:lang w:val="id-ID"/>
              </w:rPr>
            </w:pPr>
            <w:r>
              <w:rPr>
                <w:rFonts w:asciiTheme="majorBidi" w:hAnsiTheme="majorBidi" w:cs="Times New Roman"/>
                <w:color w:val="000000"/>
                <w:lang w:val="id-ID"/>
              </w:rPr>
              <w:t>Persentase Lembaga Kemasyarakatan Desa Aktif</w:t>
            </w:r>
          </w:p>
        </w:tc>
        <w:tc>
          <w:tcPr>
            <w:tcW w:w="1263" w:type="dxa"/>
            <w:gridSpan w:val="2"/>
            <w:tcBorders>
              <w:bottom w:val="double" w:sz="4" w:space="0" w:color="auto"/>
            </w:tcBorders>
          </w:tcPr>
          <w:p w:rsidR="00A90483" w:rsidRDefault="00A90483" w:rsidP="00A90483">
            <w:pPr>
              <w:spacing w:before="120" w:after="120" w:line="322" w:lineRule="auto"/>
              <w:ind w:right="-2"/>
              <w:jc w:val="center"/>
              <w:rPr>
                <w:rFonts w:asciiTheme="majorBidi" w:hAnsiTheme="majorBidi" w:cs="Times New Roman"/>
                <w:sz w:val="24"/>
                <w:szCs w:val="24"/>
                <w:lang w:val="id-ID"/>
              </w:rPr>
            </w:pPr>
            <w:r>
              <w:rPr>
                <w:rFonts w:asciiTheme="majorBidi" w:hAnsiTheme="majorBidi" w:cs="Times New Roman"/>
                <w:sz w:val="24"/>
                <w:szCs w:val="24"/>
                <w:lang w:val="id-ID"/>
              </w:rPr>
              <w:t>%</w:t>
            </w:r>
          </w:p>
        </w:tc>
        <w:tc>
          <w:tcPr>
            <w:tcW w:w="1237" w:type="dxa"/>
            <w:tcBorders>
              <w:bottom w:val="double" w:sz="4" w:space="0" w:color="auto"/>
              <w:right w:val="double" w:sz="4" w:space="0" w:color="auto"/>
            </w:tcBorders>
          </w:tcPr>
          <w:p w:rsidR="00A90483" w:rsidRPr="00A90483" w:rsidRDefault="00A90483" w:rsidP="00A90483">
            <w:pPr>
              <w:spacing w:before="120" w:after="120" w:line="322" w:lineRule="auto"/>
              <w:ind w:right="-2"/>
              <w:jc w:val="center"/>
              <w:rPr>
                <w:rFonts w:asciiTheme="majorBidi" w:hAnsiTheme="majorBidi" w:cs="Times New Roman"/>
                <w:color w:val="000000"/>
                <w:lang w:val="id-ID"/>
              </w:rPr>
            </w:pPr>
            <w:r>
              <w:rPr>
                <w:rFonts w:asciiTheme="majorBidi" w:hAnsiTheme="majorBidi" w:cs="Times New Roman"/>
                <w:color w:val="000000"/>
                <w:lang w:val="id-ID"/>
              </w:rPr>
              <w:t>58</w:t>
            </w:r>
          </w:p>
        </w:tc>
      </w:tr>
    </w:tbl>
    <w:p w:rsidR="00026F6A" w:rsidRDefault="00026F6A" w:rsidP="00921425">
      <w:pPr>
        <w:ind w:right="-2"/>
        <w:jc w:val="center"/>
        <w:rPr>
          <w:rFonts w:asciiTheme="majorBidi" w:hAnsiTheme="majorBidi" w:cs="Times New Roman"/>
          <w:sz w:val="24"/>
          <w:szCs w:val="24"/>
          <w:lang w:val="id-ID"/>
        </w:rPr>
      </w:pPr>
    </w:p>
    <w:p w:rsidR="00911009" w:rsidRDefault="00911009" w:rsidP="00921425">
      <w:pPr>
        <w:ind w:right="-2"/>
        <w:jc w:val="center"/>
        <w:rPr>
          <w:rFonts w:asciiTheme="majorBidi" w:hAnsiTheme="majorBidi" w:cs="Times New Roman"/>
          <w:sz w:val="24"/>
          <w:szCs w:val="24"/>
          <w:lang w:val="id-ID"/>
        </w:rPr>
      </w:pPr>
    </w:p>
    <w:p w:rsidR="00911009" w:rsidRDefault="00911009" w:rsidP="00921425">
      <w:pPr>
        <w:ind w:right="-2"/>
        <w:jc w:val="center"/>
        <w:rPr>
          <w:rFonts w:asciiTheme="majorBidi" w:hAnsiTheme="majorBidi" w:cs="Times New Roman"/>
          <w:sz w:val="24"/>
          <w:szCs w:val="24"/>
          <w:lang w:val="id-ID"/>
        </w:rPr>
      </w:pPr>
    </w:p>
    <w:p w:rsidR="00A3558F" w:rsidRPr="0006045E" w:rsidRDefault="00A3558F" w:rsidP="00921425">
      <w:pPr>
        <w:ind w:right="-2"/>
        <w:jc w:val="center"/>
        <w:rPr>
          <w:rFonts w:asciiTheme="majorBidi" w:hAnsiTheme="majorBidi" w:cs="Times New Roman"/>
          <w:sz w:val="24"/>
          <w:szCs w:val="24"/>
          <w:lang w:val="id-ID"/>
        </w:rPr>
      </w:pPr>
    </w:p>
    <w:p w:rsidR="0006045E" w:rsidRPr="0006045E" w:rsidRDefault="009052F6" w:rsidP="00056CD5">
      <w:pPr>
        <w:pStyle w:val="ListParagraph"/>
        <w:tabs>
          <w:tab w:val="left" w:pos="426"/>
        </w:tabs>
        <w:ind w:left="0" w:right="-2" w:firstLine="0"/>
        <w:rPr>
          <w:rFonts w:asciiTheme="majorBidi" w:hAnsiTheme="majorBidi" w:cs="Times New Roman"/>
          <w:b/>
          <w:bCs/>
          <w:sz w:val="24"/>
          <w:szCs w:val="24"/>
          <w:lang w:val="id-ID"/>
        </w:rPr>
      </w:pPr>
      <w:r>
        <w:rPr>
          <w:rFonts w:asciiTheme="majorBidi" w:hAnsiTheme="majorBidi" w:cs="Times New Roman"/>
          <w:b/>
          <w:bCs/>
          <w:sz w:val="24"/>
          <w:szCs w:val="24"/>
          <w:lang w:val="id-ID"/>
        </w:rPr>
        <w:t>2.3.</w:t>
      </w:r>
      <w:r>
        <w:rPr>
          <w:rFonts w:asciiTheme="majorBidi" w:hAnsiTheme="majorBidi" w:cs="Times New Roman"/>
          <w:b/>
          <w:bCs/>
          <w:sz w:val="24"/>
          <w:szCs w:val="24"/>
          <w:lang w:val="id-ID"/>
        </w:rPr>
        <w:tab/>
      </w:r>
      <w:r w:rsidR="00056CD5">
        <w:rPr>
          <w:rFonts w:asciiTheme="majorBidi" w:hAnsiTheme="majorBidi" w:cs="Times New Roman"/>
          <w:b/>
          <w:bCs/>
          <w:sz w:val="24"/>
          <w:szCs w:val="24"/>
          <w:lang w:val="id-ID"/>
        </w:rPr>
        <w:t>Perjanjian Kinerja</w:t>
      </w:r>
    </w:p>
    <w:p w:rsidR="0006045E" w:rsidRPr="0006045E" w:rsidRDefault="0006045E" w:rsidP="004578BD">
      <w:pPr>
        <w:tabs>
          <w:tab w:val="left" w:pos="426"/>
        </w:tabs>
        <w:ind w:right="-2"/>
        <w:rPr>
          <w:rFonts w:asciiTheme="majorBidi" w:hAnsiTheme="majorBidi" w:cs="Times New Roman"/>
          <w:b/>
          <w:bCs/>
          <w:sz w:val="24"/>
          <w:szCs w:val="24"/>
          <w:lang w:val="id-ID"/>
        </w:rPr>
      </w:pPr>
    </w:p>
    <w:p w:rsidR="0006045E" w:rsidRPr="0006045E" w:rsidRDefault="0006045E" w:rsidP="00911009">
      <w:pPr>
        <w:tabs>
          <w:tab w:val="left" w:pos="426"/>
        </w:tabs>
        <w:spacing w:before="120" w:line="370" w:lineRule="auto"/>
        <w:ind w:left="425" w:firstLine="709"/>
        <w:jc w:val="both"/>
        <w:rPr>
          <w:rFonts w:asciiTheme="majorBidi" w:hAnsiTheme="majorBidi" w:cs="Times New Roman"/>
          <w:sz w:val="24"/>
          <w:szCs w:val="24"/>
          <w:lang w:val="id-ID"/>
        </w:rPr>
      </w:pPr>
      <w:r w:rsidRPr="0006045E">
        <w:rPr>
          <w:rFonts w:asciiTheme="majorBidi" w:hAnsiTheme="majorBidi" w:cs="Times New Roman"/>
          <w:sz w:val="24"/>
          <w:szCs w:val="24"/>
          <w:lang w:val="id-ID"/>
        </w:rPr>
        <w:t xml:space="preserve">Perjanjian Kinerja pada dasarnya adalah lembar dokumen yang berisikan penugasan dari pimpinan instansi yang lebih tinggi kepada pimpinan instansi yang lebih rendah untuk melaksanakan program/kegiatan yang disertai dengan indikator kinerja. </w:t>
      </w:r>
      <w:r w:rsidRPr="0006045E">
        <w:rPr>
          <w:rFonts w:asciiTheme="majorBidi" w:hAnsiTheme="majorBidi" w:cs="Times New Roman"/>
          <w:sz w:val="24"/>
          <w:szCs w:val="24"/>
        </w:rPr>
        <w:t>Melalui perjanjian kinerja, terwujudnya komitmen penerima amanah dan kesepakatan antara penerima dan pemberi amanah atas kinerja terukur tertentu berdasarkan tugas, fungsi dan wewenang serta sumber daya yang tersedia.</w:t>
      </w:r>
    </w:p>
    <w:p w:rsidR="0006045E" w:rsidRPr="0006045E" w:rsidRDefault="0006045E" w:rsidP="00911009">
      <w:pPr>
        <w:pStyle w:val="BodyText"/>
        <w:spacing w:before="120" w:line="370" w:lineRule="auto"/>
        <w:ind w:left="425" w:firstLine="709"/>
        <w:jc w:val="both"/>
        <w:rPr>
          <w:rFonts w:asciiTheme="majorBidi" w:hAnsiTheme="majorBidi" w:cs="Times New Roman"/>
          <w:sz w:val="24"/>
          <w:szCs w:val="24"/>
        </w:rPr>
      </w:pPr>
      <w:r w:rsidRPr="0006045E">
        <w:rPr>
          <w:rFonts w:asciiTheme="majorBidi" w:hAnsiTheme="majorBidi" w:cs="Times New Roman"/>
          <w:sz w:val="24"/>
          <w:szCs w:val="24"/>
          <w:lang w:val="id-ID"/>
        </w:rPr>
        <w:t>Kinerja yang disepakati tidak dibatasi pada kinerja yang dihasilkan atas kegiatan tahun bersangkutan, tetapi termasuk kinerja (</w:t>
      </w:r>
      <w:r w:rsidRPr="0006045E">
        <w:rPr>
          <w:rFonts w:asciiTheme="majorBidi" w:hAnsiTheme="majorBidi" w:cs="Times New Roman"/>
          <w:i/>
          <w:sz w:val="24"/>
          <w:szCs w:val="24"/>
          <w:lang w:val="id-ID"/>
        </w:rPr>
        <w:t xml:space="preserve">outcome) yang seharusnya </w:t>
      </w:r>
      <w:r w:rsidRPr="0006045E">
        <w:rPr>
          <w:rFonts w:asciiTheme="majorBidi" w:hAnsiTheme="majorBidi" w:cs="Times New Roman"/>
          <w:sz w:val="24"/>
          <w:szCs w:val="24"/>
          <w:lang w:val="id-ID"/>
        </w:rPr>
        <w:t xml:space="preserve">tahun sebelumnya. Dengan demikian target kinerja yang diperjanjikan juga mencakup </w:t>
      </w:r>
      <w:r w:rsidRPr="0006045E">
        <w:rPr>
          <w:rFonts w:asciiTheme="majorBidi" w:hAnsiTheme="majorBidi" w:cs="Times New Roman"/>
          <w:i/>
          <w:sz w:val="24"/>
          <w:szCs w:val="24"/>
          <w:lang w:val="id-ID"/>
        </w:rPr>
        <w:t>outcome yang dihasilkan</w:t>
      </w:r>
      <w:r w:rsidRPr="0006045E">
        <w:rPr>
          <w:rFonts w:asciiTheme="majorBidi" w:hAnsiTheme="majorBidi" w:cs="Times New Roman"/>
          <w:i/>
          <w:spacing w:val="66"/>
          <w:sz w:val="24"/>
          <w:szCs w:val="24"/>
          <w:lang w:val="id-ID"/>
        </w:rPr>
        <w:t xml:space="preserve"> </w:t>
      </w:r>
      <w:r w:rsidRPr="0006045E">
        <w:rPr>
          <w:rFonts w:asciiTheme="majorBidi" w:hAnsiTheme="majorBidi" w:cs="Times New Roman"/>
          <w:sz w:val="24"/>
          <w:szCs w:val="24"/>
          <w:lang w:val="id-ID"/>
        </w:rPr>
        <w:t xml:space="preserve">tahun sebelumnya, sehingga terwujud kesinambungan kinerja setiap tahunnya. </w:t>
      </w:r>
      <w:r w:rsidRPr="0006045E">
        <w:rPr>
          <w:rFonts w:asciiTheme="majorBidi" w:hAnsiTheme="majorBidi" w:cs="Times New Roman"/>
          <w:sz w:val="24"/>
          <w:szCs w:val="24"/>
        </w:rPr>
        <w:t>Adapun tujuan disusunnya Perjanjian Kinerja adalah</w:t>
      </w:r>
      <w:r w:rsidRPr="0006045E">
        <w:rPr>
          <w:rFonts w:asciiTheme="majorBidi" w:hAnsiTheme="majorBidi" w:cs="Times New Roman"/>
          <w:spacing w:val="-4"/>
          <w:sz w:val="24"/>
          <w:szCs w:val="24"/>
        </w:rPr>
        <w:t xml:space="preserve"> </w:t>
      </w:r>
      <w:r w:rsidRPr="0006045E">
        <w:rPr>
          <w:rFonts w:asciiTheme="majorBidi" w:hAnsiTheme="majorBidi" w:cs="Times New Roman"/>
          <w:sz w:val="24"/>
          <w:szCs w:val="24"/>
        </w:rPr>
        <w:t>:</w:t>
      </w:r>
    </w:p>
    <w:p w:rsidR="0006045E" w:rsidRPr="0006045E" w:rsidRDefault="0006045E" w:rsidP="00911009">
      <w:pPr>
        <w:pStyle w:val="ListParagraph"/>
        <w:numPr>
          <w:ilvl w:val="1"/>
          <w:numId w:val="10"/>
        </w:numPr>
        <w:tabs>
          <w:tab w:val="left" w:pos="851"/>
        </w:tabs>
        <w:spacing w:before="120" w:line="370" w:lineRule="auto"/>
        <w:ind w:left="851" w:hanging="425"/>
        <w:jc w:val="both"/>
        <w:rPr>
          <w:rFonts w:asciiTheme="majorBidi" w:hAnsiTheme="majorBidi" w:cs="Times New Roman"/>
          <w:sz w:val="24"/>
          <w:szCs w:val="24"/>
        </w:rPr>
      </w:pPr>
      <w:r w:rsidRPr="0006045E">
        <w:rPr>
          <w:rFonts w:asciiTheme="majorBidi" w:hAnsiTheme="majorBidi" w:cs="Times New Roman"/>
          <w:sz w:val="24"/>
          <w:szCs w:val="24"/>
        </w:rPr>
        <w:t>Sebagai wujud nyata komitmen antara penerima dan pemberi amanah untuk meningkatkan integritas, akuntabilitas, transparansi, dan kinerja</w:t>
      </w:r>
      <w:r w:rsidRPr="0006045E">
        <w:rPr>
          <w:rFonts w:asciiTheme="majorBidi" w:hAnsiTheme="majorBidi" w:cs="Times New Roman"/>
          <w:spacing w:val="1"/>
          <w:sz w:val="24"/>
          <w:szCs w:val="24"/>
        </w:rPr>
        <w:t xml:space="preserve"> </w:t>
      </w:r>
      <w:r w:rsidRPr="0006045E">
        <w:rPr>
          <w:rFonts w:asciiTheme="majorBidi" w:hAnsiTheme="majorBidi" w:cs="Times New Roman"/>
          <w:sz w:val="24"/>
          <w:szCs w:val="24"/>
        </w:rPr>
        <w:t>aparatur.</w:t>
      </w:r>
    </w:p>
    <w:p w:rsidR="0006045E" w:rsidRPr="0006045E" w:rsidRDefault="0006045E" w:rsidP="00911009">
      <w:pPr>
        <w:pStyle w:val="ListParagraph"/>
        <w:numPr>
          <w:ilvl w:val="1"/>
          <w:numId w:val="10"/>
        </w:numPr>
        <w:tabs>
          <w:tab w:val="left" w:pos="851"/>
        </w:tabs>
        <w:spacing w:before="120" w:line="370" w:lineRule="auto"/>
        <w:ind w:left="426" w:firstLine="0"/>
        <w:jc w:val="both"/>
        <w:rPr>
          <w:rFonts w:asciiTheme="majorBidi" w:hAnsiTheme="majorBidi" w:cs="Times New Roman"/>
          <w:sz w:val="24"/>
          <w:szCs w:val="24"/>
        </w:rPr>
      </w:pPr>
      <w:r w:rsidRPr="0006045E">
        <w:rPr>
          <w:rFonts w:asciiTheme="majorBidi" w:hAnsiTheme="majorBidi" w:cs="Times New Roman"/>
          <w:sz w:val="24"/>
          <w:szCs w:val="24"/>
        </w:rPr>
        <w:t>Menciptakan tolok ukur kinerja sebagai dasar evaluasi kinerja aparatur.</w:t>
      </w:r>
    </w:p>
    <w:p w:rsidR="0006045E" w:rsidRPr="00A3558F" w:rsidRDefault="0006045E" w:rsidP="00911009">
      <w:pPr>
        <w:pStyle w:val="ListParagraph"/>
        <w:numPr>
          <w:ilvl w:val="1"/>
          <w:numId w:val="10"/>
        </w:numPr>
        <w:tabs>
          <w:tab w:val="left" w:pos="851"/>
        </w:tabs>
        <w:spacing w:before="120" w:line="370" w:lineRule="auto"/>
        <w:ind w:left="851" w:hanging="425"/>
        <w:jc w:val="both"/>
        <w:rPr>
          <w:rFonts w:asciiTheme="majorBidi" w:hAnsiTheme="majorBidi" w:cs="Times New Roman"/>
          <w:sz w:val="24"/>
          <w:szCs w:val="24"/>
        </w:rPr>
      </w:pPr>
      <w:r w:rsidRPr="0006045E">
        <w:rPr>
          <w:rFonts w:asciiTheme="majorBidi" w:hAnsiTheme="majorBidi" w:cs="Times New Roman"/>
          <w:sz w:val="24"/>
          <w:szCs w:val="24"/>
        </w:rPr>
        <w:t>Sebagai dasar penilaian keberhasilan/kegagalan pencapaian tujuan dan sasaran organisasi dan sebagai dasar pemberian penghargaan dan</w:t>
      </w:r>
      <w:r w:rsidRPr="0006045E">
        <w:rPr>
          <w:rFonts w:asciiTheme="majorBidi" w:hAnsiTheme="majorBidi" w:cs="Times New Roman"/>
          <w:spacing w:val="-1"/>
          <w:sz w:val="24"/>
          <w:szCs w:val="24"/>
        </w:rPr>
        <w:t xml:space="preserve"> </w:t>
      </w:r>
      <w:r w:rsidRPr="0006045E">
        <w:rPr>
          <w:rFonts w:asciiTheme="majorBidi" w:hAnsiTheme="majorBidi" w:cs="Times New Roman"/>
          <w:sz w:val="24"/>
          <w:szCs w:val="24"/>
        </w:rPr>
        <w:t>sanksi.</w:t>
      </w:r>
    </w:p>
    <w:p w:rsidR="0006045E" w:rsidRPr="0006045E" w:rsidRDefault="0006045E" w:rsidP="00911009">
      <w:pPr>
        <w:pStyle w:val="ListParagraph"/>
        <w:numPr>
          <w:ilvl w:val="1"/>
          <w:numId w:val="10"/>
        </w:numPr>
        <w:tabs>
          <w:tab w:val="left" w:pos="1073"/>
        </w:tabs>
        <w:spacing w:before="120" w:line="370" w:lineRule="auto"/>
        <w:ind w:left="851" w:hanging="425"/>
        <w:jc w:val="both"/>
        <w:rPr>
          <w:rFonts w:asciiTheme="majorBidi" w:hAnsiTheme="majorBidi" w:cs="Times New Roman"/>
          <w:sz w:val="24"/>
          <w:szCs w:val="24"/>
        </w:rPr>
      </w:pPr>
      <w:r w:rsidRPr="0006045E">
        <w:rPr>
          <w:rFonts w:asciiTheme="majorBidi" w:hAnsiTheme="majorBidi" w:cs="Times New Roman"/>
          <w:sz w:val="24"/>
          <w:szCs w:val="24"/>
        </w:rPr>
        <w:t>Sebagai dasar bagi pemberi amanah untuk melakukan monitoring, evaluasi dan supervisi atasperkembangan/kemajuan kinerja penerima amanah.</w:t>
      </w:r>
    </w:p>
    <w:p w:rsidR="0006045E" w:rsidRPr="0006045E" w:rsidRDefault="0006045E" w:rsidP="00911009">
      <w:pPr>
        <w:pStyle w:val="ListParagraph"/>
        <w:numPr>
          <w:ilvl w:val="1"/>
          <w:numId w:val="10"/>
        </w:numPr>
        <w:tabs>
          <w:tab w:val="left" w:pos="1073"/>
        </w:tabs>
        <w:spacing w:before="120" w:line="370" w:lineRule="auto"/>
        <w:ind w:left="851" w:hanging="425"/>
        <w:jc w:val="both"/>
        <w:rPr>
          <w:rFonts w:asciiTheme="majorBidi" w:hAnsiTheme="majorBidi" w:cs="Times New Roman"/>
          <w:sz w:val="24"/>
          <w:szCs w:val="24"/>
        </w:rPr>
      </w:pPr>
      <w:r w:rsidRPr="0006045E">
        <w:rPr>
          <w:rFonts w:asciiTheme="majorBidi" w:hAnsiTheme="majorBidi" w:cs="Times New Roman"/>
          <w:sz w:val="24"/>
          <w:szCs w:val="24"/>
        </w:rPr>
        <w:t>Sebagai dasar dalam penetapan sasaran kinerja</w:t>
      </w:r>
      <w:r w:rsidRPr="0006045E">
        <w:rPr>
          <w:rFonts w:asciiTheme="majorBidi" w:hAnsiTheme="majorBidi" w:cs="Times New Roman"/>
          <w:spacing w:val="-4"/>
          <w:sz w:val="24"/>
          <w:szCs w:val="24"/>
        </w:rPr>
        <w:t xml:space="preserve"> </w:t>
      </w:r>
      <w:r w:rsidRPr="0006045E">
        <w:rPr>
          <w:rFonts w:asciiTheme="majorBidi" w:hAnsiTheme="majorBidi" w:cs="Times New Roman"/>
          <w:sz w:val="24"/>
          <w:szCs w:val="24"/>
        </w:rPr>
        <w:t>pegawai</w:t>
      </w:r>
    </w:p>
    <w:p w:rsidR="0006045E" w:rsidRPr="0006045E" w:rsidRDefault="0006045E" w:rsidP="00911009">
      <w:pPr>
        <w:pStyle w:val="BodyText"/>
        <w:spacing w:before="120" w:line="370" w:lineRule="auto"/>
        <w:ind w:left="426" w:firstLine="708"/>
        <w:jc w:val="both"/>
        <w:rPr>
          <w:rFonts w:asciiTheme="majorBidi" w:hAnsiTheme="majorBidi" w:cs="Times New Roman"/>
          <w:sz w:val="24"/>
          <w:szCs w:val="24"/>
          <w:lang w:val="id-ID"/>
        </w:rPr>
      </w:pPr>
      <w:r w:rsidRPr="0006045E">
        <w:rPr>
          <w:rFonts w:asciiTheme="majorBidi" w:hAnsiTheme="majorBidi" w:cs="Times New Roman"/>
          <w:sz w:val="24"/>
          <w:szCs w:val="24"/>
        </w:rPr>
        <w:t xml:space="preserve">Penyusunan Perjanjian Kinerja Dinpermades Kabupaten </w:t>
      </w:r>
      <w:r w:rsidRPr="0006045E">
        <w:rPr>
          <w:rFonts w:asciiTheme="majorBidi" w:hAnsiTheme="majorBidi" w:cs="Times New Roman"/>
          <w:sz w:val="24"/>
          <w:szCs w:val="24"/>
          <w:lang w:val="id-ID"/>
        </w:rPr>
        <w:t>Rembang</w:t>
      </w:r>
      <w:r w:rsidRPr="0006045E">
        <w:rPr>
          <w:rFonts w:asciiTheme="majorBidi" w:hAnsiTheme="majorBidi" w:cs="Times New Roman"/>
          <w:sz w:val="24"/>
          <w:szCs w:val="24"/>
        </w:rPr>
        <w:t xml:space="preserve"> Tahun </w:t>
      </w:r>
      <w:r w:rsidR="008A16BB">
        <w:rPr>
          <w:rFonts w:asciiTheme="majorBidi" w:hAnsiTheme="majorBidi" w:cs="Times New Roman"/>
          <w:sz w:val="24"/>
          <w:szCs w:val="24"/>
        </w:rPr>
        <w:t>2022</w:t>
      </w:r>
      <w:r w:rsidRPr="0006045E">
        <w:rPr>
          <w:rFonts w:asciiTheme="majorBidi" w:hAnsiTheme="majorBidi" w:cs="Times New Roman"/>
          <w:sz w:val="24"/>
          <w:szCs w:val="24"/>
        </w:rPr>
        <w:t xml:space="preserve"> mengacu pada dokumen RPJMD Tahun 20</w:t>
      </w:r>
      <w:r w:rsidR="00561B0B">
        <w:rPr>
          <w:rFonts w:asciiTheme="majorBidi" w:hAnsiTheme="majorBidi" w:cs="Times New Roman"/>
          <w:sz w:val="24"/>
          <w:szCs w:val="24"/>
          <w:lang w:val="id-ID"/>
        </w:rPr>
        <w:t>21</w:t>
      </w:r>
      <w:r w:rsidRPr="0006045E">
        <w:rPr>
          <w:rFonts w:asciiTheme="majorBidi" w:hAnsiTheme="majorBidi" w:cs="Times New Roman"/>
          <w:sz w:val="24"/>
          <w:szCs w:val="24"/>
        </w:rPr>
        <w:t xml:space="preserve">- </w:t>
      </w:r>
      <w:r w:rsidR="008A16BB">
        <w:rPr>
          <w:rFonts w:asciiTheme="majorBidi" w:hAnsiTheme="majorBidi" w:cs="Times New Roman"/>
          <w:sz w:val="24"/>
          <w:szCs w:val="24"/>
        </w:rPr>
        <w:t>202</w:t>
      </w:r>
      <w:r w:rsidR="00561B0B">
        <w:rPr>
          <w:rFonts w:asciiTheme="majorBidi" w:hAnsiTheme="majorBidi" w:cs="Times New Roman"/>
          <w:sz w:val="24"/>
          <w:szCs w:val="24"/>
          <w:lang w:val="id-ID"/>
        </w:rPr>
        <w:t>6</w:t>
      </w:r>
      <w:r w:rsidRPr="0006045E">
        <w:rPr>
          <w:rFonts w:asciiTheme="majorBidi" w:hAnsiTheme="majorBidi" w:cs="Times New Roman"/>
          <w:sz w:val="24"/>
          <w:szCs w:val="24"/>
        </w:rPr>
        <w:t xml:space="preserve">. </w:t>
      </w:r>
      <w:r w:rsidRPr="0006045E">
        <w:rPr>
          <w:rFonts w:asciiTheme="majorBidi" w:hAnsiTheme="majorBidi" w:cs="Times New Roman"/>
          <w:sz w:val="24"/>
          <w:szCs w:val="24"/>
          <w:lang w:val="id-ID"/>
        </w:rPr>
        <w:t xml:space="preserve">Adapun rincian perjanjian kinerja </w:t>
      </w:r>
      <w:r w:rsidRPr="0006045E">
        <w:rPr>
          <w:rFonts w:asciiTheme="majorBidi" w:hAnsiTheme="majorBidi" w:cs="Times New Roman"/>
          <w:sz w:val="24"/>
          <w:szCs w:val="24"/>
        </w:rPr>
        <w:t xml:space="preserve">Dinpermades Kabupaten </w:t>
      </w:r>
      <w:r w:rsidRPr="0006045E">
        <w:rPr>
          <w:rFonts w:asciiTheme="majorBidi" w:hAnsiTheme="majorBidi" w:cs="Times New Roman"/>
          <w:sz w:val="24"/>
          <w:szCs w:val="24"/>
          <w:lang w:val="id-ID"/>
        </w:rPr>
        <w:t>Rembang</w:t>
      </w:r>
      <w:r w:rsidRPr="0006045E">
        <w:rPr>
          <w:rFonts w:asciiTheme="majorBidi" w:hAnsiTheme="majorBidi" w:cs="Times New Roman"/>
          <w:sz w:val="24"/>
          <w:szCs w:val="24"/>
        </w:rPr>
        <w:t xml:space="preserve"> </w:t>
      </w:r>
      <w:r w:rsidR="002525DA">
        <w:rPr>
          <w:rFonts w:asciiTheme="majorBidi" w:hAnsiTheme="majorBidi" w:cs="Times New Roman"/>
          <w:sz w:val="24"/>
          <w:szCs w:val="24"/>
          <w:lang w:val="id-ID"/>
        </w:rPr>
        <w:t>adalah sebagai berikut :</w:t>
      </w:r>
    </w:p>
    <w:p w:rsidR="0006045E" w:rsidRDefault="0006045E" w:rsidP="00911009">
      <w:pPr>
        <w:spacing w:line="370" w:lineRule="auto"/>
        <w:ind w:left="1701" w:right="-2"/>
        <w:rPr>
          <w:rFonts w:asciiTheme="majorBidi" w:hAnsiTheme="majorBidi" w:cs="Times New Roman"/>
          <w:b/>
          <w:bCs/>
          <w:sz w:val="24"/>
          <w:szCs w:val="24"/>
          <w:lang w:val="id-ID"/>
        </w:rPr>
      </w:pPr>
    </w:p>
    <w:p w:rsidR="005C55B3" w:rsidRDefault="005C55B3" w:rsidP="00BF01CE">
      <w:pPr>
        <w:rPr>
          <w:lang w:val="id-ID"/>
        </w:rPr>
      </w:pPr>
      <w:bookmarkStart w:id="35" w:name="_Toc97383728"/>
      <w:bookmarkStart w:id="36" w:name="_Toc97384135"/>
    </w:p>
    <w:p w:rsidR="00911009" w:rsidRDefault="00911009" w:rsidP="00BF01CE">
      <w:pPr>
        <w:rPr>
          <w:lang w:val="id-ID"/>
        </w:rPr>
      </w:pPr>
    </w:p>
    <w:p w:rsidR="00911009" w:rsidRDefault="00911009" w:rsidP="00BF01CE">
      <w:pPr>
        <w:rPr>
          <w:lang w:val="id-ID"/>
        </w:rPr>
      </w:pPr>
    </w:p>
    <w:p w:rsidR="00911009" w:rsidRDefault="00911009" w:rsidP="00BF01CE">
      <w:pPr>
        <w:rPr>
          <w:lang w:val="id-ID"/>
        </w:rPr>
      </w:pPr>
    </w:p>
    <w:p w:rsidR="00911009" w:rsidRPr="00BF01CE" w:rsidRDefault="00911009" w:rsidP="00BF01CE">
      <w:pPr>
        <w:rPr>
          <w:lang w:val="id-ID"/>
        </w:rPr>
      </w:pPr>
    </w:p>
    <w:p w:rsidR="0031038A" w:rsidRPr="00965DE4" w:rsidRDefault="00A44DE5" w:rsidP="00A44DE5">
      <w:pPr>
        <w:pStyle w:val="Caption"/>
        <w:jc w:val="center"/>
        <w:rPr>
          <w:rFonts w:asciiTheme="majorBidi" w:hAnsiTheme="majorBidi" w:cs="Times New Roman"/>
          <w:color w:val="auto"/>
          <w:sz w:val="24"/>
          <w:szCs w:val="24"/>
          <w:lang w:val="id-ID"/>
        </w:rPr>
      </w:pPr>
      <w:bookmarkStart w:id="37" w:name="_Toc127877039"/>
      <w:r w:rsidRPr="00A44DE5">
        <w:rPr>
          <w:rFonts w:ascii="Times New Roman" w:hAnsi="Times New Roman" w:cs="Times New Roman"/>
          <w:color w:val="auto"/>
          <w:sz w:val="24"/>
          <w:szCs w:val="24"/>
        </w:rPr>
        <w:t xml:space="preserve">Tabel II.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Tabel_II.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7</w:t>
      </w:r>
      <w:r w:rsidRPr="00A44DE5">
        <w:rPr>
          <w:rFonts w:ascii="Times New Roman" w:hAnsi="Times New Roman" w:cs="Times New Roman"/>
          <w:color w:val="auto"/>
          <w:sz w:val="24"/>
          <w:szCs w:val="24"/>
        </w:rPr>
        <w:fldChar w:fldCharType="end"/>
      </w:r>
      <w:r>
        <w:rPr>
          <w:lang w:val="id-ID"/>
        </w:rPr>
        <w:t xml:space="preserve"> </w:t>
      </w:r>
      <w:r w:rsidR="0031038A" w:rsidRPr="00965DE4">
        <w:rPr>
          <w:rFonts w:asciiTheme="majorBidi" w:hAnsiTheme="majorBidi" w:cs="Times New Roman"/>
          <w:color w:val="auto"/>
          <w:sz w:val="24"/>
          <w:szCs w:val="24"/>
          <w:lang w:val="id-ID"/>
        </w:rPr>
        <w:t>Perjanjian Kinerja</w:t>
      </w:r>
      <w:r w:rsidR="00965DE4" w:rsidRPr="00965DE4">
        <w:rPr>
          <w:rFonts w:asciiTheme="majorBidi" w:hAnsiTheme="majorBidi" w:cs="Times New Roman"/>
          <w:color w:val="auto"/>
          <w:sz w:val="24"/>
          <w:szCs w:val="24"/>
          <w:lang w:val="id-ID"/>
        </w:rPr>
        <w:t xml:space="preserve"> Dinpermades Tahun </w:t>
      </w:r>
      <w:r w:rsidR="008A16BB">
        <w:rPr>
          <w:rFonts w:asciiTheme="majorBidi" w:hAnsiTheme="majorBidi" w:cs="Times New Roman"/>
          <w:color w:val="auto"/>
          <w:sz w:val="24"/>
          <w:szCs w:val="24"/>
          <w:lang w:val="id-ID"/>
        </w:rPr>
        <w:t>2022</w:t>
      </w:r>
      <w:bookmarkEnd w:id="35"/>
      <w:bookmarkEnd w:id="36"/>
      <w:bookmarkEnd w:id="37"/>
    </w:p>
    <w:p w:rsidR="00A3558F" w:rsidRPr="0006045E" w:rsidRDefault="00A3558F" w:rsidP="0031038A">
      <w:pPr>
        <w:spacing w:before="47"/>
        <w:ind w:right="-2"/>
        <w:jc w:val="center"/>
        <w:rPr>
          <w:rFonts w:asciiTheme="majorBidi" w:hAnsiTheme="majorBidi" w:cs="Times New Roman"/>
          <w:b/>
          <w:sz w:val="24"/>
          <w:szCs w:val="24"/>
          <w:lang w:val="id-ID"/>
        </w:rPr>
      </w:pPr>
    </w:p>
    <w:tbl>
      <w:tblPr>
        <w:tblStyle w:val="TableGrid"/>
        <w:tblW w:w="9165" w:type="dxa"/>
        <w:tblLook w:val="04A0" w:firstRow="1" w:lastRow="0" w:firstColumn="1" w:lastColumn="0" w:noHBand="0" w:noVBand="1"/>
      </w:tblPr>
      <w:tblGrid>
        <w:gridCol w:w="675"/>
        <w:gridCol w:w="2552"/>
        <w:gridCol w:w="2410"/>
        <w:gridCol w:w="1764"/>
        <w:gridCol w:w="1764"/>
      </w:tblGrid>
      <w:tr w:rsidR="0031038A" w:rsidTr="0002493D">
        <w:tc>
          <w:tcPr>
            <w:tcW w:w="675" w:type="dxa"/>
            <w:shd w:val="clear" w:color="auto" w:fill="B8CCE4" w:themeFill="accent1" w:themeFillTint="66"/>
          </w:tcPr>
          <w:p w:rsidR="0031038A" w:rsidRDefault="0031038A" w:rsidP="00A3558F">
            <w:pPr>
              <w:spacing w:before="120" w:after="120"/>
              <w:jc w:val="center"/>
              <w:rPr>
                <w:rFonts w:asciiTheme="majorBidi" w:hAnsiTheme="majorBidi" w:cs="Times New Roman"/>
                <w:b/>
                <w:bCs/>
                <w:sz w:val="24"/>
                <w:szCs w:val="24"/>
                <w:lang w:val="id-ID"/>
              </w:rPr>
            </w:pPr>
            <w:r>
              <w:rPr>
                <w:rFonts w:asciiTheme="majorBidi" w:hAnsiTheme="majorBidi" w:cs="Times New Roman"/>
                <w:b/>
                <w:bCs/>
                <w:sz w:val="24"/>
                <w:szCs w:val="24"/>
                <w:lang w:val="id-ID"/>
              </w:rPr>
              <w:t>No.</w:t>
            </w:r>
          </w:p>
        </w:tc>
        <w:tc>
          <w:tcPr>
            <w:tcW w:w="2552" w:type="dxa"/>
            <w:shd w:val="clear" w:color="auto" w:fill="B8CCE4" w:themeFill="accent1" w:themeFillTint="66"/>
          </w:tcPr>
          <w:p w:rsidR="0031038A" w:rsidRDefault="00BF01CE" w:rsidP="00A3558F">
            <w:pPr>
              <w:spacing w:before="120" w:after="120"/>
              <w:jc w:val="center"/>
              <w:rPr>
                <w:rFonts w:asciiTheme="majorBidi" w:hAnsiTheme="majorBidi" w:cs="Times New Roman"/>
                <w:b/>
                <w:bCs/>
                <w:sz w:val="24"/>
                <w:szCs w:val="24"/>
                <w:lang w:val="id-ID"/>
              </w:rPr>
            </w:pPr>
            <w:r>
              <w:rPr>
                <w:rFonts w:asciiTheme="majorBidi" w:hAnsiTheme="majorBidi" w:cs="Times New Roman"/>
                <w:b/>
                <w:bCs/>
                <w:sz w:val="24"/>
                <w:szCs w:val="24"/>
                <w:lang w:val="id-ID"/>
              </w:rPr>
              <w:t xml:space="preserve">Tujuan dan </w:t>
            </w:r>
            <w:r w:rsidR="002525DA">
              <w:rPr>
                <w:rFonts w:asciiTheme="majorBidi" w:hAnsiTheme="majorBidi" w:cs="Times New Roman"/>
                <w:b/>
                <w:bCs/>
                <w:sz w:val="24"/>
                <w:szCs w:val="24"/>
                <w:lang w:val="id-ID"/>
              </w:rPr>
              <w:t>S</w:t>
            </w:r>
            <w:r w:rsidR="0031038A">
              <w:rPr>
                <w:rFonts w:asciiTheme="majorBidi" w:hAnsiTheme="majorBidi" w:cs="Times New Roman"/>
                <w:b/>
                <w:bCs/>
                <w:sz w:val="24"/>
                <w:szCs w:val="24"/>
                <w:lang w:val="id-ID"/>
              </w:rPr>
              <w:t>asaran Strategis</w:t>
            </w:r>
          </w:p>
        </w:tc>
        <w:tc>
          <w:tcPr>
            <w:tcW w:w="2410" w:type="dxa"/>
            <w:shd w:val="clear" w:color="auto" w:fill="B8CCE4" w:themeFill="accent1" w:themeFillTint="66"/>
          </w:tcPr>
          <w:p w:rsidR="0031038A" w:rsidRDefault="0031038A" w:rsidP="00A3558F">
            <w:pPr>
              <w:spacing w:before="120" w:after="120"/>
              <w:jc w:val="center"/>
              <w:rPr>
                <w:rFonts w:asciiTheme="majorBidi" w:hAnsiTheme="majorBidi" w:cs="Times New Roman"/>
                <w:b/>
                <w:bCs/>
                <w:sz w:val="24"/>
                <w:szCs w:val="24"/>
                <w:lang w:val="id-ID"/>
              </w:rPr>
            </w:pPr>
            <w:r>
              <w:rPr>
                <w:rFonts w:asciiTheme="majorBidi" w:hAnsiTheme="majorBidi" w:cs="Times New Roman"/>
                <w:b/>
                <w:bCs/>
                <w:sz w:val="24"/>
                <w:szCs w:val="24"/>
                <w:lang w:val="id-ID"/>
              </w:rPr>
              <w:t>Indikator Kinerja</w:t>
            </w:r>
          </w:p>
        </w:tc>
        <w:tc>
          <w:tcPr>
            <w:tcW w:w="1764" w:type="dxa"/>
            <w:shd w:val="clear" w:color="auto" w:fill="B8CCE4" w:themeFill="accent1" w:themeFillTint="66"/>
          </w:tcPr>
          <w:p w:rsidR="0031038A" w:rsidRDefault="0031038A" w:rsidP="00A3558F">
            <w:pPr>
              <w:spacing w:before="120" w:after="120"/>
              <w:jc w:val="center"/>
              <w:rPr>
                <w:rFonts w:asciiTheme="majorBidi" w:hAnsiTheme="majorBidi" w:cs="Times New Roman"/>
                <w:b/>
                <w:bCs/>
                <w:sz w:val="24"/>
                <w:szCs w:val="24"/>
                <w:lang w:val="id-ID"/>
              </w:rPr>
            </w:pPr>
            <w:r>
              <w:rPr>
                <w:rFonts w:asciiTheme="majorBidi" w:hAnsiTheme="majorBidi" w:cs="Times New Roman"/>
                <w:b/>
                <w:bCs/>
                <w:sz w:val="24"/>
                <w:szCs w:val="24"/>
                <w:lang w:val="id-ID"/>
              </w:rPr>
              <w:t>Satuan</w:t>
            </w:r>
          </w:p>
        </w:tc>
        <w:tc>
          <w:tcPr>
            <w:tcW w:w="1764" w:type="dxa"/>
            <w:shd w:val="clear" w:color="auto" w:fill="B8CCE4" w:themeFill="accent1" w:themeFillTint="66"/>
          </w:tcPr>
          <w:p w:rsidR="0031038A" w:rsidRDefault="0031038A" w:rsidP="00A3558F">
            <w:pPr>
              <w:spacing w:before="120" w:after="120"/>
              <w:jc w:val="center"/>
              <w:rPr>
                <w:rFonts w:asciiTheme="majorBidi" w:hAnsiTheme="majorBidi" w:cs="Times New Roman"/>
                <w:b/>
                <w:bCs/>
                <w:sz w:val="24"/>
                <w:szCs w:val="24"/>
                <w:lang w:val="id-ID"/>
              </w:rPr>
            </w:pPr>
            <w:r>
              <w:rPr>
                <w:rFonts w:asciiTheme="majorBidi" w:hAnsiTheme="majorBidi" w:cs="Times New Roman"/>
                <w:b/>
                <w:bCs/>
                <w:sz w:val="24"/>
                <w:szCs w:val="24"/>
                <w:lang w:val="id-ID"/>
              </w:rPr>
              <w:t>Target</w:t>
            </w:r>
          </w:p>
        </w:tc>
      </w:tr>
      <w:tr w:rsidR="00BF01CE" w:rsidTr="0013652B">
        <w:tc>
          <w:tcPr>
            <w:tcW w:w="675" w:type="dxa"/>
          </w:tcPr>
          <w:p w:rsidR="00BF01CE" w:rsidRPr="009052F6" w:rsidRDefault="00BF01CE" w:rsidP="00DB6922">
            <w:pPr>
              <w:spacing w:before="120" w:after="120" w:line="322" w:lineRule="auto"/>
              <w:ind w:right="-2"/>
              <w:rPr>
                <w:rFonts w:asciiTheme="majorBidi" w:hAnsiTheme="majorBidi" w:cs="Times New Roman"/>
                <w:sz w:val="24"/>
                <w:szCs w:val="24"/>
                <w:lang w:val="id-ID"/>
              </w:rPr>
            </w:pPr>
            <w:r>
              <w:rPr>
                <w:rFonts w:asciiTheme="majorBidi" w:hAnsiTheme="majorBidi" w:cs="Times New Roman"/>
                <w:sz w:val="24"/>
                <w:szCs w:val="24"/>
                <w:lang w:val="id-ID"/>
              </w:rPr>
              <w:t>1</w:t>
            </w:r>
          </w:p>
        </w:tc>
        <w:tc>
          <w:tcPr>
            <w:tcW w:w="2552" w:type="dxa"/>
          </w:tcPr>
          <w:p w:rsidR="00BF01CE" w:rsidRDefault="00BF01CE" w:rsidP="00BF01CE">
            <w:pPr>
              <w:spacing w:before="120" w:after="120"/>
              <w:rPr>
                <w:rFonts w:ascii="Bookman Old Style" w:hAnsi="Bookman Old Style" w:cs="Calibri"/>
                <w:color w:val="000000"/>
                <w:lang w:val="id-ID"/>
              </w:rPr>
            </w:pPr>
            <w:r>
              <w:rPr>
                <w:rFonts w:ascii="Bookman Old Style" w:hAnsi="Bookman Old Style" w:cs="Calibri"/>
                <w:color w:val="000000"/>
                <w:lang w:val="id-ID"/>
              </w:rPr>
              <w:t xml:space="preserve">Tujuan : </w:t>
            </w:r>
          </w:p>
          <w:p w:rsidR="00BF01CE" w:rsidRPr="00BF01CE" w:rsidRDefault="00BF01CE" w:rsidP="00BF01CE">
            <w:pPr>
              <w:spacing w:before="120" w:after="120"/>
              <w:rPr>
                <w:rFonts w:ascii="Bookman Old Style" w:hAnsi="Bookman Old Style" w:cs="Calibri"/>
                <w:color w:val="000000"/>
                <w:lang w:val="id-ID"/>
              </w:rPr>
            </w:pPr>
            <w:r>
              <w:rPr>
                <w:rFonts w:ascii="Bookman Old Style" w:hAnsi="Bookman Old Style" w:cs="Calibri"/>
                <w:color w:val="000000"/>
                <w:lang w:val="id-ID"/>
              </w:rPr>
              <w:t>Meningkatkan Desa Berstatus Maju dan Mandiri</w:t>
            </w:r>
          </w:p>
        </w:tc>
        <w:tc>
          <w:tcPr>
            <w:tcW w:w="2410" w:type="dxa"/>
            <w:vAlign w:val="center"/>
          </w:tcPr>
          <w:p w:rsidR="00BF01CE" w:rsidRPr="00275E6D" w:rsidRDefault="00BF01CE" w:rsidP="00BF01CE">
            <w:pPr>
              <w:pStyle w:val="ListParagraph"/>
              <w:widowControl/>
              <w:numPr>
                <w:ilvl w:val="0"/>
                <w:numId w:val="36"/>
              </w:numPr>
              <w:tabs>
                <w:tab w:val="left" w:pos="328"/>
              </w:tabs>
              <w:autoSpaceDE/>
              <w:autoSpaceDN/>
              <w:ind w:left="312" w:hanging="357"/>
              <w:contextualSpacing/>
              <w:jc w:val="both"/>
              <w:rPr>
                <w:rFonts w:ascii="Bookman Old Style" w:hAnsi="Bookman Old Style" w:cs="Calibri"/>
                <w:color w:val="000000"/>
              </w:rPr>
            </w:pPr>
            <w:r>
              <w:rPr>
                <w:rFonts w:ascii="Bookman Old Style" w:hAnsi="Bookman Old Style" w:cs="Calibri"/>
                <w:color w:val="000000"/>
                <w:lang w:val="id-ID"/>
              </w:rPr>
              <w:t>Persentase Desa maju dan Mandiri</w:t>
            </w:r>
          </w:p>
        </w:tc>
        <w:tc>
          <w:tcPr>
            <w:tcW w:w="1764" w:type="dxa"/>
          </w:tcPr>
          <w:p w:rsidR="00BF01CE" w:rsidRDefault="00BF01CE" w:rsidP="00DB6922">
            <w:pPr>
              <w:spacing w:before="120" w:after="120" w:line="322" w:lineRule="auto"/>
              <w:ind w:right="-2"/>
              <w:jc w:val="center"/>
              <w:rPr>
                <w:rFonts w:asciiTheme="majorBidi" w:hAnsiTheme="majorBidi" w:cs="Times New Roman"/>
                <w:sz w:val="24"/>
                <w:szCs w:val="24"/>
                <w:lang w:val="id-ID"/>
              </w:rPr>
            </w:pPr>
          </w:p>
          <w:p w:rsidR="00BF01CE" w:rsidRDefault="00BF01CE" w:rsidP="00DB6922">
            <w:pPr>
              <w:spacing w:before="120" w:after="120" w:line="322" w:lineRule="auto"/>
              <w:ind w:right="-2"/>
              <w:jc w:val="center"/>
              <w:rPr>
                <w:rFonts w:asciiTheme="majorBidi" w:hAnsiTheme="majorBidi" w:cs="Times New Roman"/>
                <w:sz w:val="24"/>
                <w:szCs w:val="24"/>
                <w:lang w:val="id-ID"/>
              </w:rPr>
            </w:pPr>
            <w:r>
              <w:rPr>
                <w:rFonts w:asciiTheme="majorBidi" w:hAnsiTheme="majorBidi" w:cs="Times New Roman"/>
                <w:sz w:val="24"/>
                <w:szCs w:val="24"/>
                <w:lang w:val="id-ID"/>
              </w:rPr>
              <w:t>%</w:t>
            </w:r>
          </w:p>
        </w:tc>
        <w:tc>
          <w:tcPr>
            <w:tcW w:w="1764" w:type="dxa"/>
          </w:tcPr>
          <w:p w:rsidR="00BF01CE" w:rsidRDefault="00BF01CE" w:rsidP="00DB6922">
            <w:pPr>
              <w:spacing w:before="120" w:after="120" w:line="322" w:lineRule="auto"/>
              <w:ind w:right="-2"/>
              <w:jc w:val="center"/>
              <w:rPr>
                <w:rFonts w:asciiTheme="majorBidi" w:hAnsiTheme="majorBidi" w:cs="Times New Roman"/>
                <w:w w:val="110"/>
                <w:lang w:val="id-ID"/>
              </w:rPr>
            </w:pPr>
          </w:p>
          <w:p w:rsidR="00BF01CE" w:rsidRDefault="00BF01CE" w:rsidP="00DB6922">
            <w:pPr>
              <w:spacing w:before="120" w:after="120" w:line="322" w:lineRule="auto"/>
              <w:ind w:right="-2"/>
              <w:jc w:val="center"/>
              <w:rPr>
                <w:rFonts w:asciiTheme="majorBidi" w:hAnsiTheme="majorBidi" w:cs="Times New Roman"/>
                <w:w w:val="110"/>
                <w:lang w:val="id-ID"/>
              </w:rPr>
            </w:pPr>
            <w:r>
              <w:rPr>
                <w:rFonts w:asciiTheme="majorBidi" w:hAnsiTheme="majorBidi" w:cs="Times New Roman"/>
                <w:w w:val="110"/>
                <w:lang w:val="id-ID"/>
              </w:rPr>
              <w:t>30,7</w:t>
            </w:r>
          </w:p>
        </w:tc>
      </w:tr>
      <w:tr w:rsidR="00DB6922" w:rsidTr="0013652B">
        <w:tc>
          <w:tcPr>
            <w:tcW w:w="675" w:type="dxa"/>
          </w:tcPr>
          <w:p w:rsidR="00DB6922" w:rsidRPr="009052F6" w:rsidRDefault="00BF01CE" w:rsidP="00DB6922">
            <w:pPr>
              <w:spacing w:before="120" w:after="120" w:line="322" w:lineRule="auto"/>
              <w:ind w:right="-2"/>
              <w:rPr>
                <w:rFonts w:asciiTheme="majorBidi" w:hAnsiTheme="majorBidi" w:cs="Times New Roman"/>
                <w:sz w:val="24"/>
                <w:szCs w:val="24"/>
                <w:lang w:val="id-ID"/>
              </w:rPr>
            </w:pPr>
            <w:r>
              <w:rPr>
                <w:rFonts w:asciiTheme="majorBidi" w:hAnsiTheme="majorBidi" w:cs="Times New Roman"/>
                <w:sz w:val="24"/>
                <w:szCs w:val="24"/>
                <w:lang w:val="id-ID"/>
              </w:rPr>
              <w:t>2</w:t>
            </w:r>
          </w:p>
        </w:tc>
        <w:tc>
          <w:tcPr>
            <w:tcW w:w="2552" w:type="dxa"/>
          </w:tcPr>
          <w:p w:rsidR="00BF01CE" w:rsidRPr="00BF01CE" w:rsidRDefault="00BF01CE" w:rsidP="00BF01CE">
            <w:pPr>
              <w:spacing w:before="120" w:after="120"/>
              <w:rPr>
                <w:rFonts w:ascii="Bookman Old Style" w:hAnsi="Bookman Old Style" w:cs="Calibri"/>
                <w:color w:val="000000"/>
                <w:lang w:val="id-ID"/>
              </w:rPr>
            </w:pPr>
            <w:r>
              <w:rPr>
                <w:rFonts w:ascii="Bookman Old Style" w:hAnsi="Bookman Old Style" w:cs="Calibri"/>
                <w:color w:val="000000"/>
                <w:lang w:val="id-ID"/>
              </w:rPr>
              <w:t>Sasaran :</w:t>
            </w:r>
          </w:p>
          <w:p w:rsidR="00DB6922" w:rsidRPr="00311E43" w:rsidRDefault="00DB6922" w:rsidP="00BF01CE">
            <w:pPr>
              <w:spacing w:before="120" w:after="120"/>
              <w:rPr>
                <w:rFonts w:asciiTheme="majorBidi" w:hAnsiTheme="majorBidi" w:cs="Times New Roman"/>
                <w:w w:val="110"/>
                <w:sz w:val="24"/>
                <w:szCs w:val="24"/>
                <w:lang w:val="id-ID"/>
              </w:rPr>
            </w:pPr>
            <w:r w:rsidRPr="00275E6D">
              <w:rPr>
                <w:rFonts w:ascii="Bookman Old Style" w:hAnsi="Bookman Old Style" w:cs="Calibri"/>
                <w:color w:val="000000"/>
              </w:rPr>
              <w:t>Meningkatnya Kemandirian  Desa</w:t>
            </w:r>
          </w:p>
        </w:tc>
        <w:tc>
          <w:tcPr>
            <w:tcW w:w="2410" w:type="dxa"/>
            <w:vAlign w:val="center"/>
          </w:tcPr>
          <w:p w:rsidR="00DB6922" w:rsidRPr="00275E6D" w:rsidRDefault="00DB6922" w:rsidP="00DB6922">
            <w:pPr>
              <w:pStyle w:val="ListParagraph"/>
              <w:widowControl/>
              <w:numPr>
                <w:ilvl w:val="0"/>
                <w:numId w:val="36"/>
              </w:numPr>
              <w:tabs>
                <w:tab w:val="left" w:pos="328"/>
              </w:tabs>
              <w:autoSpaceDE/>
              <w:autoSpaceDN/>
              <w:ind w:left="317"/>
              <w:contextualSpacing/>
              <w:jc w:val="both"/>
              <w:rPr>
                <w:rFonts w:ascii="Bookman Old Style" w:hAnsi="Bookman Old Style" w:cs="Calibri"/>
                <w:color w:val="000000"/>
              </w:rPr>
            </w:pPr>
            <w:r w:rsidRPr="00275E6D">
              <w:rPr>
                <w:rFonts w:ascii="Bookman Old Style" w:hAnsi="Bookman Old Style" w:cs="Calibri"/>
                <w:color w:val="000000"/>
              </w:rPr>
              <w:t>% Kontribusi PADes terhadap Pendapatan Desa</w:t>
            </w:r>
          </w:p>
        </w:tc>
        <w:tc>
          <w:tcPr>
            <w:tcW w:w="1764" w:type="dxa"/>
          </w:tcPr>
          <w:p w:rsidR="00DB6922" w:rsidRDefault="00DB6922" w:rsidP="00DB6922">
            <w:pPr>
              <w:spacing w:before="120" w:after="120" w:line="322" w:lineRule="auto"/>
              <w:ind w:right="-2"/>
              <w:jc w:val="center"/>
              <w:rPr>
                <w:rFonts w:asciiTheme="majorBidi" w:hAnsiTheme="majorBidi" w:cs="Times New Roman"/>
                <w:sz w:val="24"/>
                <w:szCs w:val="24"/>
                <w:lang w:val="id-ID"/>
              </w:rPr>
            </w:pPr>
            <w:r>
              <w:rPr>
                <w:rFonts w:asciiTheme="majorBidi" w:hAnsiTheme="majorBidi" w:cs="Times New Roman"/>
                <w:sz w:val="24"/>
                <w:szCs w:val="24"/>
                <w:lang w:val="id-ID"/>
              </w:rPr>
              <w:t>%</w:t>
            </w:r>
          </w:p>
        </w:tc>
        <w:tc>
          <w:tcPr>
            <w:tcW w:w="1764" w:type="dxa"/>
          </w:tcPr>
          <w:p w:rsidR="00DB6922" w:rsidRDefault="00DB6922" w:rsidP="00DB6922">
            <w:pPr>
              <w:spacing w:before="120" w:after="120" w:line="322" w:lineRule="auto"/>
              <w:ind w:right="-2"/>
              <w:jc w:val="center"/>
              <w:rPr>
                <w:rFonts w:asciiTheme="majorBidi" w:hAnsiTheme="majorBidi" w:cs="Times New Roman"/>
                <w:sz w:val="24"/>
                <w:szCs w:val="24"/>
                <w:lang w:val="id-ID"/>
              </w:rPr>
            </w:pPr>
            <w:r>
              <w:rPr>
                <w:rFonts w:asciiTheme="majorBidi" w:hAnsiTheme="majorBidi" w:cs="Times New Roman"/>
                <w:w w:val="110"/>
                <w:lang w:val="id-ID"/>
              </w:rPr>
              <w:t>1,2</w:t>
            </w:r>
          </w:p>
        </w:tc>
      </w:tr>
      <w:tr w:rsidR="00DB6922" w:rsidTr="0013652B">
        <w:tc>
          <w:tcPr>
            <w:tcW w:w="675" w:type="dxa"/>
          </w:tcPr>
          <w:p w:rsidR="00DB6922" w:rsidRPr="009052F6" w:rsidRDefault="00DB6922" w:rsidP="00DB6922">
            <w:pPr>
              <w:spacing w:before="120" w:after="120" w:line="322" w:lineRule="auto"/>
              <w:ind w:right="-2"/>
              <w:rPr>
                <w:rFonts w:asciiTheme="majorBidi" w:hAnsiTheme="majorBidi" w:cs="Times New Roman"/>
                <w:sz w:val="24"/>
                <w:szCs w:val="24"/>
                <w:lang w:val="id-ID"/>
              </w:rPr>
            </w:pPr>
          </w:p>
        </w:tc>
        <w:tc>
          <w:tcPr>
            <w:tcW w:w="2552" w:type="dxa"/>
          </w:tcPr>
          <w:p w:rsidR="00DB6922" w:rsidRPr="00275E6D" w:rsidRDefault="00DB6922" w:rsidP="00DB6922">
            <w:pPr>
              <w:spacing w:before="120" w:after="120" w:line="322" w:lineRule="auto"/>
              <w:rPr>
                <w:rFonts w:ascii="Bookman Old Style" w:hAnsi="Bookman Old Style" w:cs="Calibri"/>
                <w:color w:val="000000"/>
              </w:rPr>
            </w:pPr>
          </w:p>
        </w:tc>
        <w:tc>
          <w:tcPr>
            <w:tcW w:w="2410" w:type="dxa"/>
            <w:vAlign w:val="center"/>
          </w:tcPr>
          <w:p w:rsidR="00DB6922" w:rsidRPr="00DB6922" w:rsidRDefault="00DB6922" w:rsidP="00DB6922">
            <w:pPr>
              <w:pStyle w:val="ListParagraph"/>
              <w:numPr>
                <w:ilvl w:val="0"/>
                <w:numId w:val="36"/>
              </w:numPr>
              <w:tabs>
                <w:tab w:val="left" w:pos="328"/>
              </w:tabs>
              <w:ind w:left="317"/>
              <w:rPr>
                <w:rFonts w:ascii="Bookman Old Style" w:hAnsi="Bookman Old Style" w:cs="Calibri"/>
                <w:color w:val="000000"/>
              </w:rPr>
            </w:pPr>
            <w:r w:rsidRPr="00DB6922">
              <w:rPr>
                <w:rFonts w:ascii="Bookman Old Style" w:hAnsi="Bookman Old Style" w:cs="Calibri"/>
                <w:color w:val="000000"/>
              </w:rPr>
              <w:t>Rata-rata skor Kinerja Pemerintah Desa</w:t>
            </w:r>
          </w:p>
        </w:tc>
        <w:tc>
          <w:tcPr>
            <w:tcW w:w="1764" w:type="dxa"/>
          </w:tcPr>
          <w:p w:rsidR="00DB6922" w:rsidRDefault="00DB6922" w:rsidP="00DB6922">
            <w:pPr>
              <w:spacing w:before="120" w:after="120" w:line="322" w:lineRule="auto"/>
              <w:ind w:right="-2"/>
              <w:jc w:val="center"/>
              <w:rPr>
                <w:rFonts w:asciiTheme="majorBidi" w:hAnsiTheme="majorBidi" w:cs="Times New Roman"/>
                <w:sz w:val="24"/>
                <w:szCs w:val="24"/>
                <w:lang w:val="id-ID"/>
              </w:rPr>
            </w:pPr>
            <w:r>
              <w:rPr>
                <w:rFonts w:asciiTheme="majorBidi" w:hAnsiTheme="majorBidi" w:cs="Times New Roman"/>
                <w:sz w:val="24"/>
                <w:szCs w:val="24"/>
                <w:lang w:val="id-ID"/>
              </w:rPr>
              <w:t>angka</w:t>
            </w:r>
          </w:p>
        </w:tc>
        <w:tc>
          <w:tcPr>
            <w:tcW w:w="1764" w:type="dxa"/>
          </w:tcPr>
          <w:p w:rsidR="00DB6922" w:rsidRPr="004578BD" w:rsidRDefault="00DB6922" w:rsidP="00DB6922">
            <w:pPr>
              <w:spacing w:before="120" w:after="120" w:line="322" w:lineRule="auto"/>
              <w:ind w:right="-2"/>
              <w:jc w:val="center"/>
              <w:rPr>
                <w:rFonts w:asciiTheme="majorBidi" w:hAnsiTheme="majorBidi" w:cs="Times New Roman"/>
                <w:w w:val="110"/>
                <w:lang w:val="id-ID"/>
              </w:rPr>
            </w:pPr>
            <w:r>
              <w:rPr>
                <w:rFonts w:asciiTheme="majorBidi" w:hAnsiTheme="majorBidi" w:cs="Times New Roman"/>
                <w:w w:val="110"/>
                <w:lang w:val="id-ID"/>
              </w:rPr>
              <w:t>54</w:t>
            </w:r>
          </w:p>
        </w:tc>
      </w:tr>
    </w:tbl>
    <w:p w:rsidR="0031038A" w:rsidRDefault="0031038A" w:rsidP="0031038A">
      <w:pPr>
        <w:ind w:right="-2"/>
        <w:rPr>
          <w:rFonts w:asciiTheme="majorBidi" w:hAnsiTheme="majorBidi" w:cs="Times New Roman"/>
          <w:b/>
          <w:bCs/>
          <w:sz w:val="24"/>
          <w:szCs w:val="24"/>
          <w:lang w:val="id-ID"/>
        </w:rPr>
      </w:pPr>
    </w:p>
    <w:p w:rsidR="008F1C47" w:rsidRDefault="008F1C47" w:rsidP="0031038A">
      <w:pPr>
        <w:ind w:right="-2"/>
        <w:rPr>
          <w:rFonts w:asciiTheme="majorBidi" w:hAnsiTheme="majorBidi" w:cs="Times New Roman"/>
          <w:b/>
          <w:bCs/>
          <w:sz w:val="24"/>
          <w:szCs w:val="24"/>
          <w:lang w:val="id-ID"/>
        </w:rPr>
      </w:pPr>
    </w:p>
    <w:p w:rsidR="00A3558F" w:rsidRDefault="00A3558F" w:rsidP="0031038A">
      <w:pPr>
        <w:ind w:right="-2"/>
        <w:rPr>
          <w:rFonts w:asciiTheme="majorBidi" w:hAnsiTheme="majorBidi" w:cs="Times New Roman"/>
          <w:b/>
          <w:bCs/>
          <w:sz w:val="24"/>
          <w:szCs w:val="24"/>
          <w:lang w:val="id-ID"/>
        </w:rPr>
      </w:pPr>
    </w:p>
    <w:p w:rsidR="00805196" w:rsidRPr="00965DE4" w:rsidRDefault="00A44DE5" w:rsidP="00A44DE5">
      <w:pPr>
        <w:pStyle w:val="Caption"/>
        <w:jc w:val="center"/>
        <w:rPr>
          <w:rFonts w:asciiTheme="majorBidi" w:hAnsiTheme="majorBidi" w:cs="Times New Roman"/>
          <w:color w:val="auto"/>
          <w:sz w:val="24"/>
          <w:szCs w:val="24"/>
          <w:lang w:val="id-ID"/>
        </w:rPr>
      </w:pPr>
      <w:bookmarkStart w:id="38" w:name="_Toc97383729"/>
      <w:bookmarkStart w:id="39" w:name="_Toc97384136"/>
      <w:bookmarkStart w:id="40" w:name="_Toc127877040"/>
      <w:r w:rsidRPr="00A44DE5">
        <w:rPr>
          <w:rFonts w:ascii="Times New Roman" w:hAnsi="Times New Roman" w:cs="Times New Roman"/>
          <w:color w:val="auto"/>
          <w:sz w:val="24"/>
          <w:szCs w:val="24"/>
        </w:rPr>
        <w:t xml:space="preserve">Tabel II.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Tabel_II.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8</w:t>
      </w:r>
      <w:r w:rsidRPr="00A44DE5">
        <w:rPr>
          <w:rFonts w:ascii="Times New Roman" w:hAnsi="Times New Roman" w:cs="Times New Roman"/>
          <w:color w:val="auto"/>
          <w:sz w:val="24"/>
          <w:szCs w:val="24"/>
        </w:rPr>
        <w:fldChar w:fldCharType="end"/>
      </w:r>
      <w:r w:rsidRPr="00A44DE5">
        <w:rPr>
          <w:color w:val="auto"/>
          <w:lang w:val="id-ID"/>
        </w:rPr>
        <w:t xml:space="preserve"> </w:t>
      </w:r>
      <w:r w:rsidR="00805196" w:rsidRPr="00965DE4">
        <w:rPr>
          <w:rFonts w:asciiTheme="majorBidi" w:hAnsiTheme="majorBidi" w:cs="Times New Roman"/>
          <w:color w:val="auto"/>
          <w:sz w:val="24"/>
          <w:szCs w:val="24"/>
          <w:lang w:val="id-ID"/>
        </w:rPr>
        <w:t xml:space="preserve">Target Kinerja </w:t>
      </w:r>
      <w:r w:rsidR="00805196" w:rsidRPr="00965DE4">
        <w:rPr>
          <w:rFonts w:asciiTheme="majorBidi" w:hAnsiTheme="majorBidi" w:cs="Times New Roman"/>
          <w:color w:val="auto"/>
          <w:sz w:val="24"/>
          <w:szCs w:val="24"/>
        </w:rPr>
        <w:t xml:space="preserve">Program dan Kegiatan </w:t>
      </w:r>
      <w:r w:rsidR="00965DE4" w:rsidRPr="00965DE4">
        <w:rPr>
          <w:rFonts w:asciiTheme="majorBidi" w:hAnsiTheme="majorBidi" w:cs="Times New Roman"/>
          <w:color w:val="auto"/>
          <w:sz w:val="24"/>
          <w:szCs w:val="24"/>
          <w:lang w:val="id-ID"/>
        </w:rPr>
        <w:t xml:space="preserve">Dinpermades Tahun </w:t>
      </w:r>
      <w:r w:rsidR="008A16BB">
        <w:rPr>
          <w:rFonts w:asciiTheme="majorBidi" w:hAnsiTheme="majorBidi" w:cs="Times New Roman"/>
          <w:color w:val="auto"/>
          <w:sz w:val="24"/>
          <w:szCs w:val="24"/>
          <w:lang w:val="id-ID"/>
        </w:rPr>
        <w:t>2022</w:t>
      </w:r>
      <w:bookmarkEnd w:id="38"/>
      <w:bookmarkEnd w:id="39"/>
      <w:bookmarkEnd w:id="40"/>
    </w:p>
    <w:p w:rsidR="00805196" w:rsidRDefault="00805196" w:rsidP="00805196">
      <w:pPr>
        <w:spacing w:line="283" w:lineRule="auto"/>
        <w:jc w:val="center"/>
        <w:rPr>
          <w:rFonts w:asciiTheme="majorBidi" w:hAnsiTheme="majorBidi" w:cs="Times New Roman"/>
          <w:b/>
          <w:sz w:val="24"/>
          <w:szCs w:val="24"/>
          <w:lang w:val="id-ID"/>
        </w:rPr>
      </w:pPr>
    </w:p>
    <w:tbl>
      <w:tblPr>
        <w:tblW w:w="9923" w:type="dxa"/>
        <w:tblInd w:w="-28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490"/>
        <w:gridCol w:w="3313"/>
        <w:gridCol w:w="3333"/>
        <w:gridCol w:w="898"/>
        <w:gridCol w:w="1889"/>
      </w:tblGrid>
      <w:tr w:rsidR="009052F6" w:rsidRPr="00304609" w:rsidTr="00911009">
        <w:trPr>
          <w:trHeight w:val="426"/>
          <w:tblHeader/>
        </w:trPr>
        <w:tc>
          <w:tcPr>
            <w:tcW w:w="490" w:type="dxa"/>
            <w:tcBorders>
              <w:right w:val="single" w:sz="4" w:space="0" w:color="000000"/>
            </w:tcBorders>
            <w:shd w:val="clear" w:color="auto" w:fill="EDEBE0"/>
          </w:tcPr>
          <w:p w:rsidR="009052F6" w:rsidRPr="00304609" w:rsidRDefault="009052F6" w:rsidP="009052F6">
            <w:pPr>
              <w:pStyle w:val="TableParagraph"/>
              <w:spacing w:before="85"/>
              <w:ind w:left="69" w:right="-2"/>
              <w:jc w:val="center"/>
              <w:rPr>
                <w:rFonts w:asciiTheme="majorBidi" w:hAnsiTheme="majorBidi" w:cs="Times New Roman"/>
                <w:b/>
              </w:rPr>
            </w:pPr>
            <w:r w:rsidRPr="00304609">
              <w:rPr>
                <w:rFonts w:asciiTheme="majorBidi" w:hAnsiTheme="majorBidi" w:cs="Times New Roman"/>
                <w:b/>
              </w:rPr>
              <w:t>No</w:t>
            </w:r>
          </w:p>
        </w:tc>
        <w:tc>
          <w:tcPr>
            <w:tcW w:w="3313" w:type="dxa"/>
            <w:tcBorders>
              <w:left w:val="single" w:sz="4" w:space="0" w:color="000000"/>
              <w:right w:val="single" w:sz="4" w:space="0" w:color="000000"/>
            </w:tcBorders>
            <w:shd w:val="clear" w:color="auto" w:fill="EDEBE0"/>
          </w:tcPr>
          <w:p w:rsidR="009052F6" w:rsidRPr="00304609" w:rsidRDefault="009052F6" w:rsidP="009052F6">
            <w:pPr>
              <w:pStyle w:val="TableParagraph"/>
              <w:spacing w:before="85"/>
              <w:ind w:left="657" w:right="-2"/>
              <w:rPr>
                <w:rFonts w:asciiTheme="majorBidi" w:hAnsiTheme="majorBidi" w:cs="Times New Roman"/>
                <w:b/>
              </w:rPr>
            </w:pPr>
            <w:r w:rsidRPr="00304609">
              <w:rPr>
                <w:rFonts w:asciiTheme="majorBidi" w:hAnsiTheme="majorBidi" w:cs="Times New Roman"/>
                <w:b/>
              </w:rPr>
              <w:t>Program - Kegiatan</w:t>
            </w:r>
          </w:p>
        </w:tc>
        <w:tc>
          <w:tcPr>
            <w:tcW w:w="3333" w:type="dxa"/>
            <w:tcBorders>
              <w:left w:val="single" w:sz="4" w:space="0" w:color="000000"/>
              <w:right w:val="single" w:sz="4" w:space="0" w:color="000000"/>
            </w:tcBorders>
            <w:shd w:val="clear" w:color="auto" w:fill="EDEBE0"/>
          </w:tcPr>
          <w:p w:rsidR="009052F6" w:rsidRPr="00ED73A4" w:rsidRDefault="00ED73A4" w:rsidP="009052F6">
            <w:pPr>
              <w:pStyle w:val="TableParagraph"/>
              <w:spacing w:before="46"/>
              <w:ind w:left="768" w:right="-2"/>
              <w:rPr>
                <w:rFonts w:asciiTheme="majorBidi" w:hAnsiTheme="majorBidi" w:cs="Times New Roman"/>
                <w:b/>
                <w:lang w:val="id-ID"/>
              </w:rPr>
            </w:pPr>
            <w:r>
              <w:rPr>
                <w:rFonts w:asciiTheme="majorBidi" w:hAnsiTheme="majorBidi" w:cs="Times New Roman"/>
                <w:b/>
                <w:w w:val="105"/>
                <w:lang w:val="id-ID"/>
              </w:rPr>
              <w:t>Indikator Kinerja</w:t>
            </w:r>
          </w:p>
        </w:tc>
        <w:tc>
          <w:tcPr>
            <w:tcW w:w="898" w:type="dxa"/>
            <w:tcBorders>
              <w:left w:val="single" w:sz="4" w:space="0" w:color="000000"/>
              <w:right w:val="single" w:sz="4" w:space="0" w:color="000000"/>
            </w:tcBorders>
            <w:shd w:val="clear" w:color="auto" w:fill="EDEBE0"/>
          </w:tcPr>
          <w:p w:rsidR="009052F6" w:rsidRPr="00304609" w:rsidRDefault="009052F6" w:rsidP="009052F6">
            <w:pPr>
              <w:pStyle w:val="TableParagraph"/>
              <w:spacing w:before="46"/>
              <w:ind w:left="89" w:right="-2"/>
              <w:jc w:val="center"/>
              <w:rPr>
                <w:rFonts w:asciiTheme="majorBidi" w:hAnsiTheme="majorBidi" w:cs="Times New Roman"/>
                <w:b/>
              </w:rPr>
            </w:pPr>
            <w:r w:rsidRPr="00304609">
              <w:rPr>
                <w:rFonts w:asciiTheme="majorBidi" w:hAnsiTheme="majorBidi" w:cs="Times New Roman"/>
                <w:b/>
              </w:rPr>
              <w:t>Target</w:t>
            </w:r>
          </w:p>
        </w:tc>
        <w:tc>
          <w:tcPr>
            <w:tcW w:w="1889" w:type="dxa"/>
            <w:tcBorders>
              <w:left w:val="single" w:sz="4" w:space="0" w:color="000000"/>
            </w:tcBorders>
            <w:shd w:val="clear" w:color="auto" w:fill="EDEBE0"/>
          </w:tcPr>
          <w:p w:rsidR="009052F6" w:rsidRPr="00304609" w:rsidRDefault="009052F6" w:rsidP="00911009">
            <w:pPr>
              <w:pStyle w:val="TableParagraph"/>
              <w:spacing w:before="46"/>
              <w:ind w:right="-2"/>
              <w:jc w:val="center"/>
              <w:rPr>
                <w:rFonts w:asciiTheme="majorBidi" w:hAnsiTheme="majorBidi" w:cs="Times New Roman"/>
                <w:b/>
              </w:rPr>
            </w:pPr>
            <w:r w:rsidRPr="00304609">
              <w:rPr>
                <w:rFonts w:asciiTheme="majorBidi" w:hAnsiTheme="majorBidi" w:cs="Times New Roman"/>
                <w:b/>
              </w:rPr>
              <w:t>Pagu Anggaran</w:t>
            </w:r>
          </w:p>
        </w:tc>
      </w:tr>
      <w:tr w:rsidR="009052F6" w:rsidRPr="00304609" w:rsidTr="009052F6">
        <w:trPr>
          <w:trHeight w:val="954"/>
        </w:trPr>
        <w:tc>
          <w:tcPr>
            <w:tcW w:w="490" w:type="dxa"/>
            <w:tcBorders>
              <w:bottom w:val="dotted" w:sz="4" w:space="0" w:color="000000"/>
              <w:right w:val="single" w:sz="4" w:space="0" w:color="000000"/>
            </w:tcBorders>
            <w:shd w:val="clear" w:color="auto" w:fill="FFFF00"/>
          </w:tcPr>
          <w:p w:rsidR="009052F6" w:rsidRPr="00304609" w:rsidRDefault="009052F6" w:rsidP="009052F6">
            <w:pPr>
              <w:pStyle w:val="TableParagraph"/>
              <w:spacing w:before="74"/>
              <w:ind w:right="-2"/>
              <w:jc w:val="center"/>
              <w:rPr>
                <w:rFonts w:asciiTheme="majorBidi" w:hAnsiTheme="majorBidi" w:cs="Times New Roman"/>
                <w:b/>
              </w:rPr>
            </w:pPr>
            <w:r w:rsidRPr="00304609">
              <w:rPr>
                <w:rFonts w:asciiTheme="majorBidi" w:hAnsiTheme="majorBidi" w:cs="Times New Roman"/>
                <w:b/>
                <w:w w:val="96"/>
              </w:rPr>
              <w:t>A</w:t>
            </w:r>
          </w:p>
        </w:tc>
        <w:tc>
          <w:tcPr>
            <w:tcW w:w="3313" w:type="dxa"/>
            <w:tcBorders>
              <w:left w:val="single" w:sz="4" w:space="0" w:color="000000"/>
              <w:bottom w:val="dotted" w:sz="4" w:space="0" w:color="000000"/>
              <w:right w:val="single" w:sz="4" w:space="0" w:color="000000"/>
            </w:tcBorders>
            <w:shd w:val="clear" w:color="auto" w:fill="FFFF00"/>
          </w:tcPr>
          <w:p w:rsidR="009052F6" w:rsidRPr="00304609" w:rsidRDefault="009052F6" w:rsidP="009052F6">
            <w:pPr>
              <w:pStyle w:val="TableParagraph"/>
              <w:spacing w:before="74" w:line="247" w:lineRule="auto"/>
              <w:ind w:left="110" w:right="-2"/>
              <w:rPr>
                <w:rFonts w:asciiTheme="majorBidi" w:hAnsiTheme="majorBidi" w:cs="Times New Roman"/>
                <w:b/>
                <w:lang w:val="id-ID"/>
              </w:rPr>
            </w:pPr>
            <w:r w:rsidRPr="00304609">
              <w:rPr>
                <w:rFonts w:asciiTheme="majorBidi" w:hAnsiTheme="majorBidi" w:cs="Times New Roman"/>
                <w:b/>
              </w:rPr>
              <w:t xml:space="preserve">Program </w:t>
            </w:r>
            <w:r w:rsidRPr="00304609">
              <w:rPr>
                <w:rFonts w:asciiTheme="majorBidi" w:hAnsiTheme="majorBidi" w:cs="Times New Roman"/>
                <w:b/>
                <w:lang w:val="id-ID"/>
              </w:rPr>
              <w:t>Penunjang Urusan Pemerintahan Daerah Kabupaten/Kota</w:t>
            </w:r>
          </w:p>
        </w:tc>
        <w:tc>
          <w:tcPr>
            <w:tcW w:w="3333" w:type="dxa"/>
            <w:tcBorders>
              <w:left w:val="single" w:sz="4" w:space="0" w:color="000000"/>
              <w:bottom w:val="dotted" w:sz="4" w:space="0" w:color="000000"/>
              <w:right w:val="single" w:sz="4" w:space="0" w:color="000000"/>
            </w:tcBorders>
            <w:shd w:val="clear" w:color="auto" w:fill="FFFF00"/>
          </w:tcPr>
          <w:p w:rsidR="009052F6" w:rsidRPr="00304609" w:rsidRDefault="00561B0B" w:rsidP="009052F6">
            <w:pPr>
              <w:pStyle w:val="TableParagraph"/>
              <w:spacing w:before="74" w:line="247" w:lineRule="auto"/>
              <w:ind w:left="110" w:right="-2"/>
              <w:rPr>
                <w:rFonts w:asciiTheme="majorBidi" w:hAnsiTheme="majorBidi" w:cs="Times New Roman"/>
                <w:b/>
              </w:rPr>
            </w:pPr>
            <w:r>
              <w:rPr>
                <w:rFonts w:asciiTheme="majorBidi" w:hAnsiTheme="majorBidi" w:cs="Times New Roman"/>
                <w:b/>
                <w:lang w:val="id-ID"/>
              </w:rPr>
              <w:t>Nilai SAKIP OPD Dinpermades</w:t>
            </w:r>
          </w:p>
        </w:tc>
        <w:tc>
          <w:tcPr>
            <w:tcW w:w="898" w:type="dxa"/>
            <w:tcBorders>
              <w:left w:val="single" w:sz="4" w:space="0" w:color="000000"/>
              <w:bottom w:val="dotted" w:sz="4" w:space="0" w:color="000000"/>
              <w:right w:val="single" w:sz="4" w:space="0" w:color="000000"/>
            </w:tcBorders>
            <w:shd w:val="clear" w:color="auto" w:fill="FFFF00"/>
          </w:tcPr>
          <w:p w:rsidR="009052F6" w:rsidRPr="00561B0B" w:rsidRDefault="00561B0B" w:rsidP="009052F6">
            <w:pPr>
              <w:pStyle w:val="TableParagraph"/>
              <w:spacing w:before="74"/>
              <w:ind w:left="89" w:right="-2"/>
              <w:jc w:val="center"/>
              <w:rPr>
                <w:rFonts w:asciiTheme="majorBidi" w:hAnsiTheme="majorBidi" w:cs="Times New Roman"/>
                <w:b/>
                <w:lang w:val="id-ID"/>
              </w:rPr>
            </w:pPr>
            <w:r>
              <w:rPr>
                <w:rFonts w:asciiTheme="majorBidi" w:hAnsiTheme="majorBidi" w:cs="Times New Roman"/>
                <w:b/>
                <w:lang w:val="id-ID"/>
              </w:rPr>
              <w:t>70</w:t>
            </w:r>
          </w:p>
        </w:tc>
        <w:tc>
          <w:tcPr>
            <w:tcW w:w="1889" w:type="dxa"/>
            <w:tcBorders>
              <w:left w:val="single" w:sz="4" w:space="0" w:color="000000"/>
              <w:bottom w:val="dotted" w:sz="4" w:space="0" w:color="000000"/>
            </w:tcBorders>
            <w:shd w:val="clear" w:color="auto" w:fill="FFFF00"/>
          </w:tcPr>
          <w:p w:rsidR="009052F6" w:rsidRPr="00304609" w:rsidRDefault="008B16D6" w:rsidP="009052F6">
            <w:pPr>
              <w:pStyle w:val="TableParagraph"/>
              <w:spacing w:before="74"/>
              <w:ind w:right="141"/>
              <w:jc w:val="right"/>
              <w:rPr>
                <w:rFonts w:asciiTheme="majorBidi" w:hAnsiTheme="majorBidi" w:cs="Times New Roman"/>
                <w:b/>
                <w:lang w:val="id-ID"/>
              </w:rPr>
            </w:pPr>
            <w:r>
              <w:rPr>
                <w:rFonts w:asciiTheme="majorBidi" w:hAnsiTheme="majorBidi" w:cs="Times New Roman"/>
                <w:b/>
                <w:lang w:val="id-ID"/>
              </w:rPr>
              <w:t>3.978.653.200</w:t>
            </w:r>
          </w:p>
        </w:tc>
      </w:tr>
      <w:tr w:rsidR="009052F6" w:rsidRPr="00304609" w:rsidTr="009052F6">
        <w:trPr>
          <w:trHeight w:val="523"/>
        </w:trPr>
        <w:tc>
          <w:tcPr>
            <w:tcW w:w="490" w:type="dxa"/>
            <w:tcBorders>
              <w:top w:val="dotted" w:sz="4" w:space="0" w:color="000000"/>
              <w:bottom w:val="dotted" w:sz="4" w:space="0" w:color="000000"/>
              <w:right w:val="single" w:sz="4" w:space="0" w:color="000000"/>
            </w:tcBorders>
          </w:tcPr>
          <w:p w:rsidR="009052F6" w:rsidRPr="00304609" w:rsidRDefault="009052F6" w:rsidP="009052F6">
            <w:pPr>
              <w:pStyle w:val="TableParagraph"/>
              <w:spacing w:before="0"/>
              <w:ind w:right="-2"/>
              <w:rPr>
                <w:rFonts w:asciiTheme="majorBidi" w:hAnsiTheme="majorBidi" w:cs="Times New Roman"/>
              </w:rPr>
            </w:pPr>
          </w:p>
        </w:tc>
        <w:tc>
          <w:tcPr>
            <w:tcW w:w="3313" w:type="dxa"/>
            <w:tcBorders>
              <w:top w:val="dotted" w:sz="4" w:space="0" w:color="000000"/>
              <w:left w:val="single" w:sz="4" w:space="0" w:color="000000"/>
              <w:bottom w:val="dotted" w:sz="4" w:space="0" w:color="000000"/>
              <w:right w:val="single" w:sz="4" w:space="0" w:color="000000"/>
            </w:tcBorders>
          </w:tcPr>
          <w:p w:rsidR="009052F6" w:rsidRPr="00304609" w:rsidRDefault="009052F6" w:rsidP="009052F6">
            <w:pPr>
              <w:pStyle w:val="TableParagraph"/>
              <w:spacing w:before="0"/>
              <w:ind w:right="-2"/>
              <w:rPr>
                <w:rFonts w:asciiTheme="majorBidi" w:hAnsiTheme="majorBidi" w:cs="Times New Roman"/>
              </w:rPr>
            </w:pPr>
          </w:p>
        </w:tc>
        <w:tc>
          <w:tcPr>
            <w:tcW w:w="3333" w:type="dxa"/>
            <w:tcBorders>
              <w:top w:val="dotted" w:sz="4" w:space="0" w:color="000000"/>
              <w:left w:val="single" w:sz="4" w:space="0" w:color="000000"/>
              <w:bottom w:val="dotted" w:sz="4" w:space="0" w:color="000000"/>
              <w:right w:val="single" w:sz="4" w:space="0" w:color="000000"/>
            </w:tcBorders>
          </w:tcPr>
          <w:p w:rsidR="009052F6" w:rsidRPr="00304609" w:rsidRDefault="009738EE" w:rsidP="009052F6">
            <w:pPr>
              <w:pStyle w:val="TableParagraph"/>
              <w:spacing w:line="247" w:lineRule="auto"/>
              <w:ind w:left="110" w:right="-2"/>
              <w:rPr>
                <w:rFonts w:asciiTheme="majorBidi" w:hAnsiTheme="majorBidi" w:cs="Times New Roman"/>
                <w:b/>
              </w:rPr>
            </w:pPr>
            <w:r>
              <w:rPr>
                <w:rFonts w:asciiTheme="majorBidi" w:hAnsiTheme="majorBidi" w:cs="Times New Roman"/>
                <w:b/>
                <w:lang w:val="id-ID"/>
              </w:rPr>
              <w:t>Nilai IKM OPD Dinpermades</w:t>
            </w:r>
          </w:p>
        </w:tc>
        <w:tc>
          <w:tcPr>
            <w:tcW w:w="898" w:type="dxa"/>
            <w:tcBorders>
              <w:top w:val="dotted" w:sz="4" w:space="0" w:color="000000"/>
              <w:left w:val="single" w:sz="4" w:space="0" w:color="000000"/>
              <w:bottom w:val="dotted" w:sz="4" w:space="0" w:color="000000"/>
              <w:right w:val="single" w:sz="4" w:space="0" w:color="000000"/>
            </w:tcBorders>
          </w:tcPr>
          <w:p w:rsidR="009052F6" w:rsidRPr="009738EE" w:rsidRDefault="009738EE" w:rsidP="009052F6">
            <w:pPr>
              <w:pStyle w:val="TableParagraph"/>
              <w:ind w:left="89" w:right="-2"/>
              <w:jc w:val="center"/>
              <w:rPr>
                <w:rFonts w:asciiTheme="majorBidi" w:hAnsiTheme="majorBidi" w:cs="Times New Roman"/>
                <w:b/>
                <w:lang w:val="id-ID"/>
              </w:rPr>
            </w:pPr>
            <w:r>
              <w:rPr>
                <w:rFonts w:asciiTheme="majorBidi" w:hAnsiTheme="majorBidi" w:cs="Times New Roman"/>
                <w:b/>
                <w:lang w:val="id-ID"/>
              </w:rPr>
              <w:t>80</w:t>
            </w:r>
          </w:p>
        </w:tc>
        <w:tc>
          <w:tcPr>
            <w:tcW w:w="1889" w:type="dxa"/>
            <w:tcBorders>
              <w:top w:val="dotted" w:sz="4" w:space="0" w:color="000000"/>
              <w:left w:val="single" w:sz="4" w:space="0" w:color="000000"/>
              <w:bottom w:val="dotted" w:sz="4" w:space="0" w:color="000000"/>
            </w:tcBorders>
          </w:tcPr>
          <w:p w:rsidR="009052F6" w:rsidRPr="00304609" w:rsidRDefault="009052F6" w:rsidP="009052F6">
            <w:pPr>
              <w:pStyle w:val="TableParagraph"/>
              <w:spacing w:before="0"/>
              <w:ind w:right="-2"/>
              <w:rPr>
                <w:rFonts w:asciiTheme="majorBidi" w:hAnsiTheme="majorBidi" w:cs="Times New Roman"/>
              </w:rPr>
            </w:pPr>
          </w:p>
        </w:tc>
      </w:tr>
      <w:tr w:rsidR="009738EE" w:rsidRPr="00304609" w:rsidTr="009738EE">
        <w:trPr>
          <w:trHeight w:val="523"/>
        </w:trPr>
        <w:tc>
          <w:tcPr>
            <w:tcW w:w="490" w:type="dxa"/>
            <w:tcBorders>
              <w:top w:val="dotted" w:sz="4" w:space="0" w:color="000000"/>
              <w:left w:val="double" w:sz="2" w:space="0" w:color="000000"/>
              <w:bottom w:val="dotted" w:sz="4" w:space="0" w:color="000000"/>
              <w:right w:val="single" w:sz="4" w:space="0" w:color="000000"/>
            </w:tcBorders>
            <w:shd w:val="clear" w:color="auto" w:fill="92D050"/>
          </w:tcPr>
          <w:p w:rsidR="009738EE" w:rsidRPr="00304609" w:rsidRDefault="009738EE" w:rsidP="009738EE">
            <w:pPr>
              <w:pStyle w:val="TableParagraph"/>
              <w:spacing w:before="0"/>
              <w:ind w:right="-2"/>
              <w:jc w:val="center"/>
              <w:rPr>
                <w:rFonts w:asciiTheme="majorBidi" w:hAnsiTheme="majorBidi" w:cs="Times New Roman"/>
              </w:rPr>
            </w:pPr>
            <w:r w:rsidRPr="009738EE">
              <w:rPr>
                <w:rFonts w:asciiTheme="majorBidi" w:hAnsiTheme="majorBidi" w:cs="Times New Roman"/>
              </w:rPr>
              <w:t>1</w:t>
            </w:r>
          </w:p>
        </w:tc>
        <w:tc>
          <w:tcPr>
            <w:tcW w:w="3313" w:type="dxa"/>
            <w:tcBorders>
              <w:top w:val="dotted" w:sz="4" w:space="0" w:color="000000"/>
              <w:left w:val="single" w:sz="4" w:space="0" w:color="000000"/>
              <w:bottom w:val="dotted" w:sz="4" w:space="0" w:color="000000"/>
              <w:right w:val="single" w:sz="4" w:space="0" w:color="000000"/>
            </w:tcBorders>
            <w:shd w:val="clear" w:color="auto" w:fill="92D050"/>
          </w:tcPr>
          <w:p w:rsidR="009738EE" w:rsidRPr="009738EE" w:rsidRDefault="009738EE" w:rsidP="009738EE">
            <w:pPr>
              <w:pStyle w:val="TableParagraph"/>
              <w:spacing w:before="0"/>
              <w:ind w:left="67" w:right="-2"/>
              <w:rPr>
                <w:rFonts w:asciiTheme="majorBidi" w:hAnsiTheme="majorBidi" w:cs="Times New Roman"/>
              </w:rPr>
            </w:pPr>
            <w:r w:rsidRPr="009738EE">
              <w:rPr>
                <w:rFonts w:asciiTheme="majorBidi" w:hAnsiTheme="majorBidi" w:cs="Times New Roman"/>
              </w:rPr>
              <w:t>Perencanaan,Penganggaran dan Evaluasi Kinerja Perangkat daerah</w:t>
            </w:r>
          </w:p>
        </w:tc>
        <w:tc>
          <w:tcPr>
            <w:tcW w:w="3333" w:type="dxa"/>
            <w:tcBorders>
              <w:top w:val="dotted" w:sz="4" w:space="0" w:color="000000"/>
              <w:left w:val="single" w:sz="4" w:space="0" w:color="000000"/>
              <w:bottom w:val="dotted" w:sz="4" w:space="0" w:color="000000"/>
              <w:right w:val="single" w:sz="4" w:space="0" w:color="000000"/>
            </w:tcBorders>
            <w:shd w:val="clear" w:color="auto" w:fill="92D050"/>
          </w:tcPr>
          <w:p w:rsidR="009738EE" w:rsidRPr="009738EE" w:rsidRDefault="009738EE" w:rsidP="007A2B37">
            <w:pPr>
              <w:pStyle w:val="TableParagraph"/>
              <w:spacing w:line="247" w:lineRule="auto"/>
              <w:ind w:left="110" w:right="-2"/>
              <w:rPr>
                <w:rFonts w:asciiTheme="majorBidi" w:hAnsiTheme="majorBidi" w:cs="Times New Roman"/>
                <w:b/>
                <w:lang w:val="id-ID"/>
              </w:rPr>
            </w:pPr>
            <w:r>
              <w:rPr>
                <w:rFonts w:asciiTheme="majorBidi" w:hAnsiTheme="majorBidi" w:cs="Times New Roman"/>
                <w:b/>
                <w:lang w:val="id-ID"/>
              </w:rPr>
              <w:t>% Keselarasan perencanaan terhadap capaian kinerja perangkat daerah</w:t>
            </w:r>
          </w:p>
        </w:tc>
        <w:tc>
          <w:tcPr>
            <w:tcW w:w="898" w:type="dxa"/>
            <w:tcBorders>
              <w:top w:val="dotted" w:sz="4" w:space="0" w:color="000000"/>
              <w:left w:val="single" w:sz="4" w:space="0" w:color="000000"/>
              <w:bottom w:val="dotted" w:sz="4" w:space="0" w:color="000000"/>
              <w:right w:val="single" w:sz="4" w:space="0" w:color="000000"/>
            </w:tcBorders>
            <w:shd w:val="clear" w:color="auto" w:fill="92D050"/>
          </w:tcPr>
          <w:p w:rsidR="009738EE" w:rsidRPr="009738EE" w:rsidRDefault="009738EE" w:rsidP="007A2B37">
            <w:pPr>
              <w:pStyle w:val="TableParagraph"/>
              <w:ind w:left="89" w:right="-2"/>
              <w:jc w:val="center"/>
              <w:rPr>
                <w:rFonts w:asciiTheme="majorBidi" w:hAnsiTheme="majorBidi" w:cs="Times New Roman"/>
                <w:b/>
                <w:lang w:val="id-ID"/>
              </w:rPr>
            </w:pPr>
            <w:r>
              <w:rPr>
                <w:rFonts w:asciiTheme="majorBidi" w:hAnsiTheme="majorBidi" w:cs="Times New Roman"/>
                <w:b/>
                <w:lang w:val="id-ID"/>
              </w:rPr>
              <w:t>80</w:t>
            </w:r>
          </w:p>
        </w:tc>
        <w:tc>
          <w:tcPr>
            <w:tcW w:w="1889" w:type="dxa"/>
            <w:tcBorders>
              <w:top w:val="dotted" w:sz="4" w:space="0" w:color="000000"/>
              <w:left w:val="single" w:sz="4" w:space="0" w:color="000000"/>
              <w:bottom w:val="dotted" w:sz="4" w:space="0" w:color="000000"/>
              <w:right w:val="double" w:sz="2" w:space="0" w:color="000000"/>
            </w:tcBorders>
            <w:shd w:val="clear" w:color="auto" w:fill="92D050"/>
          </w:tcPr>
          <w:p w:rsidR="009738EE" w:rsidRPr="009738EE" w:rsidRDefault="009738EE" w:rsidP="009738EE">
            <w:pPr>
              <w:pStyle w:val="TableParagraph"/>
              <w:spacing w:before="0"/>
              <w:ind w:right="152"/>
              <w:jc w:val="right"/>
              <w:rPr>
                <w:rFonts w:asciiTheme="majorBidi" w:hAnsiTheme="majorBidi" w:cs="Times New Roman"/>
                <w:lang w:val="id-ID"/>
              </w:rPr>
            </w:pPr>
            <w:r>
              <w:rPr>
                <w:rFonts w:asciiTheme="majorBidi" w:hAnsiTheme="majorBidi" w:cs="Times New Roman"/>
                <w:lang w:val="id-ID"/>
              </w:rPr>
              <w:t>27.500.000</w:t>
            </w:r>
          </w:p>
        </w:tc>
      </w:tr>
      <w:tr w:rsidR="009738EE" w:rsidRPr="00304609" w:rsidTr="009738EE">
        <w:trPr>
          <w:trHeight w:val="523"/>
        </w:trPr>
        <w:tc>
          <w:tcPr>
            <w:tcW w:w="490" w:type="dxa"/>
            <w:tcBorders>
              <w:top w:val="dotted" w:sz="4" w:space="0" w:color="000000"/>
              <w:left w:val="double" w:sz="2" w:space="0" w:color="000000"/>
              <w:bottom w:val="dotted" w:sz="4" w:space="0" w:color="000000"/>
              <w:right w:val="single" w:sz="4" w:space="0" w:color="000000"/>
            </w:tcBorders>
          </w:tcPr>
          <w:p w:rsidR="009738EE" w:rsidRPr="009738EE" w:rsidRDefault="009738EE" w:rsidP="009738EE">
            <w:pPr>
              <w:pStyle w:val="TableParagraph"/>
              <w:spacing w:before="0"/>
              <w:ind w:right="-2"/>
              <w:jc w:val="center"/>
              <w:rPr>
                <w:rFonts w:asciiTheme="majorBidi" w:hAnsiTheme="majorBidi" w:cs="Times New Roman"/>
              </w:rPr>
            </w:pPr>
            <w:r w:rsidRPr="009738EE">
              <w:rPr>
                <w:rFonts w:asciiTheme="majorBidi" w:hAnsiTheme="majorBidi" w:cs="Times New Roman"/>
              </w:rPr>
              <w:t>a</w:t>
            </w:r>
          </w:p>
        </w:tc>
        <w:tc>
          <w:tcPr>
            <w:tcW w:w="3313" w:type="dxa"/>
            <w:tcBorders>
              <w:top w:val="dotted" w:sz="4" w:space="0" w:color="000000"/>
              <w:left w:val="single" w:sz="4" w:space="0" w:color="000000"/>
              <w:bottom w:val="dotted" w:sz="4" w:space="0" w:color="000000"/>
              <w:right w:val="single" w:sz="4" w:space="0" w:color="000000"/>
            </w:tcBorders>
          </w:tcPr>
          <w:p w:rsidR="009738EE" w:rsidRPr="009738EE" w:rsidRDefault="009738EE" w:rsidP="009738EE">
            <w:pPr>
              <w:pStyle w:val="TableParagraph"/>
              <w:spacing w:before="0"/>
              <w:ind w:left="67" w:right="-2"/>
              <w:rPr>
                <w:rFonts w:asciiTheme="majorBidi" w:hAnsiTheme="majorBidi" w:cs="Times New Roman"/>
              </w:rPr>
            </w:pPr>
            <w:r w:rsidRPr="009738EE">
              <w:rPr>
                <w:rFonts w:asciiTheme="majorBidi" w:hAnsiTheme="majorBidi" w:cs="Times New Roman"/>
              </w:rPr>
              <w:t>Penyusunan dokumen perencanaan perangkat daerah</w:t>
            </w:r>
          </w:p>
        </w:tc>
        <w:tc>
          <w:tcPr>
            <w:tcW w:w="3333" w:type="dxa"/>
            <w:tcBorders>
              <w:top w:val="dotted" w:sz="4" w:space="0" w:color="000000"/>
              <w:left w:val="single" w:sz="4" w:space="0" w:color="000000"/>
              <w:bottom w:val="dotted" w:sz="4" w:space="0" w:color="000000"/>
              <w:right w:val="single" w:sz="4" w:space="0" w:color="000000"/>
            </w:tcBorders>
          </w:tcPr>
          <w:p w:rsidR="009738EE" w:rsidRPr="009738EE" w:rsidRDefault="009738EE" w:rsidP="009738EE">
            <w:pPr>
              <w:pStyle w:val="TableParagraph"/>
              <w:spacing w:line="247" w:lineRule="auto"/>
              <w:ind w:left="110" w:right="-2"/>
              <w:rPr>
                <w:rFonts w:asciiTheme="majorBidi" w:hAnsiTheme="majorBidi" w:cs="Times New Roman"/>
                <w:b/>
                <w:lang w:val="id-ID"/>
              </w:rPr>
            </w:pPr>
            <w:r w:rsidRPr="009738EE">
              <w:rPr>
                <w:rFonts w:asciiTheme="majorBidi" w:hAnsiTheme="majorBidi" w:cs="Times New Roman"/>
                <w:b/>
                <w:lang w:val="id-ID"/>
              </w:rPr>
              <w:t xml:space="preserve">Jumlah dokumen perencanaan perangkat daerah </w:t>
            </w:r>
          </w:p>
        </w:tc>
        <w:tc>
          <w:tcPr>
            <w:tcW w:w="898" w:type="dxa"/>
            <w:tcBorders>
              <w:top w:val="dotted" w:sz="4" w:space="0" w:color="000000"/>
              <w:left w:val="single" w:sz="4" w:space="0" w:color="000000"/>
              <w:bottom w:val="dotted" w:sz="4" w:space="0" w:color="000000"/>
              <w:right w:val="single" w:sz="4" w:space="0" w:color="000000"/>
            </w:tcBorders>
          </w:tcPr>
          <w:p w:rsidR="009738EE" w:rsidRPr="009738EE" w:rsidRDefault="009738EE" w:rsidP="009738EE">
            <w:pPr>
              <w:pStyle w:val="TableParagraph"/>
              <w:ind w:left="89" w:right="-2"/>
              <w:jc w:val="center"/>
              <w:rPr>
                <w:rFonts w:asciiTheme="majorBidi" w:hAnsiTheme="majorBidi" w:cs="Times New Roman"/>
                <w:b/>
                <w:lang w:val="id-ID"/>
              </w:rPr>
            </w:pPr>
            <w:r>
              <w:rPr>
                <w:rFonts w:asciiTheme="majorBidi" w:hAnsiTheme="majorBidi" w:cs="Times New Roman"/>
                <w:b/>
                <w:lang w:val="id-ID"/>
              </w:rPr>
              <w:t>1</w:t>
            </w:r>
            <w:r w:rsidRPr="009738EE">
              <w:rPr>
                <w:rFonts w:asciiTheme="majorBidi" w:hAnsiTheme="majorBidi" w:cs="Times New Roman"/>
                <w:b/>
                <w:lang w:val="id-ID"/>
              </w:rPr>
              <w:t xml:space="preserve"> dok</w:t>
            </w:r>
          </w:p>
        </w:tc>
        <w:tc>
          <w:tcPr>
            <w:tcW w:w="1889" w:type="dxa"/>
            <w:tcBorders>
              <w:top w:val="dotted" w:sz="4" w:space="0" w:color="000000"/>
              <w:left w:val="single" w:sz="4" w:space="0" w:color="000000"/>
              <w:bottom w:val="dotted" w:sz="4" w:space="0" w:color="000000"/>
              <w:right w:val="double" w:sz="2" w:space="0" w:color="000000"/>
            </w:tcBorders>
          </w:tcPr>
          <w:p w:rsidR="009738EE" w:rsidRPr="009738EE" w:rsidRDefault="009738EE" w:rsidP="009738EE">
            <w:pPr>
              <w:pStyle w:val="TableParagraph"/>
              <w:spacing w:before="0"/>
              <w:ind w:right="152"/>
              <w:jc w:val="right"/>
              <w:rPr>
                <w:rFonts w:asciiTheme="majorBidi" w:hAnsiTheme="majorBidi" w:cs="Times New Roman"/>
                <w:lang w:val="id-ID"/>
              </w:rPr>
            </w:pPr>
            <w:r>
              <w:rPr>
                <w:rFonts w:asciiTheme="majorBidi" w:hAnsiTheme="majorBidi" w:cs="Times New Roman"/>
                <w:lang w:val="id-ID"/>
              </w:rPr>
              <w:t>10.000.000</w:t>
            </w:r>
          </w:p>
        </w:tc>
      </w:tr>
      <w:tr w:rsidR="008F1C47" w:rsidRPr="009738EE" w:rsidTr="008F1C47">
        <w:trPr>
          <w:trHeight w:val="523"/>
        </w:trPr>
        <w:tc>
          <w:tcPr>
            <w:tcW w:w="490" w:type="dxa"/>
            <w:tcBorders>
              <w:top w:val="dotted" w:sz="4" w:space="0" w:color="000000"/>
              <w:left w:val="double" w:sz="2" w:space="0" w:color="000000"/>
              <w:bottom w:val="dotted" w:sz="4" w:space="0" w:color="000000"/>
              <w:right w:val="single" w:sz="4" w:space="0" w:color="000000"/>
            </w:tcBorders>
          </w:tcPr>
          <w:p w:rsidR="008F1C47" w:rsidRPr="008F1C47" w:rsidRDefault="008F1C47" w:rsidP="005B0B89">
            <w:pPr>
              <w:pStyle w:val="TableParagraph"/>
              <w:spacing w:before="0"/>
              <w:ind w:right="-2"/>
              <w:jc w:val="center"/>
              <w:rPr>
                <w:rFonts w:asciiTheme="majorBidi" w:hAnsiTheme="majorBidi" w:cs="Times New Roman"/>
              </w:rPr>
            </w:pPr>
            <w:r w:rsidRPr="008F1C47">
              <w:rPr>
                <w:rFonts w:asciiTheme="majorBidi" w:hAnsiTheme="majorBidi" w:cs="Times New Roman"/>
              </w:rPr>
              <w:t>b</w:t>
            </w:r>
          </w:p>
        </w:tc>
        <w:tc>
          <w:tcPr>
            <w:tcW w:w="3313" w:type="dxa"/>
            <w:tcBorders>
              <w:top w:val="dotted" w:sz="4" w:space="0" w:color="000000"/>
              <w:left w:val="single" w:sz="4" w:space="0" w:color="000000"/>
              <w:bottom w:val="dotted" w:sz="4" w:space="0" w:color="000000"/>
              <w:right w:val="single" w:sz="4" w:space="0" w:color="000000"/>
            </w:tcBorders>
          </w:tcPr>
          <w:p w:rsidR="008F1C47" w:rsidRPr="008F1C47" w:rsidRDefault="008F1C47" w:rsidP="008F1C47">
            <w:pPr>
              <w:pStyle w:val="TableParagraph"/>
              <w:spacing w:before="0"/>
              <w:ind w:left="67" w:right="-2"/>
              <w:rPr>
                <w:rFonts w:asciiTheme="majorBidi" w:hAnsiTheme="majorBidi" w:cs="Times New Roman"/>
              </w:rPr>
            </w:pPr>
            <w:r w:rsidRPr="008F1C47">
              <w:rPr>
                <w:rFonts w:asciiTheme="majorBidi" w:hAnsiTheme="majorBidi" w:cs="Times New Roman"/>
              </w:rPr>
              <w:t>Koordinasi dan penyusunan dokumen RKA-SKPD</w:t>
            </w:r>
          </w:p>
        </w:tc>
        <w:tc>
          <w:tcPr>
            <w:tcW w:w="3333" w:type="dxa"/>
            <w:tcBorders>
              <w:top w:val="dotted" w:sz="4" w:space="0" w:color="000000"/>
              <w:left w:val="single" w:sz="4" w:space="0" w:color="000000"/>
              <w:bottom w:val="dotted" w:sz="4" w:space="0" w:color="000000"/>
              <w:right w:val="single" w:sz="4" w:space="0" w:color="000000"/>
            </w:tcBorders>
          </w:tcPr>
          <w:p w:rsidR="008F1C47" w:rsidRPr="008F1C47" w:rsidRDefault="008F1C47" w:rsidP="005B0B89">
            <w:pPr>
              <w:pStyle w:val="TableParagraph"/>
              <w:spacing w:line="247" w:lineRule="auto"/>
              <w:ind w:left="110" w:right="-2"/>
              <w:rPr>
                <w:rFonts w:asciiTheme="majorBidi" w:hAnsiTheme="majorBidi" w:cs="Times New Roman"/>
                <w:b/>
                <w:lang w:val="id-ID"/>
              </w:rPr>
            </w:pPr>
            <w:r w:rsidRPr="008F1C47">
              <w:rPr>
                <w:rFonts w:asciiTheme="majorBidi" w:hAnsiTheme="majorBidi" w:cs="Times New Roman"/>
                <w:b/>
                <w:lang w:val="id-ID"/>
              </w:rPr>
              <w:t>Jumlah Dokumen Perubahan RKA-SKPD dan Laporan Hasil Koordinasi Penyusunan Dokumen Perubahan RKA-SKPD</w:t>
            </w:r>
          </w:p>
        </w:tc>
        <w:tc>
          <w:tcPr>
            <w:tcW w:w="898" w:type="dxa"/>
            <w:tcBorders>
              <w:top w:val="dotted" w:sz="4" w:space="0" w:color="000000"/>
              <w:left w:val="single" w:sz="4" w:space="0" w:color="000000"/>
              <w:bottom w:val="dotted" w:sz="4" w:space="0" w:color="000000"/>
              <w:right w:val="single" w:sz="4" w:space="0" w:color="000000"/>
            </w:tcBorders>
          </w:tcPr>
          <w:p w:rsidR="008F1C47" w:rsidRPr="008F1C47" w:rsidRDefault="008F1C47" w:rsidP="005B0B89">
            <w:pPr>
              <w:pStyle w:val="TableParagraph"/>
              <w:ind w:left="89" w:right="-2"/>
              <w:jc w:val="center"/>
              <w:rPr>
                <w:rFonts w:asciiTheme="majorBidi" w:hAnsiTheme="majorBidi" w:cs="Times New Roman"/>
                <w:b/>
                <w:lang w:val="id-ID"/>
              </w:rPr>
            </w:pPr>
            <w:r w:rsidRPr="008F1C47">
              <w:rPr>
                <w:rFonts w:asciiTheme="majorBidi" w:hAnsiTheme="majorBidi" w:cs="Times New Roman"/>
                <w:b/>
                <w:lang w:val="id-ID"/>
              </w:rPr>
              <w:t>1 dok</w:t>
            </w:r>
          </w:p>
        </w:tc>
        <w:tc>
          <w:tcPr>
            <w:tcW w:w="1889" w:type="dxa"/>
            <w:tcBorders>
              <w:top w:val="dotted" w:sz="4" w:space="0" w:color="000000"/>
              <w:left w:val="single" w:sz="4" w:space="0" w:color="000000"/>
              <w:bottom w:val="dotted" w:sz="4" w:space="0" w:color="000000"/>
              <w:right w:val="double" w:sz="2" w:space="0" w:color="000000"/>
            </w:tcBorders>
          </w:tcPr>
          <w:p w:rsidR="008F1C47" w:rsidRPr="008F1C47" w:rsidRDefault="008F1C47" w:rsidP="008F1C47">
            <w:pPr>
              <w:pStyle w:val="TableParagraph"/>
              <w:spacing w:before="0"/>
              <w:ind w:right="152"/>
              <w:jc w:val="right"/>
              <w:rPr>
                <w:rFonts w:asciiTheme="majorBidi" w:hAnsiTheme="majorBidi" w:cs="Times New Roman"/>
                <w:lang w:val="id-ID"/>
              </w:rPr>
            </w:pPr>
            <w:r w:rsidRPr="008F1C47">
              <w:rPr>
                <w:rFonts w:asciiTheme="majorBidi" w:hAnsiTheme="majorBidi" w:cs="Times New Roman"/>
                <w:lang w:val="id-ID"/>
              </w:rPr>
              <w:t>5.000.000</w:t>
            </w:r>
          </w:p>
        </w:tc>
      </w:tr>
      <w:tr w:rsidR="008F1C47" w:rsidRPr="00304609" w:rsidTr="008F1C47">
        <w:trPr>
          <w:trHeight w:val="523"/>
        </w:trPr>
        <w:tc>
          <w:tcPr>
            <w:tcW w:w="490" w:type="dxa"/>
            <w:tcBorders>
              <w:top w:val="dotted" w:sz="4" w:space="0" w:color="000000"/>
              <w:left w:val="double" w:sz="2" w:space="0" w:color="000000"/>
              <w:bottom w:val="dotted" w:sz="4" w:space="0" w:color="000000"/>
              <w:right w:val="single" w:sz="4" w:space="0" w:color="000000"/>
            </w:tcBorders>
          </w:tcPr>
          <w:p w:rsidR="008F1C47" w:rsidRPr="008F1C47" w:rsidRDefault="008F1C47" w:rsidP="005B0B89">
            <w:pPr>
              <w:pStyle w:val="TableParagraph"/>
              <w:spacing w:before="0"/>
              <w:ind w:right="-2"/>
              <w:jc w:val="center"/>
              <w:rPr>
                <w:rFonts w:asciiTheme="majorBidi" w:hAnsiTheme="majorBidi" w:cs="Times New Roman"/>
              </w:rPr>
            </w:pPr>
            <w:r w:rsidRPr="008F1C47">
              <w:rPr>
                <w:rFonts w:asciiTheme="majorBidi" w:hAnsiTheme="majorBidi" w:cs="Times New Roman"/>
              </w:rPr>
              <w:t>c</w:t>
            </w:r>
          </w:p>
        </w:tc>
        <w:tc>
          <w:tcPr>
            <w:tcW w:w="3313" w:type="dxa"/>
            <w:tcBorders>
              <w:top w:val="dotted" w:sz="4" w:space="0" w:color="000000"/>
              <w:left w:val="single" w:sz="4" w:space="0" w:color="000000"/>
              <w:bottom w:val="dotted" w:sz="4" w:space="0" w:color="000000"/>
              <w:right w:val="single" w:sz="4" w:space="0" w:color="000000"/>
            </w:tcBorders>
          </w:tcPr>
          <w:p w:rsidR="008F1C47" w:rsidRPr="008F1C47" w:rsidRDefault="008F1C47" w:rsidP="008F1C47">
            <w:pPr>
              <w:pStyle w:val="TableParagraph"/>
              <w:spacing w:before="0"/>
              <w:ind w:left="67" w:right="-2"/>
              <w:rPr>
                <w:rFonts w:asciiTheme="majorBidi" w:hAnsiTheme="majorBidi" w:cs="Times New Roman"/>
              </w:rPr>
            </w:pPr>
            <w:r w:rsidRPr="008F1C47">
              <w:rPr>
                <w:rFonts w:asciiTheme="majorBidi" w:hAnsiTheme="majorBidi" w:cs="Times New Roman"/>
              </w:rPr>
              <w:t>Evaluasi Kinerja Perangkat Daerah</w:t>
            </w:r>
          </w:p>
        </w:tc>
        <w:tc>
          <w:tcPr>
            <w:tcW w:w="3333" w:type="dxa"/>
            <w:tcBorders>
              <w:top w:val="dotted" w:sz="4" w:space="0" w:color="000000"/>
              <w:left w:val="single" w:sz="4" w:space="0" w:color="000000"/>
              <w:bottom w:val="dotted" w:sz="4" w:space="0" w:color="000000"/>
              <w:right w:val="single" w:sz="4" w:space="0" w:color="000000"/>
            </w:tcBorders>
          </w:tcPr>
          <w:p w:rsidR="008F1C47" w:rsidRPr="008F1C47" w:rsidRDefault="008F1C47" w:rsidP="005B0B89">
            <w:pPr>
              <w:pStyle w:val="TableParagraph"/>
              <w:spacing w:line="247" w:lineRule="auto"/>
              <w:ind w:left="110" w:right="-2"/>
              <w:rPr>
                <w:rFonts w:asciiTheme="majorBidi" w:hAnsiTheme="majorBidi" w:cs="Times New Roman"/>
                <w:b/>
                <w:lang w:val="id-ID"/>
              </w:rPr>
            </w:pPr>
            <w:r w:rsidRPr="008F1C47">
              <w:rPr>
                <w:rFonts w:asciiTheme="majorBidi" w:hAnsiTheme="majorBidi" w:cs="Times New Roman"/>
                <w:b/>
                <w:lang w:val="id-ID"/>
              </w:rPr>
              <w:t>Jumlah Laporan Evaluasi</w:t>
            </w:r>
            <w:r w:rsidR="0024681E">
              <w:rPr>
                <w:rFonts w:asciiTheme="majorBidi" w:hAnsiTheme="majorBidi" w:cs="Times New Roman"/>
                <w:b/>
                <w:lang w:val="id-ID"/>
              </w:rPr>
              <w:t xml:space="preserve"> </w:t>
            </w:r>
            <w:r w:rsidRPr="008F1C47">
              <w:rPr>
                <w:rFonts w:asciiTheme="majorBidi" w:hAnsiTheme="majorBidi" w:cs="Times New Roman"/>
                <w:b/>
                <w:lang w:val="id-ID"/>
              </w:rPr>
              <w:t xml:space="preserve"> Kinerja Perangkat Daerah</w:t>
            </w:r>
          </w:p>
        </w:tc>
        <w:tc>
          <w:tcPr>
            <w:tcW w:w="898" w:type="dxa"/>
            <w:tcBorders>
              <w:top w:val="dotted" w:sz="4" w:space="0" w:color="000000"/>
              <w:left w:val="single" w:sz="4" w:space="0" w:color="000000"/>
              <w:bottom w:val="dotted" w:sz="4" w:space="0" w:color="000000"/>
              <w:right w:val="single" w:sz="4" w:space="0" w:color="000000"/>
            </w:tcBorders>
          </w:tcPr>
          <w:p w:rsidR="008F1C47" w:rsidRPr="008F1C47" w:rsidRDefault="008F1C47" w:rsidP="005B0B89">
            <w:pPr>
              <w:pStyle w:val="TableParagraph"/>
              <w:ind w:left="89" w:right="-2"/>
              <w:jc w:val="center"/>
              <w:rPr>
                <w:rFonts w:asciiTheme="majorBidi" w:hAnsiTheme="majorBidi" w:cs="Times New Roman"/>
                <w:b/>
                <w:lang w:val="id-ID"/>
              </w:rPr>
            </w:pPr>
            <w:r w:rsidRPr="008F1C47">
              <w:rPr>
                <w:rFonts w:asciiTheme="majorBidi" w:hAnsiTheme="majorBidi" w:cs="Times New Roman"/>
                <w:b/>
                <w:lang w:val="id-ID"/>
              </w:rPr>
              <w:t>2 dok</w:t>
            </w:r>
          </w:p>
          <w:p w:rsidR="008F1C47" w:rsidRPr="008F1C47" w:rsidRDefault="008F1C47" w:rsidP="005B0B89">
            <w:pPr>
              <w:pStyle w:val="TableParagraph"/>
              <w:ind w:left="89" w:right="-2"/>
              <w:jc w:val="center"/>
              <w:rPr>
                <w:rFonts w:asciiTheme="majorBidi" w:hAnsiTheme="majorBidi" w:cs="Times New Roman"/>
                <w:b/>
                <w:lang w:val="id-ID"/>
              </w:rPr>
            </w:pPr>
          </w:p>
        </w:tc>
        <w:tc>
          <w:tcPr>
            <w:tcW w:w="1889" w:type="dxa"/>
            <w:tcBorders>
              <w:top w:val="dotted" w:sz="4" w:space="0" w:color="000000"/>
              <w:left w:val="single" w:sz="4" w:space="0" w:color="000000"/>
              <w:bottom w:val="dotted" w:sz="4" w:space="0" w:color="000000"/>
              <w:right w:val="double" w:sz="2" w:space="0" w:color="000000"/>
            </w:tcBorders>
          </w:tcPr>
          <w:p w:rsidR="008F1C47" w:rsidRPr="008F1C47" w:rsidRDefault="008F1C47" w:rsidP="008F1C47">
            <w:pPr>
              <w:pStyle w:val="TableParagraph"/>
              <w:spacing w:before="0"/>
              <w:ind w:right="152"/>
              <w:jc w:val="right"/>
              <w:rPr>
                <w:rFonts w:asciiTheme="majorBidi" w:hAnsiTheme="majorBidi" w:cs="Times New Roman"/>
                <w:lang w:val="id-ID"/>
              </w:rPr>
            </w:pPr>
            <w:r w:rsidRPr="008F1C47">
              <w:rPr>
                <w:rFonts w:asciiTheme="majorBidi" w:hAnsiTheme="majorBidi" w:cs="Times New Roman"/>
                <w:lang w:val="id-ID"/>
              </w:rPr>
              <w:lastRenderedPageBreak/>
              <w:t>12.000.000</w:t>
            </w:r>
          </w:p>
        </w:tc>
      </w:tr>
      <w:tr w:rsidR="008F1C47" w:rsidRPr="00304609" w:rsidTr="008F1C47">
        <w:trPr>
          <w:trHeight w:val="523"/>
        </w:trPr>
        <w:tc>
          <w:tcPr>
            <w:tcW w:w="490" w:type="dxa"/>
            <w:tcBorders>
              <w:top w:val="dotted" w:sz="4" w:space="0" w:color="000000"/>
              <w:left w:val="double" w:sz="2" w:space="0" w:color="000000"/>
              <w:bottom w:val="dotted" w:sz="4" w:space="0" w:color="000000"/>
              <w:right w:val="single" w:sz="4" w:space="0" w:color="000000"/>
            </w:tcBorders>
            <w:shd w:val="clear" w:color="auto" w:fill="92D050"/>
          </w:tcPr>
          <w:p w:rsidR="008F1C47" w:rsidRPr="008F1C47" w:rsidRDefault="008F1C47" w:rsidP="005B0B89">
            <w:pPr>
              <w:pStyle w:val="TableParagraph"/>
              <w:spacing w:before="0"/>
              <w:ind w:right="-2"/>
              <w:jc w:val="center"/>
              <w:rPr>
                <w:rFonts w:asciiTheme="majorBidi" w:hAnsiTheme="majorBidi" w:cs="Times New Roman"/>
              </w:rPr>
            </w:pPr>
            <w:r w:rsidRPr="008F1C47">
              <w:rPr>
                <w:rFonts w:asciiTheme="majorBidi" w:hAnsiTheme="majorBidi" w:cs="Times New Roman"/>
              </w:rPr>
              <w:lastRenderedPageBreak/>
              <w:t>2</w:t>
            </w:r>
          </w:p>
        </w:tc>
        <w:tc>
          <w:tcPr>
            <w:tcW w:w="3313" w:type="dxa"/>
            <w:tcBorders>
              <w:top w:val="dotted" w:sz="4" w:space="0" w:color="000000"/>
              <w:left w:val="single" w:sz="4" w:space="0" w:color="000000"/>
              <w:bottom w:val="dotted" w:sz="4" w:space="0" w:color="000000"/>
              <w:right w:val="single" w:sz="4" w:space="0" w:color="000000"/>
            </w:tcBorders>
            <w:shd w:val="clear" w:color="auto" w:fill="92D050"/>
          </w:tcPr>
          <w:p w:rsidR="008F1C47" w:rsidRPr="008F1C47" w:rsidRDefault="008F1C47" w:rsidP="008F1C47">
            <w:pPr>
              <w:pStyle w:val="TableParagraph"/>
              <w:spacing w:before="0"/>
              <w:ind w:left="67" w:right="-2"/>
              <w:rPr>
                <w:rFonts w:asciiTheme="majorBidi" w:hAnsiTheme="majorBidi" w:cs="Times New Roman"/>
              </w:rPr>
            </w:pPr>
            <w:r w:rsidRPr="008F1C47">
              <w:rPr>
                <w:rFonts w:asciiTheme="majorBidi" w:hAnsiTheme="majorBidi" w:cs="Times New Roman"/>
              </w:rPr>
              <w:t>Administrasi Keuangan Perangkat daerah</w:t>
            </w:r>
          </w:p>
        </w:tc>
        <w:tc>
          <w:tcPr>
            <w:tcW w:w="3333" w:type="dxa"/>
            <w:tcBorders>
              <w:top w:val="dotted" w:sz="4" w:space="0" w:color="000000"/>
              <w:left w:val="single" w:sz="4" w:space="0" w:color="000000"/>
              <w:bottom w:val="dotted" w:sz="4" w:space="0" w:color="000000"/>
              <w:right w:val="single" w:sz="4" w:space="0" w:color="000000"/>
            </w:tcBorders>
            <w:shd w:val="clear" w:color="auto" w:fill="92D050"/>
          </w:tcPr>
          <w:p w:rsidR="008F1C47" w:rsidRPr="008F1C47" w:rsidRDefault="008F1C47" w:rsidP="005B0B89">
            <w:pPr>
              <w:pStyle w:val="TableParagraph"/>
              <w:spacing w:line="247" w:lineRule="auto"/>
              <w:ind w:left="110" w:right="-2"/>
              <w:rPr>
                <w:rFonts w:asciiTheme="majorBidi" w:hAnsiTheme="majorBidi" w:cs="Times New Roman"/>
                <w:b/>
                <w:lang w:val="id-ID"/>
              </w:rPr>
            </w:pPr>
            <w:r w:rsidRPr="008F1C47">
              <w:rPr>
                <w:rFonts w:asciiTheme="majorBidi" w:hAnsiTheme="majorBidi" w:cs="Times New Roman"/>
                <w:b/>
                <w:lang w:val="id-ID"/>
              </w:rPr>
              <w:t>% Dokumen pelaporan keuangan dengan kualitas baik</w:t>
            </w:r>
          </w:p>
        </w:tc>
        <w:tc>
          <w:tcPr>
            <w:tcW w:w="898" w:type="dxa"/>
            <w:tcBorders>
              <w:top w:val="dotted" w:sz="4" w:space="0" w:color="000000"/>
              <w:left w:val="single" w:sz="4" w:space="0" w:color="000000"/>
              <w:bottom w:val="dotted" w:sz="4" w:space="0" w:color="000000"/>
              <w:right w:val="single" w:sz="4" w:space="0" w:color="000000"/>
            </w:tcBorders>
            <w:shd w:val="clear" w:color="auto" w:fill="92D050"/>
          </w:tcPr>
          <w:p w:rsidR="008F1C47" w:rsidRPr="008F1C47" w:rsidRDefault="008F1C47" w:rsidP="005B0B89">
            <w:pPr>
              <w:pStyle w:val="TableParagraph"/>
              <w:ind w:left="89" w:right="-2"/>
              <w:jc w:val="center"/>
              <w:rPr>
                <w:rFonts w:asciiTheme="majorBidi" w:hAnsiTheme="majorBidi" w:cs="Times New Roman"/>
                <w:b/>
                <w:lang w:val="id-ID"/>
              </w:rPr>
            </w:pPr>
            <w:r w:rsidRPr="008F1C47">
              <w:rPr>
                <w:rFonts w:asciiTheme="majorBidi" w:hAnsiTheme="majorBidi" w:cs="Times New Roman"/>
                <w:b/>
                <w:lang w:val="id-ID"/>
              </w:rPr>
              <w:t>80 %</w:t>
            </w:r>
          </w:p>
        </w:tc>
        <w:tc>
          <w:tcPr>
            <w:tcW w:w="1889" w:type="dxa"/>
            <w:tcBorders>
              <w:top w:val="dotted" w:sz="4" w:space="0" w:color="000000"/>
              <w:left w:val="single" w:sz="4" w:space="0" w:color="000000"/>
              <w:bottom w:val="dotted" w:sz="4" w:space="0" w:color="000000"/>
              <w:right w:val="double" w:sz="2" w:space="0" w:color="000000"/>
            </w:tcBorders>
            <w:shd w:val="clear" w:color="auto" w:fill="92D050"/>
          </w:tcPr>
          <w:p w:rsidR="008F1C47" w:rsidRPr="008F1C47" w:rsidRDefault="00F1503A" w:rsidP="008F1C47">
            <w:pPr>
              <w:pStyle w:val="TableParagraph"/>
              <w:spacing w:before="0"/>
              <w:ind w:right="152"/>
              <w:jc w:val="right"/>
              <w:rPr>
                <w:rFonts w:asciiTheme="majorBidi" w:hAnsiTheme="majorBidi" w:cs="Times New Roman"/>
                <w:lang w:val="id-ID"/>
              </w:rPr>
            </w:pPr>
            <w:r>
              <w:rPr>
                <w:rFonts w:asciiTheme="majorBidi" w:hAnsiTheme="majorBidi" w:cs="Times New Roman"/>
                <w:lang w:val="id-ID"/>
              </w:rPr>
              <w:t>2.956.775.000</w:t>
            </w:r>
          </w:p>
        </w:tc>
      </w:tr>
      <w:tr w:rsidR="008F1C47" w:rsidRPr="00304609" w:rsidTr="008F1C47">
        <w:trPr>
          <w:trHeight w:val="523"/>
        </w:trPr>
        <w:tc>
          <w:tcPr>
            <w:tcW w:w="490" w:type="dxa"/>
            <w:tcBorders>
              <w:top w:val="dotted" w:sz="4" w:space="0" w:color="000000"/>
              <w:left w:val="double" w:sz="2" w:space="0" w:color="000000"/>
              <w:bottom w:val="dotted" w:sz="4" w:space="0" w:color="000000"/>
              <w:right w:val="single" w:sz="4" w:space="0" w:color="000000"/>
            </w:tcBorders>
          </w:tcPr>
          <w:p w:rsidR="008F1C47" w:rsidRPr="008F1C47" w:rsidRDefault="008F1C47" w:rsidP="008F1C47">
            <w:pPr>
              <w:pStyle w:val="TableParagraph"/>
              <w:spacing w:before="0"/>
              <w:ind w:right="-2"/>
              <w:jc w:val="center"/>
              <w:rPr>
                <w:rFonts w:asciiTheme="majorBidi" w:hAnsiTheme="majorBidi" w:cs="Times New Roman"/>
              </w:rPr>
            </w:pPr>
            <w:r w:rsidRPr="008F1C47">
              <w:rPr>
                <w:rFonts w:asciiTheme="majorBidi" w:hAnsiTheme="majorBidi" w:cs="Times New Roman"/>
              </w:rPr>
              <w:t>a</w:t>
            </w:r>
          </w:p>
        </w:tc>
        <w:tc>
          <w:tcPr>
            <w:tcW w:w="3313" w:type="dxa"/>
            <w:tcBorders>
              <w:top w:val="dotted" w:sz="4" w:space="0" w:color="000000"/>
              <w:left w:val="single" w:sz="4" w:space="0" w:color="000000"/>
              <w:bottom w:val="dotted" w:sz="4" w:space="0" w:color="000000"/>
              <w:right w:val="single" w:sz="4" w:space="0" w:color="000000"/>
            </w:tcBorders>
          </w:tcPr>
          <w:p w:rsidR="008F1C47" w:rsidRPr="008F1C47" w:rsidRDefault="008F1C47" w:rsidP="008F1C47">
            <w:pPr>
              <w:pStyle w:val="TableParagraph"/>
              <w:spacing w:before="0"/>
              <w:ind w:left="67" w:right="-2"/>
              <w:rPr>
                <w:rFonts w:asciiTheme="majorBidi" w:hAnsiTheme="majorBidi" w:cs="Times New Roman"/>
              </w:rPr>
            </w:pPr>
            <w:r w:rsidRPr="008F1C47">
              <w:rPr>
                <w:rFonts w:asciiTheme="majorBidi" w:hAnsiTheme="majorBidi" w:cs="Times New Roman"/>
              </w:rPr>
              <w:t>Penyediaan gaji dan tunjangan ASN</w:t>
            </w:r>
          </w:p>
        </w:tc>
        <w:tc>
          <w:tcPr>
            <w:tcW w:w="3333" w:type="dxa"/>
            <w:tcBorders>
              <w:top w:val="dotted" w:sz="4" w:space="0" w:color="000000"/>
              <w:left w:val="single" w:sz="4" w:space="0" w:color="000000"/>
              <w:bottom w:val="dotted" w:sz="4" w:space="0" w:color="000000"/>
              <w:right w:val="single" w:sz="4" w:space="0" w:color="000000"/>
            </w:tcBorders>
          </w:tcPr>
          <w:p w:rsidR="008F1C47" w:rsidRPr="008F1C47" w:rsidRDefault="008F1C47" w:rsidP="005B0B89">
            <w:pPr>
              <w:pStyle w:val="TableParagraph"/>
              <w:spacing w:line="247" w:lineRule="auto"/>
              <w:ind w:left="110" w:right="-2"/>
              <w:rPr>
                <w:rFonts w:asciiTheme="majorBidi" w:hAnsiTheme="majorBidi" w:cs="Times New Roman"/>
                <w:b/>
                <w:lang w:val="id-ID"/>
              </w:rPr>
            </w:pPr>
            <w:r w:rsidRPr="008F1C47">
              <w:rPr>
                <w:rFonts w:asciiTheme="majorBidi" w:hAnsiTheme="majorBidi" w:cs="Times New Roman"/>
                <w:b/>
                <w:lang w:val="id-ID"/>
              </w:rPr>
              <w:t>Jumlah Orang yang Menerima Gaji dan Tunjangan ASN</w:t>
            </w:r>
          </w:p>
        </w:tc>
        <w:tc>
          <w:tcPr>
            <w:tcW w:w="898" w:type="dxa"/>
            <w:tcBorders>
              <w:top w:val="dotted" w:sz="4" w:space="0" w:color="000000"/>
              <w:left w:val="single" w:sz="4" w:space="0" w:color="000000"/>
              <w:bottom w:val="dotted" w:sz="4" w:space="0" w:color="000000"/>
              <w:right w:val="single" w:sz="4" w:space="0" w:color="000000"/>
            </w:tcBorders>
          </w:tcPr>
          <w:p w:rsidR="008F1C47" w:rsidRPr="008F1C47" w:rsidRDefault="008F1C47" w:rsidP="005B0B89">
            <w:pPr>
              <w:pStyle w:val="TableParagraph"/>
              <w:ind w:left="89" w:right="-2"/>
              <w:jc w:val="center"/>
              <w:rPr>
                <w:rFonts w:asciiTheme="majorBidi" w:hAnsiTheme="majorBidi" w:cs="Times New Roman"/>
                <w:b/>
                <w:lang w:val="id-ID"/>
              </w:rPr>
            </w:pPr>
            <w:r w:rsidRPr="008F1C47">
              <w:rPr>
                <w:rFonts w:asciiTheme="majorBidi" w:hAnsiTheme="majorBidi" w:cs="Times New Roman"/>
                <w:b/>
                <w:lang w:val="id-ID"/>
              </w:rPr>
              <w:t>28</w:t>
            </w:r>
          </w:p>
        </w:tc>
        <w:tc>
          <w:tcPr>
            <w:tcW w:w="1889" w:type="dxa"/>
            <w:tcBorders>
              <w:top w:val="dotted" w:sz="4" w:space="0" w:color="000000"/>
              <w:left w:val="single" w:sz="4" w:space="0" w:color="000000"/>
              <w:bottom w:val="dotted" w:sz="4" w:space="0" w:color="000000"/>
              <w:right w:val="double" w:sz="2" w:space="0" w:color="000000"/>
            </w:tcBorders>
          </w:tcPr>
          <w:p w:rsidR="008F1C47" w:rsidRPr="008F1C47" w:rsidRDefault="008F1C47" w:rsidP="008F1C47">
            <w:pPr>
              <w:pStyle w:val="TableParagraph"/>
              <w:spacing w:before="0"/>
              <w:ind w:right="152"/>
              <w:jc w:val="right"/>
              <w:rPr>
                <w:rFonts w:asciiTheme="majorBidi" w:hAnsiTheme="majorBidi" w:cs="Times New Roman"/>
                <w:lang w:val="id-ID"/>
              </w:rPr>
            </w:pPr>
            <w:r w:rsidRPr="008F1C47">
              <w:rPr>
                <w:rFonts w:asciiTheme="majorBidi" w:hAnsiTheme="majorBidi" w:cs="Times New Roman"/>
                <w:lang w:val="id-ID"/>
              </w:rPr>
              <w:t>2.793.255.000</w:t>
            </w:r>
          </w:p>
        </w:tc>
      </w:tr>
      <w:tr w:rsidR="008F1C47" w:rsidRPr="00304609" w:rsidTr="008F1C47">
        <w:trPr>
          <w:trHeight w:val="523"/>
        </w:trPr>
        <w:tc>
          <w:tcPr>
            <w:tcW w:w="490" w:type="dxa"/>
            <w:tcBorders>
              <w:top w:val="dotted" w:sz="4" w:space="0" w:color="000000"/>
              <w:left w:val="double" w:sz="2" w:space="0" w:color="000000"/>
              <w:bottom w:val="dotted" w:sz="4" w:space="0" w:color="000000"/>
              <w:right w:val="single" w:sz="4" w:space="0" w:color="000000"/>
            </w:tcBorders>
          </w:tcPr>
          <w:p w:rsidR="008F1C47" w:rsidRPr="008F1C47" w:rsidRDefault="008F1C47" w:rsidP="008F1C47">
            <w:pPr>
              <w:pStyle w:val="TableParagraph"/>
              <w:spacing w:before="0"/>
              <w:ind w:right="-2"/>
              <w:jc w:val="center"/>
              <w:rPr>
                <w:rFonts w:asciiTheme="majorBidi" w:hAnsiTheme="majorBidi" w:cs="Times New Roman"/>
              </w:rPr>
            </w:pPr>
            <w:r w:rsidRPr="008F1C47">
              <w:rPr>
                <w:rFonts w:asciiTheme="majorBidi" w:hAnsiTheme="majorBidi" w:cs="Times New Roman"/>
              </w:rPr>
              <w:t>b</w:t>
            </w:r>
          </w:p>
        </w:tc>
        <w:tc>
          <w:tcPr>
            <w:tcW w:w="3313" w:type="dxa"/>
            <w:tcBorders>
              <w:top w:val="dotted" w:sz="4" w:space="0" w:color="000000"/>
              <w:left w:val="single" w:sz="4" w:space="0" w:color="000000"/>
              <w:bottom w:val="dotted" w:sz="4" w:space="0" w:color="000000"/>
              <w:right w:val="single" w:sz="4" w:space="0" w:color="000000"/>
            </w:tcBorders>
          </w:tcPr>
          <w:p w:rsidR="008F1C47" w:rsidRPr="008F1C47" w:rsidRDefault="008F1C47" w:rsidP="008F1C47">
            <w:pPr>
              <w:pStyle w:val="TableParagraph"/>
              <w:spacing w:before="0"/>
              <w:ind w:left="67" w:right="-2"/>
              <w:rPr>
                <w:rFonts w:asciiTheme="majorBidi" w:hAnsiTheme="majorBidi" w:cs="Times New Roman"/>
              </w:rPr>
            </w:pPr>
            <w:r w:rsidRPr="008F1C47">
              <w:rPr>
                <w:rFonts w:asciiTheme="majorBidi" w:hAnsiTheme="majorBidi" w:cs="Times New Roman"/>
              </w:rPr>
              <w:t>Pelaksanaan penatausahaan dan pengujian/verifikasi keuangan SKPD</w:t>
            </w:r>
          </w:p>
        </w:tc>
        <w:tc>
          <w:tcPr>
            <w:tcW w:w="3333" w:type="dxa"/>
            <w:tcBorders>
              <w:top w:val="dotted" w:sz="4" w:space="0" w:color="000000"/>
              <w:left w:val="single" w:sz="4" w:space="0" w:color="000000"/>
              <w:bottom w:val="dotted" w:sz="4" w:space="0" w:color="000000"/>
              <w:right w:val="single" w:sz="4" w:space="0" w:color="000000"/>
            </w:tcBorders>
          </w:tcPr>
          <w:p w:rsidR="008F1C47" w:rsidRPr="008F1C47" w:rsidRDefault="008F1C47" w:rsidP="005B0B89">
            <w:pPr>
              <w:pStyle w:val="TableParagraph"/>
              <w:spacing w:line="247" w:lineRule="auto"/>
              <w:ind w:left="110" w:right="-2"/>
              <w:rPr>
                <w:rFonts w:asciiTheme="majorBidi" w:hAnsiTheme="majorBidi" w:cs="Times New Roman"/>
                <w:b/>
                <w:lang w:val="id-ID"/>
              </w:rPr>
            </w:pPr>
            <w:r w:rsidRPr="008F1C47">
              <w:rPr>
                <w:rFonts w:asciiTheme="majorBidi" w:hAnsiTheme="majorBidi" w:cs="Times New Roman"/>
                <w:b/>
                <w:lang w:val="id-ID"/>
              </w:rPr>
              <w:t>Jumlah Dokumen Penatausahaan dan Pengujian/Verifikasi Keuangan SKPD</w:t>
            </w:r>
          </w:p>
        </w:tc>
        <w:tc>
          <w:tcPr>
            <w:tcW w:w="898" w:type="dxa"/>
            <w:tcBorders>
              <w:top w:val="dotted" w:sz="4" w:space="0" w:color="000000"/>
              <w:left w:val="single" w:sz="4" w:space="0" w:color="000000"/>
              <w:bottom w:val="dotted" w:sz="4" w:space="0" w:color="000000"/>
              <w:right w:val="single" w:sz="4" w:space="0" w:color="000000"/>
            </w:tcBorders>
          </w:tcPr>
          <w:p w:rsidR="008F1C47" w:rsidRPr="008F1C47" w:rsidRDefault="008F1C47" w:rsidP="005B0B89">
            <w:pPr>
              <w:pStyle w:val="TableParagraph"/>
              <w:ind w:left="89" w:right="-2"/>
              <w:jc w:val="center"/>
              <w:rPr>
                <w:rFonts w:asciiTheme="majorBidi" w:hAnsiTheme="majorBidi" w:cs="Times New Roman"/>
                <w:b/>
                <w:lang w:val="id-ID"/>
              </w:rPr>
            </w:pPr>
            <w:r w:rsidRPr="008F1C47">
              <w:rPr>
                <w:rFonts w:asciiTheme="majorBidi" w:hAnsiTheme="majorBidi" w:cs="Times New Roman"/>
                <w:b/>
                <w:lang w:val="id-ID"/>
              </w:rPr>
              <w:t>1</w:t>
            </w:r>
          </w:p>
        </w:tc>
        <w:tc>
          <w:tcPr>
            <w:tcW w:w="1889" w:type="dxa"/>
            <w:tcBorders>
              <w:top w:val="dotted" w:sz="4" w:space="0" w:color="000000"/>
              <w:left w:val="single" w:sz="4" w:space="0" w:color="000000"/>
              <w:bottom w:val="dotted" w:sz="4" w:space="0" w:color="000000"/>
              <w:right w:val="double" w:sz="2" w:space="0" w:color="000000"/>
            </w:tcBorders>
          </w:tcPr>
          <w:p w:rsidR="008F1C47" w:rsidRPr="008F1C47" w:rsidRDefault="008F1C47" w:rsidP="008F1C47">
            <w:pPr>
              <w:pStyle w:val="TableParagraph"/>
              <w:spacing w:before="0"/>
              <w:ind w:right="152"/>
              <w:jc w:val="right"/>
              <w:rPr>
                <w:rFonts w:asciiTheme="majorBidi" w:hAnsiTheme="majorBidi" w:cs="Times New Roman"/>
                <w:lang w:val="id-ID"/>
              </w:rPr>
            </w:pPr>
            <w:r w:rsidRPr="008F1C47">
              <w:rPr>
                <w:rFonts w:asciiTheme="majorBidi" w:hAnsiTheme="majorBidi" w:cs="Times New Roman"/>
                <w:lang w:val="id-ID"/>
              </w:rPr>
              <w:t>163.520.000</w:t>
            </w:r>
          </w:p>
        </w:tc>
      </w:tr>
      <w:tr w:rsidR="008F1C47" w:rsidRPr="00304609" w:rsidTr="008F1C47">
        <w:trPr>
          <w:trHeight w:val="523"/>
        </w:trPr>
        <w:tc>
          <w:tcPr>
            <w:tcW w:w="490" w:type="dxa"/>
            <w:tcBorders>
              <w:top w:val="dotted" w:sz="4" w:space="0" w:color="000000"/>
              <w:left w:val="double" w:sz="2" w:space="0" w:color="000000"/>
              <w:bottom w:val="dotted" w:sz="4" w:space="0" w:color="000000"/>
              <w:right w:val="single" w:sz="4" w:space="0" w:color="000000"/>
            </w:tcBorders>
            <w:shd w:val="clear" w:color="auto" w:fill="92D050"/>
          </w:tcPr>
          <w:p w:rsidR="008F1C47" w:rsidRPr="008F1C47" w:rsidRDefault="008F1C47" w:rsidP="008F1C47">
            <w:pPr>
              <w:pStyle w:val="TableParagraph"/>
              <w:spacing w:before="0"/>
              <w:ind w:right="-2"/>
              <w:jc w:val="center"/>
              <w:rPr>
                <w:rFonts w:asciiTheme="majorBidi" w:hAnsiTheme="majorBidi" w:cs="Times New Roman"/>
              </w:rPr>
            </w:pPr>
            <w:r w:rsidRPr="008F1C47">
              <w:rPr>
                <w:rFonts w:asciiTheme="majorBidi" w:hAnsiTheme="majorBidi" w:cs="Times New Roman"/>
              </w:rPr>
              <w:t>3</w:t>
            </w:r>
          </w:p>
        </w:tc>
        <w:tc>
          <w:tcPr>
            <w:tcW w:w="3313" w:type="dxa"/>
            <w:tcBorders>
              <w:top w:val="dotted" w:sz="4" w:space="0" w:color="000000"/>
              <w:left w:val="single" w:sz="4" w:space="0" w:color="000000"/>
              <w:bottom w:val="dotted" w:sz="4" w:space="0" w:color="000000"/>
              <w:right w:val="single" w:sz="4" w:space="0" w:color="000000"/>
            </w:tcBorders>
            <w:shd w:val="clear" w:color="auto" w:fill="92D050"/>
          </w:tcPr>
          <w:p w:rsidR="008F1C47" w:rsidRPr="008F1C47" w:rsidRDefault="008F1C47" w:rsidP="008F1C47">
            <w:pPr>
              <w:pStyle w:val="TableParagraph"/>
              <w:spacing w:before="0"/>
              <w:ind w:left="67" w:right="-2"/>
              <w:rPr>
                <w:rFonts w:asciiTheme="majorBidi" w:hAnsiTheme="majorBidi" w:cs="Times New Roman"/>
              </w:rPr>
            </w:pPr>
            <w:r w:rsidRPr="008F1C47">
              <w:rPr>
                <w:rFonts w:asciiTheme="majorBidi" w:hAnsiTheme="majorBidi" w:cs="Times New Roman"/>
              </w:rPr>
              <w:t>Administrasi Kepegawaian Perangkat daerah</w:t>
            </w:r>
          </w:p>
        </w:tc>
        <w:tc>
          <w:tcPr>
            <w:tcW w:w="3333" w:type="dxa"/>
            <w:tcBorders>
              <w:top w:val="dotted" w:sz="4" w:space="0" w:color="000000"/>
              <w:left w:val="single" w:sz="4" w:space="0" w:color="000000"/>
              <w:bottom w:val="dotted" w:sz="4" w:space="0" w:color="000000"/>
              <w:right w:val="single" w:sz="4" w:space="0" w:color="000000"/>
            </w:tcBorders>
            <w:shd w:val="clear" w:color="auto" w:fill="92D050"/>
          </w:tcPr>
          <w:p w:rsidR="008F1C47" w:rsidRPr="008F1C47" w:rsidRDefault="008F1C47" w:rsidP="005B0B89">
            <w:pPr>
              <w:pStyle w:val="TableParagraph"/>
              <w:spacing w:line="247" w:lineRule="auto"/>
              <w:ind w:left="110" w:right="-2"/>
              <w:rPr>
                <w:rFonts w:asciiTheme="majorBidi" w:hAnsiTheme="majorBidi" w:cs="Times New Roman"/>
                <w:b/>
                <w:lang w:val="id-ID"/>
              </w:rPr>
            </w:pPr>
            <w:r w:rsidRPr="008F1C47">
              <w:rPr>
                <w:rFonts w:asciiTheme="majorBidi" w:hAnsiTheme="majorBidi" w:cs="Times New Roman"/>
                <w:b/>
                <w:lang w:val="id-ID"/>
              </w:rPr>
              <w:t>% Dokumen kepegawaian yang dikelola dengan baik</w:t>
            </w:r>
          </w:p>
        </w:tc>
        <w:tc>
          <w:tcPr>
            <w:tcW w:w="898" w:type="dxa"/>
            <w:tcBorders>
              <w:top w:val="dotted" w:sz="4" w:space="0" w:color="000000"/>
              <w:left w:val="single" w:sz="4" w:space="0" w:color="000000"/>
              <w:bottom w:val="dotted" w:sz="4" w:space="0" w:color="000000"/>
              <w:right w:val="single" w:sz="4" w:space="0" w:color="000000"/>
            </w:tcBorders>
            <w:shd w:val="clear" w:color="auto" w:fill="92D050"/>
          </w:tcPr>
          <w:p w:rsidR="008F1C47" w:rsidRPr="008F1C47" w:rsidRDefault="008F1C47" w:rsidP="005B0B89">
            <w:pPr>
              <w:pStyle w:val="TableParagraph"/>
              <w:ind w:left="89" w:right="-2"/>
              <w:jc w:val="center"/>
              <w:rPr>
                <w:rFonts w:asciiTheme="majorBidi" w:hAnsiTheme="majorBidi" w:cs="Times New Roman"/>
                <w:b/>
                <w:lang w:val="id-ID"/>
              </w:rPr>
            </w:pPr>
            <w:r w:rsidRPr="008F1C47">
              <w:rPr>
                <w:rFonts w:asciiTheme="majorBidi" w:hAnsiTheme="majorBidi" w:cs="Times New Roman"/>
                <w:b/>
                <w:lang w:val="id-ID"/>
              </w:rPr>
              <w:t>80%</w:t>
            </w:r>
          </w:p>
        </w:tc>
        <w:tc>
          <w:tcPr>
            <w:tcW w:w="1889" w:type="dxa"/>
            <w:tcBorders>
              <w:top w:val="dotted" w:sz="4" w:space="0" w:color="000000"/>
              <w:left w:val="single" w:sz="4" w:space="0" w:color="000000"/>
              <w:bottom w:val="dotted" w:sz="4" w:space="0" w:color="000000"/>
              <w:right w:val="double" w:sz="2" w:space="0" w:color="000000"/>
            </w:tcBorders>
            <w:shd w:val="clear" w:color="auto" w:fill="92D050"/>
          </w:tcPr>
          <w:p w:rsidR="008F1C47" w:rsidRPr="008F1C47" w:rsidRDefault="008F1C47" w:rsidP="008F1C47">
            <w:pPr>
              <w:pStyle w:val="TableParagraph"/>
              <w:spacing w:before="0"/>
              <w:ind w:right="152"/>
              <w:jc w:val="right"/>
              <w:rPr>
                <w:rFonts w:asciiTheme="majorBidi" w:hAnsiTheme="majorBidi" w:cs="Times New Roman"/>
                <w:lang w:val="id-ID"/>
              </w:rPr>
            </w:pPr>
            <w:r w:rsidRPr="008F1C47">
              <w:rPr>
                <w:rFonts w:asciiTheme="majorBidi" w:hAnsiTheme="majorBidi" w:cs="Times New Roman"/>
                <w:lang w:val="id-ID"/>
              </w:rPr>
              <w:t>7.778.500</w:t>
            </w:r>
          </w:p>
        </w:tc>
      </w:tr>
      <w:tr w:rsidR="008F1C47" w:rsidRPr="00304609" w:rsidTr="008F1C47">
        <w:trPr>
          <w:trHeight w:val="523"/>
        </w:trPr>
        <w:tc>
          <w:tcPr>
            <w:tcW w:w="490" w:type="dxa"/>
            <w:tcBorders>
              <w:top w:val="dotted" w:sz="4" w:space="0" w:color="000000"/>
              <w:left w:val="double" w:sz="2" w:space="0" w:color="000000"/>
              <w:bottom w:val="dotted" w:sz="4" w:space="0" w:color="000000"/>
              <w:right w:val="single" w:sz="4" w:space="0" w:color="000000"/>
            </w:tcBorders>
          </w:tcPr>
          <w:p w:rsidR="008F1C47" w:rsidRPr="008F1C47" w:rsidRDefault="008F1C47" w:rsidP="008F1C47">
            <w:pPr>
              <w:pStyle w:val="TableParagraph"/>
              <w:spacing w:before="0"/>
              <w:ind w:right="-2"/>
              <w:jc w:val="center"/>
              <w:rPr>
                <w:rFonts w:asciiTheme="majorBidi" w:hAnsiTheme="majorBidi" w:cs="Times New Roman"/>
              </w:rPr>
            </w:pPr>
            <w:r w:rsidRPr="008F1C47">
              <w:rPr>
                <w:rFonts w:asciiTheme="majorBidi" w:hAnsiTheme="majorBidi" w:cs="Times New Roman"/>
              </w:rPr>
              <w:t>a</w:t>
            </w:r>
          </w:p>
        </w:tc>
        <w:tc>
          <w:tcPr>
            <w:tcW w:w="3313" w:type="dxa"/>
            <w:tcBorders>
              <w:top w:val="dotted" w:sz="4" w:space="0" w:color="000000"/>
              <w:left w:val="single" w:sz="4" w:space="0" w:color="000000"/>
              <w:bottom w:val="dotted" w:sz="4" w:space="0" w:color="000000"/>
              <w:right w:val="single" w:sz="4" w:space="0" w:color="000000"/>
            </w:tcBorders>
          </w:tcPr>
          <w:p w:rsidR="008F1C47" w:rsidRPr="008F1C47" w:rsidRDefault="008F1C47" w:rsidP="008F1C47">
            <w:pPr>
              <w:pStyle w:val="TableParagraph"/>
              <w:spacing w:before="0"/>
              <w:ind w:left="67" w:right="-2"/>
              <w:rPr>
                <w:rFonts w:asciiTheme="majorBidi" w:hAnsiTheme="majorBidi" w:cs="Times New Roman"/>
              </w:rPr>
            </w:pPr>
            <w:r w:rsidRPr="008F1C47">
              <w:rPr>
                <w:rFonts w:asciiTheme="majorBidi" w:hAnsiTheme="majorBidi" w:cs="Times New Roman"/>
              </w:rPr>
              <w:t>Peningkatan sarana dan prasarana disiplin pegawai</w:t>
            </w:r>
          </w:p>
        </w:tc>
        <w:tc>
          <w:tcPr>
            <w:tcW w:w="3333" w:type="dxa"/>
            <w:tcBorders>
              <w:top w:val="dotted" w:sz="4" w:space="0" w:color="000000"/>
              <w:left w:val="single" w:sz="4" w:space="0" w:color="000000"/>
              <w:bottom w:val="dotted" w:sz="4" w:space="0" w:color="000000"/>
              <w:right w:val="single" w:sz="4" w:space="0" w:color="000000"/>
            </w:tcBorders>
          </w:tcPr>
          <w:p w:rsidR="008F1C47" w:rsidRPr="008F1C47" w:rsidRDefault="008F1C47" w:rsidP="005B0B89">
            <w:pPr>
              <w:pStyle w:val="TableParagraph"/>
              <w:spacing w:line="247" w:lineRule="auto"/>
              <w:ind w:left="110" w:right="-2"/>
              <w:rPr>
                <w:rFonts w:asciiTheme="majorBidi" w:hAnsiTheme="majorBidi" w:cs="Times New Roman"/>
                <w:b/>
                <w:lang w:val="id-ID"/>
              </w:rPr>
            </w:pPr>
            <w:r w:rsidRPr="008F1C47">
              <w:rPr>
                <w:rFonts w:asciiTheme="majorBidi" w:hAnsiTheme="majorBidi" w:cs="Times New Roman"/>
                <w:b/>
                <w:lang w:val="id-ID"/>
              </w:rPr>
              <w:t>Jumlah Dokumen Monitoring, Evaluasi, dan Penilaian Kinerja Pegawai</w:t>
            </w:r>
          </w:p>
        </w:tc>
        <w:tc>
          <w:tcPr>
            <w:tcW w:w="898" w:type="dxa"/>
            <w:tcBorders>
              <w:top w:val="dotted" w:sz="4" w:space="0" w:color="000000"/>
              <w:left w:val="single" w:sz="4" w:space="0" w:color="000000"/>
              <w:bottom w:val="dotted" w:sz="4" w:space="0" w:color="000000"/>
              <w:right w:val="single" w:sz="4" w:space="0" w:color="000000"/>
            </w:tcBorders>
          </w:tcPr>
          <w:p w:rsidR="008F1C47" w:rsidRPr="008F1C47" w:rsidRDefault="008F1C47" w:rsidP="005B0B89">
            <w:pPr>
              <w:pStyle w:val="TableParagraph"/>
              <w:ind w:left="89" w:right="-2"/>
              <w:jc w:val="center"/>
              <w:rPr>
                <w:rFonts w:asciiTheme="majorBidi" w:hAnsiTheme="majorBidi" w:cs="Times New Roman"/>
                <w:b/>
                <w:lang w:val="id-ID"/>
              </w:rPr>
            </w:pPr>
            <w:r w:rsidRPr="008F1C47">
              <w:rPr>
                <w:rFonts w:asciiTheme="majorBidi" w:hAnsiTheme="majorBidi" w:cs="Times New Roman"/>
                <w:b/>
                <w:lang w:val="id-ID"/>
              </w:rPr>
              <w:t>1 dok</w:t>
            </w:r>
          </w:p>
        </w:tc>
        <w:tc>
          <w:tcPr>
            <w:tcW w:w="1889" w:type="dxa"/>
            <w:tcBorders>
              <w:top w:val="dotted" w:sz="4" w:space="0" w:color="000000"/>
              <w:left w:val="single" w:sz="4" w:space="0" w:color="000000"/>
              <w:bottom w:val="dotted" w:sz="4" w:space="0" w:color="000000"/>
              <w:right w:val="double" w:sz="2" w:space="0" w:color="000000"/>
            </w:tcBorders>
          </w:tcPr>
          <w:p w:rsidR="008F1C47" w:rsidRPr="008F1C47" w:rsidRDefault="008F1C47" w:rsidP="008F1C47">
            <w:pPr>
              <w:pStyle w:val="TableParagraph"/>
              <w:spacing w:before="0"/>
              <w:ind w:right="152"/>
              <w:jc w:val="right"/>
              <w:rPr>
                <w:rFonts w:asciiTheme="majorBidi" w:hAnsiTheme="majorBidi" w:cs="Times New Roman"/>
                <w:lang w:val="id-ID"/>
              </w:rPr>
            </w:pPr>
            <w:r w:rsidRPr="008F1C47">
              <w:rPr>
                <w:rFonts w:asciiTheme="majorBidi" w:hAnsiTheme="majorBidi" w:cs="Times New Roman"/>
                <w:lang w:val="id-ID"/>
              </w:rPr>
              <w:t>7.778.500</w:t>
            </w:r>
          </w:p>
        </w:tc>
      </w:tr>
      <w:tr w:rsidR="00C0650A" w:rsidRPr="00304609" w:rsidTr="00C0650A">
        <w:trPr>
          <w:trHeight w:val="734"/>
        </w:trPr>
        <w:tc>
          <w:tcPr>
            <w:tcW w:w="490" w:type="dxa"/>
            <w:tcBorders>
              <w:top w:val="dotted" w:sz="4" w:space="0" w:color="000000"/>
              <w:bottom w:val="dotted" w:sz="4" w:space="0" w:color="000000"/>
              <w:right w:val="single" w:sz="4" w:space="0" w:color="000000"/>
            </w:tcBorders>
            <w:shd w:val="clear" w:color="auto" w:fill="92D050"/>
          </w:tcPr>
          <w:p w:rsidR="00C0650A" w:rsidRPr="00304609" w:rsidRDefault="00C0650A" w:rsidP="00C0650A">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4</w:t>
            </w:r>
          </w:p>
        </w:tc>
        <w:tc>
          <w:tcPr>
            <w:tcW w:w="3313" w:type="dxa"/>
            <w:tcBorders>
              <w:top w:val="dotted" w:sz="4" w:space="0" w:color="000000"/>
              <w:left w:val="single" w:sz="4" w:space="0" w:color="000000"/>
              <w:bottom w:val="dotted" w:sz="4" w:space="0" w:color="000000"/>
              <w:right w:val="single" w:sz="4" w:space="0" w:color="000000"/>
            </w:tcBorders>
            <w:shd w:val="clear" w:color="auto" w:fill="92D050"/>
          </w:tcPr>
          <w:p w:rsidR="00C0650A" w:rsidRPr="00304609" w:rsidRDefault="00C0650A" w:rsidP="00C0650A">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Administrasi Umum Perangkat Daerah</w:t>
            </w:r>
          </w:p>
        </w:tc>
        <w:tc>
          <w:tcPr>
            <w:tcW w:w="3333" w:type="dxa"/>
            <w:tcBorders>
              <w:top w:val="dotted" w:sz="4" w:space="0" w:color="000000"/>
              <w:left w:val="single" w:sz="4" w:space="0" w:color="000000"/>
              <w:bottom w:val="dotted" w:sz="4" w:space="0" w:color="000000"/>
              <w:right w:val="single" w:sz="4" w:space="0" w:color="000000"/>
            </w:tcBorders>
            <w:shd w:val="clear" w:color="auto" w:fill="92D050"/>
          </w:tcPr>
          <w:p w:rsidR="00C0650A" w:rsidRPr="00304609" w:rsidRDefault="00C0650A" w:rsidP="00C0650A">
            <w:pPr>
              <w:pStyle w:val="TableParagraph"/>
              <w:spacing w:line="247" w:lineRule="auto"/>
              <w:ind w:left="110" w:right="-2"/>
              <w:rPr>
                <w:rFonts w:asciiTheme="majorBidi" w:hAnsiTheme="majorBidi" w:cs="Times New Roman"/>
                <w:bCs/>
                <w:lang w:val="id-ID"/>
              </w:rPr>
            </w:pPr>
            <w:r w:rsidRPr="00C0650A">
              <w:rPr>
                <w:rFonts w:asciiTheme="majorBidi" w:hAnsiTheme="majorBidi" w:cs="Times New Roman"/>
                <w:lang w:val="id-ID"/>
              </w:rPr>
              <w:t>% Pemenuhan pelayanan umum</w:t>
            </w:r>
          </w:p>
        </w:tc>
        <w:tc>
          <w:tcPr>
            <w:tcW w:w="898" w:type="dxa"/>
            <w:tcBorders>
              <w:top w:val="dotted" w:sz="4" w:space="0" w:color="000000"/>
              <w:left w:val="single" w:sz="4" w:space="0" w:color="000000"/>
              <w:bottom w:val="dotted" w:sz="4" w:space="0" w:color="000000"/>
              <w:right w:val="single" w:sz="4" w:space="0" w:color="000000"/>
            </w:tcBorders>
            <w:shd w:val="clear" w:color="auto" w:fill="92D050"/>
          </w:tcPr>
          <w:p w:rsidR="00C0650A" w:rsidRPr="00304609" w:rsidRDefault="00C0650A" w:rsidP="00C0650A">
            <w:pPr>
              <w:pStyle w:val="TableParagraph"/>
              <w:ind w:left="89" w:right="-2"/>
              <w:jc w:val="center"/>
              <w:rPr>
                <w:rFonts w:asciiTheme="majorBidi" w:hAnsiTheme="majorBidi" w:cs="Times New Roman"/>
                <w:bCs/>
                <w:lang w:val="id-ID"/>
              </w:rPr>
            </w:pPr>
            <w:r w:rsidRPr="00C0650A">
              <w:rPr>
                <w:rFonts w:asciiTheme="majorBidi" w:hAnsiTheme="majorBidi" w:cs="Times New Roman"/>
                <w:w w:val="110"/>
                <w:lang w:val="id-ID"/>
              </w:rPr>
              <w:t>100 %</w:t>
            </w:r>
          </w:p>
        </w:tc>
        <w:tc>
          <w:tcPr>
            <w:tcW w:w="1889" w:type="dxa"/>
            <w:tcBorders>
              <w:top w:val="dotted" w:sz="4" w:space="0" w:color="000000"/>
              <w:left w:val="single" w:sz="4" w:space="0" w:color="000000"/>
              <w:bottom w:val="dotted" w:sz="4" w:space="0" w:color="000000"/>
            </w:tcBorders>
            <w:shd w:val="clear" w:color="auto" w:fill="92D050"/>
          </w:tcPr>
          <w:p w:rsidR="00C0650A" w:rsidRPr="00F1503A" w:rsidRDefault="00F1503A" w:rsidP="00C0650A">
            <w:pPr>
              <w:pStyle w:val="TableParagraph"/>
              <w:ind w:right="141"/>
              <w:jc w:val="right"/>
              <w:rPr>
                <w:rFonts w:asciiTheme="majorBidi" w:hAnsiTheme="majorBidi" w:cs="Times New Roman"/>
                <w:bCs/>
                <w:lang w:val="id-ID"/>
              </w:rPr>
            </w:pPr>
            <w:r>
              <w:rPr>
                <w:rFonts w:asciiTheme="majorBidi" w:hAnsiTheme="majorBidi" w:cs="Times New Roman"/>
                <w:lang w:val="id-ID"/>
              </w:rPr>
              <w:t>227.484.918</w:t>
            </w:r>
          </w:p>
        </w:tc>
      </w:tr>
      <w:tr w:rsidR="00C0650A" w:rsidRPr="00304609" w:rsidTr="009052F6">
        <w:trPr>
          <w:trHeight w:val="734"/>
        </w:trPr>
        <w:tc>
          <w:tcPr>
            <w:tcW w:w="490" w:type="dxa"/>
            <w:tcBorders>
              <w:top w:val="dotted" w:sz="4" w:space="0" w:color="000000"/>
              <w:bottom w:val="dotted" w:sz="4" w:space="0" w:color="000000"/>
              <w:right w:val="single" w:sz="4" w:space="0" w:color="000000"/>
            </w:tcBorders>
          </w:tcPr>
          <w:p w:rsidR="00C0650A" w:rsidRPr="00304609" w:rsidRDefault="00C0650A" w:rsidP="00C0650A">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a</w:t>
            </w:r>
          </w:p>
        </w:tc>
        <w:tc>
          <w:tcPr>
            <w:tcW w:w="3313" w:type="dxa"/>
            <w:tcBorders>
              <w:top w:val="dotted" w:sz="4" w:space="0" w:color="000000"/>
              <w:left w:val="single" w:sz="4" w:space="0" w:color="000000"/>
              <w:bottom w:val="dotted" w:sz="4" w:space="0" w:color="000000"/>
              <w:right w:val="single" w:sz="4" w:space="0" w:color="000000"/>
            </w:tcBorders>
          </w:tcPr>
          <w:p w:rsidR="00C0650A" w:rsidRPr="00304609" w:rsidRDefault="00C0650A" w:rsidP="00C0650A">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Penyediaan komponen Instalasi listrik/penerangan Bangunan kantor</w:t>
            </w:r>
          </w:p>
        </w:tc>
        <w:tc>
          <w:tcPr>
            <w:tcW w:w="3333" w:type="dxa"/>
            <w:tcBorders>
              <w:top w:val="dotted" w:sz="4" w:space="0" w:color="000000"/>
              <w:left w:val="single" w:sz="4" w:space="0" w:color="000000"/>
              <w:bottom w:val="dotted" w:sz="4" w:space="0" w:color="000000"/>
              <w:right w:val="single" w:sz="4" w:space="0" w:color="000000"/>
            </w:tcBorders>
          </w:tcPr>
          <w:p w:rsidR="00C0650A" w:rsidRPr="00304609" w:rsidRDefault="00C0650A" w:rsidP="00C0650A">
            <w:pPr>
              <w:pStyle w:val="TableParagraph"/>
              <w:spacing w:line="247" w:lineRule="auto"/>
              <w:ind w:left="110" w:right="-2"/>
              <w:rPr>
                <w:rFonts w:asciiTheme="majorBidi" w:hAnsiTheme="majorBidi" w:cs="Times New Roman"/>
                <w:bCs/>
                <w:lang w:val="id-ID"/>
              </w:rPr>
            </w:pPr>
            <w:r w:rsidRPr="00C0650A">
              <w:rPr>
                <w:rFonts w:asciiTheme="majorBidi" w:hAnsiTheme="majorBidi" w:cs="Times New Roman"/>
                <w:lang w:val="id-ID"/>
              </w:rPr>
              <w:t>Jumlah Paket Komponen Instalasi Listrik/Penerangan Bangunan Kantor yang Disediakan</w:t>
            </w:r>
          </w:p>
        </w:tc>
        <w:tc>
          <w:tcPr>
            <w:tcW w:w="898" w:type="dxa"/>
            <w:tcBorders>
              <w:top w:val="dotted" w:sz="4" w:space="0" w:color="000000"/>
              <w:left w:val="single" w:sz="4" w:space="0" w:color="000000"/>
              <w:bottom w:val="dotted" w:sz="4" w:space="0" w:color="000000"/>
              <w:right w:val="single" w:sz="4" w:space="0" w:color="000000"/>
            </w:tcBorders>
          </w:tcPr>
          <w:p w:rsidR="00C0650A" w:rsidRPr="00304609" w:rsidRDefault="00C0650A" w:rsidP="00C0650A">
            <w:pPr>
              <w:pStyle w:val="TableParagraph"/>
              <w:ind w:left="89" w:right="-2"/>
              <w:jc w:val="center"/>
              <w:rPr>
                <w:rFonts w:asciiTheme="majorBidi" w:hAnsiTheme="majorBidi" w:cs="Times New Roman"/>
                <w:bCs/>
                <w:lang w:val="id-ID"/>
              </w:rPr>
            </w:pPr>
            <w:r w:rsidRPr="00C0650A">
              <w:rPr>
                <w:rFonts w:asciiTheme="majorBidi" w:hAnsiTheme="majorBidi" w:cs="Times New Roman"/>
                <w:w w:val="110"/>
                <w:lang w:val="id-ID"/>
              </w:rPr>
              <w:t>1</w:t>
            </w:r>
          </w:p>
        </w:tc>
        <w:tc>
          <w:tcPr>
            <w:tcW w:w="1889" w:type="dxa"/>
            <w:tcBorders>
              <w:top w:val="dotted" w:sz="4" w:space="0" w:color="000000"/>
              <w:left w:val="single" w:sz="4" w:space="0" w:color="000000"/>
              <w:bottom w:val="dotted" w:sz="4" w:space="0" w:color="000000"/>
            </w:tcBorders>
          </w:tcPr>
          <w:p w:rsidR="00C0650A" w:rsidRPr="00304609" w:rsidRDefault="00C0650A" w:rsidP="00C0650A">
            <w:pPr>
              <w:pStyle w:val="TableParagraph"/>
              <w:ind w:right="141"/>
              <w:jc w:val="right"/>
              <w:rPr>
                <w:rFonts w:asciiTheme="majorBidi" w:hAnsiTheme="majorBidi" w:cs="Times New Roman"/>
                <w:bCs/>
                <w:lang w:val="id-ID"/>
              </w:rPr>
            </w:pPr>
            <w:r w:rsidRPr="00994DD3">
              <w:rPr>
                <w:rFonts w:asciiTheme="majorBidi" w:hAnsiTheme="majorBidi" w:cs="Times New Roman"/>
              </w:rPr>
              <w:t>6.131.500</w:t>
            </w:r>
          </w:p>
        </w:tc>
      </w:tr>
      <w:tr w:rsidR="00C0650A" w:rsidRPr="00304609" w:rsidTr="009052F6">
        <w:trPr>
          <w:trHeight w:val="734"/>
        </w:trPr>
        <w:tc>
          <w:tcPr>
            <w:tcW w:w="490" w:type="dxa"/>
            <w:tcBorders>
              <w:top w:val="dotted" w:sz="4" w:space="0" w:color="000000"/>
              <w:bottom w:val="dotted" w:sz="4" w:space="0" w:color="000000"/>
              <w:right w:val="single" w:sz="4" w:space="0" w:color="000000"/>
            </w:tcBorders>
          </w:tcPr>
          <w:p w:rsidR="00C0650A" w:rsidRPr="00304609" w:rsidRDefault="00C0650A" w:rsidP="00C0650A">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b</w:t>
            </w:r>
          </w:p>
        </w:tc>
        <w:tc>
          <w:tcPr>
            <w:tcW w:w="3313" w:type="dxa"/>
            <w:tcBorders>
              <w:top w:val="dotted" w:sz="4" w:space="0" w:color="000000"/>
              <w:left w:val="single" w:sz="4" w:space="0" w:color="000000"/>
              <w:bottom w:val="dotted" w:sz="4" w:space="0" w:color="000000"/>
              <w:right w:val="single" w:sz="4" w:space="0" w:color="000000"/>
            </w:tcBorders>
          </w:tcPr>
          <w:p w:rsidR="00C0650A" w:rsidRPr="00304609" w:rsidRDefault="00C0650A" w:rsidP="00C0650A">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Penyediaan peralatan dan perlengkapan kantor</w:t>
            </w:r>
          </w:p>
        </w:tc>
        <w:tc>
          <w:tcPr>
            <w:tcW w:w="3333" w:type="dxa"/>
            <w:tcBorders>
              <w:top w:val="dotted" w:sz="4" w:space="0" w:color="000000"/>
              <w:left w:val="single" w:sz="4" w:space="0" w:color="000000"/>
              <w:bottom w:val="dotted" w:sz="4" w:space="0" w:color="000000"/>
              <w:right w:val="single" w:sz="4" w:space="0" w:color="000000"/>
            </w:tcBorders>
          </w:tcPr>
          <w:p w:rsidR="00C0650A" w:rsidRPr="00304609" w:rsidRDefault="00C0650A" w:rsidP="00C0650A">
            <w:pPr>
              <w:pStyle w:val="TableParagraph"/>
              <w:spacing w:line="247" w:lineRule="auto"/>
              <w:ind w:left="110" w:right="-2"/>
              <w:rPr>
                <w:rFonts w:asciiTheme="majorBidi" w:hAnsiTheme="majorBidi" w:cs="Times New Roman"/>
                <w:bCs/>
                <w:lang w:val="id-ID"/>
              </w:rPr>
            </w:pPr>
            <w:r w:rsidRPr="00C0650A">
              <w:rPr>
                <w:rFonts w:asciiTheme="majorBidi" w:hAnsiTheme="majorBidi" w:cs="Times New Roman"/>
                <w:lang w:val="id-ID"/>
              </w:rPr>
              <w:t>Jumlah Paket Peralatan dan Perlengkapan Kantor yang Disediakan</w:t>
            </w:r>
          </w:p>
        </w:tc>
        <w:tc>
          <w:tcPr>
            <w:tcW w:w="898" w:type="dxa"/>
            <w:tcBorders>
              <w:top w:val="dotted" w:sz="4" w:space="0" w:color="000000"/>
              <w:left w:val="single" w:sz="4" w:space="0" w:color="000000"/>
              <w:bottom w:val="dotted" w:sz="4" w:space="0" w:color="000000"/>
              <w:right w:val="single" w:sz="4" w:space="0" w:color="000000"/>
            </w:tcBorders>
          </w:tcPr>
          <w:p w:rsidR="00C0650A" w:rsidRPr="00304609" w:rsidRDefault="00C0650A" w:rsidP="00C0650A">
            <w:pPr>
              <w:pStyle w:val="TableParagraph"/>
              <w:ind w:left="89" w:right="-2"/>
              <w:jc w:val="center"/>
              <w:rPr>
                <w:rFonts w:asciiTheme="majorBidi" w:hAnsiTheme="majorBidi" w:cs="Times New Roman"/>
                <w:bCs/>
                <w:lang w:val="id-ID"/>
              </w:rPr>
            </w:pPr>
            <w:r w:rsidRPr="00C0650A">
              <w:rPr>
                <w:rFonts w:asciiTheme="majorBidi" w:hAnsiTheme="majorBidi" w:cs="Times New Roman"/>
                <w:w w:val="110"/>
                <w:lang w:val="id-ID"/>
              </w:rPr>
              <w:t>1</w:t>
            </w:r>
          </w:p>
        </w:tc>
        <w:tc>
          <w:tcPr>
            <w:tcW w:w="1889" w:type="dxa"/>
            <w:tcBorders>
              <w:top w:val="dotted" w:sz="4" w:space="0" w:color="000000"/>
              <w:left w:val="single" w:sz="4" w:space="0" w:color="000000"/>
              <w:bottom w:val="dotted" w:sz="4" w:space="0" w:color="000000"/>
            </w:tcBorders>
          </w:tcPr>
          <w:p w:rsidR="00C0650A" w:rsidRPr="00304609" w:rsidRDefault="00C0650A" w:rsidP="00C0650A">
            <w:pPr>
              <w:pStyle w:val="TableParagraph"/>
              <w:ind w:right="141"/>
              <w:jc w:val="right"/>
              <w:rPr>
                <w:rFonts w:asciiTheme="majorBidi" w:hAnsiTheme="majorBidi" w:cs="Times New Roman"/>
                <w:bCs/>
                <w:lang w:val="id-ID"/>
              </w:rPr>
            </w:pPr>
            <w:r w:rsidRPr="00994DD3">
              <w:rPr>
                <w:rFonts w:asciiTheme="majorBidi" w:hAnsiTheme="majorBidi" w:cs="Times New Roman"/>
              </w:rPr>
              <w:t>43.345.000</w:t>
            </w:r>
          </w:p>
        </w:tc>
      </w:tr>
      <w:tr w:rsidR="00C0650A" w:rsidRPr="00304609" w:rsidTr="00C6734F">
        <w:trPr>
          <w:trHeight w:val="734"/>
        </w:trPr>
        <w:tc>
          <w:tcPr>
            <w:tcW w:w="490" w:type="dxa"/>
            <w:tcBorders>
              <w:top w:val="dotted" w:sz="4" w:space="0" w:color="000000"/>
              <w:bottom w:val="dotted" w:sz="4" w:space="0" w:color="000000"/>
              <w:right w:val="single" w:sz="4" w:space="0" w:color="000000"/>
            </w:tcBorders>
          </w:tcPr>
          <w:p w:rsidR="00C0650A" w:rsidRPr="00304609" w:rsidRDefault="00C0650A" w:rsidP="00C0650A">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c</w:t>
            </w:r>
          </w:p>
        </w:tc>
        <w:tc>
          <w:tcPr>
            <w:tcW w:w="3313" w:type="dxa"/>
            <w:tcBorders>
              <w:top w:val="dotted" w:sz="4" w:space="0" w:color="000000"/>
              <w:left w:val="single" w:sz="4" w:space="0" w:color="000000"/>
              <w:bottom w:val="dotted" w:sz="4" w:space="0" w:color="000000"/>
              <w:right w:val="single" w:sz="4" w:space="0" w:color="000000"/>
            </w:tcBorders>
          </w:tcPr>
          <w:p w:rsidR="00C0650A" w:rsidRPr="00304609" w:rsidRDefault="00C0650A" w:rsidP="00C0650A">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Penyediaan peralatan rumah tangga</w:t>
            </w:r>
          </w:p>
        </w:tc>
        <w:tc>
          <w:tcPr>
            <w:tcW w:w="3333" w:type="dxa"/>
            <w:tcBorders>
              <w:top w:val="dotted" w:sz="4" w:space="0" w:color="000000"/>
              <w:left w:val="single" w:sz="4" w:space="0" w:color="000000"/>
              <w:bottom w:val="dotted" w:sz="4" w:space="0" w:color="000000"/>
              <w:right w:val="single" w:sz="4" w:space="0" w:color="000000"/>
            </w:tcBorders>
          </w:tcPr>
          <w:p w:rsidR="00C0650A" w:rsidRPr="00304609" w:rsidRDefault="00C0650A" w:rsidP="00C0650A">
            <w:pPr>
              <w:pStyle w:val="TableParagraph"/>
              <w:spacing w:line="247" w:lineRule="auto"/>
              <w:ind w:left="110" w:right="-2"/>
              <w:rPr>
                <w:rFonts w:asciiTheme="majorBidi" w:hAnsiTheme="majorBidi" w:cs="Times New Roman"/>
                <w:bCs/>
                <w:lang w:val="id-ID"/>
              </w:rPr>
            </w:pPr>
            <w:r>
              <w:rPr>
                <w:rFonts w:asciiTheme="majorBidi" w:hAnsiTheme="majorBidi" w:cs="Times New Roman"/>
                <w:bCs/>
                <w:lang w:val="id-ID"/>
              </w:rPr>
              <w:t>Jumlah paket peralatan rumah tangga yang disediakan</w:t>
            </w:r>
          </w:p>
        </w:tc>
        <w:tc>
          <w:tcPr>
            <w:tcW w:w="898" w:type="dxa"/>
            <w:tcBorders>
              <w:top w:val="dotted" w:sz="4" w:space="0" w:color="000000"/>
              <w:left w:val="single" w:sz="4" w:space="0" w:color="000000"/>
              <w:bottom w:val="dotted" w:sz="4" w:space="0" w:color="000000"/>
              <w:right w:val="single" w:sz="4" w:space="0" w:color="000000"/>
            </w:tcBorders>
          </w:tcPr>
          <w:p w:rsidR="00C0650A" w:rsidRPr="00304609" w:rsidRDefault="00C0650A" w:rsidP="00C0650A">
            <w:pPr>
              <w:pStyle w:val="TableParagraph"/>
              <w:ind w:left="89" w:right="-2"/>
              <w:jc w:val="center"/>
              <w:rPr>
                <w:rFonts w:asciiTheme="majorBidi" w:hAnsiTheme="majorBidi" w:cs="Times New Roman"/>
                <w:bCs/>
                <w:lang w:val="id-ID"/>
              </w:rPr>
            </w:pPr>
            <w:r>
              <w:rPr>
                <w:rFonts w:asciiTheme="majorBidi" w:hAnsiTheme="majorBidi" w:cs="Times New Roman"/>
                <w:bCs/>
                <w:lang w:val="id-ID"/>
              </w:rPr>
              <w:t>1</w:t>
            </w:r>
          </w:p>
        </w:tc>
        <w:tc>
          <w:tcPr>
            <w:tcW w:w="1889" w:type="dxa"/>
            <w:tcBorders>
              <w:top w:val="dotted" w:sz="4" w:space="0" w:color="000000"/>
              <w:left w:val="single" w:sz="4" w:space="0" w:color="000000"/>
              <w:bottom w:val="dotted" w:sz="4" w:space="0" w:color="000000"/>
            </w:tcBorders>
          </w:tcPr>
          <w:p w:rsidR="00C0650A" w:rsidRPr="00304609" w:rsidRDefault="00C0650A" w:rsidP="00C0650A">
            <w:pPr>
              <w:pStyle w:val="TableParagraph"/>
              <w:ind w:right="141"/>
              <w:jc w:val="right"/>
              <w:rPr>
                <w:rFonts w:asciiTheme="majorBidi" w:hAnsiTheme="majorBidi" w:cs="Times New Roman"/>
                <w:bCs/>
                <w:lang w:val="id-ID"/>
              </w:rPr>
            </w:pPr>
            <w:r>
              <w:rPr>
                <w:rFonts w:asciiTheme="majorBidi" w:hAnsiTheme="majorBidi" w:cs="Times New Roman"/>
                <w:bCs/>
                <w:lang w:val="id-ID"/>
              </w:rPr>
              <w:t>8.813.000</w:t>
            </w:r>
          </w:p>
        </w:tc>
      </w:tr>
      <w:tr w:rsidR="008F1C47" w:rsidRPr="00304609" w:rsidTr="008F1C47">
        <w:trPr>
          <w:trHeight w:val="734"/>
        </w:trPr>
        <w:tc>
          <w:tcPr>
            <w:tcW w:w="490" w:type="dxa"/>
            <w:tcBorders>
              <w:top w:val="dotted" w:sz="4" w:space="0" w:color="000000"/>
              <w:left w:val="double" w:sz="2" w:space="0" w:color="000000"/>
              <w:bottom w:val="dotted" w:sz="4" w:space="0" w:color="000000"/>
              <w:right w:val="single" w:sz="4" w:space="0" w:color="000000"/>
            </w:tcBorders>
          </w:tcPr>
          <w:p w:rsidR="008F1C47" w:rsidRPr="00304609" w:rsidRDefault="008F1C47" w:rsidP="005B0B89">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d</w:t>
            </w:r>
          </w:p>
        </w:tc>
        <w:tc>
          <w:tcPr>
            <w:tcW w:w="3313" w:type="dxa"/>
            <w:tcBorders>
              <w:top w:val="dotted" w:sz="4" w:space="0" w:color="000000"/>
              <w:left w:val="single" w:sz="4" w:space="0" w:color="000000"/>
              <w:bottom w:val="dotted" w:sz="4" w:space="0" w:color="000000"/>
              <w:right w:val="single" w:sz="4" w:space="0" w:color="000000"/>
            </w:tcBorders>
          </w:tcPr>
          <w:p w:rsidR="008F1C47" w:rsidRPr="00304609" w:rsidRDefault="008F1C47" w:rsidP="005B0B89">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Penyediaan bahan logistik kantor</w:t>
            </w:r>
          </w:p>
        </w:tc>
        <w:tc>
          <w:tcPr>
            <w:tcW w:w="3333" w:type="dxa"/>
            <w:tcBorders>
              <w:top w:val="dotted" w:sz="4" w:space="0" w:color="000000"/>
              <w:left w:val="single" w:sz="4" w:space="0" w:color="000000"/>
              <w:bottom w:val="dotted" w:sz="4" w:space="0" w:color="000000"/>
              <w:right w:val="single" w:sz="4" w:space="0" w:color="000000"/>
            </w:tcBorders>
          </w:tcPr>
          <w:p w:rsidR="008F1C47" w:rsidRPr="00304609" w:rsidRDefault="008F1C47" w:rsidP="005B0B89">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Jumlah Paket Bahan Logistik Kantor yang Disediakan</w:t>
            </w:r>
          </w:p>
        </w:tc>
        <w:tc>
          <w:tcPr>
            <w:tcW w:w="898" w:type="dxa"/>
            <w:tcBorders>
              <w:top w:val="dotted" w:sz="4" w:space="0" w:color="000000"/>
              <w:left w:val="single" w:sz="4" w:space="0" w:color="000000"/>
              <w:bottom w:val="dotted" w:sz="4" w:space="0" w:color="000000"/>
              <w:right w:val="single" w:sz="4" w:space="0" w:color="000000"/>
            </w:tcBorders>
          </w:tcPr>
          <w:p w:rsidR="008F1C47" w:rsidRPr="00304609" w:rsidRDefault="008F1C47" w:rsidP="005B0B89">
            <w:pPr>
              <w:pStyle w:val="TableParagraph"/>
              <w:ind w:left="89" w:right="-2"/>
              <w:jc w:val="center"/>
              <w:rPr>
                <w:rFonts w:asciiTheme="majorBidi" w:hAnsiTheme="majorBidi" w:cs="Times New Roman"/>
                <w:bCs/>
                <w:lang w:val="id-ID"/>
              </w:rPr>
            </w:pPr>
            <w:r>
              <w:rPr>
                <w:rFonts w:asciiTheme="majorBidi" w:hAnsiTheme="majorBidi" w:cs="Times New Roman"/>
                <w:bCs/>
                <w:lang w:val="id-ID"/>
              </w:rPr>
              <w:t>1</w:t>
            </w:r>
          </w:p>
        </w:tc>
        <w:tc>
          <w:tcPr>
            <w:tcW w:w="1889" w:type="dxa"/>
            <w:tcBorders>
              <w:top w:val="dotted" w:sz="4" w:space="0" w:color="000000"/>
              <w:left w:val="single" w:sz="4" w:space="0" w:color="000000"/>
              <w:bottom w:val="dotted" w:sz="4" w:space="0" w:color="000000"/>
              <w:right w:val="double" w:sz="2" w:space="0" w:color="000000"/>
            </w:tcBorders>
          </w:tcPr>
          <w:p w:rsidR="008F1C47" w:rsidRPr="00304609" w:rsidRDefault="00F1503A" w:rsidP="005B0B89">
            <w:pPr>
              <w:pStyle w:val="TableParagraph"/>
              <w:ind w:right="141"/>
              <w:jc w:val="right"/>
              <w:rPr>
                <w:rFonts w:asciiTheme="majorBidi" w:hAnsiTheme="majorBidi" w:cs="Times New Roman"/>
                <w:bCs/>
                <w:lang w:val="id-ID"/>
              </w:rPr>
            </w:pPr>
            <w:r>
              <w:rPr>
                <w:rFonts w:asciiTheme="majorBidi" w:hAnsiTheme="majorBidi" w:cs="Times New Roman"/>
                <w:bCs/>
                <w:lang w:val="id-ID"/>
              </w:rPr>
              <w:t>50.046.600</w:t>
            </w:r>
          </w:p>
        </w:tc>
      </w:tr>
      <w:tr w:rsidR="008F1C47" w:rsidRPr="00304609" w:rsidTr="008F1C47">
        <w:trPr>
          <w:trHeight w:val="734"/>
        </w:trPr>
        <w:tc>
          <w:tcPr>
            <w:tcW w:w="490" w:type="dxa"/>
            <w:tcBorders>
              <w:top w:val="dotted" w:sz="4" w:space="0" w:color="000000"/>
              <w:left w:val="double" w:sz="2" w:space="0" w:color="000000"/>
              <w:bottom w:val="dotted" w:sz="4" w:space="0" w:color="000000"/>
              <w:right w:val="single" w:sz="4" w:space="0" w:color="000000"/>
            </w:tcBorders>
          </w:tcPr>
          <w:p w:rsidR="008F1C47" w:rsidRPr="00304609" w:rsidRDefault="008F1C47" w:rsidP="005B0B89">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e</w:t>
            </w:r>
          </w:p>
        </w:tc>
        <w:tc>
          <w:tcPr>
            <w:tcW w:w="3313" w:type="dxa"/>
            <w:tcBorders>
              <w:top w:val="dotted" w:sz="4" w:space="0" w:color="000000"/>
              <w:left w:val="single" w:sz="4" w:space="0" w:color="000000"/>
              <w:bottom w:val="dotted" w:sz="4" w:space="0" w:color="000000"/>
              <w:right w:val="single" w:sz="4" w:space="0" w:color="000000"/>
            </w:tcBorders>
          </w:tcPr>
          <w:p w:rsidR="008F1C47" w:rsidRPr="00304609" w:rsidRDefault="008F1C47" w:rsidP="005B0B89">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Penyediaan Barang cetakan dan penggandaan</w:t>
            </w:r>
          </w:p>
        </w:tc>
        <w:tc>
          <w:tcPr>
            <w:tcW w:w="3333" w:type="dxa"/>
            <w:tcBorders>
              <w:top w:val="dotted" w:sz="4" w:space="0" w:color="000000"/>
              <w:left w:val="single" w:sz="4" w:space="0" w:color="000000"/>
              <w:bottom w:val="dotted" w:sz="4" w:space="0" w:color="000000"/>
              <w:right w:val="single" w:sz="4" w:space="0" w:color="000000"/>
            </w:tcBorders>
          </w:tcPr>
          <w:p w:rsidR="008F1C47" w:rsidRPr="00304609" w:rsidRDefault="008F1C47" w:rsidP="005B0B89">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Jumlah Paket Barang Cetakan dan Penggandaan yang Disediakan</w:t>
            </w:r>
          </w:p>
        </w:tc>
        <w:tc>
          <w:tcPr>
            <w:tcW w:w="898" w:type="dxa"/>
            <w:tcBorders>
              <w:top w:val="dotted" w:sz="4" w:space="0" w:color="000000"/>
              <w:left w:val="single" w:sz="4" w:space="0" w:color="000000"/>
              <w:bottom w:val="dotted" w:sz="4" w:space="0" w:color="000000"/>
              <w:right w:val="single" w:sz="4" w:space="0" w:color="000000"/>
            </w:tcBorders>
          </w:tcPr>
          <w:p w:rsidR="008F1C47" w:rsidRPr="00304609" w:rsidRDefault="008F1C47" w:rsidP="005B0B89">
            <w:pPr>
              <w:pStyle w:val="TableParagraph"/>
              <w:ind w:left="89" w:right="-2"/>
              <w:jc w:val="center"/>
              <w:rPr>
                <w:rFonts w:asciiTheme="majorBidi" w:hAnsiTheme="majorBidi" w:cs="Times New Roman"/>
                <w:bCs/>
                <w:lang w:val="id-ID"/>
              </w:rPr>
            </w:pPr>
            <w:r>
              <w:rPr>
                <w:rFonts w:asciiTheme="majorBidi" w:hAnsiTheme="majorBidi" w:cs="Times New Roman"/>
                <w:bCs/>
                <w:lang w:val="id-ID"/>
              </w:rPr>
              <w:t>1</w:t>
            </w:r>
          </w:p>
        </w:tc>
        <w:tc>
          <w:tcPr>
            <w:tcW w:w="1889" w:type="dxa"/>
            <w:tcBorders>
              <w:top w:val="dotted" w:sz="4" w:space="0" w:color="000000"/>
              <w:left w:val="single" w:sz="4" w:space="0" w:color="000000"/>
              <w:bottom w:val="dotted" w:sz="4" w:space="0" w:color="000000"/>
              <w:right w:val="double" w:sz="2" w:space="0" w:color="000000"/>
            </w:tcBorders>
          </w:tcPr>
          <w:p w:rsidR="008F1C47" w:rsidRPr="00304609" w:rsidRDefault="008F1C47" w:rsidP="005B0B89">
            <w:pPr>
              <w:pStyle w:val="TableParagraph"/>
              <w:ind w:right="141"/>
              <w:jc w:val="right"/>
              <w:rPr>
                <w:rFonts w:asciiTheme="majorBidi" w:hAnsiTheme="majorBidi" w:cs="Times New Roman"/>
                <w:bCs/>
                <w:lang w:val="id-ID"/>
              </w:rPr>
            </w:pPr>
            <w:r>
              <w:rPr>
                <w:rFonts w:asciiTheme="majorBidi" w:hAnsiTheme="majorBidi" w:cs="Times New Roman"/>
                <w:bCs/>
                <w:lang w:val="id-ID"/>
              </w:rPr>
              <w:t>10.340.000</w:t>
            </w:r>
          </w:p>
        </w:tc>
      </w:tr>
      <w:tr w:rsidR="008F1C47" w:rsidRPr="00304609" w:rsidTr="008F1C47">
        <w:trPr>
          <w:trHeight w:val="734"/>
        </w:trPr>
        <w:tc>
          <w:tcPr>
            <w:tcW w:w="490" w:type="dxa"/>
            <w:tcBorders>
              <w:top w:val="dotted" w:sz="4" w:space="0" w:color="000000"/>
              <w:left w:val="double" w:sz="2" w:space="0" w:color="000000"/>
              <w:bottom w:val="dotted" w:sz="4" w:space="0" w:color="000000"/>
              <w:right w:val="single" w:sz="4" w:space="0" w:color="000000"/>
            </w:tcBorders>
          </w:tcPr>
          <w:p w:rsidR="008F1C47" w:rsidRPr="00304609" w:rsidRDefault="008F1C47" w:rsidP="005B0B89">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f</w:t>
            </w:r>
          </w:p>
        </w:tc>
        <w:tc>
          <w:tcPr>
            <w:tcW w:w="3313" w:type="dxa"/>
            <w:tcBorders>
              <w:top w:val="dotted" w:sz="4" w:space="0" w:color="000000"/>
              <w:left w:val="single" w:sz="4" w:space="0" w:color="000000"/>
              <w:bottom w:val="dotted" w:sz="4" w:space="0" w:color="000000"/>
              <w:right w:val="single" w:sz="4" w:space="0" w:color="000000"/>
            </w:tcBorders>
          </w:tcPr>
          <w:p w:rsidR="008F1C47" w:rsidRPr="00304609" w:rsidRDefault="008F1C47" w:rsidP="005B0B89">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Penyediaan Bahan bacaan dan peraturan perundang-undangan</w:t>
            </w:r>
          </w:p>
        </w:tc>
        <w:tc>
          <w:tcPr>
            <w:tcW w:w="3333" w:type="dxa"/>
            <w:tcBorders>
              <w:top w:val="dotted" w:sz="4" w:space="0" w:color="000000"/>
              <w:left w:val="single" w:sz="4" w:space="0" w:color="000000"/>
              <w:bottom w:val="dotted" w:sz="4" w:space="0" w:color="000000"/>
              <w:right w:val="single" w:sz="4" w:space="0" w:color="000000"/>
            </w:tcBorders>
          </w:tcPr>
          <w:p w:rsidR="008F1C47" w:rsidRPr="00304609" w:rsidRDefault="008F1C47" w:rsidP="005B0B89">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Jumlah Dokumen Bahan Bacaan dan Peraturan Perundang-Undangan yang Disediakan</w:t>
            </w:r>
          </w:p>
        </w:tc>
        <w:tc>
          <w:tcPr>
            <w:tcW w:w="898" w:type="dxa"/>
            <w:tcBorders>
              <w:top w:val="dotted" w:sz="4" w:space="0" w:color="000000"/>
              <w:left w:val="single" w:sz="4" w:space="0" w:color="000000"/>
              <w:bottom w:val="dotted" w:sz="4" w:space="0" w:color="000000"/>
              <w:right w:val="single" w:sz="4" w:space="0" w:color="000000"/>
            </w:tcBorders>
          </w:tcPr>
          <w:p w:rsidR="008F1C47" w:rsidRPr="00304609" w:rsidRDefault="008F1C47" w:rsidP="005B0B89">
            <w:pPr>
              <w:pStyle w:val="TableParagraph"/>
              <w:ind w:left="89" w:right="-2"/>
              <w:jc w:val="center"/>
              <w:rPr>
                <w:rFonts w:asciiTheme="majorBidi" w:hAnsiTheme="majorBidi" w:cs="Times New Roman"/>
                <w:bCs/>
                <w:lang w:val="id-ID"/>
              </w:rPr>
            </w:pPr>
            <w:r>
              <w:rPr>
                <w:rFonts w:asciiTheme="majorBidi" w:hAnsiTheme="majorBidi" w:cs="Times New Roman"/>
                <w:bCs/>
                <w:lang w:val="id-ID"/>
              </w:rPr>
              <w:t>1</w:t>
            </w:r>
          </w:p>
        </w:tc>
        <w:tc>
          <w:tcPr>
            <w:tcW w:w="1889" w:type="dxa"/>
            <w:tcBorders>
              <w:top w:val="dotted" w:sz="4" w:space="0" w:color="000000"/>
              <w:left w:val="single" w:sz="4" w:space="0" w:color="000000"/>
              <w:bottom w:val="dotted" w:sz="4" w:space="0" w:color="000000"/>
              <w:right w:val="double" w:sz="2" w:space="0" w:color="000000"/>
            </w:tcBorders>
          </w:tcPr>
          <w:p w:rsidR="008F1C47" w:rsidRPr="00304609" w:rsidRDefault="008F1C47" w:rsidP="005B0B89">
            <w:pPr>
              <w:pStyle w:val="TableParagraph"/>
              <w:ind w:right="141"/>
              <w:jc w:val="right"/>
              <w:rPr>
                <w:rFonts w:asciiTheme="majorBidi" w:hAnsiTheme="majorBidi" w:cs="Times New Roman"/>
                <w:bCs/>
                <w:lang w:val="id-ID"/>
              </w:rPr>
            </w:pPr>
            <w:r w:rsidRPr="00304609">
              <w:rPr>
                <w:rFonts w:asciiTheme="majorBidi" w:hAnsiTheme="majorBidi" w:cs="Times New Roman"/>
                <w:bCs/>
                <w:lang w:val="id-ID"/>
              </w:rPr>
              <w:t>3.600.000</w:t>
            </w:r>
          </w:p>
        </w:tc>
      </w:tr>
      <w:tr w:rsidR="008F1C47" w:rsidRPr="00304609" w:rsidTr="008F1C47">
        <w:trPr>
          <w:trHeight w:val="734"/>
        </w:trPr>
        <w:tc>
          <w:tcPr>
            <w:tcW w:w="490" w:type="dxa"/>
            <w:tcBorders>
              <w:top w:val="dotted" w:sz="4" w:space="0" w:color="000000"/>
              <w:left w:val="double" w:sz="2" w:space="0" w:color="000000"/>
              <w:bottom w:val="dotted" w:sz="4" w:space="0" w:color="000000"/>
              <w:right w:val="single" w:sz="4" w:space="0" w:color="000000"/>
            </w:tcBorders>
          </w:tcPr>
          <w:p w:rsidR="008F1C47" w:rsidRPr="00304609" w:rsidRDefault="008F1C47" w:rsidP="005B0B89">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g</w:t>
            </w:r>
          </w:p>
        </w:tc>
        <w:tc>
          <w:tcPr>
            <w:tcW w:w="3313" w:type="dxa"/>
            <w:tcBorders>
              <w:top w:val="dotted" w:sz="4" w:space="0" w:color="000000"/>
              <w:left w:val="single" w:sz="4" w:space="0" w:color="000000"/>
              <w:bottom w:val="dotted" w:sz="4" w:space="0" w:color="000000"/>
              <w:right w:val="single" w:sz="4" w:space="0" w:color="000000"/>
            </w:tcBorders>
          </w:tcPr>
          <w:p w:rsidR="008F1C47" w:rsidRPr="00304609" w:rsidRDefault="008F1C47" w:rsidP="005B0B89">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Penyediaan bahan/material</w:t>
            </w:r>
          </w:p>
        </w:tc>
        <w:tc>
          <w:tcPr>
            <w:tcW w:w="3333" w:type="dxa"/>
            <w:tcBorders>
              <w:top w:val="dotted" w:sz="4" w:space="0" w:color="000000"/>
              <w:left w:val="single" w:sz="4" w:space="0" w:color="000000"/>
              <w:bottom w:val="dotted" w:sz="4" w:space="0" w:color="000000"/>
              <w:right w:val="single" w:sz="4" w:space="0" w:color="000000"/>
            </w:tcBorders>
          </w:tcPr>
          <w:p w:rsidR="008F1C47" w:rsidRPr="00304609" w:rsidRDefault="008F1C47" w:rsidP="005B0B89">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Jumlah Paket Bahan/Material yang Disediakan</w:t>
            </w:r>
          </w:p>
        </w:tc>
        <w:tc>
          <w:tcPr>
            <w:tcW w:w="898" w:type="dxa"/>
            <w:tcBorders>
              <w:top w:val="dotted" w:sz="4" w:space="0" w:color="000000"/>
              <w:left w:val="single" w:sz="4" w:space="0" w:color="000000"/>
              <w:bottom w:val="dotted" w:sz="4" w:space="0" w:color="000000"/>
              <w:right w:val="single" w:sz="4" w:space="0" w:color="000000"/>
            </w:tcBorders>
          </w:tcPr>
          <w:p w:rsidR="008F1C47" w:rsidRPr="00304609" w:rsidRDefault="008F1C47" w:rsidP="005B0B89">
            <w:pPr>
              <w:pStyle w:val="TableParagraph"/>
              <w:ind w:left="89" w:right="-2"/>
              <w:jc w:val="center"/>
              <w:rPr>
                <w:rFonts w:asciiTheme="majorBidi" w:hAnsiTheme="majorBidi" w:cs="Times New Roman"/>
                <w:bCs/>
                <w:lang w:val="id-ID"/>
              </w:rPr>
            </w:pPr>
            <w:r>
              <w:rPr>
                <w:rFonts w:asciiTheme="majorBidi" w:hAnsiTheme="majorBidi" w:cs="Times New Roman"/>
                <w:bCs/>
                <w:lang w:val="id-ID"/>
              </w:rPr>
              <w:t>1</w:t>
            </w:r>
          </w:p>
        </w:tc>
        <w:tc>
          <w:tcPr>
            <w:tcW w:w="1889" w:type="dxa"/>
            <w:tcBorders>
              <w:top w:val="dotted" w:sz="4" w:space="0" w:color="000000"/>
              <w:left w:val="single" w:sz="4" w:space="0" w:color="000000"/>
              <w:bottom w:val="dotted" w:sz="4" w:space="0" w:color="000000"/>
              <w:right w:val="double" w:sz="2" w:space="0" w:color="000000"/>
            </w:tcBorders>
          </w:tcPr>
          <w:p w:rsidR="008F1C47" w:rsidRPr="00304609" w:rsidRDefault="008F1C47" w:rsidP="005B0B89">
            <w:pPr>
              <w:pStyle w:val="TableParagraph"/>
              <w:ind w:right="141"/>
              <w:jc w:val="right"/>
              <w:rPr>
                <w:rFonts w:asciiTheme="majorBidi" w:hAnsiTheme="majorBidi" w:cs="Times New Roman"/>
                <w:bCs/>
                <w:lang w:val="id-ID"/>
              </w:rPr>
            </w:pPr>
            <w:r>
              <w:rPr>
                <w:rFonts w:asciiTheme="majorBidi" w:hAnsiTheme="majorBidi" w:cs="Times New Roman"/>
                <w:bCs/>
                <w:lang w:val="id-ID"/>
              </w:rPr>
              <w:t>10.500.000</w:t>
            </w:r>
          </w:p>
        </w:tc>
      </w:tr>
      <w:tr w:rsidR="008F1C47" w:rsidRPr="00304609" w:rsidTr="008F1C47">
        <w:trPr>
          <w:trHeight w:val="734"/>
        </w:trPr>
        <w:tc>
          <w:tcPr>
            <w:tcW w:w="490" w:type="dxa"/>
            <w:tcBorders>
              <w:top w:val="dotted" w:sz="4" w:space="0" w:color="000000"/>
              <w:left w:val="double" w:sz="2" w:space="0" w:color="000000"/>
              <w:bottom w:val="dotted" w:sz="4" w:space="0" w:color="000000"/>
              <w:right w:val="single" w:sz="4" w:space="0" w:color="000000"/>
            </w:tcBorders>
          </w:tcPr>
          <w:p w:rsidR="008F1C47" w:rsidRPr="00304609" w:rsidRDefault="008F1C47" w:rsidP="005B0B89">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h</w:t>
            </w:r>
          </w:p>
        </w:tc>
        <w:tc>
          <w:tcPr>
            <w:tcW w:w="3313" w:type="dxa"/>
            <w:tcBorders>
              <w:top w:val="dotted" w:sz="4" w:space="0" w:color="000000"/>
              <w:left w:val="single" w:sz="4" w:space="0" w:color="000000"/>
              <w:bottom w:val="dotted" w:sz="4" w:space="0" w:color="000000"/>
              <w:right w:val="single" w:sz="4" w:space="0" w:color="000000"/>
            </w:tcBorders>
          </w:tcPr>
          <w:p w:rsidR="008F1C47" w:rsidRPr="00304609" w:rsidRDefault="008F1C47" w:rsidP="005B0B89">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Penyelenggaraan Rapat Koordinasi dan konsultasi SKPD</w:t>
            </w:r>
          </w:p>
        </w:tc>
        <w:tc>
          <w:tcPr>
            <w:tcW w:w="3333" w:type="dxa"/>
            <w:tcBorders>
              <w:top w:val="dotted" w:sz="4" w:space="0" w:color="000000"/>
              <w:left w:val="single" w:sz="4" w:space="0" w:color="000000"/>
              <w:bottom w:val="dotted" w:sz="4" w:space="0" w:color="000000"/>
              <w:right w:val="single" w:sz="4" w:space="0" w:color="000000"/>
            </w:tcBorders>
          </w:tcPr>
          <w:p w:rsidR="008F1C47" w:rsidRPr="00304609" w:rsidRDefault="008F1C47" w:rsidP="005B0B89">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Jumlah Laporan Penyelenggaraan Rapat Koordinasi dan Konsultasi SKPD</w:t>
            </w:r>
          </w:p>
        </w:tc>
        <w:tc>
          <w:tcPr>
            <w:tcW w:w="898" w:type="dxa"/>
            <w:tcBorders>
              <w:top w:val="dotted" w:sz="4" w:space="0" w:color="000000"/>
              <w:left w:val="single" w:sz="4" w:space="0" w:color="000000"/>
              <w:bottom w:val="dotted" w:sz="4" w:space="0" w:color="000000"/>
              <w:right w:val="single" w:sz="4" w:space="0" w:color="000000"/>
            </w:tcBorders>
          </w:tcPr>
          <w:p w:rsidR="008F1C47" w:rsidRPr="00304609" w:rsidRDefault="008F1C47" w:rsidP="005B0B89">
            <w:pPr>
              <w:pStyle w:val="TableParagraph"/>
              <w:ind w:left="89" w:right="-2"/>
              <w:jc w:val="center"/>
              <w:rPr>
                <w:rFonts w:asciiTheme="majorBidi" w:hAnsiTheme="majorBidi" w:cs="Times New Roman"/>
                <w:bCs/>
                <w:lang w:val="id-ID"/>
              </w:rPr>
            </w:pPr>
            <w:r>
              <w:rPr>
                <w:rFonts w:asciiTheme="majorBidi" w:hAnsiTheme="majorBidi" w:cs="Times New Roman"/>
                <w:bCs/>
                <w:lang w:val="id-ID"/>
              </w:rPr>
              <w:t>12</w:t>
            </w:r>
          </w:p>
        </w:tc>
        <w:tc>
          <w:tcPr>
            <w:tcW w:w="1889" w:type="dxa"/>
            <w:tcBorders>
              <w:top w:val="dotted" w:sz="4" w:space="0" w:color="000000"/>
              <w:left w:val="single" w:sz="4" w:space="0" w:color="000000"/>
              <w:bottom w:val="dotted" w:sz="4" w:space="0" w:color="000000"/>
              <w:right w:val="double" w:sz="2" w:space="0" w:color="000000"/>
            </w:tcBorders>
          </w:tcPr>
          <w:p w:rsidR="008F1C47" w:rsidRPr="00304609" w:rsidRDefault="008F1C47" w:rsidP="005B0B89">
            <w:pPr>
              <w:pStyle w:val="TableParagraph"/>
              <w:ind w:right="141"/>
              <w:jc w:val="right"/>
              <w:rPr>
                <w:rFonts w:asciiTheme="majorBidi" w:hAnsiTheme="majorBidi" w:cs="Times New Roman"/>
                <w:bCs/>
                <w:lang w:val="id-ID"/>
              </w:rPr>
            </w:pPr>
            <w:r w:rsidRPr="00304609">
              <w:rPr>
                <w:rFonts w:asciiTheme="majorBidi" w:hAnsiTheme="majorBidi" w:cs="Times New Roman"/>
                <w:bCs/>
                <w:lang w:val="id-ID"/>
              </w:rPr>
              <w:t>94.</w:t>
            </w:r>
            <w:r>
              <w:rPr>
                <w:rFonts w:asciiTheme="majorBidi" w:hAnsiTheme="majorBidi" w:cs="Times New Roman"/>
                <w:bCs/>
                <w:lang w:val="id-ID"/>
              </w:rPr>
              <w:t>708.818</w:t>
            </w:r>
          </w:p>
        </w:tc>
      </w:tr>
      <w:tr w:rsidR="008F1C47" w:rsidRPr="00304609" w:rsidTr="008F1C47">
        <w:trPr>
          <w:trHeight w:val="734"/>
        </w:trPr>
        <w:tc>
          <w:tcPr>
            <w:tcW w:w="490" w:type="dxa"/>
            <w:tcBorders>
              <w:top w:val="dotted" w:sz="4" w:space="0" w:color="000000"/>
              <w:left w:val="double" w:sz="2" w:space="0" w:color="000000"/>
              <w:bottom w:val="dotted" w:sz="4" w:space="0" w:color="000000"/>
              <w:right w:val="single" w:sz="4" w:space="0" w:color="000000"/>
            </w:tcBorders>
            <w:shd w:val="clear" w:color="auto" w:fill="92D050"/>
          </w:tcPr>
          <w:p w:rsidR="008F1C47" w:rsidRPr="00304609" w:rsidRDefault="008F1C47" w:rsidP="005B0B89">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4</w:t>
            </w:r>
          </w:p>
        </w:tc>
        <w:tc>
          <w:tcPr>
            <w:tcW w:w="3313" w:type="dxa"/>
            <w:tcBorders>
              <w:top w:val="dotted" w:sz="4" w:space="0" w:color="000000"/>
              <w:left w:val="single" w:sz="4" w:space="0" w:color="000000"/>
              <w:bottom w:val="dotted" w:sz="4" w:space="0" w:color="000000"/>
              <w:right w:val="single" w:sz="4" w:space="0" w:color="000000"/>
            </w:tcBorders>
            <w:shd w:val="clear" w:color="auto" w:fill="92D050"/>
          </w:tcPr>
          <w:p w:rsidR="008F1C47" w:rsidRPr="00304609" w:rsidRDefault="008F1C47" w:rsidP="005B0B89">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Penyediaan Jasa Penunjang Urusan Pemerintahan daerah</w:t>
            </w:r>
          </w:p>
        </w:tc>
        <w:tc>
          <w:tcPr>
            <w:tcW w:w="3333" w:type="dxa"/>
            <w:tcBorders>
              <w:top w:val="dotted" w:sz="4" w:space="0" w:color="000000"/>
              <w:left w:val="single" w:sz="4" w:space="0" w:color="000000"/>
              <w:bottom w:val="dotted" w:sz="4" w:space="0" w:color="000000"/>
              <w:right w:val="single" w:sz="4" w:space="0" w:color="000000"/>
            </w:tcBorders>
            <w:shd w:val="clear" w:color="auto" w:fill="92D050"/>
          </w:tcPr>
          <w:p w:rsidR="008F1C47" w:rsidRPr="00304609" w:rsidRDefault="008F1C47" w:rsidP="005B0B89">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 Pemenuhan Pelayanan Penunjang Perkantoran</w:t>
            </w:r>
          </w:p>
        </w:tc>
        <w:tc>
          <w:tcPr>
            <w:tcW w:w="898" w:type="dxa"/>
            <w:tcBorders>
              <w:top w:val="dotted" w:sz="4" w:space="0" w:color="000000"/>
              <w:left w:val="single" w:sz="4" w:space="0" w:color="000000"/>
              <w:bottom w:val="dotted" w:sz="4" w:space="0" w:color="000000"/>
              <w:right w:val="single" w:sz="4" w:space="0" w:color="000000"/>
            </w:tcBorders>
            <w:shd w:val="clear" w:color="auto" w:fill="92D050"/>
          </w:tcPr>
          <w:p w:rsidR="008F1C47" w:rsidRPr="00304609" w:rsidRDefault="008F1C47" w:rsidP="005B0B89">
            <w:pPr>
              <w:pStyle w:val="TableParagraph"/>
              <w:ind w:left="89" w:right="-2"/>
              <w:jc w:val="center"/>
              <w:rPr>
                <w:rFonts w:asciiTheme="majorBidi" w:hAnsiTheme="majorBidi" w:cs="Times New Roman"/>
                <w:bCs/>
                <w:lang w:val="id-ID"/>
              </w:rPr>
            </w:pPr>
            <w:r w:rsidRPr="00304609">
              <w:rPr>
                <w:rFonts w:asciiTheme="majorBidi" w:hAnsiTheme="majorBidi" w:cs="Times New Roman"/>
                <w:bCs/>
                <w:lang w:val="id-ID"/>
              </w:rPr>
              <w:t>100 %</w:t>
            </w:r>
          </w:p>
        </w:tc>
        <w:tc>
          <w:tcPr>
            <w:tcW w:w="1889" w:type="dxa"/>
            <w:tcBorders>
              <w:top w:val="dotted" w:sz="4" w:space="0" w:color="000000"/>
              <w:left w:val="single" w:sz="4" w:space="0" w:color="000000"/>
              <w:bottom w:val="dotted" w:sz="4" w:space="0" w:color="000000"/>
              <w:right w:val="double" w:sz="2" w:space="0" w:color="000000"/>
            </w:tcBorders>
            <w:shd w:val="clear" w:color="auto" w:fill="92D050"/>
          </w:tcPr>
          <w:p w:rsidR="008F1C47" w:rsidRPr="00304609" w:rsidRDefault="00F1503A" w:rsidP="005B0B89">
            <w:pPr>
              <w:pStyle w:val="TableParagraph"/>
              <w:ind w:right="141"/>
              <w:jc w:val="right"/>
              <w:rPr>
                <w:rFonts w:asciiTheme="majorBidi" w:hAnsiTheme="majorBidi" w:cs="Times New Roman"/>
                <w:bCs/>
                <w:lang w:val="id-ID"/>
              </w:rPr>
            </w:pPr>
            <w:r>
              <w:rPr>
                <w:rFonts w:asciiTheme="majorBidi" w:hAnsiTheme="majorBidi" w:cs="Times New Roman"/>
                <w:bCs/>
                <w:lang w:val="id-ID"/>
              </w:rPr>
              <w:t>684.290.000</w:t>
            </w:r>
          </w:p>
        </w:tc>
      </w:tr>
      <w:tr w:rsidR="008F1C47" w:rsidRPr="00304609" w:rsidTr="008F1C47">
        <w:trPr>
          <w:trHeight w:val="734"/>
        </w:trPr>
        <w:tc>
          <w:tcPr>
            <w:tcW w:w="490" w:type="dxa"/>
            <w:tcBorders>
              <w:top w:val="dotted" w:sz="4" w:space="0" w:color="000000"/>
              <w:left w:val="double" w:sz="2" w:space="0" w:color="000000"/>
              <w:bottom w:val="dotted" w:sz="4" w:space="0" w:color="000000"/>
              <w:right w:val="single" w:sz="4" w:space="0" w:color="000000"/>
            </w:tcBorders>
          </w:tcPr>
          <w:p w:rsidR="008F1C47" w:rsidRPr="00304609" w:rsidRDefault="008F1C47" w:rsidP="005B0B89">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lastRenderedPageBreak/>
              <w:t>a</w:t>
            </w:r>
          </w:p>
        </w:tc>
        <w:tc>
          <w:tcPr>
            <w:tcW w:w="3313" w:type="dxa"/>
            <w:tcBorders>
              <w:top w:val="dotted" w:sz="4" w:space="0" w:color="000000"/>
              <w:left w:val="single" w:sz="4" w:space="0" w:color="000000"/>
              <w:bottom w:val="dotted" w:sz="4" w:space="0" w:color="000000"/>
              <w:right w:val="single" w:sz="4" w:space="0" w:color="000000"/>
            </w:tcBorders>
          </w:tcPr>
          <w:p w:rsidR="008F1C47" w:rsidRPr="00304609" w:rsidRDefault="008F1C47" w:rsidP="005B0B89">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Penyediaan Jasa Surat Menyurat</w:t>
            </w:r>
          </w:p>
        </w:tc>
        <w:tc>
          <w:tcPr>
            <w:tcW w:w="3333" w:type="dxa"/>
            <w:tcBorders>
              <w:top w:val="dotted" w:sz="4" w:space="0" w:color="000000"/>
              <w:left w:val="single" w:sz="4" w:space="0" w:color="000000"/>
              <w:bottom w:val="dotted" w:sz="4" w:space="0" w:color="000000"/>
              <w:right w:val="single" w:sz="4" w:space="0" w:color="000000"/>
            </w:tcBorders>
          </w:tcPr>
          <w:p w:rsidR="008F1C47" w:rsidRPr="00304609" w:rsidRDefault="008F1C47" w:rsidP="005B0B89">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Jumlah Laporan Penyediaan Jasa Surat Menyurat</w:t>
            </w:r>
          </w:p>
        </w:tc>
        <w:tc>
          <w:tcPr>
            <w:tcW w:w="898" w:type="dxa"/>
            <w:tcBorders>
              <w:top w:val="dotted" w:sz="4" w:space="0" w:color="000000"/>
              <w:left w:val="single" w:sz="4" w:space="0" w:color="000000"/>
              <w:bottom w:val="dotted" w:sz="4" w:space="0" w:color="000000"/>
              <w:right w:val="single" w:sz="4" w:space="0" w:color="000000"/>
            </w:tcBorders>
          </w:tcPr>
          <w:p w:rsidR="008F1C47" w:rsidRPr="00304609" w:rsidRDefault="008F1C47" w:rsidP="005B0B89">
            <w:pPr>
              <w:pStyle w:val="TableParagraph"/>
              <w:ind w:left="89" w:right="-2"/>
              <w:jc w:val="center"/>
              <w:rPr>
                <w:rFonts w:asciiTheme="majorBidi" w:hAnsiTheme="majorBidi" w:cs="Times New Roman"/>
                <w:bCs/>
                <w:lang w:val="id-ID"/>
              </w:rPr>
            </w:pPr>
            <w:r>
              <w:rPr>
                <w:rFonts w:asciiTheme="majorBidi" w:hAnsiTheme="majorBidi" w:cs="Times New Roman"/>
                <w:bCs/>
                <w:lang w:val="id-ID"/>
              </w:rPr>
              <w:t>1</w:t>
            </w:r>
          </w:p>
        </w:tc>
        <w:tc>
          <w:tcPr>
            <w:tcW w:w="1889" w:type="dxa"/>
            <w:tcBorders>
              <w:top w:val="dotted" w:sz="4" w:space="0" w:color="000000"/>
              <w:left w:val="single" w:sz="4" w:space="0" w:color="000000"/>
              <w:bottom w:val="dotted" w:sz="4" w:space="0" w:color="000000"/>
              <w:right w:val="double" w:sz="2" w:space="0" w:color="000000"/>
            </w:tcBorders>
          </w:tcPr>
          <w:p w:rsidR="008F1C47" w:rsidRPr="00304609" w:rsidRDefault="008F1C47" w:rsidP="005B0B89">
            <w:pPr>
              <w:pStyle w:val="TableParagraph"/>
              <w:ind w:right="141"/>
              <w:jc w:val="right"/>
              <w:rPr>
                <w:rFonts w:asciiTheme="majorBidi" w:hAnsiTheme="majorBidi" w:cs="Times New Roman"/>
                <w:bCs/>
                <w:lang w:val="id-ID"/>
              </w:rPr>
            </w:pPr>
            <w:r>
              <w:rPr>
                <w:rFonts w:asciiTheme="majorBidi" w:hAnsiTheme="majorBidi" w:cs="Times New Roman"/>
                <w:bCs/>
                <w:lang w:val="id-ID"/>
              </w:rPr>
              <w:t>2.000.</w:t>
            </w:r>
            <w:r w:rsidRPr="00304609">
              <w:rPr>
                <w:rFonts w:asciiTheme="majorBidi" w:hAnsiTheme="majorBidi" w:cs="Times New Roman"/>
                <w:bCs/>
                <w:lang w:val="id-ID"/>
              </w:rPr>
              <w:t>000</w:t>
            </w:r>
          </w:p>
        </w:tc>
      </w:tr>
      <w:tr w:rsidR="008F1C47" w:rsidRPr="00304609" w:rsidTr="008F1C47">
        <w:trPr>
          <w:trHeight w:val="734"/>
        </w:trPr>
        <w:tc>
          <w:tcPr>
            <w:tcW w:w="490" w:type="dxa"/>
            <w:tcBorders>
              <w:top w:val="dotted" w:sz="4" w:space="0" w:color="000000"/>
              <w:left w:val="double" w:sz="2" w:space="0" w:color="000000"/>
              <w:bottom w:val="dotted" w:sz="4" w:space="0" w:color="000000"/>
              <w:right w:val="single" w:sz="4" w:space="0" w:color="000000"/>
            </w:tcBorders>
          </w:tcPr>
          <w:p w:rsidR="008F1C47" w:rsidRPr="00304609" w:rsidRDefault="008F1C47" w:rsidP="005B0B89">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b</w:t>
            </w:r>
          </w:p>
        </w:tc>
        <w:tc>
          <w:tcPr>
            <w:tcW w:w="3313" w:type="dxa"/>
            <w:tcBorders>
              <w:top w:val="dotted" w:sz="4" w:space="0" w:color="000000"/>
              <w:left w:val="single" w:sz="4" w:space="0" w:color="000000"/>
              <w:bottom w:val="dotted" w:sz="4" w:space="0" w:color="000000"/>
              <w:right w:val="single" w:sz="4" w:space="0" w:color="000000"/>
            </w:tcBorders>
          </w:tcPr>
          <w:p w:rsidR="008F1C47" w:rsidRPr="00304609" w:rsidRDefault="008F1C47" w:rsidP="005B0B89">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Penyediaan jasa Komunikasi, sumber daya air dan listrik</w:t>
            </w:r>
          </w:p>
        </w:tc>
        <w:tc>
          <w:tcPr>
            <w:tcW w:w="3333" w:type="dxa"/>
            <w:tcBorders>
              <w:top w:val="dotted" w:sz="4" w:space="0" w:color="000000"/>
              <w:left w:val="single" w:sz="4" w:space="0" w:color="000000"/>
              <w:bottom w:val="dotted" w:sz="4" w:space="0" w:color="000000"/>
              <w:right w:val="single" w:sz="4" w:space="0" w:color="000000"/>
            </w:tcBorders>
          </w:tcPr>
          <w:p w:rsidR="008F1C47" w:rsidRPr="00304609" w:rsidRDefault="008F1C47" w:rsidP="005B0B89">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Jumlah Laporan Penyediaan Jasa Komunikasi, Sumber Daya Air dan Listrik yang Disediakan</w:t>
            </w:r>
          </w:p>
        </w:tc>
        <w:tc>
          <w:tcPr>
            <w:tcW w:w="898" w:type="dxa"/>
            <w:tcBorders>
              <w:top w:val="dotted" w:sz="4" w:space="0" w:color="000000"/>
              <w:left w:val="single" w:sz="4" w:space="0" w:color="000000"/>
              <w:bottom w:val="dotted" w:sz="4" w:space="0" w:color="000000"/>
              <w:right w:val="single" w:sz="4" w:space="0" w:color="000000"/>
            </w:tcBorders>
          </w:tcPr>
          <w:p w:rsidR="008F1C47" w:rsidRPr="00304609" w:rsidRDefault="008F1C47" w:rsidP="005B0B89">
            <w:pPr>
              <w:pStyle w:val="TableParagraph"/>
              <w:ind w:left="89" w:right="-2"/>
              <w:jc w:val="center"/>
              <w:rPr>
                <w:rFonts w:asciiTheme="majorBidi" w:hAnsiTheme="majorBidi" w:cs="Times New Roman"/>
                <w:bCs/>
                <w:lang w:val="id-ID"/>
              </w:rPr>
            </w:pPr>
            <w:r>
              <w:rPr>
                <w:rFonts w:asciiTheme="majorBidi" w:hAnsiTheme="majorBidi" w:cs="Times New Roman"/>
                <w:bCs/>
                <w:lang w:val="id-ID"/>
              </w:rPr>
              <w:t>12</w:t>
            </w:r>
          </w:p>
        </w:tc>
        <w:tc>
          <w:tcPr>
            <w:tcW w:w="1889" w:type="dxa"/>
            <w:tcBorders>
              <w:top w:val="dotted" w:sz="4" w:space="0" w:color="000000"/>
              <w:left w:val="single" w:sz="4" w:space="0" w:color="000000"/>
              <w:bottom w:val="dotted" w:sz="4" w:space="0" w:color="000000"/>
              <w:right w:val="double" w:sz="2" w:space="0" w:color="000000"/>
            </w:tcBorders>
          </w:tcPr>
          <w:p w:rsidR="008F1C47" w:rsidRPr="00304609" w:rsidRDefault="008F1C47" w:rsidP="005B0B89">
            <w:pPr>
              <w:pStyle w:val="TableParagraph"/>
              <w:ind w:right="141"/>
              <w:jc w:val="right"/>
              <w:rPr>
                <w:rFonts w:asciiTheme="majorBidi" w:hAnsiTheme="majorBidi" w:cs="Times New Roman"/>
                <w:bCs/>
                <w:lang w:val="id-ID"/>
              </w:rPr>
            </w:pPr>
            <w:r>
              <w:rPr>
                <w:rFonts w:asciiTheme="majorBidi" w:hAnsiTheme="majorBidi" w:cs="Times New Roman"/>
                <w:bCs/>
                <w:lang w:val="id-ID"/>
              </w:rPr>
              <w:t>57.600.000</w:t>
            </w:r>
          </w:p>
        </w:tc>
      </w:tr>
      <w:tr w:rsidR="008F1C47" w:rsidRPr="00304609" w:rsidTr="008F1C47">
        <w:trPr>
          <w:trHeight w:val="734"/>
        </w:trPr>
        <w:tc>
          <w:tcPr>
            <w:tcW w:w="490" w:type="dxa"/>
            <w:tcBorders>
              <w:top w:val="dotted" w:sz="4" w:space="0" w:color="000000"/>
              <w:left w:val="double" w:sz="2" w:space="0" w:color="000000"/>
              <w:bottom w:val="dotted" w:sz="4" w:space="0" w:color="000000"/>
              <w:right w:val="single" w:sz="4" w:space="0" w:color="000000"/>
            </w:tcBorders>
          </w:tcPr>
          <w:p w:rsidR="008F1C47" w:rsidRPr="008F1C47" w:rsidRDefault="008F1C47" w:rsidP="005B0B89">
            <w:pPr>
              <w:pStyle w:val="TableParagraph"/>
              <w:ind w:right="-2"/>
              <w:jc w:val="center"/>
              <w:rPr>
                <w:rFonts w:asciiTheme="majorBidi" w:hAnsiTheme="majorBidi" w:cs="Times New Roman"/>
                <w:bCs/>
                <w:lang w:val="id-ID"/>
              </w:rPr>
            </w:pPr>
            <w:r w:rsidRPr="008F1C47">
              <w:rPr>
                <w:rFonts w:asciiTheme="majorBidi" w:hAnsiTheme="majorBidi" w:cs="Times New Roman"/>
                <w:bCs/>
                <w:lang w:val="id-ID"/>
              </w:rPr>
              <w:t>c</w:t>
            </w:r>
          </w:p>
        </w:tc>
        <w:tc>
          <w:tcPr>
            <w:tcW w:w="3313" w:type="dxa"/>
            <w:tcBorders>
              <w:top w:val="dotted" w:sz="4" w:space="0" w:color="000000"/>
              <w:left w:val="single" w:sz="4" w:space="0" w:color="000000"/>
              <w:bottom w:val="dotted" w:sz="4" w:space="0" w:color="000000"/>
              <w:right w:val="single" w:sz="4" w:space="0" w:color="000000"/>
            </w:tcBorders>
          </w:tcPr>
          <w:p w:rsidR="008F1C47" w:rsidRPr="008F1C47" w:rsidRDefault="008F1C47" w:rsidP="005B0B89">
            <w:pPr>
              <w:pStyle w:val="TableParagraph"/>
              <w:spacing w:line="247" w:lineRule="auto"/>
              <w:ind w:left="89" w:right="-2"/>
              <w:rPr>
                <w:rFonts w:asciiTheme="majorBidi" w:hAnsiTheme="majorBidi" w:cs="Times New Roman"/>
                <w:bCs/>
                <w:lang w:val="id-ID"/>
              </w:rPr>
            </w:pPr>
            <w:r w:rsidRPr="008F1C47">
              <w:rPr>
                <w:rFonts w:asciiTheme="majorBidi" w:hAnsiTheme="majorBidi" w:cs="Times New Roman"/>
                <w:bCs/>
                <w:lang w:val="id-ID"/>
              </w:rPr>
              <w:t>Penyediaan Jasa Peralatan dan perlengkapan Kantor</w:t>
            </w:r>
          </w:p>
        </w:tc>
        <w:tc>
          <w:tcPr>
            <w:tcW w:w="3333" w:type="dxa"/>
            <w:tcBorders>
              <w:top w:val="dotted" w:sz="4" w:space="0" w:color="000000"/>
              <w:left w:val="single" w:sz="4" w:space="0" w:color="000000"/>
              <w:bottom w:val="dotted" w:sz="4" w:space="0" w:color="000000"/>
              <w:right w:val="single" w:sz="4" w:space="0" w:color="000000"/>
            </w:tcBorders>
          </w:tcPr>
          <w:p w:rsidR="008F1C47" w:rsidRPr="00304609" w:rsidRDefault="008F1C47" w:rsidP="005B0B89">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Jumlah Laporan Penyediaan Jasa Peralatan dan Perlengkapan Kantor yang Disediakan</w:t>
            </w:r>
          </w:p>
        </w:tc>
        <w:tc>
          <w:tcPr>
            <w:tcW w:w="898" w:type="dxa"/>
            <w:tcBorders>
              <w:top w:val="dotted" w:sz="4" w:space="0" w:color="000000"/>
              <w:left w:val="single" w:sz="4" w:space="0" w:color="000000"/>
              <w:bottom w:val="dotted" w:sz="4" w:space="0" w:color="000000"/>
              <w:right w:val="single" w:sz="4" w:space="0" w:color="000000"/>
            </w:tcBorders>
          </w:tcPr>
          <w:p w:rsidR="008F1C47" w:rsidRPr="00304609" w:rsidRDefault="008F1C47" w:rsidP="005B0B89">
            <w:pPr>
              <w:pStyle w:val="TableParagraph"/>
              <w:ind w:left="89" w:right="-2"/>
              <w:jc w:val="center"/>
              <w:rPr>
                <w:rFonts w:asciiTheme="majorBidi" w:hAnsiTheme="majorBidi" w:cs="Times New Roman"/>
                <w:bCs/>
                <w:lang w:val="id-ID"/>
              </w:rPr>
            </w:pPr>
            <w:r>
              <w:rPr>
                <w:rFonts w:asciiTheme="majorBidi" w:hAnsiTheme="majorBidi" w:cs="Times New Roman"/>
                <w:bCs/>
                <w:lang w:val="id-ID"/>
              </w:rPr>
              <w:t>1</w:t>
            </w:r>
          </w:p>
        </w:tc>
        <w:tc>
          <w:tcPr>
            <w:tcW w:w="1889" w:type="dxa"/>
            <w:tcBorders>
              <w:top w:val="dotted" w:sz="4" w:space="0" w:color="000000"/>
              <w:left w:val="single" w:sz="4" w:space="0" w:color="000000"/>
              <w:bottom w:val="dotted" w:sz="4" w:space="0" w:color="000000"/>
              <w:right w:val="double" w:sz="2" w:space="0" w:color="000000"/>
            </w:tcBorders>
          </w:tcPr>
          <w:p w:rsidR="008F1C47" w:rsidRPr="008F1C47" w:rsidRDefault="008F1C47" w:rsidP="005B0B89">
            <w:pPr>
              <w:pStyle w:val="TableParagraph"/>
              <w:ind w:right="141"/>
              <w:jc w:val="right"/>
              <w:rPr>
                <w:rFonts w:asciiTheme="majorBidi" w:hAnsiTheme="majorBidi" w:cs="Times New Roman"/>
                <w:bCs/>
                <w:lang w:val="id-ID"/>
              </w:rPr>
            </w:pPr>
            <w:r w:rsidRPr="008F1C47">
              <w:rPr>
                <w:rFonts w:asciiTheme="majorBidi" w:hAnsiTheme="majorBidi" w:cs="Times New Roman"/>
                <w:bCs/>
                <w:lang w:val="id-ID"/>
              </w:rPr>
              <w:t>46.070.000</w:t>
            </w:r>
          </w:p>
        </w:tc>
      </w:tr>
      <w:tr w:rsidR="008F1C47" w:rsidRPr="00304609" w:rsidTr="008F1C47">
        <w:trPr>
          <w:trHeight w:val="734"/>
        </w:trPr>
        <w:tc>
          <w:tcPr>
            <w:tcW w:w="490" w:type="dxa"/>
            <w:tcBorders>
              <w:top w:val="dotted" w:sz="4" w:space="0" w:color="000000"/>
              <w:left w:val="double" w:sz="2" w:space="0" w:color="000000"/>
              <w:bottom w:val="dotted" w:sz="4" w:space="0" w:color="000000"/>
              <w:right w:val="single" w:sz="4" w:space="0" w:color="000000"/>
            </w:tcBorders>
          </w:tcPr>
          <w:p w:rsidR="008F1C47" w:rsidRPr="008F1C47" w:rsidRDefault="008F1C47" w:rsidP="005B0B89">
            <w:pPr>
              <w:pStyle w:val="TableParagraph"/>
              <w:ind w:right="-2"/>
              <w:jc w:val="center"/>
              <w:rPr>
                <w:rFonts w:asciiTheme="majorBidi" w:hAnsiTheme="majorBidi" w:cs="Times New Roman"/>
                <w:bCs/>
                <w:lang w:val="id-ID"/>
              </w:rPr>
            </w:pPr>
            <w:r w:rsidRPr="008F1C47">
              <w:rPr>
                <w:rFonts w:asciiTheme="majorBidi" w:hAnsiTheme="majorBidi" w:cs="Times New Roman"/>
                <w:bCs/>
                <w:lang w:val="id-ID"/>
              </w:rPr>
              <w:t>d</w:t>
            </w:r>
          </w:p>
        </w:tc>
        <w:tc>
          <w:tcPr>
            <w:tcW w:w="3313" w:type="dxa"/>
            <w:tcBorders>
              <w:top w:val="dotted" w:sz="4" w:space="0" w:color="000000"/>
              <w:left w:val="single" w:sz="4" w:space="0" w:color="000000"/>
              <w:bottom w:val="dotted" w:sz="4" w:space="0" w:color="000000"/>
              <w:right w:val="single" w:sz="4" w:space="0" w:color="000000"/>
            </w:tcBorders>
          </w:tcPr>
          <w:p w:rsidR="008F1C47" w:rsidRPr="008F1C47" w:rsidRDefault="008F1C47" w:rsidP="005B0B89">
            <w:pPr>
              <w:pStyle w:val="TableParagraph"/>
              <w:spacing w:line="247" w:lineRule="auto"/>
              <w:ind w:left="89" w:right="-2"/>
              <w:rPr>
                <w:rFonts w:asciiTheme="majorBidi" w:hAnsiTheme="majorBidi" w:cs="Times New Roman"/>
                <w:bCs/>
                <w:lang w:val="id-ID"/>
              </w:rPr>
            </w:pPr>
            <w:r w:rsidRPr="008F1C47">
              <w:rPr>
                <w:rFonts w:asciiTheme="majorBidi" w:hAnsiTheme="majorBidi" w:cs="Times New Roman"/>
                <w:bCs/>
                <w:lang w:val="id-ID"/>
              </w:rPr>
              <w:t>Penyediaan jasa pelayanan umum Kantor</w:t>
            </w:r>
          </w:p>
        </w:tc>
        <w:tc>
          <w:tcPr>
            <w:tcW w:w="3333" w:type="dxa"/>
            <w:tcBorders>
              <w:top w:val="dotted" w:sz="4" w:space="0" w:color="000000"/>
              <w:left w:val="single" w:sz="4" w:space="0" w:color="000000"/>
              <w:bottom w:val="dotted" w:sz="4" w:space="0" w:color="000000"/>
              <w:right w:val="single" w:sz="4" w:space="0" w:color="000000"/>
            </w:tcBorders>
          </w:tcPr>
          <w:p w:rsidR="008F1C47" w:rsidRPr="00304609" w:rsidRDefault="008F1C47" w:rsidP="005B0B89">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Jumlah Laporan Penyediaan Jasa Pelayanan Umum Kantor yang Disediakan</w:t>
            </w:r>
          </w:p>
        </w:tc>
        <w:tc>
          <w:tcPr>
            <w:tcW w:w="898" w:type="dxa"/>
            <w:tcBorders>
              <w:top w:val="dotted" w:sz="4" w:space="0" w:color="000000"/>
              <w:left w:val="single" w:sz="4" w:space="0" w:color="000000"/>
              <w:bottom w:val="dotted" w:sz="4" w:space="0" w:color="000000"/>
              <w:right w:val="single" w:sz="4" w:space="0" w:color="000000"/>
            </w:tcBorders>
          </w:tcPr>
          <w:p w:rsidR="008F1C47" w:rsidRPr="00304609" w:rsidRDefault="008F1C47" w:rsidP="005B0B89">
            <w:pPr>
              <w:pStyle w:val="TableParagraph"/>
              <w:ind w:left="89" w:right="-2"/>
              <w:jc w:val="center"/>
              <w:rPr>
                <w:rFonts w:asciiTheme="majorBidi" w:hAnsiTheme="majorBidi" w:cs="Times New Roman"/>
                <w:bCs/>
                <w:lang w:val="id-ID"/>
              </w:rPr>
            </w:pPr>
            <w:r>
              <w:rPr>
                <w:rFonts w:asciiTheme="majorBidi" w:hAnsiTheme="majorBidi" w:cs="Times New Roman"/>
                <w:bCs/>
                <w:lang w:val="id-ID"/>
              </w:rPr>
              <w:t>12</w:t>
            </w:r>
          </w:p>
        </w:tc>
        <w:tc>
          <w:tcPr>
            <w:tcW w:w="1889" w:type="dxa"/>
            <w:tcBorders>
              <w:top w:val="dotted" w:sz="4" w:space="0" w:color="000000"/>
              <w:left w:val="single" w:sz="4" w:space="0" w:color="000000"/>
              <w:bottom w:val="dotted" w:sz="4" w:space="0" w:color="000000"/>
              <w:right w:val="double" w:sz="2" w:space="0" w:color="000000"/>
            </w:tcBorders>
          </w:tcPr>
          <w:p w:rsidR="008F1C47" w:rsidRPr="008F1C47" w:rsidRDefault="008F1C47" w:rsidP="005B0B89">
            <w:pPr>
              <w:pStyle w:val="TableParagraph"/>
              <w:ind w:right="141"/>
              <w:jc w:val="right"/>
              <w:rPr>
                <w:rFonts w:asciiTheme="majorBidi" w:hAnsiTheme="majorBidi" w:cs="Times New Roman"/>
                <w:bCs/>
                <w:lang w:val="id-ID"/>
              </w:rPr>
            </w:pPr>
            <w:r w:rsidRPr="008F1C47">
              <w:rPr>
                <w:rFonts w:asciiTheme="majorBidi" w:hAnsiTheme="majorBidi" w:cs="Times New Roman"/>
                <w:bCs/>
                <w:lang w:val="id-ID"/>
              </w:rPr>
              <w:t>578.620.000</w:t>
            </w:r>
          </w:p>
        </w:tc>
      </w:tr>
      <w:tr w:rsidR="00C0650A" w:rsidRPr="00304609" w:rsidTr="009052F6">
        <w:trPr>
          <w:trHeight w:val="734"/>
        </w:trPr>
        <w:tc>
          <w:tcPr>
            <w:tcW w:w="490" w:type="dxa"/>
            <w:tcBorders>
              <w:top w:val="dotted" w:sz="4" w:space="0" w:color="000000"/>
              <w:bottom w:val="dotted" w:sz="4" w:space="0" w:color="000000"/>
              <w:right w:val="single" w:sz="4" w:space="0" w:color="000000"/>
            </w:tcBorders>
            <w:shd w:val="clear" w:color="auto" w:fill="92D050"/>
          </w:tcPr>
          <w:p w:rsidR="00C0650A" w:rsidRPr="00304609" w:rsidRDefault="00C0650A" w:rsidP="00C0650A">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5</w:t>
            </w:r>
          </w:p>
        </w:tc>
        <w:tc>
          <w:tcPr>
            <w:tcW w:w="3313" w:type="dxa"/>
            <w:tcBorders>
              <w:top w:val="dotted" w:sz="4" w:space="0" w:color="000000"/>
              <w:left w:val="single" w:sz="4" w:space="0" w:color="000000"/>
              <w:bottom w:val="dotted" w:sz="4" w:space="0" w:color="000000"/>
              <w:right w:val="single" w:sz="4" w:space="0" w:color="000000"/>
            </w:tcBorders>
            <w:shd w:val="clear" w:color="auto" w:fill="92D050"/>
          </w:tcPr>
          <w:p w:rsidR="00C0650A" w:rsidRPr="00304609" w:rsidRDefault="00C0650A" w:rsidP="00C0650A">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Pemeliharaan Barang Milik Daerah Penunjang Urusan Pemerintahan daerah</w:t>
            </w:r>
          </w:p>
        </w:tc>
        <w:tc>
          <w:tcPr>
            <w:tcW w:w="3333" w:type="dxa"/>
            <w:tcBorders>
              <w:top w:val="dotted" w:sz="4" w:space="0" w:color="000000"/>
              <w:left w:val="single" w:sz="4" w:space="0" w:color="000000"/>
              <w:bottom w:val="dotted" w:sz="4" w:space="0" w:color="000000"/>
              <w:right w:val="single" w:sz="4" w:space="0" w:color="000000"/>
            </w:tcBorders>
            <w:shd w:val="clear" w:color="auto" w:fill="92D050"/>
          </w:tcPr>
          <w:p w:rsidR="00C0650A" w:rsidRPr="00304609" w:rsidRDefault="00C0650A" w:rsidP="00C0650A">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 BMD dengan kondisi Baik</w:t>
            </w:r>
          </w:p>
        </w:tc>
        <w:tc>
          <w:tcPr>
            <w:tcW w:w="898" w:type="dxa"/>
            <w:tcBorders>
              <w:top w:val="dotted" w:sz="4" w:space="0" w:color="000000"/>
              <w:left w:val="single" w:sz="4" w:space="0" w:color="000000"/>
              <w:bottom w:val="dotted" w:sz="4" w:space="0" w:color="000000"/>
              <w:right w:val="single" w:sz="4" w:space="0" w:color="000000"/>
            </w:tcBorders>
            <w:shd w:val="clear" w:color="auto" w:fill="92D050"/>
          </w:tcPr>
          <w:p w:rsidR="00C0650A" w:rsidRPr="00304609" w:rsidRDefault="00C0650A" w:rsidP="00C0650A">
            <w:pPr>
              <w:pStyle w:val="TableParagraph"/>
              <w:ind w:left="89" w:right="-2"/>
              <w:jc w:val="center"/>
              <w:rPr>
                <w:rFonts w:asciiTheme="majorBidi" w:hAnsiTheme="majorBidi" w:cs="Times New Roman"/>
                <w:bCs/>
                <w:lang w:val="id-ID"/>
              </w:rPr>
            </w:pPr>
            <w:r>
              <w:rPr>
                <w:rFonts w:asciiTheme="majorBidi" w:hAnsiTheme="majorBidi" w:cs="Times New Roman"/>
                <w:bCs/>
                <w:lang w:val="id-ID"/>
              </w:rPr>
              <w:t>80</w:t>
            </w:r>
          </w:p>
        </w:tc>
        <w:tc>
          <w:tcPr>
            <w:tcW w:w="1889" w:type="dxa"/>
            <w:tcBorders>
              <w:top w:val="dotted" w:sz="4" w:space="0" w:color="000000"/>
              <w:left w:val="single" w:sz="4" w:space="0" w:color="000000"/>
              <w:bottom w:val="dotted" w:sz="4" w:space="0" w:color="000000"/>
            </w:tcBorders>
            <w:shd w:val="clear" w:color="auto" w:fill="92D050"/>
          </w:tcPr>
          <w:p w:rsidR="00C0650A" w:rsidRPr="00304609" w:rsidRDefault="00F1503A" w:rsidP="00C0650A">
            <w:pPr>
              <w:pStyle w:val="TableParagraph"/>
              <w:ind w:right="141"/>
              <w:jc w:val="right"/>
              <w:rPr>
                <w:rFonts w:asciiTheme="majorBidi" w:hAnsiTheme="majorBidi" w:cs="Times New Roman"/>
                <w:bCs/>
                <w:lang w:val="id-ID"/>
              </w:rPr>
            </w:pPr>
            <w:r>
              <w:rPr>
                <w:rFonts w:asciiTheme="majorBidi" w:hAnsiTheme="majorBidi" w:cs="Times New Roman"/>
                <w:bCs/>
                <w:lang w:val="id-ID"/>
              </w:rPr>
              <w:t>74.824.782</w:t>
            </w:r>
          </w:p>
        </w:tc>
      </w:tr>
      <w:tr w:rsidR="00C0650A" w:rsidRPr="00304609" w:rsidTr="009052F6">
        <w:trPr>
          <w:trHeight w:val="734"/>
        </w:trPr>
        <w:tc>
          <w:tcPr>
            <w:tcW w:w="490" w:type="dxa"/>
            <w:tcBorders>
              <w:top w:val="dotted" w:sz="4" w:space="0" w:color="000000"/>
              <w:bottom w:val="dotted" w:sz="4" w:space="0" w:color="000000"/>
              <w:right w:val="single" w:sz="4" w:space="0" w:color="000000"/>
            </w:tcBorders>
          </w:tcPr>
          <w:p w:rsidR="00C0650A" w:rsidRPr="00304609" w:rsidRDefault="00C0650A" w:rsidP="00C0650A">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a</w:t>
            </w:r>
          </w:p>
        </w:tc>
        <w:tc>
          <w:tcPr>
            <w:tcW w:w="3313" w:type="dxa"/>
            <w:tcBorders>
              <w:top w:val="dotted" w:sz="4" w:space="0" w:color="000000"/>
              <w:left w:val="single" w:sz="4" w:space="0" w:color="000000"/>
              <w:bottom w:val="dotted" w:sz="4" w:space="0" w:color="000000"/>
              <w:right w:val="single" w:sz="4" w:space="0" w:color="000000"/>
            </w:tcBorders>
          </w:tcPr>
          <w:p w:rsidR="00C0650A" w:rsidRPr="00304609" w:rsidRDefault="00C0650A" w:rsidP="00C0650A">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Penyediaan jasa pemeliharaan, Biaya pemeliharaan, Pajak kendaraan perorangan dinas atau kendaraan dinas jabatan</w:t>
            </w:r>
          </w:p>
        </w:tc>
        <w:tc>
          <w:tcPr>
            <w:tcW w:w="3333" w:type="dxa"/>
            <w:tcBorders>
              <w:top w:val="dotted" w:sz="4" w:space="0" w:color="000000"/>
              <w:left w:val="single" w:sz="4" w:space="0" w:color="000000"/>
              <w:bottom w:val="dotted" w:sz="4" w:space="0" w:color="000000"/>
              <w:right w:val="single" w:sz="4" w:space="0" w:color="000000"/>
            </w:tcBorders>
          </w:tcPr>
          <w:p w:rsidR="00C0650A" w:rsidRPr="00304609" w:rsidRDefault="00C0650A" w:rsidP="00C0650A">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Jumlah Kendaraan Perorangan Dinas atau Kendaraan Dinas Jabatan yang Dipelihara dan dibayarkan Pajaknya</w:t>
            </w:r>
          </w:p>
        </w:tc>
        <w:tc>
          <w:tcPr>
            <w:tcW w:w="898" w:type="dxa"/>
            <w:tcBorders>
              <w:top w:val="dotted" w:sz="4" w:space="0" w:color="000000"/>
              <w:left w:val="single" w:sz="4" w:space="0" w:color="000000"/>
              <w:bottom w:val="dotted" w:sz="4" w:space="0" w:color="000000"/>
              <w:right w:val="single" w:sz="4" w:space="0" w:color="000000"/>
            </w:tcBorders>
          </w:tcPr>
          <w:p w:rsidR="00C0650A" w:rsidRPr="00304609" w:rsidRDefault="00C0650A" w:rsidP="00C0650A">
            <w:pPr>
              <w:pStyle w:val="TableParagraph"/>
              <w:ind w:left="89" w:right="-2"/>
              <w:jc w:val="center"/>
              <w:rPr>
                <w:rFonts w:asciiTheme="majorBidi" w:hAnsiTheme="majorBidi" w:cs="Times New Roman"/>
                <w:bCs/>
                <w:lang w:val="id-ID"/>
              </w:rPr>
            </w:pPr>
            <w:r>
              <w:rPr>
                <w:rFonts w:asciiTheme="majorBidi" w:hAnsiTheme="majorBidi" w:cs="Times New Roman"/>
                <w:bCs/>
                <w:lang w:val="id-ID"/>
              </w:rPr>
              <w:t>18</w:t>
            </w:r>
          </w:p>
        </w:tc>
        <w:tc>
          <w:tcPr>
            <w:tcW w:w="1889" w:type="dxa"/>
            <w:tcBorders>
              <w:top w:val="dotted" w:sz="4" w:space="0" w:color="000000"/>
              <w:left w:val="single" w:sz="4" w:space="0" w:color="000000"/>
              <w:bottom w:val="dotted" w:sz="4" w:space="0" w:color="000000"/>
            </w:tcBorders>
          </w:tcPr>
          <w:p w:rsidR="00C0650A" w:rsidRPr="00304609" w:rsidRDefault="00C0650A" w:rsidP="00C0650A">
            <w:pPr>
              <w:pStyle w:val="TableParagraph"/>
              <w:ind w:right="141"/>
              <w:jc w:val="right"/>
              <w:rPr>
                <w:rFonts w:asciiTheme="majorBidi" w:hAnsiTheme="majorBidi" w:cs="Times New Roman"/>
                <w:bCs/>
                <w:lang w:val="id-ID"/>
              </w:rPr>
            </w:pPr>
            <w:r>
              <w:rPr>
                <w:rFonts w:asciiTheme="majorBidi" w:hAnsiTheme="majorBidi" w:cs="Times New Roman"/>
                <w:bCs/>
                <w:lang w:val="id-ID"/>
              </w:rPr>
              <w:t>74.824.782</w:t>
            </w:r>
          </w:p>
        </w:tc>
      </w:tr>
      <w:tr w:rsidR="00655527" w:rsidRPr="00304609" w:rsidTr="00C6734F">
        <w:trPr>
          <w:trHeight w:val="734"/>
        </w:trPr>
        <w:tc>
          <w:tcPr>
            <w:tcW w:w="490" w:type="dxa"/>
            <w:tcBorders>
              <w:top w:val="dotted" w:sz="4" w:space="0" w:color="000000"/>
              <w:bottom w:val="nil"/>
              <w:right w:val="single" w:sz="4" w:space="0" w:color="000000"/>
            </w:tcBorders>
            <w:shd w:val="clear" w:color="auto" w:fill="FFFF00"/>
          </w:tcPr>
          <w:p w:rsidR="00655527" w:rsidRPr="00304609" w:rsidRDefault="00655527" w:rsidP="00655527">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B</w:t>
            </w:r>
          </w:p>
        </w:tc>
        <w:tc>
          <w:tcPr>
            <w:tcW w:w="3313" w:type="dxa"/>
            <w:tcBorders>
              <w:top w:val="dotted" w:sz="4" w:space="0" w:color="000000"/>
              <w:left w:val="single" w:sz="4" w:space="0" w:color="000000"/>
              <w:bottom w:val="nil"/>
              <w:right w:val="single" w:sz="4" w:space="0" w:color="000000"/>
            </w:tcBorders>
            <w:shd w:val="clear" w:color="auto" w:fill="FFFF00"/>
          </w:tcPr>
          <w:p w:rsidR="00655527" w:rsidRPr="00304609" w:rsidRDefault="00655527" w:rsidP="00655527">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Program Penataan Desa</w:t>
            </w:r>
          </w:p>
        </w:tc>
        <w:tc>
          <w:tcPr>
            <w:tcW w:w="3333" w:type="dxa"/>
            <w:tcBorders>
              <w:top w:val="dotted" w:sz="4" w:space="0" w:color="000000"/>
              <w:left w:val="single" w:sz="4" w:space="0" w:color="000000"/>
              <w:bottom w:val="nil"/>
              <w:right w:val="single" w:sz="4" w:space="0" w:color="000000"/>
            </w:tcBorders>
            <w:shd w:val="clear" w:color="auto" w:fill="FFFF00"/>
          </w:tcPr>
          <w:p w:rsidR="00655527" w:rsidRPr="00304609" w:rsidRDefault="00655527" w:rsidP="00655527">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 Desa yang telah menetapkan batas wilayah desa</w:t>
            </w:r>
          </w:p>
        </w:tc>
        <w:tc>
          <w:tcPr>
            <w:tcW w:w="898" w:type="dxa"/>
            <w:tcBorders>
              <w:top w:val="dotted" w:sz="4" w:space="0" w:color="000000"/>
              <w:left w:val="single" w:sz="4" w:space="0" w:color="000000"/>
              <w:bottom w:val="nil"/>
              <w:right w:val="single" w:sz="4" w:space="0" w:color="000000"/>
            </w:tcBorders>
            <w:shd w:val="clear" w:color="auto" w:fill="FFFF00"/>
          </w:tcPr>
          <w:p w:rsidR="00655527" w:rsidRPr="00304609" w:rsidRDefault="00655527" w:rsidP="00655527">
            <w:pPr>
              <w:pStyle w:val="TableParagraph"/>
              <w:ind w:left="89" w:right="-2"/>
              <w:jc w:val="center"/>
              <w:rPr>
                <w:rFonts w:asciiTheme="majorBidi" w:hAnsiTheme="majorBidi" w:cs="Times New Roman"/>
                <w:bCs/>
                <w:lang w:val="id-ID"/>
              </w:rPr>
            </w:pPr>
            <w:r>
              <w:rPr>
                <w:rFonts w:asciiTheme="majorBidi" w:hAnsiTheme="majorBidi" w:cs="Times New Roman"/>
                <w:bCs/>
                <w:lang w:val="id-ID"/>
              </w:rPr>
              <w:t>1,7</w:t>
            </w:r>
          </w:p>
        </w:tc>
        <w:tc>
          <w:tcPr>
            <w:tcW w:w="1889" w:type="dxa"/>
            <w:tcBorders>
              <w:top w:val="dotted" w:sz="4" w:space="0" w:color="000000"/>
              <w:left w:val="single" w:sz="4" w:space="0" w:color="000000"/>
              <w:bottom w:val="nil"/>
            </w:tcBorders>
            <w:shd w:val="clear" w:color="auto" w:fill="FFFF00"/>
          </w:tcPr>
          <w:p w:rsidR="00655527" w:rsidRPr="00304609" w:rsidRDefault="00853D79" w:rsidP="00655527">
            <w:pPr>
              <w:pStyle w:val="TableParagraph"/>
              <w:ind w:right="141"/>
              <w:jc w:val="right"/>
              <w:rPr>
                <w:rFonts w:asciiTheme="majorBidi" w:hAnsiTheme="majorBidi" w:cs="Times New Roman"/>
                <w:bCs/>
                <w:lang w:val="id-ID"/>
              </w:rPr>
            </w:pPr>
            <w:r>
              <w:rPr>
                <w:rFonts w:asciiTheme="majorBidi" w:hAnsiTheme="majorBidi" w:cs="Times New Roman"/>
                <w:bCs/>
                <w:lang w:val="id-ID"/>
              </w:rPr>
              <w:t>231.400</w:t>
            </w:r>
            <w:r w:rsidR="00655527" w:rsidRPr="00304609">
              <w:rPr>
                <w:rFonts w:asciiTheme="majorBidi" w:hAnsiTheme="majorBidi" w:cs="Times New Roman"/>
                <w:bCs/>
                <w:lang w:val="id-ID"/>
              </w:rPr>
              <w:t>.000</w:t>
            </w:r>
          </w:p>
        </w:tc>
      </w:tr>
      <w:tr w:rsidR="008F1C47" w:rsidRPr="00304609" w:rsidTr="00853D79">
        <w:trPr>
          <w:trHeight w:val="734"/>
        </w:trPr>
        <w:tc>
          <w:tcPr>
            <w:tcW w:w="490" w:type="dxa"/>
            <w:tcBorders>
              <w:top w:val="dotted" w:sz="4" w:space="0" w:color="000000"/>
              <w:left w:val="double" w:sz="2" w:space="0" w:color="000000"/>
              <w:bottom w:val="nil"/>
              <w:right w:val="single" w:sz="4" w:space="0" w:color="000000"/>
            </w:tcBorders>
            <w:shd w:val="clear" w:color="auto" w:fill="92D050"/>
          </w:tcPr>
          <w:p w:rsidR="008F1C47" w:rsidRPr="00304609" w:rsidRDefault="008F1C47" w:rsidP="005B0B89">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1</w:t>
            </w:r>
          </w:p>
        </w:tc>
        <w:tc>
          <w:tcPr>
            <w:tcW w:w="3313" w:type="dxa"/>
            <w:tcBorders>
              <w:top w:val="dotted" w:sz="4" w:space="0" w:color="000000"/>
              <w:left w:val="single" w:sz="4" w:space="0" w:color="000000"/>
              <w:bottom w:val="nil"/>
              <w:right w:val="single" w:sz="4" w:space="0" w:color="000000"/>
            </w:tcBorders>
            <w:shd w:val="clear" w:color="auto" w:fill="92D050"/>
          </w:tcPr>
          <w:p w:rsidR="008F1C47" w:rsidRPr="00304609" w:rsidRDefault="008F1C47" w:rsidP="005B0B89">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Penyelenggaraan Penataan Desa</w:t>
            </w:r>
          </w:p>
        </w:tc>
        <w:tc>
          <w:tcPr>
            <w:tcW w:w="3333" w:type="dxa"/>
            <w:tcBorders>
              <w:top w:val="dotted" w:sz="4" w:space="0" w:color="000000"/>
              <w:left w:val="single" w:sz="4" w:space="0" w:color="000000"/>
              <w:bottom w:val="nil"/>
              <w:right w:val="single" w:sz="4" w:space="0" w:color="000000"/>
            </w:tcBorders>
            <w:shd w:val="clear" w:color="auto" w:fill="92D050"/>
          </w:tcPr>
          <w:p w:rsidR="008F1C47" w:rsidRPr="00304609" w:rsidRDefault="008F1C47" w:rsidP="005B0B89">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 Desa yang memiliki dokumen batas wilayah desa</w:t>
            </w:r>
            <w:r>
              <w:rPr>
                <w:rFonts w:asciiTheme="majorBidi" w:hAnsiTheme="majorBidi" w:cs="Times New Roman"/>
                <w:bCs/>
                <w:lang w:val="id-ID"/>
              </w:rPr>
              <w:t xml:space="preserve"> </w:t>
            </w:r>
            <w:r w:rsidRPr="00304609">
              <w:rPr>
                <w:rFonts w:asciiTheme="majorBidi" w:hAnsiTheme="majorBidi" w:cs="Times New Roman"/>
                <w:bCs/>
                <w:lang w:val="id-ID"/>
              </w:rPr>
              <w:t>sesuai standart</w:t>
            </w:r>
          </w:p>
        </w:tc>
        <w:tc>
          <w:tcPr>
            <w:tcW w:w="898" w:type="dxa"/>
            <w:tcBorders>
              <w:top w:val="dotted" w:sz="4" w:space="0" w:color="000000"/>
              <w:left w:val="single" w:sz="4" w:space="0" w:color="000000"/>
              <w:bottom w:val="nil"/>
              <w:right w:val="single" w:sz="4" w:space="0" w:color="000000"/>
            </w:tcBorders>
            <w:shd w:val="clear" w:color="auto" w:fill="92D050"/>
          </w:tcPr>
          <w:p w:rsidR="008F1C47" w:rsidRPr="00304609" w:rsidRDefault="008F1C47" w:rsidP="005B0B89">
            <w:pPr>
              <w:pStyle w:val="TableParagraph"/>
              <w:ind w:left="89" w:right="-2"/>
              <w:jc w:val="center"/>
              <w:rPr>
                <w:rFonts w:asciiTheme="majorBidi" w:hAnsiTheme="majorBidi" w:cs="Times New Roman"/>
                <w:bCs/>
                <w:lang w:val="id-ID"/>
              </w:rPr>
            </w:pPr>
            <w:r>
              <w:rPr>
                <w:rFonts w:asciiTheme="majorBidi" w:hAnsiTheme="majorBidi" w:cs="Times New Roman"/>
                <w:bCs/>
                <w:lang w:val="id-ID"/>
              </w:rPr>
              <w:t>1,7</w:t>
            </w:r>
          </w:p>
        </w:tc>
        <w:tc>
          <w:tcPr>
            <w:tcW w:w="1889" w:type="dxa"/>
            <w:tcBorders>
              <w:top w:val="dotted" w:sz="4" w:space="0" w:color="000000"/>
              <w:left w:val="single" w:sz="4" w:space="0" w:color="000000"/>
              <w:bottom w:val="nil"/>
              <w:right w:val="double" w:sz="2" w:space="0" w:color="000000"/>
            </w:tcBorders>
            <w:shd w:val="clear" w:color="auto" w:fill="92D050"/>
          </w:tcPr>
          <w:p w:rsidR="008F1C47" w:rsidRPr="00304609" w:rsidRDefault="00853D79" w:rsidP="005B0B89">
            <w:pPr>
              <w:pStyle w:val="TableParagraph"/>
              <w:ind w:right="141"/>
              <w:jc w:val="right"/>
              <w:rPr>
                <w:rFonts w:asciiTheme="majorBidi" w:hAnsiTheme="majorBidi" w:cs="Times New Roman"/>
                <w:bCs/>
                <w:lang w:val="id-ID"/>
              </w:rPr>
            </w:pPr>
            <w:r>
              <w:rPr>
                <w:rFonts w:asciiTheme="majorBidi" w:hAnsiTheme="majorBidi" w:cs="Times New Roman"/>
                <w:bCs/>
                <w:lang w:val="id-ID"/>
              </w:rPr>
              <w:t>231.400.000</w:t>
            </w:r>
          </w:p>
        </w:tc>
      </w:tr>
      <w:tr w:rsidR="008F1C47" w:rsidRPr="00304609" w:rsidTr="00853D79">
        <w:trPr>
          <w:trHeight w:val="734"/>
        </w:trPr>
        <w:tc>
          <w:tcPr>
            <w:tcW w:w="490" w:type="dxa"/>
            <w:tcBorders>
              <w:top w:val="dotted" w:sz="4" w:space="0" w:color="000000"/>
              <w:left w:val="double" w:sz="2" w:space="0" w:color="000000"/>
              <w:bottom w:val="nil"/>
              <w:right w:val="single" w:sz="4" w:space="0" w:color="000000"/>
            </w:tcBorders>
            <w:shd w:val="clear" w:color="auto" w:fill="auto"/>
          </w:tcPr>
          <w:p w:rsidR="008F1C47" w:rsidRPr="00304609" w:rsidRDefault="008F1C47" w:rsidP="005B0B89">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a</w:t>
            </w:r>
          </w:p>
        </w:tc>
        <w:tc>
          <w:tcPr>
            <w:tcW w:w="3313" w:type="dxa"/>
            <w:tcBorders>
              <w:top w:val="dotted" w:sz="4" w:space="0" w:color="000000"/>
              <w:left w:val="single" w:sz="4" w:space="0" w:color="000000"/>
              <w:bottom w:val="nil"/>
              <w:right w:val="single" w:sz="4" w:space="0" w:color="000000"/>
            </w:tcBorders>
            <w:shd w:val="clear" w:color="auto" w:fill="auto"/>
          </w:tcPr>
          <w:p w:rsidR="008F1C47" w:rsidRPr="00304609" w:rsidRDefault="008F1C47" w:rsidP="005B0B89">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Fasilitasi penataan kewenangan desa</w:t>
            </w:r>
          </w:p>
        </w:tc>
        <w:tc>
          <w:tcPr>
            <w:tcW w:w="3333" w:type="dxa"/>
            <w:tcBorders>
              <w:top w:val="dotted" w:sz="4" w:space="0" w:color="000000"/>
              <w:left w:val="single" w:sz="4" w:space="0" w:color="000000"/>
              <w:bottom w:val="nil"/>
              <w:right w:val="single" w:sz="4" w:space="0" w:color="000000"/>
            </w:tcBorders>
            <w:shd w:val="clear" w:color="auto" w:fill="auto"/>
          </w:tcPr>
          <w:p w:rsidR="008F1C47" w:rsidRPr="00304609" w:rsidRDefault="008F1C47" w:rsidP="005B0B89">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Jumlah Sarana dan Prasarana Desa</w:t>
            </w:r>
          </w:p>
        </w:tc>
        <w:tc>
          <w:tcPr>
            <w:tcW w:w="898" w:type="dxa"/>
            <w:tcBorders>
              <w:top w:val="dotted" w:sz="4" w:space="0" w:color="000000"/>
              <w:left w:val="single" w:sz="4" w:space="0" w:color="000000"/>
              <w:bottom w:val="nil"/>
              <w:right w:val="single" w:sz="4" w:space="0" w:color="000000"/>
            </w:tcBorders>
            <w:shd w:val="clear" w:color="auto" w:fill="auto"/>
          </w:tcPr>
          <w:p w:rsidR="008F1C47" w:rsidRPr="00304609" w:rsidRDefault="008F1C47" w:rsidP="005B0B89">
            <w:pPr>
              <w:pStyle w:val="TableParagraph"/>
              <w:ind w:left="89" w:right="-2"/>
              <w:jc w:val="center"/>
              <w:rPr>
                <w:rFonts w:asciiTheme="majorBidi" w:hAnsiTheme="majorBidi" w:cs="Times New Roman"/>
                <w:bCs/>
                <w:lang w:val="id-ID"/>
              </w:rPr>
            </w:pPr>
            <w:r>
              <w:rPr>
                <w:rFonts w:asciiTheme="majorBidi" w:hAnsiTheme="majorBidi" w:cs="Times New Roman"/>
                <w:bCs/>
                <w:lang w:val="id-ID"/>
              </w:rPr>
              <w:t>660</w:t>
            </w:r>
          </w:p>
        </w:tc>
        <w:tc>
          <w:tcPr>
            <w:tcW w:w="1889" w:type="dxa"/>
            <w:tcBorders>
              <w:top w:val="dotted" w:sz="4" w:space="0" w:color="000000"/>
              <w:left w:val="single" w:sz="4" w:space="0" w:color="000000"/>
              <w:bottom w:val="nil"/>
              <w:right w:val="double" w:sz="2" w:space="0" w:color="000000"/>
            </w:tcBorders>
            <w:shd w:val="clear" w:color="auto" w:fill="auto"/>
          </w:tcPr>
          <w:p w:rsidR="008F1C47" w:rsidRPr="00304609" w:rsidRDefault="008F1C47" w:rsidP="005B0B89">
            <w:pPr>
              <w:pStyle w:val="TableParagraph"/>
              <w:ind w:right="141"/>
              <w:jc w:val="right"/>
              <w:rPr>
                <w:rFonts w:asciiTheme="majorBidi" w:hAnsiTheme="majorBidi" w:cs="Times New Roman"/>
                <w:bCs/>
                <w:lang w:val="id-ID"/>
              </w:rPr>
            </w:pPr>
            <w:r>
              <w:rPr>
                <w:rFonts w:asciiTheme="majorBidi" w:hAnsiTheme="majorBidi" w:cs="Times New Roman"/>
                <w:bCs/>
                <w:lang w:val="id-ID"/>
              </w:rPr>
              <w:t>231.400.000</w:t>
            </w:r>
          </w:p>
        </w:tc>
      </w:tr>
      <w:tr w:rsidR="008F1C47" w:rsidRPr="00304609" w:rsidTr="008F1C47">
        <w:trPr>
          <w:trHeight w:val="734"/>
        </w:trPr>
        <w:tc>
          <w:tcPr>
            <w:tcW w:w="490" w:type="dxa"/>
            <w:tcBorders>
              <w:top w:val="dotted" w:sz="4" w:space="0" w:color="000000"/>
              <w:left w:val="double" w:sz="2" w:space="0" w:color="000000"/>
              <w:bottom w:val="nil"/>
              <w:right w:val="single" w:sz="4" w:space="0" w:color="000000"/>
            </w:tcBorders>
            <w:shd w:val="clear" w:color="auto" w:fill="FFFF00"/>
          </w:tcPr>
          <w:p w:rsidR="008F1C47" w:rsidRPr="008F1C47" w:rsidRDefault="008F1C47" w:rsidP="005B0B89">
            <w:pPr>
              <w:pStyle w:val="TableParagraph"/>
              <w:ind w:right="-2"/>
              <w:jc w:val="center"/>
              <w:rPr>
                <w:rFonts w:asciiTheme="majorBidi" w:hAnsiTheme="majorBidi" w:cs="Times New Roman"/>
                <w:bCs/>
                <w:lang w:val="id-ID"/>
              </w:rPr>
            </w:pPr>
            <w:r w:rsidRPr="008F1C47">
              <w:rPr>
                <w:rFonts w:asciiTheme="majorBidi" w:hAnsiTheme="majorBidi" w:cs="Times New Roman"/>
                <w:bCs/>
                <w:lang w:val="id-ID"/>
              </w:rPr>
              <w:t>C</w:t>
            </w:r>
          </w:p>
        </w:tc>
        <w:tc>
          <w:tcPr>
            <w:tcW w:w="3313" w:type="dxa"/>
            <w:tcBorders>
              <w:top w:val="dotted" w:sz="4" w:space="0" w:color="000000"/>
              <w:left w:val="single" w:sz="4" w:space="0" w:color="000000"/>
              <w:bottom w:val="nil"/>
              <w:right w:val="single" w:sz="4" w:space="0" w:color="000000"/>
            </w:tcBorders>
            <w:shd w:val="clear" w:color="auto" w:fill="FFFF00"/>
          </w:tcPr>
          <w:p w:rsidR="008F1C47" w:rsidRPr="008F1C47" w:rsidRDefault="008F1C47" w:rsidP="005B0B89">
            <w:pPr>
              <w:pStyle w:val="TableParagraph"/>
              <w:spacing w:line="247" w:lineRule="auto"/>
              <w:ind w:left="89" w:right="-2"/>
              <w:rPr>
                <w:rFonts w:asciiTheme="majorBidi" w:hAnsiTheme="majorBidi" w:cs="Times New Roman"/>
                <w:bCs/>
                <w:lang w:val="id-ID"/>
              </w:rPr>
            </w:pPr>
            <w:r w:rsidRPr="008F1C47">
              <w:rPr>
                <w:rFonts w:asciiTheme="majorBidi" w:hAnsiTheme="majorBidi" w:cs="Times New Roman"/>
                <w:bCs/>
                <w:lang w:val="id-ID"/>
              </w:rPr>
              <w:t>Program Peningkatan Kerjasama Desa</w:t>
            </w:r>
          </w:p>
        </w:tc>
        <w:tc>
          <w:tcPr>
            <w:tcW w:w="3333" w:type="dxa"/>
            <w:tcBorders>
              <w:top w:val="dotted" w:sz="4" w:space="0" w:color="000000"/>
              <w:left w:val="single" w:sz="4" w:space="0" w:color="000000"/>
              <w:bottom w:val="nil"/>
              <w:right w:val="single" w:sz="4" w:space="0" w:color="000000"/>
            </w:tcBorders>
            <w:shd w:val="clear" w:color="auto" w:fill="FFFF00"/>
          </w:tcPr>
          <w:p w:rsidR="008F1C47" w:rsidRPr="008F1C47" w:rsidRDefault="008F1C47" w:rsidP="005B0B89">
            <w:pPr>
              <w:pStyle w:val="TableParagraph"/>
              <w:spacing w:line="247" w:lineRule="auto"/>
              <w:ind w:left="110" w:right="-2"/>
              <w:rPr>
                <w:rFonts w:asciiTheme="majorBidi" w:hAnsiTheme="majorBidi" w:cs="Times New Roman"/>
                <w:bCs/>
                <w:lang w:val="id-ID"/>
              </w:rPr>
            </w:pPr>
            <w:r w:rsidRPr="008F1C47">
              <w:rPr>
                <w:rFonts w:asciiTheme="majorBidi" w:hAnsiTheme="majorBidi" w:cs="Times New Roman"/>
                <w:bCs/>
                <w:lang w:val="id-ID"/>
              </w:rPr>
              <w:t>Persentase Bumdesma Kawasan Perdesaan dan Bumdesma lainnya yang berkontrbusi terhadap PADes</w:t>
            </w:r>
          </w:p>
        </w:tc>
        <w:tc>
          <w:tcPr>
            <w:tcW w:w="898" w:type="dxa"/>
            <w:tcBorders>
              <w:top w:val="dotted" w:sz="4" w:space="0" w:color="000000"/>
              <w:left w:val="single" w:sz="4" w:space="0" w:color="000000"/>
              <w:bottom w:val="nil"/>
              <w:right w:val="single" w:sz="4" w:space="0" w:color="000000"/>
            </w:tcBorders>
            <w:shd w:val="clear" w:color="auto" w:fill="FFFF00"/>
          </w:tcPr>
          <w:p w:rsidR="008F1C47" w:rsidRPr="008F1C47" w:rsidRDefault="008F1C47" w:rsidP="005B0B89">
            <w:pPr>
              <w:pStyle w:val="TableParagraph"/>
              <w:ind w:left="89" w:right="-2"/>
              <w:jc w:val="center"/>
              <w:rPr>
                <w:rFonts w:asciiTheme="majorBidi" w:hAnsiTheme="majorBidi" w:cs="Times New Roman"/>
                <w:bCs/>
                <w:lang w:val="id-ID"/>
              </w:rPr>
            </w:pPr>
            <w:r w:rsidRPr="008F1C47">
              <w:rPr>
                <w:rFonts w:asciiTheme="majorBidi" w:hAnsiTheme="majorBidi" w:cs="Times New Roman"/>
                <w:bCs/>
                <w:lang w:val="id-ID"/>
              </w:rPr>
              <w:t>55</w:t>
            </w:r>
          </w:p>
          <w:p w:rsidR="008F1C47" w:rsidRPr="008F1C47" w:rsidRDefault="008F1C47" w:rsidP="005B0B89">
            <w:pPr>
              <w:pStyle w:val="TableParagraph"/>
              <w:ind w:left="89" w:right="-2"/>
              <w:jc w:val="center"/>
              <w:rPr>
                <w:rFonts w:asciiTheme="majorBidi" w:hAnsiTheme="majorBidi" w:cs="Times New Roman"/>
                <w:bCs/>
                <w:lang w:val="id-ID"/>
              </w:rPr>
            </w:pPr>
          </w:p>
          <w:p w:rsidR="008F1C47" w:rsidRPr="008F1C47" w:rsidRDefault="008F1C47" w:rsidP="005B0B89">
            <w:pPr>
              <w:pStyle w:val="TableParagraph"/>
              <w:ind w:left="89" w:right="-2"/>
              <w:jc w:val="center"/>
              <w:rPr>
                <w:rFonts w:asciiTheme="majorBidi" w:hAnsiTheme="majorBidi" w:cs="Times New Roman"/>
                <w:bCs/>
                <w:lang w:val="id-ID"/>
              </w:rPr>
            </w:pPr>
          </w:p>
          <w:p w:rsidR="008F1C47" w:rsidRPr="008F1C47" w:rsidRDefault="008F1C47" w:rsidP="005B0B89">
            <w:pPr>
              <w:pStyle w:val="TableParagraph"/>
              <w:ind w:left="89" w:right="-2"/>
              <w:jc w:val="center"/>
              <w:rPr>
                <w:rFonts w:asciiTheme="majorBidi" w:hAnsiTheme="majorBidi" w:cs="Times New Roman"/>
                <w:bCs/>
                <w:lang w:val="id-ID"/>
              </w:rPr>
            </w:pPr>
          </w:p>
        </w:tc>
        <w:tc>
          <w:tcPr>
            <w:tcW w:w="1889" w:type="dxa"/>
            <w:tcBorders>
              <w:top w:val="dotted" w:sz="4" w:space="0" w:color="000000"/>
              <w:left w:val="single" w:sz="4" w:space="0" w:color="000000"/>
              <w:bottom w:val="nil"/>
              <w:right w:val="double" w:sz="2" w:space="0" w:color="000000"/>
            </w:tcBorders>
            <w:shd w:val="clear" w:color="auto" w:fill="FFFF00"/>
          </w:tcPr>
          <w:p w:rsidR="008F1C47" w:rsidRPr="008F1C47" w:rsidRDefault="008F1C47" w:rsidP="005B0B89">
            <w:pPr>
              <w:pStyle w:val="TableParagraph"/>
              <w:ind w:right="141"/>
              <w:jc w:val="right"/>
              <w:rPr>
                <w:rFonts w:asciiTheme="majorBidi" w:hAnsiTheme="majorBidi" w:cs="Times New Roman"/>
                <w:bCs/>
                <w:lang w:val="id-ID"/>
              </w:rPr>
            </w:pPr>
            <w:r w:rsidRPr="008F1C47">
              <w:rPr>
                <w:rFonts w:asciiTheme="majorBidi" w:hAnsiTheme="majorBidi" w:cs="Times New Roman"/>
                <w:bCs/>
                <w:lang w:val="id-ID"/>
              </w:rPr>
              <w:t>2.225.530.000</w:t>
            </w:r>
          </w:p>
        </w:tc>
      </w:tr>
      <w:tr w:rsidR="008F1C47" w:rsidRPr="00304609" w:rsidTr="00853D79">
        <w:trPr>
          <w:trHeight w:val="734"/>
        </w:trPr>
        <w:tc>
          <w:tcPr>
            <w:tcW w:w="490" w:type="dxa"/>
            <w:tcBorders>
              <w:top w:val="dotted" w:sz="4" w:space="0" w:color="000000"/>
              <w:left w:val="double" w:sz="2" w:space="0" w:color="000000"/>
              <w:bottom w:val="nil"/>
              <w:right w:val="single" w:sz="4" w:space="0" w:color="000000"/>
            </w:tcBorders>
            <w:shd w:val="clear" w:color="auto" w:fill="92D050"/>
          </w:tcPr>
          <w:p w:rsidR="008F1C47" w:rsidRPr="00304609" w:rsidRDefault="008F1C47" w:rsidP="005B0B89">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1</w:t>
            </w:r>
          </w:p>
        </w:tc>
        <w:tc>
          <w:tcPr>
            <w:tcW w:w="3313" w:type="dxa"/>
            <w:tcBorders>
              <w:top w:val="dotted" w:sz="4" w:space="0" w:color="000000"/>
              <w:left w:val="single" w:sz="4" w:space="0" w:color="000000"/>
              <w:bottom w:val="nil"/>
              <w:right w:val="single" w:sz="4" w:space="0" w:color="000000"/>
            </w:tcBorders>
            <w:shd w:val="clear" w:color="auto" w:fill="92D050"/>
          </w:tcPr>
          <w:p w:rsidR="008F1C47" w:rsidRPr="00304609" w:rsidRDefault="008F1C47" w:rsidP="005B0B89">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Fasilitasi Kerjasama antar desa</w:t>
            </w:r>
          </w:p>
        </w:tc>
        <w:tc>
          <w:tcPr>
            <w:tcW w:w="3333" w:type="dxa"/>
            <w:tcBorders>
              <w:top w:val="dotted" w:sz="4" w:space="0" w:color="000000"/>
              <w:left w:val="single" w:sz="4" w:space="0" w:color="000000"/>
              <w:bottom w:val="nil"/>
              <w:right w:val="single" w:sz="4" w:space="0" w:color="000000"/>
            </w:tcBorders>
            <w:shd w:val="clear" w:color="auto" w:fill="92D050"/>
          </w:tcPr>
          <w:p w:rsidR="008F1C47" w:rsidRDefault="008F1C47" w:rsidP="005B0B89">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 Bumdesma kawasan dengan klasifikasi berkembang</w:t>
            </w:r>
          </w:p>
          <w:p w:rsidR="008F1C47" w:rsidRDefault="008F1C47" w:rsidP="005B0B89">
            <w:pPr>
              <w:pStyle w:val="TableParagraph"/>
              <w:spacing w:line="247" w:lineRule="auto"/>
              <w:ind w:left="110" w:right="-2"/>
              <w:rPr>
                <w:rFonts w:asciiTheme="majorBidi" w:hAnsiTheme="majorBidi" w:cs="Times New Roman"/>
                <w:bCs/>
                <w:lang w:val="id-ID"/>
              </w:rPr>
            </w:pPr>
          </w:p>
          <w:p w:rsidR="008F1C47" w:rsidRPr="00304609" w:rsidRDefault="008F1C47" w:rsidP="005B0B89">
            <w:pPr>
              <w:pStyle w:val="TableParagraph"/>
              <w:spacing w:line="247" w:lineRule="auto"/>
              <w:ind w:left="110" w:right="-2"/>
              <w:rPr>
                <w:rFonts w:asciiTheme="majorBidi" w:hAnsiTheme="majorBidi" w:cs="Times New Roman"/>
                <w:bCs/>
                <w:lang w:val="id-ID"/>
              </w:rPr>
            </w:pPr>
            <w:r w:rsidRPr="00455C6D">
              <w:rPr>
                <w:rFonts w:asciiTheme="majorBidi" w:hAnsiTheme="majorBidi" w:cs="Times New Roman"/>
                <w:bCs/>
                <w:lang w:val="id-ID"/>
              </w:rPr>
              <w:t>% Bumdesma lainnya dengan klasifikasi berkembang</w:t>
            </w:r>
          </w:p>
        </w:tc>
        <w:tc>
          <w:tcPr>
            <w:tcW w:w="898" w:type="dxa"/>
            <w:tcBorders>
              <w:top w:val="dotted" w:sz="4" w:space="0" w:color="000000"/>
              <w:left w:val="single" w:sz="4" w:space="0" w:color="000000"/>
              <w:bottom w:val="nil"/>
              <w:right w:val="single" w:sz="4" w:space="0" w:color="000000"/>
            </w:tcBorders>
            <w:shd w:val="clear" w:color="auto" w:fill="92D050"/>
          </w:tcPr>
          <w:p w:rsidR="008F1C47" w:rsidRDefault="008F1C47" w:rsidP="005B0B89">
            <w:pPr>
              <w:pStyle w:val="TableParagraph"/>
              <w:ind w:left="89" w:right="-2"/>
              <w:jc w:val="center"/>
              <w:rPr>
                <w:rFonts w:asciiTheme="majorBidi" w:hAnsiTheme="majorBidi" w:cs="Times New Roman"/>
                <w:bCs/>
                <w:lang w:val="id-ID"/>
              </w:rPr>
            </w:pPr>
            <w:r>
              <w:rPr>
                <w:rFonts w:asciiTheme="majorBidi" w:hAnsiTheme="majorBidi" w:cs="Times New Roman"/>
                <w:bCs/>
                <w:lang w:val="id-ID"/>
              </w:rPr>
              <w:t>38</w:t>
            </w:r>
          </w:p>
          <w:p w:rsidR="008F1C47" w:rsidRDefault="008F1C47" w:rsidP="005B0B89">
            <w:pPr>
              <w:pStyle w:val="TableParagraph"/>
              <w:ind w:left="89" w:right="-2"/>
              <w:jc w:val="center"/>
              <w:rPr>
                <w:rFonts w:asciiTheme="majorBidi" w:hAnsiTheme="majorBidi" w:cs="Times New Roman"/>
                <w:bCs/>
                <w:lang w:val="id-ID"/>
              </w:rPr>
            </w:pPr>
          </w:p>
          <w:p w:rsidR="008F1C47" w:rsidRDefault="008F1C47" w:rsidP="005B0B89">
            <w:pPr>
              <w:pStyle w:val="TableParagraph"/>
              <w:ind w:left="89" w:right="-2"/>
              <w:jc w:val="center"/>
              <w:rPr>
                <w:rFonts w:asciiTheme="majorBidi" w:hAnsiTheme="majorBidi" w:cs="Times New Roman"/>
                <w:bCs/>
                <w:lang w:val="id-ID"/>
              </w:rPr>
            </w:pPr>
          </w:p>
          <w:p w:rsidR="008F1C47" w:rsidRPr="00304609" w:rsidRDefault="008F1C47" w:rsidP="005B0B89">
            <w:pPr>
              <w:pStyle w:val="TableParagraph"/>
              <w:ind w:left="89" w:right="-2"/>
              <w:jc w:val="center"/>
              <w:rPr>
                <w:rFonts w:asciiTheme="majorBidi" w:hAnsiTheme="majorBidi" w:cs="Times New Roman"/>
                <w:bCs/>
                <w:lang w:val="id-ID"/>
              </w:rPr>
            </w:pPr>
            <w:r>
              <w:rPr>
                <w:rFonts w:asciiTheme="majorBidi" w:hAnsiTheme="majorBidi" w:cs="Times New Roman"/>
                <w:bCs/>
                <w:lang w:val="id-ID"/>
              </w:rPr>
              <w:t>43</w:t>
            </w:r>
          </w:p>
        </w:tc>
        <w:tc>
          <w:tcPr>
            <w:tcW w:w="1889" w:type="dxa"/>
            <w:tcBorders>
              <w:top w:val="dotted" w:sz="4" w:space="0" w:color="000000"/>
              <w:left w:val="single" w:sz="4" w:space="0" w:color="000000"/>
              <w:bottom w:val="nil"/>
              <w:right w:val="double" w:sz="2" w:space="0" w:color="000000"/>
            </w:tcBorders>
            <w:shd w:val="clear" w:color="auto" w:fill="92D050"/>
          </w:tcPr>
          <w:p w:rsidR="008F1C47" w:rsidRPr="00304609" w:rsidRDefault="008F1C47" w:rsidP="005B0B89">
            <w:pPr>
              <w:pStyle w:val="TableParagraph"/>
              <w:ind w:right="141"/>
              <w:jc w:val="right"/>
              <w:rPr>
                <w:rFonts w:asciiTheme="majorBidi" w:hAnsiTheme="majorBidi" w:cs="Times New Roman"/>
                <w:bCs/>
                <w:lang w:val="id-ID"/>
              </w:rPr>
            </w:pPr>
            <w:r>
              <w:rPr>
                <w:rFonts w:asciiTheme="majorBidi" w:hAnsiTheme="majorBidi" w:cs="Times New Roman"/>
                <w:bCs/>
                <w:lang w:val="id-ID"/>
              </w:rPr>
              <w:t>2.225.530.000</w:t>
            </w:r>
          </w:p>
        </w:tc>
      </w:tr>
      <w:tr w:rsidR="008F1C47" w:rsidRPr="00304609" w:rsidTr="00853D79">
        <w:trPr>
          <w:trHeight w:val="734"/>
        </w:trPr>
        <w:tc>
          <w:tcPr>
            <w:tcW w:w="490" w:type="dxa"/>
            <w:tcBorders>
              <w:top w:val="dotted" w:sz="4" w:space="0" w:color="000000"/>
              <w:left w:val="double" w:sz="2" w:space="0" w:color="000000"/>
              <w:bottom w:val="nil"/>
              <w:right w:val="single" w:sz="4" w:space="0" w:color="000000"/>
            </w:tcBorders>
            <w:shd w:val="clear" w:color="auto" w:fill="auto"/>
          </w:tcPr>
          <w:p w:rsidR="008F1C47" w:rsidRPr="00304609" w:rsidRDefault="008F1C47" w:rsidP="005B0B89">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a</w:t>
            </w:r>
          </w:p>
        </w:tc>
        <w:tc>
          <w:tcPr>
            <w:tcW w:w="3313" w:type="dxa"/>
            <w:tcBorders>
              <w:top w:val="dotted" w:sz="4" w:space="0" w:color="000000"/>
              <w:left w:val="single" w:sz="4" w:space="0" w:color="000000"/>
              <w:bottom w:val="nil"/>
              <w:right w:val="single" w:sz="4" w:space="0" w:color="000000"/>
            </w:tcBorders>
            <w:shd w:val="clear" w:color="auto" w:fill="auto"/>
          </w:tcPr>
          <w:p w:rsidR="008F1C47" w:rsidRPr="00304609" w:rsidRDefault="008F1C47" w:rsidP="005B0B89">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Fasilitasi kerjasama antar desa dalam kabupaten/kota</w:t>
            </w:r>
          </w:p>
        </w:tc>
        <w:tc>
          <w:tcPr>
            <w:tcW w:w="3333" w:type="dxa"/>
            <w:tcBorders>
              <w:top w:val="dotted" w:sz="4" w:space="0" w:color="000000"/>
              <w:left w:val="single" w:sz="4" w:space="0" w:color="000000"/>
              <w:bottom w:val="nil"/>
              <w:right w:val="single" w:sz="4" w:space="0" w:color="000000"/>
            </w:tcBorders>
            <w:shd w:val="clear" w:color="auto" w:fill="auto"/>
          </w:tcPr>
          <w:p w:rsidR="008F1C47" w:rsidRPr="00304609" w:rsidRDefault="008F1C47" w:rsidP="005B0B89">
            <w:pPr>
              <w:pStyle w:val="TableParagraph"/>
              <w:spacing w:line="247" w:lineRule="auto"/>
              <w:ind w:left="110" w:right="-2"/>
              <w:rPr>
                <w:rFonts w:asciiTheme="majorBidi" w:hAnsiTheme="majorBidi" w:cs="Times New Roman"/>
                <w:bCs/>
                <w:lang w:val="id-ID"/>
              </w:rPr>
            </w:pPr>
            <w:r w:rsidRPr="00B70D29">
              <w:rPr>
                <w:rFonts w:asciiTheme="majorBidi" w:hAnsiTheme="majorBidi" w:cs="Times New Roman"/>
                <w:bCs/>
                <w:lang w:val="id-ID"/>
              </w:rPr>
              <w:t>Jumlah Dokumen Kerja Sama Antar Desa dalam Kabupaten/Kota</w:t>
            </w:r>
          </w:p>
        </w:tc>
        <w:tc>
          <w:tcPr>
            <w:tcW w:w="898" w:type="dxa"/>
            <w:tcBorders>
              <w:top w:val="dotted" w:sz="4" w:space="0" w:color="000000"/>
              <w:left w:val="single" w:sz="4" w:space="0" w:color="000000"/>
              <w:bottom w:val="nil"/>
              <w:right w:val="single" w:sz="4" w:space="0" w:color="000000"/>
            </w:tcBorders>
            <w:shd w:val="clear" w:color="auto" w:fill="auto"/>
          </w:tcPr>
          <w:p w:rsidR="008F1C47" w:rsidRPr="00304609" w:rsidRDefault="008F1C47" w:rsidP="005B0B89">
            <w:pPr>
              <w:pStyle w:val="TableParagraph"/>
              <w:ind w:left="89" w:right="-2"/>
              <w:jc w:val="center"/>
              <w:rPr>
                <w:rFonts w:asciiTheme="majorBidi" w:hAnsiTheme="majorBidi" w:cs="Times New Roman"/>
                <w:bCs/>
                <w:lang w:val="id-ID"/>
              </w:rPr>
            </w:pPr>
            <w:r>
              <w:rPr>
                <w:rFonts w:asciiTheme="majorBidi" w:hAnsiTheme="majorBidi" w:cs="Times New Roman"/>
                <w:bCs/>
                <w:lang w:val="id-ID"/>
              </w:rPr>
              <w:t>2</w:t>
            </w:r>
          </w:p>
        </w:tc>
        <w:tc>
          <w:tcPr>
            <w:tcW w:w="1889" w:type="dxa"/>
            <w:tcBorders>
              <w:top w:val="dotted" w:sz="4" w:space="0" w:color="000000"/>
              <w:left w:val="single" w:sz="4" w:space="0" w:color="000000"/>
              <w:bottom w:val="nil"/>
              <w:right w:val="double" w:sz="2" w:space="0" w:color="000000"/>
            </w:tcBorders>
            <w:shd w:val="clear" w:color="auto" w:fill="auto"/>
          </w:tcPr>
          <w:p w:rsidR="008F1C47" w:rsidRPr="00304609" w:rsidRDefault="008F1C47" w:rsidP="005B0B89">
            <w:pPr>
              <w:pStyle w:val="TableParagraph"/>
              <w:ind w:right="141"/>
              <w:jc w:val="right"/>
              <w:rPr>
                <w:rFonts w:asciiTheme="majorBidi" w:hAnsiTheme="majorBidi" w:cs="Times New Roman"/>
                <w:bCs/>
                <w:lang w:val="id-ID"/>
              </w:rPr>
            </w:pPr>
            <w:r>
              <w:rPr>
                <w:rFonts w:asciiTheme="majorBidi" w:hAnsiTheme="majorBidi" w:cs="Times New Roman"/>
                <w:bCs/>
                <w:lang w:val="id-ID"/>
              </w:rPr>
              <w:t>25.000.000</w:t>
            </w:r>
          </w:p>
        </w:tc>
      </w:tr>
      <w:tr w:rsidR="008F1C47" w:rsidRPr="00304609" w:rsidTr="00853D79">
        <w:trPr>
          <w:trHeight w:val="734"/>
        </w:trPr>
        <w:tc>
          <w:tcPr>
            <w:tcW w:w="490" w:type="dxa"/>
            <w:tcBorders>
              <w:top w:val="dotted" w:sz="4" w:space="0" w:color="000000"/>
              <w:left w:val="double" w:sz="2" w:space="0" w:color="000000"/>
              <w:bottom w:val="dotted" w:sz="4" w:space="0" w:color="000000"/>
              <w:right w:val="single" w:sz="4" w:space="0" w:color="000000"/>
            </w:tcBorders>
            <w:shd w:val="clear" w:color="auto" w:fill="auto"/>
          </w:tcPr>
          <w:p w:rsidR="008F1C47" w:rsidRPr="00304609" w:rsidRDefault="008F1C47" w:rsidP="005B0B89">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b</w:t>
            </w:r>
          </w:p>
        </w:tc>
        <w:tc>
          <w:tcPr>
            <w:tcW w:w="3313" w:type="dxa"/>
            <w:tcBorders>
              <w:top w:val="dotted" w:sz="4" w:space="0" w:color="000000"/>
              <w:left w:val="single" w:sz="4" w:space="0" w:color="000000"/>
              <w:bottom w:val="dotted" w:sz="4" w:space="0" w:color="000000"/>
              <w:right w:val="single" w:sz="4" w:space="0" w:color="000000"/>
            </w:tcBorders>
            <w:shd w:val="clear" w:color="auto" w:fill="auto"/>
          </w:tcPr>
          <w:p w:rsidR="008F1C47" w:rsidRPr="00304609" w:rsidRDefault="008F1C47" w:rsidP="005B0B89">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Fasilitasi kerjasama antar desa dengan Pihak ketiga dalam Kabupaten/kota</w:t>
            </w:r>
          </w:p>
        </w:tc>
        <w:tc>
          <w:tcPr>
            <w:tcW w:w="3333" w:type="dxa"/>
            <w:tcBorders>
              <w:top w:val="dotted" w:sz="4" w:space="0" w:color="000000"/>
              <w:left w:val="single" w:sz="4" w:space="0" w:color="000000"/>
              <w:bottom w:val="dotted" w:sz="4" w:space="0" w:color="000000"/>
              <w:right w:val="single" w:sz="4" w:space="0" w:color="000000"/>
            </w:tcBorders>
            <w:shd w:val="clear" w:color="auto" w:fill="auto"/>
          </w:tcPr>
          <w:p w:rsidR="008F1C47" w:rsidRPr="00304609" w:rsidRDefault="008F1C47" w:rsidP="005B0B89">
            <w:pPr>
              <w:pStyle w:val="TableParagraph"/>
              <w:spacing w:line="247" w:lineRule="auto"/>
              <w:ind w:left="110" w:right="-2"/>
              <w:rPr>
                <w:rFonts w:asciiTheme="majorBidi" w:hAnsiTheme="majorBidi" w:cs="Times New Roman"/>
                <w:bCs/>
                <w:lang w:val="id-ID"/>
              </w:rPr>
            </w:pPr>
            <w:r w:rsidRPr="00B70D29">
              <w:rPr>
                <w:rFonts w:asciiTheme="majorBidi" w:hAnsiTheme="majorBidi" w:cs="Times New Roman"/>
                <w:bCs/>
                <w:lang w:val="id-ID"/>
              </w:rPr>
              <w:t>Jumlah Dokumen Kerja Sama Antar Desa dengan Pihak Ketiga dalam Kabupaten/Kota</w:t>
            </w:r>
          </w:p>
        </w:tc>
        <w:tc>
          <w:tcPr>
            <w:tcW w:w="898" w:type="dxa"/>
            <w:tcBorders>
              <w:top w:val="dotted" w:sz="4" w:space="0" w:color="000000"/>
              <w:left w:val="single" w:sz="4" w:space="0" w:color="000000"/>
              <w:bottom w:val="dotted" w:sz="4" w:space="0" w:color="000000"/>
              <w:right w:val="single" w:sz="4" w:space="0" w:color="000000"/>
            </w:tcBorders>
            <w:shd w:val="clear" w:color="auto" w:fill="auto"/>
          </w:tcPr>
          <w:p w:rsidR="008F1C47" w:rsidRPr="00304609" w:rsidRDefault="008F1C47" w:rsidP="005B0B89">
            <w:pPr>
              <w:pStyle w:val="TableParagraph"/>
              <w:ind w:left="89" w:right="-2"/>
              <w:jc w:val="center"/>
              <w:rPr>
                <w:rFonts w:asciiTheme="majorBidi" w:hAnsiTheme="majorBidi" w:cs="Times New Roman"/>
                <w:bCs/>
                <w:lang w:val="id-ID"/>
              </w:rPr>
            </w:pPr>
            <w:r>
              <w:rPr>
                <w:rFonts w:asciiTheme="majorBidi" w:hAnsiTheme="majorBidi" w:cs="Times New Roman"/>
                <w:bCs/>
                <w:lang w:val="id-ID"/>
              </w:rPr>
              <w:t>5</w:t>
            </w:r>
          </w:p>
        </w:tc>
        <w:tc>
          <w:tcPr>
            <w:tcW w:w="1889" w:type="dxa"/>
            <w:tcBorders>
              <w:top w:val="dotted" w:sz="4" w:space="0" w:color="000000"/>
              <w:left w:val="single" w:sz="4" w:space="0" w:color="000000"/>
              <w:bottom w:val="dotted" w:sz="4" w:space="0" w:color="000000"/>
              <w:right w:val="double" w:sz="2" w:space="0" w:color="000000"/>
            </w:tcBorders>
            <w:shd w:val="clear" w:color="auto" w:fill="auto"/>
          </w:tcPr>
          <w:p w:rsidR="008F1C47" w:rsidRPr="00304609" w:rsidRDefault="008F1C47" w:rsidP="005B0B89">
            <w:pPr>
              <w:pStyle w:val="TableParagraph"/>
              <w:ind w:right="141"/>
              <w:jc w:val="right"/>
              <w:rPr>
                <w:rFonts w:asciiTheme="majorBidi" w:hAnsiTheme="majorBidi" w:cs="Times New Roman"/>
                <w:bCs/>
                <w:lang w:val="id-ID"/>
              </w:rPr>
            </w:pPr>
            <w:r>
              <w:rPr>
                <w:rFonts w:asciiTheme="majorBidi" w:hAnsiTheme="majorBidi" w:cs="Times New Roman"/>
                <w:bCs/>
                <w:lang w:val="id-ID"/>
              </w:rPr>
              <w:t>1.403.000.000</w:t>
            </w:r>
          </w:p>
        </w:tc>
      </w:tr>
      <w:tr w:rsidR="008F1C47" w:rsidRPr="00304609" w:rsidTr="00853D79">
        <w:trPr>
          <w:trHeight w:val="734"/>
        </w:trPr>
        <w:tc>
          <w:tcPr>
            <w:tcW w:w="490" w:type="dxa"/>
            <w:tcBorders>
              <w:top w:val="dotted" w:sz="4" w:space="0" w:color="000000"/>
              <w:left w:val="double" w:sz="2" w:space="0" w:color="000000"/>
              <w:bottom w:val="single" w:sz="4" w:space="0" w:color="auto"/>
              <w:right w:val="single" w:sz="4" w:space="0" w:color="000000"/>
            </w:tcBorders>
            <w:shd w:val="clear" w:color="auto" w:fill="auto"/>
          </w:tcPr>
          <w:p w:rsidR="008F1C47" w:rsidRPr="00304609" w:rsidRDefault="008F1C47" w:rsidP="008F1C47">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lastRenderedPageBreak/>
              <w:t>c</w:t>
            </w:r>
          </w:p>
        </w:tc>
        <w:tc>
          <w:tcPr>
            <w:tcW w:w="3313" w:type="dxa"/>
            <w:tcBorders>
              <w:top w:val="dotted" w:sz="4" w:space="0" w:color="000000"/>
              <w:left w:val="single" w:sz="4" w:space="0" w:color="000000"/>
              <w:bottom w:val="single" w:sz="4" w:space="0" w:color="auto"/>
              <w:right w:val="single" w:sz="4" w:space="0" w:color="000000"/>
            </w:tcBorders>
            <w:shd w:val="clear" w:color="auto" w:fill="auto"/>
          </w:tcPr>
          <w:p w:rsidR="008F1C47" w:rsidRPr="00304609" w:rsidRDefault="008F1C47" w:rsidP="008F1C47">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Fasilitasi pembangunan kawasan perdesaan</w:t>
            </w:r>
          </w:p>
        </w:tc>
        <w:tc>
          <w:tcPr>
            <w:tcW w:w="3333" w:type="dxa"/>
            <w:tcBorders>
              <w:top w:val="dotted" w:sz="4" w:space="0" w:color="000000"/>
              <w:left w:val="single" w:sz="4" w:space="0" w:color="000000"/>
              <w:bottom w:val="single" w:sz="4" w:space="0" w:color="auto"/>
              <w:right w:val="single" w:sz="4" w:space="0" w:color="000000"/>
            </w:tcBorders>
            <w:shd w:val="clear" w:color="auto" w:fill="auto"/>
          </w:tcPr>
          <w:p w:rsidR="008F1C47" w:rsidRPr="00304609" w:rsidRDefault="008F1C47" w:rsidP="008F1C47">
            <w:pPr>
              <w:pStyle w:val="TableParagraph"/>
              <w:spacing w:line="247" w:lineRule="auto"/>
              <w:ind w:left="110" w:right="-2"/>
              <w:rPr>
                <w:rFonts w:asciiTheme="majorBidi" w:hAnsiTheme="majorBidi" w:cs="Times New Roman"/>
                <w:bCs/>
                <w:lang w:val="id-ID"/>
              </w:rPr>
            </w:pPr>
            <w:r w:rsidRPr="00B70D29">
              <w:rPr>
                <w:rFonts w:asciiTheme="majorBidi" w:hAnsiTheme="majorBidi" w:cs="Times New Roman"/>
                <w:bCs/>
                <w:lang w:val="id-ID"/>
              </w:rPr>
              <w:t>Jumlah Dokumen Hasil Fasilitasi Pembangunan Kawasan Perdesaan</w:t>
            </w:r>
          </w:p>
        </w:tc>
        <w:tc>
          <w:tcPr>
            <w:tcW w:w="898" w:type="dxa"/>
            <w:tcBorders>
              <w:top w:val="dotted" w:sz="4" w:space="0" w:color="000000"/>
              <w:left w:val="single" w:sz="4" w:space="0" w:color="000000"/>
              <w:bottom w:val="single" w:sz="4" w:space="0" w:color="auto"/>
              <w:right w:val="single" w:sz="4" w:space="0" w:color="000000"/>
            </w:tcBorders>
            <w:shd w:val="clear" w:color="auto" w:fill="auto"/>
          </w:tcPr>
          <w:p w:rsidR="008F1C47" w:rsidRPr="00304609" w:rsidRDefault="008F1C47" w:rsidP="008F1C47">
            <w:pPr>
              <w:pStyle w:val="TableParagraph"/>
              <w:ind w:left="89" w:right="-2"/>
              <w:jc w:val="center"/>
              <w:rPr>
                <w:rFonts w:asciiTheme="majorBidi" w:hAnsiTheme="majorBidi" w:cs="Times New Roman"/>
                <w:bCs/>
                <w:lang w:val="id-ID"/>
              </w:rPr>
            </w:pPr>
            <w:r w:rsidRPr="00304609">
              <w:rPr>
                <w:rFonts w:asciiTheme="majorBidi" w:hAnsiTheme="majorBidi" w:cs="Times New Roman"/>
                <w:bCs/>
                <w:lang w:val="id-ID"/>
              </w:rPr>
              <w:t xml:space="preserve">2 </w:t>
            </w:r>
          </w:p>
        </w:tc>
        <w:tc>
          <w:tcPr>
            <w:tcW w:w="1889" w:type="dxa"/>
            <w:tcBorders>
              <w:top w:val="dotted" w:sz="4" w:space="0" w:color="000000"/>
              <w:left w:val="single" w:sz="4" w:space="0" w:color="000000"/>
              <w:bottom w:val="single" w:sz="4" w:space="0" w:color="auto"/>
              <w:right w:val="double" w:sz="2" w:space="0" w:color="000000"/>
            </w:tcBorders>
            <w:shd w:val="clear" w:color="auto" w:fill="auto"/>
          </w:tcPr>
          <w:p w:rsidR="008F1C47" w:rsidRPr="00304609" w:rsidRDefault="008F1C47" w:rsidP="008F1C47">
            <w:pPr>
              <w:pStyle w:val="TableParagraph"/>
              <w:ind w:right="141"/>
              <w:jc w:val="right"/>
              <w:rPr>
                <w:rFonts w:asciiTheme="majorBidi" w:hAnsiTheme="majorBidi" w:cs="Times New Roman"/>
                <w:bCs/>
                <w:lang w:val="id-ID"/>
              </w:rPr>
            </w:pPr>
            <w:r>
              <w:rPr>
                <w:rFonts w:asciiTheme="majorBidi" w:hAnsiTheme="majorBidi" w:cs="Times New Roman"/>
                <w:bCs/>
                <w:lang w:val="id-ID"/>
              </w:rPr>
              <w:t>797.530.000</w:t>
            </w:r>
          </w:p>
        </w:tc>
      </w:tr>
    </w:tbl>
    <w:p w:rsidR="00C6734F" w:rsidRDefault="00C6734F" w:rsidP="009052F6">
      <w:pPr>
        <w:ind w:right="-2"/>
        <w:rPr>
          <w:rFonts w:asciiTheme="majorBidi" w:hAnsiTheme="majorBidi" w:cs="Times New Roman"/>
          <w:lang w:val="id-ID"/>
        </w:rPr>
      </w:pPr>
    </w:p>
    <w:p w:rsidR="008F1C47" w:rsidRDefault="008F1C47" w:rsidP="009052F6">
      <w:pPr>
        <w:ind w:right="-2"/>
        <w:rPr>
          <w:rFonts w:asciiTheme="majorBidi" w:hAnsiTheme="majorBidi" w:cs="Times New Roman"/>
          <w:lang w:val="id-ID"/>
        </w:rPr>
      </w:pPr>
    </w:p>
    <w:p w:rsidR="008F1C47" w:rsidRDefault="008F1C47" w:rsidP="009052F6">
      <w:pPr>
        <w:ind w:right="-2"/>
        <w:rPr>
          <w:rFonts w:asciiTheme="majorBidi" w:hAnsiTheme="majorBidi" w:cs="Times New Roman"/>
          <w:lang w:val="id-ID"/>
        </w:rPr>
      </w:pPr>
    </w:p>
    <w:p w:rsidR="008F1C47" w:rsidRDefault="008F1C47" w:rsidP="009052F6">
      <w:pPr>
        <w:ind w:right="-2"/>
        <w:rPr>
          <w:rFonts w:asciiTheme="majorBidi" w:hAnsiTheme="majorBidi" w:cs="Times New Roman"/>
          <w:lang w:val="id-ID"/>
        </w:rPr>
      </w:pPr>
    </w:p>
    <w:tbl>
      <w:tblPr>
        <w:tblW w:w="9923" w:type="dxa"/>
        <w:tblInd w:w="-28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490"/>
        <w:gridCol w:w="3313"/>
        <w:gridCol w:w="3333"/>
        <w:gridCol w:w="898"/>
        <w:gridCol w:w="1889"/>
      </w:tblGrid>
      <w:tr w:rsidR="00C6734F" w:rsidRPr="00304609" w:rsidTr="00571165">
        <w:trPr>
          <w:trHeight w:val="426"/>
        </w:trPr>
        <w:tc>
          <w:tcPr>
            <w:tcW w:w="490" w:type="dxa"/>
            <w:tcBorders>
              <w:right w:val="single" w:sz="4" w:space="0" w:color="000000"/>
            </w:tcBorders>
            <w:shd w:val="clear" w:color="auto" w:fill="EDEBE0"/>
          </w:tcPr>
          <w:p w:rsidR="00C6734F" w:rsidRPr="00304609" w:rsidRDefault="00C6734F" w:rsidP="00571165">
            <w:pPr>
              <w:pStyle w:val="TableParagraph"/>
              <w:spacing w:before="85"/>
              <w:ind w:left="69" w:right="-2"/>
              <w:jc w:val="center"/>
              <w:rPr>
                <w:rFonts w:asciiTheme="majorBidi" w:hAnsiTheme="majorBidi" w:cs="Times New Roman"/>
                <w:b/>
              </w:rPr>
            </w:pPr>
            <w:r w:rsidRPr="00304609">
              <w:rPr>
                <w:rFonts w:asciiTheme="majorBidi" w:hAnsiTheme="majorBidi" w:cs="Times New Roman"/>
                <w:b/>
              </w:rPr>
              <w:t>No</w:t>
            </w:r>
          </w:p>
        </w:tc>
        <w:tc>
          <w:tcPr>
            <w:tcW w:w="3313" w:type="dxa"/>
            <w:tcBorders>
              <w:left w:val="single" w:sz="4" w:space="0" w:color="000000"/>
              <w:right w:val="single" w:sz="4" w:space="0" w:color="000000"/>
            </w:tcBorders>
            <w:shd w:val="clear" w:color="auto" w:fill="EDEBE0"/>
          </w:tcPr>
          <w:p w:rsidR="00C6734F" w:rsidRPr="00304609" w:rsidRDefault="00C6734F" w:rsidP="00571165">
            <w:pPr>
              <w:pStyle w:val="TableParagraph"/>
              <w:spacing w:before="85"/>
              <w:ind w:left="657" w:right="-2"/>
              <w:rPr>
                <w:rFonts w:asciiTheme="majorBidi" w:hAnsiTheme="majorBidi" w:cs="Times New Roman"/>
                <w:b/>
              </w:rPr>
            </w:pPr>
            <w:r w:rsidRPr="00304609">
              <w:rPr>
                <w:rFonts w:asciiTheme="majorBidi" w:hAnsiTheme="majorBidi" w:cs="Times New Roman"/>
                <w:b/>
              </w:rPr>
              <w:t>Program - Kegiatan</w:t>
            </w:r>
          </w:p>
        </w:tc>
        <w:tc>
          <w:tcPr>
            <w:tcW w:w="3333" w:type="dxa"/>
            <w:tcBorders>
              <w:left w:val="single" w:sz="4" w:space="0" w:color="000000"/>
              <w:right w:val="single" w:sz="4" w:space="0" w:color="000000"/>
            </w:tcBorders>
            <w:shd w:val="clear" w:color="auto" w:fill="EDEBE0"/>
          </w:tcPr>
          <w:p w:rsidR="00C6734F" w:rsidRPr="00304609" w:rsidRDefault="00C6734F" w:rsidP="00571165">
            <w:pPr>
              <w:pStyle w:val="TableParagraph"/>
              <w:spacing w:before="46"/>
              <w:ind w:left="768" w:right="-2"/>
              <w:rPr>
                <w:rFonts w:asciiTheme="majorBidi" w:hAnsiTheme="majorBidi" w:cs="Times New Roman"/>
                <w:b/>
              </w:rPr>
            </w:pPr>
            <w:r>
              <w:rPr>
                <w:rFonts w:asciiTheme="majorBidi" w:hAnsiTheme="majorBidi" w:cs="Times New Roman"/>
                <w:b/>
                <w:w w:val="105"/>
                <w:lang w:val="id-ID"/>
              </w:rPr>
              <w:t>Indikator Kinerja</w:t>
            </w:r>
          </w:p>
        </w:tc>
        <w:tc>
          <w:tcPr>
            <w:tcW w:w="898" w:type="dxa"/>
            <w:tcBorders>
              <w:left w:val="single" w:sz="4" w:space="0" w:color="000000"/>
              <w:right w:val="single" w:sz="4" w:space="0" w:color="000000"/>
            </w:tcBorders>
            <w:shd w:val="clear" w:color="auto" w:fill="EDEBE0"/>
          </w:tcPr>
          <w:p w:rsidR="00C6734F" w:rsidRPr="00304609" w:rsidRDefault="00C6734F" w:rsidP="00571165">
            <w:pPr>
              <w:pStyle w:val="TableParagraph"/>
              <w:spacing w:before="46"/>
              <w:ind w:left="89" w:right="-2"/>
              <w:jc w:val="center"/>
              <w:rPr>
                <w:rFonts w:asciiTheme="majorBidi" w:hAnsiTheme="majorBidi" w:cs="Times New Roman"/>
                <w:b/>
              </w:rPr>
            </w:pPr>
            <w:r w:rsidRPr="00304609">
              <w:rPr>
                <w:rFonts w:asciiTheme="majorBidi" w:hAnsiTheme="majorBidi" w:cs="Times New Roman"/>
                <w:b/>
              </w:rPr>
              <w:t>Target</w:t>
            </w:r>
          </w:p>
        </w:tc>
        <w:tc>
          <w:tcPr>
            <w:tcW w:w="1889" w:type="dxa"/>
            <w:tcBorders>
              <w:left w:val="single" w:sz="4" w:space="0" w:color="000000"/>
            </w:tcBorders>
            <w:shd w:val="clear" w:color="auto" w:fill="EDEBE0"/>
          </w:tcPr>
          <w:p w:rsidR="00C6734F" w:rsidRPr="00304609" w:rsidRDefault="00C6734F" w:rsidP="00571165">
            <w:pPr>
              <w:pStyle w:val="TableParagraph"/>
              <w:spacing w:before="46"/>
              <w:ind w:right="-2"/>
              <w:jc w:val="right"/>
              <w:rPr>
                <w:rFonts w:asciiTheme="majorBidi" w:hAnsiTheme="majorBidi" w:cs="Times New Roman"/>
                <w:b/>
              </w:rPr>
            </w:pPr>
            <w:r w:rsidRPr="00304609">
              <w:rPr>
                <w:rFonts w:asciiTheme="majorBidi" w:hAnsiTheme="majorBidi" w:cs="Times New Roman"/>
                <w:b/>
              </w:rPr>
              <w:t>Pagu Anggaran</w:t>
            </w:r>
          </w:p>
        </w:tc>
      </w:tr>
      <w:tr w:rsidR="00655527" w:rsidRPr="00304609" w:rsidTr="00571165">
        <w:trPr>
          <w:trHeight w:val="523"/>
        </w:trPr>
        <w:tc>
          <w:tcPr>
            <w:tcW w:w="490" w:type="dxa"/>
            <w:tcBorders>
              <w:top w:val="dotted" w:sz="4" w:space="0" w:color="000000"/>
              <w:bottom w:val="dotted" w:sz="4" w:space="0" w:color="000000"/>
              <w:right w:val="single" w:sz="4" w:space="0" w:color="000000"/>
            </w:tcBorders>
            <w:shd w:val="clear" w:color="auto" w:fill="FFFF00"/>
          </w:tcPr>
          <w:p w:rsidR="00655527" w:rsidRPr="00304609" w:rsidRDefault="00655527" w:rsidP="00655527">
            <w:pPr>
              <w:pStyle w:val="TableParagraph"/>
              <w:spacing w:before="0"/>
              <w:ind w:right="-2"/>
              <w:jc w:val="center"/>
              <w:rPr>
                <w:rFonts w:asciiTheme="majorBidi" w:hAnsiTheme="majorBidi" w:cs="Times New Roman"/>
                <w:bCs/>
                <w:lang w:val="id-ID"/>
              </w:rPr>
            </w:pPr>
            <w:r w:rsidRPr="00304609">
              <w:rPr>
                <w:rFonts w:asciiTheme="majorBidi" w:hAnsiTheme="majorBidi" w:cs="Times New Roman"/>
                <w:bCs/>
                <w:lang w:val="id-ID"/>
              </w:rPr>
              <w:t>D</w:t>
            </w:r>
          </w:p>
        </w:tc>
        <w:tc>
          <w:tcPr>
            <w:tcW w:w="3313" w:type="dxa"/>
            <w:tcBorders>
              <w:top w:val="dotted" w:sz="4" w:space="0" w:color="000000"/>
              <w:left w:val="single" w:sz="4" w:space="0" w:color="000000"/>
              <w:bottom w:val="dotted" w:sz="4" w:space="0" w:color="000000"/>
              <w:right w:val="single" w:sz="4" w:space="0" w:color="000000"/>
            </w:tcBorders>
            <w:shd w:val="clear" w:color="auto" w:fill="FFFF00"/>
          </w:tcPr>
          <w:p w:rsidR="00655527" w:rsidRPr="00304609" w:rsidRDefault="00655527" w:rsidP="00655527">
            <w:pPr>
              <w:pStyle w:val="TableParagraph"/>
              <w:spacing w:before="0"/>
              <w:ind w:left="89" w:right="-2"/>
              <w:rPr>
                <w:rFonts w:asciiTheme="majorBidi" w:hAnsiTheme="majorBidi" w:cs="Times New Roman"/>
                <w:bCs/>
                <w:lang w:val="id-ID"/>
              </w:rPr>
            </w:pPr>
            <w:r w:rsidRPr="00304609">
              <w:rPr>
                <w:rFonts w:asciiTheme="majorBidi" w:hAnsiTheme="majorBidi" w:cs="Times New Roman"/>
                <w:bCs/>
                <w:lang w:val="id-ID"/>
              </w:rPr>
              <w:t>Program Administrasi Pemerintahan desa</w:t>
            </w:r>
          </w:p>
        </w:tc>
        <w:tc>
          <w:tcPr>
            <w:tcW w:w="3333" w:type="dxa"/>
            <w:tcBorders>
              <w:top w:val="dotted" w:sz="4" w:space="0" w:color="000000"/>
              <w:left w:val="single" w:sz="4" w:space="0" w:color="000000"/>
              <w:bottom w:val="dotted" w:sz="4" w:space="0" w:color="000000"/>
              <w:right w:val="single" w:sz="4" w:space="0" w:color="000000"/>
            </w:tcBorders>
            <w:shd w:val="clear" w:color="auto" w:fill="FFFF00"/>
          </w:tcPr>
          <w:p w:rsidR="00655527" w:rsidRDefault="00655527" w:rsidP="00655527">
            <w:pPr>
              <w:pStyle w:val="TableParagraph"/>
              <w:spacing w:line="247" w:lineRule="auto"/>
              <w:ind w:left="110" w:right="-2"/>
              <w:rPr>
                <w:rFonts w:asciiTheme="majorBidi" w:hAnsiTheme="majorBidi" w:cs="Times New Roman"/>
                <w:bCs/>
                <w:lang w:val="id-ID"/>
              </w:rPr>
            </w:pPr>
            <w:r w:rsidRPr="00B70D29">
              <w:rPr>
                <w:rFonts w:asciiTheme="majorBidi" w:hAnsiTheme="majorBidi" w:cs="Times New Roman"/>
                <w:bCs/>
                <w:lang w:val="id-ID"/>
              </w:rPr>
              <w:t>% Pemerintah Desa dengan pengelolaan keuangan desa yang berkualitas</w:t>
            </w:r>
          </w:p>
          <w:p w:rsidR="00655527" w:rsidRDefault="00655527" w:rsidP="00655527">
            <w:pPr>
              <w:pStyle w:val="TableParagraph"/>
              <w:spacing w:before="120" w:line="247" w:lineRule="auto"/>
              <w:ind w:left="108"/>
              <w:rPr>
                <w:rFonts w:asciiTheme="majorBidi" w:hAnsiTheme="majorBidi" w:cs="Times New Roman"/>
                <w:bCs/>
                <w:lang w:val="id-ID"/>
              </w:rPr>
            </w:pPr>
            <w:r>
              <w:rPr>
                <w:rFonts w:asciiTheme="majorBidi" w:hAnsiTheme="majorBidi" w:cs="Times New Roman"/>
                <w:bCs/>
                <w:lang w:val="id-ID"/>
              </w:rPr>
              <w:t>Rata-rata IKM Desa</w:t>
            </w:r>
          </w:p>
          <w:p w:rsidR="00655527" w:rsidRPr="00304609" w:rsidRDefault="00655527" w:rsidP="00655527">
            <w:pPr>
              <w:pStyle w:val="TableParagraph"/>
              <w:spacing w:line="247" w:lineRule="auto"/>
              <w:ind w:left="110" w:right="-2"/>
              <w:rPr>
                <w:rFonts w:asciiTheme="majorBidi" w:hAnsiTheme="majorBidi" w:cs="Times New Roman"/>
                <w:bCs/>
                <w:lang w:val="id-ID"/>
              </w:rPr>
            </w:pPr>
            <w:r>
              <w:rPr>
                <w:rFonts w:asciiTheme="majorBidi" w:hAnsiTheme="majorBidi" w:cs="Times New Roman"/>
                <w:bCs/>
                <w:lang w:val="id-ID"/>
              </w:rPr>
              <w:t>% Aparatur dan pengurus kelembagaan desa  yang memiliki kompetensi dalam tata kelola pemerintah desa</w:t>
            </w:r>
          </w:p>
        </w:tc>
        <w:tc>
          <w:tcPr>
            <w:tcW w:w="898" w:type="dxa"/>
            <w:tcBorders>
              <w:top w:val="dotted" w:sz="4" w:space="0" w:color="000000"/>
              <w:left w:val="single" w:sz="4" w:space="0" w:color="000000"/>
              <w:bottom w:val="dotted" w:sz="4" w:space="0" w:color="000000"/>
              <w:right w:val="single" w:sz="4" w:space="0" w:color="000000"/>
            </w:tcBorders>
            <w:shd w:val="clear" w:color="auto" w:fill="FFFF00"/>
          </w:tcPr>
          <w:p w:rsidR="00655527" w:rsidRPr="00304609" w:rsidRDefault="00655527" w:rsidP="00655527">
            <w:pPr>
              <w:pStyle w:val="TableParagraph"/>
              <w:ind w:left="89" w:right="-2"/>
              <w:jc w:val="center"/>
              <w:rPr>
                <w:rFonts w:asciiTheme="majorBidi" w:hAnsiTheme="majorBidi" w:cs="Times New Roman"/>
                <w:bCs/>
                <w:lang w:val="id-ID"/>
              </w:rPr>
            </w:pPr>
            <w:r>
              <w:rPr>
                <w:rFonts w:asciiTheme="majorBidi" w:hAnsiTheme="majorBidi" w:cs="Times New Roman"/>
                <w:bCs/>
                <w:lang w:val="id-ID"/>
              </w:rPr>
              <w:t>46,3</w:t>
            </w:r>
          </w:p>
          <w:p w:rsidR="00655527" w:rsidRPr="00304609" w:rsidRDefault="00655527" w:rsidP="00655527">
            <w:pPr>
              <w:pStyle w:val="TableParagraph"/>
              <w:ind w:left="89" w:right="-2"/>
              <w:jc w:val="center"/>
              <w:rPr>
                <w:rFonts w:asciiTheme="majorBidi" w:hAnsiTheme="majorBidi" w:cs="Times New Roman"/>
                <w:bCs/>
                <w:lang w:val="id-ID"/>
              </w:rPr>
            </w:pPr>
          </w:p>
          <w:p w:rsidR="00655527" w:rsidRPr="00304609" w:rsidRDefault="00655527" w:rsidP="00655527">
            <w:pPr>
              <w:pStyle w:val="TableParagraph"/>
              <w:ind w:left="89" w:right="-2"/>
              <w:jc w:val="center"/>
              <w:rPr>
                <w:rFonts w:asciiTheme="majorBidi" w:hAnsiTheme="majorBidi" w:cs="Times New Roman"/>
                <w:bCs/>
                <w:lang w:val="id-ID"/>
              </w:rPr>
            </w:pPr>
          </w:p>
          <w:p w:rsidR="00655527" w:rsidRDefault="00655527" w:rsidP="00655527">
            <w:pPr>
              <w:pStyle w:val="TableParagraph"/>
              <w:ind w:left="89" w:right="-2"/>
              <w:jc w:val="center"/>
              <w:rPr>
                <w:rFonts w:asciiTheme="majorBidi" w:hAnsiTheme="majorBidi" w:cs="Times New Roman"/>
                <w:bCs/>
                <w:lang w:val="id-ID"/>
              </w:rPr>
            </w:pPr>
            <w:r>
              <w:rPr>
                <w:rFonts w:asciiTheme="majorBidi" w:hAnsiTheme="majorBidi" w:cs="Times New Roman"/>
                <w:bCs/>
                <w:lang w:val="id-ID"/>
              </w:rPr>
              <w:t>70</w:t>
            </w:r>
          </w:p>
          <w:p w:rsidR="00655527" w:rsidRDefault="00655527" w:rsidP="00655527">
            <w:pPr>
              <w:pStyle w:val="TableParagraph"/>
              <w:ind w:left="89" w:right="-2"/>
              <w:jc w:val="center"/>
              <w:rPr>
                <w:rFonts w:asciiTheme="majorBidi" w:hAnsiTheme="majorBidi" w:cs="Times New Roman"/>
                <w:bCs/>
                <w:lang w:val="id-ID"/>
              </w:rPr>
            </w:pPr>
          </w:p>
          <w:p w:rsidR="00655527" w:rsidRPr="00304609" w:rsidRDefault="00655527" w:rsidP="00655527">
            <w:pPr>
              <w:pStyle w:val="TableParagraph"/>
              <w:ind w:left="89" w:right="-2"/>
              <w:jc w:val="center"/>
              <w:rPr>
                <w:rFonts w:asciiTheme="majorBidi" w:hAnsiTheme="majorBidi" w:cs="Times New Roman"/>
                <w:bCs/>
                <w:lang w:val="id-ID"/>
              </w:rPr>
            </w:pPr>
            <w:r>
              <w:rPr>
                <w:rFonts w:asciiTheme="majorBidi" w:hAnsiTheme="majorBidi" w:cs="Times New Roman"/>
                <w:bCs/>
                <w:lang w:val="id-ID"/>
              </w:rPr>
              <w:t>16</w:t>
            </w:r>
          </w:p>
        </w:tc>
        <w:tc>
          <w:tcPr>
            <w:tcW w:w="1889" w:type="dxa"/>
            <w:tcBorders>
              <w:top w:val="dotted" w:sz="4" w:space="0" w:color="000000"/>
              <w:left w:val="single" w:sz="4" w:space="0" w:color="000000"/>
              <w:bottom w:val="dotted" w:sz="4" w:space="0" w:color="000000"/>
            </w:tcBorders>
            <w:shd w:val="clear" w:color="auto" w:fill="FFFF00"/>
          </w:tcPr>
          <w:p w:rsidR="00655527" w:rsidRPr="00304609" w:rsidRDefault="00655527" w:rsidP="00655527">
            <w:pPr>
              <w:pStyle w:val="TableParagraph"/>
              <w:spacing w:before="0"/>
              <w:ind w:right="141"/>
              <w:jc w:val="right"/>
              <w:rPr>
                <w:rFonts w:asciiTheme="majorBidi" w:hAnsiTheme="majorBidi" w:cs="Times New Roman"/>
                <w:bCs/>
                <w:lang w:val="id-ID"/>
              </w:rPr>
            </w:pPr>
            <w:r>
              <w:rPr>
                <w:rFonts w:asciiTheme="majorBidi" w:hAnsiTheme="majorBidi" w:cs="Times New Roman"/>
                <w:bCs/>
                <w:lang w:val="id-ID"/>
              </w:rPr>
              <w:t>5.023.583.800</w:t>
            </w:r>
          </w:p>
        </w:tc>
      </w:tr>
      <w:tr w:rsidR="00655527" w:rsidRPr="00304609" w:rsidTr="00571165">
        <w:trPr>
          <w:trHeight w:val="522"/>
        </w:trPr>
        <w:tc>
          <w:tcPr>
            <w:tcW w:w="490" w:type="dxa"/>
            <w:tcBorders>
              <w:top w:val="dotted" w:sz="4" w:space="0" w:color="000000"/>
              <w:bottom w:val="dotted" w:sz="4" w:space="0" w:color="000000"/>
              <w:right w:val="single" w:sz="4" w:space="0" w:color="000000"/>
            </w:tcBorders>
            <w:shd w:val="clear" w:color="auto" w:fill="92D050"/>
          </w:tcPr>
          <w:p w:rsidR="00655527" w:rsidRPr="00304609" w:rsidRDefault="00655527" w:rsidP="00655527">
            <w:pPr>
              <w:pStyle w:val="TableParagraph"/>
              <w:spacing w:before="0"/>
              <w:ind w:right="-2"/>
              <w:jc w:val="center"/>
              <w:rPr>
                <w:rFonts w:asciiTheme="majorBidi" w:hAnsiTheme="majorBidi" w:cs="Times New Roman"/>
                <w:bCs/>
                <w:lang w:val="id-ID"/>
              </w:rPr>
            </w:pPr>
            <w:r w:rsidRPr="00304609">
              <w:rPr>
                <w:rFonts w:asciiTheme="majorBidi" w:hAnsiTheme="majorBidi" w:cs="Times New Roman"/>
                <w:bCs/>
                <w:lang w:val="id-ID"/>
              </w:rPr>
              <w:t>1</w:t>
            </w:r>
          </w:p>
        </w:tc>
        <w:tc>
          <w:tcPr>
            <w:tcW w:w="3313" w:type="dxa"/>
            <w:tcBorders>
              <w:top w:val="dotted" w:sz="4" w:space="0" w:color="000000"/>
              <w:left w:val="single" w:sz="4" w:space="0" w:color="000000"/>
              <w:bottom w:val="dotted" w:sz="4" w:space="0" w:color="000000"/>
              <w:right w:val="single" w:sz="4" w:space="0" w:color="000000"/>
            </w:tcBorders>
            <w:shd w:val="clear" w:color="auto" w:fill="92D050"/>
          </w:tcPr>
          <w:p w:rsidR="00655527" w:rsidRPr="00304609" w:rsidRDefault="00655527" w:rsidP="00655527">
            <w:pPr>
              <w:pStyle w:val="TableParagraph"/>
              <w:spacing w:before="0"/>
              <w:ind w:left="89" w:right="-2"/>
              <w:rPr>
                <w:rFonts w:asciiTheme="majorBidi" w:hAnsiTheme="majorBidi" w:cs="Times New Roman"/>
                <w:bCs/>
                <w:lang w:val="id-ID"/>
              </w:rPr>
            </w:pPr>
            <w:r w:rsidRPr="00304609">
              <w:rPr>
                <w:rFonts w:asciiTheme="majorBidi" w:hAnsiTheme="majorBidi" w:cs="Times New Roman"/>
                <w:bCs/>
                <w:lang w:val="id-ID"/>
              </w:rPr>
              <w:t>Pembinaan dan Pengawasan penyelenggaraan administrasi Pemerintahan Desa</w:t>
            </w:r>
          </w:p>
        </w:tc>
        <w:tc>
          <w:tcPr>
            <w:tcW w:w="3333" w:type="dxa"/>
            <w:tcBorders>
              <w:top w:val="dotted" w:sz="4" w:space="0" w:color="000000"/>
              <w:left w:val="single" w:sz="4" w:space="0" w:color="000000"/>
              <w:bottom w:val="dotted" w:sz="4" w:space="0" w:color="000000"/>
              <w:right w:val="single" w:sz="4" w:space="0" w:color="000000"/>
            </w:tcBorders>
            <w:shd w:val="clear" w:color="auto" w:fill="92D050"/>
          </w:tcPr>
          <w:p w:rsidR="00655527" w:rsidRDefault="00655527" w:rsidP="00655527">
            <w:pPr>
              <w:pStyle w:val="TableParagraph"/>
              <w:spacing w:line="247" w:lineRule="auto"/>
              <w:ind w:left="110" w:right="-2"/>
              <w:rPr>
                <w:rFonts w:asciiTheme="majorBidi" w:hAnsiTheme="majorBidi" w:cs="Times New Roman"/>
                <w:bCs/>
                <w:lang w:val="id-ID"/>
              </w:rPr>
            </w:pPr>
            <w:r w:rsidRPr="00B70D29">
              <w:rPr>
                <w:rFonts w:asciiTheme="majorBidi" w:hAnsiTheme="majorBidi" w:cs="Times New Roman"/>
                <w:bCs/>
                <w:lang w:val="id-ID"/>
              </w:rPr>
              <w:t>% Anggaran desa yang mendukung PRONANGKIS</w:t>
            </w:r>
          </w:p>
          <w:p w:rsidR="00655527" w:rsidRDefault="00655527" w:rsidP="00655527">
            <w:pPr>
              <w:pStyle w:val="TableParagraph"/>
              <w:spacing w:before="120" w:line="247" w:lineRule="auto"/>
              <w:ind w:left="108"/>
              <w:rPr>
                <w:rFonts w:asciiTheme="majorBidi" w:hAnsiTheme="majorBidi" w:cs="Times New Roman"/>
                <w:bCs/>
                <w:lang w:val="id-ID"/>
              </w:rPr>
            </w:pPr>
            <w:r>
              <w:rPr>
                <w:rFonts w:asciiTheme="majorBidi" w:hAnsiTheme="majorBidi" w:cs="Times New Roman"/>
                <w:bCs/>
                <w:lang w:val="id-ID"/>
              </w:rPr>
              <w:t>% Desa dengaa pengelolaan APBDes berkualitas</w:t>
            </w:r>
          </w:p>
          <w:p w:rsidR="00655527" w:rsidRDefault="00655527" w:rsidP="00655527">
            <w:pPr>
              <w:pStyle w:val="TableParagraph"/>
              <w:spacing w:before="120" w:line="247" w:lineRule="auto"/>
              <w:ind w:left="108"/>
              <w:rPr>
                <w:rFonts w:asciiTheme="majorBidi" w:hAnsiTheme="majorBidi" w:cs="Times New Roman"/>
                <w:bCs/>
                <w:lang w:val="id-ID"/>
              </w:rPr>
            </w:pPr>
            <w:r>
              <w:rPr>
                <w:rFonts w:asciiTheme="majorBidi" w:hAnsiTheme="majorBidi" w:cs="Times New Roman"/>
                <w:bCs/>
                <w:lang w:val="id-ID"/>
              </w:rPr>
              <w:t>% Pemerintah Desa dengan penatausahaan aset baik</w:t>
            </w:r>
          </w:p>
          <w:p w:rsidR="00655527" w:rsidRPr="00304609" w:rsidRDefault="00655527" w:rsidP="00655527">
            <w:pPr>
              <w:pStyle w:val="TableParagraph"/>
              <w:spacing w:line="247" w:lineRule="auto"/>
              <w:ind w:left="110" w:right="-2"/>
              <w:rPr>
                <w:rFonts w:asciiTheme="majorBidi" w:hAnsiTheme="majorBidi" w:cs="Times New Roman"/>
                <w:bCs/>
                <w:lang w:val="id-ID"/>
              </w:rPr>
            </w:pPr>
            <w:r>
              <w:rPr>
                <w:rFonts w:asciiTheme="majorBidi" w:hAnsiTheme="majorBidi" w:cs="Times New Roman"/>
                <w:bCs/>
                <w:lang w:val="id-ID"/>
              </w:rPr>
              <w:t>% pemerintah desa yang telah menerapkan standart pelayanan minimal desa</w:t>
            </w:r>
          </w:p>
        </w:tc>
        <w:tc>
          <w:tcPr>
            <w:tcW w:w="898" w:type="dxa"/>
            <w:tcBorders>
              <w:top w:val="dotted" w:sz="4" w:space="0" w:color="000000"/>
              <w:left w:val="single" w:sz="4" w:space="0" w:color="000000"/>
              <w:bottom w:val="dotted" w:sz="4" w:space="0" w:color="000000"/>
              <w:right w:val="single" w:sz="4" w:space="0" w:color="000000"/>
            </w:tcBorders>
            <w:shd w:val="clear" w:color="auto" w:fill="92D050"/>
          </w:tcPr>
          <w:p w:rsidR="00655527" w:rsidRDefault="00655527" w:rsidP="00655527">
            <w:pPr>
              <w:pStyle w:val="TableParagraph"/>
              <w:ind w:left="89" w:right="-2"/>
              <w:jc w:val="center"/>
              <w:rPr>
                <w:rFonts w:asciiTheme="majorBidi" w:hAnsiTheme="majorBidi" w:cs="Times New Roman"/>
                <w:bCs/>
                <w:lang w:val="id-ID"/>
              </w:rPr>
            </w:pPr>
            <w:r>
              <w:rPr>
                <w:rFonts w:asciiTheme="majorBidi" w:hAnsiTheme="majorBidi" w:cs="Times New Roman"/>
                <w:bCs/>
                <w:lang w:val="id-ID"/>
              </w:rPr>
              <w:t>50</w:t>
            </w:r>
          </w:p>
          <w:p w:rsidR="00655527" w:rsidRDefault="00655527" w:rsidP="00655527">
            <w:pPr>
              <w:pStyle w:val="TableParagraph"/>
              <w:ind w:left="89" w:right="-2"/>
              <w:jc w:val="center"/>
              <w:rPr>
                <w:rFonts w:asciiTheme="majorBidi" w:hAnsiTheme="majorBidi" w:cs="Times New Roman"/>
                <w:bCs/>
                <w:lang w:val="id-ID"/>
              </w:rPr>
            </w:pPr>
          </w:p>
          <w:p w:rsidR="00655527" w:rsidRDefault="00655527" w:rsidP="00655527">
            <w:pPr>
              <w:pStyle w:val="TableParagraph"/>
              <w:spacing w:before="120"/>
              <w:ind w:left="91"/>
              <w:jc w:val="center"/>
              <w:rPr>
                <w:rFonts w:asciiTheme="majorBidi" w:hAnsiTheme="majorBidi" w:cs="Times New Roman"/>
                <w:bCs/>
                <w:lang w:val="id-ID"/>
              </w:rPr>
            </w:pPr>
            <w:r>
              <w:rPr>
                <w:rFonts w:asciiTheme="majorBidi" w:hAnsiTheme="majorBidi" w:cs="Times New Roman"/>
                <w:bCs/>
                <w:lang w:val="id-ID"/>
              </w:rPr>
              <w:t>46</w:t>
            </w:r>
          </w:p>
          <w:p w:rsidR="00655527" w:rsidRDefault="00655527" w:rsidP="00655527">
            <w:pPr>
              <w:pStyle w:val="TableParagraph"/>
              <w:ind w:left="89" w:right="-2"/>
              <w:jc w:val="center"/>
              <w:rPr>
                <w:rFonts w:asciiTheme="majorBidi" w:hAnsiTheme="majorBidi" w:cs="Times New Roman"/>
                <w:bCs/>
                <w:lang w:val="id-ID"/>
              </w:rPr>
            </w:pPr>
          </w:p>
          <w:p w:rsidR="00655527" w:rsidRDefault="00655527" w:rsidP="00655527">
            <w:pPr>
              <w:pStyle w:val="TableParagraph"/>
              <w:spacing w:before="120"/>
              <w:ind w:left="91"/>
              <w:jc w:val="center"/>
              <w:rPr>
                <w:rFonts w:asciiTheme="majorBidi" w:hAnsiTheme="majorBidi" w:cs="Times New Roman"/>
                <w:bCs/>
                <w:lang w:val="id-ID"/>
              </w:rPr>
            </w:pPr>
            <w:r>
              <w:rPr>
                <w:rFonts w:asciiTheme="majorBidi" w:hAnsiTheme="majorBidi" w:cs="Times New Roman"/>
                <w:bCs/>
                <w:lang w:val="id-ID"/>
              </w:rPr>
              <w:t>55</w:t>
            </w:r>
          </w:p>
          <w:p w:rsidR="00655527" w:rsidRDefault="00655527" w:rsidP="00655527">
            <w:pPr>
              <w:pStyle w:val="TableParagraph"/>
              <w:ind w:left="89" w:right="-2"/>
              <w:jc w:val="center"/>
              <w:rPr>
                <w:rFonts w:asciiTheme="majorBidi" w:hAnsiTheme="majorBidi" w:cs="Times New Roman"/>
                <w:bCs/>
                <w:lang w:val="id-ID"/>
              </w:rPr>
            </w:pPr>
          </w:p>
          <w:p w:rsidR="00655527" w:rsidRDefault="00655527" w:rsidP="00655527">
            <w:pPr>
              <w:pStyle w:val="TableParagraph"/>
              <w:ind w:left="89" w:right="-2"/>
              <w:jc w:val="center"/>
              <w:rPr>
                <w:rFonts w:asciiTheme="majorBidi" w:hAnsiTheme="majorBidi" w:cs="Times New Roman"/>
                <w:bCs/>
                <w:lang w:val="id-ID"/>
              </w:rPr>
            </w:pPr>
            <w:r>
              <w:rPr>
                <w:rFonts w:asciiTheme="majorBidi" w:hAnsiTheme="majorBidi" w:cs="Times New Roman"/>
                <w:bCs/>
                <w:lang w:val="id-ID"/>
              </w:rPr>
              <w:t>1,7</w:t>
            </w:r>
          </w:p>
          <w:p w:rsidR="00655527" w:rsidRDefault="00655527" w:rsidP="00655527">
            <w:pPr>
              <w:pStyle w:val="TableParagraph"/>
              <w:ind w:left="89" w:right="-2"/>
              <w:jc w:val="center"/>
              <w:rPr>
                <w:rFonts w:asciiTheme="majorBidi" w:hAnsiTheme="majorBidi" w:cs="Times New Roman"/>
                <w:bCs/>
                <w:lang w:val="id-ID"/>
              </w:rPr>
            </w:pPr>
          </w:p>
          <w:p w:rsidR="00655527" w:rsidRPr="0099711B" w:rsidRDefault="00655527" w:rsidP="00655527">
            <w:pPr>
              <w:pStyle w:val="TableParagraph"/>
              <w:ind w:left="89" w:right="-2"/>
              <w:jc w:val="center"/>
              <w:rPr>
                <w:rFonts w:asciiTheme="majorBidi" w:hAnsiTheme="majorBidi" w:cs="Times New Roman"/>
                <w:bCs/>
                <w:sz w:val="18"/>
                <w:szCs w:val="18"/>
                <w:lang w:val="id-ID"/>
              </w:rPr>
            </w:pPr>
          </w:p>
        </w:tc>
        <w:tc>
          <w:tcPr>
            <w:tcW w:w="1889" w:type="dxa"/>
            <w:tcBorders>
              <w:top w:val="dotted" w:sz="4" w:space="0" w:color="000000"/>
              <w:left w:val="single" w:sz="4" w:space="0" w:color="000000"/>
              <w:bottom w:val="dotted" w:sz="4" w:space="0" w:color="000000"/>
            </w:tcBorders>
            <w:shd w:val="clear" w:color="auto" w:fill="92D050"/>
          </w:tcPr>
          <w:p w:rsidR="00655527" w:rsidRPr="00304609" w:rsidRDefault="00655527" w:rsidP="00655527">
            <w:pPr>
              <w:pStyle w:val="TableParagraph"/>
              <w:spacing w:before="0"/>
              <w:ind w:right="141"/>
              <w:jc w:val="right"/>
              <w:rPr>
                <w:rFonts w:asciiTheme="majorBidi" w:hAnsiTheme="majorBidi" w:cs="Times New Roman"/>
                <w:bCs/>
                <w:lang w:val="id-ID"/>
              </w:rPr>
            </w:pPr>
            <w:r>
              <w:rPr>
                <w:rFonts w:asciiTheme="majorBidi" w:hAnsiTheme="majorBidi" w:cs="Times New Roman"/>
                <w:bCs/>
                <w:lang w:val="id-ID"/>
              </w:rPr>
              <w:t>5.023.583.800</w:t>
            </w:r>
          </w:p>
        </w:tc>
      </w:tr>
      <w:tr w:rsidR="00655527" w:rsidRPr="00304609" w:rsidTr="00571165">
        <w:trPr>
          <w:trHeight w:val="522"/>
        </w:trPr>
        <w:tc>
          <w:tcPr>
            <w:tcW w:w="490" w:type="dxa"/>
            <w:tcBorders>
              <w:top w:val="dotted" w:sz="4" w:space="0" w:color="000000"/>
              <w:bottom w:val="dotted" w:sz="4" w:space="0" w:color="000000"/>
              <w:right w:val="single" w:sz="4" w:space="0" w:color="000000"/>
            </w:tcBorders>
          </w:tcPr>
          <w:p w:rsidR="00655527" w:rsidRPr="00304609" w:rsidRDefault="00655527" w:rsidP="00655527">
            <w:pPr>
              <w:pStyle w:val="TableParagraph"/>
              <w:spacing w:before="0"/>
              <w:ind w:right="-2"/>
              <w:jc w:val="center"/>
              <w:rPr>
                <w:rFonts w:asciiTheme="majorBidi" w:hAnsiTheme="majorBidi" w:cs="Times New Roman"/>
                <w:bCs/>
                <w:lang w:val="id-ID"/>
              </w:rPr>
            </w:pPr>
            <w:r w:rsidRPr="00304609">
              <w:rPr>
                <w:rFonts w:asciiTheme="majorBidi" w:hAnsiTheme="majorBidi" w:cs="Times New Roman"/>
                <w:bCs/>
                <w:lang w:val="id-ID"/>
              </w:rPr>
              <w:t>a</w:t>
            </w:r>
          </w:p>
        </w:tc>
        <w:tc>
          <w:tcPr>
            <w:tcW w:w="3313" w:type="dxa"/>
            <w:tcBorders>
              <w:top w:val="dotted" w:sz="4" w:space="0" w:color="000000"/>
              <w:left w:val="single" w:sz="4" w:space="0" w:color="000000"/>
              <w:bottom w:val="dotted" w:sz="4" w:space="0" w:color="000000"/>
              <w:right w:val="single" w:sz="4" w:space="0" w:color="000000"/>
            </w:tcBorders>
          </w:tcPr>
          <w:p w:rsidR="00655527" w:rsidRPr="00304609" w:rsidRDefault="00655527" w:rsidP="00655527">
            <w:pPr>
              <w:pStyle w:val="TableParagraph"/>
              <w:spacing w:before="0"/>
              <w:ind w:left="89" w:right="-2"/>
              <w:rPr>
                <w:rFonts w:asciiTheme="majorBidi" w:hAnsiTheme="majorBidi" w:cs="Times New Roman"/>
                <w:bCs/>
                <w:lang w:val="id-ID"/>
              </w:rPr>
            </w:pPr>
            <w:r w:rsidRPr="00304609">
              <w:rPr>
                <w:rFonts w:asciiTheme="majorBidi" w:hAnsiTheme="majorBidi" w:cs="Times New Roman"/>
                <w:bCs/>
                <w:lang w:val="id-ID"/>
              </w:rPr>
              <w:t>Fasilitasi Penyelenggaraan administrasi Pemerintahan Desa</w:t>
            </w:r>
          </w:p>
        </w:tc>
        <w:tc>
          <w:tcPr>
            <w:tcW w:w="3333" w:type="dxa"/>
            <w:tcBorders>
              <w:top w:val="dotted" w:sz="4" w:space="0" w:color="000000"/>
              <w:left w:val="single" w:sz="4" w:space="0" w:color="000000"/>
              <w:bottom w:val="dotted" w:sz="4" w:space="0" w:color="000000"/>
              <w:right w:val="single" w:sz="4" w:space="0" w:color="000000"/>
            </w:tcBorders>
          </w:tcPr>
          <w:p w:rsidR="00655527" w:rsidRPr="00304609" w:rsidRDefault="00655527" w:rsidP="00655527">
            <w:pPr>
              <w:pStyle w:val="TableParagraph"/>
              <w:spacing w:line="247" w:lineRule="auto"/>
              <w:ind w:left="110" w:right="-2"/>
              <w:rPr>
                <w:rFonts w:asciiTheme="majorBidi" w:hAnsiTheme="majorBidi" w:cs="Times New Roman"/>
                <w:bCs/>
                <w:lang w:val="id-ID"/>
              </w:rPr>
            </w:pPr>
            <w:r>
              <w:rPr>
                <w:rFonts w:asciiTheme="majorBidi" w:hAnsiTheme="majorBidi" w:cs="Times New Roman"/>
                <w:bCs/>
                <w:lang w:val="id-ID"/>
              </w:rPr>
              <w:t>Jumlah dokume Penyelenggaraan Administrasi Pemerintahan Desa</w:t>
            </w:r>
          </w:p>
        </w:tc>
        <w:tc>
          <w:tcPr>
            <w:tcW w:w="898" w:type="dxa"/>
            <w:tcBorders>
              <w:top w:val="dotted" w:sz="4" w:space="0" w:color="000000"/>
              <w:left w:val="single" w:sz="4" w:space="0" w:color="000000"/>
              <w:bottom w:val="dotted" w:sz="4" w:space="0" w:color="000000"/>
              <w:right w:val="single" w:sz="4" w:space="0" w:color="000000"/>
            </w:tcBorders>
          </w:tcPr>
          <w:p w:rsidR="00655527" w:rsidRPr="00304609" w:rsidRDefault="00655527" w:rsidP="00655527">
            <w:pPr>
              <w:pStyle w:val="TableParagraph"/>
              <w:ind w:left="89" w:right="-2"/>
              <w:jc w:val="center"/>
              <w:rPr>
                <w:rFonts w:asciiTheme="majorBidi" w:hAnsiTheme="majorBidi" w:cs="Times New Roman"/>
                <w:bCs/>
                <w:lang w:val="id-ID"/>
              </w:rPr>
            </w:pPr>
            <w:r>
              <w:rPr>
                <w:rFonts w:asciiTheme="majorBidi" w:hAnsiTheme="majorBidi" w:cs="Times New Roman"/>
                <w:bCs/>
                <w:lang w:val="id-ID"/>
              </w:rPr>
              <w:t>1</w:t>
            </w:r>
          </w:p>
        </w:tc>
        <w:tc>
          <w:tcPr>
            <w:tcW w:w="1889" w:type="dxa"/>
            <w:tcBorders>
              <w:top w:val="dotted" w:sz="4" w:space="0" w:color="000000"/>
              <w:left w:val="single" w:sz="4" w:space="0" w:color="000000"/>
              <w:bottom w:val="dotted" w:sz="4" w:space="0" w:color="000000"/>
            </w:tcBorders>
          </w:tcPr>
          <w:p w:rsidR="00655527" w:rsidRPr="00304609" w:rsidRDefault="00655527" w:rsidP="00655527">
            <w:pPr>
              <w:pStyle w:val="TableParagraph"/>
              <w:spacing w:before="0"/>
              <w:ind w:right="141"/>
              <w:jc w:val="right"/>
              <w:rPr>
                <w:rFonts w:asciiTheme="majorBidi" w:hAnsiTheme="majorBidi" w:cs="Times New Roman"/>
                <w:bCs/>
                <w:lang w:val="id-ID"/>
              </w:rPr>
            </w:pPr>
            <w:r>
              <w:rPr>
                <w:rFonts w:asciiTheme="majorBidi" w:hAnsiTheme="majorBidi" w:cs="Times New Roman"/>
                <w:bCs/>
                <w:lang w:val="id-ID"/>
              </w:rPr>
              <w:t>17.005.000</w:t>
            </w:r>
          </w:p>
        </w:tc>
      </w:tr>
      <w:tr w:rsidR="00655527" w:rsidRPr="00304609" w:rsidTr="00655527">
        <w:trPr>
          <w:trHeight w:val="734"/>
        </w:trPr>
        <w:tc>
          <w:tcPr>
            <w:tcW w:w="490" w:type="dxa"/>
            <w:tcBorders>
              <w:top w:val="dotted" w:sz="4" w:space="0" w:color="000000"/>
              <w:bottom w:val="dotted" w:sz="4" w:space="0" w:color="000000"/>
              <w:right w:val="single" w:sz="4" w:space="0" w:color="000000"/>
            </w:tcBorders>
          </w:tcPr>
          <w:p w:rsidR="00655527" w:rsidRPr="00304609" w:rsidRDefault="00655527" w:rsidP="00655527">
            <w:pPr>
              <w:pStyle w:val="TableParagraph"/>
              <w:ind w:right="-2"/>
              <w:jc w:val="center"/>
              <w:rPr>
                <w:rFonts w:asciiTheme="majorBidi" w:hAnsiTheme="majorBidi" w:cs="Times New Roman"/>
                <w:bCs/>
                <w:w w:val="146"/>
                <w:lang w:val="id-ID"/>
              </w:rPr>
            </w:pPr>
            <w:r w:rsidRPr="00304609">
              <w:rPr>
                <w:rFonts w:asciiTheme="majorBidi" w:hAnsiTheme="majorBidi" w:cs="Times New Roman"/>
                <w:bCs/>
                <w:w w:val="146"/>
                <w:lang w:val="id-ID"/>
              </w:rPr>
              <w:t>b</w:t>
            </w:r>
          </w:p>
        </w:tc>
        <w:tc>
          <w:tcPr>
            <w:tcW w:w="3313" w:type="dxa"/>
            <w:tcBorders>
              <w:top w:val="dotted" w:sz="4" w:space="0" w:color="000000"/>
              <w:left w:val="single" w:sz="4" w:space="0" w:color="000000"/>
              <w:bottom w:val="dotted" w:sz="4" w:space="0" w:color="000000"/>
              <w:right w:val="single" w:sz="4" w:space="0" w:color="000000"/>
            </w:tcBorders>
          </w:tcPr>
          <w:p w:rsidR="00655527" w:rsidRPr="00304609" w:rsidRDefault="00655527" w:rsidP="00655527">
            <w:pPr>
              <w:pStyle w:val="TableParagraph"/>
              <w:spacing w:line="247" w:lineRule="auto"/>
              <w:ind w:left="89" w:right="-2"/>
              <w:rPr>
                <w:rFonts w:asciiTheme="majorBidi" w:hAnsiTheme="majorBidi" w:cs="Times New Roman"/>
                <w:bCs/>
                <w:w w:val="110"/>
                <w:lang w:val="id-ID"/>
              </w:rPr>
            </w:pPr>
            <w:r w:rsidRPr="00304609">
              <w:rPr>
                <w:rFonts w:asciiTheme="majorBidi" w:hAnsiTheme="majorBidi" w:cs="Times New Roman"/>
                <w:bCs/>
                <w:w w:val="110"/>
                <w:lang w:val="id-ID"/>
              </w:rPr>
              <w:t>Fasilitasi penyusunan Produk hukum Desa</w:t>
            </w:r>
          </w:p>
        </w:tc>
        <w:tc>
          <w:tcPr>
            <w:tcW w:w="3333" w:type="dxa"/>
            <w:tcBorders>
              <w:top w:val="dotted" w:sz="4" w:space="0" w:color="000000"/>
              <w:left w:val="single" w:sz="4" w:space="0" w:color="000000"/>
              <w:bottom w:val="dotted" w:sz="4" w:space="0" w:color="000000"/>
              <w:right w:val="single" w:sz="4" w:space="0" w:color="000000"/>
            </w:tcBorders>
          </w:tcPr>
          <w:p w:rsidR="00655527" w:rsidRPr="00304609" w:rsidRDefault="00655527" w:rsidP="00655527">
            <w:pPr>
              <w:pStyle w:val="TableParagraph"/>
              <w:spacing w:line="247" w:lineRule="auto"/>
              <w:ind w:left="110" w:right="-2"/>
              <w:rPr>
                <w:rFonts w:asciiTheme="majorBidi" w:hAnsiTheme="majorBidi" w:cs="Times New Roman"/>
                <w:bCs/>
                <w:w w:val="110"/>
                <w:lang w:val="id-ID"/>
              </w:rPr>
            </w:pPr>
            <w:r w:rsidRPr="00B70D29">
              <w:rPr>
                <w:rFonts w:asciiTheme="majorBidi" w:hAnsiTheme="majorBidi" w:cs="Times New Roman"/>
                <w:bCs/>
                <w:w w:val="110"/>
                <w:lang w:val="id-ID"/>
              </w:rPr>
              <w:t>Jumlah Dokumen Hasil Penyusunan Produk Hukum Desa</w:t>
            </w:r>
          </w:p>
        </w:tc>
        <w:tc>
          <w:tcPr>
            <w:tcW w:w="898" w:type="dxa"/>
            <w:tcBorders>
              <w:top w:val="dotted" w:sz="4" w:space="0" w:color="000000"/>
              <w:left w:val="single" w:sz="4" w:space="0" w:color="000000"/>
              <w:bottom w:val="dotted" w:sz="4" w:space="0" w:color="000000"/>
              <w:right w:val="single" w:sz="4" w:space="0" w:color="000000"/>
            </w:tcBorders>
          </w:tcPr>
          <w:p w:rsidR="00655527" w:rsidRPr="00304609" w:rsidRDefault="00655527" w:rsidP="00655527">
            <w:pPr>
              <w:pStyle w:val="TableParagraph"/>
              <w:ind w:left="89" w:right="-2"/>
              <w:jc w:val="center"/>
              <w:rPr>
                <w:rFonts w:asciiTheme="majorBidi" w:hAnsiTheme="majorBidi" w:cs="Times New Roman"/>
                <w:bCs/>
                <w:w w:val="115"/>
                <w:lang w:val="id-ID"/>
              </w:rPr>
            </w:pPr>
            <w:r>
              <w:rPr>
                <w:rFonts w:asciiTheme="majorBidi" w:hAnsiTheme="majorBidi" w:cs="Times New Roman"/>
                <w:bCs/>
                <w:w w:val="115"/>
                <w:lang w:val="id-ID"/>
              </w:rPr>
              <w:t>100</w:t>
            </w:r>
          </w:p>
        </w:tc>
        <w:tc>
          <w:tcPr>
            <w:tcW w:w="1889" w:type="dxa"/>
            <w:tcBorders>
              <w:top w:val="dotted" w:sz="4" w:space="0" w:color="000000"/>
              <w:left w:val="single" w:sz="4" w:space="0" w:color="000000"/>
              <w:bottom w:val="dotted" w:sz="4" w:space="0" w:color="000000"/>
            </w:tcBorders>
          </w:tcPr>
          <w:p w:rsidR="00655527" w:rsidRPr="00304609" w:rsidRDefault="00655527" w:rsidP="00655527">
            <w:pPr>
              <w:pStyle w:val="TableParagraph"/>
              <w:ind w:right="141"/>
              <w:jc w:val="right"/>
              <w:rPr>
                <w:rFonts w:asciiTheme="majorBidi" w:hAnsiTheme="majorBidi" w:cs="Times New Roman"/>
                <w:bCs/>
                <w:w w:val="115"/>
                <w:lang w:val="id-ID"/>
              </w:rPr>
            </w:pPr>
            <w:r>
              <w:rPr>
                <w:rFonts w:asciiTheme="majorBidi" w:hAnsiTheme="majorBidi" w:cs="Times New Roman"/>
                <w:bCs/>
                <w:w w:val="115"/>
                <w:lang w:val="id-ID"/>
              </w:rPr>
              <w:t>18.720.000</w:t>
            </w:r>
          </w:p>
        </w:tc>
      </w:tr>
      <w:tr w:rsidR="00655527" w:rsidRPr="00304609" w:rsidTr="00655527">
        <w:trPr>
          <w:trHeight w:val="734"/>
        </w:trPr>
        <w:tc>
          <w:tcPr>
            <w:tcW w:w="490" w:type="dxa"/>
            <w:tcBorders>
              <w:top w:val="dotted" w:sz="4" w:space="0" w:color="000000"/>
              <w:bottom w:val="single" w:sz="4" w:space="0" w:color="000000"/>
              <w:right w:val="single" w:sz="4" w:space="0" w:color="000000"/>
            </w:tcBorders>
          </w:tcPr>
          <w:p w:rsidR="00655527" w:rsidRPr="00304609" w:rsidRDefault="00655527" w:rsidP="00655527">
            <w:pPr>
              <w:pStyle w:val="TableParagraph"/>
              <w:ind w:right="-2"/>
              <w:jc w:val="center"/>
              <w:rPr>
                <w:rFonts w:asciiTheme="majorBidi" w:hAnsiTheme="majorBidi" w:cs="Times New Roman"/>
                <w:bCs/>
                <w:w w:val="146"/>
                <w:lang w:val="id-ID"/>
              </w:rPr>
            </w:pPr>
            <w:r w:rsidRPr="00304609">
              <w:rPr>
                <w:rFonts w:asciiTheme="majorBidi" w:hAnsiTheme="majorBidi" w:cs="Times New Roman"/>
                <w:bCs/>
                <w:w w:val="146"/>
                <w:lang w:val="id-ID"/>
              </w:rPr>
              <w:t>c</w:t>
            </w:r>
          </w:p>
        </w:tc>
        <w:tc>
          <w:tcPr>
            <w:tcW w:w="3313" w:type="dxa"/>
            <w:tcBorders>
              <w:top w:val="dotted" w:sz="4" w:space="0" w:color="000000"/>
              <w:left w:val="single" w:sz="4" w:space="0" w:color="000000"/>
              <w:bottom w:val="single" w:sz="4" w:space="0" w:color="000000"/>
              <w:right w:val="single" w:sz="4" w:space="0" w:color="000000"/>
            </w:tcBorders>
          </w:tcPr>
          <w:p w:rsidR="00655527" w:rsidRPr="00304609" w:rsidRDefault="00655527" w:rsidP="00655527">
            <w:pPr>
              <w:pStyle w:val="TableParagraph"/>
              <w:spacing w:line="247" w:lineRule="auto"/>
              <w:ind w:left="89" w:right="-2"/>
              <w:rPr>
                <w:rFonts w:asciiTheme="majorBidi" w:hAnsiTheme="majorBidi" w:cs="Times New Roman"/>
                <w:bCs/>
                <w:w w:val="110"/>
                <w:lang w:val="id-ID"/>
              </w:rPr>
            </w:pPr>
            <w:r w:rsidRPr="00304609">
              <w:rPr>
                <w:rFonts w:asciiTheme="majorBidi" w:hAnsiTheme="majorBidi" w:cs="Times New Roman"/>
                <w:bCs/>
                <w:w w:val="110"/>
                <w:lang w:val="id-ID"/>
              </w:rPr>
              <w:t>Fasilitasi penyusunan Perencanaan Pembangunan Desa</w:t>
            </w:r>
          </w:p>
        </w:tc>
        <w:tc>
          <w:tcPr>
            <w:tcW w:w="3333" w:type="dxa"/>
            <w:tcBorders>
              <w:top w:val="dotted" w:sz="4" w:space="0" w:color="000000"/>
              <w:left w:val="single" w:sz="4" w:space="0" w:color="000000"/>
              <w:bottom w:val="single" w:sz="4" w:space="0" w:color="000000"/>
              <w:right w:val="single" w:sz="4" w:space="0" w:color="000000"/>
            </w:tcBorders>
          </w:tcPr>
          <w:p w:rsidR="00655527" w:rsidRPr="00304609" w:rsidRDefault="00655527" w:rsidP="00655527">
            <w:pPr>
              <w:pStyle w:val="TableParagraph"/>
              <w:spacing w:line="247" w:lineRule="auto"/>
              <w:ind w:left="110" w:right="-2"/>
              <w:rPr>
                <w:rFonts w:asciiTheme="majorBidi" w:hAnsiTheme="majorBidi" w:cs="Times New Roman"/>
                <w:bCs/>
                <w:w w:val="110"/>
                <w:lang w:val="id-ID"/>
              </w:rPr>
            </w:pPr>
            <w:r w:rsidRPr="00B70D29">
              <w:rPr>
                <w:rFonts w:asciiTheme="majorBidi" w:hAnsiTheme="majorBidi" w:cs="Times New Roman"/>
                <w:bCs/>
                <w:w w:val="110"/>
                <w:lang w:val="id-ID"/>
              </w:rPr>
              <w:t>Jumlah Dokumen Hasil Penyusunan Perencanaan Pembangunan Desa</w:t>
            </w:r>
          </w:p>
        </w:tc>
        <w:tc>
          <w:tcPr>
            <w:tcW w:w="898" w:type="dxa"/>
            <w:tcBorders>
              <w:top w:val="dotted" w:sz="4" w:space="0" w:color="000000"/>
              <w:left w:val="single" w:sz="4" w:space="0" w:color="000000"/>
              <w:bottom w:val="single" w:sz="4" w:space="0" w:color="000000"/>
              <w:right w:val="single" w:sz="4" w:space="0" w:color="000000"/>
            </w:tcBorders>
          </w:tcPr>
          <w:p w:rsidR="00655527" w:rsidRPr="00304609" w:rsidRDefault="00655527" w:rsidP="00655527">
            <w:pPr>
              <w:pStyle w:val="TableParagraph"/>
              <w:ind w:left="89" w:right="-2"/>
              <w:jc w:val="center"/>
              <w:rPr>
                <w:rFonts w:asciiTheme="majorBidi" w:hAnsiTheme="majorBidi" w:cs="Times New Roman"/>
                <w:bCs/>
                <w:w w:val="115"/>
                <w:lang w:val="id-ID"/>
              </w:rPr>
            </w:pPr>
            <w:r>
              <w:rPr>
                <w:rFonts w:asciiTheme="majorBidi" w:hAnsiTheme="majorBidi" w:cs="Times New Roman"/>
                <w:bCs/>
                <w:w w:val="115"/>
                <w:lang w:val="id-ID"/>
              </w:rPr>
              <w:t>287</w:t>
            </w:r>
          </w:p>
        </w:tc>
        <w:tc>
          <w:tcPr>
            <w:tcW w:w="1889" w:type="dxa"/>
            <w:tcBorders>
              <w:top w:val="dotted" w:sz="4" w:space="0" w:color="000000"/>
              <w:left w:val="single" w:sz="4" w:space="0" w:color="000000"/>
              <w:bottom w:val="single" w:sz="4" w:space="0" w:color="000000"/>
            </w:tcBorders>
          </w:tcPr>
          <w:p w:rsidR="00655527" w:rsidRPr="00304609" w:rsidRDefault="00655527" w:rsidP="00655527">
            <w:pPr>
              <w:pStyle w:val="TableParagraph"/>
              <w:ind w:right="141"/>
              <w:jc w:val="right"/>
              <w:rPr>
                <w:rFonts w:asciiTheme="majorBidi" w:hAnsiTheme="majorBidi" w:cs="Times New Roman"/>
                <w:bCs/>
                <w:w w:val="115"/>
                <w:lang w:val="id-ID"/>
              </w:rPr>
            </w:pPr>
            <w:r>
              <w:rPr>
                <w:rFonts w:asciiTheme="majorBidi" w:hAnsiTheme="majorBidi" w:cs="Times New Roman"/>
                <w:bCs/>
                <w:w w:val="115"/>
                <w:lang w:val="id-ID"/>
              </w:rPr>
              <w:t>11.750.000</w:t>
            </w:r>
          </w:p>
        </w:tc>
      </w:tr>
      <w:tr w:rsidR="00655527" w:rsidRPr="00304609" w:rsidTr="00655527">
        <w:trPr>
          <w:trHeight w:val="819"/>
        </w:trPr>
        <w:tc>
          <w:tcPr>
            <w:tcW w:w="490" w:type="dxa"/>
            <w:tcBorders>
              <w:top w:val="single" w:sz="4" w:space="0" w:color="000000"/>
              <w:bottom w:val="dotted" w:sz="4" w:space="0" w:color="auto"/>
              <w:right w:val="single" w:sz="4" w:space="0" w:color="000000"/>
            </w:tcBorders>
          </w:tcPr>
          <w:p w:rsidR="00655527" w:rsidRPr="00304609" w:rsidRDefault="00655527" w:rsidP="00655527">
            <w:pPr>
              <w:pStyle w:val="TableParagraph"/>
              <w:ind w:right="-2"/>
              <w:jc w:val="center"/>
              <w:rPr>
                <w:rFonts w:asciiTheme="majorBidi" w:hAnsiTheme="majorBidi" w:cs="Times New Roman"/>
                <w:bCs/>
                <w:lang w:val="id-ID"/>
              </w:rPr>
            </w:pPr>
            <w:r w:rsidRPr="00304609">
              <w:rPr>
                <w:rFonts w:asciiTheme="majorBidi" w:hAnsiTheme="majorBidi" w:cs="Times New Roman"/>
                <w:bCs/>
                <w:lang w:val="id-ID"/>
              </w:rPr>
              <w:t>d</w:t>
            </w:r>
          </w:p>
        </w:tc>
        <w:tc>
          <w:tcPr>
            <w:tcW w:w="3313" w:type="dxa"/>
            <w:tcBorders>
              <w:top w:val="single" w:sz="4" w:space="0" w:color="000000"/>
              <w:left w:val="single" w:sz="4" w:space="0" w:color="000000"/>
              <w:bottom w:val="dotted" w:sz="4" w:space="0" w:color="auto"/>
              <w:right w:val="single" w:sz="4" w:space="0" w:color="000000"/>
            </w:tcBorders>
          </w:tcPr>
          <w:p w:rsidR="00655527" w:rsidRPr="00304609" w:rsidRDefault="00655527" w:rsidP="00655527">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Fasilitasi Pengelolaan keuangan desa</w:t>
            </w:r>
          </w:p>
        </w:tc>
        <w:tc>
          <w:tcPr>
            <w:tcW w:w="3333" w:type="dxa"/>
            <w:tcBorders>
              <w:top w:val="single" w:sz="4" w:space="0" w:color="000000"/>
              <w:left w:val="single" w:sz="4" w:space="0" w:color="000000"/>
              <w:bottom w:val="dotted" w:sz="4" w:space="0" w:color="auto"/>
              <w:right w:val="single" w:sz="4" w:space="0" w:color="000000"/>
            </w:tcBorders>
          </w:tcPr>
          <w:p w:rsidR="00655527" w:rsidRPr="00304609" w:rsidRDefault="00655527" w:rsidP="00655527">
            <w:pPr>
              <w:pStyle w:val="TableParagraph"/>
              <w:spacing w:line="247" w:lineRule="auto"/>
              <w:ind w:left="110" w:right="-2"/>
              <w:rPr>
                <w:rFonts w:asciiTheme="majorBidi" w:hAnsiTheme="majorBidi" w:cs="Times New Roman"/>
                <w:bCs/>
                <w:lang w:val="id-ID"/>
              </w:rPr>
            </w:pPr>
            <w:r w:rsidRPr="00B70D29">
              <w:rPr>
                <w:rFonts w:asciiTheme="majorBidi" w:hAnsiTheme="majorBidi" w:cs="Times New Roman"/>
                <w:bCs/>
                <w:lang w:val="id-ID"/>
              </w:rPr>
              <w:t>Jumlah Dokumen Pengelolaan Keuangan Desa</w:t>
            </w:r>
          </w:p>
        </w:tc>
        <w:tc>
          <w:tcPr>
            <w:tcW w:w="898" w:type="dxa"/>
            <w:tcBorders>
              <w:top w:val="single" w:sz="4" w:space="0" w:color="000000"/>
              <w:left w:val="single" w:sz="4" w:space="0" w:color="000000"/>
              <w:bottom w:val="dotted" w:sz="4" w:space="0" w:color="auto"/>
              <w:right w:val="single" w:sz="4" w:space="0" w:color="000000"/>
            </w:tcBorders>
          </w:tcPr>
          <w:p w:rsidR="00655527" w:rsidRPr="00304609" w:rsidRDefault="00655527" w:rsidP="00655527">
            <w:pPr>
              <w:pStyle w:val="TableParagraph"/>
              <w:ind w:left="89" w:right="-2"/>
              <w:jc w:val="center"/>
              <w:rPr>
                <w:rFonts w:asciiTheme="majorBidi" w:hAnsiTheme="majorBidi" w:cs="Times New Roman"/>
                <w:bCs/>
                <w:lang w:val="id-ID"/>
              </w:rPr>
            </w:pPr>
            <w:r>
              <w:rPr>
                <w:rFonts w:asciiTheme="majorBidi" w:hAnsiTheme="majorBidi" w:cs="Times New Roman"/>
                <w:bCs/>
                <w:lang w:val="id-ID"/>
              </w:rPr>
              <w:t>200</w:t>
            </w:r>
          </w:p>
        </w:tc>
        <w:tc>
          <w:tcPr>
            <w:tcW w:w="1889" w:type="dxa"/>
            <w:tcBorders>
              <w:top w:val="single" w:sz="4" w:space="0" w:color="000000"/>
              <w:left w:val="single" w:sz="4" w:space="0" w:color="000000"/>
              <w:bottom w:val="dotted" w:sz="4" w:space="0" w:color="auto"/>
            </w:tcBorders>
          </w:tcPr>
          <w:p w:rsidR="00655527" w:rsidRPr="00304609" w:rsidRDefault="00655527" w:rsidP="00655527">
            <w:pPr>
              <w:pStyle w:val="TableParagraph"/>
              <w:ind w:right="141"/>
              <w:jc w:val="right"/>
              <w:rPr>
                <w:rFonts w:asciiTheme="majorBidi" w:hAnsiTheme="majorBidi" w:cs="Times New Roman"/>
                <w:bCs/>
                <w:lang w:val="id-ID"/>
              </w:rPr>
            </w:pPr>
            <w:r>
              <w:rPr>
                <w:rFonts w:asciiTheme="majorBidi" w:hAnsiTheme="majorBidi" w:cs="Times New Roman"/>
                <w:bCs/>
                <w:lang w:val="id-ID"/>
              </w:rPr>
              <w:t>3.005.366.000</w:t>
            </w:r>
          </w:p>
        </w:tc>
      </w:tr>
      <w:tr w:rsidR="00655527" w:rsidRPr="00304609" w:rsidTr="003011E6">
        <w:trPr>
          <w:trHeight w:val="818"/>
        </w:trPr>
        <w:tc>
          <w:tcPr>
            <w:tcW w:w="490" w:type="dxa"/>
            <w:tcBorders>
              <w:top w:val="dotted" w:sz="4" w:space="0" w:color="auto"/>
              <w:bottom w:val="dotted" w:sz="4" w:space="0" w:color="auto"/>
              <w:right w:val="single" w:sz="4" w:space="0" w:color="000000"/>
            </w:tcBorders>
          </w:tcPr>
          <w:p w:rsidR="00655527" w:rsidRPr="00304609" w:rsidRDefault="00655527" w:rsidP="0065552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e</w:t>
            </w:r>
          </w:p>
        </w:tc>
        <w:tc>
          <w:tcPr>
            <w:tcW w:w="3313" w:type="dxa"/>
            <w:tcBorders>
              <w:top w:val="dotted" w:sz="4" w:space="0" w:color="auto"/>
              <w:left w:val="single" w:sz="4" w:space="0" w:color="000000"/>
              <w:bottom w:val="dotted" w:sz="4" w:space="0" w:color="auto"/>
              <w:right w:val="single" w:sz="4" w:space="0" w:color="000000"/>
            </w:tcBorders>
          </w:tcPr>
          <w:p w:rsidR="00655527" w:rsidRPr="00304609" w:rsidRDefault="00655527" w:rsidP="00655527">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Pembinaan peningkatan Kapasitas aparatur pemerintah desa</w:t>
            </w:r>
          </w:p>
        </w:tc>
        <w:tc>
          <w:tcPr>
            <w:tcW w:w="3333" w:type="dxa"/>
            <w:tcBorders>
              <w:top w:val="dotted" w:sz="4" w:space="0" w:color="auto"/>
              <w:left w:val="single" w:sz="4" w:space="0" w:color="000000"/>
              <w:bottom w:val="dotted" w:sz="4" w:space="0" w:color="auto"/>
              <w:right w:val="single" w:sz="4" w:space="0" w:color="000000"/>
            </w:tcBorders>
          </w:tcPr>
          <w:p w:rsidR="00655527" w:rsidRPr="00304609" w:rsidRDefault="00655527" w:rsidP="00655527">
            <w:pPr>
              <w:pStyle w:val="TableParagraph"/>
              <w:spacing w:line="247" w:lineRule="auto"/>
              <w:ind w:left="110" w:right="-2"/>
              <w:rPr>
                <w:rFonts w:asciiTheme="majorBidi" w:hAnsiTheme="majorBidi" w:cs="Times New Roman"/>
                <w:bCs/>
                <w:lang w:val="id-ID"/>
              </w:rPr>
            </w:pPr>
            <w:r w:rsidRPr="00E8011B">
              <w:rPr>
                <w:rFonts w:asciiTheme="majorBidi" w:hAnsiTheme="majorBidi" w:cs="Times New Roman"/>
                <w:bCs/>
                <w:lang w:val="id-ID"/>
              </w:rPr>
              <w:t>Jumlah Aparatur Pemerintah Desa yang Mengikuti Pembinaan Peningkatan Kapasitas</w:t>
            </w:r>
          </w:p>
        </w:tc>
        <w:tc>
          <w:tcPr>
            <w:tcW w:w="898" w:type="dxa"/>
            <w:tcBorders>
              <w:top w:val="dotted" w:sz="4" w:space="0" w:color="auto"/>
              <w:left w:val="single" w:sz="4" w:space="0" w:color="000000"/>
              <w:bottom w:val="dotted" w:sz="4" w:space="0" w:color="auto"/>
              <w:right w:val="single" w:sz="4" w:space="0" w:color="000000"/>
            </w:tcBorders>
          </w:tcPr>
          <w:p w:rsidR="00655527" w:rsidRPr="00304609" w:rsidRDefault="00655527" w:rsidP="00655527">
            <w:pPr>
              <w:pStyle w:val="TableParagraph"/>
              <w:ind w:left="89" w:right="-2"/>
              <w:jc w:val="center"/>
              <w:rPr>
                <w:rFonts w:asciiTheme="majorBidi" w:hAnsiTheme="majorBidi" w:cs="Times New Roman"/>
                <w:bCs/>
                <w:lang w:val="id-ID"/>
              </w:rPr>
            </w:pPr>
            <w:r>
              <w:rPr>
                <w:rFonts w:asciiTheme="majorBidi" w:hAnsiTheme="majorBidi" w:cs="Times New Roman"/>
                <w:bCs/>
                <w:lang w:val="id-ID"/>
              </w:rPr>
              <w:t>46</w:t>
            </w:r>
          </w:p>
        </w:tc>
        <w:tc>
          <w:tcPr>
            <w:tcW w:w="1889" w:type="dxa"/>
            <w:tcBorders>
              <w:top w:val="dotted" w:sz="4" w:space="0" w:color="auto"/>
              <w:left w:val="single" w:sz="4" w:space="0" w:color="000000"/>
              <w:bottom w:val="dotted" w:sz="4" w:space="0" w:color="auto"/>
            </w:tcBorders>
          </w:tcPr>
          <w:p w:rsidR="00655527" w:rsidRPr="00304609" w:rsidRDefault="00655527" w:rsidP="00655527">
            <w:pPr>
              <w:pStyle w:val="TableParagraph"/>
              <w:ind w:right="141"/>
              <w:jc w:val="right"/>
              <w:rPr>
                <w:rFonts w:asciiTheme="majorBidi" w:hAnsiTheme="majorBidi" w:cs="Times New Roman"/>
                <w:bCs/>
                <w:lang w:val="id-ID"/>
              </w:rPr>
            </w:pPr>
            <w:r>
              <w:rPr>
                <w:rFonts w:asciiTheme="majorBidi" w:hAnsiTheme="majorBidi" w:cs="Times New Roman"/>
                <w:bCs/>
                <w:lang w:val="id-ID"/>
              </w:rPr>
              <w:t>0</w:t>
            </w:r>
          </w:p>
        </w:tc>
      </w:tr>
      <w:tr w:rsidR="00655527" w:rsidRPr="00304609" w:rsidTr="003011E6">
        <w:trPr>
          <w:trHeight w:val="1140"/>
        </w:trPr>
        <w:tc>
          <w:tcPr>
            <w:tcW w:w="490" w:type="dxa"/>
            <w:tcBorders>
              <w:top w:val="dotted" w:sz="4" w:space="0" w:color="auto"/>
              <w:bottom w:val="dotted" w:sz="4" w:space="0" w:color="auto"/>
              <w:right w:val="single" w:sz="4" w:space="0" w:color="000000"/>
            </w:tcBorders>
          </w:tcPr>
          <w:p w:rsidR="00655527" w:rsidRPr="00304609" w:rsidRDefault="00655527" w:rsidP="0065552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lastRenderedPageBreak/>
              <w:t>f</w:t>
            </w:r>
          </w:p>
        </w:tc>
        <w:tc>
          <w:tcPr>
            <w:tcW w:w="3313" w:type="dxa"/>
            <w:tcBorders>
              <w:top w:val="dotted" w:sz="4" w:space="0" w:color="auto"/>
              <w:left w:val="single" w:sz="4" w:space="0" w:color="000000"/>
              <w:bottom w:val="dotted" w:sz="4" w:space="0" w:color="auto"/>
              <w:right w:val="single" w:sz="4" w:space="0" w:color="000000"/>
            </w:tcBorders>
          </w:tcPr>
          <w:p w:rsidR="00655527" w:rsidRPr="00304609" w:rsidRDefault="00655527" w:rsidP="00655527">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Evaluasi dan pengawasan peraturan desa</w:t>
            </w:r>
          </w:p>
        </w:tc>
        <w:tc>
          <w:tcPr>
            <w:tcW w:w="3333" w:type="dxa"/>
            <w:tcBorders>
              <w:top w:val="dotted" w:sz="4" w:space="0" w:color="auto"/>
              <w:left w:val="single" w:sz="4" w:space="0" w:color="000000"/>
              <w:bottom w:val="dotted" w:sz="4" w:space="0" w:color="auto"/>
              <w:right w:val="single" w:sz="4" w:space="0" w:color="000000"/>
            </w:tcBorders>
          </w:tcPr>
          <w:p w:rsidR="00655527" w:rsidRPr="00304609" w:rsidRDefault="00655527" w:rsidP="00655527">
            <w:pPr>
              <w:pStyle w:val="TableParagraph"/>
              <w:spacing w:line="247" w:lineRule="auto"/>
              <w:ind w:left="110" w:right="-2"/>
              <w:rPr>
                <w:rFonts w:asciiTheme="majorBidi" w:hAnsiTheme="majorBidi" w:cs="Times New Roman"/>
                <w:bCs/>
                <w:lang w:val="id-ID"/>
              </w:rPr>
            </w:pPr>
            <w:r w:rsidRPr="00E8011B">
              <w:rPr>
                <w:rFonts w:asciiTheme="majorBidi" w:hAnsiTheme="majorBidi" w:cs="Times New Roman"/>
                <w:bCs/>
                <w:lang w:val="id-ID"/>
              </w:rPr>
              <w:t>Jumlah Dokumen Hasil Evaluasi dan Pengawasan Peraturan Desa</w:t>
            </w:r>
          </w:p>
        </w:tc>
        <w:tc>
          <w:tcPr>
            <w:tcW w:w="898" w:type="dxa"/>
            <w:tcBorders>
              <w:top w:val="dotted" w:sz="4" w:space="0" w:color="auto"/>
              <w:left w:val="single" w:sz="4" w:space="0" w:color="000000"/>
              <w:bottom w:val="dotted" w:sz="4" w:space="0" w:color="auto"/>
              <w:right w:val="single" w:sz="4" w:space="0" w:color="000000"/>
            </w:tcBorders>
          </w:tcPr>
          <w:p w:rsidR="00655527" w:rsidRPr="00304609" w:rsidRDefault="00655527" w:rsidP="00655527">
            <w:pPr>
              <w:pStyle w:val="TableParagraph"/>
              <w:ind w:left="89" w:right="-2"/>
              <w:jc w:val="center"/>
              <w:rPr>
                <w:rFonts w:asciiTheme="majorBidi" w:hAnsiTheme="majorBidi" w:cs="Times New Roman"/>
                <w:bCs/>
                <w:lang w:val="id-ID"/>
              </w:rPr>
            </w:pPr>
            <w:r>
              <w:rPr>
                <w:rFonts w:asciiTheme="majorBidi" w:hAnsiTheme="majorBidi" w:cs="Times New Roman"/>
                <w:bCs/>
                <w:lang w:val="id-ID"/>
              </w:rPr>
              <w:t>287</w:t>
            </w:r>
          </w:p>
        </w:tc>
        <w:tc>
          <w:tcPr>
            <w:tcW w:w="1889" w:type="dxa"/>
            <w:tcBorders>
              <w:top w:val="dotted" w:sz="4" w:space="0" w:color="auto"/>
              <w:left w:val="single" w:sz="4" w:space="0" w:color="000000"/>
              <w:bottom w:val="dotted" w:sz="4" w:space="0" w:color="auto"/>
            </w:tcBorders>
          </w:tcPr>
          <w:p w:rsidR="00655527" w:rsidRPr="00304609" w:rsidRDefault="00655527" w:rsidP="00655527">
            <w:pPr>
              <w:pStyle w:val="TableParagraph"/>
              <w:ind w:right="141"/>
              <w:jc w:val="right"/>
              <w:rPr>
                <w:rFonts w:asciiTheme="majorBidi" w:hAnsiTheme="majorBidi" w:cs="Times New Roman"/>
                <w:bCs/>
                <w:lang w:val="id-ID"/>
              </w:rPr>
            </w:pPr>
            <w:r>
              <w:rPr>
                <w:rFonts w:asciiTheme="majorBidi" w:hAnsiTheme="majorBidi" w:cs="Times New Roman"/>
                <w:bCs/>
                <w:lang w:val="id-ID"/>
              </w:rPr>
              <w:t>99.808.800</w:t>
            </w:r>
          </w:p>
        </w:tc>
      </w:tr>
      <w:tr w:rsidR="00655527" w:rsidRPr="00304609" w:rsidTr="003011E6">
        <w:trPr>
          <w:trHeight w:val="944"/>
        </w:trPr>
        <w:tc>
          <w:tcPr>
            <w:tcW w:w="490" w:type="dxa"/>
            <w:tcBorders>
              <w:top w:val="dotted" w:sz="4" w:space="0" w:color="auto"/>
              <w:bottom w:val="dotted" w:sz="4" w:space="0" w:color="auto"/>
              <w:right w:val="single" w:sz="4" w:space="0" w:color="000000"/>
            </w:tcBorders>
          </w:tcPr>
          <w:p w:rsidR="00655527" w:rsidRPr="00304609" w:rsidRDefault="00655527" w:rsidP="0065552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g</w:t>
            </w:r>
          </w:p>
        </w:tc>
        <w:tc>
          <w:tcPr>
            <w:tcW w:w="3313" w:type="dxa"/>
            <w:tcBorders>
              <w:top w:val="dotted" w:sz="4" w:space="0" w:color="auto"/>
              <w:left w:val="single" w:sz="4" w:space="0" w:color="000000"/>
              <w:bottom w:val="dotted" w:sz="4" w:space="0" w:color="auto"/>
              <w:right w:val="single" w:sz="4" w:space="0" w:color="000000"/>
            </w:tcBorders>
          </w:tcPr>
          <w:p w:rsidR="00655527" w:rsidRPr="00304609" w:rsidRDefault="00655527" w:rsidP="00655527">
            <w:pPr>
              <w:pStyle w:val="TableParagraph"/>
              <w:spacing w:line="247" w:lineRule="auto"/>
              <w:ind w:left="89" w:right="-2"/>
              <w:rPr>
                <w:rFonts w:asciiTheme="majorBidi" w:hAnsiTheme="majorBidi" w:cs="Times New Roman"/>
                <w:bCs/>
                <w:lang w:val="id-ID"/>
              </w:rPr>
            </w:pPr>
            <w:r w:rsidRPr="00304609">
              <w:rPr>
                <w:rFonts w:asciiTheme="majorBidi" w:hAnsiTheme="majorBidi" w:cs="Times New Roman"/>
                <w:bCs/>
                <w:lang w:val="id-ID"/>
              </w:rPr>
              <w:t>Penyelenggaraan Pemilihan, Pengangkatan dan pemberhentian kepala Desa</w:t>
            </w:r>
          </w:p>
        </w:tc>
        <w:tc>
          <w:tcPr>
            <w:tcW w:w="3333" w:type="dxa"/>
            <w:tcBorders>
              <w:top w:val="dotted" w:sz="4" w:space="0" w:color="auto"/>
              <w:left w:val="single" w:sz="4" w:space="0" w:color="000000"/>
              <w:bottom w:val="dotted" w:sz="4" w:space="0" w:color="auto"/>
              <w:right w:val="single" w:sz="4" w:space="0" w:color="000000"/>
            </w:tcBorders>
          </w:tcPr>
          <w:p w:rsidR="00655527" w:rsidRPr="00304609" w:rsidRDefault="00655527" w:rsidP="00655527">
            <w:pPr>
              <w:pStyle w:val="TableParagraph"/>
              <w:spacing w:line="247" w:lineRule="auto"/>
              <w:ind w:left="110" w:right="-2"/>
              <w:rPr>
                <w:rFonts w:asciiTheme="majorBidi" w:hAnsiTheme="majorBidi" w:cs="Times New Roman"/>
                <w:bCs/>
                <w:lang w:val="id-ID"/>
              </w:rPr>
            </w:pPr>
            <w:r w:rsidRPr="00E8011B">
              <w:rPr>
                <w:rFonts w:asciiTheme="majorBidi" w:hAnsiTheme="majorBidi" w:cs="Times New Roman"/>
                <w:bCs/>
                <w:lang w:val="id-ID"/>
              </w:rPr>
              <w:t>Jumlah Laporan Hasil Penyelenggaraan Pemilihan, Pengangkatan dan Pemberhentian Kepala Desa</w:t>
            </w:r>
          </w:p>
        </w:tc>
        <w:tc>
          <w:tcPr>
            <w:tcW w:w="898" w:type="dxa"/>
            <w:tcBorders>
              <w:top w:val="dotted" w:sz="4" w:space="0" w:color="auto"/>
              <w:left w:val="single" w:sz="4" w:space="0" w:color="000000"/>
              <w:bottom w:val="dotted" w:sz="4" w:space="0" w:color="auto"/>
              <w:right w:val="single" w:sz="4" w:space="0" w:color="000000"/>
            </w:tcBorders>
          </w:tcPr>
          <w:p w:rsidR="00655527" w:rsidRPr="00304609" w:rsidRDefault="00655527" w:rsidP="00655527">
            <w:pPr>
              <w:pStyle w:val="TableParagraph"/>
              <w:ind w:left="89" w:right="-2"/>
              <w:jc w:val="center"/>
              <w:rPr>
                <w:rFonts w:asciiTheme="majorBidi" w:hAnsiTheme="majorBidi" w:cs="Times New Roman"/>
                <w:bCs/>
                <w:lang w:val="id-ID"/>
              </w:rPr>
            </w:pPr>
            <w:r>
              <w:rPr>
                <w:rFonts w:asciiTheme="majorBidi" w:hAnsiTheme="majorBidi" w:cs="Times New Roman"/>
                <w:bCs/>
                <w:lang w:val="id-ID"/>
              </w:rPr>
              <w:t>5</w:t>
            </w:r>
          </w:p>
        </w:tc>
        <w:tc>
          <w:tcPr>
            <w:tcW w:w="1889" w:type="dxa"/>
            <w:tcBorders>
              <w:top w:val="dotted" w:sz="4" w:space="0" w:color="auto"/>
              <w:left w:val="single" w:sz="4" w:space="0" w:color="000000"/>
              <w:bottom w:val="dotted" w:sz="4" w:space="0" w:color="auto"/>
            </w:tcBorders>
          </w:tcPr>
          <w:p w:rsidR="00655527" w:rsidRPr="00304609" w:rsidRDefault="00655527" w:rsidP="00655527">
            <w:pPr>
              <w:pStyle w:val="TableParagraph"/>
              <w:ind w:right="141"/>
              <w:jc w:val="right"/>
              <w:rPr>
                <w:rFonts w:asciiTheme="majorBidi" w:hAnsiTheme="majorBidi" w:cs="Times New Roman"/>
                <w:bCs/>
                <w:lang w:val="id-ID"/>
              </w:rPr>
            </w:pPr>
            <w:r>
              <w:rPr>
                <w:rFonts w:asciiTheme="majorBidi" w:hAnsiTheme="majorBidi" w:cs="Times New Roman"/>
                <w:bCs/>
                <w:lang w:val="id-ID"/>
              </w:rPr>
              <w:t>1.668.269.000</w:t>
            </w:r>
          </w:p>
        </w:tc>
      </w:tr>
    </w:tbl>
    <w:p w:rsidR="009052F6" w:rsidRDefault="009052F6" w:rsidP="0031038A">
      <w:pPr>
        <w:ind w:right="-2"/>
        <w:rPr>
          <w:rFonts w:asciiTheme="majorBidi" w:hAnsiTheme="majorBidi" w:cs="Times New Roman"/>
          <w:b/>
          <w:bCs/>
          <w:sz w:val="24"/>
          <w:szCs w:val="24"/>
          <w:lang w:val="id-ID"/>
        </w:rPr>
      </w:pPr>
    </w:p>
    <w:p w:rsidR="0031038A" w:rsidRDefault="0031038A" w:rsidP="00921425">
      <w:pPr>
        <w:ind w:left="1701" w:right="-2"/>
        <w:rPr>
          <w:rFonts w:asciiTheme="majorBidi" w:hAnsiTheme="majorBidi" w:cs="Times New Roman"/>
          <w:b/>
          <w:bCs/>
          <w:sz w:val="24"/>
          <w:szCs w:val="24"/>
          <w:lang w:val="id-ID"/>
        </w:rPr>
      </w:pPr>
    </w:p>
    <w:tbl>
      <w:tblPr>
        <w:tblW w:w="9923" w:type="dxa"/>
        <w:tblInd w:w="-28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490"/>
        <w:gridCol w:w="3313"/>
        <w:gridCol w:w="3333"/>
        <w:gridCol w:w="898"/>
        <w:gridCol w:w="1889"/>
      </w:tblGrid>
      <w:tr w:rsidR="008F1C47" w:rsidRPr="00304609" w:rsidTr="00853D79">
        <w:trPr>
          <w:trHeight w:val="426"/>
        </w:trPr>
        <w:tc>
          <w:tcPr>
            <w:tcW w:w="490" w:type="dxa"/>
            <w:tcBorders>
              <w:bottom w:val="double" w:sz="2" w:space="0" w:color="000000"/>
              <w:right w:val="single" w:sz="4" w:space="0" w:color="000000"/>
            </w:tcBorders>
            <w:shd w:val="clear" w:color="auto" w:fill="EDEBE0"/>
          </w:tcPr>
          <w:p w:rsidR="008F1C47" w:rsidRPr="00304609" w:rsidRDefault="008F1C47" w:rsidP="005B0B89">
            <w:pPr>
              <w:pStyle w:val="TableParagraph"/>
              <w:spacing w:before="85"/>
              <w:ind w:left="69" w:right="-2"/>
              <w:jc w:val="center"/>
              <w:rPr>
                <w:rFonts w:asciiTheme="majorBidi" w:hAnsiTheme="majorBidi" w:cs="Times New Roman"/>
                <w:b/>
              </w:rPr>
            </w:pPr>
            <w:r w:rsidRPr="00304609">
              <w:rPr>
                <w:rFonts w:asciiTheme="majorBidi" w:hAnsiTheme="majorBidi" w:cs="Times New Roman"/>
                <w:b/>
              </w:rPr>
              <w:t>No</w:t>
            </w:r>
          </w:p>
        </w:tc>
        <w:tc>
          <w:tcPr>
            <w:tcW w:w="3313" w:type="dxa"/>
            <w:tcBorders>
              <w:left w:val="single" w:sz="4" w:space="0" w:color="000000"/>
              <w:bottom w:val="double" w:sz="2" w:space="0" w:color="000000"/>
              <w:right w:val="single" w:sz="4" w:space="0" w:color="000000"/>
            </w:tcBorders>
            <w:shd w:val="clear" w:color="auto" w:fill="EDEBE0"/>
          </w:tcPr>
          <w:p w:rsidR="008F1C47" w:rsidRPr="00304609" w:rsidRDefault="008F1C47" w:rsidP="005B0B89">
            <w:pPr>
              <w:pStyle w:val="TableParagraph"/>
              <w:spacing w:before="85"/>
              <w:ind w:left="657" w:right="-2"/>
              <w:rPr>
                <w:rFonts w:asciiTheme="majorBidi" w:hAnsiTheme="majorBidi" w:cs="Times New Roman"/>
                <w:b/>
              </w:rPr>
            </w:pPr>
            <w:r w:rsidRPr="00304609">
              <w:rPr>
                <w:rFonts w:asciiTheme="majorBidi" w:hAnsiTheme="majorBidi" w:cs="Times New Roman"/>
                <w:b/>
              </w:rPr>
              <w:t>Program - Kegiatan</w:t>
            </w:r>
          </w:p>
        </w:tc>
        <w:tc>
          <w:tcPr>
            <w:tcW w:w="3333" w:type="dxa"/>
            <w:tcBorders>
              <w:left w:val="single" w:sz="4" w:space="0" w:color="000000"/>
              <w:bottom w:val="double" w:sz="2" w:space="0" w:color="000000"/>
              <w:right w:val="single" w:sz="4" w:space="0" w:color="000000"/>
            </w:tcBorders>
            <w:shd w:val="clear" w:color="auto" w:fill="EDEBE0"/>
          </w:tcPr>
          <w:p w:rsidR="008F1C47" w:rsidRPr="00304609" w:rsidRDefault="008F1C47" w:rsidP="005B0B89">
            <w:pPr>
              <w:pStyle w:val="TableParagraph"/>
              <w:spacing w:before="46"/>
              <w:ind w:left="768" w:right="-2"/>
              <w:rPr>
                <w:rFonts w:asciiTheme="majorBidi" w:hAnsiTheme="majorBidi" w:cs="Times New Roman"/>
                <w:b/>
              </w:rPr>
            </w:pPr>
            <w:r>
              <w:rPr>
                <w:rFonts w:asciiTheme="majorBidi" w:hAnsiTheme="majorBidi" w:cs="Times New Roman"/>
                <w:b/>
                <w:w w:val="105"/>
                <w:lang w:val="id-ID"/>
              </w:rPr>
              <w:t>Indikator Kinerja</w:t>
            </w:r>
          </w:p>
        </w:tc>
        <w:tc>
          <w:tcPr>
            <w:tcW w:w="898" w:type="dxa"/>
            <w:tcBorders>
              <w:left w:val="single" w:sz="4" w:space="0" w:color="000000"/>
              <w:bottom w:val="double" w:sz="2" w:space="0" w:color="000000"/>
              <w:right w:val="single" w:sz="4" w:space="0" w:color="000000"/>
            </w:tcBorders>
            <w:shd w:val="clear" w:color="auto" w:fill="EDEBE0"/>
          </w:tcPr>
          <w:p w:rsidR="008F1C47" w:rsidRPr="00304609" w:rsidRDefault="008F1C47" w:rsidP="005B0B89">
            <w:pPr>
              <w:pStyle w:val="TableParagraph"/>
              <w:spacing w:before="46"/>
              <w:ind w:left="89" w:right="-2"/>
              <w:jc w:val="center"/>
              <w:rPr>
                <w:rFonts w:asciiTheme="majorBidi" w:hAnsiTheme="majorBidi" w:cs="Times New Roman"/>
                <w:b/>
              </w:rPr>
            </w:pPr>
            <w:r w:rsidRPr="00304609">
              <w:rPr>
                <w:rFonts w:asciiTheme="majorBidi" w:hAnsiTheme="majorBidi" w:cs="Times New Roman"/>
                <w:b/>
              </w:rPr>
              <w:t>Target</w:t>
            </w:r>
          </w:p>
        </w:tc>
        <w:tc>
          <w:tcPr>
            <w:tcW w:w="1889" w:type="dxa"/>
            <w:tcBorders>
              <w:left w:val="single" w:sz="4" w:space="0" w:color="000000"/>
              <w:bottom w:val="double" w:sz="2" w:space="0" w:color="000000"/>
            </w:tcBorders>
            <w:shd w:val="clear" w:color="auto" w:fill="EDEBE0"/>
          </w:tcPr>
          <w:p w:rsidR="008F1C47" w:rsidRPr="00304609" w:rsidRDefault="008F1C47" w:rsidP="005B0B89">
            <w:pPr>
              <w:pStyle w:val="TableParagraph"/>
              <w:spacing w:before="46"/>
              <w:ind w:right="-2"/>
              <w:jc w:val="right"/>
              <w:rPr>
                <w:rFonts w:asciiTheme="majorBidi" w:hAnsiTheme="majorBidi" w:cs="Times New Roman"/>
                <w:b/>
              </w:rPr>
            </w:pPr>
            <w:r w:rsidRPr="00304609">
              <w:rPr>
                <w:rFonts w:asciiTheme="majorBidi" w:hAnsiTheme="majorBidi" w:cs="Times New Roman"/>
                <w:b/>
              </w:rPr>
              <w:t>Pagu Anggaran</w:t>
            </w:r>
          </w:p>
        </w:tc>
      </w:tr>
      <w:tr w:rsidR="008F1C47" w:rsidRPr="00304609" w:rsidTr="00853D79">
        <w:trPr>
          <w:trHeight w:val="426"/>
        </w:trPr>
        <w:tc>
          <w:tcPr>
            <w:tcW w:w="490" w:type="dxa"/>
            <w:tcBorders>
              <w:top w:val="double" w:sz="2" w:space="0" w:color="000000"/>
              <w:left w:val="double" w:sz="2" w:space="0" w:color="000000"/>
              <w:bottom w:val="dotted" w:sz="4" w:space="0" w:color="000000"/>
              <w:right w:val="single" w:sz="4" w:space="0" w:color="000000"/>
            </w:tcBorders>
            <w:shd w:val="clear" w:color="auto" w:fill="auto"/>
          </w:tcPr>
          <w:p w:rsidR="008F1C47" w:rsidRPr="008F1C47" w:rsidRDefault="008F1C47" w:rsidP="008F1C47">
            <w:pPr>
              <w:pStyle w:val="TableParagraph"/>
              <w:spacing w:before="85"/>
              <w:ind w:left="69" w:right="-2"/>
              <w:jc w:val="center"/>
              <w:rPr>
                <w:rFonts w:asciiTheme="majorBidi" w:hAnsiTheme="majorBidi" w:cs="Times New Roman"/>
              </w:rPr>
            </w:pPr>
            <w:r w:rsidRPr="008F1C47">
              <w:rPr>
                <w:rFonts w:asciiTheme="majorBidi" w:hAnsiTheme="majorBidi" w:cs="Times New Roman"/>
              </w:rPr>
              <w:t>h</w:t>
            </w:r>
          </w:p>
        </w:tc>
        <w:tc>
          <w:tcPr>
            <w:tcW w:w="3313" w:type="dxa"/>
            <w:tcBorders>
              <w:top w:val="double" w:sz="2" w:space="0" w:color="000000"/>
              <w:left w:val="single" w:sz="4" w:space="0" w:color="000000"/>
              <w:bottom w:val="dotted" w:sz="4" w:space="0" w:color="000000"/>
              <w:right w:val="single" w:sz="4" w:space="0" w:color="000000"/>
            </w:tcBorders>
            <w:shd w:val="clear" w:color="auto" w:fill="auto"/>
          </w:tcPr>
          <w:p w:rsidR="008F1C47" w:rsidRDefault="008F1C47" w:rsidP="008F1C47">
            <w:pPr>
              <w:pStyle w:val="TableParagraph"/>
              <w:spacing w:before="85"/>
              <w:ind w:left="209" w:right="-2"/>
              <w:rPr>
                <w:rFonts w:asciiTheme="majorBidi" w:hAnsiTheme="majorBidi" w:cs="Times New Roman"/>
              </w:rPr>
            </w:pPr>
            <w:r w:rsidRPr="008F1C47">
              <w:rPr>
                <w:rFonts w:asciiTheme="majorBidi" w:hAnsiTheme="majorBidi" w:cs="Times New Roman"/>
              </w:rPr>
              <w:t>Fasilitasi Pengangkatan dan pemberhentian perangkat Desa</w:t>
            </w:r>
          </w:p>
          <w:p w:rsidR="00911009" w:rsidRPr="008F1C47" w:rsidRDefault="00911009" w:rsidP="008F1C47">
            <w:pPr>
              <w:pStyle w:val="TableParagraph"/>
              <w:spacing w:before="85"/>
              <w:ind w:left="209" w:right="-2"/>
              <w:rPr>
                <w:rFonts w:asciiTheme="majorBidi" w:hAnsiTheme="majorBidi" w:cs="Times New Roman"/>
              </w:rPr>
            </w:pPr>
          </w:p>
        </w:tc>
        <w:tc>
          <w:tcPr>
            <w:tcW w:w="3333" w:type="dxa"/>
            <w:tcBorders>
              <w:top w:val="double" w:sz="2" w:space="0" w:color="000000"/>
              <w:left w:val="single" w:sz="4" w:space="0" w:color="000000"/>
              <w:bottom w:val="dotted" w:sz="4" w:space="0" w:color="000000"/>
              <w:right w:val="single" w:sz="4" w:space="0" w:color="000000"/>
            </w:tcBorders>
            <w:shd w:val="clear" w:color="auto" w:fill="auto"/>
          </w:tcPr>
          <w:p w:rsidR="008F1C47" w:rsidRPr="008F1C47" w:rsidRDefault="008F1C47" w:rsidP="008F1C47">
            <w:pPr>
              <w:pStyle w:val="TableParagraph"/>
              <w:spacing w:before="46"/>
              <w:ind w:left="14" w:right="-2"/>
              <w:rPr>
                <w:rFonts w:asciiTheme="majorBidi" w:hAnsiTheme="majorBidi" w:cs="Times New Roman"/>
                <w:w w:val="105"/>
                <w:lang w:val="id-ID"/>
              </w:rPr>
            </w:pPr>
            <w:r w:rsidRPr="008F1C47">
              <w:rPr>
                <w:rFonts w:asciiTheme="majorBidi" w:hAnsiTheme="majorBidi" w:cs="Times New Roman"/>
                <w:w w:val="105"/>
                <w:lang w:val="id-ID"/>
              </w:rPr>
              <w:t>Jumlah Laporan Pengangkatan dan Pemberhentian Perangkat Desa</w:t>
            </w:r>
          </w:p>
        </w:tc>
        <w:tc>
          <w:tcPr>
            <w:tcW w:w="898" w:type="dxa"/>
            <w:tcBorders>
              <w:top w:val="double" w:sz="2" w:space="0" w:color="000000"/>
              <w:left w:val="single" w:sz="4" w:space="0" w:color="000000"/>
              <w:bottom w:val="dotted" w:sz="4" w:space="0" w:color="000000"/>
              <w:right w:val="single" w:sz="4" w:space="0" w:color="000000"/>
            </w:tcBorders>
            <w:shd w:val="clear" w:color="auto" w:fill="auto"/>
          </w:tcPr>
          <w:p w:rsidR="008F1C47" w:rsidRPr="008F1C47" w:rsidRDefault="008F1C47" w:rsidP="008F1C47">
            <w:pPr>
              <w:pStyle w:val="TableParagraph"/>
              <w:spacing w:before="46"/>
              <w:ind w:left="89" w:right="-2"/>
              <w:jc w:val="center"/>
              <w:rPr>
                <w:rFonts w:asciiTheme="majorBidi" w:hAnsiTheme="majorBidi" w:cs="Times New Roman"/>
              </w:rPr>
            </w:pPr>
            <w:r w:rsidRPr="008F1C47">
              <w:rPr>
                <w:rFonts w:asciiTheme="majorBidi" w:hAnsiTheme="majorBidi" w:cs="Times New Roman"/>
              </w:rPr>
              <w:t>5</w:t>
            </w:r>
          </w:p>
        </w:tc>
        <w:tc>
          <w:tcPr>
            <w:tcW w:w="1889" w:type="dxa"/>
            <w:tcBorders>
              <w:top w:val="double" w:sz="2" w:space="0" w:color="000000"/>
              <w:left w:val="single" w:sz="4" w:space="0" w:color="000000"/>
              <w:bottom w:val="dotted" w:sz="4" w:space="0" w:color="000000"/>
              <w:right w:val="double" w:sz="2" w:space="0" w:color="000000"/>
            </w:tcBorders>
            <w:shd w:val="clear" w:color="auto" w:fill="auto"/>
          </w:tcPr>
          <w:p w:rsidR="008F1C47" w:rsidRPr="008F1C47" w:rsidRDefault="008F1C47" w:rsidP="008F1C47">
            <w:pPr>
              <w:pStyle w:val="TableParagraph"/>
              <w:spacing w:before="46"/>
              <w:ind w:right="-2"/>
              <w:jc w:val="right"/>
              <w:rPr>
                <w:rFonts w:asciiTheme="majorBidi" w:hAnsiTheme="majorBidi" w:cs="Times New Roman"/>
              </w:rPr>
            </w:pPr>
            <w:r w:rsidRPr="008F1C47">
              <w:rPr>
                <w:rFonts w:asciiTheme="majorBidi" w:hAnsiTheme="majorBidi" w:cs="Times New Roman"/>
              </w:rPr>
              <w:t>66.000.000</w:t>
            </w:r>
          </w:p>
        </w:tc>
      </w:tr>
      <w:tr w:rsidR="008F1C47" w:rsidRPr="00304609" w:rsidTr="00853D79">
        <w:trPr>
          <w:trHeight w:val="426"/>
        </w:trPr>
        <w:tc>
          <w:tcPr>
            <w:tcW w:w="490" w:type="dxa"/>
            <w:tcBorders>
              <w:top w:val="dotted" w:sz="4" w:space="0" w:color="000000"/>
              <w:left w:val="double" w:sz="2" w:space="0" w:color="000000"/>
              <w:bottom w:val="dotted" w:sz="4" w:space="0" w:color="000000"/>
              <w:right w:val="single" w:sz="4" w:space="0" w:color="000000"/>
            </w:tcBorders>
            <w:shd w:val="clear" w:color="auto" w:fill="auto"/>
          </w:tcPr>
          <w:p w:rsidR="008F1C47" w:rsidRPr="008F1C47" w:rsidRDefault="008F1C47" w:rsidP="008F1C47">
            <w:pPr>
              <w:pStyle w:val="TableParagraph"/>
              <w:spacing w:before="85"/>
              <w:ind w:left="69" w:right="-2"/>
              <w:jc w:val="center"/>
              <w:rPr>
                <w:rFonts w:asciiTheme="majorBidi" w:hAnsiTheme="majorBidi" w:cs="Times New Roman"/>
              </w:rPr>
            </w:pPr>
            <w:r w:rsidRPr="008F1C47">
              <w:rPr>
                <w:rFonts w:asciiTheme="majorBidi" w:hAnsiTheme="majorBidi" w:cs="Times New Roman"/>
              </w:rPr>
              <w:t>i</w:t>
            </w:r>
          </w:p>
        </w:tc>
        <w:tc>
          <w:tcPr>
            <w:tcW w:w="3313" w:type="dxa"/>
            <w:tcBorders>
              <w:top w:val="dotted" w:sz="4" w:space="0" w:color="000000"/>
              <w:left w:val="single" w:sz="4" w:space="0" w:color="000000"/>
              <w:bottom w:val="dotted" w:sz="4" w:space="0" w:color="000000"/>
              <w:right w:val="single" w:sz="4" w:space="0" w:color="000000"/>
            </w:tcBorders>
            <w:shd w:val="clear" w:color="auto" w:fill="auto"/>
          </w:tcPr>
          <w:p w:rsidR="008F1C47" w:rsidRPr="008F1C47" w:rsidRDefault="008F1C47" w:rsidP="008F1C47">
            <w:pPr>
              <w:pStyle w:val="TableParagraph"/>
              <w:spacing w:before="85"/>
              <w:ind w:left="209" w:right="-2"/>
              <w:rPr>
                <w:rFonts w:asciiTheme="majorBidi" w:hAnsiTheme="majorBidi" w:cs="Times New Roman"/>
              </w:rPr>
            </w:pPr>
            <w:r w:rsidRPr="008F1C47">
              <w:rPr>
                <w:rFonts w:asciiTheme="majorBidi" w:hAnsiTheme="majorBidi" w:cs="Times New Roman"/>
              </w:rPr>
              <w:t>Fasilitasi Penyusunan Profil Desa</w:t>
            </w:r>
          </w:p>
        </w:tc>
        <w:tc>
          <w:tcPr>
            <w:tcW w:w="3333" w:type="dxa"/>
            <w:tcBorders>
              <w:top w:val="dotted" w:sz="4" w:space="0" w:color="000000"/>
              <w:left w:val="single" w:sz="4" w:space="0" w:color="000000"/>
              <w:bottom w:val="dotted" w:sz="4" w:space="0" w:color="000000"/>
              <w:right w:val="single" w:sz="4" w:space="0" w:color="000000"/>
            </w:tcBorders>
            <w:shd w:val="clear" w:color="auto" w:fill="auto"/>
          </w:tcPr>
          <w:p w:rsidR="008F1C47" w:rsidRPr="008F1C47" w:rsidRDefault="008F1C47" w:rsidP="008F1C47">
            <w:pPr>
              <w:pStyle w:val="TableParagraph"/>
              <w:spacing w:before="46"/>
              <w:ind w:left="14" w:right="-2"/>
              <w:rPr>
                <w:rFonts w:asciiTheme="majorBidi" w:hAnsiTheme="majorBidi" w:cs="Times New Roman"/>
                <w:w w:val="105"/>
                <w:lang w:val="id-ID"/>
              </w:rPr>
            </w:pPr>
            <w:r w:rsidRPr="008F1C47">
              <w:rPr>
                <w:rFonts w:asciiTheme="majorBidi" w:hAnsiTheme="majorBidi" w:cs="Times New Roman"/>
                <w:w w:val="105"/>
                <w:lang w:val="id-ID"/>
              </w:rPr>
              <w:t>Jumlah Dokumen Profil Desa</w:t>
            </w:r>
          </w:p>
        </w:tc>
        <w:tc>
          <w:tcPr>
            <w:tcW w:w="898" w:type="dxa"/>
            <w:tcBorders>
              <w:top w:val="dotted" w:sz="4" w:space="0" w:color="000000"/>
              <w:left w:val="single" w:sz="4" w:space="0" w:color="000000"/>
              <w:bottom w:val="dotted" w:sz="4" w:space="0" w:color="000000"/>
              <w:right w:val="single" w:sz="4" w:space="0" w:color="000000"/>
            </w:tcBorders>
            <w:shd w:val="clear" w:color="auto" w:fill="auto"/>
          </w:tcPr>
          <w:p w:rsidR="008F1C47" w:rsidRPr="008F1C47" w:rsidRDefault="008F1C47" w:rsidP="008F1C47">
            <w:pPr>
              <w:pStyle w:val="TableParagraph"/>
              <w:spacing w:before="46"/>
              <w:ind w:left="89" w:right="-2"/>
              <w:jc w:val="center"/>
              <w:rPr>
                <w:rFonts w:asciiTheme="majorBidi" w:hAnsiTheme="majorBidi" w:cs="Times New Roman"/>
              </w:rPr>
            </w:pPr>
            <w:r w:rsidRPr="008F1C47">
              <w:rPr>
                <w:rFonts w:asciiTheme="majorBidi" w:hAnsiTheme="majorBidi" w:cs="Times New Roman"/>
              </w:rPr>
              <w:t>70</w:t>
            </w:r>
          </w:p>
        </w:tc>
        <w:tc>
          <w:tcPr>
            <w:tcW w:w="1889" w:type="dxa"/>
            <w:tcBorders>
              <w:top w:val="dotted" w:sz="4" w:space="0" w:color="000000"/>
              <w:left w:val="single" w:sz="4" w:space="0" w:color="000000"/>
              <w:bottom w:val="dotted" w:sz="4" w:space="0" w:color="000000"/>
              <w:right w:val="double" w:sz="2" w:space="0" w:color="000000"/>
            </w:tcBorders>
            <w:shd w:val="clear" w:color="auto" w:fill="auto"/>
          </w:tcPr>
          <w:p w:rsidR="008F1C47" w:rsidRPr="008F1C47" w:rsidRDefault="008F1C47" w:rsidP="008F1C47">
            <w:pPr>
              <w:pStyle w:val="TableParagraph"/>
              <w:spacing w:before="46"/>
              <w:ind w:right="-2"/>
              <w:jc w:val="right"/>
              <w:rPr>
                <w:rFonts w:asciiTheme="majorBidi" w:hAnsiTheme="majorBidi" w:cs="Times New Roman"/>
              </w:rPr>
            </w:pPr>
            <w:r w:rsidRPr="008F1C47">
              <w:rPr>
                <w:rFonts w:asciiTheme="majorBidi" w:hAnsiTheme="majorBidi" w:cs="Times New Roman"/>
              </w:rPr>
              <w:t>33.110.000</w:t>
            </w:r>
          </w:p>
        </w:tc>
      </w:tr>
      <w:tr w:rsidR="008F1C47" w:rsidRPr="00304609" w:rsidTr="00853D79">
        <w:trPr>
          <w:trHeight w:val="426"/>
        </w:trPr>
        <w:tc>
          <w:tcPr>
            <w:tcW w:w="490" w:type="dxa"/>
            <w:tcBorders>
              <w:top w:val="dotted" w:sz="4" w:space="0" w:color="000000"/>
              <w:left w:val="double" w:sz="2" w:space="0" w:color="000000"/>
              <w:bottom w:val="dotted" w:sz="4" w:space="0" w:color="000000"/>
              <w:right w:val="single" w:sz="4" w:space="0" w:color="000000"/>
            </w:tcBorders>
            <w:shd w:val="clear" w:color="auto" w:fill="auto"/>
          </w:tcPr>
          <w:p w:rsidR="008F1C47" w:rsidRPr="008F1C47" w:rsidRDefault="008F1C47" w:rsidP="008F1C47">
            <w:pPr>
              <w:pStyle w:val="TableParagraph"/>
              <w:spacing w:before="85"/>
              <w:ind w:left="69" w:right="-2"/>
              <w:jc w:val="center"/>
              <w:rPr>
                <w:rFonts w:asciiTheme="majorBidi" w:hAnsiTheme="majorBidi" w:cs="Times New Roman"/>
              </w:rPr>
            </w:pPr>
            <w:r w:rsidRPr="008F1C47">
              <w:rPr>
                <w:rFonts w:asciiTheme="majorBidi" w:hAnsiTheme="majorBidi" w:cs="Times New Roman"/>
              </w:rPr>
              <w:t>j</w:t>
            </w:r>
          </w:p>
        </w:tc>
        <w:tc>
          <w:tcPr>
            <w:tcW w:w="3313" w:type="dxa"/>
            <w:tcBorders>
              <w:top w:val="dotted" w:sz="4" w:space="0" w:color="000000"/>
              <w:left w:val="single" w:sz="4" w:space="0" w:color="000000"/>
              <w:bottom w:val="dotted" w:sz="4" w:space="0" w:color="000000"/>
              <w:right w:val="single" w:sz="4" w:space="0" w:color="000000"/>
            </w:tcBorders>
            <w:shd w:val="clear" w:color="auto" w:fill="auto"/>
          </w:tcPr>
          <w:p w:rsidR="008F1C47" w:rsidRPr="008F1C47" w:rsidRDefault="008F1C47" w:rsidP="008F1C47">
            <w:pPr>
              <w:pStyle w:val="TableParagraph"/>
              <w:spacing w:before="85"/>
              <w:ind w:left="209" w:right="-2"/>
              <w:rPr>
                <w:rFonts w:asciiTheme="majorBidi" w:hAnsiTheme="majorBidi" w:cs="Times New Roman"/>
              </w:rPr>
            </w:pPr>
            <w:r w:rsidRPr="008F1C47">
              <w:rPr>
                <w:rFonts w:asciiTheme="majorBidi" w:hAnsiTheme="majorBidi" w:cs="Times New Roman"/>
              </w:rPr>
              <w:t>Fasilitasi Manajemen Pemerintahan Desa</w:t>
            </w:r>
          </w:p>
        </w:tc>
        <w:tc>
          <w:tcPr>
            <w:tcW w:w="3333" w:type="dxa"/>
            <w:tcBorders>
              <w:top w:val="dotted" w:sz="4" w:space="0" w:color="000000"/>
              <w:left w:val="single" w:sz="4" w:space="0" w:color="000000"/>
              <w:bottom w:val="dotted" w:sz="4" w:space="0" w:color="000000"/>
              <w:right w:val="single" w:sz="4" w:space="0" w:color="000000"/>
            </w:tcBorders>
            <w:shd w:val="clear" w:color="auto" w:fill="auto"/>
          </w:tcPr>
          <w:p w:rsidR="008F1C47" w:rsidRPr="008F1C47" w:rsidRDefault="008F1C47" w:rsidP="008F1C47">
            <w:pPr>
              <w:pStyle w:val="TableParagraph"/>
              <w:spacing w:before="46"/>
              <w:ind w:left="14" w:right="-2"/>
              <w:rPr>
                <w:rFonts w:asciiTheme="majorBidi" w:hAnsiTheme="majorBidi" w:cs="Times New Roman"/>
                <w:w w:val="105"/>
                <w:lang w:val="id-ID"/>
              </w:rPr>
            </w:pPr>
            <w:r w:rsidRPr="008F1C47">
              <w:rPr>
                <w:rFonts w:asciiTheme="majorBidi" w:hAnsiTheme="majorBidi" w:cs="Times New Roman"/>
                <w:w w:val="105"/>
                <w:lang w:val="id-ID"/>
              </w:rPr>
              <w:t>Jumlah Dokumen Hasil Fasilitasi Manajemen Pemerintahan Desa</w:t>
            </w:r>
          </w:p>
        </w:tc>
        <w:tc>
          <w:tcPr>
            <w:tcW w:w="898" w:type="dxa"/>
            <w:tcBorders>
              <w:top w:val="dotted" w:sz="4" w:space="0" w:color="000000"/>
              <w:left w:val="single" w:sz="4" w:space="0" w:color="000000"/>
              <w:bottom w:val="dotted" w:sz="4" w:space="0" w:color="000000"/>
              <w:right w:val="single" w:sz="4" w:space="0" w:color="000000"/>
            </w:tcBorders>
            <w:shd w:val="clear" w:color="auto" w:fill="auto"/>
          </w:tcPr>
          <w:p w:rsidR="008F1C47" w:rsidRPr="008F1C47" w:rsidRDefault="008F1C47" w:rsidP="008F1C47">
            <w:pPr>
              <w:pStyle w:val="TableParagraph"/>
              <w:spacing w:before="46"/>
              <w:ind w:left="89" w:right="-2"/>
              <w:jc w:val="center"/>
              <w:rPr>
                <w:rFonts w:asciiTheme="majorBidi" w:hAnsiTheme="majorBidi" w:cs="Times New Roman"/>
              </w:rPr>
            </w:pPr>
            <w:r w:rsidRPr="008F1C47">
              <w:rPr>
                <w:rFonts w:asciiTheme="majorBidi" w:hAnsiTheme="majorBidi" w:cs="Times New Roman"/>
              </w:rPr>
              <w:t>50</w:t>
            </w:r>
          </w:p>
        </w:tc>
        <w:tc>
          <w:tcPr>
            <w:tcW w:w="1889" w:type="dxa"/>
            <w:tcBorders>
              <w:top w:val="dotted" w:sz="4" w:space="0" w:color="000000"/>
              <w:left w:val="single" w:sz="4" w:space="0" w:color="000000"/>
              <w:bottom w:val="dotted" w:sz="4" w:space="0" w:color="000000"/>
              <w:right w:val="double" w:sz="2" w:space="0" w:color="000000"/>
            </w:tcBorders>
            <w:shd w:val="clear" w:color="auto" w:fill="auto"/>
          </w:tcPr>
          <w:p w:rsidR="008F1C47" w:rsidRPr="008F1C47" w:rsidRDefault="008F1C47" w:rsidP="008F1C47">
            <w:pPr>
              <w:pStyle w:val="TableParagraph"/>
              <w:spacing w:before="46"/>
              <w:ind w:right="-2"/>
              <w:jc w:val="right"/>
              <w:rPr>
                <w:rFonts w:asciiTheme="majorBidi" w:hAnsiTheme="majorBidi" w:cs="Times New Roman"/>
              </w:rPr>
            </w:pPr>
            <w:r w:rsidRPr="008F1C47">
              <w:rPr>
                <w:rFonts w:asciiTheme="majorBidi" w:hAnsiTheme="majorBidi" w:cs="Times New Roman"/>
              </w:rPr>
              <w:t>34.150.000</w:t>
            </w:r>
          </w:p>
        </w:tc>
      </w:tr>
      <w:tr w:rsidR="008F1C47" w:rsidRPr="00304609" w:rsidTr="00853D79">
        <w:trPr>
          <w:trHeight w:val="426"/>
        </w:trPr>
        <w:tc>
          <w:tcPr>
            <w:tcW w:w="490" w:type="dxa"/>
            <w:tcBorders>
              <w:top w:val="dotted" w:sz="4" w:space="0" w:color="000000"/>
              <w:left w:val="double" w:sz="2" w:space="0" w:color="000000"/>
              <w:bottom w:val="dotted" w:sz="4" w:space="0" w:color="000000"/>
              <w:right w:val="single" w:sz="4" w:space="0" w:color="000000"/>
            </w:tcBorders>
            <w:shd w:val="clear" w:color="auto" w:fill="auto"/>
          </w:tcPr>
          <w:p w:rsidR="008F1C47" w:rsidRPr="008F1C47" w:rsidRDefault="008F1C47" w:rsidP="008F1C47">
            <w:pPr>
              <w:pStyle w:val="TableParagraph"/>
              <w:spacing w:before="85"/>
              <w:ind w:left="69" w:right="-2"/>
              <w:jc w:val="center"/>
              <w:rPr>
                <w:rFonts w:asciiTheme="majorBidi" w:hAnsiTheme="majorBidi" w:cs="Times New Roman"/>
              </w:rPr>
            </w:pPr>
            <w:r w:rsidRPr="008F1C47">
              <w:rPr>
                <w:rFonts w:asciiTheme="majorBidi" w:hAnsiTheme="majorBidi" w:cs="Times New Roman"/>
              </w:rPr>
              <w:t>j</w:t>
            </w:r>
          </w:p>
        </w:tc>
        <w:tc>
          <w:tcPr>
            <w:tcW w:w="3313" w:type="dxa"/>
            <w:tcBorders>
              <w:top w:val="dotted" w:sz="4" w:space="0" w:color="000000"/>
              <w:left w:val="single" w:sz="4" w:space="0" w:color="000000"/>
              <w:bottom w:val="dotted" w:sz="4" w:space="0" w:color="000000"/>
              <w:right w:val="single" w:sz="4" w:space="0" w:color="000000"/>
            </w:tcBorders>
            <w:shd w:val="clear" w:color="auto" w:fill="auto"/>
          </w:tcPr>
          <w:p w:rsidR="008F1C47" w:rsidRPr="008F1C47" w:rsidRDefault="008F1C47" w:rsidP="008F1C47">
            <w:pPr>
              <w:pStyle w:val="TableParagraph"/>
              <w:spacing w:before="85"/>
              <w:ind w:left="209" w:right="-2"/>
              <w:rPr>
                <w:rFonts w:asciiTheme="majorBidi" w:hAnsiTheme="majorBidi" w:cs="Times New Roman"/>
              </w:rPr>
            </w:pPr>
            <w:r w:rsidRPr="008F1C47">
              <w:rPr>
                <w:rFonts w:asciiTheme="majorBidi" w:hAnsiTheme="majorBidi" w:cs="Times New Roman"/>
              </w:rPr>
              <w:t>Fasilitasi Pengelolaan aset Desa</w:t>
            </w:r>
          </w:p>
        </w:tc>
        <w:tc>
          <w:tcPr>
            <w:tcW w:w="3333" w:type="dxa"/>
            <w:tcBorders>
              <w:top w:val="dotted" w:sz="4" w:space="0" w:color="000000"/>
              <w:left w:val="single" w:sz="4" w:space="0" w:color="000000"/>
              <w:bottom w:val="dotted" w:sz="4" w:space="0" w:color="000000"/>
              <w:right w:val="single" w:sz="4" w:space="0" w:color="000000"/>
            </w:tcBorders>
            <w:shd w:val="clear" w:color="auto" w:fill="auto"/>
          </w:tcPr>
          <w:p w:rsidR="008F1C47" w:rsidRPr="008F1C47" w:rsidRDefault="008F1C47" w:rsidP="008F1C47">
            <w:pPr>
              <w:pStyle w:val="TableParagraph"/>
              <w:spacing w:before="46"/>
              <w:ind w:left="14" w:right="-2"/>
              <w:rPr>
                <w:rFonts w:asciiTheme="majorBidi" w:hAnsiTheme="majorBidi" w:cs="Times New Roman"/>
                <w:w w:val="105"/>
                <w:lang w:val="id-ID"/>
              </w:rPr>
            </w:pPr>
            <w:r w:rsidRPr="008F1C47">
              <w:rPr>
                <w:rFonts w:asciiTheme="majorBidi" w:hAnsiTheme="majorBidi" w:cs="Times New Roman"/>
                <w:w w:val="105"/>
                <w:lang w:val="id-ID"/>
              </w:rPr>
              <w:t>Jumlah Dokumen Hasil Pengelolaan Aset Desa</w:t>
            </w:r>
          </w:p>
        </w:tc>
        <w:tc>
          <w:tcPr>
            <w:tcW w:w="898" w:type="dxa"/>
            <w:tcBorders>
              <w:top w:val="dotted" w:sz="4" w:space="0" w:color="000000"/>
              <w:left w:val="single" w:sz="4" w:space="0" w:color="000000"/>
              <w:bottom w:val="dotted" w:sz="4" w:space="0" w:color="000000"/>
              <w:right w:val="single" w:sz="4" w:space="0" w:color="000000"/>
            </w:tcBorders>
            <w:shd w:val="clear" w:color="auto" w:fill="auto"/>
          </w:tcPr>
          <w:p w:rsidR="008F1C47" w:rsidRPr="008F1C47" w:rsidRDefault="008F1C47" w:rsidP="008F1C47">
            <w:pPr>
              <w:pStyle w:val="TableParagraph"/>
              <w:spacing w:before="46"/>
              <w:ind w:left="89" w:right="-2"/>
              <w:jc w:val="center"/>
              <w:rPr>
                <w:rFonts w:asciiTheme="majorBidi" w:hAnsiTheme="majorBidi" w:cs="Times New Roman"/>
              </w:rPr>
            </w:pPr>
            <w:r w:rsidRPr="008F1C47">
              <w:rPr>
                <w:rFonts w:asciiTheme="majorBidi" w:hAnsiTheme="majorBidi" w:cs="Times New Roman"/>
              </w:rPr>
              <w:t>287</w:t>
            </w:r>
          </w:p>
        </w:tc>
        <w:tc>
          <w:tcPr>
            <w:tcW w:w="1889" w:type="dxa"/>
            <w:tcBorders>
              <w:top w:val="dotted" w:sz="4" w:space="0" w:color="000000"/>
              <w:left w:val="single" w:sz="4" w:space="0" w:color="000000"/>
              <w:bottom w:val="dotted" w:sz="4" w:space="0" w:color="000000"/>
              <w:right w:val="double" w:sz="2" w:space="0" w:color="000000"/>
            </w:tcBorders>
            <w:shd w:val="clear" w:color="auto" w:fill="auto"/>
          </w:tcPr>
          <w:p w:rsidR="008F1C47" w:rsidRPr="008F1C47" w:rsidRDefault="008F1C47" w:rsidP="008F1C47">
            <w:pPr>
              <w:pStyle w:val="TableParagraph"/>
              <w:spacing w:before="46"/>
              <w:ind w:right="-2"/>
              <w:jc w:val="right"/>
              <w:rPr>
                <w:rFonts w:asciiTheme="majorBidi" w:hAnsiTheme="majorBidi" w:cs="Times New Roman"/>
              </w:rPr>
            </w:pPr>
            <w:r w:rsidRPr="008F1C47">
              <w:rPr>
                <w:rFonts w:asciiTheme="majorBidi" w:hAnsiTheme="majorBidi" w:cs="Times New Roman"/>
              </w:rPr>
              <w:t>67.595.000</w:t>
            </w:r>
          </w:p>
        </w:tc>
      </w:tr>
      <w:tr w:rsidR="008F1C47" w:rsidRPr="00304609" w:rsidTr="00853D79">
        <w:trPr>
          <w:trHeight w:val="426"/>
        </w:trPr>
        <w:tc>
          <w:tcPr>
            <w:tcW w:w="490" w:type="dxa"/>
            <w:tcBorders>
              <w:top w:val="dotted" w:sz="4" w:space="0" w:color="000000"/>
              <w:left w:val="double" w:sz="2" w:space="0" w:color="000000"/>
              <w:bottom w:val="dotted" w:sz="4" w:space="0" w:color="000000"/>
              <w:right w:val="single" w:sz="4" w:space="0" w:color="000000"/>
            </w:tcBorders>
            <w:shd w:val="clear" w:color="auto" w:fill="auto"/>
          </w:tcPr>
          <w:p w:rsidR="008F1C47" w:rsidRPr="008F1C47" w:rsidRDefault="008F1C47" w:rsidP="008F1C47">
            <w:pPr>
              <w:pStyle w:val="TableParagraph"/>
              <w:spacing w:before="85"/>
              <w:ind w:left="69" w:right="-2"/>
              <w:jc w:val="center"/>
              <w:rPr>
                <w:rFonts w:asciiTheme="majorBidi" w:hAnsiTheme="majorBidi" w:cs="Times New Roman"/>
              </w:rPr>
            </w:pPr>
            <w:r w:rsidRPr="008F1C47">
              <w:rPr>
                <w:rFonts w:asciiTheme="majorBidi" w:hAnsiTheme="majorBidi" w:cs="Times New Roman"/>
              </w:rPr>
              <w:t>k</w:t>
            </w:r>
          </w:p>
        </w:tc>
        <w:tc>
          <w:tcPr>
            <w:tcW w:w="3313" w:type="dxa"/>
            <w:tcBorders>
              <w:top w:val="dotted" w:sz="4" w:space="0" w:color="000000"/>
              <w:left w:val="single" w:sz="4" w:space="0" w:color="000000"/>
              <w:bottom w:val="dotted" w:sz="4" w:space="0" w:color="000000"/>
              <w:right w:val="single" w:sz="4" w:space="0" w:color="000000"/>
            </w:tcBorders>
            <w:shd w:val="clear" w:color="auto" w:fill="auto"/>
          </w:tcPr>
          <w:p w:rsidR="008F1C47" w:rsidRPr="008F1C47" w:rsidRDefault="008F1C47" w:rsidP="008F1C47">
            <w:pPr>
              <w:pStyle w:val="TableParagraph"/>
              <w:spacing w:before="85"/>
              <w:ind w:left="209" w:right="-2"/>
              <w:rPr>
                <w:rFonts w:asciiTheme="majorBidi" w:hAnsiTheme="majorBidi" w:cs="Times New Roman"/>
              </w:rPr>
            </w:pPr>
            <w:r w:rsidRPr="008F1C47">
              <w:rPr>
                <w:rFonts w:asciiTheme="majorBidi" w:hAnsiTheme="majorBidi" w:cs="Times New Roman"/>
              </w:rPr>
              <w:t>Fasilitasi Pembinaan Laporan Kepala Desa</w:t>
            </w:r>
          </w:p>
        </w:tc>
        <w:tc>
          <w:tcPr>
            <w:tcW w:w="3333" w:type="dxa"/>
            <w:tcBorders>
              <w:top w:val="dotted" w:sz="4" w:space="0" w:color="000000"/>
              <w:left w:val="single" w:sz="4" w:space="0" w:color="000000"/>
              <w:bottom w:val="dotted" w:sz="4" w:space="0" w:color="000000"/>
              <w:right w:val="single" w:sz="4" w:space="0" w:color="000000"/>
            </w:tcBorders>
            <w:shd w:val="clear" w:color="auto" w:fill="auto"/>
          </w:tcPr>
          <w:p w:rsidR="008F1C47" w:rsidRPr="008F1C47" w:rsidRDefault="008F1C47" w:rsidP="008F1C47">
            <w:pPr>
              <w:pStyle w:val="TableParagraph"/>
              <w:spacing w:before="46"/>
              <w:ind w:left="14" w:right="-2"/>
              <w:rPr>
                <w:rFonts w:asciiTheme="majorBidi" w:hAnsiTheme="majorBidi" w:cs="Times New Roman"/>
                <w:w w:val="105"/>
                <w:lang w:val="id-ID"/>
              </w:rPr>
            </w:pPr>
            <w:r w:rsidRPr="008F1C47">
              <w:rPr>
                <w:rFonts w:asciiTheme="majorBidi" w:hAnsiTheme="majorBidi" w:cs="Times New Roman"/>
                <w:w w:val="105"/>
                <w:lang w:val="id-ID"/>
              </w:rPr>
              <w:t>Jumlah Laporan Hasil Pembinaan Laporan Kepala Desa</w:t>
            </w:r>
          </w:p>
        </w:tc>
        <w:tc>
          <w:tcPr>
            <w:tcW w:w="898" w:type="dxa"/>
            <w:tcBorders>
              <w:top w:val="dotted" w:sz="4" w:space="0" w:color="000000"/>
              <w:left w:val="single" w:sz="4" w:space="0" w:color="000000"/>
              <w:bottom w:val="dotted" w:sz="4" w:space="0" w:color="000000"/>
              <w:right w:val="single" w:sz="4" w:space="0" w:color="000000"/>
            </w:tcBorders>
            <w:shd w:val="clear" w:color="auto" w:fill="auto"/>
          </w:tcPr>
          <w:p w:rsidR="008F1C47" w:rsidRPr="008F1C47" w:rsidRDefault="008F1C47" w:rsidP="008F1C47">
            <w:pPr>
              <w:pStyle w:val="TableParagraph"/>
              <w:spacing w:before="46"/>
              <w:ind w:left="89" w:right="-2"/>
              <w:jc w:val="center"/>
              <w:rPr>
                <w:rFonts w:asciiTheme="majorBidi" w:hAnsiTheme="majorBidi" w:cs="Times New Roman"/>
              </w:rPr>
            </w:pPr>
            <w:r w:rsidRPr="008F1C47">
              <w:rPr>
                <w:rFonts w:asciiTheme="majorBidi" w:hAnsiTheme="majorBidi" w:cs="Times New Roman"/>
              </w:rPr>
              <w:t>287</w:t>
            </w:r>
          </w:p>
        </w:tc>
        <w:tc>
          <w:tcPr>
            <w:tcW w:w="1889" w:type="dxa"/>
            <w:tcBorders>
              <w:top w:val="dotted" w:sz="4" w:space="0" w:color="000000"/>
              <w:left w:val="single" w:sz="4" w:space="0" w:color="000000"/>
              <w:bottom w:val="dotted" w:sz="4" w:space="0" w:color="000000"/>
              <w:right w:val="double" w:sz="2" w:space="0" w:color="000000"/>
            </w:tcBorders>
            <w:shd w:val="clear" w:color="auto" w:fill="auto"/>
          </w:tcPr>
          <w:p w:rsidR="008F1C47" w:rsidRPr="008F1C47" w:rsidRDefault="008F1C47" w:rsidP="008F1C47">
            <w:pPr>
              <w:pStyle w:val="TableParagraph"/>
              <w:spacing w:before="46"/>
              <w:ind w:right="-2"/>
              <w:jc w:val="right"/>
              <w:rPr>
                <w:rFonts w:asciiTheme="majorBidi" w:hAnsiTheme="majorBidi" w:cs="Times New Roman"/>
              </w:rPr>
            </w:pPr>
            <w:r w:rsidRPr="008F1C47">
              <w:rPr>
                <w:rFonts w:asciiTheme="majorBidi" w:hAnsiTheme="majorBidi" w:cs="Times New Roman"/>
              </w:rPr>
              <w:t>1.810.000</w:t>
            </w:r>
          </w:p>
        </w:tc>
      </w:tr>
      <w:tr w:rsidR="008F1C47" w:rsidRPr="00304609" w:rsidTr="00853D79">
        <w:trPr>
          <w:trHeight w:val="426"/>
        </w:trPr>
        <w:tc>
          <w:tcPr>
            <w:tcW w:w="490" w:type="dxa"/>
            <w:tcBorders>
              <w:top w:val="dotted" w:sz="4" w:space="0" w:color="000000"/>
              <w:left w:val="double" w:sz="2" w:space="0" w:color="000000"/>
              <w:bottom w:val="dotted" w:sz="4" w:space="0" w:color="000000"/>
              <w:right w:val="single" w:sz="4" w:space="0" w:color="000000"/>
            </w:tcBorders>
            <w:shd w:val="clear" w:color="auto" w:fill="FFFF00"/>
          </w:tcPr>
          <w:p w:rsidR="008F1C47" w:rsidRPr="008F1C47" w:rsidRDefault="008F1C47" w:rsidP="008F1C47">
            <w:pPr>
              <w:pStyle w:val="TableParagraph"/>
              <w:spacing w:before="85"/>
              <w:ind w:left="69" w:right="-2"/>
              <w:jc w:val="center"/>
              <w:rPr>
                <w:rFonts w:asciiTheme="majorBidi" w:hAnsiTheme="majorBidi" w:cs="Times New Roman"/>
              </w:rPr>
            </w:pPr>
            <w:r w:rsidRPr="008F1C47">
              <w:rPr>
                <w:rFonts w:asciiTheme="majorBidi" w:hAnsiTheme="majorBidi" w:cs="Times New Roman"/>
              </w:rPr>
              <w:t>E</w:t>
            </w:r>
          </w:p>
        </w:tc>
        <w:tc>
          <w:tcPr>
            <w:tcW w:w="3313" w:type="dxa"/>
            <w:tcBorders>
              <w:top w:val="dotted" w:sz="4" w:space="0" w:color="000000"/>
              <w:left w:val="single" w:sz="4" w:space="0" w:color="000000"/>
              <w:bottom w:val="dotted" w:sz="4" w:space="0" w:color="000000"/>
              <w:right w:val="single" w:sz="4" w:space="0" w:color="000000"/>
            </w:tcBorders>
            <w:shd w:val="clear" w:color="auto" w:fill="FFFF00"/>
          </w:tcPr>
          <w:p w:rsidR="008F1C47" w:rsidRPr="008F1C47" w:rsidRDefault="008F1C47" w:rsidP="008F1C47">
            <w:pPr>
              <w:pStyle w:val="TableParagraph"/>
              <w:spacing w:before="85"/>
              <w:ind w:left="209" w:right="-2"/>
              <w:rPr>
                <w:rFonts w:asciiTheme="majorBidi" w:hAnsiTheme="majorBidi" w:cs="Times New Roman"/>
              </w:rPr>
            </w:pPr>
            <w:r w:rsidRPr="008F1C47">
              <w:rPr>
                <w:rFonts w:asciiTheme="majorBidi" w:hAnsiTheme="majorBidi" w:cs="Times New Roman"/>
              </w:rPr>
              <w:t>Program Pemberdayaan Lembaga Kemasyarakatan, Lembaga adat dan masyarakat Hukum Adat</w:t>
            </w:r>
          </w:p>
        </w:tc>
        <w:tc>
          <w:tcPr>
            <w:tcW w:w="3333" w:type="dxa"/>
            <w:tcBorders>
              <w:top w:val="dotted" w:sz="4" w:space="0" w:color="000000"/>
              <w:left w:val="single" w:sz="4" w:space="0" w:color="000000"/>
              <w:bottom w:val="dotted" w:sz="4" w:space="0" w:color="000000"/>
              <w:right w:val="single" w:sz="4" w:space="0" w:color="000000"/>
            </w:tcBorders>
            <w:shd w:val="clear" w:color="auto" w:fill="FFFF00"/>
          </w:tcPr>
          <w:p w:rsidR="008F1C47" w:rsidRPr="008F1C47" w:rsidRDefault="008F1C47" w:rsidP="008F1C47">
            <w:pPr>
              <w:pStyle w:val="TableParagraph"/>
              <w:spacing w:before="46"/>
              <w:ind w:left="14" w:right="-2"/>
              <w:rPr>
                <w:rFonts w:asciiTheme="majorBidi" w:hAnsiTheme="majorBidi" w:cs="Times New Roman"/>
                <w:w w:val="105"/>
                <w:lang w:val="id-ID"/>
              </w:rPr>
            </w:pPr>
            <w:r w:rsidRPr="008F1C47">
              <w:rPr>
                <w:rFonts w:asciiTheme="majorBidi" w:hAnsiTheme="majorBidi" w:cs="Times New Roman"/>
                <w:w w:val="105"/>
                <w:lang w:val="id-ID"/>
              </w:rPr>
              <w:t>Persentase lembaga kemasyarakatan desa aktif</w:t>
            </w:r>
          </w:p>
        </w:tc>
        <w:tc>
          <w:tcPr>
            <w:tcW w:w="898" w:type="dxa"/>
            <w:tcBorders>
              <w:top w:val="dotted" w:sz="4" w:space="0" w:color="000000"/>
              <w:left w:val="single" w:sz="4" w:space="0" w:color="000000"/>
              <w:bottom w:val="dotted" w:sz="4" w:space="0" w:color="000000"/>
              <w:right w:val="single" w:sz="4" w:space="0" w:color="000000"/>
            </w:tcBorders>
            <w:shd w:val="clear" w:color="auto" w:fill="FFFF00"/>
          </w:tcPr>
          <w:p w:rsidR="008F1C47" w:rsidRPr="008F1C47" w:rsidRDefault="008F1C47" w:rsidP="008F1C47">
            <w:pPr>
              <w:pStyle w:val="TableParagraph"/>
              <w:spacing w:before="46"/>
              <w:ind w:left="89" w:right="-2"/>
              <w:jc w:val="center"/>
              <w:rPr>
                <w:rFonts w:asciiTheme="majorBidi" w:hAnsiTheme="majorBidi" w:cs="Times New Roman"/>
              </w:rPr>
            </w:pPr>
            <w:r w:rsidRPr="008F1C47">
              <w:rPr>
                <w:rFonts w:asciiTheme="majorBidi" w:hAnsiTheme="majorBidi" w:cs="Times New Roman"/>
              </w:rPr>
              <w:t>58</w:t>
            </w:r>
          </w:p>
        </w:tc>
        <w:tc>
          <w:tcPr>
            <w:tcW w:w="1889" w:type="dxa"/>
            <w:tcBorders>
              <w:top w:val="dotted" w:sz="4" w:space="0" w:color="000000"/>
              <w:left w:val="single" w:sz="4" w:space="0" w:color="000000"/>
              <w:bottom w:val="dotted" w:sz="4" w:space="0" w:color="000000"/>
              <w:right w:val="double" w:sz="2" w:space="0" w:color="000000"/>
            </w:tcBorders>
            <w:shd w:val="clear" w:color="auto" w:fill="FFFF00"/>
          </w:tcPr>
          <w:p w:rsidR="008F1C47" w:rsidRPr="008F1C47" w:rsidRDefault="008F1C47" w:rsidP="008F1C47">
            <w:pPr>
              <w:pStyle w:val="TableParagraph"/>
              <w:spacing w:before="46"/>
              <w:ind w:right="-2"/>
              <w:jc w:val="right"/>
              <w:rPr>
                <w:rFonts w:asciiTheme="majorBidi" w:hAnsiTheme="majorBidi" w:cs="Times New Roman"/>
              </w:rPr>
            </w:pPr>
            <w:r w:rsidRPr="008F1C47">
              <w:rPr>
                <w:rFonts w:asciiTheme="majorBidi" w:hAnsiTheme="majorBidi" w:cs="Times New Roman"/>
              </w:rPr>
              <w:t>948.088.000</w:t>
            </w:r>
          </w:p>
        </w:tc>
      </w:tr>
      <w:tr w:rsidR="008F1C47" w:rsidRPr="00304609" w:rsidTr="00853D79">
        <w:trPr>
          <w:trHeight w:val="426"/>
        </w:trPr>
        <w:tc>
          <w:tcPr>
            <w:tcW w:w="490" w:type="dxa"/>
            <w:tcBorders>
              <w:top w:val="dotted" w:sz="4" w:space="0" w:color="000000"/>
              <w:left w:val="double" w:sz="2" w:space="0" w:color="000000"/>
              <w:bottom w:val="dotted" w:sz="4" w:space="0" w:color="000000"/>
              <w:right w:val="single" w:sz="4" w:space="0" w:color="000000"/>
            </w:tcBorders>
            <w:shd w:val="clear" w:color="auto" w:fill="92D050"/>
          </w:tcPr>
          <w:p w:rsidR="008F1C47" w:rsidRPr="008F1C47" w:rsidRDefault="008F1C47" w:rsidP="008F1C47">
            <w:pPr>
              <w:pStyle w:val="TableParagraph"/>
              <w:spacing w:before="85"/>
              <w:ind w:left="69" w:right="-2"/>
              <w:jc w:val="center"/>
              <w:rPr>
                <w:rFonts w:asciiTheme="majorBidi" w:hAnsiTheme="majorBidi" w:cs="Times New Roman"/>
              </w:rPr>
            </w:pPr>
            <w:r w:rsidRPr="008F1C47">
              <w:rPr>
                <w:rFonts w:asciiTheme="majorBidi" w:hAnsiTheme="majorBidi" w:cs="Times New Roman"/>
              </w:rPr>
              <w:t>1</w:t>
            </w:r>
          </w:p>
        </w:tc>
        <w:tc>
          <w:tcPr>
            <w:tcW w:w="3313" w:type="dxa"/>
            <w:tcBorders>
              <w:top w:val="dotted" w:sz="4" w:space="0" w:color="000000"/>
              <w:left w:val="single" w:sz="4" w:space="0" w:color="000000"/>
              <w:bottom w:val="dotted" w:sz="4" w:space="0" w:color="000000"/>
              <w:right w:val="single" w:sz="4" w:space="0" w:color="000000"/>
            </w:tcBorders>
            <w:shd w:val="clear" w:color="auto" w:fill="92D050"/>
          </w:tcPr>
          <w:p w:rsidR="008F1C47" w:rsidRDefault="008F1C47" w:rsidP="008F1C47">
            <w:pPr>
              <w:pStyle w:val="TableParagraph"/>
              <w:spacing w:before="85"/>
              <w:ind w:left="209" w:right="-2"/>
              <w:rPr>
                <w:rFonts w:asciiTheme="majorBidi" w:hAnsiTheme="majorBidi" w:cs="Times New Roman"/>
              </w:rPr>
            </w:pPr>
            <w:r w:rsidRPr="008F1C47">
              <w:rPr>
                <w:rFonts w:asciiTheme="majorBidi" w:hAnsiTheme="majorBidi" w:cs="Times New Roman"/>
              </w:rPr>
              <w:t>Pemberdayaan Lembaga kemasyarakatan yang bergerak di bidang pemberdayaan desa dan Lembaga Adat Tingkat Daerah Kabupaten/kota serta pemberdayaan masyarakat hukum adat yang Masyarakat pelakunya hukum adat yang sama dalam daerah kabupaten/Kota</w:t>
            </w:r>
          </w:p>
          <w:p w:rsidR="00911009" w:rsidRPr="008F1C47" w:rsidRDefault="00911009" w:rsidP="008F1C47">
            <w:pPr>
              <w:pStyle w:val="TableParagraph"/>
              <w:spacing w:before="85"/>
              <w:ind w:left="209" w:right="-2"/>
              <w:rPr>
                <w:rFonts w:asciiTheme="majorBidi" w:hAnsiTheme="majorBidi" w:cs="Times New Roman"/>
              </w:rPr>
            </w:pPr>
          </w:p>
        </w:tc>
        <w:tc>
          <w:tcPr>
            <w:tcW w:w="3333" w:type="dxa"/>
            <w:tcBorders>
              <w:top w:val="dotted" w:sz="4" w:space="0" w:color="000000"/>
              <w:left w:val="single" w:sz="4" w:space="0" w:color="000000"/>
              <w:bottom w:val="dotted" w:sz="4" w:space="0" w:color="000000"/>
              <w:right w:val="single" w:sz="4" w:space="0" w:color="000000"/>
            </w:tcBorders>
            <w:shd w:val="clear" w:color="auto" w:fill="92D050"/>
          </w:tcPr>
          <w:p w:rsidR="008F1C47" w:rsidRPr="008F1C47" w:rsidRDefault="008F1C47" w:rsidP="008F1C47">
            <w:pPr>
              <w:pStyle w:val="TableParagraph"/>
              <w:spacing w:before="46"/>
              <w:ind w:left="14" w:right="-2"/>
              <w:rPr>
                <w:rFonts w:asciiTheme="majorBidi" w:hAnsiTheme="majorBidi" w:cs="Times New Roman"/>
                <w:w w:val="105"/>
                <w:lang w:val="id-ID"/>
              </w:rPr>
            </w:pPr>
            <w:r w:rsidRPr="008F1C47">
              <w:rPr>
                <w:rFonts w:asciiTheme="majorBidi" w:hAnsiTheme="majorBidi" w:cs="Times New Roman"/>
                <w:w w:val="105"/>
                <w:lang w:val="id-ID"/>
              </w:rPr>
              <w:t xml:space="preserve">% Lembaga Ekonomi Desa Aktif </w:t>
            </w:r>
          </w:p>
          <w:p w:rsidR="008F1C47" w:rsidRPr="008F1C47" w:rsidRDefault="008F1C47" w:rsidP="008F1C47">
            <w:pPr>
              <w:pStyle w:val="TableParagraph"/>
              <w:spacing w:before="46"/>
              <w:ind w:left="14" w:right="-2"/>
              <w:rPr>
                <w:rFonts w:asciiTheme="majorBidi" w:hAnsiTheme="majorBidi" w:cs="Times New Roman"/>
                <w:w w:val="105"/>
                <w:lang w:val="id-ID"/>
              </w:rPr>
            </w:pPr>
          </w:p>
          <w:p w:rsidR="008F1C47" w:rsidRPr="008F1C47" w:rsidRDefault="008F1C47" w:rsidP="008F1C47">
            <w:pPr>
              <w:pStyle w:val="TableParagraph"/>
              <w:spacing w:before="46"/>
              <w:ind w:left="14" w:right="-2"/>
              <w:rPr>
                <w:rFonts w:asciiTheme="majorBidi" w:hAnsiTheme="majorBidi" w:cs="Times New Roman"/>
                <w:w w:val="105"/>
                <w:lang w:val="id-ID"/>
              </w:rPr>
            </w:pPr>
            <w:r w:rsidRPr="008F1C47">
              <w:rPr>
                <w:rFonts w:asciiTheme="majorBidi" w:hAnsiTheme="majorBidi" w:cs="Times New Roman"/>
                <w:w w:val="105"/>
                <w:lang w:val="id-ID"/>
              </w:rPr>
              <w:t>% Lembaga sosial dan budaya aktif</w:t>
            </w:r>
          </w:p>
          <w:p w:rsidR="008F1C47" w:rsidRPr="008F1C47" w:rsidRDefault="008F1C47" w:rsidP="008F1C47">
            <w:pPr>
              <w:pStyle w:val="TableParagraph"/>
              <w:spacing w:before="46"/>
              <w:ind w:left="14" w:right="-2"/>
              <w:rPr>
                <w:rFonts w:asciiTheme="majorBidi" w:hAnsiTheme="majorBidi" w:cs="Times New Roman"/>
                <w:w w:val="105"/>
                <w:lang w:val="id-ID"/>
              </w:rPr>
            </w:pPr>
          </w:p>
          <w:p w:rsidR="008F1C47" w:rsidRPr="008F1C47" w:rsidRDefault="008F1C47" w:rsidP="008F1C47">
            <w:pPr>
              <w:pStyle w:val="TableParagraph"/>
              <w:spacing w:before="46"/>
              <w:ind w:left="14" w:right="-2"/>
              <w:rPr>
                <w:rFonts w:asciiTheme="majorBidi" w:hAnsiTheme="majorBidi" w:cs="Times New Roman"/>
                <w:w w:val="105"/>
                <w:lang w:val="id-ID"/>
              </w:rPr>
            </w:pPr>
            <w:r w:rsidRPr="008F1C47">
              <w:rPr>
                <w:rFonts w:asciiTheme="majorBidi" w:hAnsiTheme="majorBidi" w:cs="Times New Roman"/>
                <w:w w:val="105"/>
                <w:lang w:val="id-ID"/>
              </w:rPr>
              <w:t>% Posyantekdes aktif</w:t>
            </w:r>
          </w:p>
          <w:p w:rsidR="008F1C47" w:rsidRPr="008F1C47" w:rsidRDefault="008F1C47" w:rsidP="008F1C47">
            <w:pPr>
              <w:pStyle w:val="TableParagraph"/>
              <w:spacing w:before="46"/>
              <w:ind w:left="14" w:right="-2"/>
              <w:rPr>
                <w:rFonts w:asciiTheme="majorBidi" w:hAnsiTheme="majorBidi" w:cs="Times New Roman"/>
                <w:w w:val="105"/>
                <w:lang w:val="id-ID"/>
              </w:rPr>
            </w:pPr>
          </w:p>
        </w:tc>
        <w:tc>
          <w:tcPr>
            <w:tcW w:w="898" w:type="dxa"/>
            <w:tcBorders>
              <w:top w:val="dotted" w:sz="4" w:space="0" w:color="000000"/>
              <w:left w:val="single" w:sz="4" w:space="0" w:color="000000"/>
              <w:bottom w:val="dotted" w:sz="4" w:space="0" w:color="000000"/>
              <w:right w:val="single" w:sz="4" w:space="0" w:color="000000"/>
            </w:tcBorders>
            <w:shd w:val="clear" w:color="auto" w:fill="92D050"/>
          </w:tcPr>
          <w:p w:rsidR="008F1C47" w:rsidRPr="008F1C47" w:rsidRDefault="008F1C47" w:rsidP="008F1C47">
            <w:pPr>
              <w:pStyle w:val="TableParagraph"/>
              <w:spacing w:before="46"/>
              <w:ind w:left="89" w:right="-2"/>
              <w:jc w:val="center"/>
              <w:rPr>
                <w:rFonts w:asciiTheme="majorBidi" w:hAnsiTheme="majorBidi" w:cs="Times New Roman"/>
              </w:rPr>
            </w:pPr>
            <w:r w:rsidRPr="008F1C47">
              <w:rPr>
                <w:rFonts w:asciiTheme="majorBidi" w:hAnsiTheme="majorBidi" w:cs="Times New Roman"/>
              </w:rPr>
              <w:t>20</w:t>
            </w:r>
          </w:p>
          <w:p w:rsidR="008F1C47" w:rsidRPr="008F1C47" w:rsidRDefault="008F1C47" w:rsidP="008F1C47">
            <w:pPr>
              <w:pStyle w:val="TableParagraph"/>
              <w:spacing w:before="46"/>
              <w:ind w:left="89" w:right="-2"/>
              <w:jc w:val="center"/>
              <w:rPr>
                <w:rFonts w:asciiTheme="majorBidi" w:hAnsiTheme="majorBidi" w:cs="Times New Roman"/>
              </w:rPr>
            </w:pPr>
          </w:p>
          <w:p w:rsidR="008F1C47" w:rsidRPr="008F1C47" w:rsidRDefault="008F1C47" w:rsidP="008F1C47">
            <w:pPr>
              <w:pStyle w:val="TableParagraph"/>
              <w:spacing w:before="46"/>
              <w:ind w:left="89" w:right="-2"/>
              <w:jc w:val="center"/>
              <w:rPr>
                <w:rFonts w:asciiTheme="majorBidi" w:hAnsiTheme="majorBidi" w:cs="Times New Roman"/>
              </w:rPr>
            </w:pPr>
            <w:r w:rsidRPr="008F1C47">
              <w:rPr>
                <w:rFonts w:asciiTheme="majorBidi" w:hAnsiTheme="majorBidi" w:cs="Times New Roman"/>
              </w:rPr>
              <w:t>85,6</w:t>
            </w:r>
          </w:p>
          <w:p w:rsidR="008F1C47" w:rsidRPr="008F1C47" w:rsidRDefault="008F1C47" w:rsidP="008F1C47">
            <w:pPr>
              <w:pStyle w:val="TableParagraph"/>
              <w:spacing w:before="46"/>
              <w:ind w:left="89" w:right="-2"/>
              <w:jc w:val="center"/>
              <w:rPr>
                <w:rFonts w:asciiTheme="majorBidi" w:hAnsiTheme="majorBidi" w:cs="Times New Roman"/>
              </w:rPr>
            </w:pPr>
          </w:p>
          <w:p w:rsidR="008F1C47" w:rsidRPr="008F1C47" w:rsidRDefault="008F1C47" w:rsidP="008F1C47">
            <w:pPr>
              <w:pStyle w:val="TableParagraph"/>
              <w:spacing w:before="46"/>
              <w:ind w:left="89" w:right="-2"/>
              <w:jc w:val="center"/>
              <w:rPr>
                <w:rFonts w:asciiTheme="majorBidi" w:hAnsiTheme="majorBidi" w:cs="Times New Roman"/>
              </w:rPr>
            </w:pPr>
            <w:r w:rsidRPr="008F1C47">
              <w:rPr>
                <w:rFonts w:asciiTheme="majorBidi" w:hAnsiTheme="majorBidi" w:cs="Times New Roman"/>
              </w:rPr>
              <w:t>70</w:t>
            </w:r>
          </w:p>
        </w:tc>
        <w:tc>
          <w:tcPr>
            <w:tcW w:w="1889" w:type="dxa"/>
            <w:tcBorders>
              <w:top w:val="dotted" w:sz="4" w:space="0" w:color="000000"/>
              <w:left w:val="single" w:sz="4" w:space="0" w:color="000000"/>
              <w:bottom w:val="dotted" w:sz="4" w:space="0" w:color="000000"/>
              <w:right w:val="double" w:sz="2" w:space="0" w:color="000000"/>
            </w:tcBorders>
            <w:shd w:val="clear" w:color="auto" w:fill="92D050"/>
          </w:tcPr>
          <w:p w:rsidR="008F1C47" w:rsidRPr="008F1C47" w:rsidRDefault="008F1C47" w:rsidP="008F1C47">
            <w:pPr>
              <w:pStyle w:val="TableParagraph"/>
              <w:spacing w:before="46"/>
              <w:ind w:right="-2"/>
              <w:jc w:val="right"/>
              <w:rPr>
                <w:rFonts w:asciiTheme="majorBidi" w:hAnsiTheme="majorBidi" w:cs="Times New Roman"/>
              </w:rPr>
            </w:pPr>
            <w:r w:rsidRPr="008F1C47">
              <w:rPr>
                <w:rFonts w:asciiTheme="majorBidi" w:hAnsiTheme="majorBidi" w:cs="Times New Roman"/>
              </w:rPr>
              <w:t>948.088.000</w:t>
            </w:r>
          </w:p>
        </w:tc>
      </w:tr>
      <w:tr w:rsidR="008F1C47" w:rsidRPr="00304609" w:rsidTr="0042308C">
        <w:trPr>
          <w:trHeight w:val="426"/>
        </w:trPr>
        <w:tc>
          <w:tcPr>
            <w:tcW w:w="490" w:type="dxa"/>
            <w:tcBorders>
              <w:top w:val="dotted" w:sz="4" w:space="0" w:color="000000"/>
              <w:left w:val="double" w:sz="2" w:space="0" w:color="000000"/>
              <w:bottom w:val="dotted" w:sz="4" w:space="0" w:color="000000"/>
              <w:right w:val="single" w:sz="4" w:space="0" w:color="000000"/>
            </w:tcBorders>
            <w:shd w:val="clear" w:color="auto" w:fill="auto"/>
          </w:tcPr>
          <w:p w:rsidR="008F1C47" w:rsidRPr="008F1C47" w:rsidRDefault="008F1C47" w:rsidP="008F1C47">
            <w:pPr>
              <w:pStyle w:val="TableParagraph"/>
              <w:spacing w:before="85"/>
              <w:ind w:left="69" w:right="-2"/>
              <w:jc w:val="center"/>
              <w:rPr>
                <w:rFonts w:asciiTheme="majorBidi" w:hAnsiTheme="majorBidi" w:cs="Times New Roman"/>
              </w:rPr>
            </w:pPr>
            <w:r w:rsidRPr="008F1C47">
              <w:rPr>
                <w:rFonts w:asciiTheme="majorBidi" w:hAnsiTheme="majorBidi" w:cs="Times New Roman"/>
              </w:rPr>
              <w:t>a</w:t>
            </w:r>
          </w:p>
        </w:tc>
        <w:tc>
          <w:tcPr>
            <w:tcW w:w="3313" w:type="dxa"/>
            <w:tcBorders>
              <w:top w:val="dotted" w:sz="4" w:space="0" w:color="000000"/>
              <w:left w:val="single" w:sz="4" w:space="0" w:color="000000"/>
              <w:bottom w:val="dotted" w:sz="4" w:space="0" w:color="000000"/>
              <w:right w:val="single" w:sz="4" w:space="0" w:color="000000"/>
            </w:tcBorders>
            <w:shd w:val="clear" w:color="auto" w:fill="auto"/>
          </w:tcPr>
          <w:p w:rsidR="008F1C47" w:rsidRDefault="008F1C47" w:rsidP="008F1C47">
            <w:pPr>
              <w:pStyle w:val="TableParagraph"/>
              <w:spacing w:before="85"/>
              <w:ind w:left="209" w:right="-2"/>
              <w:rPr>
                <w:rFonts w:asciiTheme="majorBidi" w:hAnsiTheme="majorBidi" w:cs="Times New Roman"/>
              </w:rPr>
            </w:pPr>
            <w:r w:rsidRPr="008F1C47">
              <w:rPr>
                <w:rFonts w:asciiTheme="majorBidi" w:hAnsiTheme="majorBidi" w:cs="Times New Roman"/>
              </w:rPr>
              <w:t>Peningkatan Kapasitas kelembagaan Lembaga Kemasyarakatan Desa/Kelurahan (RT,RW,PKK,Posyandu,LPM dan Karang Taruna), Lembaga Adat Desa/Kelurahan dan Masyarakat Hukum Adat</w:t>
            </w:r>
          </w:p>
          <w:p w:rsidR="00911009" w:rsidRPr="008F1C47" w:rsidRDefault="00911009" w:rsidP="008F1C47">
            <w:pPr>
              <w:pStyle w:val="TableParagraph"/>
              <w:spacing w:before="85"/>
              <w:ind w:left="209" w:right="-2"/>
              <w:rPr>
                <w:rFonts w:asciiTheme="majorBidi" w:hAnsiTheme="majorBidi" w:cs="Times New Roman"/>
              </w:rPr>
            </w:pPr>
          </w:p>
        </w:tc>
        <w:tc>
          <w:tcPr>
            <w:tcW w:w="3333" w:type="dxa"/>
            <w:tcBorders>
              <w:top w:val="dotted" w:sz="4" w:space="0" w:color="000000"/>
              <w:left w:val="single" w:sz="4" w:space="0" w:color="000000"/>
              <w:bottom w:val="dotted" w:sz="4" w:space="0" w:color="000000"/>
              <w:right w:val="single" w:sz="4" w:space="0" w:color="000000"/>
            </w:tcBorders>
            <w:shd w:val="clear" w:color="auto" w:fill="auto"/>
          </w:tcPr>
          <w:p w:rsidR="008F1C47" w:rsidRPr="008F1C47" w:rsidRDefault="008F1C47" w:rsidP="008F1C47">
            <w:pPr>
              <w:pStyle w:val="TableParagraph"/>
              <w:spacing w:before="46"/>
              <w:ind w:left="14" w:right="-2"/>
              <w:rPr>
                <w:rFonts w:asciiTheme="majorBidi" w:hAnsiTheme="majorBidi" w:cs="Times New Roman"/>
                <w:w w:val="105"/>
                <w:lang w:val="id-ID"/>
              </w:rPr>
            </w:pPr>
            <w:r w:rsidRPr="008F1C47">
              <w:rPr>
                <w:rFonts w:asciiTheme="majorBidi" w:hAnsiTheme="majorBidi" w:cs="Times New Roman"/>
                <w:w w:val="105"/>
                <w:lang w:val="id-ID"/>
              </w:rPr>
              <w:t>Jumlah Lembaga Kemasyarakatan Desa/Kelurahan (RT, RW, PKK, Posyandu, LPM, dan Karang Taruna), Lembaga Adat Desa/Kelurahan dan Masyarakat Hukum Adat yang Ditingkatkan Kapasitasnya `</w:t>
            </w:r>
          </w:p>
        </w:tc>
        <w:tc>
          <w:tcPr>
            <w:tcW w:w="898" w:type="dxa"/>
            <w:tcBorders>
              <w:top w:val="dotted" w:sz="4" w:space="0" w:color="000000"/>
              <w:left w:val="single" w:sz="4" w:space="0" w:color="000000"/>
              <w:bottom w:val="dotted" w:sz="4" w:space="0" w:color="000000"/>
              <w:right w:val="single" w:sz="4" w:space="0" w:color="000000"/>
            </w:tcBorders>
            <w:shd w:val="clear" w:color="auto" w:fill="auto"/>
          </w:tcPr>
          <w:p w:rsidR="008F1C47" w:rsidRPr="008F1C47" w:rsidRDefault="008F1C47" w:rsidP="008F1C47">
            <w:pPr>
              <w:pStyle w:val="TableParagraph"/>
              <w:spacing w:before="46"/>
              <w:ind w:left="89" w:right="-2"/>
              <w:jc w:val="center"/>
              <w:rPr>
                <w:rFonts w:asciiTheme="majorBidi" w:hAnsiTheme="majorBidi" w:cs="Times New Roman"/>
              </w:rPr>
            </w:pPr>
            <w:r w:rsidRPr="008F1C47">
              <w:rPr>
                <w:rFonts w:asciiTheme="majorBidi" w:hAnsiTheme="majorBidi" w:cs="Times New Roman"/>
              </w:rPr>
              <w:t>150</w:t>
            </w:r>
          </w:p>
        </w:tc>
        <w:tc>
          <w:tcPr>
            <w:tcW w:w="1889" w:type="dxa"/>
            <w:tcBorders>
              <w:top w:val="dotted" w:sz="4" w:space="0" w:color="000000"/>
              <w:left w:val="single" w:sz="4" w:space="0" w:color="000000"/>
              <w:bottom w:val="dotted" w:sz="4" w:space="0" w:color="000000"/>
              <w:right w:val="double" w:sz="2" w:space="0" w:color="000000"/>
            </w:tcBorders>
            <w:shd w:val="clear" w:color="auto" w:fill="auto"/>
          </w:tcPr>
          <w:p w:rsidR="008F1C47" w:rsidRPr="008F1C47" w:rsidRDefault="008F1C47" w:rsidP="008F1C47">
            <w:pPr>
              <w:pStyle w:val="TableParagraph"/>
              <w:spacing w:before="46"/>
              <w:ind w:right="-2"/>
              <w:jc w:val="right"/>
              <w:rPr>
                <w:rFonts w:asciiTheme="majorBidi" w:hAnsiTheme="majorBidi" w:cs="Times New Roman"/>
              </w:rPr>
            </w:pPr>
            <w:r w:rsidRPr="008F1C47">
              <w:rPr>
                <w:rFonts w:asciiTheme="majorBidi" w:hAnsiTheme="majorBidi" w:cs="Times New Roman"/>
              </w:rPr>
              <w:t>140.000.000</w:t>
            </w:r>
          </w:p>
        </w:tc>
      </w:tr>
      <w:tr w:rsidR="008F1C47" w:rsidRPr="00304609" w:rsidTr="0042308C">
        <w:trPr>
          <w:trHeight w:val="426"/>
        </w:trPr>
        <w:tc>
          <w:tcPr>
            <w:tcW w:w="490" w:type="dxa"/>
            <w:tcBorders>
              <w:top w:val="dotted" w:sz="4" w:space="0" w:color="000000"/>
              <w:left w:val="double" w:sz="2" w:space="0" w:color="000000"/>
              <w:bottom w:val="single" w:sz="4" w:space="0" w:color="000000"/>
              <w:right w:val="single" w:sz="4" w:space="0" w:color="000000"/>
            </w:tcBorders>
            <w:shd w:val="clear" w:color="auto" w:fill="auto"/>
          </w:tcPr>
          <w:p w:rsidR="008F1C47" w:rsidRPr="008F1C47" w:rsidRDefault="008F1C47" w:rsidP="008F1C47">
            <w:pPr>
              <w:pStyle w:val="TableParagraph"/>
              <w:spacing w:before="85"/>
              <w:ind w:left="69" w:right="-2"/>
              <w:jc w:val="center"/>
              <w:rPr>
                <w:rFonts w:asciiTheme="majorBidi" w:hAnsiTheme="majorBidi" w:cs="Times New Roman"/>
              </w:rPr>
            </w:pPr>
            <w:r w:rsidRPr="008F1C47">
              <w:rPr>
                <w:rFonts w:asciiTheme="majorBidi" w:hAnsiTheme="majorBidi" w:cs="Times New Roman"/>
              </w:rPr>
              <w:t>b</w:t>
            </w:r>
          </w:p>
        </w:tc>
        <w:tc>
          <w:tcPr>
            <w:tcW w:w="3313" w:type="dxa"/>
            <w:tcBorders>
              <w:top w:val="dotted" w:sz="4" w:space="0" w:color="000000"/>
              <w:left w:val="single" w:sz="4" w:space="0" w:color="000000"/>
              <w:bottom w:val="single" w:sz="4" w:space="0" w:color="000000"/>
              <w:right w:val="single" w:sz="4" w:space="0" w:color="000000"/>
            </w:tcBorders>
            <w:shd w:val="clear" w:color="auto" w:fill="auto"/>
          </w:tcPr>
          <w:p w:rsidR="008F1C47" w:rsidRPr="008F1C47" w:rsidRDefault="008F1C47" w:rsidP="008F1C47">
            <w:pPr>
              <w:pStyle w:val="TableParagraph"/>
              <w:spacing w:before="85"/>
              <w:ind w:left="209" w:right="-2"/>
              <w:rPr>
                <w:rFonts w:asciiTheme="majorBidi" w:hAnsiTheme="majorBidi" w:cs="Times New Roman"/>
              </w:rPr>
            </w:pPr>
            <w:r w:rsidRPr="008F1C47">
              <w:rPr>
                <w:rFonts w:asciiTheme="majorBidi" w:hAnsiTheme="majorBidi" w:cs="Times New Roman"/>
              </w:rPr>
              <w:t xml:space="preserve">Fasilitasi Pengembangan usaha </w:t>
            </w:r>
            <w:r w:rsidRPr="008F1C47">
              <w:rPr>
                <w:rFonts w:asciiTheme="majorBidi" w:hAnsiTheme="majorBidi" w:cs="Times New Roman"/>
              </w:rPr>
              <w:lastRenderedPageBreak/>
              <w:t>Ekonomi masyarakat dan Pemerintah Desa dalam meningkatkan pendapatan asli desa</w:t>
            </w:r>
          </w:p>
        </w:tc>
        <w:tc>
          <w:tcPr>
            <w:tcW w:w="3333" w:type="dxa"/>
            <w:tcBorders>
              <w:top w:val="dotted" w:sz="4" w:space="0" w:color="000000"/>
              <w:left w:val="single" w:sz="4" w:space="0" w:color="000000"/>
              <w:bottom w:val="single" w:sz="4" w:space="0" w:color="000000"/>
              <w:right w:val="single" w:sz="4" w:space="0" w:color="000000"/>
            </w:tcBorders>
            <w:shd w:val="clear" w:color="auto" w:fill="auto"/>
          </w:tcPr>
          <w:p w:rsidR="008F1C47" w:rsidRPr="008F1C47" w:rsidRDefault="008F1C47" w:rsidP="008F1C47">
            <w:pPr>
              <w:pStyle w:val="TableParagraph"/>
              <w:spacing w:before="46"/>
              <w:ind w:left="14" w:right="-2"/>
              <w:rPr>
                <w:rFonts w:asciiTheme="majorBidi" w:hAnsiTheme="majorBidi" w:cs="Times New Roman"/>
                <w:w w:val="105"/>
                <w:lang w:val="id-ID"/>
              </w:rPr>
            </w:pPr>
            <w:r w:rsidRPr="008F1C47">
              <w:rPr>
                <w:rFonts w:asciiTheme="majorBidi" w:hAnsiTheme="majorBidi" w:cs="Times New Roman"/>
                <w:w w:val="105"/>
                <w:lang w:val="id-ID"/>
              </w:rPr>
              <w:lastRenderedPageBreak/>
              <w:t xml:space="preserve">Jumlah Dokumen Hasil Fasilitasi </w:t>
            </w:r>
            <w:r w:rsidRPr="008F1C47">
              <w:rPr>
                <w:rFonts w:asciiTheme="majorBidi" w:hAnsiTheme="majorBidi" w:cs="Times New Roman"/>
                <w:w w:val="105"/>
                <w:lang w:val="id-ID"/>
              </w:rPr>
              <w:lastRenderedPageBreak/>
              <w:t>Pengembangan Usaha Ekonomi Masyarakat dan Pemerintah Desa dalam Meningkatkan Pendapatan Asli Desa</w:t>
            </w:r>
          </w:p>
        </w:tc>
        <w:tc>
          <w:tcPr>
            <w:tcW w:w="898" w:type="dxa"/>
            <w:tcBorders>
              <w:top w:val="dotted" w:sz="4" w:space="0" w:color="000000"/>
              <w:left w:val="single" w:sz="4" w:space="0" w:color="000000"/>
              <w:bottom w:val="single" w:sz="4" w:space="0" w:color="000000"/>
              <w:right w:val="single" w:sz="4" w:space="0" w:color="000000"/>
            </w:tcBorders>
            <w:shd w:val="clear" w:color="auto" w:fill="auto"/>
          </w:tcPr>
          <w:p w:rsidR="008F1C47" w:rsidRPr="008F1C47" w:rsidRDefault="008F1C47" w:rsidP="008F1C47">
            <w:pPr>
              <w:pStyle w:val="TableParagraph"/>
              <w:spacing w:before="46"/>
              <w:ind w:left="89" w:right="-2"/>
              <w:jc w:val="center"/>
              <w:rPr>
                <w:rFonts w:asciiTheme="majorBidi" w:hAnsiTheme="majorBidi" w:cs="Times New Roman"/>
              </w:rPr>
            </w:pPr>
            <w:r w:rsidRPr="008F1C47">
              <w:rPr>
                <w:rFonts w:asciiTheme="majorBidi" w:hAnsiTheme="majorBidi" w:cs="Times New Roman"/>
              </w:rPr>
              <w:lastRenderedPageBreak/>
              <w:t>1</w:t>
            </w:r>
          </w:p>
        </w:tc>
        <w:tc>
          <w:tcPr>
            <w:tcW w:w="1889" w:type="dxa"/>
            <w:tcBorders>
              <w:top w:val="dotted" w:sz="4" w:space="0" w:color="000000"/>
              <w:left w:val="single" w:sz="4" w:space="0" w:color="000000"/>
              <w:bottom w:val="single" w:sz="4" w:space="0" w:color="000000"/>
              <w:right w:val="double" w:sz="2" w:space="0" w:color="000000"/>
            </w:tcBorders>
            <w:shd w:val="clear" w:color="auto" w:fill="auto"/>
          </w:tcPr>
          <w:p w:rsidR="008F1C47" w:rsidRPr="008F1C47" w:rsidRDefault="008F1C47" w:rsidP="008F1C47">
            <w:pPr>
              <w:pStyle w:val="TableParagraph"/>
              <w:spacing w:before="46"/>
              <w:ind w:right="-2"/>
              <w:jc w:val="right"/>
              <w:rPr>
                <w:rFonts w:asciiTheme="majorBidi" w:hAnsiTheme="majorBidi" w:cs="Times New Roman"/>
              </w:rPr>
            </w:pPr>
            <w:r w:rsidRPr="008F1C47">
              <w:rPr>
                <w:rFonts w:asciiTheme="majorBidi" w:hAnsiTheme="majorBidi" w:cs="Times New Roman"/>
              </w:rPr>
              <w:t>91.561.000</w:t>
            </w:r>
          </w:p>
        </w:tc>
      </w:tr>
    </w:tbl>
    <w:p w:rsidR="008F1C47" w:rsidRDefault="008F1C47" w:rsidP="00921425">
      <w:pPr>
        <w:ind w:left="1701" w:right="-2"/>
        <w:rPr>
          <w:rFonts w:asciiTheme="majorBidi" w:hAnsiTheme="majorBidi" w:cs="Times New Roman"/>
          <w:b/>
          <w:bCs/>
          <w:sz w:val="24"/>
          <w:szCs w:val="24"/>
          <w:lang w:val="id-ID"/>
        </w:rPr>
      </w:pPr>
    </w:p>
    <w:p w:rsidR="008F1C47" w:rsidRDefault="008F1C47" w:rsidP="00921425">
      <w:pPr>
        <w:ind w:left="1701" w:right="-2"/>
        <w:rPr>
          <w:rFonts w:asciiTheme="majorBidi" w:hAnsiTheme="majorBidi" w:cs="Times New Roman"/>
          <w:b/>
          <w:bCs/>
          <w:sz w:val="24"/>
          <w:szCs w:val="24"/>
          <w:lang w:val="id-ID"/>
        </w:rPr>
      </w:pPr>
    </w:p>
    <w:p w:rsidR="008F1C47" w:rsidRDefault="008F1C47" w:rsidP="00921425">
      <w:pPr>
        <w:ind w:left="1701" w:right="-2"/>
        <w:rPr>
          <w:rFonts w:asciiTheme="majorBidi" w:hAnsiTheme="majorBidi" w:cs="Times New Roman"/>
          <w:b/>
          <w:bCs/>
          <w:sz w:val="24"/>
          <w:szCs w:val="24"/>
          <w:lang w:val="id-ID"/>
        </w:rPr>
      </w:pPr>
    </w:p>
    <w:p w:rsidR="008F1C47" w:rsidRDefault="008F1C47" w:rsidP="00921425">
      <w:pPr>
        <w:ind w:left="1701" w:right="-2"/>
        <w:rPr>
          <w:rFonts w:asciiTheme="majorBidi" w:hAnsiTheme="majorBidi" w:cs="Times New Roman"/>
          <w:b/>
          <w:bCs/>
          <w:sz w:val="24"/>
          <w:szCs w:val="24"/>
          <w:lang w:val="id-ID"/>
        </w:rPr>
      </w:pPr>
    </w:p>
    <w:p w:rsidR="008F1C47" w:rsidRDefault="008F1C47" w:rsidP="00921425">
      <w:pPr>
        <w:ind w:left="1701" w:right="-2"/>
        <w:rPr>
          <w:rFonts w:asciiTheme="majorBidi" w:hAnsiTheme="majorBidi" w:cs="Times New Roman"/>
          <w:b/>
          <w:bCs/>
          <w:sz w:val="24"/>
          <w:szCs w:val="24"/>
          <w:lang w:val="id-ID"/>
        </w:rPr>
      </w:pPr>
    </w:p>
    <w:p w:rsidR="008F1C47" w:rsidRDefault="008F1C47" w:rsidP="00921425">
      <w:pPr>
        <w:ind w:left="1701" w:right="-2"/>
        <w:rPr>
          <w:rFonts w:asciiTheme="majorBidi" w:hAnsiTheme="majorBidi" w:cs="Times New Roman"/>
          <w:b/>
          <w:bCs/>
          <w:sz w:val="24"/>
          <w:szCs w:val="24"/>
          <w:lang w:val="id-ID"/>
        </w:rPr>
      </w:pPr>
    </w:p>
    <w:p w:rsidR="008F1C47" w:rsidRDefault="008F1C47" w:rsidP="00921425">
      <w:pPr>
        <w:ind w:left="1701" w:right="-2"/>
        <w:rPr>
          <w:rFonts w:asciiTheme="majorBidi" w:hAnsiTheme="majorBidi" w:cs="Times New Roman"/>
          <w:b/>
          <w:bCs/>
          <w:sz w:val="24"/>
          <w:szCs w:val="24"/>
          <w:lang w:val="id-ID"/>
        </w:rPr>
      </w:pPr>
    </w:p>
    <w:p w:rsidR="008F1C47" w:rsidRDefault="008F1C47" w:rsidP="00921425">
      <w:pPr>
        <w:ind w:left="1701" w:right="-2"/>
        <w:rPr>
          <w:rFonts w:asciiTheme="majorBidi" w:hAnsiTheme="majorBidi" w:cs="Times New Roman"/>
          <w:b/>
          <w:bCs/>
          <w:sz w:val="24"/>
          <w:szCs w:val="24"/>
          <w:lang w:val="id-ID"/>
        </w:rPr>
      </w:pPr>
    </w:p>
    <w:tbl>
      <w:tblPr>
        <w:tblW w:w="9923" w:type="dxa"/>
        <w:tblInd w:w="-28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490"/>
        <w:gridCol w:w="3313"/>
        <w:gridCol w:w="3333"/>
        <w:gridCol w:w="898"/>
        <w:gridCol w:w="1889"/>
      </w:tblGrid>
      <w:tr w:rsidR="002D0166" w:rsidRPr="00304609" w:rsidTr="002D0166">
        <w:trPr>
          <w:trHeight w:val="426"/>
        </w:trPr>
        <w:tc>
          <w:tcPr>
            <w:tcW w:w="490" w:type="dxa"/>
            <w:tcBorders>
              <w:right w:val="single" w:sz="4" w:space="0" w:color="000000"/>
            </w:tcBorders>
            <w:shd w:val="clear" w:color="auto" w:fill="EDEBE0"/>
          </w:tcPr>
          <w:p w:rsidR="002D0166" w:rsidRPr="00304609" w:rsidRDefault="002D0166" w:rsidP="00B01B78">
            <w:pPr>
              <w:pStyle w:val="TableParagraph"/>
              <w:spacing w:before="85"/>
              <w:ind w:left="69" w:right="-2"/>
              <w:jc w:val="center"/>
              <w:rPr>
                <w:rFonts w:asciiTheme="majorBidi" w:hAnsiTheme="majorBidi" w:cs="Times New Roman"/>
                <w:b/>
              </w:rPr>
            </w:pPr>
            <w:r w:rsidRPr="00304609">
              <w:rPr>
                <w:rFonts w:asciiTheme="majorBidi" w:hAnsiTheme="majorBidi" w:cs="Times New Roman"/>
                <w:b/>
              </w:rPr>
              <w:t>No</w:t>
            </w:r>
          </w:p>
        </w:tc>
        <w:tc>
          <w:tcPr>
            <w:tcW w:w="3313" w:type="dxa"/>
            <w:tcBorders>
              <w:left w:val="single" w:sz="4" w:space="0" w:color="000000"/>
              <w:right w:val="single" w:sz="4" w:space="0" w:color="000000"/>
            </w:tcBorders>
            <w:shd w:val="clear" w:color="auto" w:fill="EDEBE0"/>
          </w:tcPr>
          <w:p w:rsidR="002D0166" w:rsidRPr="00304609" w:rsidRDefault="002D0166" w:rsidP="00B01B78">
            <w:pPr>
              <w:pStyle w:val="TableParagraph"/>
              <w:spacing w:before="85"/>
              <w:ind w:left="657" w:right="-2"/>
              <w:rPr>
                <w:rFonts w:asciiTheme="majorBidi" w:hAnsiTheme="majorBidi" w:cs="Times New Roman"/>
                <w:b/>
              </w:rPr>
            </w:pPr>
            <w:r w:rsidRPr="00304609">
              <w:rPr>
                <w:rFonts w:asciiTheme="majorBidi" w:hAnsiTheme="majorBidi" w:cs="Times New Roman"/>
                <w:b/>
              </w:rPr>
              <w:t>Program - Kegiatan</w:t>
            </w:r>
          </w:p>
        </w:tc>
        <w:tc>
          <w:tcPr>
            <w:tcW w:w="3333" w:type="dxa"/>
            <w:tcBorders>
              <w:left w:val="single" w:sz="4" w:space="0" w:color="000000"/>
              <w:right w:val="single" w:sz="4" w:space="0" w:color="000000"/>
            </w:tcBorders>
            <w:shd w:val="clear" w:color="auto" w:fill="EDEBE0"/>
          </w:tcPr>
          <w:p w:rsidR="002D0166" w:rsidRPr="00304609" w:rsidRDefault="002D0166" w:rsidP="00B01B78">
            <w:pPr>
              <w:pStyle w:val="TableParagraph"/>
              <w:spacing w:before="46"/>
              <w:ind w:left="768" w:right="-2"/>
              <w:rPr>
                <w:rFonts w:asciiTheme="majorBidi" w:hAnsiTheme="majorBidi" w:cs="Times New Roman"/>
                <w:b/>
              </w:rPr>
            </w:pPr>
            <w:r>
              <w:rPr>
                <w:rFonts w:asciiTheme="majorBidi" w:hAnsiTheme="majorBidi" w:cs="Times New Roman"/>
                <w:b/>
                <w:w w:val="105"/>
                <w:lang w:val="id-ID"/>
              </w:rPr>
              <w:t>Indikator Kinerja</w:t>
            </w:r>
          </w:p>
        </w:tc>
        <w:tc>
          <w:tcPr>
            <w:tcW w:w="898" w:type="dxa"/>
            <w:tcBorders>
              <w:left w:val="single" w:sz="4" w:space="0" w:color="000000"/>
              <w:right w:val="single" w:sz="4" w:space="0" w:color="000000"/>
            </w:tcBorders>
            <w:shd w:val="clear" w:color="auto" w:fill="EDEBE0"/>
          </w:tcPr>
          <w:p w:rsidR="002D0166" w:rsidRPr="00304609" w:rsidRDefault="002D0166" w:rsidP="00B01B78">
            <w:pPr>
              <w:pStyle w:val="TableParagraph"/>
              <w:spacing w:before="46"/>
              <w:ind w:left="89" w:right="-2"/>
              <w:jc w:val="center"/>
              <w:rPr>
                <w:rFonts w:asciiTheme="majorBidi" w:hAnsiTheme="majorBidi" w:cs="Times New Roman"/>
                <w:b/>
              </w:rPr>
            </w:pPr>
            <w:r w:rsidRPr="00304609">
              <w:rPr>
                <w:rFonts w:asciiTheme="majorBidi" w:hAnsiTheme="majorBidi" w:cs="Times New Roman"/>
                <w:b/>
              </w:rPr>
              <w:t>Target</w:t>
            </w:r>
          </w:p>
        </w:tc>
        <w:tc>
          <w:tcPr>
            <w:tcW w:w="1889" w:type="dxa"/>
            <w:tcBorders>
              <w:left w:val="single" w:sz="4" w:space="0" w:color="000000"/>
            </w:tcBorders>
            <w:shd w:val="clear" w:color="auto" w:fill="EDEBE0"/>
          </w:tcPr>
          <w:p w:rsidR="002D0166" w:rsidRPr="00304609" w:rsidRDefault="002D0166" w:rsidP="00B01B78">
            <w:pPr>
              <w:pStyle w:val="TableParagraph"/>
              <w:spacing w:before="46"/>
              <w:ind w:right="-2"/>
              <w:jc w:val="right"/>
              <w:rPr>
                <w:rFonts w:asciiTheme="majorBidi" w:hAnsiTheme="majorBidi" w:cs="Times New Roman"/>
                <w:b/>
              </w:rPr>
            </w:pPr>
            <w:r w:rsidRPr="00304609">
              <w:rPr>
                <w:rFonts w:asciiTheme="majorBidi" w:hAnsiTheme="majorBidi" w:cs="Times New Roman"/>
                <w:b/>
              </w:rPr>
              <w:t>Pagu Anggaran</w:t>
            </w:r>
          </w:p>
        </w:tc>
      </w:tr>
      <w:tr w:rsidR="002E2221" w:rsidRPr="00304609" w:rsidTr="007A2B37">
        <w:trPr>
          <w:trHeight w:val="633"/>
        </w:trPr>
        <w:tc>
          <w:tcPr>
            <w:tcW w:w="490" w:type="dxa"/>
            <w:tcBorders>
              <w:top w:val="dotted" w:sz="4" w:space="0" w:color="000000"/>
              <w:bottom w:val="dotted" w:sz="4" w:space="0" w:color="000000"/>
              <w:right w:val="single" w:sz="4" w:space="0" w:color="000000"/>
            </w:tcBorders>
          </w:tcPr>
          <w:p w:rsidR="002E2221" w:rsidRPr="00304609" w:rsidRDefault="002E2221" w:rsidP="007A2B37">
            <w:pPr>
              <w:pStyle w:val="TableParagraph"/>
              <w:spacing w:before="0"/>
              <w:ind w:right="-2"/>
              <w:jc w:val="center"/>
              <w:rPr>
                <w:rFonts w:asciiTheme="majorBidi" w:hAnsiTheme="majorBidi" w:cs="Times New Roman"/>
                <w:bCs/>
                <w:lang w:val="id-ID"/>
              </w:rPr>
            </w:pPr>
            <w:r w:rsidRPr="00304609">
              <w:rPr>
                <w:rFonts w:asciiTheme="majorBidi" w:hAnsiTheme="majorBidi" w:cs="Times New Roman"/>
                <w:bCs/>
                <w:lang w:val="id-ID"/>
              </w:rPr>
              <w:t>c</w:t>
            </w:r>
          </w:p>
        </w:tc>
        <w:tc>
          <w:tcPr>
            <w:tcW w:w="3313" w:type="dxa"/>
            <w:tcBorders>
              <w:top w:val="dotted" w:sz="4" w:space="0" w:color="000000"/>
              <w:left w:val="single" w:sz="4" w:space="0" w:color="000000"/>
              <w:bottom w:val="dotted" w:sz="4" w:space="0" w:color="000000"/>
              <w:right w:val="single" w:sz="4" w:space="0" w:color="000000"/>
            </w:tcBorders>
          </w:tcPr>
          <w:p w:rsidR="002E2221" w:rsidRPr="00304609" w:rsidRDefault="002E2221" w:rsidP="007A2B37">
            <w:pPr>
              <w:pStyle w:val="TableParagraph"/>
              <w:spacing w:before="0"/>
              <w:ind w:left="89" w:right="-2"/>
              <w:rPr>
                <w:rFonts w:asciiTheme="majorBidi" w:hAnsiTheme="majorBidi" w:cs="Times New Roman"/>
                <w:bCs/>
                <w:lang w:val="id-ID"/>
              </w:rPr>
            </w:pPr>
            <w:r w:rsidRPr="00304609">
              <w:rPr>
                <w:rFonts w:asciiTheme="majorBidi" w:hAnsiTheme="majorBidi" w:cs="Times New Roman"/>
                <w:bCs/>
                <w:lang w:val="id-ID"/>
              </w:rPr>
              <w:t>Fasilitasi Pemerintah Desa dalam pemanfaatan Teknologi Tepat Guna</w:t>
            </w:r>
          </w:p>
        </w:tc>
        <w:tc>
          <w:tcPr>
            <w:tcW w:w="3333" w:type="dxa"/>
            <w:tcBorders>
              <w:top w:val="dotted" w:sz="4" w:space="0" w:color="000000"/>
              <w:left w:val="single" w:sz="4" w:space="0" w:color="000000"/>
              <w:bottom w:val="dotted" w:sz="4" w:space="0" w:color="000000"/>
              <w:right w:val="single" w:sz="4" w:space="0" w:color="000000"/>
            </w:tcBorders>
          </w:tcPr>
          <w:p w:rsidR="002E2221" w:rsidRPr="00304609" w:rsidRDefault="002E2221" w:rsidP="007A2B37">
            <w:pPr>
              <w:pStyle w:val="TableParagraph"/>
              <w:spacing w:line="247" w:lineRule="auto"/>
              <w:ind w:left="110" w:right="-2"/>
              <w:rPr>
                <w:rFonts w:asciiTheme="majorBidi" w:hAnsiTheme="majorBidi" w:cs="Times New Roman"/>
                <w:b/>
                <w:lang w:val="id-ID"/>
              </w:rPr>
            </w:pPr>
            <w:r w:rsidRPr="00A61068">
              <w:rPr>
                <w:rFonts w:asciiTheme="majorBidi" w:hAnsiTheme="majorBidi" w:cs="Times New Roman"/>
                <w:bCs/>
                <w:lang w:val="id-ID"/>
              </w:rPr>
              <w:t xml:space="preserve">Jumlah Laporan Hasil Fasilitasi Pemerintah Desa dalam Pemanfaatan Teknologi Tepat Guna </w:t>
            </w:r>
          </w:p>
        </w:tc>
        <w:tc>
          <w:tcPr>
            <w:tcW w:w="898" w:type="dxa"/>
            <w:tcBorders>
              <w:top w:val="dotted" w:sz="4" w:space="0" w:color="000000"/>
              <w:left w:val="single" w:sz="4" w:space="0" w:color="000000"/>
              <w:bottom w:val="dotted" w:sz="4" w:space="0" w:color="000000"/>
              <w:right w:val="single" w:sz="4" w:space="0" w:color="000000"/>
            </w:tcBorders>
          </w:tcPr>
          <w:p w:rsidR="002E2221" w:rsidRDefault="002E2221" w:rsidP="007A2B37">
            <w:pPr>
              <w:pStyle w:val="TableParagraph"/>
              <w:ind w:left="89" w:right="-2"/>
              <w:jc w:val="center"/>
              <w:rPr>
                <w:rFonts w:asciiTheme="majorBidi" w:hAnsiTheme="majorBidi" w:cs="Times New Roman"/>
                <w:b/>
                <w:lang w:val="id-ID"/>
              </w:rPr>
            </w:pPr>
            <w:r>
              <w:rPr>
                <w:rFonts w:asciiTheme="majorBidi" w:hAnsiTheme="majorBidi" w:cs="Times New Roman"/>
                <w:bCs/>
                <w:lang w:val="id-ID"/>
              </w:rPr>
              <w:t>1</w:t>
            </w:r>
          </w:p>
        </w:tc>
        <w:tc>
          <w:tcPr>
            <w:tcW w:w="1889" w:type="dxa"/>
            <w:tcBorders>
              <w:top w:val="dotted" w:sz="4" w:space="0" w:color="000000"/>
              <w:left w:val="single" w:sz="4" w:space="0" w:color="000000"/>
              <w:bottom w:val="dotted" w:sz="4" w:space="0" w:color="000000"/>
            </w:tcBorders>
          </w:tcPr>
          <w:p w:rsidR="002E2221" w:rsidRDefault="002E2221" w:rsidP="007A2B37">
            <w:pPr>
              <w:pStyle w:val="TableParagraph"/>
              <w:spacing w:before="0"/>
              <w:ind w:right="141"/>
              <w:jc w:val="right"/>
              <w:rPr>
                <w:rFonts w:asciiTheme="majorBidi" w:hAnsiTheme="majorBidi" w:cs="Times New Roman"/>
                <w:b/>
                <w:lang w:val="id-ID"/>
              </w:rPr>
            </w:pPr>
            <w:r>
              <w:rPr>
                <w:rFonts w:asciiTheme="majorBidi" w:hAnsiTheme="majorBidi" w:cs="Times New Roman"/>
                <w:bCs/>
                <w:lang w:val="id-ID"/>
              </w:rPr>
              <w:t>36.527.000</w:t>
            </w:r>
          </w:p>
        </w:tc>
      </w:tr>
      <w:tr w:rsidR="002E2221" w:rsidRPr="00304609" w:rsidTr="0042308C">
        <w:trPr>
          <w:trHeight w:val="633"/>
        </w:trPr>
        <w:tc>
          <w:tcPr>
            <w:tcW w:w="490" w:type="dxa"/>
            <w:tcBorders>
              <w:top w:val="dotted" w:sz="4" w:space="0" w:color="000000"/>
              <w:bottom w:val="dotted" w:sz="4" w:space="0" w:color="000000"/>
              <w:right w:val="single" w:sz="4" w:space="0" w:color="000000"/>
            </w:tcBorders>
          </w:tcPr>
          <w:p w:rsidR="002E2221" w:rsidRPr="00304609" w:rsidRDefault="002E2221" w:rsidP="007A2B37">
            <w:pPr>
              <w:pStyle w:val="TableParagraph"/>
              <w:spacing w:before="0"/>
              <w:ind w:right="-2"/>
              <w:jc w:val="center"/>
              <w:rPr>
                <w:rFonts w:asciiTheme="majorBidi" w:hAnsiTheme="majorBidi" w:cs="Times New Roman"/>
                <w:bCs/>
                <w:lang w:val="id-ID"/>
              </w:rPr>
            </w:pPr>
            <w:r w:rsidRPr="00304609">
              <w:rPr>
                <w:rFonts w:asciiTheme="majorBidi" w:hAnsiTheme="majorBidi" w:cs="Times New Roman"/>
                <w:bCs/>
                <w:lang w:val="id-ID"/>
              </w:rPr>
              <w:t>d</w:t>
            </w:r>
          </w:p>
        </w:tc>
        <w:tc>
          <w:tcPr>
            <w:tcW w:w="3313" w:type="dxa"/>
            <w:tcBorders>
              <w:top w:val="dotted" w:sz="4" w:space="0" w:color="000000"/>
              <w:left w:val="single" w:sz="4" w:space="0" w:color="000000"/>
              <w:bottom w:val="dotted" w:sz="4" w:space="0" w:color="000000"/>
              <w:right w:val="single" w:sz="4" w:space="0" w:color="000000"/>
            </w:tcBorders>
          </w:tcPr>
          <w:p w:rsidR="002E2221" w:rsidRPr="00304609" w:rsidRDefault="002E2221" w:rsidP="007A2B37">
            <w:pPr>
              <w:pStyle w:val="TableParagraph"/>
              <w:spacing w:before="0"/>
              <w:ind w:left="89" w:right="-2"/>
              <w:rPr>
                <w:rFonts w:asciiTheme="majorBidi" w:hAnsiTheme="majorBidi" w:cs="Times New Roman"/>
                <w:bCs/>
                <w:lang w:val="id-ID"/>
              </w:rPr>
            </w:pPr>
            <w:r w:rsidRPr="00304609">
              <w:rPr>
                <w:rFonts w:asciiTheme="majorBidi" w:hAnsiTheme="majorBidi" w:cs="Times New Roman"/>
                <w:bCs/>
                <w:lang w:val="id-ID"/>
              </w:rPr>
              <w:t>Fasilitasi Bulan Bhakti Gotong Royong Masyarakat</w:t>
            </w:r>
          </w:p>
        </w:tc>
        <w:tc>
          <w:tcPr>
            <w:tcW w:w="3333" w:type="dxa"/>
            <w:tcBorders>
              <w:top w:val="dotted" w:sz="4" w:space="0" w:color="000000"/>
              <w:left w:val="single" w:sz="4" w:space="0" w:color="000000"/>
              <w:bottom w:val="dotted" w:sz="4" w:space="0" w:color="000000"/>
              <w:right w:val="single" w:sz="4" w:space="0" w:color="000000"/>
            </w:tcBorders>
          </w:tcPr>
          <w:p w:rsidR="002E2221" w:rsidRPr="00A61068" w:rsidRDefault="002E2221" w:rsidP="007A2B37">
            <w:pPr>
              <w:pStyle w:val="TableParagraph"/>
              <w:spacing w:line="247" w:lineRule="auto"/>
              <w:ind w:left="110" w:right="-2"/>
              <w:rPr>
                <w:rFonts w:asciiTheme="majorBidi" w:hAnsiTheme="majorBidi" w:cs="Times New Roman"/>
                <w:bCs/>
                <w:lang w:val="id-ID"/>
              </w:rPr>
            </w:pPr>
            <w:r w:rsidRPr="00A61068">
              <w:rPr>
                <w:rFonts w:asciiTheme="majorBidi" w:hAnsiTheme="majorBidi" w:cs="Times New Roman"/>
                <w:bCs/>
                <w:lang w:val="id-ID"/>
              </w:rPr>
              <w:t xml:space="preserve">Jumlah Laporan Hasil Fasilitasi Bulan Bhakti Gotong Royong Masyarakat </w:t>
            </w:r>
          </w:p>
        </w:tc>
        <w:tc>
          <w:tcPr>
            <w:tcW w:w="898" w:type="dxa"/>
            <w:tcBorders>
              <w:top w:val="dotted" w:sz="4" w:space="0" w:color="000000"/>
              <w:left w:val="single" w:sz="4" w:space="0" w:color="000000"/>
              <w:bottom w:val="dotted" w:sz="4" w:space="0" w:color="000000"/>
              <w:right w:val="single" w:sz="4" w:space="0" w:color="000000"/>
            </w:tcBorders>
          </w:tcPr>
          <w:p w:rsidR="002E2221" w:rsidRDefault="002E2221" w:rsidP="007A2B37">
            <w:pPr>
              <w:pStyle w:val="TableParagraph"/>
              <w:ind w:left="89" w:right="-2"/>
              <w:jc w:val="center"/>
              <w:rPr>
                <w:rFonts w:asciiTheme="majorBidi" w:hAnsiTheme="majorBidi" w:cs="Times New Roman"/>
                <w:bCs/>
                <w:lang w:val="id-ID"/>
              </w:rPr>
            </w:pPr>
            <w:r>
              <w:rPr>
                <w:rFonts w:asciiTheme="majorBidi" w:hAnsiTheme="majorBidi" w:cs="Times New Roman"/>
                <w:bCs/>
                <w:lang w:val="id-ID"/>
              </w:rPr>
              <w:t>1</w:t>
            </w:r>
          </w:p>
        </w:tc>
        <w:tc>
          <w:tcPr>
            <w:tcW w:w="1889" w:type="dxa"/>
            <w:tcBorders>
              <w:top w:val="dotted" w:sz="4" w:space="0" w:color="000000"/>
              <w:left w:val="single" w:sz="4" w:space="0" w:color="000000"/>
              <w:bottom w:val="dotted" w:sz="4" w:space="0" w:color="000000"/>
            </w:tcBorders>
          </w:tcPr>
          <w:p w:rsidR="002E2221" w:rsidRDefault="002E2221" w:rsidP="007A2B37">
            <w:pPr>
              <w:pStyle w:val="TableParagraph"/>
              <w:spacing w:before="0"/>
              <w:ind w:right="141"/>
              <w:jc w:val="right"/>
              <w:rPr>
                <w:rFonts w:asciiTheme="majorBidi" w:hAnsiTheme="majorBidi" w:cs="Times New Roman"/>
                <w:bCs/>
                <w:lang w:val="id-ID"/>
              </w:rPr>
            </w:pPr>
            <w:r>
              <w:rPr>
                <w:rFonts w:asciiTheme="majorBidi" w:hAnsiTheme="majorBidi" w:cs="Times New Roman"/>
                <w:bCs/>
                <w:lang w:val="id-ID"/>
              </w:rPr>
              <w:t>30.000.000</w:t>
            </w:r>
          </w:p>
        </w:tc>
      </w:tr>
      <w:tr w:rsidR="002E2221" w:rsidRPr="00304609" w:rsidTr="0042308C">
        <w:trPr>
          <w:trHeight w:val="633"/>
        </w:trPr>
        <w:tc>
          <w:tcPr>
            <w:tcW w:w="490" w:type="dxa"/>
            <w:tcBorders>
              <w:top w:val="dotted" w:sz="4" w:space="0" w:color="000000"/>
              <w:bottom w:val="double" w:sz="4" w:space="0" w:color="000000"/>
              <w:right w:val="single" w:sz="4" w:space="0" w:color="000000"/>
            </w:tcBorders>
          </w:tcPr>
          <w:p w:rsidR="002E2221" w:rsidRPr="00304609" w:rsidRDefault="002E2221" w:rsidP="007A2B37">
            <w:pPr>
              <w:pStyle w:val="TableParagraph"/>
              <w:spacing w:before="0"/>
              <w:ind w:right="-2"/>
              <w:jc w:val="center"/>
              <w:rPr>
                <w:rFonts w:asciiTheme="majorBidi" w:hAnsiTheme="majorBidi" w:cs="Times New Roman"/>
                <w:bCs/>
                <w:lang w:val="id-ID"/>
              </w:rPr>
            </w:pPr>
            <w:r w:rsidRPr="00304609">
              <w:rPr>
                <w:rFonts w:asciiTheme="majorBidi" w:hAnsiTheme="majorBidi" w:cs="Times New Roman"/>
                <w:bCs/>
                <w:w w:val="146"/>
                <w:lang w:val="id-ID"/>
              </w:rPr>
              <w:t>e</w:t>
            </w:r>
          </w:p>
        </w:tc>
        <w:tc>
          <w:tcPr>
            <w:tcW w:w="3313" w:type="dxa"/>
            <w:tcBorders>
              <w:top w:val="dotted" w:sz="4" w:space="0" w:color="000000"/>
              <w:left w:val="single" w:sz="4" w:space="0" w:color="000000"/>
              <w:bottom w:val="double" w:sz="4" w:space="0" w:color="000000"/>
              <w:right w:val="single" w:sz="4" w:space="0" w:color="000000"/>
            </w:tcBorders>
          </w:tcPr>
          <w:p w:rsidR="002E2221" w:rsidRPr="00304609" w:rsidRDefault="002E2221" w:rsidP="007A2B37">
            <w:pPr>
              <w:pStyle w:val="TableParagraph"/>
              <w:spacing w:line="247" w:lineRule="auto"/>
              <w:ind w:left="89" w:right="-2"/>
              <w:rPr>
                <w:rFonts w:asciiTheme="majorBidi" w:hAnsiTheme="majorBidi" w:cs="Times New Roman"/>
                <w:bCs/>
                <w:w w:val="110"/>
                <w:lang w:val="id-ID"/>
              </w:rPr>
            </w:pPr>
            <w:r w:rsidRPr="00304609">
              <w:rPr>
                <w:rFonts w:asciiTheme="majorBidi" w:hAnsiTheme="majorBidi" w:cs="Times New Roman"/>
                <w:bCs/>
                <w:w w:val="110"/>
                <w:lang w:val="id-ID"/>
              </w:rPr>
              <w:t>Fasilitasi Tim Penggerak PKK dalam Penyelenggaraan Gerakan Pemberdayaan Masyarakat dan Kesejahteraan Keluarga</w:t>
            </w:r>
          </w:p>
          <w:p w:rsidR="002E2221" w:rsidRPr="00304609" w:rsidRDefault="002E2221" w:rsidP="007A2B37">
            <w:pPr>
              <w:pStyle w:val="TableParagraph"/>
              <w:spacing w:before="0"/>
              <w:ind w:left="89" w:right="-2"/>
              <w:rPr>
                <w:rFonts w:asciiTheme="majorBidi" w:hAnsiTheme="majorBidi" w:cs="Times New Roman"/>
                <w:bCs/>
                <w:lang w:val="id-ID"/>
              </w:rPr>
            </w:pPr>
          </w:p>
        </w:tc>
        <w:tc>
          <w:tcPr>
            <w:tcW w:w="3333" w:type="dxa"/>
            <w:tcBorders>
              <w:top w:val="dotted" w:sz="4" w:space="0" w:color="000000"/>
              <w:left w:val="single" w:sz="4" w:space="0" w:color="000000"/>
              <w:bottom w:val="double" w:sz="4" w:space="0" w:color="000000"/>
              <w:right w:val="single" w:sz="4" w:space="0" w:color="000000"/>
            </w:tcBorders>
          </w:tcPr>
          <w:p w:rsidR="002E2221" w:rsidRDefault="002E2221" w:rsidP="007A2B37">
            <w:pPr>
              <w:pStyle w:val="TableParagraph"/>
              <w:spacing w:line="247" w:lineRule="auto"/>
              <w:ind w:left="110" w:right="-2"/>
              <w:rPr>
                <w:rFonts w:asciiTheme="majorBidi" w:hAnsiTheme="majorBidi" w:cs="Times New Roman"/>
                <w:bCs/>
                <w:w w:val="110"/>
                <w:lang w:val="id-ID"/>
              </w:rPr>
            </w:pPr>
            <w:r w:rsidRPr="00A61068">
              <w:rPr>
                <w:rFonts w:asciiTheme="majorBidi" w:hAnsiTheme="majorBidi" w:cs="Times New Roman"/>
                <w:bCs/>
                <w:w w:val="110"/>
                <w:lang w:val="id-ID"/>
              </w:rPr>
              <w:t>Jumlah Dokumen Hasil Fasilitasi Tim Penggerak PKK dalam Penyelenggaraan Gerakan Pemberdayaan Masyarakat dan Kesejahteraan Keluarga</w:t>
            </w:r>
          </w:p>
          <w:p w:rsidR="00911009" w:rsidRPr="00A61068" w:rsidRDefault="00911009" w:rsidP="007A2B37">
            <w:pPr>
              <w:pStyle w:val="TableParagraph"/>
              <w:spacing w:line="247" w:lineRule="auto"/>
              <w:ind w:left="110" w:right="-2"/>
              <w:rPr>
                <w:rFonts w:asciiTheme="majorBidi" w:hAnsiTheme="majorBidi" w:cs="Times New Roman"/>
                <w:bCs/>
                <w:lang w:val="id-ID"/>
              </w:rPr>
            </w:pPr>
          </w:p>
        </w:tc>
        <w:tc>
          <w:tcPr>
            <w:tcW w:w="898" w:type="dxa"/>
            <w:tcBorders>
              <w:top w:val="dotted" w:sz="4" w:space="0" w:color="000000"/>
              <w:left w:val="single" w:sz="4" w:space="0" w:color="000000"/>
              <w:bottom w:val="double" w:sz="4" w:space="0" w:color="000000"/>
              <w:right w:val="single" w:sz="4" w:space="0" w:color="000000"/>
            </w:tcBorders>
          </w:tcPr>
          <w:p w:rsidR="002E2221" w:rsidRDefault="002E2221" w:rsidP="007A2B37">
            <w:pPr>
              <w:pStyle w:val="TableParagraph"/>
              <w:ind w:left="89" w:right="-2"/>
              <w:jc w:val="center"/>
              <w:rPr>
                <w:rFonts w:asciiTheme="majorBidi" w:hAnsiTheme="majorBidi" w:cs="Times New Roman"/>
                <w:bCs/>
                <w:lang w:val="id-ID"/>
              </w:rPr>
            </w:pPr>
            <w:r>
              <w:rPr>
                <w:rFonts w:asciiTheme="majorBidi" w:hAnsiTheme="majorBidi" w:cs="Times New Roman"/>
                <w:bCs/>
                <w:w w:val="115"/>
                <w:lang w:val="id-ID"/>
              </w:rPr>
              <w:t>2</w:t>
            </w:r>
          </w:p>
        </w:tc>
        <w:tc>
          <w:tcPr>
            <w:tcW w:w="1889" w:type="dxa"/>
            <w:tcBorders>
              <w:top w:val="dotted" w:sz="4" w:space="0" w:color="000000"/>
              <w:left w:val="single" w:sz="4" w:space="0" w:color="000000"/>
              <w:bottom w:val="double" w:sz="4" w:space="0" w:color="000000"/>
            </w:tcBorders>
          </w:tcPr>
          <w:p w:rsidR="002E2221" w:rsidRDefault="002E2221" w:rsidP="007A2B37">
            <w:pPr>
              <w:pStyle w:val="TableParagraph"/>
              <w:spacing w:before="0"/>
              <w:ind w:right="141"/>
              <w:jc w:val="right"/>
              <w:rPr>
                <w:rFonts w:asciiTheme="majorBidi" w:hAnsiTheme="majorBidi" w:cs="Times New Roman"/>
                <w:bCs/>
                <w:lang w:val="id-ID"/>
              </w:rPr>
            </w:pPr>
            <w:r w:rsidRPr="00304609">
              <w:rPr>
                <w:rFonts w:asciiTheme="majorBidi" w:hAnsiTheme="majorBidi" w:cs="Times New Roman"/>
                <w:bCs/>
                <w:w w:val="115"/>
                <w:lang w:val="id-ID"/>
              </w:rPr>
              <w:t>650.000.000</w:t>
            </w:r>
          </w:p>
        </w:tc>
      </w:tr>
    </w:tbl>
    <w:p w:rsidR="003011E6" w:rsidRPr="0031038A" w:rsidRDefault="003011E6" w:rsidP="00921425">
      <w:pPr>
        <w:ind w:left="1701" w:right="-2"/>
        <w:rPr>
          <w:rFonts w:asciiTheme="majorBidi" w:hAnsiTheme="majorBidi" w:cs="Times New Roman"/>
          <w:b/>
          <w:bCs/>
          <w:sz w:val="24"/>
          <w:szCs w:val="24"/>
          <w:lang w:val="id-ID"/>
        </w:rPr>
        <w:sectPr w:rsidR="003011E6" w:rsidRPr="0031038A" w:rsidSect="006564A5">
          <w:headerReference w:type="default" r:id="rId20"/>
          <w:footerReference w:type="default" r:id="rId21"/>
          <w:type w:val="nextColumn"/>
          <w:pgSz w:w="12240" w:h="15840"/>
          <w:pgMar w:top="1588" w:right="1588" w:bottom="1588" w:left="1985" w:header="707" w:footer="776" w:gutter="0"/>
          <w:cols w:space="720"/>
        </w:sectPr>
      </w:pPr>
    </w:p>
    <w:p w:rsidR="0006045E" w:rsidRPr="0006045E" w:rsidRDefault="0006045E" w:rsidP="004578BD">
      <w:pPr>
        <w:pStyle w:val="Heading1"/>
        <w:spacing w:before="181" w:line="374" w:lineRule="auto"/>
        <w:ind w:left="0" w:right="-2"/>
        <w:rPr>
          <w:rFonts w:asciiTheme="majorBidi" w:hAnsiTheme="majorBidi" w:cs="Times New Roman"/>
          <w:sz w:val="24"/>
          <w:szCs w:val="24"/>
          <w:lang w:val="id-ID"/>
        </w:rPr>
      </w:pPr>
      <w:r w:rsidRPr="0006045E">
        <w:rPr>
          <w:rFonts w:asciiTheme="majorBidi" w:hAnsiTheme="majorBidi" w:cs="Times New Roman"/>
          <w:sz w:val="24"/>
          <w:szCs w:val="24"/>
        </w:rPr>
        <w:lastRenderedPageBreak/>
        <w:t>BAB III</w:t>
      </w:r>
    </w:p>
    <w:p w:rsidR="0006045E" w:rsidRPr="0006045E" w:rsidRDefault="0006045E" w:rsidP="004578BD">
      <w:pPr>
        <w:pStyle w:val="Heading1"/>
        <w:spacing w:before="181" w:line="374" w:lineRule="auto"/>
        <w:ind w:left="0" w:right="-2"/>
        <w:rPr>
          <w:rFonts w:asciiTheme="majorBidi" w:hAnsiTheme="majorBidi" w:cs="Times New Roman"/>
          <w:sz w:val="24"/>
          <w:szCs w:val="24"/>
          <w:lang w:val="id-ID"/>
        </w:rPr>
      </w:pPr>
      <w:r w:rsidRPr="0006045E">
        <w:rPr>
          <w:rFonts w:asciiTheme="majorBidi" w:hAnsiTheme="majorBidi" w:cs="Times New Roman"/>
          <w:w w:val="95"/>
          <w:sz w:val="24"/>
          <w:szCs w:val="24"/>
        </w:rPr>
        <w:t>AKUNTABILITAS KINERJA</w:t>
      </w:r>
    </w:p>
    <w:p w:rsidR="0006045E" w:rsidRDefault="0006045E" w:rsidP="00921425">
      <w:pPr>
        <w:pStyle w:val="BodyText"/>
        <w:spacing w:before="8"/>
        <w:ind w:right="-2"/>
        <w:rPr>
          <w:rFonts w:asciiTheme="majorBidi" w:hAnsiTheme="majorBidi" w:cs="Times New Roman"/>
          <w:b/>
          <w:sz w:val="24"/>
          <w:szCs w:val="24"/>
          <w:lang w:val="id-ID"/>
        </w:rPr>
      </w:pPr>
    </w:p>
    <w:p w:rsidR="00C6734F" w:rsidRDefault="00C6734F" w:rsidP="00921425">
      <w:pPr>
        <w:pStyle w:val="BodyText"/>
        <w:spacing w:before="8"/>
        <w:ind w:right="-2"/>
        <w:rPr>
          <w:rFonts w:asciiTheme="majorBidi" w:hAnsiTheme="majorBidi" w:cs="Times New Roman"/>
          <w:b/>
          <w:sz w:val="24"/>
          <w:szCs w:val="24"/>
          <w:lang w:val="id-ID"/>
        </w:rPr>
      </w:pPr>
    </w:p>
    <w:p w:rsidR="00C6734F" w:rsidRPr="00C6734F" w:rsidRDefault="00C6734F" w:rsidP="00921425">
      <w:pPr>
        <w:pStyle w:val="BodyText"/>
        <w:spacing w:before="8"/>
        <w:ind w:right="-2"/>
        <w:rPr>
          <w:rFonts w:asciiTheme="majorBidi" w:hAnsiTheme="majorBidi" w:cs="Times New Roman"/>
          <w:b/>
          <w:sz w:val="24"/>
          <w:szCs w:val="24"/>
          <w:lang w:val="id-ID"/>
        </w:rPr>
      </w:pPr>
    </w:p>
    <w:p w:rsidR="0006045E" w:rsidRPr="00056CD5" w:rsidRDefault="009052F6" w:rsidP="00056CD5">
      <w:pPr>
        <w:pStyle w:val="Heading2"/>
        <w:tabs>
          <w:tab w:val="left" w:pos="426"/>
        </w:tabs>
        <w:ind w:left="0" w:right="-2" w:firstLine="0"/>
        <w:rPr>
          <w:rFonts w:asciiTheme="majorBidi" w:hAnsiTheme="majorBidi" w:cs="Times New Roman"/>
          <w:sz w:val="24"/>
          <w:szCs w:val="24"/>
          <w:lang w:val="id-ID"/>
        </w:rPr>
      </w:pPr>
      <w:r>
        <w:rPr>
          <w:rFonts w:asciiTheme="majorBidi" w:hAnsiTheme="majorBidi" w:cs="Times New Roman"/>
          <w:w w:val="95"/>
          <w:sz w:val="24"/>
          <w:szCs w:val="24"/>
          <w:lang w:val="id-ID"/>
        </w:rPr>
        <w:t xml:space="preserve">3.1 </w:t>
      </w:r>
      <w:r w:rsidR="00056CD5">
        <w:rPr>
          <w:rFonts w:asciiTheme="majorBidi" w:hAnsiTheme="majorBidi" w:cs="Times New Roman"/>
          <w:w w:val="95"/>
          <w:sz w:val="24"/>
          <w:szCs w:val="24"/>
          <w:lang w:val="id-ID"/>
        </w:rPr>
        <w:t>Capaian Kinerja Organisasi</w:t>
      </w:r>
    </w:p>
    <w:p w:rsidR="0006045E" w:rsidRDefault="0006045E" w:rsidP="00911009">
      <w:pPr>
        <w:pStyle w:val="BodyText"/>
        <w:tabs>
          <w:tab w:val="left" w:pos="426"/>
        </w:tabs>
        <w:spacing w:before="120" w:line="370" w:lineRule="auto"/>
        <w:ind w:left="425" w:firstLine="709"/>
        <w:jc w:val="both"/>
        <w:rPr>
          <w:rFonts w:asciiTheme="majorBidi" w:hAnsiTheme="majorBidi" w:cs="Times New Roman"/>
          <w:w w:val="110"/>
          <w:sz w:val="24"/>
          <w:szCs w:val="24"/>
          <w:lang w:val="id-ID"/>
        </w:rPr>
      </w:pPr>
      <w:r w:rsidRPr="002525DA">
        <w:rPr>
          <w:rFonts w:asciiTheme="majorBidi" w:hAnsiTheme="majorBidi" w:cs="Times New Roman"/>
          <w:w w:val="110"/>
          <w:sz w:val="24"/>
          <w:szCs w:val="24"/>
          <w:lang w:val="id-ID"/>
        </w:rPr>
        <w:t>Pengukuran Kinerja dapat diartikan sebagai kewajiban untuk mempertanggung-jawabkan secara transparan mengenai keberhasilan atau kegagalan dalam pencapaian visi dan melaksanakan misi organisasi kepada pihak – pihak yang berwenang menerima pelaporan kinerja</w:t>
      </w:r>
      <w:r w:rsidRPr="002525DA">
        <w:rPr>
          <w:rFonts w:asciiTheme="majorBidi" w:hAnsiTheme="majorBidi" w:cs="Times New Roman"/>
          <w:spacing w:val="58"/>
          <w:w w:val="110"/>
          <w:sz w:val="24"/>
          <w:szCs w:val="24"/>
          <w:lang w:val="id-ID"/>
        </w:rPr>
        <w:t xml:space="preserve"> </w:t>
      </w:r>
      <w:r w:rsidRPr="002525DA">
        <w:rPr>
          <w:rFonts w:asciiTheme="majorBidi" w:hAnsiTheme="majorBidi" w:cs="Times New Roman"/>
          <w:w w:val="110"/>
          <w:sz w:val="24"/>
          <w:szCs w:val="24"/>
          <w:lang w:val="id-ID"/>
        </w:rPr>
        <w:t>SKPD.  Pengukuran Kinerja ini digunakan sebagai</w:t>
      </w:r>
      <w:r w:rsidRPr="002525DA">
        <w:rPr>
          <w:rFonts w:asciiTheme="majorBidi" w:hAnsiTheme="majorBidi" w:cs="Times New Roman"/>
          <w:spacing w:val="58"/>
          <w:w w:val="110"/>
          <w:sz w:val="24"/>
          <w:szCs w:val="24"/>
          <w:lang w:val="id-ID"/>
        </w:rPr>
        <w:t xml:space="preserve"> </w:t>
      </w:r>
      <w:r w:rsidRPr="002525DA">
        <w:rPr>
          <w:rFonts w:asciiTheme="majorBidi" w:hAnsiTheme="majorBidi" w:cs="Times New Roman"/>
          <w:w w:val="110"/>
          <w:sz w:val="24"/>
          <w:szCs w:val="24"/>
          <w:lang w:val="id-ID"/>
        </w:rPr>
        <w:t>dasar  untuk  memberikan gambaran mengenai keberhasilan dan kegagalan pelaksanaan kegiatan sesuai dengan tujuan dan sasaran yang akan dicapai, yang  telah ditetapkan dalam</w:t>
      </w:r>
      <w:r w:rsidRPr="002525DA">
        <w:rPr>
          <w:rFonts w:asciiTheme="majorBidi" w:hAnsiTheme="majorBidi" w:cs="Times New Roman"/>
          <w:spacing w:val="58"/>
          <w:w w:val="110"/>
          <w:sz w:val="24"/>
          <w:szCs w:val="24"/>
          <w:lang w:val="id-ID"/>
        </w:rPr>
        <w:t xml:space="preserve"> </w:t>
      </w:r>
      <w:r w:rsidRPr="002525DA">
        <w:rPr>
          <w:rFonts w:asciiTheme="majorBidi" w:hAnsiTheme="majorBidi" w:cs="Times New Roman"/>
          <w:w w:val="110"/>
          <w:sz w:val="24"/>
          <w:szCs w:val="24"/>
          <w:lang w:val="id-ID"/>
        </w:rPr>
        <w:t xml:space="preserve">Visi dan Misi Dinas Pemberdayaan Masyarakat dan Desa Kabupaten Rembang. </w:t>
      </w:r>
      <w:r w:rsidRPr="0006045E">
        <w:rPr>
          <w:rFonts w:asciiTheme="majorBidi" w:hAnsiTheme="majorBidi" w:cs="Times New Roman"/>
          <w:w w:val="110"/>
          <w:sz w:val="24"/>
          <w:szCs w:val="24"/>
        </w:rPr>
        <w:t>Pengukuran kinerja ini dimaksudkan sebagai hasil dari suatu penilaian yang sistematis dan didasarkan pada indikator</w:t>
      </w:r>
      <w:r w:rsidRPr="0006045E">
        <w:rPr>
          <w:rFonts w:asciiTheme="majorBidi" w:hAnsiTheme="majorBidi" w:cs="Times New Roman"/>
          <w:spacing w:val="54"/>
          <w:w w:val="110"/>
          <w:sz w:val="24"/>
          <w:szCs w:val="24"/>
        </w:rPr>
        <w:t xml:space="preserve"> </w:t>
      </w:r>
      <w:r w:rsidRPr="0006045E">
        <w:rPr>
          <w:rFonts w:asciiTheme="majorBidi" w:hAnsiTheme="majorBidi" w:cs="Times New Roman"/>
          <w:w w:val="110"/>
          <w:sz w:val="24"/>
          <w:szCs w:val="24"/>
        </w:rPr>
        <w:t>kinerja.</w:t>
      </w:r>
    </w:p>
    <w:p w:rsidR="00510707" w:rsidRDefault="00510707" w:rsidP="00911009">
      <w:pPr>
        <w:pStyle w:val="BodyText"/>
        <w:spacing w:before="130" w:line="370" w:lineRule="auto"/>
        <w:ind w:left="426" w:right="20" w:firstLine="708"/>
        <w:jc w:val="both"/>
        <w:rPr>
          <w:rFonts w:asciiTheme="majorBidi" w:hAnsiTheme="majorBidi" w:cs="Times New Roman"/>
          <w:sz w:val="24"/>
          <w:szCs w:val="24"/>
          <w:lang w:val="id-ID"/>
        </w:rPr>
      </w:pPr>
      <w:r w:rsidRPr="00510707">
        <w:rPr>
          <w:rFonts w:asciiTheme="majorBidi" w:hAnsiTheme="majorBidi" w:cs="Times New Roman"/>
          <w:sz w:val="24"/>
          <w:szCs w:val="24"/>
          <w:lang w:val="id-ID"/>
        </w:rPr>
        <w:t>Dalam rangka melakukan evaluasi keberhasilan atas pencapaian tujuan dan sasaran organisasi sebagaimana yang telah ditetapkan pada perencanaan jangka menengah, maka digunakan skala pengukuran sebagai berikut</w:t>
      </w:r>
      <w:r w:rsidRPr="00510707">
        <w:rPr>
          <w:rFonts w:asciiTheme="majorBidi" w:hAnsiTheme="majorBidi" w:cs="Times New Roman"/>
          <w:spacing w:val="-20"/>
          <w:sz w:val="24"/>
          <w:szCs w:val="24"/>
          <w:lang w:val="id-ID"/>
        </w:rPr>
        <w:t xml:space="preserve"> </w:t>
      </w:r>
      <w:r w:rsidRPr="00510707">
        <w:rPr>
          <w:rFonts w:asciiTheme="majorBidi" w:hAnsiTheme="majorBidi" w:cs="Times New Roman"/>
          <w:sz w:val="24"/>
          <w:szCs w:val="24"/>
          <w:lang w:val="id-ID"/>
        </w:rPr>
        <w:t>:</w:t>
      </w:r>
    </w:p>
    <w:p w:rsidR="00510707" w:rsidRPr="00510707" w:rsidRDefault="00510707" w:rsidP="00510707">
      <w:pPr>
        <w:pStyle w:val="BodyText"/>
        <w:spacing w:before="130" w:line="362" w:lineRule="auto"/>
        <w:ind w:left="426" w:right="20" w:firstLine="708"/>
        <w:jc w:val="both"/>
        <w:rPr>
          <w:rFonts w:asciiTheme="majorBidi" w:hAnsiTheme="majorBidi" w:cs="Times New Roman"/>
          <w:sz w:val="24"/>
          <w:szCs w:val="24"/>
          <w:lang w:val="id-ID"/>
        </w:rPr>
      </w:pPr>
    </w:p>
    <w:p w:rsidR="00510707" w:rsidRPr="00965DE4" w:rsidRDefault="00A44DE5" w:rsidP="00A44DE5">
      <w:pPr>
        <w:pStyle w:val="Caption"/>
        <w:jc w:val="center"/>
        <w:rPr>
          <w:rFonts w:asciiTheme="majorBidi" w:hAnsiTheme="majorBidi" w:cs="Times New Roman"/>
          <w:color w:val="auto"/>
          <w:sz w:val="24"/>
          <w:szCs w:val="24"/>
        </w:rPr>
      </w:pPr>
      <w:bookmarkStart w:id="41" w:name="_Toc97383743"/>
      <w:bookmarkStart w:id="42" w:name="_Toc97384140"/>
      <w:bookmarkStart w:id="43" w:name="_Toc127877043"/>
      <w:r w:rsidRPr="00A44DE5">
        <w:rPr>
          <w:rFonts w:ascii="Times New Roman" w:hAnsi="Times New Roman" w:cs="Times New Roman"/>
          <w:color w:val="auto"/>
          <w:sz w:val="24"/>
          <w:szCs w:val="24"/>
        </w:rPr>
        <w:t xml:space="preserve">Tabel III.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Tabel_III.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1</w:t>
      </w:r>
      <w:r w:rsidRPr="00A44DE5">
        <w:rPr>
          <w:rFonts w:ascii="Times New Roman" w:hAnsi="Times New Roman" w:cs="Times New Roman"/>
          <w:color w:val="auto"/>
          <w:sz w:val="24"/>
          <w:szCs w:val="24"/>
        </w:rPr>
        <w:fldChar w:fldCharType="end"/>
      </w:r>
      <w:r>
        <w:rPr>
          <w:lang w:val="id-ID"/>
        </w:rPr>
        <w:t xml:space="preserve"> </w:t>
      </w:r>
      <w:r w:rsidR="00510707" w:rsidRPr="00965DE4">
        <w:rPr>
          <w:rFonts w:asciiTheme="majorBidi" w:hAnsiTheme="majorBidi" w:cs="Times New Roman"/>
          <w:color w:val="auto"/>
          <w:sz w:val="24"/>
          <w:szCs w:val="24"/>
        </w:rPr>
        <w:t>Skala Pengukuran Kinerja Laporan Kinerja Instansi Pemerintah</w:t>
      </w:r>
      <w:bookmarkEnd w:id="41"/>
      <w:bookmarkEnd w:id="42"/>
      <w:bookmarkEnd w:id="43"/>
    </w:p>
    <w:p w:rsidR="00510707" w:rsidRDefault="00510707" w:rsidP="00510707">
      <w:pPr>
        <w:pStyle w:val="BodyText"/>
        <w:spacing w:before="7"/>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4174"/>
        <w:gridCol w:w="3009"/>
      </w:tblGrid>
      <w:tr w:rsidR="00510707" w:rsidTr="00CB2015">
        <w:trPr>
          <w:trHeight w:val="234"/>
        </w:trPr>
        <w:tc>
          <w:tcPr>
            <w:tcW w:w="624" w:type="dxa"/>
            <w:shd w:val="clear" w:color="auto" w:fill="CCFF66"/>
          </w:tcPr>
          <w:p w:rsidR="00510707" w:rsidRDefault="00510707" w:rsidP="00952DDB">
            <w:pPr>
              <w:pStyle w:val="TableParagraph"/>
              <w:spacing w:before="120" w:after="120" w:line="214" w:lineRule="exact"/>
              <w:ind w:left="139" w:right="127"/>
              <w:jc w:val="center"/>
              <w:rPr>
                <w:b/>
                <w:sz w:val="20"/>
              </w:rPr>
            </w:pPr>
            <w:r>
              <w:rPr>
                <w:b/>
                <w:sz w:val="20"/>
              </w:rPr>
              <w:t>NO</w:t>
            </w:r>
          </w:p>
        </w:tc>
        <w:tc>
          <w:tcPr>
            <w:tcW w:w="4174" w:type="dxa"/>
            <w:shd w:val="clear" w:color="auto" w:fill="CCFF66"/>
          </w:tcPr>
          <w:p w:rsidR="00510707" w:rsidRDefault="00510707" w:rsidP="00952DDB">
            <w:pPr>
              <w:pStyle w:val="TableParagraph"/>
              <w:spacing w:before="120" w:after="120" w:line="214" w:lineRule="exact"/>
              <w:ind w:left="711"/>
              <w:rPr>
                <w:b/>
                <w:sz w:val="20"/>
              </w:rPr>
            </w:pPr>
            <w:r>
              <w:rPr>
                <w:b/>
                <w:sz w:val="20"/>
              </w:rPr>
              <w:t>SKALA CAPAIAN KINERJA</w:t>
            </w:r>
          </w:p>
        </w:tc>
        <w:tc>
          <w:tcPr>
            <w:tcW w:w="3009" w:type="dxa"/>
            <w:shd w:val="clear" w:color="auto" w:fill="CCFF66"/>
          </w:tcPr>
          <w:p w:rsidR="00510707" w:rsidRDefault="00510707" w:rsidP="00952DDB">
            <w:pPr>
              <w:pStyle w:val="TableParagraph"/>
              <w:spacing w:before="120" w:after="120" w:line="214" w:lineRule="exact"/>
              <w:ind w:left="878" w:right="876"/>
              <w:jc w:val="center"/>
              <w:rPr>
                <w:b/>
                <w:sz w:val="20"/>
              </w:rPr>
            </w:pPr>
            <w:r>
              <w:rPr>
                <w:b/>
                <w:sz w:val="20"/>
              </w:rPr>
              <w:t>KATEGORI</w:t>
            </w:r>
          </w:p>
        </w:tc>
      </w:tr>
      <w:tr w:rsidR="00510707" w:rsidTr="00CB2015">
        <w:trPr>
          <w:trHeight w:val="234"/>
        </w:trPr>
        <w:tc>
          <w:tcPr>
            <w:tcW w:w="624" w:type="dxa"/>
            <w:shd w:val="clear" w:color="auto" w:fill="CCFFCC"/>
          </w:tcPr>
          <w:p w:rsidR="00510707" w:rsidRDefault="00510707" w:rsidP="00952DDB">
            <w:pPr>
              <w:pStyle w:val="TableParagraph"/>
              <w:spacing w:before="120" w:after="120" w:line="214" w:lineRule="exact"/>
              <w:ind w:left="12"/>
              <w:jc w:val="center"/>
              <w:rPr>
                <w:sz w:val="20"/>
              </w:rPr>
            </w:pPr>
            <w:r>
              <w:rPr>
                <w:sz w:val="20"/>
              </w:rPr>
              <w:t>1</w:t>
            </w:r>
          </w:p>
        </w:tc>
        <w:tc>
          <w:tcPr>
            <w:tcW w:w="4174" w:type="dxa"/>
            <w:shd w:val="clear" w:color="auto" w:fill="CCFFCC"/>
          </w:tcPr>
          <w:p w:rsidR="00510707" w:rsidRDefault="00510707" w:rsidP="00952DDB">
            <w:pPr>
              <w:pStyle w:val="TableParagraph"/>
              <w:spacing w:before="120" w:after="120" w:line="214" w:lineRule="exact"/>
              <w:ind w:left="107"/>
              <w:rPr>
                <w:sz w:val="20"/>
              </w:rPr>
            </w:pPr>
            <w:r>
              <w:rPr>
                <w:sz w:val="20"/>
                <w:lang w:val="id-ID"/>
              </w:rPr>
              <w:t>&gt;</w:t>
            </w:r>
            <w:r>
              <w:rPr>
                <w:sz w:val="20"/>
              </w:rPr>
              <w:t>100%</w:t>
            </w:r>
          </w:p>
        </w:tc>
        <w:tc>
          <w:tcPr>
            <w:tcW w:w="3009" w:type="dxa"/>
            <w:shd w:val="clear" w:color="auto" w:fill="CCFFCC"/>
          </w:tcPr>
          <w:p w:rsidR="00510707" w:rsidRPr="00510707" w:rsidRDefault="00510707" w:rsidP="00952DDB">
            <w:pPr>
              <w:pStyle w:val="TableParagraph"/>
              <w:spacing w:before="120" w:after="120" w:line="214" w:lineRule="exact"/>
              <w:ind w:left="51"/>
              <w:jc w:val="center"/>
              <w:rPr>
                <w:sz w:val="20"/>
                <w:lang w:val="id-ID"/>
              </w:rPr>
            </w:pPr>
            <w:r>
              <w:rPr>
                <w:sz w:val="20"/>
                <w:lang w:val="id-ID"/>
              </w:rPr>
              <w:t>Sangat baik</w:t>
            </w:r>
          </w:p>
        </w:tc>
      </w:tr>
      <w:tr w:rsidR="00510707" w:rsidTr="00CB2015">
        <w:trPr>
          <w:trHeight w:val="233"/>
        </w:trPr>
        <w:tc>
          <w:tcPr>
            <w:tcW w:w="624" w:type="dxa"/>
            <w:shd w:val="clear" w:color="auto" w:fill="CCFFCC"/>
          </w:tcPr>
          <w:p w:rsidR="00510707" w:rsidRDefault="00510707" w:rsidP="00952DDB">
            <w:pPr>
              <w:pStyle w:val="TableParagraph"/>
              <w:spacing w:before="120" w:after="120" w:line="214" w:lineRule="exact"/>
              <w:ind w:left="12"/>
              <w:jc w:val="center"/>
              <w:rPr>
                <w:sz w:val="20"/>
              </w:rPr>
            </w:pPr>
            <w:r>
              <w:rPr>
                <w:sz w:val="20"/>
              </w:rPr>
              <w:t>2</w:t>
            </w:r>
          </w:p>
        </w:tc>
        <w:tc>
          <w:tcPr>
            <w:tcW w:w="4174" w:type="dxa"/>
            <w:shd w:val="clear" w:color="auto" w:fill="CCFFCC"/>
          </w:tcPr>
          <w:p w:rsidR="00510707" w:rsidRPr="00510707" w:rsidRDefault="00510707" w:rsidP="00952DDB">
            <w:pPr>
              <w:pStyle w:val="TableParagraph"/>
              <w:spacing w:before="120" w:after="120" w:line="214" w:lineRule="exact"/>
              <w:ind w:left="107"/>
              <w:rPr>
                <w:sz w:val="20"/>
                <w:lang w:val="id-ID"/>
              </w:rPr>
            </w:pPr>
            <w:r>
              <w:rPr>
                <w:sz w:val="20"/>
              </w:rPr>
              <w:t xml:space="preserve">85,00 % </w:t>
            </w:r>
            <w:r>
              <w:rPr>
                <w:sz w:val="20"/>
                <w:lang w:val="id-ID"/>
              </w:rPr>
              <w:t>- 100%</w:t>
            </w:r>
          </w:p>
        </w:tc>
        <w:tc>
          <w:tcPr>
            <w:tcW w:w="3009" w:type="dxa"/>
            <w:shd w:val="clear" w:color="auto" w:fill="CCFFCC"/>
          </w:tcPr>
          <w:p w:rsidR="00510707" w:rsidRPr="00510707" w:rsidRDefault="00510707" w:rsidP="00952DDB">
            <w:pPr>
              <w:pStyle w:val="TableParagraph"/>
              <w:spacing w:before="120" w:after="120" w:line="214" w:lineRule="exact"/>
              <w:ind w:left="51"/>
              <w:jc w:val="center"/>
              <w:rPr>
                <w:sz w:val="20"/>
                <w:lang w:val="id-ID"/>
              </w:rPr>
            </w:pPr>
            <w:r>
              <w:rPr>
                <w:sz w:val="20"/>
                <w:lang w:val="id-ID"/>
              </w:rPr>
              <w:t>Baik</w:t>
            </w:r>
          </w:p>
        </w:tc>
      </w:tr>
      <w:tr w:rsidR="00510707" w:rsidTr="00CB2015">
        <w:trPr>
          <w:trHeight w:val="234"/>
        </w:trPr>
        <w:tc>
          <w:tcPr>
            <w:tcW w:w="624" w:type="dxa"/>
            <w:shd w:val="clear" w:color="auto" w:fill="CCFFCC"/>
          </w:tcPr>
          <w:p w:rsidR="00510707" w:rsidRDefault="00510707" w:rsidP="00952DDB">
            <w:pPr>
              <w:pStyle w:val="TableParagraph"/>
              <w:spacing w:before="120" w:after="120" w:line="213" w:lineRule="exact"/>
              <w:ind w:left="12"/>
              <w:jc w:val="center"/>
              <w:rPr>
                <w:sz w:val="20"/>
              </w:rPr>
            </w:pPr>
            <w:r>
              <w:rPr>
                <w:sz w:val="20"/>
              </w:rPr>
              <w:t>3</w:t>
            </w:r>
          </w:p>
        </w:tc>
        <w:tc>
          <w:tcPr>
            <w:tcW w:w="4174" w:type="dxa"/>
            <w:shd w:val="clear" w:color="auto" w:fill="CCFFCC"/>
          </w:tcPr>
          <w:p w:rsidR="00510707" w:rsidRPr="00510707" w:rsidRDefault="00510707" w:rsidP="00952DDB">
            <w:pPr>
              <w:pStyle w:val="TableParagraph"/>
              <w:spacing w:before="120" w:after="120" w:line="213" w:lineRule="exact"/>
              <w:ind w:left="107"/>
              <w:rPr>
                <w:sz w:val="20"/>
                <w:lang w:val="id-ID"/>
              </w:rPr>
            </w:pPr>
            <w:r>
              <w:rPr>
                <w:sz w:val="20"/>
                <w:lang w:val="id-ID"/>
              </w:rPr>
              <w:t>65% - 84,99%</w:t>
            </w:r>
          </w:p>
        </w:tc>
        <w:tc>
          <w:tcPr>
            <w:tcW w:w="3009" w:type="dxa"/>
            <w:shd w:val="clear" w:color="auto" w:fill="CCFFCC"/>
          </w:tcPr>
          <w:p w:rsidR="00510707" w:rsidRPr="00510707" w:rsidRDefault="00510707" w:rsidP="00952DDB">
            <w:pPr>
              <w:pStyle w:val="TableParagraph"/>
              <w:spacing w:before="120" w:after="120" w:line="213" w:lineRule="exact"/>
              <w:ind w:left="51"/>
              <w:jc w:val="center"/>
              <w:rPr>
                <w:sz w:val="20"/>
                <w:lang w:val="id-ID"/>
              </w:rPr>
            </w:pPr>
            <w:r>
              <w:rPr>
                <w:sz w:val="20"/>
                <w:lang w:val="id-ID"/>
              </w:rPr>
              <w:t>Cukup</w:t>
            </w:r>
          </w:p>
        </w:tc>
      </w:tr>
      <w:tr w:rsidR="00510707" w:rsidTr="00CB2015">
        <w:trPr>
          <w:trHeight w:val="233"/>
        </w:trPr>
        <w:tc>
          <w:tcPr>
            <w:tcW w:w="624" w:type="dxa"/>
            <w:shd w:val="clear" w:color="auto" w:fill="CCFFCC"/>
          </w:tcPr>
          <w:p w:rsidR="00510707" w:rsidRDefault="00510707" w:rsidP="00952DDB">
            <w:pPr>
              <w:pStyle w:val="TableParagraph"/>
              <w:spacing w:before="120" w:after="120" w:line="213" w:lineRule="exact"/>
              <w:ind w:left="12"/>
              <w:jc w:val="center"/>
              <w:rPr>
                <w:sz w:val="20"/>
              </w:rPr>
            </w:pPr>
            <w:r>
              <w:rPr>
                <w:sz w:val="20"/>
              </w:rPr>
              <w:t>4</w:t>
            </w:r>
          </w:p>
        </w:tc>
        <w:tc>
          <w:tcPr>
            <w:tcW w:w="4174" w:type="dxa"/>
            <w:shd w:val="clear" w:color="auto" w:fill="CCFFCC"/>
          </w:tcPr>
          <w:p w:rsidR="00510707" w:rsidRPr="00510707" w:rsidRDefault="00510707" w:rsidP="00952DDB">
            <w:pPr>
              <w:pStyle w:val="TableParagraph"/>
              <w:spacing w:before="120" w:after="120" w:line="213" w:lineRule="exact"/>
              <w:ind w:left="107"/>
              <w:rPr>
                <w:sz w:val="20"/>
                <w:lang w:val="id-ID"/>
              </w:rPr>
            </w:pPr>
            <w:r>
              <w:rPr>
                <w:sz w:val="20"/>
                <w:lang w:val="id-ID"/>
              </w:rPr>
              <w:t>50% - 64,99%</w:t>
            </w:r>
          </w:p>
        </w:tc>
        <w:tc>
          <w:tcPr>
            <w:tcW w:w="3009" w:type="dxa"/>
            <w:shd w:val="clear" w:color="auto" w:fill="CCFFCC"/>
          </w:tcPr>
          <w:p w:rsidR="00510707" w:rsidRPr="00510707" w:rsidRDefault="00510707" w:rsidP="00952DDB">
            <w:pPr>
              <w:pStyle w:val="TableParagraph"/>
              <w:spacing w:before="120" w:after="120" w:line="213" w:lineRule="exact"/>
              <w:ind w:left="51"/>
              <w:jc w:val="center"/>
              <w:rPr>
                <w:sz w:val="20"/>
                <w:lang w:val="id-ID"/>
              </w:rPr>
            </w:pPr>
            <w:r>
              <w:rPr>
                <w:sz w:val="20"/>
                <w:lang w:val="id-ID"/>
              </w:rPr>
              <w:t>kurang</w:t>
            </w:r>
          </w:p>
        </w:tc>
      </w:tr>
      <w:tr w:rsidR="00510707" w:rsidTr="00CB2015">
        <w:trPr>
          <w:trHeight w:val="234"/>
        </w:trPr>
        <w:tc>
          <w:tcPr>
            <w:tcW w:w="624" w:type="dxa"/>
            <w:shd w:val="clear" w:color="auto" w:fill="CCFFCC"/>
          </w:tcPr>
          <w:p w:rsidR="00510707" w:rsidRDefault="00510707" w:rsidP="00952DDB">
            <w:pPr>
              <w:pStyle w:val="TableParagraph"/>
              <w:spacing w:before="120" w:after="120" w:line="213" w:lineRule="exact"/>
              <w:ind w:left="12"/>
              <w:jc w:val="center"/>
              <w:rPr>
                <w:sz w:val="20"/>
              </w:rPr>
            </w:pPr>
            <w:r>
              <w:rPr>
                <w:sz w:val="20"/>
              </w:rPr>
              <w:t>5</w:t>
            </w:r>
          </w:p>
        </w:tc>
        <w:tc>
          <w:tcPr>
            <w:tcW w:w="4174" w:type="dxa"/>
            <w:shd w:val="clear" w:color="auto" w:fill="CCFFCC"/>
          </w:tcPr>
          <w:p w:rsidR="00510707" w:rsidRDefault="00510707" w:rsidP="00952DDB">
            <w:pPr>
              <w:pStyle w:val="TableParagraph"/>
              <w:spacing w:before="120" w:after="120" w:line="213" w:lineRule="exact"/>
              <w:ind w:left="107"/>
              <w:rPr>
                <w:sz w:val="20"/>
              </w:rPr>
            </w:pPr>
            <w:r>
              <w:rPr>
                <w:sz w:val="20"/>
              </w:rPr>
              <w:t>&lt; 5</w:t>
            </w:r>
            <w:r>
              <w:rPr>
                <w:sz w:val="20"/>
                <w:lang w:val="id-ID"/>
              </w:rPr>
              <w:t>0</w:t>
            </w:r>
            <w:r>
              <w:rPr>
                <w:sz w:val="20"/>
              </w:rPr>
              <w:t>,00 %</w:t>
            </w:r>
          </w:p>
        </w:tc>
        <w:tc>
          <w:tcPr>
            <w:tcW w:w="3009" w:type="dxa"/>
            <w:shd w:val="clear" w:color="auto" w:fill="CCFFCC"/>
          </w:tcPr>
          <w:p w:rsidR="00510707" w:rsidRDefault="00510707" w:rsidP="00952DDB">
            <w:pPr>
              <w:pStyle w:val="TableParagraph"/>
              <w:spacing w:before="120" w:after="120" w:line="213" w:lineRule="exact"/>
              <w:ind w:left="51"/>
              <w:jc w:val="center"/>
              <w:rPr>
                <w:sz w:val="20"/>
              </w:rPr>
            </w:pPr>
            <w:r>
              <w:rPr>
                <w:sz w:val="20"/>
                <w:lang w:val="id-ID"/>
              </w:rPr>
              <w:t xml:space="preserve">Sangat </w:t>
            </w:r>
            <w:r>
              <w:rPr>
                <w:sz w:val="20"/>
              </w:rPr>
              <w:t>Kurang</w:t>
            </w:r>
          </w:p>
        </w:tc>
      </w:tr>
    </w:tbl>
    <w:p w:rsidR="00510707" w:rsidRDefault="00510707" w:rsidP="00497CA6">
      <w:pPr>
        <w:pStyle w:val="BodyText"/>
        <w:tabs>
          <w:tab w:val="left" w:pos="426"/>
        </w:tabs>
        <w:spacing w:before="120" w:line="322" w:lineRule="auto"/>
        <w:ind w:left="425" w:firstLine="709"/>
        <w:jc w:val="both"/>
        <w:rPr>
          <w:rFonts w:asciiTheme="majorBidi" w:hAnsiTheme="majorBidi" w:cs="Times New Roman"/>
          <w:sz w:val="24"/>
          <w:szCs w:val="24"/>
          <w:lang w:val="id-ID"/>
        </w:rPr>
      </w:pPr>
    </w:p>
    <w:p w:rsidR="0006045E" w:rsidRPr="0006045E" w:rsidRDefault="0006045E" w:rsidP="00911009">
      <w:pPr>
        <w:pStyle w:val="BodyText"/>
        <w:spacing w:before="120" w:line="370" w:lineRule="auto"/>
        <w:ind w:left="426" w:firstLine="708"/>
        <w:jc w:val="both"/>
        <w:rPr>
          <w:rFonts w:asciiTheme="majorBidi" w:hAnsiTheme="majorBidi" w:cs="Times New Roman"/>
          <w:sz w:val="24"/>
          <w:szCs w:val="24"/>
        </w:rPr>
      </w:pPr>
      <w:r w:rsidRPr="0006045E">
        <w:rPr>
          <w:rFonts w:asciiTheme="majorBidi" w:hAnsiTheme="majorBidi" w:cs="Times New Roman"/>
          <w:w w:val="110"/>
          <w:sz w:val="24"/>
          <w:szCs w:val="24"/>
        </w:rPr>
        <w:lastRenderedPageBreak/>
        <w:t xml:space="preserve">Hingga akhir tahun </w:t>
      </w:r>
      <w:r w:rsidR="008A16BB">
        <w:rPr>
          <w:rFonts w:asciiTheme="majorBidi" w:hAnsiTheme="majorBidi" w:cs="Times New Roman"/>
          <w:w w:val="110"/>
          <w:sz w:val="24"/>
          <w:szCs w:val="24"/>
        </w:rPr>
        <w:t>2022</w:t>
      </w:r>
      <w:r w:rsidRPr="0006045E">
        <w:rPr>
          <w:rFonts w:asciiTheme="majorBidi" w:hAnsiTheme="majorBidi" w:cs="Times New Roman"/>
          <w:w w:val="110"/>
          <w:sz w:val="24"/>
          <w:szCs w:val="24"/>
        </w:rPr>
        <w:t>, Dinas Pemberdayaan Masyarakat dan Desa Kabupaten Rembang telah melaksanakan seluruh kegiatan yang menjadi tanggung jawabnya. Untuk mengukur sejauh</w:t>
      </w:r>
      <w:r w:rsidRPr="0006045E">
        <w:rPr>
          <w:rFonts w:asciiTheme="majorBidi" w:hAnsiTheme="majorBidi" w:cs="Times New Roman"/>
          <w:spacing w:val="58"/>
          <w:w w:val="110"/>
          <w:sz w:val="24"/>
          <w:szCs w:val="24"/>
        </w:rPr>
        <w:t xml:space="preserve"> </w:t>
      </w:r>
      <w:r w:rsidRPr="0006045E">
        <w:rPr>
          <w:rFonts w:asciiTheme="majorBidi" w:hAnsiTheme="majorBidi" w:cs="Times New Roman"/>
          <w:w w:val="110"/>
          <w:sz w:val="24"/>
          <w:szCs w:val="24"/>
        </w:rPr>
        <w:t>mana  pencapaian  sasaran kinerja dari kegiatan-kegiatan yang telah dilaksanakan tersebut, telah ditetapkan tujuan dan sasaran strategis sebagai tolak ukur keberhasilan atau kegagalannya, yaitu</w:t>
      </w:r>
      <w:r w:rsidRPr="0006045E">
        <w:rPr>
          <w:rFonts w:asciiTheme="majorBidi" w:hAnsiTheme="majorBidi" w:cs="Times New Roman"/>
          <w:spacing w:val="21"/>
          <w:w w:val="110"/>
          <w:sz w:val="24"/>
          <w:szCs w:val="24"/>
        </w:rPr>
        <w:t xml:space="preserve"> </w:t>
      </w:r>
      <w:r w:rsidRPr="0006045E">
        <w:rPr>
          <w:rFonts w:asciiTheme="majorBidi" w:hAnsiTheme="majorBidi" w:cs="Times New Roman"/>
          <w:w w:val="110"/>
          <w:sz w:val="24"/>
          <w:szCs w:val="24"/>
        </w:rPr>
        <w:t>:</w:t>
      </w:r>
    </w:p>
    <w:p w:rsidR="0006045E" w:rsidRPr="0006045E" w:rsidRDefault="0006045E" w:rsidP="00911009">
      <w:pPr>
        <w:pStyle w:val="ListParagraph"/>
        <w:numPr>
          <w:ilvl w:val="1"/>
          <w:numId w:val="1"/>
        </w:numPr>
        <w:tabs>
          <w:tab w:val="left" w:pos="851"/>
        </w:tabs>
        <w:spacing w:before="120" w:line="370" w:lineRule="auto"/>
        <w:ind w:left="851" w:hanging="425"/>
        <w:jc w:val="both"/>
        <w:rPr>
          <w:rFonts w:asciiTheme="majorBidi" w:hAnsiTheme="majorBidi" w:cs="Times New Roman"/>
          <w:sz w:val="24"/>
          <w:szCs w:val="24"/>
        </w:rPr>
      </w:pPr>
      <w:r w:rsidRPr="0006045E">
        <w:rPr>
          <w:rFonts w:asciiTheme="majorBidi" w:hAnsiTheme="majorBidi" w:cs="Times New Roman"/>
          <w:w w:val="110"/>
          <w:sz w:val="24"/>
          <w:szCs w:val="24"/>
        </w:rPr>
        <w:t xml:space="preserve">Tujuannya yaitu : </w:t>
      </w:r>
      <w:r w:rsidRPr="0006045E">
        <w:rPr>
          <w:rFonts w:asciiTheme="majorBidi" w:hAnsiTheme="majorBidi" w:cs="Times New Roman"/>
          <w:w w:val="110"/>
          <w:sz w:val="24"/>
          <w:szCs w:val="24"/>
          <w:lang w:val="id-ID"/>
        </w:rPr>
        <w:t xml:space="preserve">Meningkatkan </w:t>
      </w:r>
      <w:r w:rsidR="002E2221">
        <w:rPr>
          <w:rFonts w:asciiTheme="majorBidi" w:hAnsiTheme="majorBidi" w:cs="Times New Roman"/>
          <w:w w:val="110"/>
          <w:sz w:val="24"/>
          <w:szCs w:val="24"/>
          <w:lang w:val="id-ID"/>
        </w:rPr>
        <w:t>Desa berstatus maju dan mandiri</w:t>
      </w:r>
    </w:p>
    <w:p w:rsidR="0006045E" w:rsidRPr="00952DDB" w:rsidRDefault="0006045E" w:rsidP="00911009">
      <w:pPr>
        <w:pStyle w:val="ListParagraph"/>
        <w:numPr>
          <w:ilvl w:val="1"/>
          <w:numId w:val="1"/>
        </w:numPr>
        <w:tabs>
          <w:tab w:val="left" w:pos="851"/>
        </w:tabs>
        <w:spacing w:before="120" w:line="370" w:lineRule="auto"/>
        <w:ind w:left="851" w:hanging="425"/>
        <w:jc w:val="both"/>
        <w:rPr>
          <w:rFonts w:asciiTheme="majorBidi" w:hAnsiTheme="majorBidi" w:cs="Times New Roman"/>
          <w:sz w:val="24"/>
          <w:szCs w:val="24"/>
        </w:rPr>
      </w:pPr>
      <w:r w:rsidRPr="0006045E">
        <w:rPr>
          <w:rFonts w:asciiTheme="majorBidi" w:hAnsiTheme="majorBidi" w:cs="Times New Roman"/>
          <w:w w:val="110"/>
          <w:sz w:val="24"/>
          <w:szCs w:val="24"/>
        </w:rPr>
        <w:t>Sasaran stategis yaitu :</w:t>
      </w:r>
      <w:r w:rsidRPr="0006045E">
        <w:rPr>
          <w:rFonts w:asciiTheme="majorBidi" w:hAnsiTheme="majorBidi" w:cs="Times New Roman"/>
          <w:spacing w:val="28"/>
          <w:w w:val="110"/>
          <w:sz w:val="24"/>
          <w:szCs w:val="24"/>
        </w:rPr>
        <w:t xml:space="preserve"> </w:t>
      </w:r>
      <w:r w:rsidRPr="0006045E">
        <w:rPr>
          <w:rFonts w:asciiTheme="majorBidi" w:hAnsiTheme="majorBidi" w:cs="Times New Roman"/>
          <w:w w:val="110"/>
          <w:sz w:val="24"/>
          <w:szCs w:val="24"/>
        </w:rPr>
        <w:t xml:space="preserve">Meningkatnya </w:t>
      </w:r>
      <w:r w:rsidR="002E2221">
        <w:rPr>
          <w:rFonts w:asciiTheme="majorBidi" w:hAnsiTheme="majorBidi" w:cs="Times New Roman"/>
          <w:w w:val="110"/>
          <w:sz w:val="24"/>
          <w:szCs w:val="24"/>
          <w:lang w:val="id-ID"/>
        </w:rPr>
        <w:t>kemandirian desa.</w:t>
      </w:r>
    </w:p>
    <w:p w:rsidR="0006045E" w:rsidRPr="0006045E" w:rsidRDefault="0006045E" w:rsidP="00911009">
      <w:pPr>
        <w:pStyle w:val="BodyText"/>
        <w:spacing w:before="120" w:line="370" w:lineRule="auto"/>
        <w:ind w:left="426" w:firstLine="708"/>
        <w:jc w:val="both"/>
        <w:rPr>
          <w:rFonts w:asciiTheme="majorBidi" w:hAnsiTheme="majorBidi" w:cs="Times New Roman"/>
          <w:sz w:val="24"/>
          <w:szCs w:val="24"/>
        </w:rPr>
      </w:pPr>
      <w:r w:rsidRPr="0006045E">
        <w:rPr>
          <w:rFonts w:asciiTheme="majorBidi" w:hAnsiTheme="majorBidi" w:cs="Times New Roman"/>
          <w:w w:val="110"/>
          <w:sz w:val="24"/>
          <w:szCs w:val="24"/>
        </w:rPr>
        <w:t xml:space="preserve">Tujuan dan sasaran strategis tersebut di atas telah ditetapkan dalam Rencana Kerja Tahunan </w:t>
      </w:r>
      <w:r w:rsidRPr="0006045E">
        <w:rPr>
          <w:rFonts w:asciiTheme="majorBidi" w:hAnsiTheme="majorBidi" w:cs="Times New Roman"/>
          <w:spacing w:val="-3"/>
          <w:w w:val="110"/>
          <w:sz w:val="24"/>
          <w:szCs w:val="24"/>
        </w:rPr>
        <w:t xml:space="preserve">(RKT) Tahun </w:t>
      </w:r>
      <w:r w:rsidR="008A16BB">
        <w:rPr>
          <w:rFonts w:asciiTheme="majorBidi" w:hAnsiTheme="majorBidi" w:cs="Times New Roman"/>
          <w:w w:val="110"/>
          <w:sz w:val="24"/>
          <w:szCs w:val="24"/>
        </w:rPr>
        <w:t>2022</w:t>
      </w:r>
      <w:r w:rsidRPr="0006045E">
        <w:rPr>
          <w:rFonts w:asciiTheme="majorBidi" w:hAnsiTheme="majorBidi" w:cs="Times New Roman"/>
          <w:w w:val="110"/>
          <w:sz w:val="24"/>
          <w:szCs w:val="24"/>
        </w:rPr>
        <w:t xml:space="preserve"> dan ditegaskan pula dalam Perjanjian Kinerja Tahun </w:t>
      </w:r>
      <w:r w:rsidR="008A16BB">
        <w:rPr>
          <w:rFonts w:asciiTheme="majorBidi" w:hAnsiTheme="majorBidi" w:cs="Times New Roman"/>
          <w:w w:val="110"/>
          <w:sz w:val="24"/>
          <w:szCs w:val="24"/>
        </w:rPr>
        <w:t>2022</w:t>
      </w:r>
      <w:r w:rsidRPr="0006045E">
        <w:rPr>
          <w:rFonts w:asciiTheme="majorBidi" w:hAnsiTheme="majorBidi" w:cs="Times New Roman"/>
          <w:w w:val="110"/>
          <w:sz w:val="24"/>
          <w:szCs w:val="24"/>
        </w:rPr>
        <w:t xml:space="preserve"> pada saat penyusunan LKJIP Dinas Pemberdayaan Masyarakat dan Desa Kabupaten Rembang </w:t>
      </w:r>
      <w:r w:rsidRPr="0006045E">
        <w:rPr>
          <w:rFonts w:asciiTheme="majorBidi" w:hAnsiTheme="majorBidi" w:cs="Times New Roman"/>
          <w:spacing w:val="-3"/>
          <w:w w:val="110"/>
          <w:sz w:val="24"/>
          <w:szCs w:val="24"/>
        </w:rPr>
        <w:t>Tahun</w:t>
      </w:r>
      <w:r w:rsidRPr="0006045E">
        <w:rPr>
          <w:rFonts w:asciiTheme="majorBidi" w:hAnsiTheme="majorBidi" w:cs="Times New Roman"/>
          <w:spacing w:val="52"/>
          <w:w w:val="110"/>
          <w:sz w:val="24"/>
          <w:szCs w:val="24"/>
        </w:rPr>
        <w:t xml:space="preserve"> </w:t>
      </w:r>
      <w:r w:rsidR="008A16BB">
        <w:rPr>
          <w:rFonts w:asciiTheme="majorBidi" w:hAnsiTheme="majorBidi" w:cs="Times New Roman"/>
          <w:w w:val="110"/>
          <w:sz w:val="24"/>
          <w:szCs w:val="24"/>
        </w:rPr>
        <w:t>2022</w:t>
      </w:r>
      <w:r w:rsidRPr="0006045E">
        <w:rPr>
          <w:rFonts w:asciiTheme="majorBidi" w:hAnsiTheme="majorBidi" w:cs="Times New Roman"/>
          <w:w w:val="110"/>
          <w:sz w:val="24"/>
          <w:szCs w:val="24"/>
        </w:rPr>
        <w:t xml:space="preserve">.  Adapun capaian kinerja Dinas Pemberdayaan Masyarakat dan Desa Kabupaten Rembang </w:t>
      </w:r>
      <w:r w:rsidRPr="0006045E">
        <w:rPr>
          <w:rFonts w:asciiTheme="majorBidi" w:hAnsiTheme="majorBidi" w:cs="Times New Roman"/>
          <w:spacing w:val="-3"/>
          <w:w w:val="110"/>
          <w:sz w:val="24"/>
          <w:szCs w:val="24"/>
        </w:rPr>
        <w:t xml:space="preserve">Tahun </w:t>
      </w:r>
      <w:r w:rsidR="008A16BB">
        <w:rPr>
          <w:rFonts w:asciiTheme="majorBidi" w:hAnsiTheme="majorBidi" w:cs="Times New Roman"/>
          <w:w w:val="110"/>
          <w:sz w:val="24"/>
          <w:szCs w:val="24"/>
        </w:rPr>
        <w:t>2022</w:t>
      </w:r>
      <w:r w:rsidRPr="0006045E">
        <w:rPr>
          <w:rFonts w:asciiTheme="majorBidi" w:hAnsiTheme="majorBidi" w:cs="Times New Roman"/>
          <w:w w:val="110"/>
          <w:sz w:val="24"/>
          <w:szCs w:val="24"/>
        </w:rPr>
        <w:t xml:space="preserve"> adalah sebagai berikut</w:t>
      </w:r>
      <w:r w:rsidRPr="0006045E">
        <w:rPr>
          <w:rFonts w:asciiTheme="majorBidi" w:hAnsiTheme="majorBidi" w:cs="Times New Roman"/>
          <w:spacing w:val="44"/>
          <w:w w:val="110"/>
          <w:sz w:val="24"/>
          <w:szCs w:val="24"/>
        </w:rPr>
        <w:t xml:space="preserve"> </w:t>
      </w:r>
      <w:r w:rsidRPr="0006045E">
        <w:rPr>
          <w:rFonts w:asciiTheme="majorBidi" w:hAnsiTheme="majorBidi" w:cs="Times New Roman"/>
          <w:w w:val="110"/>
          <w:sz w:val="24"/>
          <w:szCs w:val="24"/>
        </w:rPr>
        <w:t>:</w:t>
      </w:r>
    </w:p>
    <w:p w:rsidR="0006045E" w:rsidRDefault="0006045E" w:rsidP="00921425">
      <w:pPr>
        <w:spacing w:before="107"/>
        <w:ind w:left="2470" w:right="-2"/>
        <w:jc w:val="center"/>
        <w:rPr>
          <w:rFonts w:asciiTheme="majorBidi" w:hAnsiTheme="majorBidi" w:cs="Times New Roman"/>
          <w:b/>
          <w:sz w:val="24"/>
          <w:szCs w:val="24"/>
          <w:lang w:val="id-ID"/>
        </w:rPr>
      </w:pPr>
    </w:p>
    <w:p w:rsidR="00835240" w:rsidRPr="0006045E" w:rsidRDefault="00835240" w:rsidP="00921425">
      <w:pPr>
        <w:spacing w:before="107"/>
        <w:ind w:left="2470" w:right="-2"/>
        <w:jc w:val="center"/>
        <w:rPr>
          <w:rFonts w:asciiTheme="majorBidi" w:hAnsiTheme="majorBidi" w:cs="Times New Roman"/>
          <w:b/>
          <w:sz w:val="24"/>
          <w:szCs w:val="24"/>
          <w:lang w:val="id-ID"/>
        </w:rPr>
      </w:pPr>
    </w:p>
    <w:p w:rsidR="0006045E" w:rsidRPr="00965DE4" w:rsidRDefault="00A44DE5" w:rsidP="00A44DE5">
      <w:pPr>
        <w:pStyle w:val="Caption"/>
        <w:rPr>
          <w:rFonts w:asciiTheme="majorBidi" w:hAnsiTheme="majorBidi" w:cs="Times New Roman"/>
          <w:color w:val="auto"/>
          <w:sz w:val="24"/>
          <w:szCs w:val="24"/>
          <w:lang w:val="id-ID"/>
        </w:rPr>
      </w:pPr>
      <w:bookmarkStart w:id="44" w:name="_Toc97383744"/>
      <w:bookmarkStart w:id="45" w:name="_Toc97384141"/>
      <w:bookmarkStart w:id="46" w:name="_Toc127877044"/>
      <w:r w:rsidRPr="00A44DE5">
        <w:rPr>
          <w:rFonts w:ascii="Times New Roman" w:hAnsi="Times New Roman" w:cs="Times New Roman"/>
          <w:color w:val="auto"/>
          <w:sz w:val="24"/>
          <w:szCs w:val="24"/>
        </w:rPr>
        <w:t xml:space="preserve">Tabel III.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Tabel_III.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2</w:t>
      </w:r>
      <w:r w:rsidRPr="00A44DE5">
        <w:rPr>
          <w:rFonts w:ascii="Times New Roman" w:hAnsi="Times New Roman" w:cs="Times New Roman"/>
          <w:color w:val="auto"/>
          <w:sz w:val="24"/>
          <w:szCs w:val="24"/>
        </w:rPr>
        <w:fldChar w:fldCharType="end"/>
      </w:r>
      <w:r w:rsidRPr="00A44DE5">
        <w:rPr>
          <w:color w:val="auto"/>
          <w:lang w:val="id-ID"/>
        </w:rPr>
        <w:t xml:space="preserve"> </w:t>
      </w:r>
      <w:r w:rsidR="0006045E" w:rsidRPr="00965DE4">
        <w:rPr>
          <w:rFonts w:asciiTheme="majorBidi" w:hAnsiTheme="majorBidi" w:cs="Times New Roman"/>
          <w:color w:val="auto"/>
          <w:sz w:val="24"/>
          <w:szCs w:val="24"/>
        </w:rPr>
        <w:t xml:space="preserve">Capaian Kinerja </w:t>
      </w:r>
      <w:r w:rsidR="00965DE4">
        <w:rPr>
          <w:rFonts w:asciiTheme="majorBidi" w:hAnsiTheme="majorBidi" w:cs="Times New Roman"/>
          <w:color w:val="auto"/>
          <w:sz w:val="24"/>
          <w:szCs w:val="24"/>
          <w:lang w:val="id-ID"/>
        </w:rPr>
        <w:t>Dinpermades</w:t>
      </w:r>
      <w:r w:rsidR="0006045E" w:rsidRPr="00965DE4">
        <w:rPr>
          <w:rFonts w:asciiTheme="majorBidi" w:hAnsiTheme="majorBidi" w:cs="Times New Roman"/>
          <w:color w:val="auto"/>
          <w:sz w:val="24"/>
          <w:szCs w:val="24"/>
        </w:rPr>
        <w:t xml:space="preserve"> Kabupaten Rembang Tahun </w:t>
      </w:r>
      <w:r w:rsidR="008A16BB">
        <w:rPr>
          <w:rFonts w:asciiTheme="majorBidi" w:hAnsiTheme="majorBidi" w:cs="Times New Roman"/>
          <w:color w:val="auto"/>
          <w:sz w:val="24"/>
          <w:szCs w:val="24"/>
        </w:rPr>
        <w:t>2022</w:t>
      </w:r>
      <w:bookmarkEnd w:id="44"/>
      <w:bookmarkEnd w:id="45"/>
      <w:bookmarkEnd w:id="46"/>
    </w:p>
    <w:p w:rsidR="00952DDB" w:rsidRPr="0006045E" w:rsidRDefault="00952DDB" w:rsidP="004578BD">
      <w:pPr>
        <w:spacing w:before="124" w:line="283" w:lineRule="auto"/>
        <w:ind w:right="-2"/>
        <w:jc w:val="center"/>
        <w:rPr>
          <w:rFonts w:asciiTheme="majorBidi" w:hAnsiTheme="majorBidi" w:cs="Times New Roman"/>
          <w:b/>
          <w:sz w:val="24"/>
          <w:szCs w:val="24"/>
          <w:lang w:val="id-ID"/>
        </w:rPr>
      </w:pPr>
    </w:p>
    <w:tbl>
      <w:tblPr>
        <w:tblW w:w="11048"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1418"/>
        <w:gridCol w:w="1454"/>
        <w:gridCol w:w="921"/>
        <w:gridCol w:w="988"/>
        <w:gridCol w:w="912"/>
        <w:gridCol w:w="818"/>
        <w:gridCol w:w="775"/>
        <w:gridCol w:w="936"/>
        <w:gridCol w:w="1276"/>
      </w:tblGrid>
      <w:tr w:rsidR="0006045E" w:rsidRPr="004578BD" w:rsidTr="0002622B">
        <w:trPr>
          <w:trHeight w:val="359"/>
          <w:tblHeader/>
        </w:trPr>
        <w:tc>
          <w:tcPr>
            <w:tcW w:w="1550" w:type="dxa"/>
            <w:vMerge w:val="restart"/>
            <w:shd w:val="clear" w:color="auto" w:fill="D9D9D9"/>
          </w:tcPr>
          <w:p w:rsidR="0006045E" w:rsidRPr="004578BD" w:rsidRDefault="0006045E" w:rsidP="00921425">
            <w:pPr>
              <w:pStyle w:val="TableParagraph"/>
              <w:spacing w:before="0"/>
              <w:ind w:right="-2"/>
              <w:rPr>
                <w:rFonts w:asciiTheme="majorBidi" w:hAnsiTheme="majorBidi" w:cs="Times New Roman"/>
                <w:b/>
                <w:sz w:val="20"/>
                <w:szCs w:val="20"/>
              </w:rPr>
            </w:pPr>
          </w:p>
          <w:p w:rsidR="0006045E" w:rsidRPr="004578BD" w:rsidRDefault="0006045E" w:rsidP="00921425">
            <w:pPr>
              <w:pStyle w:val="TableParagraph"/>
              <w:spacing w:before="157"/>
              <w:ind w:left="378" w:right="-2"/>
              <w:rPr>
                <w:rFonts w:asciiTheme="majorBidi" w:hAnsiTheme="majorBidi" w:cs="Times New Roman"/>
                <w:b/>
                <w:sz w:val="20"/>
                <w:szCs w:val="20"/>
              </w:rPr>
            </w:pPr>
            <w:r w:rsidRPr="004578BD">
              <w:rPr>
                <w:rFonts w:asciiTheme="majorBidi" w:hAnsiTheme="majorBidi" w:cs="Times New Roman"/>
                <w:b/>
                <w:sz w:val="20"/>
                <w:szCs w:val="20"/>
              </w:rPr>
              <w:t>TUJUAN</w:t>
            </w:r>
          </w:p>
        </w:tc>
        <w:tc>
          <w:tcPr>
            <w:tcW w:w="1418" w:type="dxa"/>
            <w:vMerge w:val="restart"/>
            <w:shd w:val="clear" w:color="auto" w:fill="D9D9D9"/>
          </w:tcPr>
          <w:p w:rsidR="0006045E" w:rsidRPr="004578BD" w:rsidRDefault="0006045E" w:rsidP="00921425">
            <w:pPr>
              <w:pStyle w:val="TableParagraph"/>
              <w:spacing w:before="0"/>
              <w:ind w:right="-2"/>
              <w:rPr>
                <w:rFonts w:asciiTheme="majorBidi" w:hAnsiTheme="majorBidi" w:cs="Times New Roman"/>
                <w:b/>
                <w:sz w:val="20"/>
                <w:szCs w:val="20"/>
              </w:rPr>
            </w:pPr>
          </w:p>
          <w:p w:rsidR="0006045E" w:rsidRPr="004578BD" w:rsidRDefault="0006045E" w:rsidP="00921425">
            <w:pPr>
              <w:pStyle w:val="TableParagraph"/>
              <w:spacing w:before="157"/>
              <w:ind w:left="264" w:right="-2"/>
              <w:rPr>
                <w:rFonts w:asciiTheme="majorBidi" w:hAnsiTheme="majorBidi" w:cs="Times New Roman"/>
                <w:b/>
                <w:sz w:val="20"/>
                <w:szCs w:val="20"/>
              </w:rPr>
            </w:pPr>
            <w:r w:rsidRPr="004578BD">
              <w:rPr>
                <w:rFonts w:asciiTheme="majorBidi" w:hAnsiTheme="majorBidi" w:cs="Times New Roman"/>
                <w:b/>
                <w:sz w:val="20"/>
                <w:szCs w:val="20"/>
              </w:rPr>
              <w:t>SASARAN</w:t>
            </w:r>
          </w:p>
        </w:tc>
        <w:tc>
          <w:tcPr>
            <w:tcW w:w="1454" w:type="dxa"/>
            <w:vMerge w:val="restart"/>
            <w:shd w:val="clear" w:color="auto" w:fill="D9D9D9"/>
          </w:tcPr>
          <w:p w:rsidR="0006045E" w:rsidRPr="004578BD" w:rsidRDefault="0006045E" w:rsidP="00921425">
            <w:pPr>
              <w:pStyle w:val="TableParagraph"/>
              <w:spacing w:before="0"/>
              <w:ind w:right="-2"/>
              <w:rPr>
                <w:rFonts w:asciiTheme="majorBidi" w:hAnsiTheme="majorBidi" w:cs="Times New Roman"/>
                <w:b/>
                <w:sz w:val="20"/>
                <w:szCs w:val="20"/>
              </w:rPr>
            </w:pPr>
          </w:p>
          <w:p w:rsidR="0006045E" w:rsidRPr="004578BD" w:rsidRDefault="0006045E" w:rsidP="00921425">
            <w:pPr>
              <w:pStyle w:val="TableParagraph"/>
              <w:spacing w:before="157"/>
              <w:ind w:left="236" w:right="-2"/>
              <w:rPr>
                <w:rFonts w:asciiTheme="majorBidi" w:hAnsiTheme="majorBidi" w:cs="Times New Roman"/>
                <w:b/>
                <w:sz w:val="20"/>
                <w:szCs w:val="20"/>
              </w:rPr>
            </w:pPr>
            <w:r w:rsidRPr="004578BD">
              <w:rPr>
                <w:rFonts w:asciiTheme="majorBidi" w:hAnsiTheme="majorBidi" w:cs="Times New Roman"/>
                <w:b/>
                <w:sz w:val="20"/>
                <w:szCs w:val="20"/>
              </w:rPr>
              <w:t>INDIKATOR</w:t>
            </w:r>
          </w:p>
        </w:tc>
        <w:tc>
          <w:tcPr>
            <w:tcW w:w="1909" w:type="dxa"/>
            <w:gridSpan w:val="2"/>
            <w:shd w:val="clear" w:color="auto" w:fill="D9D9D9"/>
          </w:tcPr>
          <w:p w:rsidR="0006045E" w:rsidRPr="004578BD" w:rsidRDefault="0006045E" w:rsidP="00921425">
            <w:pPr>
              <w:pStyle w:val="TableParagraph"/>
              <w:spacing w:before="74"/>
              <w:ind w:left="424" w:right="-2"/>
              <w:rPr>
                <w:rFonts w:asciiTheme="majorBidi" w:hAnsiTheme="majorBidi" w:cs="Times New Roman"/>
                <w:b/>
                <w:sz w:val="20"/>
                <w:szCs w:val="20"/>
                <w:lang w:val="id-ID"/>
              </w:rPr>
            </w:pPr>
            <w:r w:rsidRPr="004578BD">
              <w:rPr>
                <w:rFonts w:asciiTheme="majorBidi" w:hAnsiTheme="majorBidi" w:cs="Times New Roman"/>
                <w:b/>
                <w:sz w:val="20"/>
                <w:szCs w:val="20"/>
              </w:rPr>
              <w:t xml:space="preserve">TAHUN </w:t>
            </w:r>
            <w:r w:rsidR="008A16BB">
              <w:rPr>
                <w:rFonts w:asciiTheme="majorBidi" w:hAnsiTheme="majorBidi" w:cs="Times New Roman"/>
                <w:b/>
                <w:sz w:val="20"/>
                <w:szCs w:val="20"/>
              </w:rPr>
              <w:t>2022</w:t>
            </w:r>
          </w:p>
        </w:tc>
        <w:tc>
          <w:tcPr>
            <w:tcW w:w="2505" w:type="dxa"/>
            <w:gridSpan w:val="3"/>
            <w:shd w:val="clear" w:color="auto" w:fill="D9D9D9"/>
          </w:tcPr>
          <w:p w:rsidR="0006045E" w:rsidRPr="004578BD" w:rsidRDefault="0006045E" w:rsidP="00921425">
            <w:pPr>
              <w:pStyle w:val="TableParagraph"/>
              <w:spacing w:before="74"/>
              <w:ind w:left="681" w:right="-2"/>
              <w:rPr>
                <w:rFonts w:asciiTheme="majorBidi" w:hAnsiTheme="majorBidi" w:cs="Times New Roman"/>
                <w:b/>
                <w:sz w:val="20"/>
                <w:szCs w:val="20"/>
              </w:rPr>
            </w:pPr>
            <w:r w:rsidRPr="004578BD">
              <w:rPr>
                <w:rFonts w:asciiTheme="majorBidi" w:hAnsiTheme="majorBidi" w:cs="Times New Roman"/>
                <w:b/>
                <w:sz w:val="20"/>
                <w:szCs w:val="20"/>
                <w:lang w:val="id-ID"/>
              </w:rPr>
              <w:t>CAPAIAN</w:t>
            </w:r>
          </w:p>
        </w:tc>
        <w:tc>
          <w:tcPr>
            <w:tcW w:w="2212" w:type="dxa"/>
            <w:gridSpan w:val="2"/>
            <w:shd w:val="clear" w:color="auto" w:fill="D9D9D9"/>
          </w:tcPr>
          <w:p w:rsidR="0006045E" w:rsidRPr="004578BD" w:rsidRDefault="0006045E" w:rsidP="00921425">
            <w:pPr>
              <w:pStyle w:val="TableParagraph"/>
              <w:spacing w:before="74"/>
              <w:ind w:left="681" w:right="-2"/>
              <w:rPr>
                <w:rFonts w:asciiTheme="majorBidi" w:hAnsiTheme="majorBidi" w:cs="Times New Roman"/>
                <w:b/>
                <w:sz w:val="20"/>
                <w:szCs w:val="20"/>
                <w:lang w:val="id-ID"/>
              </w:rPr>
            </w:pPr>
            <w:r w:rsidRPr="004578BD">
              <w:rPr>
                <w:rFonts w:asciiTheme="majorBidi" w:hAnsiTheme="majorBidi" w:cs="Times New Roman"/>
                <w:b/>
                <w:sz w:val="20"/>
                <w:szCs w:val="20"/>
                <w:lang w:val="id-ID"/>
              </w:rPr>
              <w:t>RENSTRA</w:t>
            </w:r>
          </w:p>
        </w:tc>
      </w:tr>
      <w:tr w:rsidR="0006045E" w:rsidRPr="0006045E" w:rsidTr="0002622B">
        <w:trPr>
          <w:trHeight w:val="633"/>
          <w:tblHeader/>
        </w:trPr>
        <w:tc>
          <w:tcPr>
            <w:tcW w:w="1550" w:type="dxa"/>
            <w:vMerge/>
            <w:tcBorders>
              <w:top w:val="nil"/>
            </w:tcBorders>
            <w:shd w:val="clear" w:color="auto" w:fill="D9D9D9"/>
          </w:tcPr>
          <w:p w:rsidR="0006045E" w:rsidRPr="004578BD" w:rsidRDefault="0006045E" w:rsidP="00921425">
            <w:pPr>
              <w:ind w:right="-2"/>
              <w:rPr>
                <w:rFonts w:asciiTheme="majorBidi" w:hAnsiTheme="majorBidi" w:cs="Times New Roman"/>
                <w:sz w:val="20"/>
                <w:szCs w:val="20"/>
              </w:rPr>
            </w:pPr>
          </w:p>
        </w:tc>
        <w:tc>
          <w:tcPr>
            <w:tcW w:w="1418" w:type="dxa"/>
            <w:vMerge/>
            <w:tcBorders>
              <w:top w:val="nil"/>
            </w:tcBorders>
            <w:shd w:val="clear" w:color="auto" w:fill="D9D9D9"/>
          </w:tcPr>
          <w:p w:rsidR="0006045E" w:rsidRPr="004578BD" w:rsidRDefault="0006045E" w:rsidP="00921425">
            <w:pPr>
              <w:ind w:right="-2"/>
              <w:rPr>
                <w:rFonts w:asciiTheme="majorBidi" w:hAnsiTheme="majorBidi" w:cs="Times New Roman"/>
                <w:sz w:val="20"/>
                <w:szCs w:val="20"/>
              </w:rPr>
            </w:pPr>
          </w:p>
        </w:tc>
        <w:tc>
          <w:tcPr>
            <w:tcW w:w="1454" w:type="dxa"/>
            <w:vMerge/>
            <w:tcBorders>
              <w:top w:val="nil"/>
            </w:tcBorders>
            <w:shd w:val="clear" w:color="auto" w:fill="D9D9D9"/>
          </w:tcPr>
          <w:p w:rsidR="0006045E" w:rsidRPr="004578BD" w:rsidRDefault="0006045E" w:rsidP="00921425">
            <w:pPr>
              <w:ind w:right="-2"/>
              <w:rPr>
                <w:rFonts w:asciiTheme="majorBidi" w:hAnsiTheme="majorBidi" w:cs="Times New Roman"/>
                <w:sz w:val="20"/>
                <w:szCs w:val="20"/>
              </w:rPr>
            </w:pPr>
          </w:p>
        </w:tc>
        <w:tc>
          <w:tcPr>
            <w:tcW w:w="921" w:type="dxa"/>
            <w:shd w:val="clear" w:color="auto" w:fill="D9D9D9"/>
          </w:tcPr>
          <w:p w:rsidR="0006045E" w:rsidRPr="004578BD" w:rsidRDefault="0006045E" w:rsidP="00921425">
            <w:pPr>
              <w:pStyle w:val="TableParagraph"/>
              <w:spacing w:before="8"/>
              <w:ind w:right="-2"/>
              <w:rPr>
                <w:rFonts w:asciiTheme="majorBidi" w:hAnsiTheme="majorBidi" w:cs="Times New Roman"/>
                <w:b/>
                <w:sz w:val="20"/>
                <w:szCs w:val="20"/>
              </w:rPr>
            </w:pPr>
          </w:p>
          <w:p w:rsidR="0006045E" w:rsidRPr="004578BD" w:rsidRDefault="0006045E" w:rsidP="00921425">
            <w:pPr>
              <w:pStyle w:val="TableParagraph"/>
              <w:spacing w:before="0"/>
              <w:ind w:right="-2"/>
              <w:jc w:val="right"/>
              <w:rPr>
                <w:rFonts w:asciiTheme="majorBidi" w:hAnsiTheme="majorBidi" w:cs="Times New Roman"/>
                <w:b/>
                <w:sz w:val="20"/>
                <w:szCs w:val="20"/>
              </w:rPr>
            </w:pPr>
            <w:r w:rsidRPr="004578BD">
              <w:rPr>
                <w:rFonts w:asciiTheme="majorBidi" w:hAnsiTheme="majorBidi" w:cs="Times New Roman"/>
                <w:b/>
                <w:w w:val="95"/>
                <w:sz w:val="20"/>
                <w:szCs w:val="20"/>
              </w:rPr>
              <w:t>TARGET</w:t>
            </w:r>
          </w:p>
        </w:tc>
        <w:tc>
          <w:tcPr>
            <w:tcW w:w="988" w:type="dxa"/>
            <w:shd w:val="clear" w:color="auto" w:fill="D9D9D9"/>
          </w:tcPr>
          <w:p w:rsidR="0006045E" w:rsidRPr="004578BD" w:rsidRDefault="0006045E" w:rsidP="00921425">
            <w:pPr>
              <w:pStyle w:val="TableParagraph"/>
              <w:spacing w:before="107" w:line="278" w:lineRule="auto"/>
              <w:ind w:left="305" w:right="-2" w:hanging="63"/>
              <w:rPr>
                <w:rFonts w:asciiTheme="majorBidi" w:hAnsiTheme="majorBidi" w:cs="Times New Roman"/>
                <w:b/>
                <w:sz w:val="20"/>
                <w:szCs w:val="20"/>
              </w:rPr>
            </w:pPr>
            <w:r w:rsidRPr="004578BD">
              <w:rPr>
                <w:rFonts w:asciiTheme="majorBidi" w:hAnsiTheme="majorBidi" w:cs="Times New Roman"/>
                <w:b/>
                <w:w w:val="95"/>
                <w:sz w:val="20"/>
                <w:szCs w:val="20"/>
              </w:rPr>
              <w:t xml:space="preserve">REALI </w:t>
            </w:r>
            <w:r w:rsidRPr="004578BD">
              <w:rPr>
                <w:rFonts w:asciiTheme="majorBidi" w:hAnsiTheme="majorBidi" w:cs="Times New Roman"/>
                <w:b/>
                <w:sz w:val="20"/>
                <w:szCs w:val="20"/>
              </w:rPr>
              <w:t>SASI</w:t>
            </w:r>
          </w:p>
        </w:tc>
        <w:tc>
          <w:tcPr>
            <w:tcW w:w="912" w:type="dxa"/>
            <w:shd w:val="clear" w:color="auto" w:fill="D9D9D9"/>
          </w:tcPr>
          <w:p w:rsidR="0006045E" w:rsidRPr="004578BD" w:rsidRDefault="0006045E" w:rsidP="00921425">
            <w:pPr>
              <w:pStyle w:val="TableParagraph"/>
              <w:spacing w:before="8"/>
              <w:ind w:right="-2"/>
              <w:rPr>
                <w:rFonts w:asciiTheme="majorBidi" w:hAnsiTheme="majorBidi" w:cs="Times New Roman"/>
                <w:b/>
                <w:sz w:val="20"/>
                <w:szCs w:val="20"/>
              </w:rPr>
            </w:pPr>
          </w:p>
          <w:p w:rsidR="0006045E" w:rsidRPr="004578BD" w:rsidRDefault="008A16BB" w:rsidP="00921425">
            <w:pPr>
              <w:pStyle w:val="TableParagraph"/>
              <w:spacing w:before="0"/>
              <w:ind w:left="91" w:right="-2"/>
              <w:jc w:val="center"/>
              <w:rPr>
                <w:rFonts w:asciiTheme="majorBidi" w:hAnsiTheme="majorBidi" w:cs="Times New Roman"/>
                <w:b/>
                <w:sz w:val="20"/>
                <w:szCs w:val="20"/>
                <w:lang w:val="id-ID"/>
              </w:rPr>
            </w:pPr>
            <w:r>
              <w:rPr>
                <w:rFonts w:asciiTheme="majorBidi" w:hAnsiTheme="majorBidi" w:cs="Times New Roman"/>
                <w:b/>
                <w:sz w:val="20"/>
                <w:szCs w:val="20"/>
              </w:rPr>
              <w:t>2022</w:t>
            </w:r>
          </w:p>
        </w:tc>
        <w:tc>
          <w:tcPr>
            <w:tcW w:w="818" w:type="dxa"/>
            <w:shd w:val="clear" w:color="auto" w:fill="D9D9D9"/>
          </w:tcPr>
          <w:p w:rsidR="0006045E" w:rsidRPr="004578BD" w:rsidRDefault="0006045E" w:rsidP="00041CF8">
            <w:pPr>
              <w:pStyle w:val="TableParagraph"/>
              <w:spacing w:before="8"/>
              <w:ind w:right="-2"/>
              <w:jc w:val="center"/>
              <w:rPr>
                <w:rFonts w:asciiTheme="majorBidi" w:hAnsiTheme="majorBidi" w:cs="Times New Roman"/>
                <w:b/>
                <w:sz w:val="20"/>
                <w:szCs w:val="20"/>
              </w:rPr>
            </w:pPr>
          </w:p>
          <w:p w:rsidR="0006045E" w:rsidRPr="004578BD" w:rsidRDefault="0006045E" w:rsidP="00041CF8">
            <w:pPr>
              <w:pStyle w:val="TableParagraph"/>
              <w:spacing w:before="0"/>
              <w:ind w:right="-2"/>
              <w:jc w:val="center"/>
              <w:rPr>
                <w:rFonts w:asciiTheme="majorBidi" w:hAnsiTheme="majorBidi" w:cs="Times New Roman"/>
                <w:b/>
                <w:sz w:val="20"/>
                <w:szCs w:val="20"/>
                <w:lang w:val="id-ID"/>
              </w:rPr>
            </w:pPr>
            <w:r w:rsidRPr="004578BD">
              <w:rPr>
                <w:rFonts w:asciiTheme="majorBidi" w:hAnsiTheme="majorBidi" w:cs="Times New Roman"/>
                <w:b/>
                <w:w w:val="105"/>
                <w:sz w:val="20"/>
                <w:szCs w:val="20"/>
              </w:rPr>
              <w:t>20</w:t>
            </w:r>
            <w:r w:rsidRPr="004578BD">
              <w:rPr>
                <w:rFonts w:asciiTheme="majorBidi" w:hAnsiTheme="majorBidi" w:cs="Times New Roman"/>
                <w:b/>
                <w:w w:val="105"/>
                <w:sz w:val="20"/>
                <w:szCs w:val="20"/>
                <w:lang w:val="id-ID"/>
              </w:rPr>
              <w:t>2</w:t>
            </w:r>
            <w:r w:rsidR="00041CF8">
              <w:rPr>
                <w:rFonts w:asciiTheme="majorBidi" w:hAnsiTheme="majorBidi" w:cs="Times New Roman"/>
                <w:b/>
                <w:w w:val="105"/>
                <w:sz w:val="20"/>
                <w:szCs w:val="20"/>
                <w:lang w:val="id-ID"/>
              </w:rPr>
              <w:t>1</w:t>
            </w:r>
          </w:p>
        </w:tc>
        <w:tc>
          <w:tcPr>
            <w:tcW w:w="775" w:type="dxa"/>
            <w:shd w:val="clear" w:color="auto" w:fill="D9D9D9"/>
          </w:tcPr>
          <w:p w:rsidR="0006045E" w:rsidRPr="004578BD" w:rsidRDefault="0006045E" w:rsidP="00041CF8">
            <w:pPr>
              <w:pStyle w:val="TableParagraph"/>
              <w:spacing w:before="8"/>
              <w:ind w:right="-2"/>
              <w:jc w:val="center"/>
              <w:rPr>
                <w:rFonts w:asciiTheme="majorBidi" w:hAnsiTheme="majorBidi" w:cs="Times New Roman"/>
                <w:b/>
                <w:sz w:val="20"/>
                <w:szCs w:val="20"/>
                <w:lang w:val="id-ID"/>
              </w:rPr>
            </w:pPr>
          </w:p>
          <w:p w:rsidR="0006045E" w:rsidRPr="004578BD" w:rsidRDefault="0006045E" w:rsidP="00041CF8">
            <w:pPr>
              <w:pStyle w:val="TableParagraph"/>
              <w:spacing w:before="8"/>
              <w:ind w:right="-2"/>
              <w:jc w:val="center"/>
              <w:rPr>
                <w:rFonts w:asciiTheme="majorBidi" w:hAnsiTheme="majorBidi" w:cs="Times New Roman"/>
                <w:b/>
                <w:sz w:val="20"/>
                <w:szCs w:val="20"/>
                <w:lang w:val="id-ID"/>
              </w:rPr>
            </w:pPr>
            <w:r w:rsidRPr="004578BD">
              <w:rPr>
                <w:rFonts w:asciiTheme="majorBidi" w:hAnsiTheme="majorBidi" w:cs="Times New Roman"/>
                <w:b/>
                <w:sz w:val="20"/>
                <w:szCs w:val="20"/>
                <w:lang w:val="id-ID"/>
              </w:rPr>
              <w:t>20</w:t>
            </w:r>
            <w:r w:rsidR="00041CF8">
              <w:rPr>
                <w:rFonts w:asciiTheme="majorBidi" w:hAnsiTheme="majorBidi" w:cs="Times New Roman"/>
                <w:b/>
                <w:sz w:val="20"/>
                <w:szCs w:val="20"/>
                <w:lang w:val="id-ID"/>
              </w:rPr>
              <w:t>20</w:t>
            </w:r>
          </w:p>
        </w:tc>
        <w:tc>
          <w:tcPr>
            <w:tcW w:w="936" w:type="dxa"/>
            <w:shd w:val="clear" w:color="auto" w:fill="D9D9D9"/>
          </w:tcPr>
          <w:p w:rsidR="0006045E" w:rsidRPr="004578BD" w:rsidRDefault="0006045E" w:rsidP="00921425">
            <w:pPr>
              <w:pStyle w:val="TableParagraph"/>
              <w:spacing w:before="8"/>
              <w:ind w:right="-2"/>
              <w:rPr>
                <w:rFonts w:asciiTheme="majorBidi" w:hAnsiTheme="majorBidi" w:cs="Times New Roman"/>
                <w:b/>
                <w:sz w:val="20"/>
                <w:szCs w:val="20"/>
              </w:rPr>
            </w:pPr>
          </w:p>
          <w:p w:rsidR="0006045E" w:rsidRPr="004578BD" w:rsidRDefault="0006045E" w:rsidP="00921425">
            <w:pPr>
              <w:pStyle w:val="TableParagraph"/>
              <w:spacing w:before="0"/>
              <w:ind w:right="-2"/>
              <w:jc w:val="right"/>
              <w:rPr>
                <w:rFonts w:asciiTheme="majorBidi" w:hAnsiTheme="majorBidi" w:cs="Times New Roman"/>
                <w:b/>
                <w:sz w:val="20"/>
                <w:szCs w:val="20"/>
              </w:rPr>
            </w:pPr>
            <w:r w:rsidRPr="004578BD">
              <w:rPr>
                <w:rFonts w:asciiTheme="majorBidi" w:hAnsiTheme="majorBidi" w:cs="Times New Roman"/>
                <w:b/>
                <w:w w:val="95"/>
                <w:sz w:val="20"/>
                <w:szCs w:val="20"/>
              </w:rPr>
              <w:t>TARGET</w:t>
            </w:r>
          </w:p>
        </w:tc>
        <w:tc>
          <w:tcPr>
            <w:tcW w:w="1276" w:type="dxa"/>
            <w:shd w:val="clear" w:color="auto" w:fill="D9D9D9"/>
          </w:tcPr>
          <w:p w:rsidR="0006045E" w:rsidRPr="004578BD" w:rsidRDefault="0006045E" w:rsidP="00921425">
            <w:pPr>
              <w:pStyle w:val="TableParagraph"/>
              <w:spacing w:before="2"/>
              <w:ind w:left="70" w:right="-2"/>
              <w:jc w:val="center"/>
              <w:rPr>
                <w:rFonts w:asciiTheme="majorBidi" w:hAnsiTheme="majorBidi" w:cs="Times New Roman"/>
                <w:b/>
                <w:sz w:val="20"/>
                <w:szCs w:val="20"/>
              </w:rPr>
            </w:pPr>
            <w:r w:rsidRPr="004578BD">
              <w:rPr>
                <w:rFonts w:asciiTheme="majorBidi" w:hAnsiTheme="majorBidi" w:cs="Times New Roman"/>
                <w:b/>
                <w:sz w:val="20"/>
                <w:szCs w:val="20"/>
              </w:rPr>
              <w:t>%CAPAIAN</w:t>
            </w:r>
          </w:p>
          <w:p w:rsidR="0006045E" w:rsidRPr="004578BD" w:rsidRDefault="0006045E" w:rsidP="00921425">
            <w:pPr>
              <w:pStyle w:val="TableParagraph"/>
              <w:spacing w:before="6" w:line="212" w:lineRule="exact"/>
              <w:ind w:left="77" w:right="-2"/>
              <w:jc w:val="center"/>
              <w:rPr>
                <w:rFonts w:asciiTheme="majorBidi" w:hAnsiTheme="majorBidi" w:cs="Times New Roman"/>
                <w:b/>
                <w:sz w:val="20"/>
                <w:szCs w:val="20"/>
                <w:lang w:val="id-ID"/>
              </w:rPr>
            </w:pPr>
            <w:r w:rsidRPr="004578BD">
              <w:rPr>
                <w:rFonts w:asciiTheme="majorBidi" w:hAnsiTheme="majorBidi" w:cs="Times New Roman"/>
                <w:b/>
                <w:sz w:val="20"/>
                <w:szCs w:val="20"/>
              </w:rPr>
              <w:t xml:space="preserve">(%) s/d </w:t>
            </w:r>
            <w:r w:rsidR="008A16BB">
              <w:rPr>
                <w:rFonts w:asciiTheme="majorBidi" w:hAnsiTheme="majorBidi" w:cs="Times New Roman"/>
                <w:b/>
                <w:sz w:val="20"/>
                <w:szCs w:val="20"/>
              </w:rPr>
              <w:t>2022</w:t>
            </w:r>
          </w:p>
        </w:tc>
      </w:tr>
      <w:tr w:rsidR="0006045E" w:rsidRPr="0006045E" w:rsidTr="0002622B">
        <w:trPr>
          <w:trHeight w:val="364"/>
          <w:tblHeader/>
        </w:trPr>
        <w:tc>
          <w:tcPr>
            <w:tcW w:w="1550" w:type="dxa"/>
            <w:shd w:val="clear" w:color="auto" w:fill="D9D9D9"/>
          </w:tcPr>
          <w:p w:rsidR="0006045E" w:rsidRPr="004578BD" w:rsidRDefault="0006045E" w:rsidP="00921425">
            <w:pPr>
              <w:pStyle w:val="TableParagraph"/>
              <w:spacing w:before="45"/>
              <w:ind w:left="13" w:right="-2"/>
              <w:jc w:val="center"/>
              <w:rPr>
                <w:rFonts w:asciiTheme="majorBidi" w:hAnsiTheme="majorBidi" w:cs="Times New Roman"/>
                <w:b/>
                <w:sz w:val="20"/>
                <w:szCs w:val="20"/>
                <w:lang w:val="id-ID"/>
              </w:rPr>
            </w:pPr>
            <w:r w:rsidRPr="004578BD">
              <w:rPr>
                <w:rFonts w:asciiTheme="majorBidi" w:hAnsiTheme="majorBidi" w:cs="Times New Roman"/>
                <w:b/>
                <w:w w:val="104"/>
                <w:sz w:val="20"/>
                <w:szCs w:val="20"/>
                <w:lang w:val="id-ID"/>
              </w:rPr>
              <w:t>1</w:t>
            </w:r>
          </w:p>
        </w:tc>
        <w:tc>
          <w:tcPr>
            <w:tcW w:w="1418" w:type="dxa"/>
            <w:shd w:val="clear" w:color="auto" w:fill="D9D9D9"/>
          </w:tcPr>
          <w:p w:rsidR="0006045E" w:rsidRPr="004578BD" w:rsidRDefault="0006045E" w:rsidP="00921425">
            <w:pPr>
              <w:pStyle w:val="TableParagraph"/>
              <w:spacing w:before="45"/>
              <w:ind w:left="9" w:right="-2"/>
              <w:jc w:val="center"/>
              <w:rPr>
                <w:rFonts w:asciiTheme="majorBidi" w:hAnsiTheme="majorBidi" w:cs="Times New Roman"/>
                <w:b/>
                <w:sz w:val="20"/>
                <w:szCs w:val="20"/>
                <w:lang w:val="id-ID"/>
              </w:rPr>
            </w:pPr>
            <w:r w:rsidRPr="004578BD">
              <w:rPr>
                <w:rFonts w:asciiTheme="majorBidi" w:hAnsiTheme="majorBidi" w:cs="Times New Roman"/>
                <w:b/>
                <w:w w:val="104"/>
                <w:sz w:val="20"/>
                <w:szCs w:val="20"/>
                <w:lang w:val="id-ID"/>
              </w:rPr>
              <w:t>2</w:t>
            </w:r>
          </w:p>
        </w:tc>
        <w:tc>
          <w:tcPr>
            <w:tcW w:w="1454" w:type="dxa"/>
            <w:shd w:val="clear" w:color="auto" w:fill="D9D9D9"/>
          </w:tcPr>
          <w:p w:rsidR="0006045E" w:rsidRPr="004578BD" w:rsidRDefault="0006045E" w:rsidP="00921425">
            <w:pPr>
              <w:pStyle w:val="TableParagraph"/>
              <w:spacing w:before="45"/>
              <w:ind w:left="6" w:right="-2"/>
              <w:jc w:val="center"/>
              <w:rPr>
                <w:rFonts w:asciiTheme="majorBidi" w:hAnsiTheme="majorBidi" w:cs="Times New Roman"/>
                <w:b/>
                <w:sz w:val="20"/>
                <w:szCs w:val="20"/>
                <w:lang w:val="id-ID"/>
              </w:rPr>
            </w:pPr>
            <w:r w:rsidRPr="004578BD">
              <w:rPr>
                <w:rFonts w:asciiTheme="majorBidi" w:hAnsiTheme="majorBidi" w:cs="Times New Roman"/>
                <w:b/>
                <w:sz w:val="20"/>
                <w:szCs w:val="20"/>
                <w:lang w:val="id-ID"/>
              </w:rPr>
              <w:t>3</w:t>
            </w:r>
          </w:p>
        </w:tc>
        <w:tc>
          <w:tcPr>
            <w:tcW w:w="921" w:type="dxa"/>
            <w:shd w:val="clear" w:color="auto" w:fill="D9D9D9"/>
          </w:tcPr>
          <w:p w:rsidR="0006045E" w:rsidRPr="004578BD" w:rsidRDefault="0006045E" w:rsidP="00921425">
            <w:pPr>
              <w:pStyle w:val="TableParagraph"/>
              <w:spacing w:before="78"/>
              <w:ind w:left="13" w:right="-2"/>
              <w:jc w:val="center"/>
              <w:rPr>
                <w:rFonts w:asciiTheme="majorBidi" w:hAnsiTheme="majorBidi" w:cs="Times New Roman"/>
                <w:b/>
                <w:sz w:val="20"/>
                <w:szCs w:val="20"/>
                <w:lang w:val="id-ID"/>
              </w:rPr>
            </w:pPr>
            <w:r w:rsidRPr="004578BD">
              <w:rPr>
                <w:rFonts w:asciiTheme="majorBidi" w:hAnsiTheme="majorBidi" w:cs="Times New Roman"/>
                <w:b/>
                <w:w w:val="109"/>
                <w:sz w:val="20"/>
                <w:szCs w:val="20"/>
                <w:lang w:val="id-ID"/>
              </w:rPr>
              <w:t>4</w:t>
            </w:r>
          </w:p>
        </w:tc>
        <w:tc>
          <w:tcPr>
            <w:tcW w:w="988" w:type="dxa"/>
            <w:shd w:val="clear" w:color="auto" w:fill="D9D9D9"/>
          </w:tcPr>
          <w:p w:rsidR="0006045E" w:rsidRPr="004578BD" w:rsidRDefault="0006045E" w:rsidP="00921425">
            <w:pPr>
              <w:pStyle w:val="TableParagraph"/>
              <w:spacing w:before="78"/>
              <w:ind w:left="25" w:right="-2"/>
              <w:jc w:val="center"/>
              <w:rPr>
                <w:rFonts w:asciiTheme="majorBidi" w:hAnsiTheme="majorBidi" w:cs="Times New Roman"/>
                <w:b/>
                <w:sz w:val="20"/>
                <w:szCs w:val="20"/>
                <w:lang w:val="id-ID"/>
              </w:rPr>
            </w:pPr>
            <w:r w:rsidRPr="004578BD">
              <w:rPr>
                <w:rFonts w:asciiTheme="majorBidi" w:hAnsiTheme="majorBidi" w:cs="Times New Roman"/>
                <w:b/>
                <w:sz w:val="20"/>
                <w:szCs w:val="20"/>
                <w:lang w:val="id-ID"/>
              </w:rPr>
              <w:t>5</w:t>
            </w:r>
          </w:p>
        </w:tc>
        <w:tc>
          <w:tcPr>
            <w:tcW w:w="912" w:type="dxa"/>
            <w:shd w:val="clear" w:color="auto" w:fill="D9D9D9"/>
          </w:tcPr>
          <w:p w:rsidR="0006045E" w:rsidRPr="004578BD" w:rsidRDefault="0006045E" w:rsidP="00921425">
            <w:pPr>
              <w:pStyle w:val="TableParagraph"/>
              <w:spacing w:before="78"/>
              <w:ind w:left="17" w:right="-2"/>
              <w:jc w:val="center"/>
              <w:rPr>
                <w:rFonts w:asciiTheme="majorBidi" w:hAnsiTheme="majorBidi" w:cs="Times New Roman"/>
                <w:b/>
                <w:sz w:val="20"/>
                <w:szCs w:val="20"/>
                <w:lang w:val="id-ID"/>
              </w:rPr>
            </w:pPr>
            <w:r w:rsidRPr="004578BD">
              <w:rPr>
                <w:rFonts w:asciiTheme="majorBidi" w:hAnsiTheme="majorBidi" w:cs="Times New Roman"/>
                <w:b/>
                <w:w w:val="117"/>
                <w:sz w:val="20"/>
                <w:szCs w:val="20"/>
                <w:lang w:val="id-ID"/>
              </w:rPr>
              <w:t>6</w:t>
            </w:r>
          </w:p>
        </w:tc>
        <w:tc>
          <w:tcPr>
            <w:tcW w:w="818" w:type="dxa"/>
            <w:shd w:val="clear" w:color="auto" w:fill="D9D9D9"/>
          </w:tcPr>
          <w:p w:rsidR="0006045E" w:rsidRPr="004578BD" w:rsidRDefault="0006045E" w:rsidP="00921425">
            <w:pPr>
              <w:pStyle w:val="TableParagraph"/>
              <w:spacing w:before="78"/>
              <w:ind w:left="11" w:right="-2"/>
              <w:jc w:val="center"/>
              <w:rPr>
                <w:rFonts w:asciiTheme="majorBidi" w:hAnsiTheme="majorBidi" w:cs="Times New Roman"/>
                <w:b/>
                <w:sz w:val="20"/>
                <w:szCs w:val="20"/>
                <w:lang w:val="id-ID"/>
              </w:rPr>
            </w:pPr>
            <w:r w:rsidRPr="004578BD">
              <w:rPr>
                <w:rFonts w:asciiTheme="majorBidi" w:hAnsiTheme="majorBidi" w:cs="Times New Roman"/>
                <w:b/>
                <w:w w:val="96"/>
                <w:sz w:val="20"/>
                <w:szCs w:val="20"/>
                <w:lang w:val="id-ID"/>
              </w:rPr>
              <w:t>7</w:t>
            </w:r>
          </w:p>
        </w:tc>
        <w:tc>
          <w:tcPr>
            <w:tcW w:w="775" w:type="dxa"/>
            <w:shd w:val="clear" w:color="auto" w:fill="D9D9D9"/>
          </w:tcPr>
          <w:p w:rsidR="0006045E" w:rsidRPr="004578BD" w:rsidRDefault="0006045E" w:rsidP="00921425">
            <w:pPr>
              <w:pStyle w:val="TableParagraph"/>
              <w:spacing w:before="78"/>
              <w:ind w:left="362" w:right="-2"/>
              <w:jc w:val="center"/>
              <w:rPr>
                <w:rFonts w:asciiTheme="majorBidi" w:hAnsiTheme="majorBidi" w:cs="Times New Roman"/>
                <w:b/>
                <w:w w:val="110"/>
                <w:sz w:val="20"/>
                <w:szCs w:val="20"/>
                <w:lang w:val="id-ID"/>
              </w:rPr>
            </w:pPr>
          </w:p>
        </w:tc>
        <w:tc>
          <w:tcPr>
            <w:tcW w:w="936" w:type="dxa"/>
            <w:shd w:val="clear" w:color="auto" w:fill="D9D9D9"/>
          </w:tcPr>
          <w:p w:rsidR="0006045E" w:rsidRPr="004578BD" w:rsidRDefault="0006045E" w:rsidP="00921425">
            <w:pPr>
              <w:pStyle w:val="TableParagraph"/>
              <w:spacing w:before="78"/>
              <w:ind w:left="362" w:right="-2"/>
              <w:jc w:val="center"/>
              <w:rPr>
                <w:rFonts w:asciiTheme="majorBidi" w:hAnsiTheme="majorBidi" w:cs="Times New Roman"/>
                <w:b/>
                <w:sz w:val="20"/>
                <w:szCs w:val="20"/>
                <w:lang w:val="id-ID"/>
              </w:rPr>
            </w:pPr>
            <w:r w:rsidRPr="004578BD">
              <w:rPr>
                <w:rFonts w:asciiTheme="majorBidi" w:hAnsiTheme="majorBidi" w:cs="Times New Roman"/>
                <w:b/>
                <w:w w:val="110"/>
                <w:sz w:val="20"/>
                <w:szCs w:val="20"/>
                <w:lang w:val="id-ID"/>
              </w:rPr>
              <w:t>8</w:t>
            </w:r>
          </w:p>
        </w:tc>
        <w:tc>
          <w:tcPr>
            <w:tcW w:w="1276" w:type="dxa"/>
            <w:shd w:val="clear" w:color="auto" w:fill="D9D9D9"/>
          </w:tcPr>
          <w:p w:rsidR="0006045E" w:rsidRPr="004578BD" w:rsidRDefault="0006045E" w:rsidP="00921425">
            <w:pPr>
              <w:pStyle w:val="TableParagraph"/>
              <w:spacing w:before="78"/>
              <w:ind w:left="70" w:right="-2"/>
              <w:jc w:val="center"/>
              <w:rPr>
                <w:rFonts w:asciiTheme="majorBidi" w:hAnsiTheme="majorBidi" w:cs="Times New Roman"/>
                <w:b/>
                <w:sz w:val="20"/>
                <w:szCs w:val="20"/>
                <w:lang w:val="id-ID"/>
              </w:rPr>
            </w:pPr>
            <w:r w:rsidRPr="004578BD">
              <w:rPr>
                <w:rFonts w:asciiTheme="majorBidi" w:hAnsiTheme="majorBidi" w:cs="Times New Roman"/>
                <w:b/>
                <w:w w:val="135"/>
                <w:sz w:val="20"/>
                <w:szCs w:val="20"/>
                <w:lang w:val="id-ID"/>
              </w:rPr>
              <w:t>9</w:t>
            </w:r>
          </w:p>
        </w:tc>
      </w:tr>
      <w:tr w:rsidR="0006045E" w:rsidRPr="0006045E" w:rsidTr="00835240">
        <w:trPr>
          <w:trHeight w:val="1392"/>
        </w:trPr>
        <w:tc>
          <w:tcPr>
            <w:tcW w:w="1550" w:type="dxa"/>
          </w:tcPr>
          <w:p w:rsidR="00835240" w:rsidRPr="00BF7A5D" w:rsidRDefault="002E2221" w:rsidP="00BF7A5D">
            <w:pPr>
              <w:pStyle w:val="TableParagraph"/>
              <w:spacing w:before="59" w:line="285" w:lineRule="auto"/>
              <w:ind w:left="110" w:right="-2"/>
              <w:rPr>
                <w:rFonts w:asciiTheme="majorBidi" w:hAnsiTheme="majorBidi" w:cs="Times New Roman"/>
                <w:w w:val="110"/>
                <w:sz w:val="20"/>
                <w:szCs w:val="20"/>
                <w:lang w:val="id-ID"/>
              </w:rPr>
            </w:pPr>
            <w:r w:rsidRPr="005B0B89">
              <w:rPr>
                <w:rFonts w:asciiTheme="majorBidi" w:hAnsiTheme="majorBidi" w:cs="Times New Roman"/>
                <w:w w:val="110"/>
                <w:sz w:val="20"/>
                <w:szCs w:val="20"/>
                <w:lang w:val="id-ID"/>
              </w:rPr>
              <w:t>Meningkatkan Desa berstatus maju dan mandiri</w:t>
            </w:r>
          </w:p>
          <w:p w:rsidR="005B0B89" w:rsidRPr="005B0B89" w:rsidRDefault="005B0B89" w:rsidP="00835240">
            <w:pPr>
              <w:pStyle w:val="TableParagraph"/>
              <w:spacing w:before="59" w:line="285" w:lineRule="auto"/>
              <w:ind w:right="-2"/>
              <w:rPr>
                <w:rFonts w:asciiTheme="majorBidi" w:hAnsiTheme="majorBidi" w:cs="Times New Roman"/>
                <w:sz w:val="20"/>
                <w:szCs w:val="20"/>
                <w:lang w:val="id-ID"/>
              </w:rPr>
            </w:pPr>
          </w:p>
        </w:tc>
        <w:tc>
          <w:tcPr>
            <w:tcW w:w="1418" w:type="dxa"/>
          </w:tcPr>
          <w:p w:rsidR="0006045E" w:rsidRPr="005B0B89" w:rsidRDefault="0006045E" w:rsidP="00921425">
            <w:pPr>
              <w:pStyle w:val="TableParagraph"/>
              <w:spacing w:before="0"/>
              <w:ind w:right="-2"/>
              <w:rPr>
                <w:rFonts w:asciiTheme="majorBidi" w:hAnsiTheme="majorBidi" w:cs="Times New Roman"/>
                <w:sz w:val="20"/>
                <w:szCs w:val="20"/>
              </w:rPr>
            </w:pPr>
          </w:p>
        </w:tc>
        <w:tc>
          <w:tcPr>
            <w:tcW w:w="1454" w:type="dxa"/>
          </w:tcPr>
          <w:p w:rsidR="0006045E" w:rsidRPr="005B0B89" w:rsidRDefault="002E2221" w:rsidP="00921425">
            <w:pPr>
              <w:pStyle w:val="TableParagraph"/>
              <w:spacing w:before="59" w:line="285" w:lineRule="auto"/>
              <w:ind w:left="106" w:right="-2"/>
              <w:rPr>
                <w:rFonts w:asciiTheme="majorBidi" w:hAnsiTheme="majorBidi" w:cs="Times New Roman"/>
                <w:sz w:val="20"/>
                <w:szCs w:val="20"/>
                <w:lang w:val="id-ID"/>
              </w:rPr>
            </w:pPr>
            <w:r w:rsidRPr="005B0B89">
              <w:rPr>
                <w:rFonts w:asciiTheme="majorBidi" w:hAnsiTheme="majorBidi" w:cs="Times New Roman"/>
                <w:w w:val="110"/>
                <w:sz w:val="20"/>
                <w:szCs w:val="20"/>
                <w:lang w:val="id-ID"/>
              </w:rPr>
              <w:t>Persentase desa maju dan mandiri</w:t>
            </w:r>
          </w:p>
        </w:tc>
        <w:tc>
          <w:tcPr>
            <w:tcW w:w="921" w:type="dxa"/>
          </w:tcPr>
          <w:p w:rsidR="0006045E" w:rsidRPr="005B0B89" w:rsidRDefault="0006045E" w:rsidP="00921425">
            <w:pPr>
              <w:pStyle w:val="TableParagraph"/>
              <w:spacing w:before="0"/>
              <w:ind w:right="-2"/>
              <w:rPr>
                <w:rFonts w:asciiTheme="majorBidi" w:hAnsiTheme="majorBidi" w:cs="Times New Roman"/>
                <w:b/>
                <w:sz w:val="20"/>
                <w:szCs w:val="20"/>
              </w:rPr>
            </w:pPr>
          </w:p>
          <w:p w:rsidR="0006045E" w:rsidRPr="005B0B89" w:rsidRDefault="0006045E" w:rsidP="00921425">
            <w:pPr>
              <w:pStyle w:val="TableParagraph"/>
              <w:spacing w:before="11"/>
              <w:ind w:right="-2"/>
              <w:rPr>
                <w:rFonts w:asciiTheme="majorBidi" w:hAnsiTheme="majorBidi" w:cs="Times New Roman"/>
                <w:b/>
                <w:sz w:val="20"/>
                <w:szCs w:val="20"/>
              </w:rPr>
            </w:pPr>
          </w:p>
          <w:p w:rsidR="0006045E" w:rsidRPr="005B0B89" w:rsidRDefault="00041CF8" w:rsidP="00041CF8">
            <w:pPr>
              <w:pStyle w:val="TableParagraph"/>
              <w:spacing w:before="0"/>
              <w:ind w:right="60"/>
              <w:jc w:val="right"/>
              <w:rPr>
                <w:rFonts w:asciiTheme="majorBidi" w:hAnsiTheme="majorBidi" w:cs="Times New Roman"/>
                <w:sz w:val="20"/>
                <w:szCs w:val="20"/>
                <w:lang w:val="id-ID"/>
              </w:rPr>
            </w:pPr>
            <w:r w:rsidRPr="005B0B89">
              <w:rPr>
                <w:rFonts w:asciiTheme="majorBidi" w:hAnsiTheme="majorBidi" w:cs="Times New Roman"/>
                <w:w w:val="110"/>
                <w:sz w:val="20"/>
                <w:szCs w:val="20"/>
                <w:lang w:val="id-ID"/>
              </w:rPr>
              <w:t>30,7</w:t>
            </w:r>
            <w:r w:rsidR="0006045E" w:rsidRPr="005B0B89">
              <w:rPr>
                <w:rFonts w:asciiTheme="majorBidi" w:hAnsiTheme="majorBidi" w:cs="Times New Roman"/>
                <w:w w:val="110"/>
                <w:sz w:val="20"/>
                <w:szCs w:val="20"/>
                <w:lang w:val="id-ID"/>
              </w:rPr>
              <w:t>%</w:t>
            </w:r>
          </w:p>
        </w:tc>
        <w:tc>
          <w:tcPr>
            <w:tcW w:w="988" w:type="dxa"/>
          </w:tcPr>
          <w:p w:rsidR="0006045E" w:rsidRPr="005B0B89" w:rsidRDefault="0006045E" w:rsidP="00921425">
            <w:pPr>
              <w:pStyle w:val="TableParagraph"/>
              <w:spacing w:before="0"/>
              <w:ind w:right="-2"/>
              <w:rPr>
                <w:rFonts w:asciiTheme="majorBidi" w:hAnsiTheme="majorBidi" w:cs="Times New Roman"/>
                <w:b/>
                <w:sz w:val="20"/>
                <w:szCs w:val="20"/>
              </w:rPr>
            </w:pPr>
          </w:p>
          <w:p w:rsidR="0006045E" w:rsidRPr="005B0B89" w:rsidRDefault="0006045E" w:rsidP="00921425">
            <w:pPr>
              <w:pStyle w:val="TableParagraph"/>
              <w:spacing w:before="11"/>
              <w:ind w:right="-2"/>
              <w:rPr>
                <w:rFonts w:asciiTheme="majorBidi" w:hAnsiTheme="majorBidi" w:cs="Times New Roman"/>
                <w:b/>
                <w:sz w:val="20"/>
                <w:szCs w:val="20"/>
              </w:rPr>
            </w:pPr>
          </w:p>
          <w:p w:rsidR="0006045E" w:rsidRPr="005B0B89" w:rsidRDefault="00041CF8" w:rsidP="00921425">
            <w:pPr>
              <w:pStyle w:val="TableParagraph"/>
              <w:spacing w:before="0"/>
              <w:ind w:left="159" w:right="-2"/>
              <w:jc w:val="center"/>
              <w:rPr>
                <w:rFonts w:asciiTheme="majorBidi" w:hAnsiTheme="majorBidi" w:cs="Times New Roman"/>
                <w:sz w:val="20"/>
                <w:szCs w:val="20"/>
                <w:lang w:val="id-ID"/>
              </w:rPr>
            </w:pPr>
            <w:r w:rsidRPr="005B0B89">
              <w:rPr>
                <w:rFonts w:asciiTheme="majorBidi" w:hAnsiTheme="majorBidi" w:cs="Times New Roman"/>
                <w:w w:val="110"/>
                <w:sz w:val="20"/>
                <w:szCs w:val="20"/>
                <w:lang w:val="id-ID"/>
              </w:rPr>
              <w:t>39,3</w:t>
            </w:r>
            <w:r w:rsidR="0006045E" w:rsidRPr="005B0B89">
              <w:rPr>
                <w:rFonts w:asciiTheme="majorBidi" w:hAnsiTheme="majorBidi" w:cs="Times New Roman"/>
                <w:w w:val="110"/>
                <w:sz w:val="20"/>
                <w:szCs w:val="20"/>
                <w:lang w:val="id-ID"/>
              </w:rPr>
              <w:t>%</w:t>
            </w:r>
          </w:p>
        </w:tc>
        <w:tc>
          <w:tcPr>
            <w:tcW w:w="912" w:type="dxa"/>
          </w:tcPr>
          <w:p w:rsidR="0006045E" w:rsidRPr="005B0B89" w:rsidRDefault="0006045E" w:rsidP="00921425">
            <w:pPr>
              <w:pStyle w:val="TableParagraph"/>
              <w:spacing w:before="0"/>
              <w:ind w:right="-2"/>
              <w:rPr>
                <w:rFonts w:asciiTheme="majorBidi" w:hAnsiTheme="majorBidi" w:cs="Times New Roman"/>
                <w:b/>
                <w:sz w:val="20"/>
                <w:szCs w:val="20"/>
              </w:rPr>
            </w:pPr>
          </w:p>
          <w:p w:rsidR="0006045E" w:rsidRPr="005B0B89" w:rsidRDefault="0006045E" w:rsidP="00921425">
            <w:pPr>
              <w:pStyle w:val="TableParagraph"/>
              <w:spacing w:before="11"/>
              <w:ind w:right="-2"/>
              <w:rPr>
                <w:rFonts w:asciiTheme="majorBidi" w:hAnsiTheme="majorBidi" w:cs="Times New Roman"/>
                <w:b/>
                <w:sz w:val="20"/>
                <w:szCs w:val="20"/>
              </w:rPr>
            </w:pPr>
          </w:p>
          <w:p w:rsidR="0006045E" w:rsidRPr="005B0B89" w:rsidRDefault="00041CF8" w:rsidP="00921425">
            <w:pPr>
              <w:pStyle w:val="TableParagraph"/>
              <w:spacing w:before="0"/>
              <w:ind w:left="88" w:right="-2"/>
              <w:jc w:val="center"/>
              <w:rPr>
                <w:rFonts w:asciiTheme="majorBidi" w:hAnsiTheme="majorBidi" w:cs="Times New Roman"/>
                <w:sz w:val="20"/>
                <w:szCs w:val="20"/>
                <w:lang w:val="id-ID"/>
              </w:rPr>
            </w:pPr>
            <w:r w:rsidRPr="005B0B89">
              <w:rPr>
                <w:rFonts w:asciiTheme="majorBidi" w:hAnsiTheme="majorBidi" w:cs="Times New Roman"/>
                <w:w w:val="110"/>
                <w:sz w:val="20"/>
                <w:szCs w:val="20"/>
                <w:lang w:val="id-ID"/>
              </w:rPr>
              <w:t>39,3%</w:t>
            </w:r>
          </w:p>
        </w:tc>
        <w:tc>
          <w:tcPr>
            <w:tcW w:w="818" w:type="dxa"/>
          </w:tcPr>
          <w:p w:rsidR="0006045E" w:rsidRPr="005B0B89" w:rsidRDefault="0006045E" w:rsidP="00921425">
            <w:pPr>
              <w:pStyle w:val="TableParagraph"/>
              <w:spacing w:before="0"/>
              <w:ind w:right="-2"/>
              <w:rPr>
                <w:rFonts w:asciiTheme="majorBidi" w:hAnsiTheme="majorBidi" w:cs="Times New Roman"/>
                <w:b/>
                <w:sz w:val="20"/>
                <w:szCs w:val="20"/>
              </w:rPr>
            </w:pPr>
          </w:p>
          <w:p w:rsidR="0006045E" w:rsidRPr="005B0B89" w:rsidRDefault="0006045E" w:rsidP="00921425">
            <w:pPr>
              <w:pStyle w:val="TableParagraph"/>
              <w:spacing w:before="11"/>
              <w:ind w:right="-2"/>
              <w:rPr>
                <w:rFonts w:asciiTheme="majorBidi" w:hAnsiTheme="majorBidi" w:cs="Times New Roman"/>
                <w:b/>
                <w:sz w:val="20"/>
                <w:szCs w:val="20"/>
              </w:rPr>
            </w:pPr>
          </w:p>
          <w:p w:rsidR="0006045E" w:rsidRPr="005B0B89" w:rsidRDefault="0006045E" w:rsidP="00921425">
            <w:pPr>
              <w:pStyle w:val="TableParagraph"/>
              <w:spacing w:before="0"/>
              <w:ind w:left="8" w:right="-2"/>
              <w:jc w:val="center"/>
              <w:rPr>
                <w:rFonts w:asciiTheme="majorBidi" w:hAnsiTheme="majorBidi" w:cs="Times New Roman"/>
                <w:sz w:val="20"/>
                <w:szCs w:val="20"/>
                <w:lang w:val="id-ID"/>
              </w:rPr>
            </w:pPr>
            <w:r w:rsidRPr="005B0B89">
              <w:rPr>
                <w:rFonts w:asciiTheme="majorBidi" w:hAnsiTheme="majorBidi" w:cs="Times New Roman"/>
                <w:w w:val="105"/>
                <w:sz w:val="20"/>
                <w:szCs w:val="20"/>
                <w:lang w:val="id-ID"/>
              </w:rPr>
              <w:t>0,67%</w:t>
            </w:r>
          </w:p>
        </w:tc>
        <w:tc>
          <w:tcPr>
            <w:tcW w:w="775" w:type="dxa"/>
          </w:tcPr>
          <w:p w:rsidR="0006045E" w:rsidRPr="005B0B89" w:rsidRDefault="0006045E" w:rsidP="00921425">
            <w:pPr>
              <w:pStyle w:val="TableParagraph"/>
              <w:spacing w:before="0"/>
              <w:ind w:right="-2"/>
              <w:jc w:val="center"/>
              <w:rPr>
                <w:rFonts w:asciiTheme="majorBidi" w:hAnsiTheme="majorBidi" w:cs="Times New Roman"/>
                <w:bCs/>
                <w:sz w:val="20"/>
                <w:szCs w:val="20"/>
                <w:lang w:val="id-ID"/>
              </w:rPr>
            </w:pPr>
          </w:p>
          <w:p w:rsidR="0006045E" w:rsidRPr="005B0B89" w:rsidRDefault="0006045E" w:rsidP="00921425">
            <w:pPr>
              <w:pStyle w:val="TableParagraph"/>
              <w:spacing w:before="0"/>
              <w:ind w:right="-2"/>
              <w:jc w:val="center"/>
              <w:rPr>
                <w:rFonts w:asciiTheme="majorBidi" w:hAnsiTheme="majorBidi" w:cs="Times New Roman"/>
                <w:bCs/>
                <w:sz w:val="20"/>
                <w:szCs w:val="20"/>
                <w:lang w:val="id-ID"/>
              </w:rPr>
            </w:pPr>
          </w:p>
          <w:p w:rsidR="0006045E" w:rsidRPr="005B0B89" w:rsidRDefault="0006045E" w:rsidP="00921425">
            <w:pPr>
              <w:pStyle w:val="TableParagraph"/>
              <w:spacing w:before="0"/>
              <w:ind w:right="-2"/>
              <w:jc w:val="center"/>
              <w:rPr>
                <w:rFonts w:asciiTheme="majorBidi" w:hAnsiTheme="majorBidi" w:cs="Times New Roman"/>
                <w:bCs/>
                <w:sz w:val="20"/>
                <w:szCs w:val="20"/>
                <w:lang w:val="id-ID"/>
              </w:rPr>
            </w:pPr>
            <w:r w:rsidRPr="005B0B89">
              <w:rPr>
                <w:rFonts w:asciiTheme="majorBidi" w:hAnsiTheme="majorBidi" w:cs="Times New Roman"/>
                <w:bCs/>
                <w:sz w:val="20"/>
                <w:szCs w:val="20"/>
                <w:lang w:val="id-ID"/>
              </w:rPr>
              <w:t>0,63%</w:t>
            </w:r>
          </w:p>
        </w:tc>
        <w:tc>
          <w:tcPr>
            <w:tcW w:w="936" w:type="dxa"/>
          </w:tcPr>
          <w:p w:rsidR="0006045E" w:rsidRPr="005B0B89" w:rsidRDefault="0006045E" w:rsidP="00921425">
            <w:pPr>
              <w:pStyle w:val="TableParagraph"/>
              <w:spacing w:before="0"/>
              <w:ind w:right="-2"/>
              <w:rPr>
                <w:rFonts w:asciiTheme="majorBidi" w:hAnsiTheme="majorBidi" w:cs="Times New Roman"/>
                <w:b/>
                <w:sz w:val="20"/>
                <w:szCs w:val="20"/>
              </w:rPr>
            </w:pPr>
          </w:p>
          <w:p w:rsidR="0006045E" w:rsidRPr="005B0B89" w:rsidRDefault="0006045E" w:rsidP="00921425">
            <w:pPr>
              <w:pStyle w:val="TableParagraph"/>
              <w:spacing w:before="11"/>
              <w:ind w:right="-2"/>
              <w:rPr>
                <w:rFonts w:asciiTheme="majorBidi" w:hAnsiTheme="majorBidi" w:cs="Times New Roman"/>
                <w:b/>
                <w:sz w:val="20"/>
                <w:szCs w:val="20"/>
              </w:rPr>
            </w:pPr>
          </w:p>
          <w:p w:rsidR="0006045E" w:rsidRPr="005B0B89" w:rsidRDefault="0006045E" w:rsidP="00835240">
            <w:pPr>
              <w:pStyle w:val="TableParagraph"/>
              <w:spacing w:before="0"/>
              <w:ind w:left="-56" w:right="142"/>
              <w:jc w:val="right"/>
              <w:rPr>
                <w:rFonts w:asciiTheme="majorBidi" w:hAnsiTheme="majorBidi" w:cs="Times New Roman"/>
                <w:sz w:val="20"/>
                <w:szCs w:val="20"/>
                <w:lang w:val="id-ID"/>
              </w:rPr>
            </w:pPr>
            <w:r w:rsidRPr="005B0B89">
              <w:rPr>
                <w:rFonts w:asciiTheme="majorBidi" w:hAnsiTheme="majorBidi" w:cs="Times New Roman"/>
                <w:w w:val="110"/>
                <w:sz w:val="20"/>
                <w:szCs w:val="20"/>
                <w:lang w:val="id-ID"/>
              </w:rPr>
              <w:t>0,68%</w:t>
            </w:r>
          </w:p>
        </w:tc>
        <w:tc>
          <w:tcPr>
            <w:tcW w:w="1276" w:type="dxa"/>
          </w:tcPr>
          <w:p w:rsidR="0006045E" w:rsidRPr="005B0B89" w:rsidRDefault="0006045E" w:rsidP="00921425">
            <w:pPr>
              <w:pStyle w:val="TableParagraph"/>
              <w:spacing w:before="0"/>
              <w:ind w:right="-2"/>
              <w:rPr>
                <w:rFonts w:asciiTheme="majorBidi" w:hAnsiTheme="majorBidi" w:cs="Times New Roman"/>
                <w:b/>
                <w:sz w:val="20"/>
                <w:szCs w:val="20"/>
              </w:rPr>
            </w:pPr>
          </w:p>
          <w:p w:rsidR="0006045E" w:rsidRPr="005B0B89" w:rsidRDefault="0006045E" w:rsidP="00921425">
            <w:pPr>
              <w:pStyle w:val="TableParagraph"/>
              <w:spacing w:before="0"/>
              <w:ind w:right="-2"/>
              <w:rPr>
                <w:rFonts w:asciiTheme="majorBidi" w:hAnsiTheme="majorBidi" w:cs="Times New Roman"/>
                <w:b/>
                <w:sz w:val="20"/>
                <w:szCs w:val="20"/>
              </w:rPr>
            </w:pPr>
          </w:p>
          <w:p w:rsidR="0006045E" w:rsidRPr="005B0B89" w:rsidRDefault="002A4C96" w:rsidP="00921425">
            <w:pPr>
              <w:pStyle w:val="TableParagraph"/>
              <w:spacing w:before="0"/>
              <w:ind w:left="62" w:right="-2"/>
              <w:jc w:val="center"/>
              <w:rPr>
                <w:rFonts w:asciiTheme="majorBidi" w:hAnsiTheme="majorBidi" w:cs="Times New Roman"/>
                <w:sz w:val="20"/>
                <w:szCs w:val="20"/>
              </w:rPr>
            </w:pPr>
            <w:r w:rsidRPr="005B0B89">
              <w:rPr>
                <w:rFonts w:asciiTheme="majorBidi" w:hAnsiTheme="majorBidi" w:cs="Times New Roman"/>
                <w:w w:val="110"/>
                <w:sz w:val="20"/>
                <w:szCs w:val="20"/>
                <w:lang w:val="id-ID"/>
              </w:rPr>
              <w:t xml:space="preserve">128,01 </w:t>
            </w:r>
            <w:r w:rsidR="0006045E" w:rsidRPr="005B0B89">
              <w:rPr>
                <w:rFonts w:asciiTheme="majorBidi" w:hAnsiTheme="majorBidi" w:cs="Times New Roman"/>
                <w:w w:val="110"/>
                <w:sz w:val="20"/>
                <w:szCs w:val="20"/>
                <w:lang w:val="id-ID"/>
              </w:rPr>
              <w:t>%</w:t>
            </w:r>
          </w:p>
        </w:tc>
      </w:tr>
      <w:tr w:rsidR="002D0166" w:rsidRPr="004578BD" w:rsidTr="00835240">
        <w:trPr>
          <w:trHeight w:val="364"/>
        </w:trPr>
        <w:tc>
          <w:tcPr>
            <w:tcW w:w="1550" w:type="dxa"/>
          </w:tcPr>
          <w:p w:rsidR="002D0166" w:rsidRPr="005B0B89" w:rsidRDefault="002D0166" w:rsidP="00B01B78">
            <w:pPr>
              <w:pStyle w:val="TableParagraph"/>
              <w:spacing w:before="0"/>
              <w:ind w:right="-2"/>
              <w:rPr>
                <w:rFonts w:asciiTheme="majorBidi" w:hAnsiTheme="majorBidi" w:cs="Times New Roman"/>
                <w:sz w:val="20"/>
                <w:szCs w:val="20"/>
              </w:rPr>
            </w:pPr>
          </w:p>
        </w:tc>
        <w:tc>
          <w:tcPr>
            <w:tcW w:w="1418" w:type="dxa"/>
          </w:tcPr>
          <w:p w:rsidR="002D0166" w:rsidRPr="005B0B89" w:rsidRDefault="002D0166" w:rsidP="00835240">
            <w:pPr>
              <w:pStyle w:val="TableParagraph"/>
              <w:spacing w:before="64" w:line="285" w:lineRule="auto"/>
              <w:ind w:left="110" w:right="-2"/>
              <w:rPr>
                <w:rFonts w:asciiTheme="majorBidi" w:hAnsiTheme="majorBidi" w:cs="Times New Roman"/>
                <w:sz w:val="20"/>
                <w:szCs w:val="20"/>
                <w:lang w:val="id-ID"/>
              </w:rPr>
            </w:pPr>
            <w:r w:rsidRPr="005B0B89">
              <w:rPr>
                <w:rFonts w:asciiTheme="majorBidi" w:hAnsiTheme="majorBidi" w:cs="Times New Roman"/>
                <w:w w:val="105"/>
                <w:sz w:val="20"/>
                <w:szCs w:val="20"/>
                <w:lang w:val="id-ID"/>
              </w:rPr>
              <w:t xml:space="preserve">Meningkatnya </w:t>
            </w:r>
            <w:r w:rsidR="00835240" w:rsidRPr="005B0B89">
              <w:rPr>
                <w:rFonts w:asciiTheme="majorBidi" w:hAnsiTheme="majorBidi" w:cs="Times New Roman"/>
                <w:w w:val="105"/>
                <w:sz w:val="20"/>
                <w:szCs w:val="20"/>
                <w:lang w:val="id-ID"/>
              </w:rPr>
              <w:t>kemandirian desa</w:t>
            </w:r>
            <w:r w:rsidRPr="005B0B89">
              <w:rPr>
                <w:rFonts w:asciiTheme="majorBidi" w:hAnsiTheme="majorBidi" w:cs="Times New Roman"/>
                <w:w w:val="105"/>
                <w:sz w:val="20"/>
                <w:szCs w:val="20"/>
                <w:lang w:val="id-ID"/>
              </w:rPr>
              <w:t xml:space="preserve"> </w:t>
            </w:r>
          </w:p>
        </w:tc>
        <w:tc>
          <w:tcPr>
            <w:tcW w:w="1454" w:type="dxa"/>
          </w:tcPr>
          <w:p w:rsidR="002D0166" w:rsidRDefault="00835240" w:rsidP="00B01B78">
            <w:pPr>
              <w:pStyle w:val="TableParagraph"/>
              <w:spacing w:before="64" w:line="286" w:lineRule="auto"/>
              <w:ind w:left="108" w:right="-2"/>
              <w:rPr>
                <w:rFonts w:asciiTheme="majorBidi" w:hAnsiTheme="majorBidi" w:cs="Times New Roman"/>
                <w:sz w:val="20"/>
                <w:szCs w:val="20"/>
                <w:lang w:val="id-ID"/>
              </w:rPr>
            </w:pPr>
            <w:r w:rsidRPr="005B0B89">
              <w:rPr>
                <w:rFonts w:asciiTheme="majorBidi" w:hAnsiTheme="majorBidi" w:cs="Times New Roman"/>
                <w:sz w:val="20"/>
                <w:szCs w:val="20"/>
                <w:lang w:val="id-ID"/>
              </w:rPr>
              <w:t>Persentase kontribusi PADEs terhadap pendapatan desa</w:t>
            </w:r>
          </w:p>
          <w:p w:rsidR="00BF7A5D" w:rsidRPr="005B0B89" w:rsidRDefault="00BF7A5D" w:rsidP="00B01B78">
            <w:pPr>
              <w:pStyle w:val="TableParagraph"/>
              <w:spacing w:before="64" w:line="286" w:lineRule="auto"/>
              <w:ind w:left="108" w:right="-2"/>
              <w:rPr>
                <w:rFonts w:asciiTheme="majorBidi" w:hAnsiTheme="majorBidi" w:cs="Times New Roman"/>
                <w:sz w:val="20"/>
                <w:szCs w:val="20"/>
                <w:lang w:val="id-ID"/>
              </w:rPr>
            </w:pPr>
          </w:p>
        </w:tc>
        <w:tc>
          <w:tcPr>
            <w:tcW w:w="921" w:type="dxa"/>
          </w:tcPr>
          <w:p w:rsidR="002D0166" w:rsidRPr="005B0B89" w:rsidRDefault="002D0166" w:rsidP="000C3536">
            <w:pPr>
              <w:pStyle w:val="TableParagraph"/>
              <w:spacing w:before="0"/>
              <w:ind w:right="-2"/>
              <w:rPr>
                <w:rFonts w:asciiTheme="majorBidi" w:hAnsiTheme="majorBidi" w:cs="Times New Roman"/>
                <w:b/>
                <w:sz w:val="20"/>
                <w:szCs w:val="20"/>
              </w:rPr>
            </w:pPr>
          </w:p>
          <w:p w:rsidR="002D0166" w:rsidRPr="005B0B89" w:rsidRDefault="002D0166" w:rsidP="000C3536">
            <w:pPr>
              <w:pStyle w:val="TableParagraph"/>
              <w:spacing w:before="0"/>
              <w:ind w:right="-2"/>
              <w:rPr>
                <w:rFonts w:asciiTheme="majorBidi" w:hAnsiTheme="majorBidi" w:cs="Times New Roman"/>
                <w:b/>
                <w:sz w:val="20"/>
                <w:szCs w:val="20"/>
              </w:rPr>
            </w:pPr>
          </w:p>
          <w:p w:rsidR="002D0166" w:rsidRPr="005B0B89" w:rsidRDefault="000C3536" w:rsidP="000C3536">
            <w:pPr>
              <w:pStyle w:val="TableParagraph"/>
              <w:spacing w:before="0"/>
              <w:ind w:right="101"/>
              <w:jc w:val="right"/>
              <w:rPr>
                <w:rFonts w:asciiTheme="majorBidi" w:hAnsiTheme="majorBidi" w:cs="Times New Roman"/>
                <w:sz w:val="20"/>
                <w:szCs w:val="20"/>
              </w:rPr>
            </w:pPr>
            <w:r w:rsidRPr="005B0B89">
              <w:rPr>
                <w:rFonts w:asciiTheme="majorBidi" w:hAnsiTheme="majorBidi" w:cs="Times New Roman"/>
                <w:w w:val="105"/>
                <w:sz w:val="20"/>
                <w:szCs w:val="20"/>
                <w:lang w:val="id-ID"/>
              </w:rPr>
              <w:t>1,2</w:t>
            </w:r>
          </w:p>
        </w:tc>
        <w:tc>
          <w:tcPr>
            <w:tcW w:w="988" w:type="dxa"/>
          </w:tcPr>
          <w:p w:rsidR="002D0166" w:rsidRPr="005B0B89" w:rsidRDefault="002D0166" w:rsidP="000C3536">
            <w:pPr>
              <w:pStyle w:val="TableParagraph"/>
              <w:spacing w:before="0"/>
              <w:ind w:right="-2"/>
              <w:rPr>
                <w:rFonts w:asciiTheme="majorBidi" w:hAnsiTheme="majorBidi" w:cs="Times New Roman"/>
                <w:b/>
                <w:sz w:val="20"/>
                <w:szCs w:val="20"/>
              </w:rPr>
            </w:pPr>
          </w:p>
          <w:p w:rsidR="002D0166" w:rsidRPr="005B0B89" w:rsidRDefault="002D0166" w:rsidP="000C3536">
            <w:pPr>
              <w:pStyle w:val="TableParagraph"/>
              <w:spacing w:before="0"/>
              <w:ind w:right="-2"/>
              <w:rPr>
                <w:rFonts w:asciiTheme="majorBidi" w:hAnsiTheme="majorBidi" w:cs="Times New Roman"/>
                <w:b/>
                <w:sz w:val="20"/>
                <w:szCs w:val="20"/>
              </w:rPr>
            </w:pPr>
          </w:p>
          <w:p w:rsidR="002D0166" w:rsidRPr="005B0B89" w:rsidRDefault="000C3536" w:rsidP="000C3536">
            <w:pPr>
              <w:pStyle w:val="TableParagraph"/>
              <w:spacing w:before="0"/>
              <w:ind w:left="157" w:right="-2"/>
              <w:jc w:val="center"/>
              <w:rPr>
                <w:rFonts w:asciiTheme="majorBidi" w:hAnsiTheme="majorBidi" w:cs="Times New Roman"/>
                <w:sz w:val="20"/>
                <w:szCs w:val="20"/>
              </w:rPr>
            </w:pPr>
            <w:r w:rsidRPr="005B0B89">
              <w:rPr>
                <w:rFonts w:asciiTheme="majorBidi" w:hAnsiTheme="majorBidi" w:cs="Times New Roman"/>
                <w:w w:val="110"/>
                <w:sz w:val="20"/>
                <w:szCs w:val="20"/>
                <w:lang w:val="id-ID"/>
              </w:rPr>
              <w:t>1,57</w:t>
            </w:r>
          </w:p>
        </w:tc>
        <w:tc>
          <w:tcPr>
            <w:tcW w:w="912" w:type="dxa"/>
          </w:tcPr>
          <w:p w:rsidR="002D0166" w:rsidRPr="005B0B89" w:rsidRDefault="002D0166" w:rsidP="000C3536">
            <w:pPr>
              <w:pStyle w:val="TableParagraph"/>
              <w:spacing w:before="0"/>
              <w:ind w:right="-2"/>
              <w:rPr>
                <w:rFonts w:asciiTheme="majorBidi" w:hAnsiTheme="majorBidi" w:cs="Times New Roman"/>
                <w:b/>
                <w:sz w:val="20"/>
                <w:szCs w:val="20"/>
              </w:rPr>
            </w:pPr>
          </w:p>
          <w:p w:rsidR="002D0166" w:rsidRPr="005B0B89" w:rsidRDefault="002D0166" w:rsidP="000C3536">
            <w:pPr>
              <w:pStyle w:val="TableParagraph"/>
              <w:spacing w:before="0"/>
              <w:ind w:right="-2"/>
              <w:rPr>
                <w:rFonts w:asciiTheme="majorBidi" w:hAnsiTheme="majorBidi" w:cs="Times New Roman"/>
                <w:b/>
                <w:sz w:val="20"/>
                <w:szCs w:val="20"/>
              </w:rPr>
            </w:pPr>
          </w:p>
          <w:p w:rsidR="002D0166" w:rsidRPr="005B0B89" w:rsidRDefault="000C3536" w:rsidP="000C3536">
            <w:pPr>
              <w:pStyle w:val="TableParagraph"/>
              <w:spacing w:before="0"/>
              <w:ind w:left="91" w:right="-2"/>
              <w:jc w:val="center"/>
              <w:rPr>
                <w:rFonts w:asciiTheme="majorBidi" w:hAnsiTheme="majorBidi" w:cs="Times New Roman"/>
                <w:sz w:val="20"/>
                <w:szCs w:val="20"/>
              </w:rPr>
            </w:pPr>
            <w:r w:rsidRPr="005B0B89">
              <w:rPr>
                <w:rFonts w:asciiTheme="majorBidi" w:hAnsiTheme="majorBidi" w:cs="Times New Roman"/>
                <w:w w:val="110"/>
                <w:sz w:val="20"/>
                <w:szCs w:val="20"/>
                <w:lang w:val="id-ID"/>
              </w:rPr>
              <w:t>1,57</w:t>
            </w:r>
          </w:p>
        </w:tc>
        <w:tc>
          <w:tcPr>
            <w:tcW w:w="818" w:type="dxa"/>
          </w:tcPr>
          <w:p w:rsidR="002D0166" w:rsidRPr="005B0B89" w:rsidRDefault="002D0166" w:rsidP="000C3536">
            <w:pPr>
              <w:pStyle w:val="TableParagraph"/>
              <w:spacing w:before="0"/>
              <w:ind w:right="-2"/>
              <w:rPr>
                <w:rFonts w:asciiTheme="majorBidi" w:hAnsiTheme="majorBidi" w:cs="Times New Roman"/>
                <w:b/>
                <w:sz w:val="20"/>
                <w:szCs w:val="20"/>
              </w:rPr>
            </w:pPr>
          </w:p>
          <w:p w:rsidR="002D0166" w:rsidRPr="005B0B89" w:rsidRDefault="002D0166" w:rsidP="000C3536">
            <w:pPr>
              <w:pStyle w:val="TableParagraph"/>
              <w:spacing w:before="0"/>
              <w:ind w:right="-2"/>
              <w:rPr>
                <w:rFonts w:asciiTheme="majorBidi" w:hAnsiTheme="majorBidi" w:cs="Times New Roman"/>
                <w:b/>
                <w:sz w:val="20"/>
                <w:szCs w:val="20"/>
              </w:rPr>
            </w:pPr>
          </w:p>
          <w:p w:rsidR="002D0166" w:rsidRPr="005B0B89" w:rsidRDefault="000C3536" w:rsidP="000C3536">
            <w:pPr>
              <w:pStyle w:val="TableParagraph"/>
              <w:spacing w:before="0"/>
              <w:ind w:left="8" w:right="-2"/>
              <w:jc w:val="center"/>
              <w:rPr>
                <w:rFonts w:asciiTheme="majorBidi" w:hAnsiTheme="majorBidi" w:cs="Times New Roman"/>
                <w:sz w:val="20"/>
                <w:szCs w:val="20"/>
                <w:lang w:val="id-ID"/>
              </w:rPr>
            </w:pPr>
            <w:r w:rsidRPr="005B0B89">
              <w:rPr>
                <w:rFonts w:asciiTheme="majorBidi" w:hAnsiTheme="majorBidi" w:cs="Times New Roman"/>
                <w:w w:val="105"/>
                <w:sz w:val="20"/>
                <w:szCs w:val="20"/>
                <w:lang w:val="id-ID"/>
              </w:rPr>
              <w:t>na</w:t>
            </w:r>
          </w:p>
        </w:tc>
        <w:tc>
          <w:tcPr>
            <w:tcW w:w="775" w:type="dxa"/>
          </w:tcPr>
          <w:p w:rsidR="002D0166" w:rsidRPr="005B0B89" w:rsidRDefault="002D0166" w:rsidP="000C3536">
            <w:pPr>
              <w:pStyle w:val="TableParagraph"/>
              <w:spacing w:before="0"/>
              <w:ind w:right="-2"/>
              <w:rPr>
                <w:rFonts w:asciiTheme="majorBidi" w:hAnsiTheme="majorBidi" w:cs="Times New Roman"/>
                <w:b/>
                <w:sz w:val="20"/>
                <w:szCs w:val="20"/>
                <w:lang w:val="id-ID"/>
              </w:rPr>
            </w:pPr>
          </w:p>
          <w:p w:rsidR="002D0166" w:rsidRPr="005B0B89" w:rsidRDefault="002D0166" w:rsidP="000C3536">
            <w:pPr>
              <w:pStyle w:val="TableParagraph"/>
              <w:spacing w:before="0"/>
              <w:ind w:right="-2"/>
              <w:rPr>
                <w:rFonts w:asciiTheme="majorBidi" w:hAnsiTheme="majorBidi" w:cs="Times New Roman"/>
                <w:b/>
                <w:sz w:val="20"/>
                <w:szCs w:val="20"/>
                <w:lang w:val="id-ID"/>
              </w:rPr>
            </w:pPr>
          </w:p>
          <w:p w:rsidR="002D0166" w:rsidRPr="005B0B89" w:rsidRDefault="000C3536" w:rsidP="000C3536">
            <w:pPr>
              <w:pStyle w:val="TableParagraph"/>
              <w:spacing w:before="0"/>
              <w:ind w:right="-2"/>
              <w:jc w:val="center"/>
              <w:rPr>
                <w:rFonts w:asciiTheme="majorBidi" w:hAnsiTheme="majorBidi" w:cs="Times New Roman"/>
                <w:bCs/>
                <w:sz w:val="20"/>
                <w:szCs w:val="20"/>
                <w:lang w:val="id-ID"/>
              </w:rPr>
            </w:pPr>
            <w:r w:rsidRPr="005B0B89">
              <w:rPr>
                <w:rFonts w:asciiTheme="majorBidi" w:hAnsiTheme="majorBidi" w:cs="Times New Roman"/>
                <w:w w:val="105"/>
                <w:sz w:val="20"/>
                <w:szCs w:val="20"/>
                <w:lang w:val="id-ID"/>
              </w:rPr>
              <w:t>1</w:t>
            </w:r>
          </w:p>
        </w:tc>
        <w:tc>
          <w:tcPr>
            <w:tcW w:w="936" w:type="dxa"/>
          </w:tcPr>
          <w:p w:rsidR="002D0166" w:rsidRPr="005B0B89" w:rsidRDefault="002D0166" w:rsidP="000C3536">
            <w:pPr>
              <w:pStyle w:val="TableParagraph"/>
              <w:spacing w:before="0"/>
              <w:ind w:right="-2"/>
              <w:rPr>
                <w:rFonts w:asciiTheme="majorBidi" w:hAnsiTheme="majorBidi" w:cs="Times New Roman"/>
                <w:b/>
                <w:sz w:val="20"/>
                <w:szCs w:val="20"/>
              </w:rPr>
            </w:pPr>
          </w:p>
          <w:p w:rsidR="002D0166" w:rsidRPr="005B0B89" w:rsidRDefault="002D0166" w:rsidP="000C3536">
            <w:pPr>
              <w:pStyle w:val="TableParagraph"/>
              <w:spacing w:before="0"/>
              <w:ind w:right="-2"/>
              <w:rPr>
                <w:rFonts w:asciiTheme="majorBidi" w:hAnsiTheme="majorBidi" w:cs="Times New Roman"/>
                <w:b/>
                <w:sz w:val="20"/>
                <w:szCs w:val="20"/>
              </w:rPr>
            </w:pPr>
          </w:p>
          <w:p w:rsidR="002D0166" w:rsidRPr="005B0B89" w:rsidRDefault="000C3536" w:rsidP="000C3536">
            <w:pPr>
              <w:pStyle w:val="TableParagraph"/>
              <w:spacing w:before="0"/>
              <w:ind w:right="116"/>
              <w:jc w:val="right"/>
              <w:rPr>
                <w:rFonts w:asciiTheme="majorBidi" w:hAnsiTheme="majorBidi" w:cs="Times New Roman"/>
                <w:sz w:val="20"/>
                <w:szCs w:val="20"/>
              </w:rPr>
            </w:pPr>
            <w:r w:rsidRPr="005B0B89">
              <w:rPr>
                <w:rFonts w:asciiTheme="majorBidi" w:hAnsiTheme="majorBidi" w:cs="Times New Roman"/>
                <w:w w:val="105"/>
                <w:sz w:val="20"/>
                <w:szCs w:val="20"/>
                <w:lang w:val="id-ID"/>
              </w:rPr>
              <w:t>1,6</w:t>
            </w:r>
          </w:p>
        </w:tc>
        <w:tc>
          <w:tcPr>
            <w:tcW w:w="1276" w:type="dxa"/>
          </w:tcPr>
          <w:p w:rsidR="002D0166" w:rsidRPr="005B0B89" w:rsidRDefault="002D0166" w:rsidP="000C3536">
            <w:pPr>
              <w:pStyle w:val="TableParagraph"/>
              <w:spacing w:before="0"/>
              <w:ind w:right="-2"/>
              <w:rPr>
                <w:rFonts w:asciiTheme="majorBidi" w:hAnsiTheme="majorBidi" w:cs="Times New Roman"/>
                <w:b/>
                <w:sz w:val="20"/>
                <w:szCs w:val="20"/>
              </w:rPr>
            </w:pPr>
          </w:p>
          <w:p w:rsidR="002D0166" w:rsidRPr="005B0B89" w:rsidRDefault="002D0166" w:rsidP="000C3536">
            <w:pPr>
              <w:pStyle w:val="TableParagraph"/>
              <w:spacing w:before="0"/>
              <w:ind w:right="-2"/>
              <w:rPr>
                <w:rFonts w:asciiTheme="majorBidi" w:hAnsiTheme="majorBidi" w:cs="Times New Roman"/>
                <w:b/>
                <w:sz w:val="20"/>
                <w:szCs w:val="20"/>
              </w:rPr>
            </w:pPr>
          </w:p>
          <w:p w:rsidR="002D0166" w:rsidRPr="005B0B89" w:rsidRDefault="000C3536" w:rsidP="000C3536">
            <w:pPr>
              <w:pStyle w:val="TableParagraph"/>
              <w:spacing w:before="0"/>
              <w:ind w:left="66" w:right="-2"/>
              <w:jc w:val="center"/>
              <w:rPr>
                <w:rFonts w:asciiTheme="majorBidi" w:hAnsiTheme="majorBidi" w:cs="Times New Roman"/>
                <w:sz w:val="20"/>
                <w:szCs w:val="20"/>
              </w:rPr>
            </w:pPr>
            <w:r w:rsidRPr="005B0B89">
              <w:rPr>
                <w:rFonts w:asciiTheme="majorBidi" w:hAnsiTheme="majorBidi" w:cs="Times New Roman"/>
                <w:w w:val="115"/>
                <w:sz w:val="20"/>
                <w:szCs w:val="20"/>
                <w:lang w:val="id-ID"/>
              </w:rPr>
              <w:t>130,83</w:t>
            </w:r>
            <w:r w:rsidR="00931D2E" w:rsidRPr="005B0B89">
              <w:rPr>
                <w:rFonts w:asciiTheme="majorBidi" w:hAnsiTheme="majorBidi" w:cs="Times New Roman"/>
                <w:w w:val="115"/>
                <w:sz w:val="20"/>
                <w:szCs w:val="20"/>
                <w:lang w:val="id-ID"/>
              </w:rPr>
              <w:t xml:space="preserve"> </w:t>
            </w:r>
            <w:r w:rsidR="002D0166" w:rsidRPr="005B0B89">
              <w:rPr>
                <w:rFonts w:asciiTheme="majorBidi" w:hAnsiTheme="majorBidi" w:cs="Times New Roman"/>
                <w:w w:val="115"/>
                <w:sz w:val="20"/>
                <w:szCs w:val="20"/>
              </w:rPr>
              <w:t>%</w:t>
            </w:r>
          </w:p>
        </w:tc>
      </w:tr>
      <w:tr w:rsidR="002D0166" w:rsidRPr="004578BD" w:rsidTr="00835240">
        <w:trPr>
          <w:trHeight w:val="364"/>
        </w:trPr>
        <w:tc>
          <w:tcPr>
            <w:tcW w:w="1550" w:type="dxa"/>
          </w:tcPr>
          <w:p w:rsidR="002D0166" w:rsidRPr="005B0B89" w:rsidRDefault="002D0166" w:rsidP="00B01B78">
            <w:pPr>
              <w:pStyle w:val="TableParagraph"/>
              <w:spacing w:before="0"/>
              <w:ind w:right="-2"/>
              <w:rPr>
                <w:rFonts w:asciiTheme="majorBidi" w:hAnsiTheme="majorBidi" w:cs="Times New Roman"/>
                <w:sz w:val="20"/>
                <w:szCs w:val="20"/>
              </w:rPr>
            </w:pPr>
          </w:p>
        </w:tc>
        <w:tc>
          <w:tcPr>
            <w:tcW w:w="1418" w:type="dxa"/>
          </w:tcPr>
          <w:p w:rsidR="002D0166" w:rsidRPr="005B0B89" w:rsidRDefault="002D0166" w:rsidP="00B01B78">
            <w:pPr>
              <w:pStyle w:val="TableParagraph"/>
              <w:spacing w:before="0"/>
              <w:ind w:right="-2"/>
              <w:rPr>
                <w:rFonts w:asciiTheme="majorBidi" w:hAnsiTheme="majorBidi" w:cs="Times New Roman"/>
                <w:sz w:val="20"/>
                <w:szCs w:val="20"/>
              </w:rPr>
            </w:pPr>
          </w:p>
        </w:tc>
        <w:tc>
          <w:tcPr>
            <w:tcW w:w="1454" w:type="dxa"/>
          </w:tcPr>
          <w:p w:rsidR="002D0166" w:rsidRPr="005B0B89" w:rsidRDefault="00835240" w:rsidP="00B01B78">
            <w:pPr>
              <w:spacing w:line="271" w:lineRule="auto"/>
              <w:ind w:left="115" w:right="-2"/>
              <w:rPr>
                <w:rFonts w:ascii="Times New Roman" w:hAnsi="Times New Roman" w:cs="Times New Roman"/>
                <w:color w:val="000000"/>
                <w:sz w:val="20"/>
                <w:szCs w:val="20"/>
                <w:lang w:val="id-ID"/>
              </w:rPr>
            </w:pPr>
            <w:r w:rsidRPr="005B0B89">
              <w:rPr>
                <w:rFonts w:ascii="Times New Roman" w:hAnsi="Times New Roman" w:cs="Times New Roman"/>
                <w:color w:val="000000"/>
                <w:sz w:val="20"/>
                <w:szCs w:val="20"/>
                <w:lang w:val="id-ID"/>
              </w:rPr>
              <w:t>Rata-r</w:t>
            </w:r>
            <w:r w:rsidR="000C3536" w:rsidRPr="005B0B89">
              <w:rPr>
                <w:rFonts w:ascii="Times New Roman" w:hAnsi="Times New Roman" w:cs="Times New Roman"/>
                <w:color w:val="000000"/>
                <w:sz w:val="20"/>
                <w:szCs w:val="20"/>
                <w:lang w:val="id-ID"/>
              </w:rPr>
              <w:t>ata skor Kinerja Pemerintah des</w:t>
            </w:r>
            <w:r w:rsidRPr="005B0B89">
              <w:rPr>
                <w:rFonts w:ascii="Times New Roman" w:hAnsi="Times New Roman" w:cs="Times New Roman"/>
                <w:color w:val="000000"/>
                <w:sz w:val="20"/>
                <w:szCs w:val="20"/>
                <w:lang w:val="id-ID"/>
              </w:rPr>
              <w:t>a</w:t>
            </w:r>
            <w:r w:rsidR="00140E32">
              <w:rPr>
                <w:rFonts w:ascii="Times New Roman" w:hAnsi="Times New Roman" w:cs="Times New Roman"/>
                <w:color w:val="000000"/>
                <w:sz w:val="20"/>
                <w:szCs w:val="20"/>
                <w:lang w:val="id-ID"/>
              </w:rPr>
              <w:t xml:space="preserve"> </w:t>
            </w:r>
          </w:p>
        </w:tc>
        <w:tc>
          <w:tcPr>
            <w:tcW w:w="921" w:type="dxa"/>
          </w:tcPr>
          <w:p w:rsidR="002D0166" w:rsidRPr="005B0B89" w:rsidRDefault="002D0166" w:rsidP="000C3536">
            <w:pPr>
              <w:jc w:val="center"/>
              <w:rPr>
                <w:rFonts w:ascii="Times New Roman" w:hAnsi="Times New Roman" w:cs="Times New Roman"/>
                <w:color w:val="000000"/>
                <w:sz w:val="20"/>
                <w:szCs w:val="20"/>
                <w:lang w:val="id-ID"/>
              </w:rPr>
            </w:pPr>
          </w:p>
          <w:p w:rsidR="002D0166" w:rsidRPr="005B0B89" w:rsidRDefault="002D0166" w:rsidP="000C3536">
            <w:pPr>
              <w:jc w:val="center"/>
              <w:rPr>
                <w:rFonts w:ascii="Times New Roman" w:hAnsi="Times New Roman" w:cs="Times New Roman"/>
                <w:color w:val="000000"/>
                <w:sz w:val="20"/>
                <w:szCs w:val="20"/>
                <w:lang w:val="id-ID"/>
              </w:rPr>
            </w:pPr>
          </w:p>
          <w:p w:rsidR="002D0166" w:rsidRPr="005B0B89" w:rsidRDefault="000C3536" w:rsidP="000C3536">
            <w:pPr>
              <w:jc w:val="center"/>
              <w:rPr>
                <w:rFonts w:ascii="Times New Roman" w:hAnsi="Times New Roman" w:cs="Times New Roman"/>
                <w:color w:val="000000"/>
                <w:sz w:val="20"/>
                <w:szCs w:val="20"/>
                <w:lang w:val="id-ID"/>
              </w:rPr>
            </w:pPr>
            <w:r w:rsidRPr="005B0B89">
              <w:rPr>
                <w:rFonts w:ascii="Times New Roman" w:hAnsi="Times New Roman" w:cs="Times New Roman"/>
                <w:color w:val="000000"/>
                <w:sz w:val="20"/>
                <w:szCs w:val="20"/>
                <w:lang w:val="id-ID"/>
              </w:rPr>
              <w:t>54</w:t>
            </w:r>
          </w:p>
        </w:tc>
        <w:tc>
          <w:tcPr>
            <w:tcW w:w="988" w:type="dxa"/>
          </w:tcPr>
          <w:p w:rsidR="002D0166" w:rsidRPr="005B0B89" w:rsidRDefault="002D0166" w:rsidP="000C3536">
            <w:pPr>
              <w:jc w:val="center"/>
              <w:rPr>
                <w:rFonts w:ascii="Times New Roman" w:hAnsi="Times New Roman" w:cs="Times New Roman"/>
                <w:color w:val="000000"/>
                <w:sz w:val="20"/>
                <w:szCs w:val="20"/>
                <w:lang w:val="id-ID"/>
              </w:rPr>
            </w:pPr>
          </w:p>
          <w:p w:rsidR="002D0166" w:rsidRPr="005B0B89" w:rsidRDefault="002D0166" w:rsidP="000C3536">
            <w:pPr>
              <w:jc w:val="center"/>
              <w:rPr>
                <w:rFonts w:ascii="Times New Roman" w:hAnsi="Times New Roman" w:cs="Times New Roman"/>
                <w:color w:val="000000"/>
                <w:sz w:val="20"/>
                <w:szCs w:val="20"/>
                <w:lang w:val="id-ID"/>
              </w:rPr>
            </w:pPr>
          </w:p>
          <w:p w:rsidR="002D0166" w:rsidRPr="005B0B89" w:rsidRDefault="000C3536" w:rsidP="000C3536">
            <w:pPr>
              <w:jc w:val="center"/>
              <w:rPr>
                <w:rFonts w:ascii="Times New Roman" w:hAnsi="Times New Roman" w:cs="Times New Roman"/>
                <w:color w:val="000000"/>
                <w:sz w:val="20"/>
                <w:szCs w:val="20"/>
                <w:lang w:val="id-ID"/>
              </w:rPr>
            </w:pPr>
            <w:r w:rsidRPr="005B0B89">
              <w:rPr>
                <w:rFonts w:ascii="Times New Roman" w:hAnsi="Times New Roman" w:cs="Times New Roman"/>
                <w:color w:val="000000"/>
                <w:sz w:val="20"/>
                <w:szCs w:val="20"/>
                <w:lang w:val="id-ID"/>
              </w:rPr>
              <w:t>59</w:t>
            </w:r>
          </w:p>
        </w:tc>
        <w:tc>
          <w:tcPr>
            <w:tcW w:w="912" w:type="dxa"/>
          </w:tcPr>
          <w:p w:rsidR="002D0166" w:rsidRPr="005B0B89" w:rsidRDefault="002D0166" w:rsidP="000C3536">
            <w:pPr>
              <w:jc w:val="center"/>
              <w:rPr>
                <w:rFonts w:ascii="Times New Roman" w:hAnsi="Times New Roman" w:cs="Times New Roman"/>
                <w:color w:val="000000"/>
                <w:sz w:val="20"/>
                <w:szCs w:val="20"/>
                <w:lang w:val="id-ID"/>
              </w:rPr>
            </w:pPr>
          </w:p>
          <w:p w:rsidR="002D0166" w:rsidRPr="005B0B89" w:rsidRDefault="002D0166" w:rsidP="000C3536">
            <w:pPr>
              <w:jc w:val="center"/>
              <w:rPr>
                <w:rFonts w:ascii="Times New Roman" w:hAnsi="Times New Roman" w:cs="Times New Roman"/>
                <w:color w:val="000000"/>
                <w:sz w:val="20"/>
                <w:szCs w:val="20"/>
                <w:lang w:val="id-ID"/>
              </w:rPr>
            </w:pPr>
          </w:p>
          <w:p w:rsidR="002D0166" w:rsidRPr="005B0B89" w:rsidRDefault="000C3536" w:rsidP="000C3536">
            <w:pPr>
              <w:jc w:val="center"/>
              <w:rPr>
                <w:rFonts w:ascii="Times New Roman" w:hAnsi="Times New Roman" w:cs="Times New Roman"/>
                <w:color w:val="000000"/>
                <w:sz w:val="20"/>
                <w:szCs w:val="20"/>
                <w:lang w:val="id-ID"/>
              </w:rPr>
            </w:pPr>
            <w:r w:rsidRPr="005B0B89">
              <w:rPr>
                <w:rFonts w:ascii="Times New Roman" w:hAnsi="Times New Roman" w:cs="Times New Roman"/>
                <w:color w:val="000000"/>
                <w:sz w:val="20"/>
                <w:szCs w:val="20"/>
                <w:lang w:val="id-ID"/>
              </w:rPr>
              <w:t>59</w:t>
            </w:r>
          </w:p>
        </w:tc>
        <w:tc>
          <w:tcPr>
            <w:tcW w:w="818" w:type="dxa"/>
          </w:tcPr>
          <w:p w:rsidR="002D0166" w:rsidRPr="005B0B89" w:rsidRDefault="002D0166" w:rsidP="000C3536">
            <w:pPr>
              <w:jc w:val="center"/>
              <w:rPr>
                <w:rFonts w:ascii="Times New Roman" w:hAnsi="Times New Roman" w:cs="Times New Roman"/>
                <w:color w:val="000000"/>
                <w:sz w:val="20"/>
                <w:szCs w:val="20"/>
              </w:rPr>
            </w:pPr>
          </w:p>
          <w:p w:rsidR="000C3536" w:rsidRPr="005B0B89" w:rsidRDefault="000C3536" w:rsidP="000C3536">
            <w:pPr>
              <w:jc w:val="center"/>
              <w:rPr>
                <w:rFonts w:ascii="Times New Roman" w:hAnsi="Times New Roman" w:cs="Times New Roman"/>
                <w:color w:val="000000"/>
                <w:sz w:val="20"/>
                <w:szCs w:val="20"/>
              </w:rPr>
            </w:pPr>
          </w:p>
          <w:p w:rsidR="000C3536" w:rsidRPr="005B0B89" w:rsidRDefault="000C3536" w:rsidP="000C3536">
            <w:pPr>
              <w:jc w:val="center"/>
              <w:rPr>
                <w:rFonts w:ascii="Times New Roman" w:hAnsi="Times New Roman" w:cs="Times New Roman"/>
                <w:color w:val="000000"/>
                <w:sz w:val="20"/>
                <w:szCs w:val="20"/>
                <w:lang w:val="id-ID"/>
              </w:rPr>
            </w:pPr>
            <w:r w:rsidRPr="005B0B89">
              <w:rPr>
                <w:rFonts w:ascii="Times New Roman" w:hAnsi="Times New Roman" w:cs="Times New Roman"/>
                <w:color w:val="000000"/>
                <w:sz w:val="20"/>
                <w:szCs w:val="20"/>
                <w:lang w:val="id-ID"/>
              </w:rPr>
              <w:t>na</w:t>
            </w:r>
          </w:p>
        </w:tc>
        <w:tc>
          <w:tcPr>
            <w:tcW w:w="775" w:type="dxa"/>
          </w:tcPr>
          <w:p w:rsidR="002D0166" w:rsidRPr="005B0B89" w:rsidRDefault="002D0166" w:rsidP="000C3536">
            <w:pPr>
              <w:jc w:val="center"/>
              <w:rPr>
                <w:rFonts w:ascii="Times New Roman" w:hAnsi="Times New Roman" w:cs="Times New Roman"/>
                <w:color w:val="000000"/>
                <w:sz w:val="20"/>
                <w:szCs w:val="20"/>
              </w:rPr>
            </w:pPr>
          </w:p>
          <w:p w:rsidR="000C3536" w:rsidRPr="005B0B89" w:rsidRDefault="000C3536" w:rsidP="000C3536">
            <w:pPr>
              <w:jc w:val="center"/>
              <w:rPr>
                <w:rFonts w:ascii="Times New Roman" w:hAnsi="Times New Roman" w:cs="Times New Roman"/>
                <w:color w:val="000000"/>
                <w:sz w:val="20"/>
                <w:szCs w:val="20"/>
              </w:rPr>
            </w:pPr>
          </w:p>
          <w:p w:rsidR="000C3536" w:rsidRPr="005B0B89" w:rsidRDefault="000C3536" w:rsidP="000C3536">
            <w:pPr>
              <w:jc w:val="center"/>
              <w:rPr>
                <w:rFonts w:ascii="Times New Roman" w:hAnsi="Times New Roman" w:cs="Times New Roman"/>
                <w:color w:val="000000"/>
                <w:sz w:val="20"/>
                <w:szCs w:val="20"/>
                <w:lang w:val="id-ID"/>
              </w:rPr>
            </w:pPr>
            <w:r w:rsidRPr="005B0B89">
              <w:rPr>
                <w:rFonts w:ascii="Times New Roman" w:hAnsi="Times New Roman" w:cs="Times New Roman"/>
                <w:color w:val="000000"/>
                <w:sz w:val="20"/>
                <w:szCs w:val="20"/>
                <w:lang w:val="id-ID"/>
              </w:rPr>
              <w:t>na</w:t>
            </w:r>
          </w:p>
        </w:tc>
        <w:tc>
          <w:tcPr>
            <w:tcW w:w="936" w:type="dxa"/>
          </w:tcPr>
          <w:p w:rsidR="000C3536" w:rsidRPr="005B0B89" w:rsidRDefault="000C3536" w:rsidP="000C3536">
            <w:pPr>
              <w:jc w:val="center"/>
              <w:rPr>
                <w:rFonts w:ascii="Times New Roman" w:hAnsi="Times New Roman" w:cs="Times New Roman"/>
                <w:color w:val="000000"/>
                <w:sz w:val="20"/>
                <w:szCs w:val="20"/>
                <w:lang w:val="id-ID"/>
              </w:rPr>
            </w:pPr>
          </w:p>
          <w:p w:rsidR="000C3536" w:rsidRPr="005B0B89" w:rsidRDefault="000C3536" w:rsidP="000C3536">
            <w:pPr>
              <w:jc w:val="center"/>
              <w:rPr>
                <w:rFonts w:ascii="Times New Roman" w:hAnsi="Times New Roman" w:cs="Times New Roman"/>
                <w:color w:val="000000"/>
                <w:sz w:val="20"/>
                <w:szCs w:val="20"/>
                <w:lang w:val="id-ID"/>
              </w:rPr>
            </w:pPr>
          </w:p>
          <w:p w:rsidR="002D0166" w:rsidRPr="005B0B89" w:rsidRDefault="000C3536" w:rsidP="000C3536">
            <w:pPr>
              <w:jc w:val="center"/>
              <w:rPr>
                <w:rFonts w:ascii="Times New Roman" w:hAnsi="Times New Roman" w:cs="Times New Roman"/>
                <w:color w:val="000000"/>
                <w:sz w:val="20"/>
                <w:szCs w:val="20"/>
                <w:lang w:val="id-ID"/>
              </w:rPr>
            </w:pPr>
            <w:r w:rsidRPr="005B0B89">
              <w:rPr>
                <w:rFonts w:ascii="Times New Roman" w:hAnsi="Times New Roman" w:cs="Times New Roman"/>
                <w:color w:val="000000"/>
                <w:sz w:val="20"/>
                <w:szCs w:val="20"/>
                <w:lang w:val="id-ID"/>
              </w:rPr>
              <w:t>56,5</w:t>
            </w:r>
          </w:p>
        </w:tc>
        <w:tc>
          <w:tcPr>
            <w:tcW w:w="1276" w:type="dxa"/>
          </w:tcPr>
          <w:p w:rsidR="002D0166" w:rsidRPr="005B0B89" w:rsidRDefault="002D0166" w:rsidP="000C3536">
            <w:pPr>
              <w:jc w:val="center"/>
              <w:rPr>
                <w:rFonts w:ascii="Times New Roman" w:hAnsi="Times New Roman" w:cs="Times New Roman"/>
                <w:color w:val="000000"/>
                <w:sz w:val="20"/>
                <w:szCs w:val="20"/>
                <w:lang w:val="id-ID"/>
              </w:rPr>
            </w:pPr>
          </w:p>
          <w:p w:rsidR="000C3536" w:rsidRPr="005B0B89" w:rsidRDefault="000C3536" w:rsidP="000C3536">
            <w:pPr>
              <w:jc w:val="center"/>
              <w:rPr>
                <w:rFonts w:ascii="Times New Roman" w:hAnsi="Times New Roman" w:cs="Times New Roman"/>
                <w:color w:val="000000"/>
                <w:sz w:val="20"/>
                <w:szCs w:val="20"/>
                <w:lang w:val="id-ID"/>
              </w:rPr>
            </w:pPr>
          </w:p>
          <w:p w:rsidR="000C3536" w:rsidRPr="005B0B89" w:rsidRDefault="000C3536" w:rsidP="000C3536">
            <w:pPr>
              <w:jc w:val="center"/>
              <w:rPr>
                <w:rFonts w:ascii="Times New Roman" w:hAnsi="Times New Roman" w:cs="Times New Roman"/>
                <w:color w:val="000000"/>
                <w:sz w:val="20"/>
                <w:szCs w:val="20"/>
                <w:lang w:val="id-ID"/>
              </w:rPr>
            </w:pPr>
            <w:r w:rsidRPr="005B0B89">
              <w:rPr>
                <w:rFonts w:ascii="Times New Roman" w:hAnsi="Times New Roman" w:cs="Times New Roman"/>
                <w:color w:val="000000"/>
                <w:sz w:val="20"/>
                <w:szCs w:val="20"/>
                <w:lang w:val="id-ID"/>
              </w:rPr>
              <w:t>109,26</w:t>
            </w:r>
            <w:r w:rsidR="00931D2E" w:rsidRPr="005B0B89">
              <w:rPr>
                <w:rFonts w:ascii="Times New Roman" w:hAnsi="Times New Roman" w:cs="Times New Roman"/>
                <w:color w:val="000000"/>
                <w:sz w:val="20"/>
                <w:szCs w:val="20"/>
                <w:lang w:val="id-ID"/>
              </w:rPr>
              <w:t xml:space="preserve"> %</w:t>
            </w:r>
          </w:p>
        </w:tc>
      </w:tr>
      <w:tr w:rsidR="002D0166" w:rsidRPr="004578BD" w:rsidTr="00835240">
        <w:trPr>
          <w:trHeight w:val="364"/>
        </w:trPr>
        <w:tc>
          <w:tcPr>
            <w:tcW w:w="1550" w:type="dxa"/>
          </w:tcPr>
          <w:p w:rsidR="002D0166" w:rsidRPr="005B0B89" w:rsidRDefault="002D0166" w:rsidP="00B01B78">
            <w:pPr>
              <w:pStyle w:val="TableParagraph"/>
              <w:spacing w:before="0"/>
              <w:ind w:right="-2"/>
              <w:rPr>
                <w:rFonts w:asciiTheme="majorBidi" w:hAnsiTheme="majorBidi" w:cs="Times New Roman"/>
                <w:sz w:val="20"/>
                <w:szCs w:val="20"/>
              </w:rPr>
            </w:pPr>
          </w:p>
        </w:tc>
        <w:tc>
          <w:tcPr>
            <w:tcW w:w="1418" w:type="dxa"/>
          </w:tcPr>
          <w:p w:rsidR="002D0166" w:rsidRPr="005B0B89" w:rsidRDefault="002D0166" w:rsidP="00B01B78">
            <w:pPr>
              <w:pStyle w:val="TableParagraph"/>
              <w:spacing w:before="0"/>
              <w:ind w:right="-2"/>
              <w:rPr>
                <w:rFonts w:asciiTheme="majorBidi" w:hAnsiTheme="majorBidi" w:cs="Times New Roman"/>
                <w:sz w:val="20"/>
                <w:szCs w:val="20"/>
              </w:rPr>
            </w:pPr>
          </w:p>
        </w:tc>
        <w:tc>
          <w:tcPr>
            <w:tcW w:w="1454" w:type="dxa"/>
          </w:tcPr>
          <w:p w:rsidR="002D0166" w:rsidRDefault="000C3536" w:rsidP="00B01B78">
            <w:pPr>
              <w:spacing w:line="271" w:lineRule="auto"/>
              <w:ind w:left="115" w:right="-2"/>
              <w:rPr>
                <w:rFonts w:ascii="Times New Roman" w:hAnsi="Times New Roman" w:cs="Times New Roman"/>
                <w:color w:val="000000"/>
                <w:sz w:val="20"/>
                <w:szCs w:val="20"/>
                <w:lang w:val="id-ID"/>
              </w:rPr>
            </w:pPr>
            <w:r w:rsidRPr="005B0B89">
              <w:rPr>
                <w:rFonts w:ascii="Times New Roman" w:hAnsi="Times New Roman" w:cs="Times New Roman"/>
                <w:color w:val="000000"/>
                <w:sz w:val="20"/>
                <w:szCs w:val="20"/>
                <w:lang w:val="id-ID"/>
              </w:rPr>
              <w:t>Nilai Sakip OPD</w:t>
            </w:r>
          </w:p>
          <w:p w:rsidR="00BF7A5D" w:rsidRPr="005B0B89" w:rsidRDefault="00BF7A5D" w:rsidP="00B01B78">
            <w:pPr>
              <w:spacing w:line="271" w:lineRule="auto"/>
              <w:ind w:left="115" w:right="-2"/>
              <w:rPr>
                <w:rFonts w:ascii="Times New Roman" w:hAnsi="Times New Roman" w:cs="Times New Roman"/>
                <w:color w:val="000000"/>
                <w:sz w:val="20"/>
                <w:szCs w:val="20"/>
              </w:rPr>
            </w:pPr>
          </w:p>
        </w:tc>
        <w:tc>
          <w:tcPr>
            <w:tcW w:w="921" w:type="dxa"/>
          </w:tcPr>
          <w:p w:rsidR="002D0166" w:rsidRPr="005B0B89" w:rsidRDefault="002D0166" w:rsidP="00B01B78">
            <w:pPr>
              <w:ind w:right="-2"/>
              <w:jc w:val="center"/>
              <w:rPr>
                <w:rFonts w:ascii="Times New Roman" w:hAnsi="Times New Roman" w:cs="Times New Roman"/>
                <w:color w:val="000000"/>
                <w:sz w:val="20"/>
                <w:szCs w:val="20"/>
                <w:lang w:val="id-ID"/>
              </w:rPr>
            </w:pPr>
          </w:p>
          <w:p w:rsidR="002D0166" w:rsidRPr="00EA27BA" w:rsidRDefault="00EA27BA" w:rsidP="00B01B78">
            <w:pPr>
              <w:ind w:right="-2"/>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70</w:t>
            </w:r>
          </w:p>
        </w:tc>
        <w:tc>
          <w:tcPr>
            <w:tcW w:w="988" w:type="dxa"/>
          </w:tcPr>
          <w:p w:rsidR="002D0166" w:rsidRPr="005B0B89" w:rsidRDefault="002D0166" w:rsidP="00B01B78">
            <w:pPr>
              <w:ind w:right="-2"/>
              <w:jc w:val="center"/>
              <w:rPr>
                <w:rFonts w:ascii="Times New Roman" w:hAnsi="Times New Roman" w:cs="Times New Roman"/>
                <w:color w:val="000000"/>
                <w:sz w:val="20"/>
                <w:szCs w:val="20"/>
                <w:lang w:val="id-ID"/>
              </w:rPr>
            </w:pPr>
          </w:p>
          <w:p w:rsidR="002D0166" w:rsidRPr="00EA27BA" w:rsidRDefault="00EA27BA" w:rsidP="00B01B78">
            <w:pPr>
              <w:ind w:right="-2"/>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67.17</w:t>
            </w:r>
          </w:p>
        </w:tc>
        <w:tc>
          <w:tcPr>
            <w:tcW w:w="912" w:type="dxa"/>
          </w:tcPr>
          <w:p w:rsidR="002D0166" w:rsidRPr="005B0B89" w:rsidRDefault="002D0166" w:rsidP="00B01B78">
            <w:pPr>
              <w:ind w:right="-2"/>
              <w:jc w:val="center"/>
              <w:rPr>
                <w:rFonts w:ascii="Times New Roman" w:hAnsi="Times New Roman" w:cs="Times New Roman"/>
                <w:color w:val="000000"/>
                <w:sz w:val="20"/>
                <w:szCs w:val="20"/>
                <w:lang w:val="id-ID"/>
              </w:rPr>
            </w:pPr>
          </w:p>
          <w:p w:rsidR="002D0166" w:rsidRPr="005B0B89" w:rsidRDefault="00EA27BA" w:rsidP="00B01B78">
            <w:pPr>
              <w:ind w:right="-2"/>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67.17</w:t>
            </w:r>
          </w:p>
        </w:tc>
        <w:tc>
          <w:tcPr>
            <w:tcW w:w="818" w:type="dxa"/>
          </w:tcPr>
          <w:p w:rsidR="002D0166" w:rsidRPr="005B0B89" w:rsidRDefault="002D0166" w:rsidP="00B01B78">
            <w:pPr>
              <w:ind w:right="-2"/>
              <w:jc w:val="center"/>
              <w:rPr>
                <w:rFonts w:ascii="Times New Roman" w:hAnsi="Times New Roman" w:cs="Times New Roman"/>
                <w:color w:val="000000"/>
                <w:sz w:val="20"/>
                <w:szCs w:val="20"/>
                <w:lang w:val="id-ID"/>
              </w:rPr>
            </w:pPr>
          </w:p>
          <w:p w:rsidR="002D0166" w:rsidRPr="00727246" w:rsidRDefault="00727246" w:rsidP="00B01B78">
            <w:pPr>
              <w:ind w:right="-2"/>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66,92</w:t>
            </w:r>
          </w:p>
        </w:tc>
        <w:tc>
          <w:tcPr>
            <w:tcW w:w="775" w:type="dxa"/>
          </w:tcPr>
          <w:p w:rsidR="002D0166" w:rsidRPr="005B0B89" w:rsidRDefault="002D0166" w:rsidP="00B01B78">
            <w:pPr>
              <w:ind w:right="-2"/>
              <w:jc w:val="center"/>
              <w:rPr>
                <w:rFonts w:ascii="Times New Roman" w:hAnsi="Times New Roman" w:cs="Times New Roman"/>
                <w:color w:val="000000"/>
                <w:sz w:val="20"/>
                <w:szCs w:val="20"/>
                <w:lang w:val="id-ID"/>
              </w:rPr>
            </w:pPr>
          </w:p>
          <w:p w:rsidR="002D0166" w:rsidRPr="00727246" w:rsidRDefault="00727246" w:rsidP="00B01B78">
            <w:pPr>
              <w:ind w:right="-2"/>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66,93</w:t>
            </w:r>
          </w:p>
        </w:tc>
        <w:tc>
          <w:tcPr>
            <w:tcW w:w="936" w:type="dxa"/>
          </w:tcPr>
          <w:p w:rsidR="002D0166" w:rsidRPr="005B0B89" w:rsidRDefault="002D0166" w:rsidP="00B01B78">
            <w:pPr>
              <w:ind w:right="-2"/>
              <w:jc w:val="center"/>
              <w:rPr>
                <w:rFonts w:ascii="Times New Roman" w:hAnsi="Times New Roman" w:cs="Times New Roman"/>
                <w:color w:val="000000"/>
                <w:sz w:val="20"/>
                <w:szCs w:val="20"/>
                <w:lang w:val="id-ID"/>
              </w:rPr>
            </w:pPr>
          </w:p>
          <w:p w:rsidR="002D0166" w:rsidRPr="00EA27BA" w:rsidRDefault="00EA27BA" w:rsidP="00B01B78">
            <w:pPr>
              <w:ind w:right="-2"/>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76</w:t>
            </w:r>
          </w:p>
        </w:tc>
        <w:tc>
          <w:tcPr>
            <w:tcW w:w="1276" w:type="dxa"/>
          </w:tcPr>
          <w:p w:rsidR="002D0166" w:rsidRPr="005B0B89" w:rsidRDefault="002D0166" w:rsidP="00B01B78">
            <w:pPr>
              <w:ind w:right="-2"/>
              <w:jc w:val="center"/>
              <w:rPr>
                <w:rFonts w:ascii="Times New Roman" w:hAnsi="Times New Roman" w:cs="Times New Roman"/>
                <w:color w:val="000000"/>
                <w:sz w:val="20"/>
                <w:szCs w:val="20"/>
                <w:lang w:val="id-ID"/>
              </w:rPr>
            </w:pPr>
          </w:p>
          <w:p w:rsidR="002D0166" w:rsidRPr="005B0B89" w:rsidRDefault="00EA27BA" w:rsidP="00B01B78">
            <w:pPr>
              <w:ind w:right="-2"/>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95,96</w:t>
            </w:r>
            <w:r w:rsidR="00931D2E" w:rsidRPr="005B0B89">
              <w:rPr>
                <w:rFonts w:ascii="Times New Roman" w:hAnsi="Times New Roman" w:cs="Times New Roman"/>
                <w:color w:val="000000"/>
                <w:sz w:val="20"/>
                <w:szCs w:val="20"/>
                <w:lang w:val="id-ID"/>
              </w:rPr>
              <w:t xml:space="preserve"> %</w:t>
            </w:r>
          </w:p>
        </w:tc>
      </w:tr>
      <w:tr w:rsidR="000C3536" w:rsidRPr="004578BD" w:rsidTr="00835240">
        <w:trPr>
          <w:trHeight w:val="364"/>
        </w:trPr>
        <w:tc>
          <w:tcPr>
            <w:tcW w:w="1550" w:type="dxa"/>
          </w:tcPr>
          <w:p w:rsidR="000C3536" w:rsidRPr="005B0B89" w:rsidRDefault="000C3536" w:rsidP="00B01B78">
            <w:pPr>
              <w:pStyle w:val="TableParagraph"/>
              <w:spacing w:before="0"/>
              <w:ind w:right="-2"/>
              <w:rPr>
                <w:rFonts w:asciiTheme="majorBidi" w:hAnsiTheme="majorBidi" w:cs="Times New Roman"/>
                <w:sz w:val="20"/>
                <w:szCs w:val="20"/>
              </w:rPr>
            </w:pPr>
          </w:p>
        </w:tc>
        <w:tc>
          <w:tcPr>
            <w:tcW w:w="1418" w:type="dxa"/>
          </w:tcPr>
          <w:p w:rsidR="000C3536" w:rsidRPr="005B0B89" w:rsidRDefault="000C3536" w:rsidP="00B01B78">
            <w:pPr>
              <w:pStyle w:val="TableParagraph"/>
              <w:spacing w:before="0"/>
              <w:ind w:right="-2"/>
              <w:rPr>
                <w:rFonts w:asciiTheme="majorBidi" w:hAnsiTheme="majorBidi" w:cs="Times New Roman"/>
                <w:sz w:val="20"/>
                <w:szCs w:val="20"/>
              </w:rPr>
            </w:pPr>
          </w:p>
        </w:tc>
        <w:tc>
          <w:tcPr>
            <w:tcW w:w="1454" w:type="dxa"/>
          </w:tcPr>
          <w:p w:rsidR="000C3536" w:rsidRPr="005B0B89" w:rsidRDefault="000C3536" w:rsidP="00B01B78">
            <w:pPr>
              <w:spacing w:line="271" w:lineRule="auto"/>
              <w:ind w:left="115" w:right="-2"/>
              <w:rPr>
                <w:rFonts w:ascii="Times New Roman" w:hAnsi="Times New Roman" w:cs="Times New Roman"/>
                <w:sz w:val="20"/>
                <w:szCs w:val="20"/>
                <w:lang w:val="id-ID"/>
              </w:rPr>
            </w:pPr>
            <w:r w:rsidRPr="005B0B89">
              <w:rPr>
                <w:rFonts w:ascii="Times New Roman" w:hAnsi="Times New Roman" w:cs="Times New Roman"/>
                <w:sz w:val="20"/>
                <w:szCs w:val="20"/>
                <w:lang w:val="id-ID"/>
              </w:rPr>
              <w:t>IKM</w:t>
            </w:r>
          </w:p>
        </w:tc>
        <w:tc>
          <w:tcPr>
            <w:tcW w:w="921" w:type="dxa"/>
          </w:tcPr>
          <w:p w:rsidR="000C3536" w:rsidRPr="005B0B89" w:rsidRDefault="000C3536" w:rsidP="00B01B78">
            <w:pPr>
              <w:ind w:right="-2"/>
              <w:jc w:val="center"/>
              <w:rPr>
                <w:rFonts w:ascii="Times New Roman" w:hAnsi="Times New Roman" w:cs="Times New Roman"/>
                <w:sz w:val="20"/>
                <w:szCs w:val="20"/>
                <w:lang w:val="id-ID"/>
              </w:rPr>
            </w:pPr>
            <w:r w:rsidRPr="005B0B89">
              <w:rPr>
                <w:rFonts w:ascii="Times New Roman" w:hAnsi="Times New Roman" w:cs="Times New Roman"/>
                <w:sz w:val="20"/>
                <w:szCs w:val="20"/>
                <w:lang w:val="id-ID"/>
              </w:rPr>
              <w:t>80</w:t>
            </w:r>
          </w:p>
        </w:tc>
        <w:tc>
          <w:tcPr>
            <w:tcW w:w="988" w:type="dxa"/>
          </w:tcPr>
          <w:p w:rsidR="000C3536" w:rsidRPr="005B0B89" w:rsidRDefault="00180EDD" w:rsidP="00B01B78">
            <w:pPr>
              <w:ind w:right="-2"/>
              <w:jc w:val="center"/>
              <w:rPr>
                <w:rFonts w:ascii="Times New Roman" w:hAnsi="Times New Roman" w:cs="Times New Roman"/>
                <w:color w:val="FF0000"/>
                <w:sz w:val="20"/>
                <w:szCs w:val="20"/>
                <w:lang w:val="id-ID"/>
              </w:rPr>
            </w:pPr>
            <w:r w:rsidRPr="005B0B89">
              <w:rPr>
                <w:rFonts w:ascii="Times New Roman" w:hAnsi="Times New Roman" w:cs="Times New Roman"/>
                <w:sz w:val="20"/>
                <w:szCs w:val="20"/>
                <w:lang w:val="id-ID"/>
              </w:rPr>
              <w:t>80,97</w:t>
            </w:r>
          </w:p>
        </w:tc>
        <w:tc>
          <w:tcPr>
            <w:tcW w:w="912" w:type="dxa"/>
          </w:tcPr>
          <w:p w:rsidR="000C3536" w:rsidRPr="005B0B89" w:rsidRDefault="000C3536" w:rsidP="00B01B78">
            <w:pPr>
              <w:ind w:right="-2"/>
              <w:jc w:val="center"/>
              <w:rPr>
                <w:rFonts w:ascii="Times New Roman" w:hAnsi="Times New Roman" w:cs="Times New Roman"/>
                <w:color w:val="000000"/>
                <w:sz w:val="20"/>
                <w:szCs w:val="20"/>
                <w:lang w:val="id-ID"/>
              </w:rPr>
            </w:pPr>
            <w:r w:rsidRPr="005B0B89">
              <w:rPr>
                <w:rFonts w:ascii="Times New Roman" w:hAnsi="Times New Roman" w:cs="Times New Roman"/>
                <w:color w:val="000000"/>
                <w:sz w:val="20"/>
                <w:szCs w:val="20"/>
                <w:lang w:val="id-ID"/>
              </w:rPr>
              <w:t>80</w:t>
            </w:r>
          </w:p>
        </w:tc>
        <w:tc>
          <w:tcPr>
            <w:tcW w:w="818" w:type="dxa"/>
          </w:tcPr>
          <w:p w:rsidR="000C3536" w:rsidRPr="005B0B89" w:rsidRDefault="000C3536" w:rsidP="00B01B78">
            <w:pPr>
              <w:ind w:right="-2"/>
              <w:jc w:val="center"/>
              <w:rPr>
                <w:rFonts w:ascii="Times New Roman" w:hAnsi="Times New Roman" w:cs="Times New Roman"/>
                <w:color w:val="000000"/>
                <w:sz w:val="20"/>
                <w:szCs w:val="20"/>
                <w:lang w:val="id-ID"/>
              </w:rPr>
            </w:pPr>
            <w:r w:rsidRPr="005B0B89">
              <w:rPr>
                <w:rFonts w:ascii="Times New Roman" w:hAnsi="Times New Roman" w:cs="Times New Roman"/>
                <w:color w:val="000000"/>
                <w:sz w:val="20"/>
                <w:szCs w:val="20"/>
                <w:lang w:val="id-ID"/>
              </w:rPr>
              <w:t>na</w:t>
            </w:r>
          </w:p>
        </w:tc>
        <w:tc>
          <w:tcPr>
            <w:tcW w:w="775" w:type="dxa"/>
          </w:tcPr>
          <w:p w:rsidR="000C3536" w:rsidRPr="005B0B89" w:rsidRDefault="00180EDD" w:rsidP="00B01B78">
            <w:pPr>
              <w:ind w:right="-2"/>
              <w:jc w:val="center"/>
              <w:rPr>
                <w:rFonts w:ascii="Times New Roman" w:hAnsi="Times New Roman" w:cs="Times New Roman"/>
                <w:color w:val="000000"/>
                <w:sz w:val="20"/>
                <w:szCs w:val="20"/>
                <w:lang w:val="id-ID"/>
              </w:rPr>
            </w:pPr>
            <w:r w:rsidRPr="005B0B89">
              <w:rPr>
                <w:rFonts w:ascii="Times New Roman" w:hAnsi="Times New Roman" w:cs="Times New Roman"/>
                <w:color w:val="000000"/>
                <w:sz w:val="20"/>
                <w:szCs w:val="20"/>
                <w:lang w:val="id-ID"/>
              </w:rPr>
              <w:t>na</w:t>
            </w:r>
          </w:p>
        </w:tc>
        <w:tc>
          <w:tcPr>
            <w:tcW w:w="936" w:type="dxa"/>
          </w:tcPr>
          <w:p w:rsidR="000C3536" w:rsidRPr="005B0B89" w:rsidRDefault="00180EDD" w:rsidP="00B01B78">
            <w:pPr>
              <w:ind w:right="-2"/>
              <w:jc w:val="center"/>
              <w:rPr>
                <w:rFonts w:ascii="Times New Roman" w:hAnsi="Times New Roman" w:cs="Times New Roman"/>
                <w:color w:val="000000"/>
                <w:sz w:val="20"/>
                <w:szCs w:val="20"/>
                <w:lang w:val="id-ID"/>
              </w:rPr>
            </w:pPr>
            <w:r w:rsidRPr="005B0B89">
              <w:rPr>
                <w:rFonts w:ascii="Times New Roman" w:hAnsi="Times New Roman" w:cs="Times New Roman"/>
                <w:color w:val="000000"/>
                <w:sz w:val="20"/>
                <w:szCs w:val="20"/>
                <w:lang w:val="id-ID"/>
              </w:rPr>
              <w:t>87</w:t>
            </w:r>
          </w:p>
        </w:tc>
        <w:tc>
          <w:tcPr>
            <w:tcW w:w="1276" w:type="dxa"/>
          </w:tcPr>
          <w:p w:rsidR="000C3536" w:rsidRPr="005B0B89" w:rsidRDefault="00180EDD" w:rsidP="00B01B78">
            <w:pPr>
              <w:ind w:right="-2"/>
              <w:jc w:val="center"/>
              <w:rPr>
                <w:rFonts w:ascii="Times New Roman" w:hAnsi="Times New Roman" w:cs="Times New Roman"/>
                <w:color w:val="000000"/>
                <w:sz w:val="20"/>
                <w:szCs w:val="20"/>
                <w:lang w:val="id-ID"/>
              </w:rPr>
            </w:pPr>
            <w:r w:rsidRPr="005B0B89">
              <w:rPr>
                <w:rFonts w:ascii="Times New Roman" w:hAnsi="Times New Roman" w:cs="Times New Roman"/>
                <w:color w:val="000000"/>
                <w:sz w:val="20"/>
                <w:szCs w:val="20"/>
                <w:lang w:val="id-ID"/>
              </w:rPr>
              <w:t>101,21</w:t>
            </w:r>
            <w:r w:rsidR="00931D2E" w:rsidRPr="005B0B89">
              <w:rPr>
                <w:rFonts w:ascii="Times New Roman" w:hAnsi="Times New Roman" w:cs="Times New Roman"/>
                <w:color w:val="000000"/>
                <w:sz w:val="20"/>
                <w:szCs w:val="20"/>
                <w:lang w:val="id-ID"/>
              </w:rPr>
              <w:t xml:space="preserve"> %</w:t>
            </w:r>
          </w:p>
        </w:tc>
      </w:tr>
      <w:tr w:rsidR="000C3536" w:rsidRPr="004578BD" w:rsidTr="00835240">
        <w:trPr>
          <w:trHeight w:val="364"/>
        </w:trPr>
        <w:tc>
          <w:tcPr>
            <w:tcW w:w="1550" w:type="dxa"/>
          </w:tcPr>
          <w:p w:rsidR="000C3536" w:rsidRPr="005B0B89" w:rsidRDefault="000C3536" w:rsidP="000C3536">
            <w:pPr>
              <w:pStyle w:val="TableParagraph"/>
              <w:spacing w:before="0"/>
              <w:ind w:right="-2"/>
              <w:rPr>
                <w:rFonts w:asciiTheme="majorBidi" w:hAnsiTheme="majorBidi" w:cs="Times New Roman"/>
                <w:sz w:val="20"/>
                <w:szCs w:val="20"/>
              </w:rPr>
            </w:pPr>
          </w:p>
        </w:tc>
        <w:tc>
          <w:tcPr>
            <w:tcW w:w="1418" w:type="dxa"/>
          </w:tcPr>
          <w:p w:rsidR="000C3536" w:rsidRPr="005B0B89" w:rsidRDefault="000C3536" w:rsidP="000C3536">
            <w:pPr>
              <w:pStyle w:val="TableParagraph"/>
              <w:spacing w:before="0"/>
              <w:ind w:right="-2"/>
              <w:rPr>
                <w:rFonts w:asciiTheme="majorBidi" w:hAnsiTheme="majorBidi" w:cs="Times New Roman"/>
                <w:sz w:val="20"/>
                <w:szCs w:val="20"/>
              </w:rPr>
            </w:pPr>
          </w:p>
        </w:tc>
        <w:tc>
          <w:tcPr>
            <w:tcW w:w="1454" w:type="dxa"/>
          </w:tcPr>
          <w:p w:rsidR="000C3536" w:rsidRPr="005B0B89" w:rsidRDefault="000C3536" w:rsidP="000C3536">
            <w:pPr>
              <w:spacing w:line="271" w:lineRule="auto"/>
              <w:ind w:left="115" w:right="-2"/>
              <w:rPr>
                <w:rFonts w:asciiTheme="majorBidi" w:hAnsiTheme="majorBidi" w:cs="Times New Roman"/>
                <w:color w:val="000000"/>
                <w:sz w:val="20"/>
                <w:szCs w:val="20"/>
              </w:rPr>
            </w:pPr>
            <w:r w:rsidRPr="005B0B89">
              <w:rPr>
                <w:rFonts w:ascii="Times New Roman" w:hAnsi="Times New Roman" w:cs="Times New Roman"/>
                <w:color w:val="000000"/>
                <w:sz w:val="20"/>
                <w:szCs w:val="20"/>
                <w:lang w:val="id-ID"/>
              </w:rPr>
              <w:t>% Desa yang telah menetapkan batas wilayah desa</w:t>
            </w:r>
          </w:p>
        </w:tc>
        <w:tc>
          <w:tcPr>
            <w:tcW w:w="921" w:type="dxa"/>
          </w:tcPr>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180EDD"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1,7</w:t>
            </w:r>
          </w:p>
        </w:tc>
        <w:tc>
          <w:tcPr>
            <w:tcW w:w="988" w:type="dxa"/>
          </w:tcPr>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180EDD"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0</w:t>
            </w:r>
          </w:p>
        </w:tc>
        <w:tc>
          <w:tcPr>
            <w:tcW w:w="912" w:type="dxa"/>
          </w:tcPr>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180EDD"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0</w:t>
            </w:r>
          </w:p>
        </w:tc>
        <w:tc>
          <w:tcPr>
            <w:tcW w:w="818" w:type="dxa"/>
          </w:tcPr>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180EDD"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na</w:t>
            </w:r>
          </w:p>
        </w:tc>
        <w:tc>
          <w:tcPr>
            <w:tcW w:w="775" w:type="dxa"/>
          </w:tcPr>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180EDD"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na</w:t>
            </w:r>
          </w:p>
        </w:tc>
        <w:tc>
          <w:tcPr>
            <w:tcW w:w="936" w:type="dxa"/>
          </w:tcPr>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180EDD"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3</w:t>
            </w:r>
          </w:p>
        </w:tc>
        <w:tc>
          <w:tcPr>
            <w:tcW w:w="1276" w:type="dxa"/>
          </w:tcPr>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180EDD"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0</w:t>
            </w:r>
          </w:p>
        </w:tc>
      </w:tr>
      <w:tr w:rsidR="000C3536" w:rsidRPr="004578BD" w:rsidTr="007A2B37">
        <w:trPr>
          <w:trHeight w:val="364"/>
        </w:trPr>
        <w:tc>
          <w:tcPr>
            <w:tcW w:w="1550" w:type="dxa"/>
          </w:tcPr>
          <w:p w:rsidR="000C3536" w:rsidRPr="005B0B89" w:rsidRDefault="000C3536" w:rsidP="000C3536">
            <w:pPr>
              <w:pStyle w:val="TableParagraph"/>
              <w:spacing w:before="0"/>
              <w:ind w:right="-2"/>
              <w:rPr>
                <w:rFonts w:asciiTheme="majorBidi" w:hAnsiTheme="majorBidi" w:cs="Times New Roman"/>
                <w:sz w:val="20"/>
                <w:szCs w:val="20"/>
              </w:rPr>
            </w:pPr>
          </w:p>
        </w:tc>
        <w:tc>
          <w:tcPr>
            <w:tcW w:w="1418" w:type="dxa"/>
          </w:tcPr>
          <w:p w:rsidR="000C3536" w:rsidRPr="005B0B89" w:rsidRDefault="000C3536" w:rsidP="000C3536">
            <w:pPr>
              <w:pStyle w:val="TableParagraph"/>
              <w:spacing w:before="0"/>
              <w:ind w:right="-2"/>
              <w:rPr>
                <w:rFonts w:asciiTheme="majorBidi" w:hAnsiTheme="majorBidi" w:cs="Times New Roman"/>
                <w:sz w:val="20"/>
                <w:szCs w:val="20"/>
              </w:rPr>
            </w:pPr>
          </w:p>
        </w:tc>
        <w:tc>
          <w:tcPr>
            <w:tcW w:w="1454" w:type="dxa"/>
            <w:vAlign w:val="center"/>
          </w:tcPr>
          <w:p w:rsidR="000C3536" w:rsidRPr="005B0B89" w:rsidRDefault="000C3536" w:rsidP="000C3536">
            <w:pPr>
              <w:spacing w:line="271" w:lineRule="auto"/>
              <w:ind w:left="115" w:right="-2"/>
              <w:rPr>
                <w:rFonts w:asciiTheme="majorBidi" w:hAnsiTheme="majorBidi" w:cs="Times New Roman"/>
                <w:color w:val="000000"/>
                <w:sz w:val="20"/>
                <w:szCs w:val="20"/>
              </w:rPr>
            </w:pPr>
            <w:r w:rsidRPr="005B0B89">
              <w:rPr>
                <w:rFonts w:asciiTheme="majorBidi" w:hAnsiTheme="majorBidi" w:cs="Times New Roman"/>
                <w:color w:val="000000"/>
                <w:sz w:val="20"/>
                <w:szCs w:val="20"/>
                <w:lang w:val="id-ID"/>
              </w:rPr>
              <w:t>Persentase Bumdesma Kawasan Perdesaan dan Bumdesma lainnya yang berkontribusi terhadap PADes</w:t>
            </w:r>
          </w:p>
        </w:tc>
        <w:tc>
          <w:tcPr>
            <w:tcW w:w="921" w:type="dxa"/>
          </w:tcPr>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180EDD"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41</w:t>
            </w:r>
          </w:p>
        </w:tc>
        <w:tc>
          <w:tcPr>
            <w:tcW w:w="988" w:type="dxa"/>
          </w:tcPr>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180EDD"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57</w:t>
            </w:r>
          </w:p>
        </w:tc>
        <w:tc>
          <w:tcPr>
            <w:tcW w:w="912" w:type="dxa"/>
          </w:tcPr>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180EDD"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57</w:t>
            </w:r>
          </w:p>
        </w:tc>
        <w:tc>
          <w:tcPr>
            <w:tcW w:w="818" w:type="dxa"/>
          </w:tcPr>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27</w:t>
            </w:r>
          </w:p>
        </w:tc>
        <w:tc>
          <w:tcPr>
            <w:tcW w:w="775" w:type="dxa"/>
          </w:tcPr>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14</w:t>
            </w:r>
          </w:p>
        </w:tc>
        <w:tc>
          <w:tcPr>
            <w:tcW w:w="936" w:type="dxa"/>
          </w:tcPr>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100</w:t>
            </w:r>
          </w:p>
        </w:tc>
        <w:tc>
          <w:tcPr>
            <w:tcW w:w="1276" w:type="dxa"/>
          </w:tcPr>
          <w:p w:rsidR="000C3536" w:rsidRPr="005B0B89" w:rsidRDefault="000C3536" w:rsidP="000C3536">
            <w:pPr>
              <w:tabs>
                <w:tab w:val="left" w:pos="275"/>
                <w:tab w:val="center" w:pos="554"/>
              </w:tabs>
              <w:ind w:right="-2"/>
              <w:rPr>
                <w:rFonts w:asciiTheme="majorBidi" w:hAnsiTheme="majorBidi" w:cs="Times New Roman"/>
                <w:color w:val="000000"/>
                <w:sz w:val="20"/>
                <w:szCs w:val="20"/>
                <w:lang w:val="id-ID"/>
              </w:rPr>
            </w:pPr>
            <w:r w:rsidRPr="005B0B89">
              <w:rPr>
                <w:rFonts w:asciiTheme="majorBidi" w:hAnsiTheme="majorBidi" w:cs="Times New Roman"/>
                <w:color w:val="000000"/>
                <w:sz w:val="20"/>
                <w:szCs w:val="20"/>
              </w:rPr>
              <w:tab/>
            </w:r>
          </w:p>
          <w:p w:rsidR="000C3536" w:rsidRPr="005B0B89" w:rsidRDefault="000C3536" w:rsidP="000C3536">
            <w:pPr>
              <w:tabs>
                <w:tab w:val="left" w:pos="275"/>
                <w:tab w:val="center" w:pos="554"/>
              </w:tabs>
              <w:ind w:right="-2"/>
              <w:rPr>
                <w:rFonts w:asciiTheme="majorBidi" w:hAnsiTheme="majorBidi" w:cs="Times New Roman"/>
                <w:color w:val="000000"/>
                <w:sz w:val="20"/>
                <w:szCs w:val="20"/>
                <w:lang w:val="id-ID"/>
              </w:rPr>
            </w:pPr>
          </w:p>
          <w:p w:rsidR="000C3536" w:rsidRPr="005B0B89" w:rsidRDefault="000C3536" w:rsidP="00931D2E">
            <w:pPr>
              <w:tabs>
                <w:tab w:val="left" w:pos="275"/>
                <w:tab w:val="center" w:pos="554"/>
              </w:tabs>
              <w:ind w:right="-2"/>
              <w:rPr>
                <w:rFonts w:asciiTheme="majorBidi" w:hAnsiTheme="majorBidi" w:cs="Times New Roman"/>
                <w:color w:val="000000"/>
                <w:sz w:val="20"/>
                <w:szCs w:val="20"/>
                <w:lang w:val="id-ID"/>
              </w:rPr>
            </w:pPr>
            <w:r w:rsidRPr="005B0B89">
              <w:rPr>
                <w:rFonts w:asciiTheme="majorBidi" w:hAnsiTheme="majorBidi" w:cs="Times New Roman"/>
                <w:color w:val="000000"/>
                <w:sz w:val="20"/>
                <w:szCs w:val="20"/>
              </w:rPr>
              <w:tab/>
            </w:r>
            <w:r w:rsidR="00931D2E" w:rsidRPr="005B0B89">
              <w:rPr>
                <w:rFonts w:asciiTheme="majorBidi" w:hAnsiTheme="majorBidi" w:cs="Times New Roman"/>
                <w:color w:val="000000"/>
                <w:sz w:val="20"/>
                <w:szCs w:val="20"/>
                <w:lang w:val="id-ID"/>
              </w:rPr>
              <w:t>139,024 %</w:t>
            </w:r>
          </w:p>
        </w:tc>
      </w:tr>
      <w:tr w:rsidR="000C3536" w:rsidRPr="004578BD" w:rsidTr="007A2B37">
        <w:trPr>
          <w:trHeight w:val="364"/>
        </w:trPr>
        <w:tc>
          <w:tcPr>
            <w:tcW w:w="1550" w:type="dxa"/>
          </w:tcPr>
          <w:p w:rsidR="000C3536" w:rsidRPr="005B0B89" w:rsidRDefault="000C3536" w:rsidP="000C3536">
            <w:pPr>
              <w:pStyle w:val="TableParagraph"/>
              <w:spacing w:before="0"/>
              <w:ind w:right="-2"/>
              <w:rPr>
                <w:rFonts w:asciiTheme="majorBidi" w:hAnsiTheme="majorBidi" w:cs="Times New Roman"/>
                <w:sz w:val="20"/>
                <w:szCs w:val="20"/>
              </w:rPr>
            </w:pPr>
          </w:p>
        </w:tc>
        <w:tc>
          <w:tcPr>
            <w:tcW w:w="1418" w:type="dxa"/>
          </w:tcPr>
          <w:p w:rsidR="000C3536" w:rsidRPr="005B0B89" w:rsidRDefault="000C3536" w:rsidP="000C3536">
            <w:pPr>
              <w:pStyle w:val="TableParagraph"/>
              <w:spacing w:before="0"/>
              <w:ind w:right="-2"/>
              <w:rPr>
                <w:rFonts w:asciiTheme="majorBidi" w:hAnsiTheme="majorBidi" w:cs="Times New Roman"/>
                <w:sz w:val="20"/>
                <w:szCs w:val="20"/>
              </w:rPr>
            </w:pPr>
          </w:p>
        </w:tc>
        <w:tc>
          <w:tcPr>
            <w:tcW w:w="1454" w:type="dxa"/>
            <w:vAlign w:val="center"/>
          </w:tcPr>
          <w:p w:rsidR="000C3536" w:rsidRPr="005B0B89" w:rsidRDefault="000C3536" w:rsidP="000C3536">
            <w:pPr>
              <w:spacing w:line="271" w:lineRule="auto"/>
              <w:ind w:left="115" w:right="-2"/>
              <w:rPr>
                <w:rFonts w:asciiTheme="majorBidi" w:hAnsiTheme="majorBidi" w:cs="Times New Roman"/>
                <w:color w:val="000000"/>
                <w:sz w:val="20"/>
                <w:szCs w:val="20"/>
              </w:rPr>
            </w:pPr>
            <w:r w:rsidRPr="005B0B89">
              <w:rPr>
                <w:rFonts w:asciiTheme="majorBidi" w:hAnsiTheme="majorBidi" w:cs="Times New Roman"/>
                <w:color w:val="000000"/>
                <w:sz w:val="20"/>
                <w:szCs w:val="20"/>
                <w:lang w:val="id-ID"/>
              </w:rPr>
              <w:t xml:space="preserve"> Persentase Pemerintah desa dengan pengelolaan Keuangan desa berkualitas</w:t>
            </w:r>
          </w:p>
        </w:tc>
        <w:tc>
          <w:tcPr>
            <w:tcW w:w="921" w:type="dxa"/>
          </w:tcPr>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46,3</w:t>
            </w:r>
          </w:p>
        </w:tc>
        <w:tc>
          <w:tcPr>
            <w:tcW w:w="988" w:type="dxa"/>
          </w:tcPr>
          <w:p w:rsidR="000C3536" w:rsidRPr="005B0B89" w:rsidRDefault="000C3536" w:rsidP="000C3536">
            <w:pPr>
              <w:tabs>
                <w:tab w:val="center" w:pos="489"/>
              </w:tabs>
              <w:ind w:right="-2"/>
              <w:rPr>
                <w:rFonts w:asciiTheme="majorBidi" w:hAnsiTheme="majorBidi" w:cs="Times New Roman"/>
                <w:color w:val="000000"/>
                <w:sz w:val="20"/>
                <w:szCs w:val="20"/>
                <w:lang w:val="id-ID"/>
              </w:rPr>
            </w:pPr>
            <w:r w:rsidRPr="005B0B89">
              <w:rPr>
                <w:rFonts w:asciiTheme="majorBidi" w:hAnsiTheme="majorBidi" w:cs="Times New Roman"/>
                <w:color w:val="000000"/>
                <w:sz w:val="20"/>
                <w:szCs w:val="20"/>
              </w:rPr>
              <w:tab/>
            </w:r>
          </w:p>
          <w:p w:rsidR="000C3536" w:rsidRPr="005B0B89" w:rsidRDefault="000C3536" w:rsidP="000C3536">
            <w:pPr>
              <w:tabs>
                <w:tab w:val="center" w:pos="489"/>
              </w:tabs>
              <w:ind w:right="-2"/>
              <w:rPr>
                <w:rFonts w:asciiTheme="majorBidi" w:hAnsiTheme="majorBidi" w:cs="Times New Roman"/>
                <w:color w:val="000000"/>
                <w:sz w:val="20"/>
                <w:szCs w:val="20"/>
                <w:lang w:val="id-ID"/>
              </w:rPr>
            </w:pPr>
          </w:p>
          <w:p w:rsidR="000C3536" w:rsidRPr="005B0B89" w:rsidRDefault="00931D2E" w:rsidP="000C3536">
            <w:pPr>
              <w:tabs>
                <w:tab w:val="center" w:pos="489"/>
              </w:tabs>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51</w:t>
            </w:r>
          </w:p>
        </w:tc>
        <w:tc>
          <w:tcPr>
            <w:tcW w:w="912" w:type="dxa"/>
          </w:tcPr>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51</w:t>
            </w:r>
          </w:p>
        </w:tc>
        <w:tc>
          <w:tcPr>
            <w:tcW w:w="818" w:type="dxa"/>
          </w:tcPr>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na</w:t>
            </w:r>
          </w:p>
        </w:tc>
        <w:tc>
          <w:tcPr>
            <w:tcW w:w="775" w:type="dxa"/>
          </w:tcPr>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na</w:t>
            </w:r>
          </w:p>
        </w:tc>
        <w:tc>
          <w:tcPr>
            <w:tcW w:w="936" w:type="dxa"/>
          </w:tcPr>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56</w:t>
            </w:r>
          </w:p>
        </w:tc>
        <w:tc>
          <w:tcPr>
            <w:tcW w:w="1276" w:type="dxa"/>
          </w:tcPr>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110,151 %</w:t>
            </w:r>
          </w:p>
        </w:tc>
      </w:tr>
      <w:tr w:rsidR="000C3536" w:rsidRPr="004578BD" w:rsidTr="007A2B37">
        <w:trPr>
          <w:trHeight w:val="364"/>
        </w:trPr>
        <w:tc>
          <w:tcPr>
            <w:tcW w:w="1550" w:type="dxa"/>
          </w:tcPr>
          <w:p w:rsidR="000C3536" w:rsidRPr="005B0B89" w:rsidRDefault="000C3536" w:rsidP="000C3536">
            <w:pPr>
              <w:pStyle w:val="TableParagraph"/>
              <w:spacing w:before="0"/>
              <w:ind w:right="-2"/>
              <w:rPr>
                <w:rFonts w:asciiTheme="majorBidi" w:hAnsiTheme="majorBidi" w:cs="Times New Roman"/>
                <w:sz w:val="20"/>
                <w:szCs w:val="20"/>
              </w:rPr>
            </w:pPr>
          </w:p>
        </w:tc>
        <w:tc>
          <w:tcPr>
            <w:tcW w:w="1418" w:type="dxa"/>
          </w:tcPr>
          <w:p w:rsidR="000C3536" w:rsidRPr="005B0B89" w:rsidRDefault="000C3536" w:rsidP="000C3536">
            <w:pPr>
              <w:pStyle w:val="TableParagraph"/>
              <w:spacing w:before="0"/>
              <w:ind w:right="-2"/>
              <w:rPr>
                <w:rFonts w:asciiTheme="majorBidi" w:hAnsiTheme="majorBidi" w:cs="Times New Roman"/>
                <w:sz w:val="20"/>
                <w:szCs w:val="20"/>
              </w:rPr>
            </w:pPr>
          </w:p>
        </w:tc>
        <w:tc>
          <w:tcPr>
            <w:tcW w:w="1454" w:type="dxa"/>
            <w:vAlign w:val="center"/>
          </w:tcPr>
          <w:p w:rsidR="0002622B" w:rsidRPr="00BF7A5D" w:rsidRDefault="000C3536" w:rsidP="00BF7A5D">
            <w:pPr>
              <w:spacing w:line="271" w:lineRule="auto"/>
              <w:ind w:left="115" w:right="-2"/>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 xml:space="preserve"> Persentase aparatur dan pengurus kelembagaan desa yang memiliki kompetensi dalam tata kelola Pemdes</w:t>
            </w:r>
          </w:p>
        </w:tc>
        <w:tc>
          <w:tcPr>
            <w:tcW w:w="921" w:type="dxa"/>
          </w:tcPr>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16</w:t>
            </w:r>
          </w:p>
        </w:tc>
        <w:tc>
          <w:tcPr>
            <w:tcW w:w="988" w:type="dxa"/>
          </w:tcPr>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0</w:t>
            </w:r>
          </w:p>
        </w:tc>
        <w:tc>
          <w:tcPr>
            <w:tcW w:w="912" w:type="dxa"/>
          </w:tcPr>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0</w:t>
            </w:r>
          </w:p>
        </w:tc>
        <w:tc>
          <w:tcPr>
            <w:tcW w:w="818" w:type="dxa"/>
          </w:tcPr>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na</w:t>
            </w:r>
          </w:p>
        </w:tc>
        <w:tc>
          <w:tcPr>
            <w:tcW w:w="775" w:type="dxa"/>
          </w:tcPr>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na</w:t>
            </w:r>
          </w:p>
        </w:tc>
        <w:tc>
          <w:tcPr>
            <w:tcW w:w="936" w:type="dxa"/>
          </w:tcPr>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26</w:t>
            </w:r>
          </w:p>
        </w:tc>
        <w:tc>
          <w:tcPr>
            <w:tcW w:w="1276" w:type="dxa"/>
          </w:tcPr>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0C3536" w:rsidP="000C3536">
            <w:pPr>
              <w:ind w:right="-2"/>
              <w:jc w:val="center"/>
              <w:rPr>
                <w:rFonts w:asciiTheme="majorBidi" w:hAnsiTheme="majorBidi" w:cs="Times New Roman"/>
                <w:color w:val="000000"/>
                <w:sz w:val="20"/>
                <w:szCs w:val="20"/>
                <w:lang w:val="id-ID"/>
              </w:rPr>
            </w:pPr>
          </w:p>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0</w:t>
            </w:r>
          </w:p>
        </w:tc>
      </w:tr>
      <w:tr w:rsidR="000C3536" w:rsidRPr="004578BD" w:rsidTr="007A2B37">
        <w:trPr>
          <w:trHeight w:val="364"/>
        </w:trPr>
        <w:tc>
          <w:tcPr>
            <w:tcW w:w="1550" w:type="dxa"/>
          </w:tcPr>
          <w:p w:rsidR="000C3536" w:rsidRPr="004578BD" w:rsidRDefault="000C3536" w:rsidP="000C3536">
            <w:pPr>
              <w:pStyle w:val="TableParagraph"/>
              <w:spacing w:before="0"/>
              <w:ind w:right="-2"/>
              <w:rPr>
                <w:rFonts w:asciiTheme="majorBidi" w:hAnsiTheme="majorBidi" w:cs="Times New Roman"/>
                <w:sz w:val="20"/>
                <w:szCs w:val="20"/>
              </w:rPr>
            </w:pPr>
          </w:p>
        </w:tc>
        <w:tc>
          <w:tcPr>
            <w:tcW w:w="1418" w:type="dxa"/>
          </w:tcPr>
          <w:p w:rsidR="000C3536" w:rsidRPr="004578BD" w:rsidRDefault="000C3536" w:rsidP="000C3536">
            <w:pPr>
              <w:pStyle w:val="TableParagraph"/>
              <w:spacing w:before="0"/>
              <w:ind w:right="-2"/>
              <w:rPr>
                <w:rFonts w:asciiTheme="majorBidi" w:hAnsiTheme="majorBidi" w:cs="Times New Roman"/>
                <w:sz w:val="20"/>
                <w:szCs w:val="20"/>
              </w:rPr>
            </w:pPr>
          </w:p>
        </w:tc>
        <w:tc>
          <w:tcPr>
            <w:tcW w:w="1454" w:type="dxa"/>
            <w:vAlign w:val="center"/>
          </w:tcPr>
          <w:p w:rsidR="0002622B" w:rsidRPr="00BF7A5D" w:rsidRDefault="000C3536" w:rsidP="00BF7A5D">
            <w:pPr>
              <w:spacing w:line="271" w:lineRule="auto"/>
              <w:ind w:left="115" w:right="-2"/>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Rata-Rata IKM desa</w:t>
            </w:r>
          </w:p>
        </w:tc>
        <w:tc>
          <w:tcPr>
            <w:tcW w:w="921" w:type="dxa"/>
          </w:tcPr>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70</w:t>
            </w:r>
          </w:p>
        </w:tc>
        <w:tc>
          <w:tcPr>
            <w:tcW w:w="988" w:type="dxa"/>
          </w:tcPr>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0</w:t>
            </w:r>
          </w:p>
        </w:tc>
        <w:tc>
          <w:tcPr>
            <w:tcW w:w="912" w:type="dxa"/>
          </w:tcPr>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0</w:t>
            </w:r>
          </w:p>
        </w:tc>
        <w:tc>
          <w:tcPr>
            <w:tcW w:w="818" w:type="dxa"/>
          </w:tcPr>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na</w:t>
            </w:r>
          </w:p>
        </w:tc>
        <w:tc>
          <w:tcPr>
            <w:tcW w:w="775" w:type="dxa"/>
          </w:tcPr>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na</w:t>
            </w:r>
          </w:p>
        </w:tc>
        <w:tc>
          <w:tcPr>
            <w:tcW w:w="936" w:type="dxa"/>
          </w:tcPr>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74</w:t>
            </w:r>
          </w:p>
        </w:tc>
        <w:tc>
          <w:tcPr>
            <w:tcW w:w="1276" w:type="dxa"/>
          </w:tcPr>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0</w:t>
            </w:r>
          </w:p>
        </w:tc>
      </w:tr>
      <w:tr w:rsidR="000C3536" w:rsidRPr="004578BD" w:rsidTr="007A2B37">
        <w:trPr>
          <w:trHeight w:val="364"/>
        </w:trPr>
        <w:tc>
          <w:tcPr>
            <w:tcW w:w="1550" w:type="dxa"/>
          </w:tcPr>
          <w:p w:rsidR="000C3536" w:rsidRPr="004578BD" w:rsidRDefault="000C3536" w:rsidP="000C3536">
            <w:pPr>
              <w:pStyle w:val="TableParagraph"/>
              <w:spacing w:before="0"/>
              <w:ind w:right="-2"/>
              <w:rPr>
                <w:rFonts w:asciiTheme="majorBidi" w:hAnsiTheme="majorBidi" w:cs="Times New Roman"/>
                <w:sz w:val="20"/>
                <w:szCs w:val="20"/>
              </w:rPr>
            </w:pPr>
          </w:p>
        </w:tc>
        <w:tc>
          <w:tcPr>
            <w:tcW w:w="1418" w:type="dxa"/>
          </w:tcPr>
          <w:p w:rsidR="000C3536" w:rsidRPr="004578BD" w:rsidRDefault="000C3536" w:rsidP="000C3536">
            <w:pPr>
              <w:pStyle w:val="TableParagraph"/>
              <w:spacing w:before="0"/>
              <w:ind w:right="-2"/>
              <w:rPr>
                <w:rFonts w:asciiTheme="majorBidi" w:hAnsiTheme="majorBidi" w:cs="Times New Roman"/>
                <w:sz w:val="20"/>
                <w:szCs w:val="20"/>
              </w:rPr>
            </w:pPr>
          </w:p>
        </w:tc>
        <w:tc>
          <w:tcPr>
            <w:tcW w:w="1454" w:type="dxa"/>
            <w:vAlign w:val="center"/>
          </w:tcPr>
          <w:p w:rsidR="000C3536" w:rsidRPr="0002622B" w:rsidRDefault="000C3536" w:rsidP="000C3536">
            <w:pPr>
              <w:spacing w:line="271" w:lineRule="auto"/>
              <w:ind w:left="115" w:right="-2"/>
              <w:rPr>
                <w:rFonts w:asciiTheme="majorBidi" w:hAnsiTheme="majorBidi" w:cs="Times New Roman"/>
                <w:color w:val="000000"/>
                <w:sz w:val="18"/>
                <w:szCs w:val="18"/>
              </w:rPr>
            </w:pPr>
            <w:r w:rsidRPr="0002622B">
              <w:rPr>
                <w:rFonts w:asciiTheme="majorBidi" w:hAnsiTheme="majorBidi" w:cs="Times New Roman"/>
                <w:color w:val="000000"/>
                <w:sz w:val="18"/>
                <w:szCs w:val="18"/>
                <w:lang w:val="id-ID"/>
              </w:rPr>
              <w:t>Persentase Lembaga Kemasyarakatan Desa Aktif</w:t>
            </w:r>
          </w:p>
        </w:tc>
        <w:tc>
          <w:tcPr>
            <w:tcW w:w="921" w:type="dxa"/>
          </w:tcPr>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58</w:t>
            </w:r>
          </w:p>
        </w:tc>
        <w:tc>
          <w:tcPr>
            <w:tcW w:w="988" w:type="dxa"/>
          </w:tcPr>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47</w:t>
            </w:r>
          </w:p>
        </w:tc>
        <w:tc>
          <w:tcPr>
            <w:tcW w:w="912" w:type="dxa"/>
          </w:tcPr>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47</w:t>
            </w:r>
          </w:p>
        </w:tc>
        <w:tc>
          <w:tcPr>
            <w:tcW w:w="818" w:type="dxa"/>
          </w:tcPr>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56</w:t>
            </w:r>
          </w:p>
        </w:tc>
        <w:tc>
          <w:tcPr>
            <w:tcW w:w="775" w:type="dxa"/>
          </w:tcPr>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55</w:t>
            </w:r>
          </w:p>
        </w:tc>
        <w:tc>
          <w:tcPr>
            <w:tcW w:w="936" w:type="dxa"/>
          </w:tcPr>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69</w:t>
            </w:r>
          </w:p>
        </w:tc>
        <w:tc>
          <w:tcPr>
            <w:tcW w:w="1276" w:type="dxa"/>
          </w:tcPr>
          <w:p w:rsidR="000C3536" w:rsidRPr="005B0B89" w:rsidRDefault="00931D2E" w:rsidP="000C3536">
            <w:pPr>
              <w:ind w:right="-2"/>
              <w:jc w:val="center"/>
              <w:rPr>
                <w:rFonts w:asciiTheme="majorBidi" w:hAnsiTheme="majorBidi" w:cs="Times New Roman"/>
                <w:color w:val="000000"/>
                <w:sz w:val="20"/>
                <w:szCs w:val="20"/>
                <w:lang w:val="id-ID"/>
              </w:rPr>
            </w:pPr>
            <w:r w:rsidRPr="005B0B89">
              <w:rPr>
                <w:rFonts w:asciiTheme="majorBidi" w:hAnsiTheme="majorBidi" w:cs="Times New Roman"/>
                <w:color w:val="000000"/>
                <w:sz w:val="20"/>
                <w:szCs w:val="20"/>
                <w:lang w:val="id-ID"/>
              </w:rPr>
              <w:t>81,03 %</w:t>
            </w:r>
          </w:p>
        </w:tc>
      </w:tr>
    </w:tbl>
    <w:p w:rsidR="0006045E" w:rsidRPr="00140E32" w:rsidRDefault="0006045E" w:rsidP="00BF7A5D">
      <w:pPr>
        <w:pStyle w:val="BodyText"/>
        <w:spacing w:before="173" w:line="370" w:lineRule="auto"/>
        <w:ind w:left="425" w:firstLine="709"/>
        <w:jc w:val="both"/>
        <w:rPr>
          <w:rFonts w:asciiTheme="majorBidi" w:hAnsiTheme="majorBidi" w:cs="Times New Roman"/>
          <w:w w:val="115"/>
          <w:sz w:val="24"/>
          <w:szCs w:val="24"/>
          <w:lang w:val="id-ID"/>
        </w:rPr>
      </w:pPr>
      <w:r w:rsidRPr="0006045E">
        <w:rPr>
          <w:rFonts w:asciiTheme="majorBidi" w:hAnsiTheme="majorBidi" w:cs="Times New Roman"/>
          <w:w w:val="115"/>
          <w:sz w:val="24"/>
          <w:szCs w:val="24"/>
          <w:lang w:val="id-ID"/>
        </w:rPr>
        <w:lastRenderedPageBreak/>
        <w:t>Dari</w:t>
      </w:r>
      <w:r w:rsidRPr="0006045E">
        <w:rPr>
          <w:rFonts w:asciiTheme="majorBidi" w:hAnsiTheme="majorBidi" w:cs="Times New Roman"/>
          <w:spacing w:val="-8"/>
          <w:w w:val="115"/>
          <w:sz w:val="24"/>
          <w:szCs w:val="24"/>
          <w:lang w:val="id-ID"/>
        </w:rPr>
        <w:t xml:space="preserve"> </w:t>
      </w:r>
      <w:r w:rsidRPr="0006045E">
        <w:rPr>
          <w:rFonts w:asciiTheme="majorBidi" w:hAnsiTheme="majorBidi" w:cs="Times New Roman"/>
          <w:w w:val="115"/>
          <w:sz w:val="24"/>
          <w:szCs w:val="24"/>
          <w:lang w:val="id-ID"/>
        </w:rPr>
        <w:t>hasil</w:t>
      </w:r>
      <w:r w:rsidRPr="0006045E">
        <w:rPr>
          <w:rFonts w:asciiTheme="majorBidi" w:hAnsiTheme="majorBidi" w:cs="Times New Roman"/>
          <w:spacing w:val="-7"/>
          <w:w w:val="115"/>
          <w:sz w:val="24"/>
          <w:szCs w:val="24"/>
          <w:lang w:val="id-ID"/>
        </w:rPr>
        <w:t xml:space="preserve"> </w:t>
      </w:r>
      <w:r w:rsidRPr="0006045E">
        <w:rPr>
          <w:rFonts w:asciiTheme="majorBidi" w:hAnsiTheme="majorBidi" w:cs="Times New Roman"/>
          <w:w w:val="115"/>
          <w:sz w:val="24"/>
          <w:szCs w:val="24"/>
          <w:lang w:val="id-ID"/>
        </w:rPr>
        <w:t>pengukuran</w:t>
      </w:r>
      <w:r w:rsidRPr="0006045E">
        <w:rPr>
          <w:rFonts w:asciiTheme="majorBidi" w:hAnsiTheme="majorBidi" w:cs="Times New Roman"/>
          <w:spacing w:val="-8"/>
          <w:w w:val="115"/>
          <w:sz w:val="24"/>
          <w:szCs w:val="24"/>
          <w:lang w:val="id-ID"/>
        </w:rPr>
        <w:t xml:space="preserve"> </w:t>
      </w:r>
      <w:r w:rsidRPr="0006045E">
        <w:rPr>
          <w:rFonts w:asciiTheme="majorBidi" w:hAnsiTheme="majorBidi" w:cs="Times New Roman"/>
          <w:w w:val="115"/>
          <w:sz w:val="24"/>
          <w:szCs w:val="24"/>
          <w:lang w:val="id-ID"/>
        </w:rPr>
        <w:t>capaian</w:t>
      </w:r>
      <w:r w:rsidRPr="0006045E">
        <w:rPr>
          <w:rFonts w:asciiTheme="majorBidi" w:hAnsiTheme="majorBidi" w:cs="Times New Roman"/>
          <w:spacing w:val="-8"/>
          <w:w w:val="115"/>
          <w:sz w:val="24"/>
          <w:szCs w:val="24"/>
          <w:lang w:val="id-ID"/>
        </w:rPr>
        <w:t xml:space="preserve"> </w:t>
      </w:r>
      <w:r w:rsidRPr="0006045E">
        <w:rPr>
          <w:rFonts w:asciiTheme="majorBidi" w:hAnsiTheme="majorBidi" w:cs="Times New Roman"/>
          <w:w w:val="115"/>
          <w:sz w:val="24"/>
          <w:szCs w:val="24"/>
          <w:lang w:val="id-ID"/>
        </w:rPr>
        <w:t>kinerja</w:t>
      </w:r>
      <w:r w:rsidRPr="0006045E">
        <w:rPr>
          <w:rFonts w:asciiTheme="majorBidi" w:hAnsiTheme="majorBidi" w:cs="Times New Roman"/>
          <w:spacing w:val="-10"/>
          <w:w w:val="115"/>
          <w:sz w:val="24"/>
          <w:szCs w:val="24"/>
          <w:lang w:val="id-ID"/>
        </w:rPr>
        <w:t xml:space="preserve"> </w:t>
      </w:r>
      <w:r w:rsidRPr="0006045E">
        <w:rPr>
          <w:rFonts w:asciiTheme="majorBidi" w:hAnsiTheme="majorBidi" w:cs="Times New Roman"/>
          <w:w w:val="115"/>
          <w:sz w:val="24"/>
          <w:szCs w:val="24"/>
          <w:lang w:val="id-ID"/>
        </w:rPr>
        <w:t>pada</w:t>
      </w:r>
      <w:r w:rsidRPr="0006045E">
        <w:rPr>
          <w:rFonts w:asciiTheme="majorBidi" w:hAnsiTheme="majorBidi" w:cs="Times New Roman"/>
          <w:spacing w:val="-9"/>
          <w:w w:val="115"/>
          <w:sz w:val="24"/>
          <w:szCs w:val="24"/>
          <w:lang w:val="id-ID"/>
        </w:rPr>
        <w:t xml:space="preserve"> </w:t>
      </w:r>
      <w:r w:rsidRPr="0006045E">
        <w:rPr>
          <w:rFonts w:asciiTheme="majorBidi" w:hAnsiTheme="majorBidi" w:cs="Times New Roman"/>
          <w:w w:val="115"/>
          <w:sz w:val="24"/>
          <w:szCs w:val="24"/>
          <w:lang w:val="id-ID"/>
        </w:rPr>
        <w:t>Tahun</w:t>
      </w:r>
      <w:r w:rsidRPr="0006045E">
        <w:rPr>
          <w:rFonts w:asciiTheme="majorBidi" w:hAnsiTheme="majorBidi" w:cs="Times New Roman"/>
          <w:spacing w:val="-8"/>
          <w:w w:val="115"/>
          <w:sz w:val="24"/>
          <w:szCs w:val="24"/>
          <w:lang w:val="id-ID"/>
        </w:rPr>
        <w:t xml:space="preserve"> </w:t>
      </w:r>
      <w:r w:rsidR="008A16BB">
        <w:rPr>
          <w:rFonts w:asciiTheme="majorBidi" w:hAnsiTheme="majorBidi" w:cs="Times New Roman"/>
          <w:w w:val="115"/>
          <w:sz w:val="24"/>
          <w:szCs w:val="24"/>
          <w:lang w:val="id-ID"/>
        </w:rPr>
        <w:t>2022</w:t>
      </w:r>
      <w:r w:rsidRPr="0006045E">
        <w:rPr>
          <w:rFonts w:asciiTheme="majorBidi" w:hAnsiTheme="majorBidi" w:cs="Times New Roman"/>
          <w:spacing w:val="-7"/>
          <w:w w:val="115"/>
          <w:sz w:val="24"/>
          <w:szCs w:val="24"/>
          <w:lang w:val="id-ID"/>
        </w:rPr>
        <w:t xml:space="preserve"> </w:t>
      </w:r>
      <w:r w:rsidRPr="0006045E">
        <w:rPr>
          <w:rFonts w:asciiTheme="majorBidi" w:hAnsiTheme="majorBidi" w:cs="Times New Roman"/>
          <w:w w:val="115"/>
          <w:sz w:val="24"/>
          <w:szCs w:val="24"/>
          <w:lang w:val="id-ID"/>
        </w:rPr>
        <w:t>atas</w:t>
      </w:r>
      <w:r w:rsidRPr="0006045E">
        <w:rPr>
          <w:rFonts w:asciiTheme="majorBidi" w:hAnsiTheme="majorBidi" w:cs="Times New Roman"/>
          <w:spacing w:val="-7"/>
          <w:w w:val="115"/>
          <w:sz w:val="24"/>
          <w:szCs w:val="24"/>
          <w:lang w:val="id-ID"/>
        </w:rPr>
        <w:t xml:space="preserve"> </w:t>
      </w:r>
      <w:r w:rsidR="00931D2E">
        <w:rPr>
          <w:rFonts w:asciiTheme="majorBidi" w:hAnsiTheme="majorBidi" w:cs="Times New Roman"/>
          <w:spacing w:val="-7"/>
          <w:w w:val="115"/>
          <w:sz w:val="24"/>
          <w:szCs w:val="24"/>
          <w:lang w:val="id-ID"/>
        </w:rPr>
        <w:t>1</w:t>
      </w:r>
      <w:r w:rsidR="00140E32">
        <w:rPr>
          <w:rFonts w:asciiTheme="majorBidi" w:hAnsiTheme="majorBidi" w:cs="Times New Roman"/>
          <w:spacing w:val="-7"/>
          <w:w w:val="115"/>
          <w:sz w:val="24"/>
          <w:szCs w:val="24"/>
          <w:lang w:val="id-ID"/>
        </w:rPr>
        <w:t>1</w:t>
      </w:r>
      <w:r w:rsidR="002A4C96">
        <w:rPr>
          <w:rFonts w:asciiTheme="majorBidi" w:hAnsiTheme="majorBidi" w:cs="Times New Roman"/>
          <w:spacing w:val="-7"/>
          <w:w w:val="115"/>
          <w:sz w:val="24"/>
          <w:szCs w:val="24"/>
          <w:lang w:val="id-ID"/>
        </w:rPr>
        <w:t xml:space="preserve"> </w:t>
      </w:r>
      <w:r w:rsidRPr="0006045E">
        <w:rPr>
          <w:rFonts w:asciiTheme="majorBidi" w:hAnsiTheme="majorBidi" w:cs="Times New Roman"/>
          <w:spacing w:val="-7"/>
          <w:w w:val="115"/>
          <w:sz w:val="24"/>
          <w:szCs w:val="24"/>
          <w:lang w:val="id-ID"/>
        </w:rPr>
        <w:t>(</w:t>
      </w:r>
      <w:r w:rsidR="002A4C96">
        <w:rPr>
          <w:rFonts w:asciiTheme="majorBidi" w:hAnsiTheme="majorBidi" w:cs="Times New Roman"/>
          <w:spacing w:val="-7"/>
          <w:w w:val="115"/>
          <w:sz w:val="24"/>
          <w:szCs w:val="24"/>
          <w:lang w:val="id-ID"/>
        </w:rPr>
        <w:t>se</w:t>
      </w:r>
      <w:r w:rsidR="00931D2E">
        <w:rPr>
          <w:rFonts w:asciiTheme="majorBidi" w:hAnsiTheme="majorBidi" w:cs="Times New Roman"/>
          <w:spacing w:val="-7"/>
          <w:w w:val="115"/>
          <w:sz w:val="24"/>
          <w:szCs w:val="24"/>
          <w:lang w:val="id-ID"/>
        </w:rPr>
        <w:t>belas</w:t>
      </w:r>
      <w:r w:rsidRPr="0006045E">
        <w:rPr>
          <w:rFonts w:asciiTheme="majorBidi" w:hAnsiTheme="majorBidi" w:cs="Times New Roman"/>
          <w:spacing w:val="-7"/>
          <w:w w:val="115"/>
          <w:sz w:val="24"/>
          <w:szCs w:val="24"/>
          <w:lang w:val="id-ID"/>
        </w:rPr>
        <w:t xml:space="preserve">) </w:t>
      </w:r>
      <w:r w:rsidRPr="0006045E">
        <w:rPr>
          <w:rFonts w:asciiTheme="majorBidi" w:hAnsiTheme="majorBidi" w:cs="Times New Roman"/>
          <w:w w:val="115"/>
          <w:sz w:val="24"/>
          <w:szCs w:val="24"/>
          <w:lang w:val="id-ID"/>
        </w:rPr>
        <w:t>indikator</w:t>
      </w:r>
      <w:r w:rsidRPr="0006045E">
        <w:rPr>
          <w:rFonts w:asciiTheme="majorBidi" w:hAnsiTheme="majorBidi" w:cs="Times New Roman"/>
          <w:spacing w:val="-29"/>
          <w:w w:val="115"/>
          <w:sz w:val="24"/>
          <w:szCs w:val="24"/>
          <w:lang w:val="id-ID"/>
        </w:rPr>
        <w:t xml:space="preserve"> </w:t>
      </w:r>
      <w:r w:rsidRPr="0006045E">
        <w:rPr>
          <w:rFonts w:asciiTheme="majorBidi" w:hAnsiTheme="majorBidi" w:cs="Times New Roman"/>
          <w:w w:val="115"/>
          <w:sz w:val="24"/>
          <w:szCs w:val="24"/>
          <w:lang w:val="id-ID"/>
        </w:rPr>
        <w:t>kinerja</w:t>
      </w:r>
      <w:r w:rsidRPr="0006045E">
        <w:rPr>
          <w:rFonts w:asciiTheme="majorBidi" w:hAnsiTheme="majorBidi" w:cs="Times New Roman"/>
          <w:spacing w:val="-27"/>
          <w:w w:val="115"/>
          <w:sz w:val="24"/>
          <w:szCs w:val="24"/>
          <w:lang w:val="id-ID"/>
        </w:rPr>
        <w:t xml:space="preserve"> </w:t>
      </w:r>
      <w:r w:rsidRPr="0006045E">
        <w:rPr>
          <w:rFonts w:asciiTheme="majorBidi" w:hAnsiTheme="majorBidi" w:cs="Times New Roman"/>
          <w:w w:val="115"/>
          <w:sz w:val="24"/>
          <w:szCs w:val="24"/>
          <w:lang w:val="id-ID"/>
        </w:rPr>
        <w:t>Dinas Pemberdayaan Masyarakat dan Desa</w:t>
      </w:r>
      <w:r w:rsidRPr="0006045E">
        <w:rPr>
          <w:rFonts w:asciiTheme="majorBidi" w:hAnsiTheme="majorBidi" w:cs="Times New Roman"/>
          <w:spacing w:val="-23"/>
          <w:w w:val="115"/>
          <w:sz w:val="24"/>
          <w:szCs w:val="24"/>
          <w:lang w:val="id-ID"/>
        </w:rPr>
        <w:t xml:space="preserve"> diatas </w:t>
      </w:r>
      <w:r w:rsidRPr="0006045E">
        <w:rPr>
          <w:rFonts w:asciiTheme="majorBidi" w:hAnsiTheme="majorBidi" w:cs="Times New Roman"/>
          <w:w w:val="115"/>
          <w:sz w:val="24"/>
          <w:szCs w:val="24"/>
          <w:lang w:val="id-ID"/>
        </w:rPr>
        <w:t>dapat</w:t>
      </w:r>
      <w:r w:rsidRPr="0006045E">
        <w:rPr>
          <w:rFonts w:asciiTheme="majorBidi" w:hAnsiTheme="majorBidi" w:cs="Times New Roman"/>
          <w:spacing w:val="-29"/>
          <w:w w:val="115"/>
          <w:sz w:val="24"/>
          <w:szCs w:val="24"/>
          <w:lang w:val="id-ID"/>
        </w:rPr>
        <w:t xml:space="preserve"> </w:t>
      </w:r>
      <w:r w:rsidRPr="0006045E">
        <w:rPr>
          <w:rFonts w:asciiTheme="majorBidi" w:hAnsiTheme="majorBidi" w:cs="Times New Roman"/>
          <w:w w:val="115"/>
          <w:sz w:val="24"/>
          <w:szCs w:val="24"/>
          <w:lang w:val="id-ID"/>
        </w:rPr>
        <w:t>disimpulkan</w:t>
      </w:r>
      <w:r w:rsidRPr="0006045E">
        <w:rPr>
          <w:rFonts w:asciiTheme="majorBidi" w:hAnsiTheme="majorBidi" w:cs="Times New Roman"/>
          <w:spacing w:val="-29"/>
          <w:w w:val="115"/>
          <w:sz w:val="24"/>
          <w:szCs w:val="24"/>
          <w:lang w:val="id-ID"/>
        </w:rPr>
        <w:t xml:space="preserve"> bahwa </w:t>
      </w:r>
      <w:r w:rsidRPr="0006045E">
        <w:rPr>
          <w:rFonts w:asciiTheme="majorBidi" w:hAnsiTheme="majorBidi" w:cs="Times New Roman"/>
          <w:w w:val="115"/>
          <w:sz w:val="24"/>
          <w:szCs w:val="24"/>
          <w:lang w:val="id-ID"/>
        </w:rPr>
        <w:t xml:space="preserve"> </w:t>
      </w:r>
      <w:r w:rsidR="002A4C96">
        <w:rPr>
          <w:rFonts w:asciiTheme="majorBidi" w:hAnsiTheme="majorBidi" w:cs="Times New Roman"/>
          <w:w w:val="115"/>
          <w:sz w:val="24"/>
          <w:szCs w:val="24"/>
          <w:lang w:val="id-ID"/>
        </w:rPr>
        <w:t xml:space="preserve">7 indikator </w:t>
      </w:r>
      <w:r w:rsidRPr="0006045E">
        <w:rPr>
          <w:rFonts w:asciiTheme="majorBidi" w:hAnsiTheme="majorBidi" w:cs="Times New Roman"/>
          <w:w w:val="115"/>
          <w:sz w:val="24"/>
          <w:szCs w:val="24"/>
          <w:lang w:val="id-ID"/>
        </w:rPr>
        <w:t xml:space="preserve">telah memenuhi target atas indikator kinerja yang telah ditetapkan. </w:t>
      </w:r>
      <w:r w:rsidR="002A4C96">
        <w:rPr>
          <w:rFonts w:asciiTheme="majorBidi" w:hAnsiTheme="majorBidi" w:cs="Times New Roman"/>
          <w:w w:val="115"/>
          <w:sz w:val="24"/>
          <w:szCs w:val="24"/>
          <w:lang w:val="id-ID"/>
        </w:rPr>
        <w:t xml:space="preserve">Sedangkan 4 indikator belum memenuhi target </w:t>
      </w:r>
      <w:r w:rsidR="002A4C96" w:rsidRPr="0006045E">
        <w:rPr>
          <w:rFonts w:asciiTheme="majorBidi" w:hAnsiTheme="majorBidi" w:cs="Times New Roman"/>
          <w:w w:val="115"/>
          <w:sz w:val="24"/>
          <w:szCs w:val="24"/>
          <w:lang w:val="id-ID"/>
        </w:rPr>
        <w:t>atas indikator kinerja yang telah ditetapkan.</w:t>
      </w:r>
      <w:r w:rsidR="005B0B89">
        <w:rPr>
          <w:rFonts w:asciiTheme="majorBidi" w:hAnsiTheme="majorBidi" w:cs="Times New Roman"/>
          <w:w w:val="115"/>
          <w:sz w:val="24"/>
          <w:szCs w:val="24"/>
          <w:lang w:val="id-ID"/>
        </w:rPr>
        <w:t xml:space="preserve"> </w:t>
      </w:r>
      <w:r w:rsidR="00140E32">
        <w:rPr>
          <w:rFonts w:asciiTheme="majorBidi" w:hAnsiTheme="majorBidi" w:cs="Times New Roman"/>
          <w:w w:val="115"/>
          <w:sz w:val="24"/>
          <w:szCs w:val="24"/>
          <w:lang w:val="id-ID"/>
        </w:rPr>
        <w:t xml:space="preserve">Hal ini dipengaruhi oleh beberapa faktor. </w:t>
      </w:r>
      <w:r w:rsidRPr="00140E32">
        <w:rPr>
          <w:rFonts w:asciiTheme="majorBidi" w:hAnsiTheme="majorBidi" w:cs="Times New Roman"/>
          <w:w w:val="115"/>
          <w:sz w:val="24"/>
          <w:szCs w:val="24"/>
          <w:lang w:val="id-ID"/>
        </w:rPr>
        <w:t xml:space="preserve">Dan status atas capaian </w:t>
      </w:r>
      <w:r w:rsidR="00140E32">
        <w:rPr>
          <w:rFonts w:asciiTheme="majorBidi" w:hAnsiTheme="majorBidi" w:cs="Times New Roman"/>
          <w:w w:val="115"/>
          <w:sz w:val="24"/>
          <w:szCs w:val="24"/>
          <w:lang w:val="id-ID"/>
        </w:rPr>
        <w:t>IKD</w:t>
      </w:r>
      <w:r w:rsidRPr="00140E32">
        <w:rPr>
          <w:rFonts w:asciiTheme="majorBidi" w:hAnsiTheme="majorBidi" w:cs="Times New Roman"/>
          <w:w w:val="115"/>
          <w:sz w:val="24"/>
          <w:szCs w:val="24"/>
          <w:lang w:val="id-ID"/>
        </w:rPr>
        <w:t xml:space="preserve"> sampai dengan akhir tahun </w:t>
      </w:r>
      <w:r w:rsidR="008A16BB" w:rsidRPr="00140E32">
        <w:rPr>
          <w:rFonts w:asciiTheme="majorBidi" w:hAnsiTheme="majorBidi" w:cs="Times New Roman"/>
          <w:w w:val="115"/>
          <w:sz w:val="24"/>
          <w:szCs w:val="24"/>
          <w:lang w:val="id-ID"/>
        </w:rPr>
        <w:t>2022</w:t>
      </w:r>
      <w:r w:rsidRPr="00140E32">
        <w:rPr>
          <w:rFonts w:asciiTheme="majorBidi" w:hAnsiTheme="majorBidi" w:cs="Times New Roman"/>
          <w:w w:val="115"/>
          <w:sz w:val="24"/>
          <w:szCs w:val="24"/>
          <w:lang w:val="id-ID"/>
        </w:rPr>
        <w:t xml:space="preserve"> adalah </w:t>
      </w:r>
      <w:r w:rsidR="00140E32">
        <w:rPr>
          <w:rFonts w:asciiTheme="majorBidi" w:hAnsiTheme="majorBidi" w:cs="Times New Roman"/>
          <w:b/>
          <w:bCs/>
          <w:w w:val="115"/>
          <w:sz w:val="24"/>
          <w:szCs w:val="24"/>
          <w:lang w:val="id-ID"/>
        </w:rPr>
        <w:t xml:space="preserve">TERCAPAI </w:t>
      </w:r>
      <w:r w:rsidRPr="00140E32">
        <w:rPr>
          <w:rFonts w:asciiTheme="majorBidi" w:hAnsiTheme="majorBidi" w:cs="Times New Roman"/>
          <w:w w:val="115"/>
          <w:sz w:val="24"/>
          <w:szCs w:val="24"/>
          <w:lang w:val="id-ID"/>
        </w:rPr>
        <w:t xml:space="preserve"> dengan nilai rata-rata OPD sebesar </w:t>
      </w:r>
      <w:r w:rsidR="00140E32">
        <w:rPr>
          <w:rFonts w:asciiTheme="majorBidi" w:hAnsiTheme="majorBidi" w:cs="Times New Roman"/>
          <w:w w:val="115"/>
          <w:sz w:val="24"/>
          <w:szCs w:val="24"/>
          <w:lang w:val="id-ID"/>
        </w:rPr>
        <w:t>117,24</w:t>
      </w:r>
      <w:r w:rsidRPr="00140E32">
        <w:rPr>
          <w:rFonts w:asciiTheme="majorBidi" w:hAnsiTheme="majorBidi" w:cs="Times New Roman"/>
          <w:w w:val="115"/>
          <w:sz w:val="24"/>
          <w:szCs w:val="24"/>
          <w:lang w:val="id-ID"/>
        </w:rPr>
        <w:t xml:space="preserve"> %.</w:t>
      </w:r>
    </w:p>
    <w:p w:rsidR="002A4C96" w:rsidRDefault="002A4C96" w:rsidP="00480D0A">
      <w:pPr>
        <w:pStyle w:val="BodyText"/>
        <w:spacing w:before="9"/>
        <w:ind w:left="426" w:right="-2"/>
        <w:rPr>
          <w:rFonts w:asciiTheme="majorBidi" w:hAnsiTheme="majorBidi" w:cs="Times New Roman"/>
          <w:b/>
          <w:bCs/>
          <w:w w:val="110"/>
          <w:sz w:val="24"/>
          <w:szCs w:val="24"/>
          <w:u w:val="single"/>
          <w:lang w:val="id-ID"/>
        </w:rPr>
      </w:pPr>
    </w:p>
    <w:p w:rsidR="0006045E" w:rsidRDefault="002A4C96" w:rsidP="00480D0A">
      <w:pPr>
        <w:pStyle w:val="BodyText"/>
        <w:spacing w:before="9"/>
        <w:ind w:left="426" w:right="-2"/>
        <w:rPr>
          <w:rFonts w:asciiTheme="majorBidi" w:hAnsiTheme="majorBidi" w:cs="Times New Roman"/>
          <w:b/>
          <w:bCs/>
          <w:w w:val="110"/>
          <w:sz w:val="24"/>
          <w:szCs w:val="24"/>
          <w:u w:val="single"/>
          <w:lang w:val="id-ID"/>
        </w:rPr>
      </w:pPr>
      <w:r>
        <w:rPr>
          <w:rFonts w:asciiTheme="majorBidi" w:hAnsiTheme="majorBidi" w:cs="Times New Roman"/>
          <w:b/>
          <w:bCs/>
          <w:w w:val="110"/>
          <w:sz w:val="24"/>
          <w:szCs w:val="24"/>
          <w:u w:val="single"/>
          <w:lang w:val="id-ID"/>
        </w:rPr>
        <w:t>Persentase Desa Maju dan Mandiri</w:t>
      </w:r>
    </w:p>
    <w:p w:rsidR="00004546" w:rsidRDefault="00395584" w:rsidP="00BF7A5D">
      <w:pPr>
        <w:pStyle w:val="BodyText"/>
        <w:spacing w:before="120" w:line="370" w:lineRule="auto"/>
        <w:ind w:left="425" w:firstLine="709"/>
        <w:jc w:val="both"/>
        <w:rPr>
          <w:rFonts w:asciiTheme="majorBidi" w:hAnsiTheme="majorBidi" w:cs="Times New Roman"/>
          <w:sz w:val="24"/>
          <w:szCs w:val="24"/>
          <w:lang w:val="id-ID"/>
        </w:rPr>
      </w:pPr>
      <w:r w:rsidRPr="0006045E">
        <w:rPr>
          <w:rFonts w:asciiTheme="majorBidi" w:hAnsiTheme="majorBidi" w:cs="Times New Roman"/>
          <w:sz w:val="24"/>
          <w:szCs w:val="24"/>
          <w:lang w:val="id-ID"/>
        </w:rPr>
        <w:t xml:space="preserve">Dari tabel diatas dapat dilihat bahwa </w:t>
      </w:r>
      <w:r w:rsidR="00004546">
        <w:rPr>
          <w:rFonts w:asciiTheme="majorBidi" w:hAnsiTheme="majorBidi" w:cs="Times New Roman"/>
          <w:sz w:val="24"/>
          <w:szCs w:val="24"/>
          <w:lang w:val="id-ID"/>
        </w:rPr>
        <w:t>Indikator Persentase Desa Maju dan Mandiri telah memenuhi target yang ditetapkan. Dari target 30,7 % realisasi mencapai 39,3 % atau sebesar 128,01 %.</w:t>
      </w:r>
      <w:r w:rsidR="008003F1">
        <w:rPr>
          <w:rFonts w:asciiTheme="majorBidi" w:hAnsiTheme="majorBidi" w:cs="Times New Roman"/>
          <w:sz w:val="24"/>
          <w:szCs w:val="24"/>
          <w:lang w:val="id-ID"/>
        </w:rPr>
        <w:t xml:space="preserve"> </w:t>
      </w:r>
      <w:r w:rsidR="008003F1">
        <w:rPr>
          <w:rFonts w:asciiTheme="majorBidi" w:hAnsiTheme="majorBidi" w:cs="Times New Roman"/>
          <w:w w:val="110"/>
          <w:sz w:val="24"/>
          <w:szCs w:val="24"/>
          <w:lang w:val="id-ID"/>
        </w:rPr>
        <w:t>Dasar Penghitungannya</w:t>
      </w:r>
      <w:r w:rsidR="00004546" w:rsidRPr="0006045E">
        <w:rPr>
          <w:rFonts w:asciiTheme="majorBidi" w:hAnsiTheme="majorBidi" w:cs="Times New Roman"/>
          <w:w w:val="110"/>
          <w:sz w:val="24"/>
          <w:szCs w:val="24"/>
          <w:lang w:val="id-ID"/>
        </w:rPr>
        <w:t xml:space="preserve"> menggunakan formulasi </w:t>
      </w:r>
      <w:r w:rsidR="008003F1">
        <w:rPr>
          <w:rFonts w:asciiTheme="majorBidi" w:hAnsiTheme="majorBidi" w:cs="Times New Roman"/>
          <w:w w:val="110"/>
          <w:sz w:val="24"/>
          <w:szCs w:val="24"/>
          <w:lang w:val="id-ID"/>
        </w:rPr>
        <w:t>:</w:t>
      </w:r>
      <w:r w:rsidR="00004546" w:rsidRPr="0006045E">
        <w:rPr>
          <w:rFonts w:asciiTheme="majorBidi" w:hAnsiTheme="majorBidi" w:cs="Times New Roman"/>
          <w:w w:val="110"/>
          <w:sz w:val="24"/>
          <w:szCs w:val="24"/>
          <w:lang w:val="id-ID"/>
        </w:rPr>
        <w:t xml:space="preserve"> </w:t>
      </w:r>
    </w:p>
    <w:p w:rsidR="00004546" w:rsidRPr="00004546" w:rsidRDefault="00004546" w:rsidP="00A94EA8">
      <w:pPr>
        <w:pStyle w:val="BodyText"/>
        <w:spacing w:before="120" w:line="322" w:lineRule="auto"/>
        <w:ind w:left="425" w:firstLine="709"/>
        <w:jc w:val="both"/>
        <w:rPr>
          <w:rFonts w:asciiTheme="majorBidi" w:hAnsiTheme="majorBidi" w:cs="Times New Roman"/>
          <w:sz w:val="24"/>
          <w:szCs w:val="24"/>
          <w:lang w:val="id-ID"/>
        </w:rPr>
      </w:pPr>
      <w:r w:rsidRPr="00004546">
        <w:rPr>
          <w:rFonts w:asciiTheme="majorBidi" w:hAnsiTheme="majorBidi" w:cs="Times New Roman"/>
          <w:sz w:val="24"/>
          <w:szCs w:val="24"/>
          <w:u w:val="single"/>
          <w:lang w:val="id-ID"/>
        </w:rPr>
        <w:t>Jumlah desa Mandiri + Jumlah desa maju</w:t>
      </w:r>
      <w:r>
        <w:rPr>
          <w:rFonts w:asciiTheme="majorBidi" w:hAnsiTheme="majorBidi" w:cs="Times New Roman"/>
          <w:sz w:val="24"/>
          <w:szCs w:val="24"/>
          <w:u w:val="single"/>
          <w:lang w:val="id-ID"/>
        </w:rPr>
        <w:t xml:space="preserve"> </w:t>
      </w:r>
      <w:r>
        <w:rPr>
          <w:rFonts w:asciiTheme="majorBidi" w:hAnsiTheme="majorBidi" w:cs="Times New Roman"/>
          <w:sz w:val="24"/>
          <w:szCs w:val="24"/>
          <w:lang w:val="id-ID"/>
        </w:rPr>
        <w:t xml:space="preserve"> x 100 % = </w:t>
      </w:r>
      <w:r w:rsidRPr="00004546">
        <w:rPr>
          <w:rFonts w:asciiTheme="majorBidi" w:hAnsiTheme="majorBidi" w:cs="Times New Roman"/>
          <w:sz w:val="24"/>
          <w:szCs w:val="24"/>
          <w:u w:val="single"/>
          <w:lang w:val="id-ID"/>
        </w:rPr>
        <w:t>14 + 99</w:t>
      </w:r>
      <w:r>
        <w:rPr>
          <w:rFonts w:asciiTheme="majorBidi" w:hAnsiTheme="majorBidi" w:cs="Times New Roman"/>
          <w:sz w:val="24"/>
          <w:szCs w:val="24"/>
          <w:lang w:val="id-ID"/>
        </w:rPr>
        <w:t xml:space="preserve"> x 100%</w:t>
      </w:r>
    </w:p>
    <w:p w:rsidR="00004546" w:rsidRPr="00004546" w:rsidRDefault="00004546" w:rsidP="00004546">
      <w:pPr>
        <w:pStyle w:val="BodyText"/>
        <w:ind w:left="425" w:firstLine="709"/>
        <w:jc w:val="both"/>
        <w:rPr>
          <w:rFonts w:asciiTheme="majorBidi" w:hAnsiTheme="majorBidi" w:cs="Times New Roman"/>
          <w:w w:val="110"/>
          <w:sz w:val="20"/>
          <w:szCs w:val="20"/>
          <w:lang w:val="id-ID"/>
        </w:rPr>
      </w:pPr>
      <w:r>
        <w:rPr>
          <w:rFonts w:asciiTheme="majorBidi" w:hAnsiTheme="majorBidi" w:cs="Times New Roman"/>
          <w:w w:val="110"/>
          <w:sz w:val="20"/>
          <w:szCs w:val="20"/>
          <w:lang w:val="id-ID"/>
        </w:rPr>
        <w:t>Jumlah desa Keseluruhan</w:t>
      </w:r>
      <w:r>
        <w:rPr>
          <w:rFonts w:asciiTheme="majorBidi" w:hAnsiTheme="majorBidi" w:cs="Times New Roman"/>
          <w:w w:val="110"/>
          <w:sz w:val="20"/>
          <w:szCs w:val="20"/>
          <w:lang w:val="id-ID"/>
        </w:rPr>
        <w:tab/>
      </w:r>
      <w:r>
        <w:rPr>
          <w:rFonts w:asciiTheme="majorBidi" w:hAnsiTheme="majorBidi" w:cs="Times New Roman"/>
          <w:w w:val="110"/>
          <w:sz w:val="20"/>
          <w:szCs w:val="20"/>
          <w:lang w:val="id-ID"/>
        </w:rPr>
        <w:tab/>
      </w:r>
      <w:r>
        <w:rPr>
          <w:rFonts w:asciiTheme="majorBidi" w:hAnsiTheme="majorBidi" w:cs="Times New Roman"/>
          <w:w w:val="110"/>
          <w:sz w:val="20"/>
          <w:szCs w:val="20"/>
          <w:lang w:val="id-ID"/>
        </w:rPr>
        <w:tab/>
      </w:r>
      <w:r>
        <w:rPr>
          <w:rFonts w:asciiTheme="majorBidi" w:hAnsiTheme="majorBidi" w:cs="Times New Roman"/>
          <w:w w:val="110"/>
          <w:sz w:val="20"/>
          <w:szCs w:val="20"/>
          <w:lang w:val="id-ID"/>
        </w:rPr>
        <w:tab/>
      </w:r>
      <w:r>
        <w:rPr>
          <w:rFonts w:asciiTheme="majorBidi" w:hAnsiTheme="majorBidi" w:cs="Times New Roman"/>
          <w:w w:val="110"/>
          <w:sz w:val="20"/>
          <w:szCs w:val="20"/>
          <w:lang w:val="id-ID"/>
        </w:rPr>
        <w:tab/>
        <w:t>287</w:t>
      </w:r>
    </w:p>
    <w:p w:rsidR="00480D0A" w:rsidRDefault="00480D0A" w:rsidP="004578BD">
      <w:pPr>
        <w:pStyle w:val="BodyText"/>
        <w:spacing w:before="9"/>
        <w:ind w:left="426" w:right="-2" w:firstLine="708"/>
        <w:rPr>
          <w:rFonts w:asciiTheme="majorBidi" w:hAnsiTheme="majorBidi" w:cs="Times New Roman"/>
          <w:sz w:val="24"/>
          <w:szCs w:val="24"/>
          <w:lang w:val="id-ID"/>
        </w:rPr>
      </w:pPr>
    </w:p>
    <w:p w:rsidR="003F61DE" w:rsidRDefault="003F61DE" w:rsidP="004578BD">
      <w:pPr>
        <w:pStyle w:val="BodyText"/>
        <w:spacing w:before="9"/>
        <w:ind w:left="426" w:right="-2" w:firstLine="708"/>
        <w:rPr>
          <w:rFonts w:asciiTheme="majorBidi" w:hAnsiTheme="majorBidi" w:cs="Times New Roman"/>
          <w:sz w:val="24"/>
          <w:szCs w:val="24"/>
          <w:lang w:val="id-ID"/>
        </w:rPr>
      </w:pPr>
    </w:p>
    <w:p w:rsidR="008003F1" w:rsidRDefault="008003F1" w:rsidP="004578BD">
      <w:pPr>
        <w:pStyle w:val="BodyText"/>
        <w:spacing w:before="9"/>
        <w:ind w:left="426" w:right="-2" w:firstLine="708"/>
        <w:rPr>
          <w:rFonts w:asciiTheme="majorBidi" w:hAnsiTheme="majorBidi" w:cs="Times New Roman"/>
          <w:sz w:val="24"/>
          <w:szCs w:val="24"/>
          <w:lang w:val="id-ID"/>
        </w:rPr>
      </w:pPr>
    </w:p>
    <w:p w:rsidR="008003F1" w:rsidRPr="00965DE4" w:rsidRDefault="00A44DE5" w:rsidP="00A44DE5">
      <w:pPr>
        <w:pStyle w:val="Caption"/>
        <w:jc w:val="center"/>
        <w:rPr>
          <w:rFonts w:asciiTheme="majorBidi" w:hAnsiTheme="majorBidi" w:cs="Times New Roman"/>
          <w:color w:val="auto"/>
          <w:sz w:val="24"/>
          <w:szCs w:val="24"/>
          <w:lang w:val="id-ID"/>
        </w:rPr>
      </w:pPr>
      <w:bookmarkStart w:id="47" w:name="_Toc127877045"/>
      <w:r w:rsidRPr="00A44DE5">
        <w:rPr>
          <w:rFonts w:ascii="Times New Roman" w:hAnsi="Times New Roman" w:cs="Times New Roman"/>
          <w:color w:val="auto"/>
          <w:sz w:val="24"/>
          <w:szCs w:val="24"/>
        </w:rPr>
        <w:t xml:space="preserve">Tabel III.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Tabel_III.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3</w:t>
      </w:r>
      <w:r w:rsidRPr="00A44DE5">
        <w:rPr>
          <w:rFonts w:ascii="Times New Roman" w:hAnsi="Times New Roman" w:cs="Times New Roman"/>
          <w:color w:val="auto"/>
          <w:sz w:val="24"/>
          <w:szCs w:val="24"/>
        </w:rPr>
        <w:fldChar w:fldCharType="end"/>
      </w:r>
      <w:r>
        <w:rPr>
          <w:lang w:val="id-ID"/>
        </w:rPr>
        <w:t xml:space="preserve"> </w:t>
      </w:r>
      <w:r w:rsidR="008003F1">
        <w:rPr>
          <w:rFonts w:asciiTheme="majorBidi" w:hAnsiTheme="majorBidi" w:cs="Times New Roman"/>
          <w:color w:val="auto"/>
          <w:sz w:val="24"/>
          <w:szCs w:val="24"/>
          <w:lang w:val="id-ID"/>
        </w:rPr>
        <w:t>Rekap Status Desa Berdasarkan data IDM</w:t>
      </w:r>
      <w:r w:rsidR="008003F1" w:rsidRPr="00965DE4">
        <w:rPr>
          <w:rFonts w:asciiTheme="majorBidi" w:hAnsiTheme="majorBidi" w:cs="Times New Roman"/>
          <w:color w:val="auto"/>
          <w:sz w:val="24"/>
          <w:szCs w:val="24"/>
          <w:lang w:val="id-ID"/>
        </w:rPr>
        <w:t xml:space="preserve"> </w:t>
      </w:r>
      <w:r w:rsidR="008003F1" w:rsidRPr="00965DE4">
        <w:rPr>
          <w:rFonts w:asciiTheme="majorBidi" w:hAnsiTheme="majorBidi" w:cs="Times New Roman"/>
          <w:color w:val="auto"/>
          <w:sz w:val="24"/>
          <w:szCs w:val="24"/>
        </w:rPr>
        <w:t xml:space="preserve"> Tahun </w:t>
      </w:r>
      <w:r w:rsidR="008003F1">
        <w:rPr>
          <w:rFonts w:asciiTheme="majorBidi" w:hAnsiTheme="majorBidi" w:cs="Times New Roman"/>
          <w:color w:val="auto"/>
          <w:sz w:val="24"/>
          <w:szCs w:val="24"/>
        </w:rPr>
        <w:t>2022</w:t>
      </w:r>
      <w:bookmarkEnd w:id="47"/>
    </w:p>
    <w:p w:rsidR="008003F1" w:rsidRDefault="008003F1" w:rsidP="004578BD">
      <w:pPr>
        <w:pStyle w:val="BodyText"/>
        <w:spacing w:before="9"/>
        <w:ind w:left="426" w:right="-2" w:firstLine="708"/>
        <w:rPr>
          <w:rFonts w:asciiTheme="majorBidi" w:hAnsiTheme="majorBidi" w:cs="Times New Roman"/>
          <w:sz w:val="24"/>
          <w:szCs w:val="24"/>
          <w:lang w:val="id-ID"/>
        </w:rPr>
      </w:pPr>
    </w:p>
    <w:tbl>
      <w:tblPr>
        <w:tblStyle w:val="TableGrid"/>
        <w:tblW w:w="9281" w:type="dxa"/>
        <w:jc w:val="center"/>
        <w:tblLook w:val="04A0" w:firstRow="1" w:lastRow="0" w:firstColumn="1" w:lastColumn="0" w:noHBand="0" w:noVBand="1"/>
      </w:tblPr>
      <w:tblGrid>
        <w:gridCol w:w="722"/>
        <w:gridCol w:w="1830"/>
        <w:gridCol w:w="974"/>
        <w:gridCol w:w="1024"/>
        <w:gridCol w:w="856"/>
        <w:gridCol w:w="1443"/>
        <w:gridCol w:w="1216"/>
        <w:gridCol w:w="1216"/>
      </w:tblGrid>
      <w:tr w:rsidR="008003F1" w:rsidTr="00404B0A">
        <w:trPr>
          <w:tblHeader/>
          <w:jc w:val="center"/>
        </w:trPr>
        <w:tc>
          <w:tcPr>
            <w:tcW w:w="722" w:type="dxa"/>
            <w:shd w:val="clear" w:color="auto" w:fill="C4BC96" w:themeFill="background2" w:themeFillShade="BF"/>
            <w:vAlign w:val="center"/>
          </w:tcPr>
          <w:p w:rsidR="008003F1" w:rsidRDefault="008003F1" w:rsidP="003F61DE">
            <w:pPr>
              <w:pStyle w:val="BodyText"/>
              <w:spacing w:before="9" w:after="120"/>
              <w:rPr>
                <w:rFonts w:asciiTheme="majorBidi" w:hAnsiTheme="majorBidi" w:cs="Times New Roman"/>
                <w:sz w:val="24"/>
                <w:szCs w:val="24"/>
                <w:lang w:val="id-ID"/>
              </w:rPr>
            </w:pPr>
            <w:r>
              <w:rPr>
                <w:rFonts w:asciiTheme="majorBidi" w:hAnsiTheme="majorBidi" w:cs="Times New Roman"/>
                <w:sz w:val="24"/>
                <w:szCs w:val="24"/>
                <w:lang w:val="id-ID"/>
              </w:rPr>
              <w:t>No</w:t>
            </w:r>
          </w:p>
        </w:tc>
        <w:tc>
          <w:tcPr>
            <w:tcW w:w="1830" w:type="dxa"/>
            <w:shd w:val="clear" w:color="auto" w:fill="C4BC96" w:themeFill="background2" w:themeFillShade="BF"/>
            <w:vAlign w:val="center"/>
          </w:tcPr>
          <w:p w:rsidR="008003F1" w:rsidRDefault="008003F1" w:rsidP="003F61DE">
            <w:pPr>
              <w:pStyle w:val="BodyText"/>
              <w:spacing w:before="9" w:after="120"/>
              <w:rPr>
                <w:rFonts w:asciiTheme="majorBidi" w:hAnsiTheme="majorBidi" w:cs="Times New Roman"/>
                <w:sz w:val="24"/>
                <w:szCs w:val="24"/>
                <w:lang w:val="id-ID"/>
              </w:rPr>
            </w:pPr>
            <w:r>
              <w:rPr>
                <w:rFonts w:asciiTheme="majorBidi" w:hAnsiTheme="majorBidi" w:cs="Times New Roman"/>
                <w:sz w:val="24"/>
                <w:szCs w:val="24"/>
                <w:lang w:val="id-ID"/>
              </w:rPr>
              <w:t>Kec</w:t>
            </w:r>
            <w:r w:rsidR="003F61DE">
              <w:rPr>
                <w:rFonts w:asciiTheme="majorBidi" w:hAnsiTheme="majorBidi" w:cs="Times New Roman"/>
                <w:sz w:val="24"/>
                <w:szCs w:val="24"/>
                <w:lang w:val="id-ID"/>
              </w:rPr>
              <w:t>amatan</w:t>
            </w:r>
          </w:p>
        </w:tc>
        <w:tc>
          <w:tcPr>
            <w:tcW w:w="974" w:type="dxa"/>
            <w:shd w:val="clear" w:color="auto" w:fill="C4BC96" w:themeFill="background2" w:themeFillShade="BF"/>
            <w:vAlign w:val="center"/>
          </w:tcPr>
          <w:p w:rsidR="008003F1" w:rsidRDefault="008003F1" w:rsidP="003F61DE">
            <w:pPr>
              <w:pStyle w:val="BodyText"/>
              <w:spacing w:before="9" w:after="120"/>
              <w:rPr>
                <w:rFonts w:asciiTheme="majorBidi" w:hAnsiTheme="majorBidi" w:cs="Times New Roman"/>
                <w:sz w:val="24"/>
                <w:szCs w:val="24"/>
                <w:lang w:val="id-ID"/>
              </w:rPr>
            </w:pPr>
            <w:r>
              <w:rPr>
                <w:rFonts w:asciiTheme="majorBidi" w:hAnsiTheme="majorBidi" w:cs="Times New Roman"/>
                <w:sz w:val="24"/>
                <w:szCs w:val="24"/>
                <w:lang w:val="id-ID"/>
              </w:rPr>
              <w:t>Jumlah Desa</w:t>
            </w:r>
          </w:p>
        </w:tc>
        <w:tc>
          <w:tcPr>
            <w:tcW w:w="1024" w:type="dxa"/>
            <w:shd w:val="clear" w:color="auto" w:fill="C4BC96" w:themeFill="background2" w:themeFillShade="BF"/>
            <w:vAlign w:val="center"/>
          </w:tcPr>
          <w:p w:rsidR="008003F1" w:rsidRDefault="008003F1" w:rsidP="003F61DE">
            <w:pPr>
              <w:pStyle w:val="BodyText"/>
              <w:spacing w:before="9" w:after="120"/>
              <w:rPr>
                <w:rFonts w:asciiTheme="majorBidi" w:hAnsiTheme="majorBidi" w:cs="Times New Roman"/>
                <w:sz w:val="24"/>
                <w:szCs w:val="24"/>
                <w:lang w:val="id-ID"/>
              </w:rPr>
            </w:pPr>
            <w:r>
              <w:rPr>
                <w:rFonts w:asciiTheme="majorBidi" w:hAnsiTheme="majorBidi" w:cs="Times New Roman"/>
                <w:sz w:val="24"/>
                <w:szCs w:val="24"/>
                <w:lang w:val="id-ID"/>
              </w:rPr>
              <w:t>Mandiri</w:t>
            </w:r>
          </w:p>
        </w:tc>
        <w:tc>
          <w:tcPr>
            <w:tcW w:w="856" w:type="dxa"/>
            <w:shd w:val="clear" w:color="auto" w:fill="C4BC96" w:themeFill="background2" w:themeFillShade="BF"/>
            <w:vAlign w:val="center"/>
          </w:tcPr>
          <w:p w:rsidR="008003F1" w:rsidRDefault="008003F1" w:rsidP="003F61DE">
            <w:pPr>
              <w:pStyle w:val="BodyText"/>
              <w:spacing w:before="9" w:after="120"/>
              <w:rPr>
                <w:rFonts w:asciiTheme="majorBidi" w:hAnsiTheme="majorBidi" w:cs="Times New Roman"/>
                <w:sz w:val="24"/>
                <w:szCs w:val="24"/>
                <w:lang w:val="id-ID"/>
              </w:rPr>
            </w:pPr>
            <w:r>
              <w:rPr>
                <w:rFonts w:asciiTheme="majorBidi" w:hAnsiTheme="majorBidi" w:cs="Times New Roman"/>
                <w:sz w:val="24"/>
                <w:szCs w:val="24"/>
                <w:lang w:val="id-ID"/>
              </w:rPr>
              <w:t>Maju</w:t>
            </w:r>
          </w:p>
        </w:tc>
        <w:tc>
          <w:tcPr>
            <w:tcW w:w="1443" w:type="dxa"/>
            <w:shd w:val="clear" w:color="auto" w:fill="C4BC96" w:themeFill="background2" w:themeFillShade="BF"/>
            <w:vAlign w:val="center"/>
          </w:tcPr>
          <w:p w:rsidR="008003F1" w:rsidRDefault="008003F1" w:rsidP="003F61DE">
            <w:pPr>
              <w:pStyle w:val="BodyText"/>
              <w:spacing w:before="9" w:after="120"/>
              <w:rPr>
                <w:rFonts w:asciiTheme="majorBidi" w:hAnsiTheme="majorBidi" w:cs="Times New Roman"/>
                <w:sz w:val="24"/>
                <w:szCs w:val="24"/>
                <w:lang w:val="id-ID"/>
              </w:rPr>
            </w:pPr>
            <w:r>
              <w:rPr>
                <w:rFonts w:asciiTheme="majorBidi" w:hAnsiTheme="majorBidi" w:cs="Times New Roman"/>
                <w:sz w:val="24"/>
                <w:szCs w:val="24"/>
                <w:lang w:val="id-ID"/>
              </w:rPr>
              <w:t>Berkembang</w:t>
            </w:r>
          </w:p>
        </w:tc>
        <w:tc>
          <w:tcPr>
            <w:tcW w:w="1216" w:type="dxa"/>
            <w:shd w:val="clear" w:color="auto" w:fill="C4BC96" w:themeFill="background2" w:themeFillShade="BF"/>
            <w:vAlign w:val="center"/>
          </w:tcPr>
          <w:p w:rsidR="008003F1" w:rsidRDefault="008003F1" w:rsidP="003F61DE">
            <w:pPr>
              <w:pStyle w:val="BodyText"/>
              <w:spacing w:before="9" w:after="120"/>
              <w:rPr>
                <w:rFonts w:asciiTheme="majorBidi" w:hAnsiTheme="majorBidi" w:cs="Times New Roman"/>
                <w:sz w:val="24"/>
                <w:szCs w:val="24"/>
                <w:lang w:val="id-ID"/>
              </w:rPr>
            </w:pPr>
            <w:r>
              <w:rPr>
                <w:rFonts w:asciiTheme="majorBidi" w:hAnsiTheme="majorBidi" w:cs="Times New Roman"/>
                <w:sz w:val="24"/>
                <w:szCs w:val="24"/>
                <w:lang w:val="id-ID"/>
              </w:rPr>
              <w:t>Tertinggal</w:t>
            </w:r>
          </w:p>
        </w:tc>
        <w:tc>
          <w:tcPr>
            <w:tcW w:w="1216" w:type="dxa"/>
            <w:shd w:val="clear" w:color="auto" w:fill="C4BC96" w:themeFill="background2" w:themeFillShade="BF"/>
            <w:vAlign w:val="center"/>
          </w:tcPr>
          <w:p w:rsidR="008003F1" w:rsidRDefault="008003F1" w:rsidP="003F61DE">
            <w:pPr>
              <w:pStyle w:val="BodyText"/>
              <w:spacing w:before="9" w:after="120"/>
              <w:rPr>
                <w:rFonts w:asciiTheme="majorBidi" w:hAnsiTheme="majorBidi" w:cs="Times New Roman"/>
                <w:sz w:val="24"/>
                <w:szCs w:val="24"/>
                <w:lang w:val="id-ID"/>
              </w:rPr>
            </w:pPr>
            <w:r>
              <w:rPr>
                <w:rFonts w:asciiTheme="majorBidi" w:hAnsiTheme="majorBidi" w:cs="Times New Roman"/>
                <w:sz w:val="24"/>
                <w:szCs w:val="24"/>
                <w:lang w:val="id-ID"/>
              </w:rPr>
              <w:t>Sangat Tertinggal</w:t>
            </w:r>
          </w:p>
        </w:tc>
      </w:tr>
      <w:tr w:rsidR="008003F1" w:rsidTr="003F61DE">
        <w:trPr>
          <w:jc w:val="center"/>
        </w:trPr>
        <w:tc>
          <w:tcPr>
            <w:tcW w:w="722" w:type="dxa"/>
          </w:tcPr>
          <w:p w:rsidR="008003F1" w:rsidRDefault="008003F1" w:rsidP="003F61DE">
            <w:pPr>
              <w:pStyle w:val="BodyText"/>
              <w:spacing w:before="9"/>
              <w:ind w:right="-2"/>
              <w:jc w:val="center"/>
              <w:rPr>
                <w:rFonts w:asciiTheme="majorBidi" w:hAnsiTheme="majorBidi" w:cs="Times New Roman"/>
                <w:sz w:val="24"/>
                <w:szCs w:val="24"/>
                <w:lang w:val="id-ID"/>
              </w:rPr>
            </w:pPr>
            <w:r>
              <w:rPr>
                <w:rFonts w:asciiTheme="majorBidi" w:hAnsiTheme="majorBidi" w:cs="Times New Roman"/>
                <w:sz w:val="24"/>
                <w:szCs w:val="24"/>
                <w:lang w:val="id-ID"/>
              </w:rPr>
              <w:t>1</w:t>
            </w:r>
          </w:p>
        </w:tc>
        <w:tc>
          <w:tcPr>
            <w:tcW w:w="1830" w:type="dxa"/>
          </w:tcPr>
          <w:p w:rsidR="008003F1" w:rsidRPr="003F61DE" w:rsidRDefault="008003F1" w:rsidP="003F61DE">
            <w:pPr>
              <w:pStyle w:val="BodyText"/>
              <w:spacing w:before="9" w:after="120"/>
              <w:rPr>
                <w:rFonts w:ascii="Times New Roman" w:hAnsi="Times New Roman" w:cs="Times New Roman"/>
                <w:sz w:val="24"/>
                <w:szCs w:val="24"/>
                <w:lang w:val="id-ID"/>
              </w:rPr>
            </w:pPr>
            <w:r w:rsidRPr="003F61DE">
              <w:rPr>
                <w:rFonts w:ascii="Times New Roman" w:hAnsi="Times New Roman" w:cs="Times New Roman"/>
                <w:sz w:val="24"/>
                <w:szCs w:val="24"/>
                <w:lang w:val="id-ID"/>
              </w:rPr>
              <w:t>Sumber</w:t>
            </w:r>
          </w:p>
        </w:tc>
        <w:tc>
          <w:tcPr>
            <w:tcW w:w="974" w:type="dxa"/>
          </w:tcPr>
          <w:p w:rsidR="008003F1" w:rsidRDefault="008003F1" w:rsidP="003F61DE">
            <w:pPr>
              <w:pStyle w:val="BodyText"/>
              <w:spacing w:before="9" w:after="120"/>
              <w:jc w:val="center"/>
              <w:rPr>
                <w:rFonts w:asciiTheme="majorBidi" w:hAnsiTheme="majorBidi" w:cs="Times New Roman"/>
                <w:sz w:val="24"/>
                <w:szCs w:val="24"/>
                <w:lang w:val="id-ID"/>
              </w:rPr>
            </w:pPr>
            <w:r>
              <w:rPr>
                <w:rFonts w:asciiTheme="majorBidi" w:hAnsiTheme="majorBidi" w:cs="Times New Roman"/>
                <w:sz w:val="24"/>
                <w:szCs w:val="24"/>
                <w:lang w:val="id-ID"/>
              </w:rPr>
              <w:t>18</w:t>
            </w:r>
          </w:p>
        </w:tc>
        <w:tc>
          <w:tcPr>
            <w:tcW w:w="1024" w:type="dxa"/>
          </w:tcPr>
          <w:p w:rsidR="008003F1" w:rsidRDefault="008003F1" w:rsidP="003F61DE">
            <w:pPr>
              <w:pStyle w:val="BodyText"/>
              <w:spacing w:before="9" w:after="120"/>
              <w:jc w:val="center"/>
              <w:rPr>
                <w:rFonts w:asciiTheme="majorBidi" w:hAnsiTheme="majorBidi" w:cs="Times New Roman"/>
                <w:sz w:val="24"/>
                <w:szCs w:val="24"/>
                <w:lang w:val="id-ID"/>
              </w:rPr>
            </w:pPr>
            <w:r>
              <w:rPr>
                <w:rFonts w:asciiTheme="majorBidi" w:hAnsiTheme="majorBidi" w:cs="Times New Roman"/>
                <w:sz w:val="24"/>
                <w:szCs w:val="24"/>
                <w:lang w:val="id-ID"/>
              </w:rPr>
              <w:t>0</w:t>
            </w:r>
          </w:p>
        </w:tc>
        <w:tc>
          <w:tcPr>
            <w:tcW w:w="856" w:type="dxa"/>
          </w:tcPr>
          <w:p w:rsidR="008003F1" w:rsidRDefault="008003F1" w:rsidP="003F61DE">
            <w:pPr>
              <w:pStyle w:val="BodyText"/>
              <w:spacing w:before="9" w:after="120"/>
              <w:jc w:val="center"/>
              <w:rPr>
                <w:rFonts w:asciiTheme="majorBidi" w:hAnsiTheme="majorBidi" w:cs="Times New Roman"/>
                <w:sz w:val="24"/>
                <w:szCs w:val="24"/>
                <w:lang w:val="id-ID"/>
              </w:rPr>
            </w:pPr>
            <w:r>
              <w:rPr>
                <w:rFonts w:asciiTheme="majorBidi" w:hAnsiTheme="majorBidi" w:cs="Times New Roman"/>
                <w:sz w:val="24"/>
                <w:szCs w:val="24"/>
                <w:lang w:val="id-ID"/>
              </w:rPr>
              <w:t>4</w:t>
            </w:r>
          </w:p>
        </w:tc>
        <w:tc>
          <w:tcPr>
            <w:tcW w:w="1443" w:type="dxa"/>
          </w:tcPr>
          <w:p w:rsidR="008003F1" w:rsidRDefault="008003F1" w:rsidP="003F61DE">
            <w:pPr>
              <w:pStyle w:val="BodyText"/>
              <w:spacing w:before="9" w:after="120"/>
              <w:jc w:val="center"/>
              <w:rPr>
                <w:rFonts w:asciiTheme="majorBidi" w:hAnsiTheme="majorBidi" w:cs="Times New Roman"/>
                <w:sz w:val="24"/>
                <w:szCs w:val="24"/>
                <w:lang w:val="id-ID"/>
              </w:rPr>
            </w:pPr>
            <w:r>
              <w:rPr>
                <w:rFonts w:asciiTheme="majorBidi" w:hAnsiTheme="majorBidi" w:cs="Times New Roman"/>
                <w:sz w:val="24"/>
                <w:szCs w:val="24"/>
                <w:lang w:val="id-ID"/>
              </w:rPr>
              <w:t>14</w:t>
            </w:r>
          </w:p>
        </w:tc>
        <w:tc>
          <w:tcPr>
            <w:tcW w:w="1216" w:type="dxa"/>
          </w:tcPr>
          <w:p w:rsidR="008003F1" w:rsidRDefault="008003F1" w:rsidP="003F61DE">
            <w:pPr>
              <w:pStyle w:val="BodyText"/>
              <w:spacing w:before="9" w:after="120"/>
              <w:jc w:val="center"/>
              <w:rPr>
                <w:rFonts w:asciiTheme="majorBidi" w:hAnsiTheme="majorBidi" w:cs="Times New Roman"/>
                <w:sz w:val="24"/>
                <w:szCs w:val="24"/>
                <w:lang w:val="id-ID"/>
              </w:rPr>
            </w:pPr>
            <w:r>
              <w:rPr>
                <w:rFonts w:asciiTheme="majorBidi" w:hAnsiTheme="majorBidi" w:cs="Times New Roman"/>
                <w:sz w:val="24"/>
                <w:szCs w:val="24"/>
                <w:lang w:val="id-ID"/>
              </w:rPr>
              <w:t>0</w:t>
            </w:r>
          </w:p>
        </w:tc>
        <w:tc>
          <w:tcPr>
            <w:tcW w:w="1216" w:type="dxa"/>
          </w:tcPr>
          <w:p w:rsidR="008003F1" w:rsidRDefault="008003F1" w:rsidP="003F61DE">
            <w:pPr>
              <w:pStyle w:val="BodyText"/>
              <w:spacing w:before="9" w:after="120"/>
              <w:jc w:val="center"/>
              <w:rPr>
                <w:rFonts w:asciiTheme="majorBidi" w:hAnsiTheme="majorBidi" w:cs="Times New Roman"/>
                <w:sz w:val="24"/>
                <w:szCs w:val="24"/>
                <w:lang w:val="id-ID"/>
              </w:rPr>
            </w:pPr>
            <w:r>
              <w:rPr>
                <w:rFonts w:asciiTheme="majorBidi" w:hAnsiTheme="majorBidi" w:cs="Times New Roman"/>
                <w:sz w:val="24"/>
                <w:szCs w:val="24"/>
                <w:lang w:val="id-ID"/>
              </w:rPr>
              <w:t>0</w:t>
            </w:r>
          </w:p>
        </w:tc>
      </w:tr>
      <w:tr w:rsidR="008003F1" w:rsidTr="003F61DE">
        <w:trPr>
          <w:jc w:val="center"/>
        </w:trPr>
        <w:tc>
          <w:tcPr>
            <w:tcW w:w="722" w:type="dxa"/>
          </w:tcPr>
          <w:p w:rsidR="008003F1" w:rsidRDefault="008003F1" w:rsidP="003F61DE">
            <w:pPr>
              <w:pStyle w:val="BodyText"/>
              <w:spacing w:before="9" w:after="120"/>
              <w:jc w:val="center"/>
              <w:rPr>
                <w:rFonts w:asciiTheme="majorBidi" w:hAnsiTheme="majorBidi" w:cs="Times New Roman"/>
                <w:sz w:val="24"/>
                <w:szCs w:val="24"/>
                <w:lang w:val="id-ID"/>
              </w:rPr>
            </w:pPr>
            <w:r>
              <w:rPr>
                <w:rFonts w:asciiTheme="majorBidi" w:hAnsiTheme="majorBidi" w:cs="Times New Roman"/>
                <w:sz w:val="24"/>
                <w:szCs w:val="24"/>
                <w:lang w:val="id-ID"/>
              </w:rPr>
              <w:t>2</w:t>
            </w:r>
          </w:p>
        </w:tc>
        <w:tc>
          <w:tcPr>
            <w:tcW w:w="1830" w:type="dxa"/>
          </w:tcPr>
          <w:p w:rsidR="008003F1" w:rsidRPr="003F61DE" w:rsidRDefault="008003F1" w:rsidP="003F61DE">
            <w:pPr>
              <w:pStyle w:val="BodyText"/>
              <w:spacing w:before="9" w:after="120"/>
              <w:rPr>
                <w:rFonts w:ascii="Times New Roman" w:hAnsi="Times New Roman" w:cs="Times New Roman"/>
                <w:sz w:val="24"/>
                <w:szCs w:val="24"/>
                <w:lang w:val="id-ID"/>
              </w:rPr>
            </w:pPr>
            <w:r w:rsidRPr="003F61DE">
              <w:rPr>
                <w:rFonts w:ascii="Times New Roman" w:hAnsi="Times New Roman" w:cs="Times New Roman"/>
                <w:sz w:val="24"/>
                <w:szCs w:val="24"/>
                <w:lang w:val="id-ID"/>
              </w:rPr>
              <w:t>Bulu</w:t>
            </w:r>
          </w:p>
        </w:tc>
        <w:tc>
          <w:tcPr>
            <w:tcW w:w="974" w:type="dxa"/>
          </w:tcPr>
          <w:p w:rsidR="008003F1" w:rsidRDefault="008003F1" w:rsidP="003F61DE">
            <w:pPr>
              <w:pStyle w:val="BodyText"/>
              <w:spacing w:before="9" w:after="120"/>
              <w:jc w:val="center"/>
              <w:rPr>
                <w:rFonts w:asciiTheme="majorBidi" w:hAnsiTheme="majorBidi" w:cs="Times New Roman"/>
                <w:sz w:val="24"/>
                <w:szCs w:val="24"/>
                <w:lang w:val="id-ID"/>
              </w:rPr>
            </w:pPr>
            <w:r>
              <w:rPr>
                <w:rFonts w:asciiTheme="majorBidi" w:hAnsiTheme="majorBidi" w:cs="Times New Roman"/>
                <w:sz w:val="24"/>
                <w:szCs w:val="24"/>
                <w:lang w:val="id-ID"/>
              </w:rPr>
              <w:t>16</w:t>
            </w:r>
          </w:p>
        </w:tc>
        <w:tc>
          <w:tcPr>
            <w:tcW w:w="1024" w:type="dxa"/>
          </w:tcPr>
          <w:p w:rsidR="008003F1" w:rsidRDefault="008003F1" w:rsidP="003F61DE">
            <w:pPr>
              <w:pStyle w:val="BodyText"/>
              <w:spacing w:before="9" w:after="120"/>
              <w:jc w:val="center"/>
              <w:rPr>
                <w:rFonts w:asciiTheme="majorBidi" w:hAnsiTheme="majorBidi" w:cs="Times New Roman"/>
                <w:sz w:val="24"/>
                <w:szCs w:val="24"/>
                <w:lang w:val="id-ID"/>
              </w:rPr>
            </w:pPr>
            <w:r>
              <w:rPr>
                <w:rFonts w:asciiTheme="majorBidi" w:hAnsiTheme="majorBidi" w:cs="Times New Roman"/>
                <w:sz w:val="24"/>
                <w:szCs w:val="24"/>
                <w:lang w:val="id-ID"/>
              </w:rPr>
              <w:t>0</w:t>
            </w:r>
          </w:p>
        </w:tc>
        <w:tc>
          <w:tcPr>
            <w:tcW w:w="856" w:type="dxa"/>
          </w:tcPr>
          <w:p w:rsidR="008003F1" w:rsidRDefault="008003F1" w:rsidP="003F61DE">
            <w:pPr>
              <w:pStyle w:val="BodyText"/>
              <w:spacing w:before="9" w:after="120"/>
              <w:jc w:val="center"/>
              <w:rPr>
                <w:rFonts w:asciiTheme="majorBidi" w:hAnsiTheme="majorBidi" w:cs="Times New Roman"/>
                <w:sz w:val="24"/>
                <w:szCs w:val="24"/>
                <w:lang w:val="id-ID"/>
              </w:rPr>
            </w:pPr>
            <w:r>
              <w:rPr>
                <w:rFonts w:asciiTheme="majorBidi" w:hAnsiTheme="majorBidi" w:cs="Times New Roman"/>
                <w:sz w:val="24"/>
                <w:szCs w:val="24"/>
                <w:lang w:val="id-ID"/>
              </w:rPr>
              <w:t>5</w:t>
            </w:r>
          </w:p>
        </w:tc>
        <w:tc>
          <w:tcPr>
            <w:tcW w:w="1443" w:type="dxa"/>
          </w:tcPr>
          <w:p w:rsidR="008003F1" w:rsidRDefault="008003F1" w:rsidP="003F61DE">
            <w:pPr>
              <w:pStyle w:val="BodyText"/>
              <w:spacing w:before="9" w:after="120"/>
              <w:jc w:val="center"/>
              <w:rPr>
                <w:rFonts w:asciiTheme="majorBidi" w:hAnsiTheme="majorBidi" w:cs="Times New Roman"/>
                <w:sz w:val="24"/>
                <w:szCs w:val="24"/>
                <w:lang w:val="id-ID"/>
              </w:rPr>
            </w:pPr>
            <w:r>
              <w:rPr>
                <w:rFonts w:asciiTheme="majorBidi" w:hAnsiTheme="majorBidi" w:cs="Times New Roman"/>
                <w:sz w:val="24"/>
                <w:szCs w:val="24"/>
                <w:lang w:val="id-ID"/>
              </w:rPr>
              <w:t>11</w:t>
            </w:r>
          </w:p>
        </w:tc>
        <w:tc>
          <w:tcPr>
            <w:tcW w:w="1216" w:type="dxa"/>
          </w:tcPr>
          <w:p w:rsidR="008003F1" w:rsidRDefault="008003F1" w:rsidP="003F61DE">
            <w:pPr>
              <w:pStyle w:val="BodyText"/>
              <w:spacing w:before="9" w:after="120"/>
              <w:jc w:val="center"/>
              <w:rPr>
                <w:rFonts w:asciiTheme="majorBidi" w:hAnsiTheme="majorBidi" w:cs="Times New Roman"/>
                <w:sz w:val="24"/>
                <w:szCs w:val="24"/>
                <w:lang w:val="id-ID"/>
              </w:rPr>
            </w:pPr>
            <w:r>
              <w:rPr>
                <w:rFonts w:asciiTheme="majorBidi" w:hAnsiTheme="majorBidi" w:cs="Times New Roman"/>
                <w:sz w:val="24"/>
                <w:szCs w:val="24"/>
                <w:lang w:val="id-ID"/>
              </w:rPr>
              <w:t>0</w:t>
            </w:r>
          </w:p>
        </w:tc>
        <w:tc>
          <w:tcPr>
            <w:tcW w:w="1216" w:type="dxa"/>
          </w:tcPr>
          <w:p w:rsidR="008003F1" w:rsidRDefault="008003F1" w:rsidP="003F61DE">
            <w:pPr>
              <w:pStyle w:val="BodyText"/>
              <w:spacing w:before="9" w:after="120"/>
              <w:jc w:val="center"/>
              <w:rPr>
                <w:rFonts w:asciiTheme="majorBidi" w:hAnsiTheme="majorBidi" w:cs="Times New Roman"/>
                <w:sz w:val="24"/>
                <w:szCs w:val="24"/>
                <w:lang w:val="id-ID"/>
              </w:rPr>
            </w:pPr>
            <w:r>
              <w:rPr>
                <w:rFonts w:asciiTheme="majorBidi" w:hAnsiTheme="majorBidi" w:cs="Times New Roman"/>
                <w:sz w:val="24"/>
                <w:szCs w:val="24"/>
                <w:lang w:val="id-ID"/>
              </w:rPr>
              <w:t>0</w:t>
            </w:r>
          </w:p>
        </w:tc>
      </w:tr>
      <w:tr w:rsidR="008003F1" w:rsidTr="003F61DE">
        <w:trPr>
          <w:jc w:val="center"/>
        </w:trPr>
        <w:tc>
          <w:tcPr>
            <w:tcW w:w="722" w:type="dxa"/>
          </w:tcPr>
          <w:p w:rsidR="008003F1" w:rsidRDefault="008003F1" w:rsidP="003F61DE">
            <w:pPr>
              <w:pStyle w:val="BodyText"/>
              <w:spacing w:before="9" w:after="120"/>
              <w:jc w:val="center"/>
              <w:rPr>
                <w:rFonts w:asciiTheme="majorBidi" w:hAnsiTheme="majorBidi" w:cs="Times New Roman"/>
                <w:sz w:val="24"/>
                <w:szCs w:val="24"/>
                <w:lang w:val="id-ID"/>
              </w:rPr>
            </w:pPr>
            <w:r>
              <w:rPr>
                <w:rFonts w:asciiTheme="majorBidi" w:hAnsiTheme="majorBidi" w:cs="Times New Roman"/>
                <w:sz w:val="24"/>
                <w:szCs w:val="24"/>
                <w:lang w:val="id-ID"/>
              </w:rPr>
              <w:t>3</w:t>
            </w:r>
          </w:p>
        </w:tc>
        <w:tc>
          <w:tcPr>
            <w:tcW w:w="1830" w:type="dxa"/>
          </w:tcPr>
          <w:p w:rsidR="008003F1" w:rsidRPr="003F61DE" w:rsidRDefault="008003F1" w:rsidP="003F61DE">
            <w:pPr>
              <w:pStyle w:val="BodyText"/>
              <w:spacing w:before="9" w:after="120"/>
              <w:rPr>
                <w:rFonts w:ascii="Times New Roman" w:hAnsi="Times New Roman" w:cs="Times New Roman"/>
                <w:sz w:val="24"/>
                <w:szCs w:val="24"/>
                <w:lang w:val="id-ID"/>
              </w:rPr>
            </w:pPr>
            <w:r w:rsidRPr="003F61DE">
              <w:rPr>
                <w:rFonts w:ascii="Times New Roman" w:hAnsi="Times New Roman" w:cs="Times New Roman"/>
                <w:sz w:val="24"/>
                <w:szCs w:val="24"/>
                <w:lang w:val="id-ID"/>
              </w:rPr>
              <w:t>Gunem</w:t>
            </w:r>
          </w:p>
        </w:tc>
        <w:tc>
          <w:tcPr>
            <w:tcW w:w="974" w:type="dxa"/>
          </w:tcPr>
          <w:p w:rsidR="008003F1" w:rsidRDefault="008003F1" w:rsidP="003F61DE">
            <w:pPr>
              <w:pStyle w:val="BodyText"/>
              <w:spacing w:before="9" w:after="120"/>
              <w:jc w:val="center"/>
              <w:rPr>
                <w:rFonts w:asciiTheme="majorBidi" w:hAnsiTheme="majorBidi" w:cs="Times New Roman"/>
                <w:sz w:val="24"/>
                <w:szCs w:val="24"/>
                <w:lang w:val="id-ID"/>
              </w:rPr>
            </w:pPr>
            <w:r>
              <w:rPr>
                <w:rFonts w:asciiTheme="majorBidi" w:hAnsiTheme="majorBidi" w:cs="Times New Roman"/>
                <w:sz w:val="24"/>
                <w:szCs w:val="24"/>
                <w:lang w:val="id-ID"/>
              </w:rPr>
              <w:t>16</w:t>
            </w:r>
          </w:p>
        </w:tc>
        <w:tc>
          <w:tcPr>
            <w:tcW w:w="1024" w:type="dxa"/>
          </w:tcPr>
          <w:p w:rsidR="008003F1" w:rsidRDefault="008003F1" w:rsidP="003F61DE">
            <w:pPr>
              <w:pStyle w:val="BodyText"/>
              <w:spacing w:before="9" w:after="120"/>
              <w:jc w:val="center"/>
              <w:rPr>
                <w:rFonts w:asciiTheme="majorBidi" w:hAnsiTheme="majorBidi" w:cs="Times New Roman"/>
                <w:sz w:val="24"/>
                <w:szCs w:val="24"/>
                <w:lang w:val="id-ID"/>
              </w:rPr>
            </w:pPr>
            <w:r>
              <w:rPr>
                <w:rFonts w:asciiTheme="majorBidi" w:hAnsiTheme="majorBidi" w:cs="Times New Roman"/>
                <w:sz w:val="24"/>
                <w:szCs w:val="24"/>
                <w:lang w:val="id-ID"/>
              </w:rPr>
              <w:t>2</w:t>
            </w:r>
          </w:p>
        </w:tc>
        <w:tc>
          <w:tcPr>
            <w:tcW w:w="856" w:type="dxa"/>
          </w:tcPr>
          <w:p w:rsidR="008003F1" w:rsidRDefault="008003F1" w:rsidP="003F61DE">
            <w:pPr>
              <w:pStyle w:val="BodyText"/>
              <w:spacing w:before="9" w:after="120"/>
              <w:jc w:val="center"/>
              <w:rPr>
                <w:rFonts w:asciiTheme="majorBidi" w:hAnsiTheme="majorBidi" w:cs="Times New Roman"/>
                <w:sz w:val="24"/>
                <w:szCs w:val="24"/>
                <w:lang w:val="id-ID"/>
              </w:rPr>
            </w:pPr>
            <w:r>
              <w:rPr>
                <w:rFonts w:asciiTheme="majorBidi" w:hAnsiTheme="majorBidi" w:cs="Times New Roman"/>
                <w:sz w:val="24"/>
                <w:szCs w:val="24"/>
                <w:lang w:val="id-ID"/>
              </w:rPr>
              <w:t>14</w:t>
            </w:r>
          </w:p>
        </w:tc>
        <w:tc>
          <w:tcPr>
            <w:tcW w:w="1443" w:type="dxa"/>
          </w:tcPr>
          <w:p w:rsidR="008003F1" w:rsidRDefault="008003F1" w:rsidP="003F61DE">
            <w:pPr>
              <w:pStyle w:val="BodyText"/>
              <w:spacing w:before="9" w:after="120"/>
              <w:jc w:val="center"/>
              <w:rPr>
                <w:rFonts w:asciiTheme="majorBidi" w:hAnsiTheme="majorBidi" w:cs="Times New Roman"/>
                <w:sz w:val="24"/>
                <w:szCs w:val="24"/>
                <w:lang w:val="id-ID"/>
              </w:rPr>
            </w:pPr>
            <w:r>
              <w:rPr>
                <w:rFonts w:asciiTheme="majorBidi" w:hAnsiTheme="majorBidi" w:cs="Times New Roman"/>
                <w:sz w:val="24"/>
                <w:szCs w:val="24"/>
                <w:lang w:val="id-ID"/>
              </w:rPr>
              <w:t>0</w:t>
            </w:r>
          </w:p>
        </w:tc>
        <w:tc>
          <w:tcPr>
            <w:tcW w:w="1216" w:type="dxa"/>
          </w:tcPr>
          <w:p w:rsidR="008003F1" w:rsidRDefault="008003F1" w:rsidP="003F61DE">
            <w:pPr>
              <w:pStyle w:val="BodyText"/>
              <w:spacing w:before="9" w:after="120"/>
              <w:jc w:val="center"/>
              <w:rPr>
                <w:rFonts w:asciiTheme="majorBidi" w:hAnsiTheme="majorBidi" w:cs="Times New Roman"/>
                <w:sz w:val="24"/>
                <w:szCs w:val="24"/>
                <w:lang w:val="id-ID"/>
              </w:rPr>
            </w:pPr>
            <w:r>
              <w:rPr>
                <w:rFonts w:asciiTheme="majorBidi" w:hAnsiTheme="majorBidi" w:cs="Times New Roman"/>
                <w:sz w:val="24"/>
                <w:szCs w:val="24"/>
                <w:lang w:val="id-ID"/>
              </w:rPr>
              <w:t>0</w:t>
            </w:r>
          </w:p>
        </w:tc>
        <w:tc>
          <w:tcPr>
            <w:tcW w:w="1216" w:type="dxa"/>
          </w:tcPr>
          <w:p w:rsidR="008003F1" w:rsidRDefault="008003F1" w:rsidP="003F61DE">
            <w:pPr>
              <w:pStyle w:val="BodyText"/>
              <w:spacing w:before="9" w:after="120"/>
              <w:jc w:val="center"/>
              <w:rPr>
                <w:rFonts w:asciiTheme="majorBidi" w:hAnsiTheme="majorBidi" w:cs="Times New Roman"/>
                <w:sz w:val="24"/>
                <w:szCs w:val="24"/>
                <w:lang w:val="id-ID"/>
              </w:rPr>
            </w:pPr>
            <w:r>
              <w:rPr>
                <w:rFonts w:asciiTheme="majorBidi" w:hAnsiTheme="majorBidi" w:cs="Times New Roman"/>
                <w:sz w:val="24"/>
                <w:szCs w:val="24"/>
                <w:lang w:val="id-ID"/>
              </w:rPr>
              <w:t>0</w:t>
            </w:r>
          </w:p>
        </w:tc>
      </w:tr>
      <w:tr w:rsidR="003F61DE" w:rsidTr="003F61DE">
        <w:trPr>
          <w:jc w:val="center"/>
        </w:trPr>
        <w:tc>
          <w:tcPr>
            <w:tcW w:w="722" w:type="dxa"/>
          </w:tcPr>
          <w:p w:rsidR="003F61DE" w:rsidRDefault="003F61DE" w:rsidP="003F61DE">
            <w:pPr>
              <w:pStyle w:val="BodyText"/>
              <w:spacing w:before="9" w:after="120"/>
              <w:ind w:right="-2"/>
              <w:jc w:val="center"/>
              <w:rPr>
                <w:rFonts w:asciiTheme="majorBidi" w:hAnsiTheme="majorBidi" w:cs="Times New Roman"/>
                <w:sz w:val="24"/>
                <w:szCs w:val="24"/>
                <w:lang w:val="id-ID"/>
              </w:rPr>
            </w:pPr>
            <w:r>
              <w:rPr>
                <w:rFonts w:asciiTheme="majorBidi" w:hAnsiTheme="majorBidi" w:cs="Times New Roman"/>
                <w:sz w:val="24"/>
                <w:szCs w:val="24"/>
                <w:lang w:val="id-ID"/>
              </w:rPr>
              <w:t>4</w:t>
            </w:r>
          </w:p>
        </w:tc>
        <w:tc>
          <w:tcPr>
            <w:tcW w:w="1830" w:type="dxa"/>
          </w:tcPr>
          <w:p w:rsidR="003F61DE" w:rsidRPr="003F61DE" w:rsidRDefault="003F61DE" w:rsidP="003F61DE">
            <w:pPr>
              <w:pStyle w:val="BodyText"/>
              <w:spacing w:before="9" w:after="120"/>
              <w:ind w:right="-2"/>
              <w:rPr>
                <w:rFonts w:ascii="Times New Roman" w:hAnsi="Times New Roman" w:cs="Times New Roman"/>
                <w:sz w:val="24"/>
                <w:szCs w:val="24"/>
                <w:lang w:val="id-ID"/>
              </w:rPr>
            </w:pPr>
            <w:r w:rsidRPr="003F61DE">
              <w:rPr>
                <w:rFonts w:ascii="Times New Roman" w:hAnsi="Times New Roman" w:cs="Times New Roman"/>
                <w:sz w:val="24"/>
                <w:szCs w:val="24"/>
                <w:lang w:val="id-ID"/>
              </w:rPr>
              <w:t>Sale</w:t>
            </w:r>
          </w:p>
        </w:tc>
        <w:tc>
          <w:tcPr>
            <w:tcW w:w="974" w:type="dxa"/>
            <w:vAlign w:val="center"/>
          </w:tcPr>
          <w:p w:rsidR="003F61DE" w:rsidRPr="003F61DE" w:rsidRDefault="003F61DE" w:rsidP="003F61DE">
            <w:pPr>
              <w:widowControl/>
              <w:autoSpaceDE/>
              <w:autoSpaceDN/>
              <w:spacing w:before="9" w:after="120"/>
              <w:jc w:val="center"/>
              <w:rPr>
                <w:rFonts w:ascii="Times New Roman" w:hAnsi="Times New Roman" w:cs="Times New Roman"/>
                <w:color w:val="000000"/>
                <w:sz w:val="24"/>
                <w:szCs w:val="24"/>
                <w:lang w:val="id-ID"/>
              </w:rPr>
            </w:pPr>
            <w:r w:rsidRPr="003F61DE">
              <w:rPr>
                <w:rFonts w:ascii="Times New Roman" w:hAnsi="Times New Roman" w:cs="Times New Roman"/>
                <w:color w:val="000000"/>
                <w:sz w:val="24"/>
                <w:szCs w:val="24"/>
              </w:rPr>
              <w:t>15</w:t>
            </w:r>
          </w:p>
        </w:tc>
        <w:tc>
          <w:tcPr>
            <w:tcW w:w="1024" w:type="dxa"/>
            <w:vAlign w:val="center"/>
          </w:tcPr>
          <w:p w:rsidR="003F61DE" w:rsidRPr="003F61DE" w:rsidRDefault="003F61DE" w:rsidP="003F61DE">
            <w:pPr>
              <w:spacing w:before="9"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c>
          <w:tcPr>
            <w:tcW w:w="856" w:type="dxa"/>
            <w:vAlign w:val="center"/>
          </w:tcPr>
          <w:p w:rsidR="003F61DE" w:rsidRPr="003F61DE" w:rsidRDefault="003F61DE" w:rsidP="003F61DE">
            <w:pPr>
              <w:spacing w:before="9"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2</w:t>
            </w:r>
          </w:p>
        </w:tc>
        <w:tc>
          <w:tcPr>
            <w:tcW w:w="1443" w:type="dxa"/>
            <w:vAlign w:val="center"/>
          </w:tcPr>
          <w:p w:rsidR="003F61DE" w:rsidRPr="003F61DE" w:rsidRDefault="003F61DE" w:rsidP="003F61DE">
            <w:pPr>
              <w:spacing w:before="9"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13</w:t>
            </w:r>
          </w:p>
        </w:tc>
        <w:tc>
          <w:tcPr>
            <w:tcW w:w="1216" w:type="dxa"/>
            <w:vAlign w:val="center"/>
          </w:tcPr>
          <w:p w:rsidR="003F61DE" w:rsidRPr="003F61DE" w:rsidRDefault="003F61DE" w:rsidP="003F61DE">
            <w:pPr>
              <w:spacing w:before="9"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c>
          <w:tcPr>
            <w:tcW w:w="1216" w:type="dxa"/>
            <w:vAlign w:val="center"/>
          </w:tcPr>
          <w:p w:rsidR="003F61DE" w:rsidRPr="003F61DE" w:rsidRDefault="003F61DE" w:rsidP="003F61DE">
            <w:pPr>
              <w:spacing w:before="9"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r>
      <w:tr w:rsidR="003F61DE" w:rsidTr="003F61DE">
        <w:trPr>
          <w:jc w:val="center"/>
        </w:trPr>
        <w:tc>
          <w:tcPr>
            <w:tcW w:w="722" w:type="dxa"/>
          </w:tcPr>
          <w:p w:rsidR="003F61DE" w:rsidRDefault="003F61DE" w:rsidP="003F61DE">
            <w:pPr>
              <w:pStyle w:val="BodyText"/>
              <w:spacing w:before="9" w:after="120"/>
              <w:ind w:right="-2"/>
              <w:jc w:val="center"/>
              <w:rPr>
                <w:rFonts w:asciiTheme="majorBidi" w:hAnsiTheme="majorBidi" w:cs="Times New Roman"/>
                <w:sz w:val="24"/>
                <w:szCs w:val="24"/>
                <w:lang w:val="id-ID"/>
              </w:rPr>
            </w:pPr>
            <w:r>
              <w:rPr>
                <w:rFonts w:asciiTheme="majorBidi" w:hAnsiTheme="majorBidi" w:cs="Times New Roman"/>
                <w:sz w:val="24"/>
                <w:szCs w:val="24"/>
                <w:lang w:val="id-ID"/>
              </w:rPr>
              <w:t>5</w:t>
            </w:r>
          </w:p>
        </w:tc>
        <w:tc>
          <w:tcPr>
            <w:tcW w:w="1830" w:type="dxa"/>
            <w:vAlign w:val="center"/>
          </w:tcPr>
          <w:p w:rsidR="003F61DE" w:rsidRPr="003F61DE" w:rsidRDefault="003F61DE" w:rsidP="003F61DE">
            <w:pPr>
              <w:widowControl/>
              <w:autoSpaceDE/>
              <w:autoSpaceDN/>
              <w:spacing w:after="120"/>
              <w:rPr>
                <w:rFonts w:ascii="Times New Roman" w:hAnsi="Times New Roman" w:cs="Times New Roman"/>
                <w:color w:val="000000"/>
                <w:sz w:val="24"/>
                <w:szCs w:val="24"/>
                <w:lang w:val="id-ID"/>
              </w:rPr>
            </w:pPr>
            <w:r w:rsidRPr="003F61DE">
              <w:rPr>
                <w:rFonts w:ascii="Times New Roman" w:hAnsi="Times New Roman" w:cs="Times New Roman"/>
                <w:color w:val="000000"/>
                <w:sz w:val="24"/>
                <w:szCs w:val="24"/>
              </w:rPr>
              <w:t>Sarang</w:t>
            </w:r>
          </w:p>
        </w:tc>
        <w:tc>
          <w:tcPr>
            <w:tcW w:w="974"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23</w:t>
            </w:r>
          </w:p>
        </w:tc>
        <w:tc>
          <w:tcPr>
            <w:tcW w:w="1024"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c>
          <w:tcPr>
            <w:tcW w:w="85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3</w:t>
            </w:r>
          </w:p>
        </w:tc>
        <w:tc>
          <w:tcPr>
            <w:tcW w:w="1443"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20</w:t>
            </w:r>
          </w:p>
        </w:tc>
        <w:tc>
          <w:tcPr>
            <w:tcW w:w="121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c>
          <w:tcPr>
            <w:tcW w:w="121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r>
      <w:tr w:rsidR="003F61DE" w:rsidTr="003F61DE">
        <w:trPr>
          <w:jc w:val="center"/>
        </w:trPr>
        <w:tc>
          <w:tcPr>
            <w:tcW w:w="722" w:type="dxa"/>
          </w:tcPr>
          <w:p w:rsidR="003F61DE" w:rsidRDefault="003F61DE" w:rsidP="003F61DE">
            <w:pPr>
              <w:pStyle w:val="BodyText"/>
              <w:spacing w:before="9" w:after="120"/>
              <w:ind w:right="-2"/>
              <w:jc w:val="center"/>
              <w:rPr>
                <w:rFonts w:asciiTheme="majorBidi" w:hAnsiTheme="majorBidi" w:cs="Times New Roman"/>
                <w:sz w:val="24"/>
                <w:szCs w:val="24"/>
                <w:lang w:val="id-ID"/>
              </w:rPr>
            </w:pPr>
            <w:r>
              <w:rPr>
                <w:rFonts w:asciiTheme="majorBidi" w:hAnsiTheme="majorBidi" w:cs="Times New Roman"/>
                <w:sz w:val="24"/>
                <w:szCs w:val="24"/>
                <w:lang w:val="id-ID"/>
              </w:rPr>
              <w:t>6</w:t>
            </w:r>
          </w:p>
        </w:tc>
        <w:tc>
          <w:tcPr>
            <w:tcW w:w="1830" w:type="dxa"/>
            <w:vAlign w:val="center"/>
          </w:tcPr>
          <w:p w:rsidR="003F61DE" w:rsidRPr="003F61DE" w:rsidRDefault="003F61DE" w:rsidP="003F61DE">
            <w:pPr>
              <w:spacing w:after="120"/>
              <w:rPr>
                <w:rFonts w:ascii="Times New Roman" w:hAnsi="Times New Roman" w:cs="Times New Roman"/>
                <w:color w:val="000000"/>
                <w:sz w:val="24"/>
                <w:szCs w:val="24"/>
              </w:rPr>
            </w:pPr>
            <w:r w:rsidRPr="003F61DE">
              <w:rPr>
                <w:rFonts w:ascii="Times New Roman" w:hAnsi="Times New Roman" w:cs="Times New Roman"/>
                <w:color w:val="000000"/>
                <w:sz w:val="24"/>
                <w:szCs w:val="24"/>
              </w:rPr>
              <w:t>Sedan</w:t>
            </w:r>
          </w:p>
        </w:tc>
        <w:tc>
          <w:tcPr>
            <w:tcW w:w="974"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21</w:t>
            </w:r>
          </w:p>
        </w:tc>
        <w:tc>
          <w:tcPr>
            <w:tcW w:w="1024"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1</w:t>
            </w:r>
          </w:p>
        </w:tc>
        <w:tc>
          <w:tcPr>
            <w:tcW w:w="85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8</w:t>
            </w:r>
          </w:p>
        </w:tc>
        <w:tc>
          <w:tcPr>
            <w:tcW w:w="1443"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12</w:t>
            </w:r>
          </w:p>
        </w:tc>
        <w:tc>
          <w:tcPr>
            <w:tcW w:w="121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c>
          <w:tcPr>
            <w:tcW w:w="121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r>
      <w:tr w:rsidR="003F61DE" w:rsidTr="003F61DE">
        <w:trPr>
          <w:jc w:val="center"/>
        </w:trPr>
        <w:tc>
          <w:tcPr>
            <w:tcW w:w="722" w:type="dxa"/>
          </w:tcPr>
          <w:p w:rsidR="003F61DE" w:rsidRDefault="003F61DE" w:rsidP="003F61DE">
            <w:pPr>
              <w:pStyle w:val="BodyText"/>
              <w:spacing w:before="9" w:after="120"/>
              <w:ind w:right="-2"/>
              <w:jc w:val="center"/>
              <w:rPr>
                <w:rFonts w:asciiTheme="majorBidi" w:hAnsiTheme="majorBidi" w:cs="Times New Roman"/>
                <w:sz w:val="24"/>
                <w:szCs w:val="24"/>
                <w:lang w:val="id-ID"/>
              </w:rPr>
            </w:pPr>
            <w:r>
              <w:rPr>
                <w:rFonts w:asciiTheme="majorBidi" w:hAnsiTheme="majorBidi" w:cs="Times New Roman"/>
                <w:sz w:val="24"/>
                <w:szCs w:val="24"/>
                <w:lang w:val="id-ID"/>
              </w:rPr>
              <w:t>7</w:t>
            </w:r>
          </w:p>
        </w:tc>
        <w:tc>
          <w:tcPr>
            <w:tcW w:w="1830" w:type="dxa"/>
            <w:vAlign w:val="center"/>
          </w:tcPr>
          <w:p w:rsidR="003F61DE" w:rsidRPr="003F61DE" w:rsidRDefault="003F61DE" w:rsidP="003F61DE">
            <w:pPr>
              <w:spacing w:after="120"/>
              <w:rPr>
                <w:rFonts w:ascii="Times New Roman" w:hAnsi="Times New Roman" w:cs="Times New Roman"/>
                <w:color w:val="000000"/>
                <w:sz w:val="24"/>
                <w:szCs w:val="24"/>
              </w:rPr>
            </w:pPr>
            <w:r w:rsidRPr="003F61DE">
              <w:rPr>
                <w:rFonts w:ascii="Times New Roman" w:hAnsi="Times New Roman" w:cs="Times New Roman"/>
                <w:color w:val="000000"/>
                <w:sz w:val="24"/>
                <w:szCs w:val="24"/>
              </w:rPr>
              <w:t>Pamotan</w:t>
            </w:r>
          </w:p>
        </w:tc>
        <w:tc>
          <w:tcPr>
            <w:tcW w:w="974"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23</w:t>
            </w:r>
          </w:p>
        </w:tc>
        <w:tc>
          <w:tcPr>
            <w:tcW w:w="1024"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1</w:t>
            </w:r>
          </w:p>
        </w:tc>
        <w:tc>
          <w:tcPr>
            <w:tcW w:w="85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3</w:t>
            </w:r>
          </w:p>
        </w:tc>
        <w:tc>
          <w:tcPr>
            <w:tcW w:w="1443"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19</w:t>
            </w:r>
          </w:p>
        </w:tc>
        <w:tc>
          <w:tcPr>
            <w:tcW w:w="121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c>
          <w:tcPr>
            <w:tcW w:w="121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r>
      <w:tr w:rsidR="003F61DE" w:rsidTr="003F61DE">
        <w:trPr>
          <w:jc w:val="center"/>
        </w:trPr>
        <w:tc>
          <w:tcPr>
            <w:tcW w:w="722" w:type="dxa"/>
          </w:tcPr>
          <w:p w:rsidR="003F61DE" w:rsidRDefault="003F61DE" w:rsidP="003F61DE">
            <w:pPr>
              <w:pStyle w:val="BodyText"/>
              <w:spacing w:before="9" w:after="120"/>
              <w:ind w:right="-2"/>
              <w:jc w:val="center"/>
              <w:rPr>
                <w:rFonts w:asciiTheme="majorBidi" w:hAnsiTheme="majorBidi" w:cs="Times New Roman"/>
                <w:sz w:val="24"/>
                <w:szCs w:val="24"/>
                <w:lang w:val="id-ID"/>
              </w:rPr>
            </w:pPr>
            <w:r>
              <w:rPr>
                <w:rFonts w:asciiTheme="majorBidi" w:hAnsiTheme="majorBidi" w:cs="Times New Roman"/>
                <w:sz w:val="24"/>
                <w:szCs w:val="24"/>
                <w:lang w:val="id-ID"/>
              </w:rPr>
              <w:t>8</w:t>
            </w:r>
          </w:p>
        </w:tc>
        <w:tc>
          <w:tcPr>
            <w:tcW w:w="1830" w:type="dxa"/>
            <w:vAlign w:val="center"/>
          </w:tcPr>
          <w:p w:rsidR="003F61DE" w:rsidRPr="003F61DE" w:rsidRDefault="003F61DE" w:rsidP="003F61DE">
            <w:pPr>
              <w:spacing w:after="120"/>
              <w:rPr>
                <w:rFonts w:ascii="Times New Roman" w:hAnsi="Times New Roman" w:cs="Times New Roman"/>
                <w:color w:val="000000"/>
                <w:sz w:val="24"/>
                <w:szCs w:val="24"/>
              </w:rPr>
            </w:pPr>
            <w:r w:rsidRPr="003F61DE">
              <w:rPr>
                <w:rFonts w:ascii="Times New Roman" w:hAnsi="Times New Roman" w:cs="Times New Roman"/>
                <w:color w:val="000000"/>
                <w:sz w:val="24"/>
                <w:szCs w:val="24"/>
              </w:rPr>
              <w:t>Sulang</w:t>
            </w:r>
          </w:p>
        </w:tc>
        <w:tc>
          <w:tcPr>
            <w:tcW w:w="974"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21</w:t>
            </w:r>
          </w:p>
        </w:tc>
        <w:tc>
          <w:tcPr>
            <w:tcW w:w="1024"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1</w:t>
            </w:r>
          </w:p>
        </w:tc>
        <w:tc>
          <w:tcPr>
            <w:tcW w:w="85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7</w:t>
            </w:r>
          </w:p>
        </w:tc>
        <w:tc>
          <w:tcPr>
            <w:tcW w:w="1443"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13</w:t>
            </w:r>
          </w:p>
        </w:tc>
        <w:tc>
          <w:tcPr>
            <w:tcW w:w="121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c>
          <w:tcPr>
            <w:tcW w:w="121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r>
      <w:tr w:rsidR="003F61DE" w:rsidTr="003F61DE">
        <w:trPr>
          <w:jc w:val="center"/>
        </w:trPr>
        <w:tc>
          <w:tcPr>
            <w:tcW w:w="722" w:type="dxa"/>
          </w:tcPr>
          <w:p w:rsidR="003F61DE" w:rsidRDefault="003F61DE" w:rsidP="003F61DE">
            <w:pPr>
              <w:pStyle w:val="BodyText"/>
              <w:spacing w:before="9" w:after="120"/>
              <w:ind w:right="-2"/>
              <w:jc w:val="center"/>
              <w:rPr>
                <w:rFonts w:asciiTheme="majorBidi" w:hAnsiTheme="majorBidi" w:cs="Times New Roman"/>
                <w:sz w:val="24"/>
                <w:szCs w:val="24"/>
                <w:lang w:val="id-ID"/>
              </w:rPr>
            </w:pPr>
            <w:r>
              <w:rPr>
                <w:rFonts w:asciiTheme="majorBidi" w:hAnsiTheme="majorBidi" w:cs="Times New Roman"/>
                <w:sz w:val="24"/>
                <w:szCs w:val="24"/>
                <w:lang w:val="id-ID"/>
              </w:rPr>
              <w:t>9</w:t>
            </w:r>
          </w:p>
        </w:tc>
        <w:tc>
          <w:tcPr>
            <w:tcW w:w="1830" w:type="dxa"/>
            <w:vAlign w:val="center"/>
          </w:tcPr>
          <w:p w:rsidR="003F61DE" w:rsidRPr="003F61DE" w:rsidRDefault="003F61DE" w:rsidP="003F61DE">
            <w:pPr>
              <w:spacing w:after="120"/>
              <w:rPr>
                <w:rFonts w:ascii="Times New Roman" w:hAnsi="Times New Roman" w:cs="Times New Roman"/>
                <w:color w:val="000000"/>
                <w:sz w:val="24"/>
                <w:szCs w:val="24"/>
              </w:rPr>
            </w:pPr>
            <w:r w:rsidRPr="003F61DE">
              <w:rPr>
                <w:rFonts w:ascii="Times New Roman" w:hAnsi="Times New Roman" w:cs="Times New Roman"/>
                <w:color w:val="000000"/>
                <w:sz w:val="24"/>
                <w:szCs w:val="24"/>
              </w:rPr>
              <w:t>Kaliori</w:t>
            </w:r>
          </w:p>
        </w:tc>
        <w:tc>
          <w:tcPr>
            <w:tcW w:w="974"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23</w:t>
            </w:r>
          </w:p>
        </w:tc>
        <w:tc>
          <w:tcPr>
            <w:tcW w:w="1024"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1</w:t>
            </w:r>
          </w:p>
        </w:tc>
        <w:tc>
          <w:tcPr>
            <w:tcW w:w="85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10</w:t>
            </w:r>
          </w:p>
        </w:tc>
        <w:tc>
          <w:tcPr>
            <w:tcW w:w="1443"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12</w:t>
            </w:r>
          </w:p>
        </w:tc>
        <w:tc>
          <w:tcPr>
            <w:tcW w:w="121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c>
          <w:tcPr>
            <w:tcW w:w="121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r>
      <w:tr w:rsidR="003F61DE" w:rsidTr="003F61DE">
        <w:trPr>
          <w:jc w:val="center"/>
        </w:trPr>
        <w:tc>
          <w:tcPr>
            <w:tcW w:w="722" w:type="dxa"/>
          </w:tcPr>
          <w:p w:rsidR="003F61DE" w:rsidRDefault="003F61DE" w:rsidP="003F61DE">
            <w:pPr>
              <w:pStyle w:val="BodyText"/>
              <w:spacing w:before="9" w:after="120"/>
              <w:ind w:right="-2"/>
              <w:jc w:val="center"/>
              <w:rPr>
                <w:rFonts w:asciiTheme="majorBidi" w:hAnsiTheme="majorBidi" w:cs="Times New Roman"/>
                <w:sz w:val="24"/>
                <w:szCs w:val="24"/>
                <w:lang w:val="id-ID"/>
              </w:rPr>
            </w:pPr>
            <w:r>
              <w:rPr>
                <w:rFonts w:asciiTheme="majorBidi" w:hAnsiTheme="majorBidi" w:cs="Times New Roman"/>
                <w:sz w:val="24"/>
                <w:szCs w:val="24"/>
                <w:lang w:val="id-ID"/>
              </w:rPr>
              <w:lastRenderedPageBreak/>
              <w:t>10</w:t>
            </w:r>
          </w:p>
        </w:tc>
        <w:tc>
          <w:tcPr>
            <w:tcW w:w="1830" w:type="dxa"/>
            <w:vAlign w:val="center"/>
          </w:tcPr>
          <w:p w:rsidR="003F61DE" w:rsidRPr="003F61DE" w:rsidRDefault="003F61DE" w:rsidP="003F61DE">
            <w:pPr>
              <w:spacing w:after="120"/>
              <w:rPr>
                <w:rFonts w:ascii="Times New Roman" w:hAnsi="Times New Roman" w:cs="Times New Roman"/>
                <w:color w:val="000000"/>
                <w:sz w:val="24"/>
                <w:szCs w:val="24"/>
              </w:rPr>
            </w:pPr>
            <w:r w:rsidRPr="003F61DE">
              <w:rPr>
                <w:rFonts w:ascii="Times New Roman" w:hAnsi="Times New Roman" w:cs="Times New Roman"/>
                <w:color w:val="000000"/>
                <w:sz w:val="24"/>
                <w:szCs w:val="24"/>
              </w:rPr>
              <w:t>Rembang</w:t>
            </w:r>
          </w:p>
        </w:tc>
        <w:tc>
          <w:tcPr>
            <w:tcW w:w="974"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27</w:t>
            </w:r>
          </w:p>
        </w:tc>
        <w:tc>
          <w:tcPr>
            <w:tcW w:w="1024"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8</w:t>
            </w:r>
          </w:p>
        </w:tc>
        <w:tc>
          <w:tcPr>
            <w:tcW w:w="85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18</w:t>
            </w:r>
          </w:p>
        </w:tc>
        <w:tc>
          <w:tcPr>
            <w:tcW w:w="1443"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1</w:t>
            </w:r>
          </w:p>
        </w:tc>
        <w:tc>
          <w:tcPr>
            <w:tcW w:w="121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c>
          <w:tcPr>
            <w:tcW w:w="121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r>
      <w:tr w:rsidR="003F61DE" w:rsidTr="003F61DE">
        <w:trPr>
          <w:jc w:val="center"/>
        </w:trPr>
        <w:tc>
          <w:tcPr>
            <w:tcW w:w="722" w:type="dxa"/>
          </w:tcPr>
          <w:p w:rsidR="003F61DE" w:rsidRDefault="003F61DE" w:rsidP="003F61DE">
            <w:pPr>
              <w:pStyle w:val="BodyText"/>
              <w:spacing w:before="9" w:after="120"/>
              <w:ind w:right="-2"/>
              <w:jc w:val="center"/>
              <w:rPr>
                <w:rFonts w:asciiTheme="majorBidi" w:hAnsiTheme="majorBidi" w:cs="Times New Roman"/>
                <w:sz w:val="24"/>
                <w:szCs w:val="24"/>
                <w:lang w:val="id-ID"/>
              </w:rPr>
            </w:pPr>
            <w:r>
              <w:rPr>
                <w:rFonts w:asciiTheme="majorBidi" w:hAnsiTheme="majorBidi" w:cs="Times New Roman"/>
                <w:sz w:val="24"/>
                <w:szCs w:val="24"/>
                <w:lang w:val="id-ID"/>
              </w:rPr>
              <w:t>11</w:t>
            </w:r>
          </w:p>
        </w:tc>
        <w:tc>
          <w:tcPr>
            <w:tcW w:w="1830" w:type="dxa"/>
            <w:vAlign w:val="center"/>
          </w:tcPr>
          <w:p w:rsidR="003F61DE" w:rsidRPr="003F61DE" w:rsidRDefault="003F61DE" w:rsidP="003F61DE">
            <w:pPr>
              <w:spacing w:after="120"/>
              <w:rPr>
                <w:rFonts w:ascii="Times New Roman" w:hAnsi="Times New Roman" w:cs="Times New Roman"/>
                <w:color w:val="000000"/>
                <w:sz w:val="24"/>
                <w:szCs w:val="24"/>
              </w:rPr>
            </w:pPr>
            <w:r w:rsidRPr="003F61DE">
              <w:rPr>
                <w:rFonts w:ascii="Times New Roman" w:hAnsi="Times New Roman" w:cs="Times New Roman"/>
                <w:color w:val="000000"/>
                <w:sz w:val="24"/>
                <w:szCs w:val="24"/>
              </w:rPr>
              <w:t>Pancur</w:t>
            </w:r>
          </w:p>
        </w:tc>
        <w:tc>
          <w:tcPr>
            <w:tcW w:w="974"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23</w:t>
            </w:r>
          </w:p>
        </w:tc>
        <w:tc>
          <w:tcPr>
            <w:tcW w:w="1024"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c>
          <w:tcPr>
            <w:tcW w:w="85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6</w:t>
            </w:r>
          </w:p>
        </w:tc>
        <w:tc>
          <w:tcPr>
            <w:tcW w:w="1443"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17</w:t>
            </w:r>
          </w:p>
        </w:tc>
        <w:tc>
          <w:tcPr>
            <w:tcW w:w="121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c>
          <w:tcPr>
            <w:tcW w:w="121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r>
      <w:tr w:rsidR="003F61DE" w:rsidTr="003F61DE">
        <w:trPr>
          <w:jc w:val="center"/>
        </w:trPr>
        <w:tc>
          <w:tcPr>
            <w:tcW w:w="722" w:type="dxa"/>
          </w:tcPr>
          <w:p w:rsidR="003F61DE" w:rsidRDefault="003F61DE" w:rsidP="003F61DE">
            <w:pPr>
              <w:pStyle w:val="BodyText"/>
              <w:spacing w:before="9" w:after="120"/>
              <w:ind w:right="-2"/>
              <w:jc w:val="center"/>
              <w:rPr>
                <w:rFonts w:asciiTheme="majorBidi" w:hAnsiTheme="majorBidi" w:cs="Times New Roman"/>
                <w:sz w:val="24"/>
                <w:szCs w:val="24"/>
                <w:lang w:val="id-ID"/>
              </w:rPr>
            </w:pPr>
            <w:r>
              <w:rPr>
                <w:rFonts w:asciiTheme="majorBidi" w:hAnsiTheme="majorBidi" w:cs="Times New Roman"/>
                <w:sz w:val="24"/>
                <w:szCs w:val="24"/>
                <w:lang w:val="id-ID"/>
              </w:rPr>
              <w:t>12</w:t>
            </w:r>
          </w:p>
        </w:tc>
        <w:tc>
          <w:tcPr>
            <w:tcW w:w="1830" w:type="dxa"/>
            <w:vAlign w:val="center"/>
          </w:tcPr>
          <w:p w:rsidR="003F61DE" w:rsidRPr="003F61DE" w:rsidRDefault="003F61DE" w:rsidP="003F61DE">
            <w:pPr>
              <w:spacing w:after="120"/>
              <w:rPr>
                <w:rFonts w:ascii="Times New Roman" w:hAnsi="Times New Roman" w:cs="Times New Roman"/>
                <w:color w:val="000000"/>
                <w:sz w:val="24"/>
                <w:szCs w:val="24"/>
              </w:rPr>
            </w:pPr>
            <w:r w:rsidRPr="003F61DE">
              <w:rPr>
                <w:rFonts w:ascii="Times New Roman" w:hAnsi="Times New Roman" w:cs="Times New Roman"/>
                <w:color w:val="000000"/>
                <w:sz w:val="24"/>
                <w:szCs w:val="24"/>
              </w:rPr>
              <w:t>Kragan</w:t>
            </w:r>
          </w:p>
        </w:tc>
        <w:tc>
          <w:tcPr>
            <w:tcW w:w="974"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27</w:t>
            </w:r>
          </w:p>
        </w:tc>
        <w:tc>
          <w:tcPr>
            <w:tcW w:w="1024"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c>
          <w:tcPr>
            <w:tcW w:w="85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7</w:t>
            </w:r>
          </w:p>
        </w:tc>
        <w:tc>
          <w:tcPr>
            <w:tcW w:w="1443"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20</w:t>
            </w:r>
          </w:p>
        </w:tc>
        <w:tc>
          <w:tcPr>
            <w:tcW w:w="121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c>
          <w:tcPr>
            <w:tcW w:w="121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r>
      <w:tr w:rsidR="003F61DE" w:rsidTr="003F61DE">
        <w:trPr>
          <w:jc w:val="center"/>
        </w:trPr>
        <w:tc>
          <w:tcPr>
            <w:tcW w:w="722" w:type="dxa"/>
          </w:tcPr>
          <w:p w:rsidR="003F61DE" w:rsidRDefault="003F61DE" w:rsidP="003F61DE">
            <w:pPr>
              <w:pStyle w:val="BodyText"/>
              <w:spacing w:before="9" w:after="120"/>
              <w:ind w:right="-2"/>
              <w:jc w:val="center"/>
              <w:rPr>
                <w:rFonts w:asciiTheme="majorBidi" w:hAnsiTheme="majorBidi" w:cs="Times New Roman"/>
                <w:sz w:val="24"/>
                <w:szCs w:val="24"/>
                <w:lang w:val="id-ID"/>
              </w:rPr>
            </w:pPr>
            <w:r>
              <w:rPr>
                <w:rFonts w:asciiTheme="majorBidi" w:hAnsiTheme="majorBidi" w:cs="Times New Roman"/>
                <w:sz w:val="24"/>
                <w:szCs w:val="24"/>
                <w:lang w:val="id-ID"/>
              </w:rPr>
              <w:t>13</w:t>
            </w:r>
          </w:p>
        </w:tc>
        <w:tc>
          <w:tcPr>
            <w:tcW w:w="1830" w:type="dxa"/>
            <w:vAlign w:val="center"/>
          </w:tcPr>
          <w:p w:rsidR="003F61DE" w:rsidRPr="003F61DE" w:rsidRDefault="003F61DE" w:rsidP="003F61DE">
            <w:pPr>
              <w:spacing w:after="120"/>
              <w:rPr>
                <w:rFonts w:ascii="Times New Roman" w:hAnsi="Times New Roman" w:cs="Times New Roman"/>
                <w:color w:val="000000"/>
                <w:sz w:val="24"/>
                <w:szCs w:val="24"/>
              </w:rPr>
            </w:pPr>
            <w:r w:rsidRPr="003F61DE">
              <w:rPr>
                <w:rFonts w:ascii="Times New Roman" w:hAnsi="Times New Roman" w:cs="Times New Roman"/>
                <w:color w:val="000000"/>
                <w:sz w:val="24"/>
                <w:szCs w:val="24"/>
              </w:rPr>
              <w:t>Sluke</w:t>
            </w:r>
          </w:p>
        </w:tc>
        <w:tc>
          <w:tcPr>
            <w:tcW w:w="974"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14</w:t>
            </w:r>
          </w:p>
        </w:tc>
        <w:tc>
          <w:tcPr>
            <w:tcW w:w="1024"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c>
          <w:tcPr>
            <w:tcW w:w="85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1</w:t>
            </w:r>
          </w:p>
        </w:tc>
        <w:tc>
          <w:tcPr>
            <w:tcW w:w="1443"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13</w:t>
            </w:r>
          </w:p>
        </w:tc>
        <w:tc>
          <w:tcPr>
            <w:tcW w:w="121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c>
          <w:tcPr>
            <w:tcW w:w="121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r>
      <w:tr w:rsidR="003F61DE" w:rsidTr="003F61DE">
        <w:trPr>
          <w:jc w:val="center"/>
        </w:trPr>
        <w:tc>
          <w:tcPr>
            <w:tcW w:w="722" w:type="dxa"/>
          </w:tcPr>
          <w:p w:rsidR="003F61DE" w:rsidRDefault="003F61DE" w:rsidP="003F61DE">
            <w:pPr>
              <w:pStyle w:val="BodyText"/>
              <w:spacing w:before="9" w:after="120"/>
              <w:ind w:right="-2"/>
              <w:jc w:val="center"/>
              <w:rPr>
                <w:rFonts w:asciiTheme="majorBidi" w:hAnsiTheme="majorBidi" w:cs="Times New Roman"/>
                <w:sz w:val="24"/>
                <w:szCs w:val="24"/>
                <w:lang w:val="id-ID"/>
              </w:rPr>
            </w:pPr>
            <w:r>
              <w:rPr>
                <w:rFonts w:asciiTheme="majorBidi" w:hAnsiTheme="majorBidi" w:cs="Times New Roman"/>
                <w:sz w:val="24"/>
                <w:szCs w:val="24"/>
                <w:lang w:val="id-ID"/>
              </w:rPr>
              <w:t>14</w:t>
            </w:r>
          </w:p>
        </w:tc>
        <w:tc>
          <w:tcPr>
            <w:tcW w:w="1830" w:type="dxa"/>
            <w:vAlign w:val="center"/>
          </w:tcPr>
          <w:p w:rsidR="003F61DE" w:rsidRPr="003F61DE" w:rsidRDefault="003F61DE" w:rsidP="003F61DE">
            <w:pPr>
              <w:spacing w:after="120"/>
              <w:rPr>
                <w:rFonts w:ascii="Times New Roman" w:hAnsi="Times New Roman" w:cs="Times New Roman"/>
                <w:color w:val="000000"/>
                <w:sz w:val="24"/>
                <w:szCs w:val="24"/>
              </w:rPr>
            </w:pPr>
            <w:r w:rsidRPr="003F61DE">
              <w:rPr>
                <w:rFonts w:ascii="Times New Roman" w:hAnsi="Times New Roman" w:cs="Times New Roman"/>
                <w:color w:val="000000"/>
                <w:sz w:val="24"/>
                <w:szCs w:val="24"/>
              </w:rPr>
              <w:t>Lasem</w:t>
            </w:r>
          </w:p>
        </w:tc>
        <w:tc>
          <w:tcPr>
            <w:tcW w:w="974"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20</w:t>
            </w:r>
          </w:p>
        </w:tc>
        <w:tc>
          <w:tcPr>
            <w:tcW w:w="1024"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c>
          <w:tcPr>
            <w:tcW w:w="85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11</w:t>
            </w:r>
          </w:p>
        </w:tc>
        <w:tc>
          <w:tcPr>
            <w:tcW w:w="1443"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9</w:t>
            </w:r>
          </w:p>
        </w:tc>
        <w:tc>
          <w:tcPr>
            <w:tcW w:w="121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c>
          <w:tcPr>
            <w:tcW w:w="1216" w:type="dxa"/>
            <w:vAlign w:val="center"/>
          </w:tcPr>
          <w:p w:rsidR="003F61DE" w:rsidRPr="003F61DE" w:rsidRDefault="003F61DE" w:rsidP="003F61DE">
            <w:pPr>
              <w:spacing w:after="120"/>
              <w:jc w:val="center"/>
              <w:rPr>
                <w:rFonts w:ascii="Times New Roman" w:hAnsi="Times New Roman" w:cs="Times New Roman"/>
                <w:color w:val="000000"/>
                <w:sz w:val="24"/>
                <w:szCs w:val="24"/>
              </w:rPr>
            </w:pPr>
            <w:r w:rsidRPr="003F61DE">
              <w:rPr>
                <w:rFonts w:ascii="Times New Roman" w:hAnsi="Times New Roman" w:cs="Times New Roman"/>
                <w:color w:val="000000"/>
                <w:sz w:val="24"/>
                <w:szCs w:val="24"/>
              </w:rPr>
              <w:t>0</w:t>
            </w:r>
          </w:p>
        </w:tc>
      </w:tr>
      <w:tr w:rsidR="003F61DE" w:rsidTr="003F61DE">
        <w:trPr>
          <w:jc w:val="center"/>
        </w:trPr>
        <w:tc>
          <w:tcPr>
            <w:tcW w:w="722" w:type="dxa"/>
          </w:tcPr>
          <w:p w:rsidR="003F61DE" w:rsidRDefault="003F61DE" w:rsidP="003F61DE">
            <w:pPr>
              <w:pStyle w:val="BodyText"/>
              <w:spacing w:before="9" w:after="120"/>
              <w:ind w:right="-2"/>
              <w:rPr>
                <w:rFonts w:asciiTheme="majorBidi" w:hAnsiTheme="majorBidi" w:cs="Times New Roman"/>
                <w:sz w:val="24"/>
                <w:szCs w:val="24"/>
                <w:lang w:val="id-ID"/>
              </w:rPr>
            </w:pPr>
          </w:p>
        </w:tc>
        <w:tc>
          <w:tcPr>
            <w:tcW w:w="1830" w:type="dxa"/>
          </w:tcPr>
          <w:p w:rsidR="003F61DE" w:rsidRPr="003F61DE" w:rsidRDefault="003F61DE" w:rsidP="003F61DE">
            <w:pPr>
              <w:pStyle w:val="BodyText"/>
              <w:spacing w:before="9" w:after="120"/>
              <w:ind w:right="-2"/>
              <w:rPr>
                <w:rFonts w:asciiTheme="majorBidi" w:hAnsiTheme="majorBidi" w:cs="Times New Roman"/>
                <w:b/>
                <w:sz w:val="24"/>
                <w:szCs w:val="24"/>
                <w:lang w:val="id-ID"/>
              </w:rPr>
            </w:pPr>
            <w:r w:rsidRPr="003F61DE">
              <w:rPr>
                <w:rFonts w:asciiTheme="majorBidi" w:hAnsiTheme="majorBidi" w:cs="Times New Roman"/>
                <w:b/>
                <w:sz w:val="24"/>
                <w:szCs w:val="24"/>
                <w:lang w:val="id-ID"/>
              </w:rPr>
              <w:t>TOTAL</w:t>
            </w:r>
          </w:p>
        </w:tc>
        <w:tc>
          <w:tcPr>
            <w:tcW w:w="974" w:type="dxa"/>
            <w:vAlign w:val="center"/>
          </w:tcPr>
          <w:p w:rsidR="003F61DE" w:rsidRDefault="003F61DE" w:rsidP="003F61DE">
            <w:pPr>
              <w:widowControl/>
              <w:autoSpaceDE/>
              <w:autoSpaceDN/>
              <w:spacing w:after="120"/>
              <w:jc w:val="center"/>
              <w:rPr>
                <w:rFonts w:ascii="Arial Narrow" w:hAnsi="Arial Narrow" w:cs="Calibri"/>
                <w:b/>
                <w:bCs/>
                <w:color w:val="000000"/>
                <w:lang w:val="id-ID"/>
              </w:rPr>
            </w:pPr>
            <w:r>
              <w:rPr>
                <w:rFonts w:ascii="Arial Narrow" w:hAnsi="Arial Narrow" w:cs="Calibri"/>
                <w:b/>
                <w:bCs/>
                <w:color w:val="000000"/>
              </w:rPr>
              <w:t>287</w:t>
            </w:r>
          </w:p>
        </w:tc>
        <w:tc>
          <w:tcPr>
            <w:tcW w:w="1024" w:type="dxa"/>
            <w:vAlign w:val="center"/>
          </w:tcPr>
          <w:p w:rsidR="003F61DE" w:rsidRDefault="003F61DE" w:rsidP="003F61DE">
            <w:pPr>
              <w:spacing w:after="120"/>
              <w:jc w:val="center"/>
              <w:rPr>
                <w:rFonts w:ascii="Arial Narrow" w:hAnsi="Arial Narrow" w:cs="Calibri"/>
                <w:b/>
                <w:bCs/>
                <w:color w:val="000000"/>
              </w:rPr>
            </w:pPr>
            <w:r>
              <w:rPr>
                <w:rFonts w:ascii="Arial Narrow" w:hAnsi="Arial Narrow" w:cs="Calibri"/>
                <w:b/>
                <w:bCs/>
                <w:color w:val="000000"/>
              </w:rPr>
              <w:t>14</w:t>
            </w:r>
          </w:p>
        </w:tc>
        <w:tc>
          <w:tcPr>
            <w:tcW w:w="856" w:type="dxa"/>
            <w:vAlign w:val="center"/>
          </w:tcPr>
          <w:p w:rsidR="003F61DE" w:rsidRDefault="003F61DE" w:rsidP="003F61DE">
            <w:pPr>
              <w:spacing w:after="120"/>
              <w:jc w:val="center"/>
              <w:rPr>
                <w:rFonts w:ascii="Arial Narrow" w:hAnsi="Arial Narrow" w:cs="Calibri"/>
                <w:b/>
                <w:bCs/>
                <w:color w:val="000000"/>
              </w:rPr>
            </w:pPr>
            <w:r>
              <w:rPr>
                <w:rFonts w:ascii="Arial Narrow" w:hAnsi="Arial Narrow" w:cs="Calibri"/>
                <w:b/>
                <w:bCs/>
                <w:color w:val="000000"/>
              </w:rPr>
              <w:t>99</w:t>
            </w:r>
          </w:p>
        </w:tc>
        <w:tc>
          <w:tcPr>
            <w:tcW w:w="1443" w:type="dxa"/>
            <w:vAlign w:val="center"/>
          </w:tcPr>
          <w:p w:rsidR="003F61DE" w:rsidRDefault="003F61DE" w:rsidP="003F61DE">
            <w:pPr>
              <w:spacing w:after="120"/>
              <w:jc w:val="center"/>
              <w:rPr>
                <w:rFonts w:ascii="Arial Narrow" w:hAnsi="Arial Narrow" w:cs="Calibri"/>
                <w:b/>
                <w:bCs/>
                <w:color w:val="000000"/>
              </w:rPr>
            </w:pPr>
            <w:r>
              <w:rPr>
                <w:rFonts w:ascii="Arial Narrow" w:hAnsi="Arial Narrow" w:cs="Calibri"/>
                <w:b/>
                <w:bCs/>
                <w:color w:val="000000"/>
              </w:rPr>
              <w:t>174</w:t>
            </w:r>
          </w:p>
        </w:tc>
        <w:tc>
          <w:tcPr>
            <w:tcW w:w="1216" w:type="dxa"/>
            <w:vAlign w:val="center"/>
          </w:tcPr>
          <w:p w:rsidR="003F61DE" w:rsidRDefault="003F61DE" w:rsidP="003F61DE">
            <w:pPr>
              <w:spacing w:after="120"/>
              <w:jc w:val="center"/>
              <w:rPr>
                <w:rFonts w:ascii="Arial Narrow" w:hAnsi="Arial Narrow" w:cs="Calibri"/>
                <w:b/>
                <w:bCs/>
                <w:color w:val="000000"/>
              </w:rPr>
            </w:pPr>
            <w:r>
              <w:rPr>
                <w:rFonts w:ascii="Arial Narrow" w:hAnsi="Arial Narrow" w:cs="Calibri"/>
                <w:b/>
                <w:bCs/>
                <w:color w:val="000000"/>
              </w:rPr>
              <w:t>-</w:t>
            </w:r>
          </w:p>
        </w:tc>
        <w:tc>
          <w:tcPr>
            <w:tcW w:w="1216" w:type="dxa"/>
            <w:vAlign w:val="center"/>
          </w:tcPr>
          <w:p w:rsidR="003F61DE" w:rsidRDefault="003F61DE" w:rsidP="003F61DE">
            <w:pPr>
              <w:spacing w:after="120"/>
              <w:jc w:val="center"/>
              <w:rPr>
                <w:rFonts w:ascii="Arial Narrow" w:hAnsi="Arial Narrow" w:cs="Calibri"/>
                <w:b/>
                <w:bCs/>
                <w:color w:val="000000"/>
              </w:rPr>
            </w:pPr>
            <w:r>
              <w:rPr>
                <w:rFonts w:ascii="Arial Narrow" w:hAnsi="Arial Narrow" w:cs="Calibri"/>
                <w:b/>
                <w:bCs/>
                <w:color w:val="000000"/>
              </w:rPr>
              <w:t>-</w:t>
            </w:r>
          </w:p>
        </w:tc>
      </w:tr>
    </w:tbl>
    <w:p w:rsidR="00B26785" w:rsidRPr="0006045E" w:rsidRDefault="00B26785" w:rsidP="00B26785">
      <w:pPr>
        <w:pStyle w:val="BodyText"/>
        <w:ind w:left="1701" w:right="-2"/>
        <w:rPr>
          <w:rFonts w:asciiTheme="majorBidi" w:hAnsiTheme="majorBidi" w:cs="Times New Roman"/>
          <w:sz w:val="24"/>
          <w:szCs w:val="24"/>
          <w:lang w:val="id-ID"/>
        </w:rPr>
      </w:pPr>
      <w:r w:rsidRPr="0006045E">
        <w:rPr>
          <w:rFonts w:asciiTheme="majorBidi" w:hAnsiTheme="majorBidi" w:cs="Times New Roman"/>
          <w:sz w:val="24"/>
          <w:szCs w:val="24"/>
          <w:lang w:val="id-ID"/>
        </w:rPr>
        <w:t xml:space="preserve">Sumber Data : Dinpermades </w:t>
      </w:r>
      <w:r>
        <w:rPr>
          <w:rFonts w:asciiTheme="majorBidi" w:hAnsiTheme="majorBidi" w:cs="Times New Roman"/>
          <w:sz w:val="24"/>
          <w:szCs w:val="24"/>
          <w:lang w:val="id-ID"/>
        </w:rPr>
        <w:t>2022</w:t>
      </w:r>
    </w:p>
    <w:p w:rsidR="008003F1" w:rsidRDefault="008003F1" w:rsidP="004578BD">
      <w:pPr>
        <w:pStyle w:val="BodyText"/>
        <w:spacing w:before="9"/>
        <w:ind w:left="426" w:right="-2" w:firstLine="708"/>
        <w:rPr>
          <w:rFonts w:asciiTheme="majorBidi" w:hAnsiTheme="majorBidi" w:cs="Times New Roman"/>
          <w:sz w:val="24"/>
          <w:szCs w:val="24"/>
          <w:lang w:val="id-ID"/>
        </w:rPr>
      </w:pPr>
    </w:p>
    <w:p w:rsidR="008003F1" w:rsidRDefault="008003F1" w:rsidP="004578BD">
      <w:pPr>
        <w:pStyle w:val="BodyText"/>
        <w:spacing w:before="9"/>
        <w:ind w:left="426" w:right="-2" w:firstLine="708"/>
        <w:rPr>
          <w:rFonts w:asciiTheme="majorBidi" w:hAnsiTheme="majorBidi" w:cs="Times New Roman"/>
          <w:sz w:val="24"/>
          <w:szCs w:val="24"/>
          <w:lang w:val="id-ID"/>
        </w:rPr>
      </w:pPr>
    </w:p>
    <w:p w:rsidR="00D27B39" w:rsidRDefault="00224044" w:rsidP="00D27B39">
      <w:pPr>
        <w:pStyle w:val="BodyText"/>
        <w:spacing w:before="9"/>
        <w:ind w:left="426" w:right="-2"/>
        <w:rPr>
          <w:rFonts w:asciiTheme="majorBidi" w:hAnsiTheme="majorBidi" w:cs="Times New Roman"/>
          <w:b/>
          <w:bCs/>
          <w:sz w:val="24"/>
          <w:szCs w:val="24"/>
          <w:u w:val="single"/>
          <w:lang w:val="id-ID"/>
        </w:rPr>
      </w:pPr>
      <w:r>
        <w:rPr>
          <w:rFonts w:asciiTheme="majorBidi" w:hAnsiTheme="majorBidi" w:cs="Times New Roman"/>
          <w:b/>
          <w:bCs/>
          <w:sz w:val="24"/>
          <w:szCs w:val="24"/>
          <w:u w:val="single"/>
          <w:lang w:val="id-ID"/>
        </w:rPr>
        <w:t>Persentase kontribusi PADes terhadap pendapatan desa</w:t>
      </w:r>
    </w:p>
    <w:p w:rsidR="00047EC0" w:rsidRDefault="00224044" w:rsidP="00047EC0">
      <w:pPr>
        <w:pStyle w:val="BodyText"/>
        <w:spacing w:before="173" w:line="321" w:lineRule="auto"/>
        <w:ind w:left="426" w:right="-2" w:firstLine="708"/>
        <w:jc w:val="both"/>
        <w:rPr>
          <w:rFonts w:asciiTheme="majorBidi" w:hAnsiTheme="majorBidi" w:cs="Times New Roman"/>
          <w:sz w:val="24"/>
          <w:szCs w:val="24"/>
          <w:lang w:val="id-ID"/>
        </w:rPr>
      </w:pPr>
      <w:r>
        <w:rPr>
          <w:rFonts w:asciiTheme="majorBidi" w:hAnsiTheme="majorBidi" w:cs="Times New Roman"/>
          <w:sz w:val="24"/>
          <w:szCs w:val="24"/>
          <w:lang w:val="id-ID"/>
        </w:rPr>
        <w:t>Realisasi Tahun 2022 telah memenuhi target yang ditetapkan yaitu sebesar 1,57%</w:t>
      </w:r>
      <w:r w:rsidR="00B02EA8">
        <w:rPr>
          <w:rFonts w:asciiTheme="majorBidi" w:hAnsiTheme="majorBidi" w:cs="Times New Roman"/>
          <w:sz w:val="24"/>
          <w:szCs w:val="24"/>
          <w:lang w:val="id-ID"/>
        </w:rPr>
        <w:t xml:space="preserve"> dari target sebesar 1,2%</w:t>
      </w:r>
    </w:p>
    <w:p w:rsidR="00224044" w:rsidRDefault="00224044" w:rsidP="00047EC0">
      <w:pPr>
        <w:pStyle w:val="BodyText"/>
        <w:spacing w:before="173" w:line="321" w:lineRule="auto"/>
        <w:ind w:left="426" w:right="-2" w:firstLine="708"/>
        <w:jc w:val="both"/>
        <w:rPr>
          <w:rFonts w:asciiTheme="majorBidi" w:hAnsiTheme="majorBidi" w:cs="Times New Roman"/>
          <w:sz w:val="24"/>
          <w:szCs w:val="24"/>
          <w:lang w:val="id-ID"/>
        </w:rPr>
      </w:pPr>
      <w:r>
        <w:rPr>
          <w:rFonts w:asciiTheme="majorBidi" w:hAnsiTheme="majorBidi" w:cs="Times New Roman"/>
          <w:sz w:val="24"/>
          <w:szCs w:val="24"/>
          <w:lang w:val="id-ID"/>
        </w:rPr>
        <w:t>Dasar penghitungan ini menggunakan formulasi ;</w:t>
      </w:r>
    </w:p>
    <w:p w:rsidR="00224044" w:rsidRPr="00B02EA8" w:rsidRDefault="006F7F28" w:rsidP="00047EC0">
      <w:pPr>
        <w:pStyle w:val="BodyText"/>
        <w:spacing w:before="173" w:line="321" w:lineRule="auto"/>
        <w:ind w:left="426" w:right="-2" w:firstLine="708"/>
        <w:jc w:val="both"/>
        <w:rPr>
          <w:rFonts w:asciiTheme="majorBidi" w:hAnsiTheme="majorBidi" w:cs="Times New Roman"/>
          <w:sz w:val="24"/>
          <w:szCs w:val="24"/>
          <w:lang w:val="id-ID"/>
        </w:rPr>
      </w:pPr>
      <w:r>
        <w:rPr>
          <w:rFonts w:asciiTheme="majorBidi" w:hAnsiTheme="majorBidi" w:cs="Times New Roman"/>
          <w:noProof/>
          <w:sz w:val="24"/>
          <w:szCs w:val="24"/>
          <w:u w:val="single"/>
          <w:lang w:val="id-ID" w:eastAsia="id-ID"/>
        </w:rPr>
        <mc:AlternateContent>
          <mc:Choice Requires="wps">
            <w:drawing>
              <wp:anchor distT="0" distB="0" distL="114300" distR="114300" simplePos="0" relativeHeight="251722752" behindDoc="0" locked="0" layoutInCell="1" allowOverlap="1">
                <wp:simplePos x="0" y="0"/>
                <wp:positionH relativeFrom="column">
                  <wp:posOffset>2526665</wp:posOffset>
                </wp:positionH>
                <wp:positionV relativeFrom="paragraph">
                  <wp:posOffset>155575</wp:posOffset>
                </wp:positionV>
                <wp:extent cx="60960" cy="388620"/>
                <wp:effectExtent l="0" t="0" r="15240" b="11430"/>
                <wp:wrapNone/>
                <wp:docPr id="43" name="Right Brace 43"/>
                <wp:cNvGraphicFramePr/>
                <a:graphic xmlns:a="http://schemas.openxmlformats.org/drawingml/2006/main">
                  <a:graphicData uri="http://schemas.microsoft.com/office/word/2010/wordprocessingShape">
                    <wps:wsp>
                      <wps:cNvSpPr/>
                      <wps:spPr>
                        <a:xfrm>
                          <a:off x="0" y="0"/>
                          <a:ext cx="60960" cy="38862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027934B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3" o:spid="_x0000_s1026" type="#_x0000_t88" style="position:absolute;margin-left:198.95pt;margin-top:12.25pt;width:4.8pt;height:30.6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" adj="282" strokecolor="black [3040]"/>
            </w:pict>
          </mc:Fallback>
        </mc:AlternateContent>
      </w:r>
      <w:r>
        <w:rPr>
          <w:rFonts w:asciiTheme="majorBidi" w:hAnsiTheme="majorBidi" w:cs="Times New Roman"/>
          <w:noProof/>
          <w:sz w:val="24"/>
          <w:szCs w:val="24"/>
          <w:u w:val="single"/>
          <w:lang w:val="id-ID" w:eastAsia="id-ID"/>
        </w:rPr>
        <mc:AlternateContent>
          <mc:Choice Requires="wps">
            <w:drawing>
              <wp:anchor distT="0" distB="0" distL="114300" distR="114300" simplePos="0" relativeHeight="251721728" behindDoc="0" locked="0" layoutInCell="1" allowOverlap="1">
                <wp:simplePos x="0" y="0"/>
                <wp:positionH relativeFrom="column">
                  <wp:posOffset>636905</wp:posOffset>
                </wp:positionH>
                <wp:positionV relativeFrom="paragraph">
                  <wp:posOffset>155575</wp:posOffset>
                </wp:positionV>
                <wp:extent cx="45719" cy="335280"/>
                <wp:effectExtent l="0" t="0" r="12065" b="26670"/>
                <wp:wrapNone/>
                <wp:docPr id="36" name="Left Brace 36"/>
                <wp:cNvGraphicFramePr/>
                <a:graphic xmlns:a="http://schemas.openxmlformats.org/drawingml/2006/main">
                  <a:graphicData uri="http://schemas.microsoft.com/office/word/2010/wordprocessingShape">
                    <wps:wsp>
                      <wps:cNvSpPr/>
                      <wps:spPr>
                        <a:xfrm>
                          <a:off x="0" y="0"/>
                          <a:ext cx="45719" cy="33528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2EC1AD9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6" o:spid="_x0000_s1026" type="#_x0000_t87" style="position:absolute;margin-left:50.15pt;margin-top:12.25pt;width:3.6pt;height:26.4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" adj="245" strokecolor="black [3040]"/>
            </w:pict>
          </mc:Fallback>
        </mc:AlternateContent>
      </w:r>
      <w:r w:rsidR="00224044" w:rsidRPr="00224044">
        <w:rPr>
          <w:rFonts w:asciiTheme="majorBidi" w:hAnsiTheme="majorBidi" w:cs="Times New Roman"/>
          <w:sz w:val="24"/>
          <w:szCs w:val="24"/>
          <w:u w:val="single"/>
          <w:lang w:val="id-ID"/>
        </w:rPr>
        <w:t>Jumlah PADes se Kabupaten</w:t>
      </w:r>
      <w:r w:rsidR="00224044">
        <w:rPr>
          <w:rFonts w:asciiTheme="majorBidi" w:hAnsiTheme="majorBidi" w:cs="Times New Roman"/>
          <w:sz w:val="24"/>
          <w:szCs w:val="24"/>
          <w:lang w:val="id-ID"/>
        </w:rPr>
        <w:t xml:space="preserve">    x 100 %</w:t>
      </w:r>
      <w:r w:rsidR="00B02EA8">
        <w:rPr>
          <w:rFonts w:asciiTheme="majorBidi" w:hAnsiTheme="majorBidi" w:cs="Times New Roman"/>
          <w:sz w:val="24"/>
          <w:szCs w:val="24"/>
          <w:lang w:val="id-ID"/>
        </w:rPr>
        <w:t xml:space="preserve"> = </w:t>
      </w:r>
      <w:r w:rsidR="00B02EA8" w:rsidRPr="00B02EA8">
        <w:rPr>
          <w:rFonts w:asciiTheme="majorBidi" w:hAnsiTheme="majorBidi" w:cs="Times New Roman"/>
          <w:sz w:val="24"/>
          <w:szCs w:val="24"/>
          <w:u w:val="single"/>
          <w:lang w:val="id-ID"/>
        </w:rPr>
        <w:t>6.757.256.752</w:t>
      </w:r>
      <w:r w:rsidR="00B02EA8">
        <w:rPr>
          <w:rFonts w:asciiTheme="majorBidi" w:hAnsiTheme="majorBidi" w:cs="Times New Roman"/>
          <w:sz w:val="24"/>
          <w:szCs w:val="24"/>
          <w:u w:val="single"/>
          <w:lang w:val="id-ID"/>
        </w:rPr>
        <w:t xml:space="preserve"> </w:t>
      </w:r>
      <w:r w:rsidR="00B02EA8" w:rsidRPr="00B02EA8">
        <w:rPr>
          <w:rFonts w:asciiTheme="majorBidi" w:hAnsiTheme="majorBidi" w:cs="Times New Roman"/>
          <w:sz w:val="24"/>
          <w:szCs w:val="24"/>
          <w:lang w:val="id-ID"/>
        </w:rPr>
        <w:t xml:space="preserve"> </w:t>
      </w:r>
      <w:r w:rsidR="00B02EA8">
        <w:rPr>
          <w:rFonts w:asciiTheme="majorBidi" w:hAnsiTheme="majorBidi" w:cs="Times New Roman"/>
          <w:sz w:val="24"/>
          <w:szCs w:val="24"/>
          <w:lang w:val="id-ID"/>
        </w:rPr>
        <w:t xml:space="preserve"> </w:t>
      </w:r>
      <w:r w:rsidR="00B02EA8" w:rsidRPr="00B02EA8">
        <w:rPr>
          <w:rFonts w:asciiTheme="majorBidi" w:hAnsiTheme="majorBidi" w:cs="Times New Roman"/>
          <w:sz w:val="24"/>
          <w:szCs w:val="24"/>
          <w:lang w:val="id-ID"/>
        </w:rPr>
        <w:t>x 100 %</w:t>
      </w:r>
    </w:p>
    <w:p w:rsidR="00224044" w:rsidRDefault="00224044" w:rsidP="00224044">
      <w:pPr>
        <w:pStyle w:val="BodyText"/>
        <w:spacing w:line="322" w:lineRule="auto"/>
        <w:ind w:left="425" w:firstLine="709"/>
        <w:jc w:val="both"/>
        <w:rPr>
          <w:rFonts w:asciiTheme="majorBidi" w:hAnsiTheme="majorBidi" w:cs="Times New Roman"/>
          <w:w w:val="115"/>
          <w:sz w:val="24"/>
          <w:szCs w:val="24"/>
          <w:lang w:val="id-ID"/>
        </w:rPr>
      </w:pPr>
      <w:r>
        <w:rPr>
          <w:rFonts w:asciiTheme="majorBidi" w:hAnsiTheme="majorBidi" w:cs="Times New Roman"/>
          <w:w w:val="115"/>
          <w:sz w:val="24"/>
          <w:szCs w:val="24"/>
          <w:lang w:val="id-ID"/>
        </w:rPr>
        <w:t>Jumlah Pendapatan desa</w:t>
      </w:r>
      <w:r w:rsidR="00B02EA8">
        <w:rPr>
          <w:rFonts w:asciiTheme="majorBidi" w:hAnsiTheme="majorBidi" w:cs="Times New Roman"/>
          <w:w w:val="115"/>
          <w:sz w:val="24"/>
          <w:szCs w:val="24"/>
          <w:lang w:val="id-ID"/>
        </w:rPr>
        <w:tab/>
      </w:r>
      <w:r w:rsidR="00B02EA8">
        <w:rPr>
          <w:rFonts w:asciiTheme="majorBidi" w:hAnsiTheme="majorBidi" w:cs="Times New Roman"/>
          <w:w w:val="115"/>
          <w:sz w:val="24"/>
          <w:szCs w:val="24"/>
          <w:lang w:val="id-ID"/>
        </w:rPr>
        <w:tab/>
        <w:t xml:space="preserve">   428.897.503.055</w:t>
      </w:r>
    </w:p>
    <w:p w:rsidR="00D27B39" w:rsidRPr="00D27B39" w:rsidRDefault="00D27B39" w:rsidP="00A94EA8">
      <w:pPr>
        <w:pStyle w:val="BodyText"/>
        <w:spacing w:before="120" w:line="322" w:lineRule="auto"/>
        <w:ind w:left="425" w:firstLine="709"/>
        <w:jc w:val="both"/>
        <w:rPr>
          <w:rFonts w:asciiTheme="majorBidi" w:hAnsiTheme="majorBidi" w:cs="Times New Roman"/>
          <w:sz w:val="24"/>
          <w:szCs w:val="24"/>
          <w:lang w:val="id-ID"/>
        </w:rPr>
      </w:pPr>
    </w:p>
    <w:p w:rsidR="0006045E" w:rsidRPr="0006045E" w:rsidRDefault="00B02EA8" w:rsidP="004578BD">
      <w:pPr>
        <w:pStyle w:val="Heading3"/>
        <w:ind w:left="426" w:right="-2"/>
        <w:rPr>
          <w:rFonts w:asciiTheme="majorBidi" w:hAnsiTheme="majorBidi" w:cs="Times New Roman"/>
          <w:i w:val="0"/>
          <w:sz w:val="24"/>
          <w:szCs w:val="24"/>
          <w:u w:val="none"/>
        </w:rPr>
      </w:pPr>
      <w:r>
        <w:rPr>
          <w:rFonts w:asciiTheme="majorBidi" w:hAnsiTheme="majorBidi" w:cs="Times New Roman"/>
          <w:color w:val="000000"/>
          <w:sz w:val="24"/>
          <w:szCs w:val="24"/>
          <w:lang w:val="id-ID"/>
        </w:rPr>
        <w:t>Rata-rata skor Kinerja Pemerintah Desa</w:t>
      </w:r>
      <w:r w:rsidR="0006045E" w:rsidRPr="0006045E">
        <w:rPr>
          <w:rFonts w:asciiTheme="majorBidi" w:hAnsiTheme="majorBidi" w:cs="Times New Roman"/>
          <w:i w:val="0"/>
          <w:sz w:val="24"/>
          <w:szCs w:val="24"/>
        </w:rPr>
        <w:t>:</w:t>
      </w:r>
    </w:p>
    <w:p w:rsidR="0006045E" w:rsidRPr="0006045E" w:rsidRDefault="0006045E" w:rsidP="004578BD">
      <w:pPr>
        <w:pStyle w:val="BodyText"/>
        <w:tabs>
          <w:tab w:val="left" w:pos="426"/>
        </w:tabs>
        <w:spacing w:before="86" w:line="321" w:lineRule="auto"/>
        <w:ind w:left="426" w:right="-2"/>
        <w:jc w:val="both"/>
        <w:rPr>
          <w:rFonts w:asciiTheme="majorBidi" w:hAnsiTheme="majorBidi" w:cs="Times New Roman"/>
          <w:w w:val="110"/>
          <w:sz w:val="24"/>
          <w:szCs w:val="24"/>
          <w:lang w:val="id-ID"/>
        </w:rPr>
      </w:pPr>
      <w:r w:rsidRPr="0006045E">
        <w:rPr>
          <w:rFonts w:asciiTheme="majorBidi" w:hAnsiTheme="majorBidi" w:cs="Times New Roman"/>
          <w:w w:val="110"/>
          <w:sz w:val="24"/>
          <w:szCs w:val="24"/>
        </w:rPr>
        <w:t xml:space="preserve">Realisasi tahun </w:t>
      </w:r>
      <w:r w:rsidR="008A16BB">
        <w:rPr>
          <w:rFonts w:asciiTheme="majorBidi" w:hAnsiTheme="majorBidi" w:cs="Times New Roman"/>
          <w:w w:val="110"/>
          <w:sz w:val="24"/>
          <w:szCs w:val="24"/>
        </w:rPr>
        <w:t>2022</w:t>
      </w:r>
      <w:r w:rsidRPr="0006045E">
        <w:rPr>
          <w:rFonts w:asciiTheme="majorBidi" w:hAnsiTheme="majorBidi" w:cs="Times New Roman"/>
          <w:w w:val="110"/>
          <w:sz w:val="24"/>
          <w:szCs w:val="24"/>
        </w:rPr>
        <w:t xml:space="preserve"> </w:t>
      </w:r>
      <w:r w:rsidRPr="0006045E">
        <w:rPr>
          <w:rFonts w:asciiTheme="majorBidi" w:hAnsiTheme="majorBidi" w:cs="Times New Roman"/>
          <w:w w:val="110"/>
          <w:sz w:val="24"/>
          <w:szCs w:val="24"/>
          <w:lang w:val="id-ID"/>
        </w:rPr>
        <w:t xml:space="preserve">telah memenuhi target yang telah ditetapkan yaitu sebesar </w:t>
      </w:r>
      <w:r w:rsidR="00B02EA8">
        <w:rPr>
          <w:rFonts w:asciiTheme="majorBidi" w:hAnsiTheme="majorBidi" w:cs="Times New Roman"/>
          <w:w w:val="110"/>
          <w:sz w:val="24"/>
          <w:szCs w:val="24"/>
          <w:lang w:val="id-ID"/>
        </w:rPr>
        <w:t>59 % dari target sebesar 54 %.</w:t>
      </w:r>
      <w:r w:rsidRPr="0006045E">
        <w:rPr>
          <w:rFonts w:asciiTheme="majorBidi" w:hAnsiTheme="majorBidi" w:cs="Times New Roman"/>
          <w:w w:val="110"/>
          <w:sz w:val="24"/>
          <w:szCs w:val="24"/>
          <w:lang w:val="id-ID"/>
        </w:rPr>
        <w:t xml:space="preserve">  Dasar Penghitungan ini menggunakan formulasi  :</w:t>
      </w:r>
    </w:p>
    <w:p w:rsidR="0006045E" w:rsidRPr="0006045E" w:rsidRDefault="006F7F28" w:rsidP="004578BD">
      <w:pPr>
        <w:pStyle w:val="BodyText"/>
        <w:spacing w:before="86" w:line="321" w:lineRule="auto"/>
        <w:ind w:left="426" w:right="-2" w:firstLine="708"/>
        <w:jc w:val="both"/>
        <w:rPr>
          <w:rFonts w:asciiTheme="majorBidi" w:hAnsiTheme="majorBidi" w:cs="Times New Roman"/>
          <w:w w:val="110"/>
          <w:sz w:val="24"/>
          <w:szCs w:val="24"/>
          <w:lang w:val="id-ID"/>
        </w:rPr>
      </w:pPr>
      <w:r>
        <w:rPr>
          <w:rFonts w:asciiTheme="majorBidi" w:hAnsiTheme="majorBidi" w:cs="Times New Roman"/>
          <w:noProof/>
          <w:sz w:val="24"/>
          <w:szCs w:val="24"/>
          <w:u w:val="single"/>
          <w:lang w:val="id-ID" w:eastAsia="id-ID"/>
        </w:rPr>
        <mc:AlternateContent>
          <mc:Choice Requires="wps">
            <w:drawing>
              <wp:anchor distT="0" distB="0" distL="114300" distR="114300" simplePos="0" relativeHeight="251724800" behindDoc="0" locked="0" layoutInCell="1" allowOverlap="1">
                <wp:simplePos x="0" y="0"/>
                <wp:positionH relativeFrom="column">
                  <wp:posOffset>2458085</wp:posOffset>
                </wp:positionH>
                <wp:positionV relativeFrom="paragraph">
                  <wp:posOffset>92075</wp:posOffset>
                </wp:positionV>
                <wp:extent cx="45719" cy="350520"/>
                <wp:effectExtent l="0" t="0" r="12065" b="11430"/>
                <wp:wrapNone/>
                <wp:docPr id="47" name="Right Brace 47"/>
                <wp:cNvGraphicFramePr/>
                <a:graphic xmlns:a="http://schemas.openxmlformats.org/drawingml/2006/main">
                  <a:graphicData uri="http://schemas.microsoft.com/office/word/2010/wordprocessingShape">
                    <wps:wsp>
                      <wps:cNvSpPr/>
                      <wps:spPr>
                        <a:xfrm>
                          <a:off x="0" y="0"/>
                          <a:ext cx="45719" cy="35052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18CC76A8" id="Right Brace 47" o:spid="_x0000_s1026" type="#_x0000_t88" style="position:absolute;margin-left:193.55pt;margin-top:7.25pt;width:3.6pt;height:27.6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" adj="235" strokecolor="black [3040]"/>
            </w:pict>
          </mc:Fallback>
        </mc:AlternateContent>
      </w:r>
      <w:r>
        <w:rPr>
          <w:rFonts w:asciiTheme="majorBidi" w:hAnsiTheme="majorBidi" w:cs="Times New Roman"/>
          <w:noProof/>
          <w:sz w:val="24"/>
          <w:szCs w:val="24"/>
          <w:u w:val="single"/>
          <w:lang w:val="id-ID" w:eastAsia="id-ID"/>
        </w:rPr>
        <mc:AlternateContent>
          <mc:Choice Requires="wps">
            <w:drawing>
              <wp:anchor distT="0" distB="0" distL="114300" distR="114300" simplePos="0" relativeHeight="251723776" behindDoc="0" locked="0" layoutInCell="1" allowOverlap="1">
                <wp:simplePos x="0" y="0"/>
                <wp:positionH relativeFrom="column">
                  <wp:posOffset>636905</wp:posOffset>
                </wp:positionH>
                <wp:positionV relativeFrom="paragraph">
                  <wp:posOffset>92075</wp:posOffset>
                </wp:positionV>
                <wp:extent cx="45719" cy="297180"/>
                <wp:effectExtent l="0" t="0" r="12065" b="26670"/>
                <wp:wrapNone/>
                <wp:docPr id="46" name="Left Brace 46"/>
                <wp:cNvGraphicFramePr/>
                <a:graphic xmlns:a="http://schemas.openxmlformats.org/drawingml/2006/main">
                  <a:graphicData uri="http://schemas.microsoft.com/office/word/2010/wordprocessingShape">
                    <wps:wsp>
                      <wps:cNvSpPr/>
                      <wps:spPr>
                        <a:xfrm>
                          <a:off x="0" y="0"/>
                          <a:ext cx="45719" cy="29718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6359BF05" id="Left Brace 46" o:spid="_x0000_s1026" type="#_x0000_t87" style="position:absolute;margin-left:50.15pt;margin-top:7.25pt;width:3.6pt;height:23.4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" adj="277" strokecolor="black [3040]"/>
            </w:pict>
          </mc:Fallback>
        </mc:AlternateContent>
      </w:r>
      <w:r>
        <w:rPr>
          <w:rFonts w:asciiTheme="majorBidi" w:hAnsiTheme="majorBidi" w:cs="Times New Roman"/>
          <w:w w:val="110"/>
          <w:sz w:val="24"/>
          <w:szCs w:val="24"/>
          <w:u w:val="single"/>
          <w:lang w:val="id-ID"/>
        </w:rPr>
        <w:t xml:space="preserve"> </w:t>
      </w:r>
      <w:r w:rsidR="0006045E" w:rsidRPr="0006045E">
        <w:rPr>
          <w:rFonts w:asciiTheme="majorBidi" w:hAnsiTheme="majorBidi" w:cs="Times New Roman"/>
          <w:w w:val="110"/>
          <w:sz w:val="24"/>
          <w:szCs w:val="24"/>
          <w:u w:val="single"/>
          <w:lang w:val="id-ID"/>
        </w:rPr>
        <w:t xml:space="preserve">Jumlah </w:t>
      </w:r>
      <w:r w:rsidR="00B02EA8">
        <w:rPr>
          <w:rFonts w:asciiTheme="majorBidi" w:hAnsiTheme="majorBidi" w:cs="Times New Roman"/>
          <w:w w:val="110"/>
          <w:sz w:val="24"/>
          <w:szCs w:val="24"/>
          <w:u w:val="single"/>
          <w:lang w:val="id-ID"/>
        </w:rPr>
        <w:t>skor kinerja desa</w:t>
      </w:r>
      <w:r>
        <w:rPr>
          <w:rFonts w:asciiTheme="majorBidi" w:hAnsiTheme="majorBidi" w:cs="Times New Roman"/>
          <w:w w:val="110"/>
          <w:sz w:val="24"/>
          <w:szCs w:val="24"/>
          <w:lang w:val="id-ID"/>
        </w:rPr>
        <w:t xml:space="preserve">  x 100 % </w:t>
      </w:r>
      <w:r w:rsidR="0006045E" w:rsidRPr="0006045E">
        <w:rPr>
          <w:rFonts w:asciiTheme="majorBidi" w:hAnsiTheme="majorBidi" w:cs="Times New Roman"/>
          <w:w w:val="110"/>
          <w:sz w:val="24"/>
          <w:szCs w:val="24"/>
          <w:lang w:val="id-ID"/>
        </w:rPr>
        <w:t xml:space="preserve"> </w:t>
      </w:r>
    </w:p>
    <w:p w:rsidR="0006045E" w:rsidRDefault="0006045E" w:rsidP="004578BD">
      <w:pPr>
        <w:pStyle w:val="BodyText"/>
        <w:spacing w:line="322" w:lineRule="auto"/>
        <w:ind w:left="426" w:right="-2" w:firstLine="708"/>
        <w:jc w:val="both"/>
        <w:rPr>
          <w:rFonts w:asciiTheme="majorBidi" w:hAnsiTheme="majorBidi" w:cs="Times New Roman"/>
          <w:sz w:val="24"/>
          <w:szCs w:val="24"/>
          <w:lang w:val="id-ID"/>
        </w:rPr>
      </w:pPr>
      <w:r w:rsidRPr="0006045E">
        <w:rPr>
          <w:rFonts w:asciiTheme="majorBidi" w:hAnsiTheme="majorBidi" w:cs="Times New Roman"/>
          <w:sz w:val="24"/>
          <w:szCs w:val="24"/>
          <w:lang w:val="id-ID"/>
        </w:rPr>
        <w:t xml:space="preserve">   Jumlah </w:t>
      </w:r>
      <w:r w:rsidR="00B02EA8" w:rsidRPr="0006045E">
        <w:rPr>
          <w:rFonts w:asciiTheme="majorBidi" w:hAnsiTheme="majorBidi" w:cs="Times New Roman"/>
          <w:sz w:val="24"/>
          <w:szCs w:val="24"/>
          <w:lang w:val="id-ID"/>
        </w:rPr>
        <w:t xml:space="preserve">keseluruhan </w:t>
      </w:r>
      <w:r w:rsidRPr="0006045E">
        <w:rPr>
          <w:rFonts w:asciiTheme="majorBidi" w:hAnsiTheme="majorBidi" w:cs="Times New Roman"/>
          <w:sz w:val="24"/>
          <w:szCs w:val="24"/>
          <w:lang w:val="id-ID"/>
        </w:rPr>
        <w:t xml:space="preserve">desa </w:t>
      </w:r>
      <w:r w:rsidRPr="0006045E">
        <w:rPr>
          <w:rFonts w:asciiTheme="majorBidi" w:hAnsiTheme="majorBidi" w:cs="Times New Roman"/>
          <w:sz w:val="24"/>
          <w:szCs w:val="24"/>
          <w:lang w:val="id-ID"/>
        </w:rPr>
        <w:tab/>
      </w:r>
      <w:r w:rsidRPr="0006045E">
        <w:rPr>
          <w:rFonts w:asciiTheme="majorBidi" w:hAnsiTheme="majorBidi" w:cs="Times New Roman"/>
          <w:sz w:val="24"/>
          <w:szCs w:val="24"/>
          <w:lang w:val="id-ID"/>
        </w:rPr>
        <w:tab/>
        <w:t xml:space="preserve">       </w:t>
      </w:r>
      <w:r w:rsidRPr="0006045E">
        <w:rPr>
          <w:rFonts w:asciiTheme="majorBidi" w:hAnsiTheme="majorBidi" w:cs="Times New Roman"/>
          <w:sz w:val="24"/>
          <w:szCs w:val="24"/>
          <w:lang w:val="id-ID"/>
        </w:rPr>
        <w:tab/>
      </w:r>
    </w:p>
    <w:p w:rsidR="0054730F" w:rsidRDefault="0054730F" w:rsidP="004578BD">
      <w:pPr>
        <w:pStyle w:val="BodyText"/>
        <w:spacing w:line="322" w:lineRule="auto"/>
        <w:ind w:left="426" w:right="-2" w:firstLine="708"/>
        <w:jc w:val="both"/>
        <w:rPr>
          <w:rFonts w:asciiTheme="majorBidi" w:hAnsiTheme="majorBidi" w:cs="Times New Roman"/>
          <w:sz w:val="24"/>
          <w:szCs w:val="24"/>
          <w:lang w:val="id-ID"/>
        </w:rPr>
      </w:pPr>
    </w:p>
    <w:p w:rsidR="0054730F" w:rsidRDefault="00CB2FCF" w:rsidP="0054730F">
      <w:pPr>
        <w:pStyle w:val="BodyText"/>
        <w:spacing w:line="322" w:lineRule="auto"/>
        <w:ind w:left="426" w:right="-2"/>
        <w:jc w:val="both"/>
        <w:rPr>
          <w:rFonts w:asciiTheme="majorBidi" w:hAnsiTheme="majorBidi" w:cs="Times New Roman"/>
          <w:sz w:val="24"/>
          <w:szCs w:val="24"/>
          <w:lang w:val="id-ID"/>
        </w:rPr>
      </w:pPr>
      <w:r>
        <w:rPr>
          <w:rFonts w:asciiTheme="majorBidi" w:hAnsiTheme="majorBidi" w:cs="Times New Roman"/>
          <w:sz w:val="24"/>
          <w:szCs w:val="24"/>
          <w:lang w:val="id-ID"/>
        </w:rPr>
        <w:t>Dasar penghitungan u</w:t>
      </w:r>
      <w:r w:rsidR="0054730F">
        <w:rPr>
          <w:rFonts w:asciiTheme="majorBidi" w:hAnsiTheme="majorBidi" w:cs="Times New Roman"/>
          <w:sz w:val="24"/>
          <w:szCs w:val="24"/>
          <w:lang w:val="id-ID"/>
        </w:rPr>
        <w:t>ntuk mengetahui nilai skor kinerja desa dengan menggunakan formulasi penghitungan seb</w:t>
      </w:r>
      <w:r>
        <w:rPr>
          <w:rFonts w:asciiTheme="majorBidi" w:hAnsiTheme="majorBidi" w:cs="Times New Roman"/>
          <w:sz w:val="24"/>
          <w:szCs w:val="24"/>
          <w:lang w:val="id-ID"/>
        </w:rPr>
        <w:t>a</w:t>
      </w:r>
      <w:r w:rsidR="0054730F">
        <w:rPr>
          <w:rFonts w:asciiTheme="majorBidi" w:hAnsiTheme="majorBidi" w:cs="Times New Roman"/>
          <w:sz w:val="24"/>
          <w:szCs w:val="24"/>
          <w:lang w:val="id-ID"/>
        </w:rPr>
        <w:t>gai berikut :</w:t>
      </w:r>
    </w:p>
    <w:p w:rsidR="0054730F" w:rsidRPr="0006045E" w:rsidRDefault="0054730F" w:rsidP="0054730F">
      <w:pPr>
        <w:pStyle w:val="BodyText"/>
        <w:spacing w:line="322" w:lineRule="auto"/>
        <w:ind w:left="426" w:right="-2"/>
        <w:jc w:val="both"/>
        <w:rPr>
          <w:rFonts w:asciiTheme="majorBidi" w:hAnsiTheme="majorBidi" w:cs="Times New Roman"/>
          <w:sz w:val="24"/>
          <w:szCs w:val="24"/>
          <w:lang w:val="id-ID"/>
        </w:rPr>
      </w:pPr>
    </w:p>
    <w:p w:rsidR="0006045E" w:rsidRPr="0057273D" w:rsidRDefault="006F7F28" w:rsidP="00CB2FCF">
      <w:pPr>
        <w:pStyle w:val="BodyText"/>
        <w:tabs>
          <w:tab w:val="left" w:pos="5245"/>
        </w:tabs>
        <w:spacing w:before="2"/>
        <w:ind w:left="426" w:right="-2" w:firstLine="708"/>
        <w:rPr>
          <w:rFonts w:asciiTheme="majorBidi" w:hAnsiTheme="majorBidi" w:cs="Times New Roman"/>
          <w:sz w:val="24"/>
          <w:szCs w:val="24"/>
          <w:lang w:val="id-ID"/>
        </w:rPr>
      </w:pPr>
      <w:r w:rsidRPr="00BE40E1">
        <w:rPr>
          <w:rFonts w:asciiTheme="majorBidi" w:hAnsiTheme="majorBidi" w:cs="Times New Roman"/>
          <w:noProof/>
          <w:color w:val="FF0000"/>
          <w:sz w:val="24"/>
          <w:szCs w:val="24"/>
          <w:u w:val="single"/>
          <w:lang w:val="id-ID" w:eastAsia="id-ID"/>
        </w:rPr>
        <mc:AlternateContent>
          <mc:Choice Requires="wps">
            <w:drawing>
              <wp:anchor distT="0" distB="0" distL="114300" distR="114300" simplePos="0" relativeHeight="251726848" behindDoc="0" locked="0" layoutInCell="1" allowOverlap="1" wp14:anchorId="7AD79B2C" wp14:editId="3C68DF78">
                <wp:simplePos x="0" y="0"/>
                <wp:positionH relativeFrom="column">
                  <wp:posOffset>2359025</wp:posOffset>
                </wp:positionH>
                <wp:positionV relativeFrom="paragraph">
                  <wp:posOffset>52070</wp:posOffset>
                </wp:positionV>
                <wp:extent cx="45719" cy="312420"/>
                <wp:effectExtent l="0" t="0" r="12065" b="11430"/>
                <wp:wrapNone/>
                <wp:docPr id="49" name="Right Bracket 49"/>
                <wp:cNvGraphicFramePr/>
                <a:graphic xmlns:a="http://schemas.openxmlformats.org/drawingml/2006/main">
                  <a:graphicData uri="http://schemas.microsoft.com/office/word/2010/wordprocessingShape">
                    <wps:wsp>
                      <wps:cNvSpPr/>
                      <wps:spPr>
                        <a:xfrm>
                          <a:off x="0" y="0"/>
                          <a:ext cx="45719" cy="31242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6B36467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49" o:spid="_x0000_s1026" type="#_x0000_t86" style="position:absolute;margin-left:185.75pt;margin-top:4.1pt;width:3.6pt;height:24.6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" adj="263" strokecolor="#4579b8 [3044]"/>
            </w:pict>
          </mc:Fallback>
        </mc:AlternateContent>
      </w:r>
      <w:r w:rsidRPr="00BE40E1">
        <w:rPr>
          <w:rFonts w:asciiTheme="majorBidi" w:hAnsiTheme="majorBidi" w:cs="Times New Roman"/>
          <w:noProof/>
          <w:color w:val="FF0000"/>
          <w:sz w:val="24"/>
          <w:szCs w:val="24"/>
          <w:u w:val="single"/>
          <w:lang w:val="id-ID" w:eastAsia="id-ID"/>
        </w:rPr>
        <mc:AlternateContent>
          <mc:Choice Requires="wps">
            <w:drawing>
              <wp:anchor distT="0" distB="0" distL="114300" distR="114300" simplePos="0" relativeHeight="251725824" behindDoc="0" locked="0" layoutInCell="1" allowOverlap="1" wp14:anchorId="1E51DB6F" wp14:editId="455BE6D3">
                <wp:simplePos x="0" y="0"/>
                <wp:positionH relativeFrom="column">
                  <wp:posOffset>636905</wp:posOffset>
                </wp:positionH>
                <wp:positionV relativeFrom="paragraph">
                  <wp:posOffset>52070</wp:posOffset>
                </wp:positionV>
                <wp:extent cx="45719" cy="266700"/>
                <wp:effectExtent l="0" t="0" r="12065" b="19050"/>
                <wp:wrapNone/>
                <wp:docPr id="48" name="Left Bracket 48"/>
                <wp:cNvGraphicFramePr/>
                <a:graphic xmlns:a="http://schemas.openxmlformats.org/drawingml/2006/main">
                  <a:graphicData uri="http://schemas.microsoft.com/office/word/2010/wordprocessingShape">
                    <wps:wsp>
                      <wps:cNvSpPr/>
                      <wps:spPr>
                        <a:xfrm>
                          <a:off x="0" y="0"/>
                          <a:ext cx="45719" cy="2667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3316002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8" o:spid="_x0000_s1026" type="#_x0000_t85" style="position:absolute;margin-left:50.15pt;margin-top:4.1pt;width:3.6pt;height:21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" adj="309" strokecolor="#4579b8 [3044]"/>
            </w:pict>
          </mc:Fallback>
        </mc:AlternateContent>
      </w:r>
      <w:r w:rsidR="0057273D" w:rsidRPr="0057273D">
        <w:rPr>
          <w:rFonts w:asciiTheme="majorBidi" w:hAnsiTheme="majorBidi" w:cs="Times New Roman"/>
          <w:color w:val="FF0000"/>
          <w:sz w:val="24"/>
          <w:szCs w:val="24"/>
          <w:lang w:val="id-ID"/>
        </w:rPr>
        <w:t xml:space="preserve"> </w:t>
      </w:r>
      <w:r w:rsidR="0057273D" w:rsidRPr="0057273D">
        <w:rPr>
          <w:rFonts w:asciiTheme="majorBidi" w:hAnsiTheme="majorBidi" w:cs="Times New Roman"/>
          <w:sz w:val="24"/>
          <w:szCs w:val="24"/>
          <w:u w:val="single"/>
          <w:lang w:val="id-ID"/>
        </w:rPr>
        <w:t>LRA belanja</w:t>
      </w:r>
      <w:r w:rsidR="0054730F" w:rsidRPr="0057273D">
        <w:rPr>
          <w:rFonts w:asciiTheme="majorBidi" w:hAnsiTheme="majorBidi" w:cs="Times New Roman"/>
          <w:sz w:val="24"/>
          <w:szCs w:val="24"/>
          <w:u w:val="single"/>
          <w:lang w:val="id-ID"/>
        </w:rPr>
        <w:t xml:space="preserve"> </w:t>
      </w:r>
      <w:r w:rsidR="0054730F" w:rsidRPr="0057273D">
        <w:rPr>
          <w:rFonts w:asciiTheme="majorBidi" w:hAnsiTheme="majorBidi" w:cs="Times New Roman"/>
          <w:sz w:val="24"/>
          <w:szCs w:val="24"/>
          <w:lang w:val="id-ID"/>
        </w:rPr>
        <w:t xml:space="preserve">  </w:t>
      </w:r>
      <w:r w:rsidR="0057273D" w:rsidRPr="0057273D">
        <w:rPr>
          <w:rFonts w:asciiTheme="majorBidi" w:hAnsiTheme="majorBidi" w:cs="Times New Roman"/>
          <w:sz w:val="24"/>
          <w:szCs w:val="24"/>
          <w:lang w:val="id-ID"/>
        </w:rPr>
        <w:t xml:space="preserve">                     </w:t>
      </w:r>
      <w:r w:rsidR="0054730F" w:rsidRPr="0057273D">
        <w:rPr>
          <w:rFonts w:asciiTheme="majorBidi" w:hAnsiTheme="majorBidi" w:cs="Times New Roman"/>
          <w:sz w:val="24"/>
          <w:szCs w:val="24"/>
          <w:lang w:val="id-ID"/>
        </w:rPr>
        <w:t xml:space="preserve">x 100% = </w:t>
      </w:r>
      <w:r w:rsidR="00CB2FCF" w:rsidRPr="0057273D">
        <w:rPr>
          <w:rFonts w:asciiTheme="majorBidi" w:hAnsiTheme="majorBidi" w:cs="Times New Roman"/>
          <w:sz w:val="24"/>
          <w:szCs w:val="24"/>
          <w:u w:val="single"/>
          <w:lang w:val="id-ID"/>
        </w:rPr>
        <w:t>47</w:t>
      </w:r>
      <w:r w:rsidR="0057273D" w:rsidRPr="0057273D">
        <w:rPr>
          <w:rFonts w:asciiTheme="majorBidi" w:hAnsiTheme="majorBidi" w:cs="Times New Roman"/>
          <w:sz w:val="24"/>
          <w:szCs w:val="24"/>
          <w:u w:val="single"/>
          <w:lang w:val="id-ID"/>
        </w:rPr>
        <w:t>1</w:t>
      </w:r>
      <w:r w:rsidR="00CB2FCF" w:rsidRPr="0057273D">
        <w:rPr>
          <w:rFonts w:asciiTheme="majorBidi" w:hAnsiTheme="majorBidi" w:cs="Times New Roman"/>
          <w:sz w:val="24"/>
          <w:szCs w:val="24"/>
          <w:u w:val="single"/>
          <w:lang w:val="id-ID"/>
        </w:rPr>
        <w:t>.</w:t>
      </w:r>
      <w:r w:rsidR="0057273D">
        <w:rPr>
          <w:rFonts w:asciiTheme="majorBidi" w:hAnsiTheme="majorBidi" w:cs="Times New Roman"/>
          <w:sz w:val="24"/>
          <w:szCs w:val="24"/>
          <w:u w:val="single"/>
          <w:lang w:val="id-ID"/>
        </w:rPr>
        <w:t>807.420.873</w:t>
      </w:r>
      <w:r w:rsidR="00CB2FCF" w:rsidRPr="0057273D">
        <w:rPr>
          <w:rFonts w:asciiTheme="majorBidi" w:hAnsiTheme="majorBidi" w:cs="Times New Roman"/>
          <w:sz w:val="24"/>
          <w:szCs w:val="24"/>
          <w:lang w:val="id-ID"/>
        </w:rPr>
        <w:t xml:space="preserve"> x 100 % = 9</w:t>
      </w:r>
      <w:r w:rsidR="0057273D">
        <w:rPr>
          <w:rFonts w:asciiTheme="majorBidi" w:hAnsiTheme="majorBidi" w:cs="Times New Roman"/>
          <w:sz w:val="24"/>
          <w:szCs w:val="24"/>
          <w:lang w:val="id-ID"/>
        </w:rPr>
        <w:t>6,94</w:t>
      </w:r>
      <w:r w:rsidR="00CB2FCF" w:rsidRPr="0057273D">
        <w:rPr>
          <w:rFonts w:asciiTheme="majorBidi" w:hAnsiTheme="majorBidi" w:cs="Times New Roman"/>
          <w:sz w:val="24"/>
          <w:szCs w:val="24"/>
          <w:lang w:val="id-ID"/>
        </w:rPr>
        <w:t>%</w:t>
      </w:r>
    </w:p>
    <w:p w:rsidR="00CC4E4E" w:rsidRDefault="00CB2FCF" w:rsidP="006F7F28">
      <w:pPr>
        <w:pStyle w:val="BodyText"/>
        <w:spacing w:before="2"/>
        <w:ind w:left="426" w:right="-2" w:firstLine="567"/>
        <w:rPr>
          <w:rFonts w:asciiTheme="majorBidi" w:hAnsiTheme="majorBidi" w:cs="Times New Roman"/>
          <w:sz w:val="24"/>
          <w:szCs w:val="24"/>
          <w:lang w:val="id-ID"/>
        </w:rPr>
      </w:pPr>
      <w:r w:rsidRPr="0057273D">
        <w:rPr>
          <w:rFonts w:asciiTheme="majorBidi" w:hAnsiTheme="majorBidi" w:cs="Times New Roman"/>
          <w:sz w:val="24"/>
          <w:szCs w:val="24"/>
          <w:lang w:val="id-ID"/>
        </w:rPr>
        <w:t xml:space="preserve">  </w:t>
      </w:r>
      <w:r w:rsidR="0057273D" w:rsidRPr="0057273D">
        <w:rPr>
          <w:rFonts w:asciiTheme="majorBidi" w:hAnsiTheme="majorBidi" w:cs="Times New Roman"/>
          <w:sz w:val="24"/>
          <w:szCs w:val="24"/>
          <w:lang w:val="id-ID"/>
        </w:rPr>
        <w:t>Total APBDes tahun 2022</w:t>
      </w:r>
      <w:r w:rsidR="0057273D" w:rsidRPr="0057273D">
        <w:rPr>
          <w:rFonts w:asciiTheme="majorBidi" w:hAnsiTheme="majorBidi" w:cs="Times New Roman"/>
          <w:sz w:val="24"/>
          <w:szCs w:val="24"/>
          <w:u w:val="single"/>
          <w:lang w:val="id-ID"/>
        </w:rPr>
        <w:t xml:space="preserve"> </w:t>
      </w:r>
      <w:r w:rsidR="0057273D" w:rsidRPr="0057273D">
        <w:rPr>
          <w:rFonts w:asciiTheme="majorBidi" w:hAnsiTheme="majorBidi" w:cs="Times New Roman"/>
          <w:sz w:val="24"/>
          <w:szCs w:val="24"/>
          <w:lang w:val="id-ID"/>
        </w:rPr>
        <w:t xml:space="preserve">  </w:t>
      </w:r>
      <w:r w:rsidR="0057273D" w:rsidRPr="0057273D">
        <w:rPr>
          <w:rFonts w:asciiTheme="majorBidi" w:hAnsiTheme="majorBidi" w:cs="Times New Roman"/>
          <w:sz w:val="24"/>
          <w:szCs w:val="24"/>
          <w:lang w:val="id-ID"/>
        </w:rPr>
        <w:tab/>
        <w:t xml:space="preserve">         </w:t>
      </w:r>
      <w:r w:rsidRPr="0057273D">
        <w:rPr>
          <w:rFonts w:asciiTheme="majorBidi" w:hAnsiTheme="majorBidi" w:cs="Times New Roman"/>
          <w:sz w:val="24"/>
          <w:szCs w:val="24"/>
          <w:lang w:val="id-ID"/>
        </w:rPr>
        <w:t>486.</w:t>
      </w:r>
      <w:r w:rsidR="0057273D">
        <w:rPr>
          <w:rFonts w:asciiTheme="majorBidi" w:hAnsiTheme="majorBidi" w:cs="Times New Roman"/>
          <w:sz w:val="24"/>
          <w:szCs w:val="24"/>
          <w:lang w:val="id-ID"/>
        </w:rPr>
        <w:t>674</w:t>
      </w:r>
      <w:r w:rsidRPr="0057273D">
        <w:rPr>
          <w:rFonts w:asciiTheme="majorBidi" w:hAnsiTheme="majorBidi" w:cs="Times New Roman"/>
          <w:sz w:val="24"/>
          <w:szCs w:val="24"/>
          <w:lang w:val="id-ID"/>
        </w:rPr>
        <w:t>.</w:t>
      </w:r>
      <w:r w:rsidR="0057273D">
        <w:rPr>
          <w:rFonts w:asciiTheme="majorBidi" w:hAnsiTheme="majorBidi" w:cs="Times New Roman"/>
          <w:sz w:val="24"/>
          <w:szCs w:val="24"/>
          <w:lang w:val="id-ID"/>
        </w:rPr>
        <w:t>584.502</w:t>
      </w:r>
      <w:r>
        <w:rPr>
          <w:rFonts w:asciiTheme="majorBidi" w:hAnsiTheme="majorBidi" w:cs="Times New Roman"/>
          <w:sz w:val="24"/>
          <w:szCs w:val="24"/>
          <w:lang w:val="id-ID"/>
        </w:rPr>
        <w:tab/>
      </w:r>
      <w:r>
        <w:rPr>
          <w:rFonts w:asciiTheme="majorBidi" w:hAnsiTheme="majorBidi" w:cs="Times New Roman"/>
          <w:sz w:val="24"/>
          <w:szCs w:val="24"/>
          <w:lang w:val="id-ID"/>
        </w:rPr>
        <w:tab/>
        <w:t xml:space="preserve">     </w:t>
      </w:r>
    </w:p>
    <w:p w:rsidR="00CC4E4E" w:rsidRDefault="00CC4E4E" w:rsidP="0054730F">
      <w:pPr>
        <w:pStyle w:val="BodyText"/>
        <w:ind w:left="425" w:firstLine="709"/>
        <w:rPr>
          <w:rFonts w:asciiTheme="majorBidi" w:hAnsiTheme="majorBidi" w:cs="Times New Roman"/>
          <w:sz w:val="24"/>
          <w:szCs w:val="24"/>
          <w:lang w:val="id-ID"/>
        </w:rPr>
      </w:pPr>
    </w:p>
    <w:p w:rsidR="00AD3B2C" w:rsidRDefault="00AD3B2C" w:rsidP="008A616A">
      <w:pPr>
        <w:pStyle w:val="BodyText"/>
        <w:spacing w:before="2"/>
        <w:ind w:left="426" w:right="-2"/>
        <w:rPr>
          <w:rFonts w:asciiTheme="majorBidi" w:hAnsiTheme="majorBidi" w:cs="Times New Roman"/>
          <w:sz w:val="24"/>
          <w:szCs w:val="24"/>
          <w:lang w:val="id-ID"/>
        </w:rPr>
      </w:pPr>
    </w:p>
    <w:p w:rsidR="00CC4E4E" w:rsidRPr="008A616A" w:rsidRDefault="008A616A" w:rsidP="008A616A">
      <w:pPr>
        <w:pStyle w:val="BodyText"/>
        <w:spacing w:before="2"/>
        <w:ind w:left="426" w:right="-2"/>
        <w:rPr>
          <w:rFonts w:asciiTheme="majorBidi" w:hAnsiTheme="majorBidi" w:cs="Times New Roman"/>
          <w:sz w:val="24"/>
          <w:szCs w:val="24"/>
          <w:lang w:val="id-ID"/>
        </w:rPr>
      </w:pPr>
      <w:r w:rsidRPr="008A616A">
        <w:rPr>
          <w:rFonts w:asciiTheme="majorBidi" w:hAnsiTheme="majorBidi" w:cs="Times New Roman"/>
          <w:sz w:val="24"/>
          <w:szCs w:val="24"/>
          <w:lang w:val="id-ID"/>
        </w:rPr>
        <w:t xml:space="preserve">Dan untuk mengetahui skor kinerja desa </w:t>
      </w:r>
      <w:r>
        <w:rPr>
          <w:rFonts w:asciiTheme="majorBidi" w:hAnsiTheme="majorBidi" w:cs="Times New Roman"/>
          <w:sz w:val="24"/>
          <w:szCs w:val="24"/>
          <w:lang w:val="id-ID"/>
        </w:rPr>
        <w:t>dan kriteria skor desa dapat dilihat tabe</w:t>
      </w:r>
      <w:r w:rsidR="004B7B62">
        <w:rPr>
          <w:rFonts w:asciiTheme="majorBidi" w:hAnsiTheme="majorBidi" w:cs="Times New Roman"/>
          <w:sz w:val="24"/>
          <w:szCs w:val="24"/>
          <w:lang w:val="id-ID"/>
        </w:rPr>
        <w:t>l</w:t>
      </w:r>
      <w:r>
        <w:rPr>
          <w:rFonts w:asciiTheme="majorBidi" w:hAnsiTheme="majorBidi" w:cs="Times New Roman"/>
          <w:sz w:val="24"/>
          <w:szCs w:val="24"/>
          <w:lang w:val="id-ID"/>
        </w:rPr>
        <w:t xml:space="preserve"> sebagai berikut :</w:t>
      </w:r>
    </w:p>
    <w:p w:rsidR="00CC4E4E" w:rsidRPr="008A616A" w:rsidRDefault="00CC4E4E" w:rsidP="004578BD">
      <w:pPr>
        <w:pStyle w:val="BodyText"/>
        <w:spacing w:before="2"/>
        <w:ind w:left="426" w:right="-2" w:firstLine="708"/>
        <w:rPr>
          <w:rFonts w:asciiTheme="majorBidi" w:hAnsiTheme="majorBidi" w:cs="Times New Roman"/>
          <w:sz w:val="24"/>
          <w:szCs w:val="24"/>
          <w:lang w:val="id-ID"/>
        </w:rPr>
      </w:pPr>
    </w:p>
    <w:p w:rsidR="00CC4E4E" w:rsidRDefault="00CC4E4E" w:rsidP="00BF7A5D">
      <w:pPr>
        <w:pStyle w:val="BodyText"/>
        <w:spacing w:before="2"/>
        <w:ind w:right="-2"/>
        <w:rPr>
          <w:rFonts w:asciiTheme="majorBidi" w:hAnsiTheme="majorBidi" w:cs="Times New Roman"/>
          <w:sz w:val="24"/>
          <w:szCs w:val="24"/>
          <w:lang w:val="id-ID"/>
        </w:rPr>
      </w:pPr>
    </w:p>
    <w:p w:rsidR="00BF7A5D" w:rsidRDefault="00BF7A5D" w:rsidP="00BF7A5D">
      <w:pPr>
        <w:pStyle w:val="BodyText"/>
        <w:spacing w:before="2"/>
        <w:ind w:right="-2"/>
        <w:rPr>
          <w:rFonts w:asciiTheme="majorBidi" w:hAnsiTheme="majorBidi" w:cs="Times New Roman"/>
          <w:sz w:val="24"/>
          <w:szCs w:val="24"/>
          <w:lang w:val="id-ID"/>
        </w:rPr>
      </w:pPr>
    </w:p>
    <w:p w:rsidR="00BF7A5D" w:rsidRDefault="00BF7A5D" w:rsidP="00BF7A5D">
      <w:pPr>
        <w:pStyle w:val="BodyText"/>
        <w:spacing w:before="2"/>
        <w:ind w:right="-2"/>
        <w:rPr>
          <w:rFonts w:asciiTheme="majorBidi" w:hAnsiTheme="majorBidi" w:cs="Times New Roman"/>
          <w:sz w:val="24"/>
          <w:szCs w:val="24"/>
          <w:lang w:val="id-ID"/>
        </w:rPr>
      </w:pPr>
    </w:p>
    <w:p w:rsidR="008A616A" w:rsidRDefault="00A44DE5" w:rsidP="00A44DE5">
      <w:pPr>
        <w:pStyle w:val="Caption"/>
        <w:jc w:val="center"/>
        <w:rPr>
          <w:rFonts w:asciiTheme="majorBidi" w:hAnsiTheme="majorBidi" w:cs="Times New Roman"/>
          <w:color w:val="auto"/>
          <w:sz w:val="24"/>
          <w:szCs w:val="24"/>
          <w:lang w:val="id-ID"/>
        </w:rPr>
      </w:pPr>
      <w:bookmarkStart w:id="48" w:name="_Toc127877046"/>
      <w:r w:rsidRPr="00A44DE5">
        <w:rPr>
          <w:rFonts w:ascii="Times New Roman" w:hAnsi="Times New Roman" w:cs="Times New Roman"/>
          <w:color w:val="auto"/>
          <w:sz w:val="24"/>
          <w:szCs w:val="24"/>
        </w:rPr>
        <w:t xml:space="preserve">Tabel III.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Tabel_III.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4</w:t>
      </w:r>
      <w:r w:rsidRPr="00A44DE5">
        <w:rPr>
          <w:rFonts w:ascii="Times New Roman" w:hAnsi="Times New Roman" w:cs="Times New Roman"/>
          <w:color w:val="auto"/>
          <w:sz w:val="24"/>
          <w:szCs w:val="24"/>
        </w:rPr>
        <w:fldChar w:fldCharType="end"/>
      </w:r>
      <w:r>
        <w:rPr>
          <w:lang w:val="id-ID"/>
        </w:rPr>
        <w:t xml:space="preserve"> </w:t>
      </w:r>
      <w:r w:rsidR="008A616A">
        <w:rPr>
          <w:rFonts w:asciiTheme="majorBidi" w:hAnsiTheme="majorBidi" w:cs="Times New Roman"/>
          <w:color w:val="auto"/>
          <w:sz w:val="24"/>
          <w:szCs w:val="24"/>
          <w:lang w:val="id-ID"/>
        </w:rPr>
        <w:t>Penetapan Skor Kinerja Desa</w:t>
      </w:r>
      <w:bookmarkEnd w:id="48"/>
    </w:p>
    <w:p w:rsidR="00BF7A5D" w:rsidRDefault="00BF7A5D" w:rsidP="00BF7A5D">
      <w:pPr>
        <w:rPr>
          <w:lang w:val="id-ID"/>
        </w:rPr>
      </w:pPr>
    </w:p>
    <w:p w:rsidR="00BF7A5D" w:rsidRPr="00BF7A5D" w:rsidRDefault="00BF7A5D" w:rsidP="00BF7A5D">
      <w:pPr>
        <w:rPr>
          <w:lang w:val="id-ID"/>
        </w:rPr>
      </w:pPr>
    </w:p>
    <w:tbl>
      <w:tblPr>
        <w:tblStyle w:val="TableGrid"/>
        <w:tblW w:w="7083" w:type="dxa"/>
        <w:jc w:val="center"/>
        <w:tblLayout w:type="fixed"/>
        <w:tblLook w:val="04A0" w:firstRow="1" w:lastRow="0" w:firstColumn="1" w:lastColumn="0" w:noHBand="0" w:noVBand="1"/>
      </w:tblPr>
      <w:tblGrid>
        <w:gridCol w:w="750"/>
        <w:gridCol w:w="1655"/>
        <w:gridCol w:w="750"/>
        <w:gridCol w:w="1660"/>
        <w:gridCol w:w="750"/>
        <w:gridCol w:w="1518"/>
      </w:tblGrid>
      <w:tr w:rsidR="00FE1E1D" w:rsidTr="005A3F23">
        <w:trPr>
          <w:jc w:val="center"/>
        </w:trPr>
        <w:tc>
          <w:tcPr>
            <w:tcW w:w="750" w:type="dxa"/>
            <w:shd w:val="clear" w:color="auto" w:fill="C4BC96" w:themeFill="background2" w:themeFillShade="BF"/>
            <w:vAlign w:val="center"/>
          </w:tcPr>
          <w:p w:rsidR="00FE1E1D" w:rsidRPr="00DE63D6" w:rsidRDefault="00FE1E1D" w:rsidP="005A3F23">
            <w:pPr>
              <w:spacing w:before="120" w:line="322" w:lineRule="auto"/>
              <w:jc w:val="center"/>
              <w:rPr>
                <w:rFonts w:ascii="Times New Roman" w:hAnsi="Times New Roman" w:cs="Times New Roman"/>
                <w:lang w:val="id-ID"/>
              </w:rPr>
            </w:pPr>
            <w:r w:rsidRPr="00DE63D6">
              <w:rPr>
                <w:rFonts w:ascii="Times New Roman" w:hAnsi="Times New Roman" w:cs="Times New Roman"/>
                <w:lang w:val="id-ID"/>
              </w:rPr>
              <w:t>SKOR</w:t>
            </w:r>
          </w:p>
        </w:tc>
        <w:tc>
          <w:tcPr>
            <w:tcW w:w="1655" w:type="dxa"/>
            <w:tcBorders>
              <w:right w:val="double" w:sz="4" w:space="0" w:color="auto"/>
            </w:tcBorders>
            <w:shd w:val="clear" w:color="auto" w:fill="C4BC96" w:themeFill="background2" w:themeFillShade="BF"/>
            <w:vAlign w:val="center"/>
          </w:tcPr>
          <w:p w:rsidR="00FE1E1D" w:rsidRPr="00DE63D6" w:rsidRDefault="00FE1E1D" w:rsidP="005A3F23">
            <w:pPr>
              <w:spacing w:before="120" w:line="322" w:lineRule="auto"/>
              <w:jc w:val="center"/>
              <w:rPr>
                <w:rFonts w:ascii="Times New Roman" w:hAnsi="Times New Roman" w:cs="Times New Roman"/>
                <w:lang w:val="id-ID"/>
              </w:rPr>
            </w:pPr>
            <w:r w:rsidRPr="00DE63D6">
              <w:rPr>
                <w:rFonts w:ascii="Times New Roman" w:hAnsi="Times New Roman" w:cs="Times New Roman"/>
                <w:lang w:val="id-ID"/>
              </w:rPr>
              <w:t>PERSENTASE</w:t>
            </w:r>
          </w:p>
        </w:tc>
        <w:tc>
          <w:tcPr>
            <w:tcW w:w="750" w:type="dxa"/>
            <w:tcBorders>
              <w:left w:val="double" w:sz="4" w:space="0" w:color="auto"/>
            </w:tcBorders>
            <w:shd w:val="clear" w:color="auto" w:fill="C4BC96" w:themeFill="background2" w:themeFillShade="BF"/>
            <w:vAlign w:val="center"/>
          </w:tcPr>
          <w:p w:rsidR="00FE1E1D" w:rsidRPr="00DE63D6" w:rsidRDefault="00FE1E1D" w:rsidP="005A3F23">
            <w:pPr>
              <w:spacing w:before="120" w:line="322" w:lineRule="auto"/>
              <w:jc w:val="center"/>
              <w:rPr>
                <w:rFonts w:ascii="Times New Roman" w:hAnsi="Times New Roman" w:cs="Times New Roman"/>
                <w:lang w:val="id-ID"/>
              </w:rPr>
            </w:pPr>
            <w:r w:rsidRPr="00DE63D6">
              <w:rPr>
                <w:rFonts w:ascii="Times New Roman" w:hAnsi="Times New Roman" w:cs="Times New Roman"/>
                <w:lang w:val="id-ID"/>
              </w:rPr>
              <w:t>SKOR</w:t>
            </w:r>
          </w:p>
        </w:tc>
        <w:tc>
          <w:tcPr>
            <w:tcW w:w="1660" w:type="dxa"/>
            <w:tcBorders>
              <w:right w:val="double" w:sz="4" w:space="0" w:color="auto"/>
            </w:tcBorders>
            <w:shd w:val="clear" w:color="auto" w:fill="C4BC96" w:themeFill="background2" w:themeFillShade="BF"/>
            <w:vAlign w:val="center"/>
          </w:tcPr>
          <w:p w:rsidR="00FE1E1D" w:rsidRPr="00DE63D6" w:rsidRDefault="00FE1E1D" w:rsidP="005A3F23">
            <w:pPr>
              <w:spacing w:before="120" w:line="322" w:lineRule="auto"/>
              <w:jc w:val="center"/>
              <w:rPr>
                <w:rFonts w:ascii="Times New Roman" w:hAnsi="Times New Roman" w:cs="Times New Roman"/>
                <w:lang w:val="id-ID"/>
              </w:rPr>
            </w:pPr>
            <w:r w:rsidRPr="00DE63D6">
              <w:rPr>
                <w:rFonts w:ascii="Times New Roman" w:hAnsi="Times New Roman" w:cs="Times New Roman"/>
                <w:lang w:val="id-ID"/>
              </w:rPr>
              <w:t>PERSENTASE</w:t>
            </w:r>
          </w:p>
        </w:tc>
        <w:tc>
          <w:tcPr>
            <w:tcW w:w="750" w:type="dxa"/>
            <w:tcBorders>
              <w:left w:val="double" w:sz="4" w:space="0" w:color="auto"/>
            </w:tcBorders>
            <w:shd w:val="clear" w:color="auto" w:fill="C4BC96" w:themeFill="background2" w:themeFillShade="BF"/>
            <w:vAlign w:val="center"/>
          </w:tcPr>
          <w:p w:rsidR="00FE1E1D" w:rsidRPr="00DE63D6" w:rsidRDefault="00FE1E1D" w:rsidP="005A3F23">
            <w:pPr>
              <w:spacing w:before="120" w:line="322" w:lineRule="auto"/>
              <w:jc w:val="center"/>
              <w:rPr>
                <w:rFonts w:ascii="Times New Roman" w:hAnsi="Times New Roman" w:cs="Times New Roman"/>
                <w:lang w:val="id-ID"/>
              </w:rPr>
            </w:pPr>
            <w:r w:rsidRPr="00DE63D6">
              <w:rPr>
                <w:rFonts w:ascii="Times New Roman" w:hAnsi="Times New Roman" w:cs="Times New Roman"/>
                <w:lang w:val="id-ID"/>
              </w:rPr>
              <w:t>SKOR</w:t>
            </w:r>
          </w:p>
        </w:tc>
        <w:tc>
          <w:tcPr>
            <w:tcW w:w="1518" w:type="dxa"/>
            <w:tcBorders>
              <w:right w:val="double" w:sz="4" w:space="0" w:color="auto"/>
            </w:tcBorders>
            <w:shd w:val="clear" w:color="auto" w:fill="C4BC96" w:themeFill="background2" w:themeFillShade="BF"/>
            <w:vAlign w:val="center"/>
          </w:tcPr>
          <w:p w:rsidR="00FE1E1D" w:rsidRPr="00DE63D6" w:rsidRDefault="00FE1E1D" w:rsidP="005A3F23">
            <w:pPr>
              <w:spacing w:before="120" w:line="322" w:lineRule="auto"/>
              <w:jc w:val="center"/>
              <w:rPr>
                <w:rFonts w:ascii="Times New Roman" w:hAnsi="Times New Roman" w:cs="Times New Roman"/>
                <w:lang w:val="id-ID"/>
              </w:rPr>
            </w:pPr>
            <w:r w:rsidRPr="00DE63D6">
              <w:rPr>
                <w:rFonts w:ascii="Times New Roman" w:hAnsi="Times New Roman" w:cs="Times New Roman"/>
                <w:lang w:val="id-ID"/>
              </w:rPr>
              <w:t>PERSENTASE</w:t>
            </w:r>
          </w:p>
        </w:tc>
      </w:tr>
      <w:tr w:rsidR="00FE1E1D" w:rsidTr="005A3F23">
        <w:trPr>
          <w:jc w:val="center"/>
        </w:trPr>
        <w:tc>
          <w:tcPr>
            <w:tcW w:w="750" w:type="dxa"/>
            <w:vAlign w:val="center"/>
          </w:tcPr>
          <w:p w:rsidR="00FE1E1D" w:rsidRPr="008A616A" w:rsidRDefault="00FE1E1D" w:rsidP="005A3F23">
            <w:pPr>
              <w:spacing w:line="322" w:lineRule="auto"/>
              <w:jc w:val="center"/>
              <w:rPr>
                <w:rFonts w:ascii="Times New Roman" w:hAnsi="Times New Roman" w:cs="Times New Roman"/>
                <w:lang w:val="id-ID"/>
              </w:rPr>
            </w:pPr>
            <w:r>
              <w:rPr>
                <w:rFonts w:ascii="Times New Roman" w:hAnsi="Times New Roman" w:cs="Times New Roman"/>
                <w:lang w:val="id-ID"/>
              </w:rPr>
              <w:t>61</w:t>
            </w:r>
          </w:p>
        </w:tc>
        <w:tc>
          <w:tcPr>
            <w:tcW w:w="1655"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100</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40</w:t>
            </w:r>
          </w:p>
        </w:tc>
        <w:tc>
          <w:tcPr>
            <w:tcW w:w="1660"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79</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19</w:t>
            </w:r>
          </w:p>
        </w:tc>
        <w:tc>
          <w:tcPr>
            <w:tcW w:w="1518"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58</w:t>
            </w:r>
          </w:p>
        </w:tc>
      </w:tr>
      <w:tr w:rsidR="00FE1E1D" w:rsidTr="005A3F23">
        <w:trPr>
          <w:jc w:val="center"/>
        </w:trPr>
        <w:tc>
          <w:tcPr>
            <w:tcW w:w="750" w:type="dxa"/>
            <w:vAlign w:val="center"/>
          </w:tcPr>
          <w:p w:rsidR="00FE1E1D" w:rsidRDefault="00FE1E1D" w:rsidP="005A3F23">
            <w:pPr>
              <w:spacing w:line="322" w:lineRule="auto"/>
              <w:jc w:val="center"/>
              <w:rPr>
                <w:rFonts w:ascii="Times New Roman" w:hAnsi="Times New Roman" w:cs="Times New Roman"/>
                <w:lang w:val="id-ID"/>
              </w:rPr>
            </w:pPr>
            <w:r>
              <w:rPr>
                <w:rFonts w:ascii="Times New Roman" w:hAnsi="Times New Roman" w:cs="Times New Roman"/>
                <w:lang w:val="id-ID"/>
              </w:rPr>
              <w:t>60</w:t>
            </w:r>
          </w:p>
        </w:tc>
        <w:tc>
          <w:tcPr>
            <w:tcW w:w="1655" w:type="dxa"/>
            <w:tcBorders>
              <w:right w:val="double" w:sz="4" w:space="0" w:color="auto"/>
            </w:tcBorders>
            <w:vAlign w:val="center"/>
          </w:tcPr>
          <w:p w:rsidR="00FE1E1D" w:rsidRDefault="00FE1E1D" w:rsidP="005A3F23">
            <w:pPr>
              <w:spacing w:line="322" w:lineRule="auto"/>
              <w:rPr>
                <w:rFonts w:ascii="Times New Roman" w:hAnsi="Times New Roman" w:cs="Times New Roman"/>
                <w:lang w:val="id-ID"/>
              </w:rPr>
            </w:pPr>
            <w:r>
              <w:rPr>
                <w:rFonts w:ascii="Times New Roman" w:hAnsi="Times New Roman" w:cs="Times New Roman"/>
                <w:lang w:val="id-ID"/>
              </w:rPr>
              <w:t>99</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39</w:t>
            </w:r>
          </w:p>
        </w:tc>
        <w:tc>
          <w:tcPr>
            <w:tcW w:w="1660"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78</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18</w:t>
            </w:r>
          </w:p>
        </w:tc>
        <w:tc>
          <w:tcPr>
            <w:tcW w:w="1518"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57</w:t>
            </w:r>
          </w:p>
        </w:tc>
      </w:tr>
      <w:tr w:rsidR="00FE1E1D" w:rsidTr="0057273D">
        <w:trPr>
          <w:jc w:val="center"/>
        </w:trPr>
        <w:tc>
          <w:tcPr>
            <w:tcW w:w="750" w:type="dxa"/>
            <w:shd w:val="clear" w:color="auto" w:fill="auto"/>
            <w:vAlign w:val="center"/>
          </w:tcPr>
          <w:p w:rsidR="00FE1E1D" w:rsidRDefault="00FE1E1D" w:rsidP="005A3F23">
            <w:pPr>
              <w:spacing w:line="322" w:lineRule="auto"/>
              <w:jc w:val="center"/>
              <w:rPr>
                <w:rFonts w:ascii="Times New Roman" w:hAnsi="Times New Roman" w:cs="Times New Roman"/>
                <w:lang w:val="id-ID"/>
              </w:rPr>
            </w:pPr>
            <w:r>
              <w:rPr>
                <w:rFonts w:ascii="Times New Roman" w:hAnsi="Times New Roman" w:cs="Times New Roman"/>
                <w:lang w:val="id-ID"/>
              </w:rPr>
              <w:t>59</w:t>
            </w:r>
          </w:p>
        </w:tc>
        <w:tc>
          <w:tcPr>
            <w:tcW w:w="1655" w:type="dxa"/>
            <w:tcBorders>
              <w:right w:val="double" w:sz="4" w:space="0" w:color="auto"/>
            </w:tcBorders>
            <w:shd w:val="clear" w:color="auto" w:fill="auto"/>
            <w:vAlign w:val="center"/>
          </w:tcPr>
          <w:p w:rsidR="00FE1E1D" w:rsidRDefault="00FE1E1D" w:rsidP="005A3F23">
            <w:pPr>
              <w:spacing w:line="322" w:lineRule="auto"/>
              <w:rPr>
                <w:rFonts w:ascii="Times New Roman" w:hAnsi="Times New Roman" w:cs="Times New Roman"/>
                <w:lang w:val="id-ID"/>
              </w:rPr>
            </w:pPr>
            <w:r>
              <w:rPr>
                <w:rFonts w:ascii="Times New Roman" w:hAnsi="Times New Roman" w:cs="Times New Roman"/>
                <w:lang w:val="id-ID"/>
              </w:rPr>
              <w:t>98</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38</w:t>
            </w:r>
          </w:p>
        </w:tc>
        <w:tc>
          <w:tcPr>
            <w:tcW w:w="1660"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77</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17</w:t>
            </w:r>
          </w:p>
        </w:tc>
        <w:tc>
          <w:tcPr>
            <w:tcW w:w="1518"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56</w:t>
            </w:r>
          </w:p>
        </w:tc>
      </w:tr>
      <w:tr w:rsidR="00FE1E1D" w:rsidTr="005A3F23">
        <w:trPr>
          <w:jc w:val="center"/>
        </w:trPr>
        <w:tc>
          <w:tcPr>
            <w:tcW w:w="750" w:type="dxa"/>
            <w:vAlign w:val="center"/>
          </w:tcPr>
          <w:p w:rsidR="00FE1E1D" w:rsidRDefault="00FE1E1D" w:rsidP="005A3F23">
            <w:pPr>
              <w:spacing w:line="322" w:lineRule="auto"/>
              <w:jc w:val="center"/>
              <w:rPr>
                <w:rFonts w:ascii="Times New Roman" w:hAnsi="Times New Roman" w:cs="Times New Roman"/>
                <w:lang w:val="id-ID"/>
              </w:rPr>
            </w:pPr>
            <w:r>
              <w:rPr>
                <w:rFonts w:ascii="Times New Roman" w:hAnsi="Times New Roman" w:cs="Times New Roman"/>
                <w:lang w:val="id-ID"/>
              </w:rPr>
              <w:t>58</w:t>
            </w:r>
          </w:p>
        </w:tc>
        <w:tc>
          <w:tcPr>
            <w:tcW w:w="1655" w:type="dxa"/>
            <w:tcBorders>
              <w:right w:val="double" w:sz="4" w:space="0" w:color="auto"/>
            </w:tcBorders>
            <w:vAlign w:val="center"/>
          </w:tcPr>
          <w:p w:rsidR="00FE1E1D" w:rsidRDefault="00FE1E1D" w:rsidP="005A3F23">
            <w:pPr>
              <w:spacing w:line="322" w:lineRule="auto"/>
              <w:rPr>
                <w:rFonts w:ascii="Times New Roman" w:hAnsi="Times New Roman" w:cs="Times New Roman"/>
                <w:lang w:val="id-ID"/>
              </w:rPr>
            </w:pPr>
            <w:r>
              <w:rPr>
                <w:rFonts w:ascii="Times New Roman" w:hAnsi="Times New Roman" w:cs="Times New Roman"/>
                <w:lang w:val="id-ID"/>
              </w:rPr>
              <w:t>97</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37</w:t>
            </w:r>
          </w:p>
        </w:tc>
        <w:tc>
          <w:tcPr>
            <w:tcW w:w="1660"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76</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16</w:t>
            </w:r>
          </w:p>
        </w:tc>
        <w:tc>
          <w:tcPr>
            <w:tcW w:w="1518"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55</w:t>
            </w:r>
          </w:p>
        </w:tc>
      </w:tr>
      <w:tr w:rsidR="00FE1E1D" w:rsidTr="0057273D">
        <w:trPr>
          <w:jc w:val="center"/>
        </w:trPr>
        <w:tc>
          <w:tcPr>
            <w:tcW w:w="750" w:type="dxa"/>
            <w:shd w:val="clear" w:color="auto" w:fill="FFFF00"/>
            <w:vAlign w:val="center"/>
          </w:tcPr>
          <w:p w:rsidR="00FE1E1D" w:rsidRDefault="00FE1E1D" w:rsidP="005A3F23">
            <w:pPr>
              <w:spacing w:line="322" w:lineRule="auto"/>
              <w:jc w:val="center"/>
              <w:rPr>
                <w:rFonts w:ascii="Times New Roman" w:hAnsi="Times New Roman" w:cs="Times New Roman"/>
                <w:lang w:val="id-ID"/>
              </w:rPr>
            </w:pPr>
            <w:r>
              <w:rPr>
                <w:rFonts w:ascii="Times New Roman" w:hAnsi="Times New Roman" w:cs="Times New Roman"/>
                <w:lang w:val="id-ID"/>
              </w:rPr>
              <w:t>57</w:t>
            </w:r>
          </w:p>
        </w:tc>
        <w:tc>
          <w:tcPr>
            <w:tcW w:w="1655" w:type="dxa"/>
            <w:tcBorders>
              <w:right w:val="double" w:sz="4" w:space="0" w:color="auto"/>
            </w:tcBorders>
            <w:shd w:val="clear" w:color="auto" w:fill="FFFF00"/>
            <w:vAlign w:val="center"/>
          </w:tcPr>
          <w:p w:rsidR="00FE1E1D" w:rsidRDefault="00FE1E1D" w:rsidP="005A3F23">
            <w:pPr>
              <w:spacing w:line="322" w:lineRule="auto"/>
              <w:rPr>
                <w:rFonts w:ascii="Times New Roman" w:hAnsi="Times New Roman" w:cs="Times New Roman"/>
                <w:lang w:val="id-ID"/>
              </w:rPr>
            </w:pPr>
            <w:r>
              <w:rPr>
                <w:rFonts w:ascii="Times New Roman" w:hAnsi="Times New Roman" w:cs="Times New Roman"/>
                <w:lang w:val="id-ID"/>
              </w:rPr>
              <w:t>96</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36</w:t>
            </w:r>
          </w:p>
        </w:tc>
        <w:tc>
          <w:tcPr>
            <w:tcW w:w="1660"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75</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15</w:t>
            </w:r>
          </w:p>
        </w:tc>
        <w:tc>
          <w:tcPr>
            <w:tcW w:w="1518"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54</w:t>
            </w:r>
          </w:p>
        </w:tc>
      </w:tr>
      <w:tr w:rsidR="00FE1E1D" w:rsidTr="005A3F23">
        <w:trPr>
          <w:jc w:val="center"/>
        </w:trPr>
        <w:tc>
          <w:tcPr>
            <w:tcW w:w="750" w:type="dxa"/>
            <w:vAlign w:val="center"/>
          </w:tcPr>
          <w:p w:rsidR="00FE1E1D" w:rsidRDefault="00FE1E1D" w:rsidP="005A3F23">
            <w:pPr>
              <w:spacing w:line="322" w:lineRule="auto"/>
              <w:jc w:val="center"/>
              <w:rPr>
                <w:rFonts w:ascii="Times New Roman" w:hAnsi="Times New Roman" w:cs="Times New Roman"/>
                <w:lang w:val="id-ID"/>
              </w:rPr>
            </w:pPr>
            <w:r>
              <w:rPr>
                <w:rFonts w:ascii="Times New Roman" w:hAnsi="Times New Roman" w:cs="Times New Roman"/>
                <w:lang w:val="id-ID"/>
              </w:rPr>
              <w:t>56</w:t>
            </w:r>
          </w:p>
        </w:tc>
        <w:tc>
          <w:tcPr>
            <w:tcW w:w="1655" w:type="dxa"/>
            <w:tcBorders>
              <w:right w:val="double" w:sz="4" w:space="0" w:color="auto"/>
            </w:tcBorders>
            <w:vAlign w:val="center"/>
          </w:tcPr>
          <w:p w:rsidR="00FE1E1D" w:rsidRDefault="00FE1E1D" w:rsidP="005A3F23">
            <w:pPr>
              <w:spacing w:line="322" w:lineRule="auto"/>
              <w:rPr>
                <w:rFonts w:ascii="Times New Roman" w:hAnsi="Times New Roman" w:cs="Times New Roman"/>
                <w:lang w:val="id-ID"/>
              </w:rPr>
            </w:pPr>
            <w:r>
              <w:rPr>
                <w:rFonts w:ascii="Times New Roman" w:hAnsi="Times New Roman" w:cs="Times New Roman"/>
                <w:lang w:val="id-ID"/>
              </w:rPr>
              <w:t>95</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35</w:t>
            </w:r>
          </w:p>
        </w:tc>
        <w:tc>
          <w:tcPr>
            <w:tcW w:w="1660"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74</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14</w:t>
            </w:r>
          </w:p>
        </w:tc>
        <w:tc>
          <w:tcPr>
            <w:tcW w:w="1518"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53</w:t>
            </w:r>
          </w:p>
        </w:tc>
      </w:tr>
      <w:tr w:rsidR="00FE1E1D" w:rsidTr="005A3F23">
        <w:trPr>
          <w:jc w:val="center"/>
        </w:trPr>
        <w:tc>
          <w:tcPr>
            <w:tcW w:w="750" w:type="dxa"/>
            <w:vAlign w:val="center"/>
          </w:tcPr>
          <w:p w:rsidR="00FE1E1D" w:rsidRDefault="00FE1E1D" w:rsidP="005A3F23">
            <w:pPr>
              <w:spacing w:line="322" w:lineRule="auto"/>
              <w:jc w:val="center"/>
              <w:rPr>
                <w:rFonts w:ascii="Times New Roman" w:hAnsi="Times New Roman" w:cs="Times New Roman"/>
                <w:lang w:val="id-ID"/>
              </w:rPr>
            </w:pPr>
            <w:r>
              <w:rPr>
                <w:rFonts w:ascii="Times New Roman" w:hAnsi="Times New Roman" w:cs="Times New Roman"/>
                <w:lang w:val="id-ID"/>
              </w:rPr>
              <w:t>55</w:t>
            </w:r>
          </w:p>
        </w:tc>
        <w:tc>
          <w:tcPr>
            <w:tcW w:w="1655" w:type="dxa"/>
            <w:tcBorders>
              <w:right w:val="double" w:sz="4" w:space="0" w:color="auto"/>
            </w:tcBorders>
            <w:vAlign w:val="center"/>
          </w:tcPr>
          <w:p w:rsidR="00FE1E1D" w:rsidRDefault="00FE1E1D" w:rsidP="005A3F23">
            <w:pPr>
              <w:spacing w:line="322" w:lineRule="auto"/>
              <w:rPr>
                <w:rFonts w:ascii="Times New Roman" w:hAnsi="Times New Roman" w:cs="Times New Roman"/>
                <w:lang w:val="id-ID"/>
              </w:rPr>
            </w:pPr>
            <w:r>
              <w:rPr>
                <w:rFonts w:ascii="Times New Roman" w:hAnsi="Times New Roman" w:cs="Times New Roman"/>
                <w:lang w:val="id-ID"/>
              </w:rPr>
              <w:t>94</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34</w:t>
            </w:r>
          </w:p>
        </w:tc>
        <w:tc>
          <w:tcPr>
            <w:tcW w:w="1660"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73</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13</w:t>
            </w:r>
          </w:p>
        </w:tc>
        <w:tc>
          <w:tcPr>
            <w:tcW w:w="1518"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52</w:t>
            </w:r>
          </w:p>
        </w:tc>
      </w:tr>
      <w:tr w:rsidR="00FE1E1D" w:rsidTr="005A3F23">
        <w:trPr>
          <w:jc w:val="center"/>
        </w:trPr>
        <w:tc>
          <w:tcPr>
            <w:tcW w:w="750" w:type="dxa"/>
            <w:vAlign w:val="center"/>
          </w:tcPr>
          <w:p w:rsidR="00FE1E1D" w:rsidRDefault="00FE1E1D" w:rsidP="005A3F23">
            <w:pPr>
              <w:spacing w:line="322" w:lineRule="auto"/>
              <w:jc w:val="center"/>
              <w:rPr>
                <w:rFonts w:ascii="Times New Roman" w:hAnsi="Times New Roman" w:cs="Times New Roman"/>
                <w:lang w:val="id-ID"/>
              </w:rPr>
            </w:pPr>
            <w:r>
              <w:rPr>
                <w:rFonts w:ascii="Times New Roman" w:hAnsi="Times New Roman" w:cs="Times New Roman"/>
                <w:lang w:val="id-ID"/>
              </w:rPr>
              <w:t>54</w:t>
            </w:r>
          </w:p>
        </w:tc>
        <w:tc>
          <w:tcPr>
            <w:tcW w:w="1655" w:type="dxa"/>
            <w:tcBorders>
              <w:right w:val="double" w:sz="4" w:space="0" w:color="auto"/>
            </w:tcBorders>
            <w:vAlign w:val="center"/>
          </w:tcPr>
          <w:p w:rsidR="00FE1E1D" w:rsidRDefault="00FE1E1D" w:rsidP="005A3F23">
            <w:pPr>
              <w:spacing w:line="322" w:lineRule="auto"/>
              <w:rPr>
                <w:rFonts w:ascii="Times New Roman" w:hAnsi="Times New Roman" w:cs="Times New Roman"/>
                <w:lang w:val="id-ID"/>
              </w:rPr>
            </w:pPr>
            <w:r>
              <w:rPr>
                <w:rFonts w:ascii="Times New Roman" w:hAnsi="Times New Roman" w:cs="Times New Roman"/>
                <w:lang w:val="id-ID"/>
              </w:rPr>
              <w:t>93</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33</w:t>
            </w:r>
          </w:p>
        </w:tc>
        <w:tc>
          <w:tcPr>
            <w:tcW w:w="1660"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72</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12</w:t>
            </w:r>
          </w:p>
        </w:tc>
        <w:tc>
          <w:tcPr>
            <w:tcW w:w="1518"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51</w:t>
            </w:r>
          </w:p>
        </w:tc>
      </w:tr>
      <w:tr w:rsidR="00FE1E1D" w:rsidTr="005A3F23">
        <w:trPr>
          <w:jc w:val="center"/>
        </w:trPr>
        <w:tc>
          <w:tcPr>
            <w:tcW w:w="750" w:type="dxa"/>
            <w:vAlign w:val="center"/>
          </w:tcPr>
          <w:p w:rsidR="00FE1E1D" w:rsidRDefault="00FE1E1D" w:rsidP="005A3F23">
            <w:pPr>
              <w:spacing w:line="322" w:lineRule="auto"/>
              <w:jc w:val="center"/>
              <w:rPr>
                <w:rFonts w:ascii="Times New Roman" w:hAnsi="Times New Roman" w:cs="Times New Roman"/>
                <w:lang w:val="id-ID"/>
              </w:rPr>
            </w:pPr>
            <w:r>
              <w:rPr>
                <w:rFonts w:ascii="Times New Roman" w:hAnsi="Times New Roman" w:cs="Times New Roman"/>
                <w:lang w:val="id-ID"/>
              </w:rPr>
              <w:t>53</w:t>
            </w:r>
          </w:p>
        </w:tc>
        <w:tc>
          <w:tcPr>
            <w:tcW w:w="1655" w:type="dxa"/>
            <w:tcBorders>
              <w:right w:val="double" w:sz="4" w:space="0" w:color="auto"/>
            </w:tcBorders>
            <w:vAlign w:val="center"/>
          </w:tcPr>
          <w:p w:rsidR="00FE1E1D" w:rsidRDefault="00FE1E1D" w:rsidP="005A3F23">
            <w:pPr>
              <w:spacing w:line="322" w:lineRule="auto"/>
              <w:rPr>
                <w:rFonts w:ascii="Times New Roman" w:hAnsi="Times New Roman" w:cs="Times New Roman"/>
                <w:lang w:val="id-ID"/>
              </w:rPr>
            </w:pPr>
            <w:r>
              <w:rPr>
                <w:rFonts w:ascii="Times New Roman" w:hAnsi="Times New Roman" w:cs="Times New Roman"/>
                <w:lang w:val="id-ID"/>
              </w:rPr>
              <w:t>92</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32</w:t>
            </w:r>
          </w:p>
        </w:tc>
        <w:tc>
          <w:tcPr>
            <w:tcW w:w="1660"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71</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11</w:t>
            </w:r>
          </w:p>
        </w:tc>
        <w:tc>
          <w:tcPr>
            <w:tcW w:w="1518"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50</w:t>
            </w:r>
          </w:p>
        </w:tc>
      </w:tr>
      <w:tr w:rsidR="00FE1E1D" w:rsidTr="005A3F23">
        <w:trPr>
          <w:jc w:val="center"/>
        </w:trPr>
        <w:tc>
          <w:tcPr>
            <w:tcW w:w="750" w:type="dxa"/>
            <w:vAlign w:val="center"/>
          </w:tcPr>
          <w:p w:rsidR="00FE1E1D" w:rsidRDefault="00FE1E1D" w:rsidP="005A3F23">
            <w:pPr>
              <w:spacing w:line="322" w:lineRule="auto"/>
              <w:jc w:val="center"/>
              <w:rPr>
                <w:rFonts w:ascii="Times New Roman" w:hAnsi="Times New Roman" w:cs="Times New Roman"/>
                <w:lang w:val="id-ID"/>
              </w:rPr>
            </w:pPr>
            <w:r>
              <w:rPr>
                <w:rFonts w:ascii="Times New Roman" w:hAnsi="Times New Roman" w:cs="Times New Roman"/>
                <w:lang w:val="id-ID"/>
              </w:rPr>
              <w:t>52</w:t>
            </w:r>
          </w:p>
        </w:tc>
        <w:tc>
          <w:tcPr>
            <w:tcW w:w="1655" w:type="dxa"/>
            <w:tcBorders>
              <w:right w:val="double" w:sz="4" w:space="0" w:color="auto"/>
            </w:tcBorders>
            <w:vAlign w:val="center"/>
          </w:tcPr>
          <w:p w:rsidR="00FE1E1D" w:rsidRDefault="00FE1E1D" w:rsidP="005A3F23">
            <w:pPr>
              <w:spacing w:line="322" w:lineRule="auto"/>
              <w:rPr>
                <w:rFonts w:ascii="Times New Roman" w:hAnsi="Times New Roman" w:cs="Times New Roman"/>
                <w:lang w:val="id-ID"/>
              </w:rPr>
            </w:pPr>
            <w:r>
              <w:rPr>
                <w:rFonts w:ascii="Times New Roman" w:hAnsi="Times New Roman" w:cs="Times New Roman"/>
                <w:lang w:val="id-ID"/>
              </w:rPr>
              <w:t>91</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31</w:t>
            </w:r>
          </w:p>
        </w:tc>
        <w:tc>
          <w:tcPr>
            <w:tcW w:w="1660"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70</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10</w:t>
            </w:r>
          </w:p>
        </w:tc>
        <w:tc>
          <w:tcPr>
            <w:tcW w:w="1518"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49</w:t>
            </w:r>
          </w:p>
        </w:tc>
      </w:tr>
      <w:tr w:rsidR="00FE1E1D" w:rsidTr="005A3F23">
        <w:trPr>
          <w:jc w:val="center"/>
        </w:trPr>
        <w:tc>
          <w:tcPr>
            <w:tcW w:w="750" w:type="dxa"/>
            <w:vAlign w:val="center"/>
          </w:tcPr>
          <w:p w:rsidR="00FE1E1D" w:rsidRDefault="00FE1E1D" w:rsidP="005A3F23">
            <w:pPr>
              <w:spacing w:line="322" w:lineRule="auto"/>
              <w:jc w:val="center"/>
              <w:rPr>
                <w:rFonts w:ascii="Times New Roman" w:hAnsi="Times New Roman" w:cs="Times New Roman"/>
                <w:lang w:val="id-ID"/>
              </w:rPr>
            </w:pPr>
            <w:r>
              <w:rPr>
                <w:rFonts w:ascii="Times New Roman" w:hAnsi="Times New Roman" w:cs="Times New Roman"/>
                <w:lang w:val="id-ID"/>
              </w:rPr>
              <w:t>51</w:t>
            </w:r>
          </w:p>
        </w:tc>
        <w:tc>
          <w:tcPr>
            <w:tcW w:w="1655" w:type="dxa"/>
            <w:tcBorders>
              <w:right w:val="double" w:sz="4" w:space="0" w:color="auto"/>
            </w:tcBorders>
            <w:vAlign w:val="center"/>
          </w:tcPr>
          <w:p w:rsidR="00FE1E1D" w:rsidRDefault="00FE1E1D" w:rsidP="005A3F23">
            <w:pPr>
              <w:spacing w:line="322" w:lineRule="auto"/>
              <w:rPr>
                <w:rFonts w:ascii="Times New Roman" w:hAnsi="Times New Roman" w:cs="Times New Roman"/>
                <w:lang w:val="id-ID"/>
              </w:rPr>
            </w:pPr>
            <w:r>
              <w:rPr>
                <w:rFonts w:ascii="Times New Roman" w:hAnsi="Times New Roman" w:cs="Times New Roman"/>
                <w:lang w:val="id-ID"/>
              </w:rPr>
              <w:t>90</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30</w:t>
            </w:r>
          </w:p>
        </w:tc>
        <w:tc>
          <w:tcPr>
            <w:tcW w:w="1660"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69</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9</w:t>
            </w:r>
          </w:p>
        </w:tc>
        <w:tc>
          <w:tcPr>
            <w:tcW w:w="1518"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48</w:t>
            </w:r>
          </w:p>
        </w:tc>
      </w:tr>
      <w:tr w:rsidR="00FE1E1D" w:rsidTr="005A3F23">
        <w:trPr>
          <w:jc w:val="center"/>
        </w:trPr>
        <w:tc>
          <w:tcPr>
            <w:tcW w:w="750" w:type="dxa"/>
            <w:vAlign w:val="center"/>
          </w:tcPr>
          <w:p w:rsidR="00FE1E1D" w:rsidRDefault="00FE1E1D" w:rsidP="005A3F23">
            <w:pPr>
              <w:spacing w:line="322" w:lineRule="auto"/>
              <w:jc w:val="center"/>
              <w:rPr>
                <w:rFonts w:ascii="Times New Roman" w:hAnsi="Times New Roman" w:cs="Times New Roman"/>
                <w:lang w:val="id-ID"/>
              </w:rPr>
            </w:pPr>
            <w:r>
              <w:rPr>
                <w:rFonts w:ascii="Times New Roman" w:hAnsi="Times New Roman" w:cs="Times New Roman"/>
                <w:lang w:val="id-ID"/>
              </w:rPr>
              <w:t>50</w:t>
            </w:r>
          </w:p>
        </w:tc>
        <w:tc>
          <w:tcPr>
            <w:tcW w:w="1655" w:type="dxa"/>
            <w:tcBorders>
              <w:right w:val="double" w:sz="4" w:space="0" w:color="auto"/>
            </w:tcBorders>
            <w:vAlign w:val="center"/>
          </w:tcPr>
          <w:p w:rsidR="00FE1E1D" w:rsidRDefault="00FE1E1D" w:rsidP="005A3F23">
            <w:pPr>
              <w:spacing w:line="322" w:lineRule="auto"/>
              <w:rPr>
                <w:rFonts w:ascii="Times New Roman" w:hAnsi="Times New Roman" w:cs="Times New Roman"/>
                <w:lang w:val="id-ID"/>
              </w:rPr>
            </w:pPr>
            <w:r>
              <w:rPr>
                <w:rFonts w:ascii="Times New Roman" w:hAnsi="Times New Roman" w:cs="Times New Roman"/>
                <w:lang w:val="id-ID"/>
              </w:rPr>
              <w:t>89</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29</w:t>
            </w:r>
          </w:p>
        </w:tc>
        <w:tc>
          <w:tcPr>
            <w:tcW w:w="1660"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68</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8</w:t>
            </w:r>
          </w:p>
        </w:tc>
        <w:tc>
          <w:tcPr>
            <w:tcW w:w="1518"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47</w:t>
            </w:r>
          </w:p>
        </w:tc>
      </w:tr>
      <w:tr w:rsidR="00FE1E1D" w:rsidTr="005A3F23">
        <w:trPr>
          <w:jc w:val="center"/>
        </w:trPr>
        <w:tc>
          <w:tcPr>
            <w:tcW w:w="750" w:type="dxa"/>
            <w:vAlign w:val="center"/>
          </w:tcPr>
          <w:p w:rsidR="00FE1E1D" w:rsidRDefault="00FE1E1D" w:rsidP="005A3F23">
            <w:pPr>
              <w:spacing w:line="322" w:lineRule="auto"/>
              <w:jc w:val="center"/>
              <w:rPr>
                <w:rFonts w:ascii="Times New Roman" w:hAnsi="Times New Roman" w:cs="Times New Roman"/>
                <w:lang w:val="id-ID"/>
              </w:rPr>
            </w:pPr>
            <w:r>
              <w:rPr>
                <w:rFonts w:ascii="Times New Roman" w:hAnsi="Times New Roman" w:cs="Times New Roman"/>
                <w:lang w:val="id-ID"/>
              </w:rPr>
              <w:t>49</w:t>
            </w:r>
          </w:p>
        </w:tc>
        <w:tc>
          <w:tcPr>
            <w:tcW w:w="1655" w:type="dxa"/>
            <w:tcBorders>
              <w:right w:val="double" w:sz="4" w:space="0" w:color="auto"/>
            </w:tcBorders>
            <w:vAlign w:val="center"/>
          </w:tcPr>
          <w:p w:rsidR="00FE1E1D" w:rsidRDefault="00FE1E1D" w:rsidP="005A3F23">
            <w:pPr>
              <w:spacing w:line="322" w:lineRule="auto"/>
              <w:rPr>
                <w:rFonts w:ascii="Times New Roman" w:hAnsi="Times New Roman" w:cs="Times New Roman"/>
                <w:lang w:val="id-ID"/>
              </w:rPr>
            </w:pPr>
            <w:r>
              <w:rPr>
                <w:rFonts w:ascii="Times New Roman" w:hAnsi="Times New Roman" w:cs="Times New Roman"/>
                <w:lang w:val="id-ID"/>
              </w:rPr>
              <w:t>88</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28</w:t>
            </w:r>
          </w:p>
        </w:tc>
        <w:tc>
          <w:tcPr>
            <w:tcW w:w="1660"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67</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7</w:t>
            </w:r>
          </w:p>
        </w:tc>
        <w:tc>
          <w:tcPr>
            <w:tcW w:w="1518"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46</w:t>
            </w:r>
          </w:p>
        </w:tc>
      </w:tr>
      <w:tr w:rsidR="00FE1E1D" w:rsidTr="005A3F23">
        <w:trPr>
          <w:jc w:val="center"/>
        </w:trPr>
        <w:tc>
          <w:tcPr>
            <w:tcW w:w="750" w:type="dxa"/>
            <w:vAlign w:val="center"/>
          </w:tcPr>
          <w:p w:rsidR="00FE1E1D" w:rsidRDefault="00FE1E1D" w:rsidP="005A3F23">
            <w:pPr>
              <w:spacing w:line="322" w:lineRule="auto"/>
              <w:jc w:val="center"/>
              <w:rPr>
                <w:rFonts w:ascii="Times New Roman" w:hAnsi="Times New Roman" w:cs="Times New Roman"/>
                <w:lang w:val="id-ID"/>
              </w:rPr>
            </w:pPr>
            <w:r>
              <w:rPr>
                <w:rFonts w:ascii="Times New Roman" w:hAnsi="Times New Roman" w:cs="Times New Roman"/>
                <w:lang w:val="id-ID"/>
              </w:rPr>
              <w:t>48</w:t>
            </w:r>
          </w:p>
        </w:tc>
        <w:tc>
          <w:tcPr>
            <w:tcW w:w="1655" w:type="dxa"/>
            <w:tcBorders>
              <w:right w:val="double" w:sz="4" w:space="0" w:color="auto"/>
            </w:tcBorders>
            <w:vAlign w:val="center"/>
          </w:tcPr>
          <w:p w:rsidR="00FE1E1D" w:rsidRDefault="00FE1E1D" w:rsidP="005A3F23">
            <w:pPr>
              <w:spacing w:line="322" w:lineRule="auto"/>
              <w:rPr>
                <w:rFonts w:ascii="Times New Roman" w:hAnsi="Times New Roman" w:cs="Times New Roman"/>
                <w:lang w:val="id-ID"/>
              </w:rPr>
            </w:pPr>
            <w:r>
              <w:rPr>
                <w:rFonts w:ascii="Times New Roman" w:hAnsi="Times New Roman" w:cs="Times New Roman"/>
                <w:lang w:val="id-ID"/>
              </w:rPr>
              <w:t>87</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27</w:t>
            </w:r>
          </w:p>
        </w:tc>
        <w:tc>
          <w:tcPr>
            <w:tcW w:w="1660"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66</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6</w:t>
            </w:r>
          </w:p>
        </w:tc>
        <w:tc>
          <w:tcPr>
            <w:tcW w:w="1518"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45</w:t>
            </w:r>
          </w:p>
        </w:tc>
      </w:tr>
      <w:tr w:rsidR="00FE1E1D" w:rsidTr="005A3F23">
        <w:trPr>
          <w:jc w:val="center"/>
        </w:trPr>
        <w:tc>
          <w:tcPr>
            <w:tcW w:w="750" w:type="dxa"/>
            <w:vAlign w:val="center"/>
          </w:tcPr>
          <w:p w:rsidR="00FE1E1D" w:rsidRDefault="00FE1E1D" w:rsidP="005A3F23">
            <w:pPr>
              <w:spacing w:line="322" w:lineRule="auto"/>
              <w:jc w:val="center"/>
              <w:rPr>
                <w:rFonts w:ascii="Times New Roman" w:hAnsi="Times New Roman" w:cs="Times New Roman"/>
                <w:lang w:val="id-ID"/>
              </w:rPr>
            </w:pPr>
            <w:r>
              <w:rPr>
                <w:rFonts w:ascii="Times New Roman" w:hAnsi="Times New Roman" w:cs="Times New Roman"/>
                <w:lang w:val="id-ID"/>
              </w:rPr>
              <w:t>47</w:t>
            </w:r>
          </w:p>
        </w:tc>
        <w:tc>
          <w:tcPr>
            <w:tcW w:w="1655" w:type="dxa"/>
            <w:tcBorders>
              <w:right w:val="double" w:sz="4" w:space="0" w:color="auto"/>
            </w:tcBorders>
            <w:vAlign w:val="center"/>
          </w:tcPr>
          <w:p w:rsidR="00FE1E1D" w:rsidRDefault="00FE1E1D" w:rsidP="005A3F23">
            <w:pPr>
              <w:spacing w:line="322" w:lineRule="auto"/>
              <w:rPr>
                <w:rFonts w:ascii="Times New Roman" w:hAnsi="Times New Roman" w:cs="Times New Roman"/>
                <w:lang w:val="id-ID"/>
              </w:rPr>
            </w:pPr>
            <w:r>
              <w:rPr>
                <w:rFonts w:ascii="Times New Roman" w:hAnsi="Times New Roman" w:cs="Times New Roman"/>
                <w:lang w:val="id-ID"/>
              </w:rPr>
              <w:t>86</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26</w:t>
            </w:r>
          </w:p>
        </w:tc>
        <w:tc>
          <w:tcPr>
            <w:tcW w:w="1660"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65</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5</w:t>
            </w:r>
          </w:p>
        </w:tc>
        <w:tc>
          <w:tcPr>
            <w:tcW w:w="1518"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44</w:t>
            </w:r>
          </w:p>
        </w:tc>
      </w:tr>
      <w:tr w:rsidR="00FE1E1D" w:rsidTr="005A3F23">
        <w:trPr>
          <w:jc w:val="center"/>
        </w:trPr>
        <w:tc>
          <w:tcPr>
            <w:tcW w:w="750" w:type="dxa"/>
            <w:vAlign w:val="center"/>
          </w:tcPr>
          <w:p w:rsidR="00FE1E1D" w:rsidRDefault="00FE1E1D" w:rsidP="005A3F23">
            <w:pPr>
              <w:spacing w:line="322" w:lineRule="auto"/>
              <w:jc w:val="center"/>
              <w:rPr>
                <w:rFonts w:ascii="Times New Roman" w:hAnsi="Times New Roman" w:cs="Times New Roman"/>
                <w:lang w:val="id-ID"/>
              </w:rPr>
            </w:pPr>
            <w:r>
              <w:rPr>
                <w:rFonts w:ascii="Times New Roman" w:hAnsi="Times New Roman" w:cs="Times New Roman"/>
                <w:lang w:val="id-ID"/>
              </w:rPr>
              <w:t>46</w:t>
            </w:r>
          </w:p>
        </w:tc>
        <w:tc>
          <w:tcPr>
            <w:tcW w:w="1655" w:type="dxa"/>
            <w:tcBorders>
              <w:right w:val="double" w:sz="4" w:space="0" w:color="auto"/>
            </w:tcBorders>
            <w:vAlign w:val="center"/>
          </w:tcPr>
          <w:p w:rsidR="00FE1E1D" w:rsidRDefault="00FE1E1D" w:rsidP="005A3F23">
            <w:pPr>
              <w:spacing w:line="322" w:lineRule="auto"/>
              <w:rPr>
                <w:rFonts w:ascii="Times New Roman" w:hAnsi="Times New Roman" w:cs="Times New Roman"/>
                <w:lang w:val="id-ID"/>
              </w:rPr>
            </w:pPr>
            <w:r>
              <w:rPr>
                <w:rFonts w:ascii="Times New Roman" w:hAnsi="Times New Roman" w:cs="Times New Roman"/>
                <w:lang w:val="id-ID"/>
              </w:rPr>
              <w:t>85</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25</w:t>
            </w:r>
          </w:p>
        </w:tc>
        <w:tc>
          <w:tcPr>
            <w:tcW w:w="1660"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64</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4</w:t>
            </w:r>
          </w:p>
        </w:tc>
        <w:tc>
          <w:tcPr>
            <w:tcW w:w="1518"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43</w:t>
            </w:r>
          </w:p>
        </w:tc>
      </w:tr>
      <w:tr w:rsidR="00FE1E1D" w:rsidTr="005A3F23">
        <w:trPr>
          <w:jc w:val="center"/>
        </w:trPr>
        <w:tc>
          <w:tcPr>
            <w:tcW w:w="750" w:type="dxa"/>
            <w:vAlign w:val="center"/>
          </w:tcPr>
          <w:p w:rsidR="00FE1E1D" w:rsidRDefault="00FE1E1D" w:rsidP="005A3F23">
            <w:pPr>
              <w:spacing w:line="322" w:lineRule="auto"/>
              <w:jc w:val="center"/>
              <w:rPr>
                <w:rFonts w:ascii="Times New Roman" w:hAnsi="Times New Roman" w:cs="Times New Roman"/>
                <w:lang w:val="id-ID"/>
              </w:rPr>
            </w:pPr>
            <w:r>
              <w:rPr>
                <w:rFonts w:ascii="Times New Roman" w:hAnsi="Times New Roman" w:cs="Times New Roman"/>
                <w:lang w:val="id-ID"/>
              </w:rPr>
              <w:t>45</w:t>
            </w:r>
          </w:p>
        </w:tc>
        <w:tc>
          <w:tcPr>
            <w:tcW w:w="1655" w:type="dxa"/>
            <w:tcBorders>
              <w:right w:val="double" w:sz="4" w:space="0" w:color="auto"/>
            </w:tcBorders>
            <w:vAlign w:val="center"/>
          </w:tcPr>
          <w:p w:rsidR="00FE1E1D" w:rsidRDefault="00FE1E1D" w:rsidP="005A3F23">
            <w:pPr>
              <w:spacing w:line="322" w:lineRule="auto"/>
              <w:rPr>
                <w:rFonts w:ascii="Times New Roman" w:hAnsi="Times New Roman" w:cs="Times New Roman"/>
                <w:lang w:val="id-ID"/>
              </w:rPr>
            </w:pPr>
            <w:r>
              <w:rPr>
                <w:rFonts w:ascii="Times New Roman" w:hAnsi="Times New Roman" w:cs="Times New Roman"/>
                <w:lang w:val="id-ID"/>
              </w:rPr>
              <w:t>84</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24</w:t>
            </w:r>
          </w:p>
        </w:tc>
        <w:tc>
          <w:tcPr>
            <w:tcW w:w="1660"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63</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3</w:t>
            </w:r>
          </w:p>
        </w:tc>
        <w:tc>
          <w:tcPr>
            <w:tcW w:w="1518"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42</w:t>
            </w:r>
          </w:p>
        </w:tc>
      </w:tr>
      <w:tr w:rsidR="00FE1E1D" w:rsidTr="005A3F23">
        <w:trPr>
          <w:jc w:val="center"/>
        </w:trPr>
        <w:tc>
          <w:tcPr>
            <w:tcW w:w="750" w:type="dxa"/>
            <w:vAlign w:val="center"/>
          </w:tcPr>
          <w:p w:rsidR="00FE1E1D" w:rsidRDefault="00FE1E1D" w:rsidP="005A3F23">
            <w:pPr>
              <w:spacing w:line="322" w:lineRule="auto"/>
              <w:jc w:val="center"/>
              <w:rPr>
                <w:rFonts w:ascii="Times New Roman" w:hAnsi="Times New Roman" w:cs="Times New Roman"/>
                <w:lang w:val="id-ID"/>
              </w:rPr>
            </w:pPr>
            <w:r>
              <w:rPr>
                <w:rFonts w:ascii="Times New Roman" w:hAnsi="Times New Roman" w:cs="Times New Roman"/>
                <w:lang w:val="id-ID"/>
              </w:rPr>
              <w:t>44</w:t>
            </w:r>
          </w:p>
        </w:tc>
        <w:tc>
          <w:tcPr>
            <w:tcW w:w="1655" w:type="dxa"/>
            <w:tcBorders>
              <w:right w:val="double" w:sz="4" w:space="0" w:color="auto"/>
            </w:tcBorders>
            <w:vAlign w:val="center"/>
          </w:tcPr>
          <w:p w:rsidR="00FE1E1D" w:rsidRDefault="00FE1E1D" w:rsidP="005A3F23">
            <w:pPr>
              <w:spacing w:line="322" w:lineRule="auto"/>
              <w:rPr>
                <w:rFonts w:ascii="Times New Roman" w:hAnsi="Times New Roman" w:cs="Times New Roman"/>
                <w:lang w:val="id-ID"/>
              </w:rPr>
            </w:pPr>
            <w:r>
              <w:rPr>
                <w:rFonts w:ascii="Times New Roman" w:hAnsi="Times New Roman" w:cs="Times New Roman"/>
                <w:lang w:val="id-ID"/>
              </w:rPr>
              <w:t>83</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23</w:t>
            </w:r>
          </w:p>
        </w:tc>
        <w:tc>
          <w:tcPr>
            <w:tcW w:w="1660"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62</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2</w:t>
            </w:r>
          </w:p>
        </w:tc>
        <w:tc>
          <w:tcPr>
            <w:tcW w:w="1518"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41</w:t>
            </w:r>
          </w:p>
        </w:tc>
      </w:tr>
      <w:tr w:rsidR="00FE1E1D" w:rsidTr="005A3F23">
        <w:trPr>
          <w:jc w:val="center"/>
        </w:trPr>
        <w:tc>
          <w:tcPr>
            <w:tcW w:w="750" w:type="dxa"/>
            <w:vAlign w:val="center"/>
          </w:tcPr>
          <w:p w:rsidR="00FE1E1D" w:rsidRDefault="00FE1E1D" w:rsidP="005A3F23">
            <w:pPr>
              <w:spacing w:line="322" w:lineRule="auto"/>
              <w:jc w:val="center"/>
              <w:rPr>
                <w:rFonts w:ascii="Times New Roman" w:hAnsi="Times New Roman" w:cs="Times New Roman"/>
                <w:lang w:val="id-ID"/>
              </w:rPr>
            </w:pPr>
            <w:r>
              <w:rPr>
                <w:rFonts w:ascii="Times New Roman" w:hAnsi="Times New Roman" w:cs="Times New Roman"/>
                <w:lang w:val="id-ID"/>
              </w:rPr>
              <w:t>43</w:t>
            </w:r>
          </w:p>
        </w:tc>
        <w:tc>
          <w:tcPr>
            <w:tcW w:w="1655" w:type="dxa"/>
            <w:tcBorders>
              <w:right w:val="double" w:sz="4" w:space="0" w:color="auto"/>
            </w:tcBorders>
            <w:vAlign w:val="center"/>
          </w:tcPr>
          <w:p w:rsidR="00FE1E1D" w:rsidRDefault="00FE1E1D" w:rsidP="005A3F23">
            <w:pPr>
              <w:spacing w:line="322" w:lineRule="auto"/>
              <w:rPr>
                <w:rFonts w:ascii="Times New Roman" w:hAnsi="Times New Roman" w:cs="Times New Roman"/>
                <w:lang w:val="id-ID"/>
              </w:rPr>
            </w:pPr>
            <w:r>
              <w:rPr>
                <w:rFonts w:ascii="Times New Roman" w:hAnsi="Times New Roman" w:cs="Times New Roman"/>
                <w:lang w:val="id-ID"/>
              </w:rPr>
              <w:t>82</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22</w:t>
            </w:r>
          </w:p>
        </w:tc>
        <w:tc>
          <w:tcPr>
            <w:tcW w:w="1660"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61</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1</w:t>
            </w:r>
          </w:p>
        </w:tc>
        <w:tc>
          <w:tcPr>
            <w:tcW w:w="1518"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40</w:t>
            </w:r>
          </w:p>
        </w:tc>
      </w:tr>
      <w:tr w:rsidR="00FE1E1D" w:rsidTr="005A3F23">
        <w:trPr>
          <w:jc w:val="center"/>
        </w:trPr>
        <w:tc>
          <w:tcPr>
            <w:tcW w:w="750" w:type="dxa"/>
            <w:vAlign w:val="center"/>
          </w:tcPr>
          <w:p w:rsidR="00FE1E1D" w:rsidRDefault="00FE1E1D" w:rsidP="005A3F23">
            <w:pPr>
              <w:spacing w:line="322" w:lineRule="auto"/>
              <w:jc w:val="center"/>
              <w:rPr>
                <w:rFonts w:ascii="Times New Roman" w:hAnsi="Times New Roman" w:cs="Times New Roman"/>
                <w:lang w:val="id-ID"/>
              </w:rPr>
            </w:pPr>
            <w:r>
              <w:rPr>
                <w:rFonts w:ascii="Times New Roman" w:hAnsi="Times New Roman" w:cs="Times New Roman"/>
                <w:lang w:val="id-ID"/>
              </w:rPr>
              <w:t>42</w:t>
            </w:r>
          </w:p>
        </w:tc>
        <w:tc>
          <w:tcPr>
            <w:tcW w:w="1655" w:type="dxa"/>
            <w:tcBorders>
              <w:right w:val="double" w:sz="4" w:space="0" w:color="auto"/>
            </w:tcBorders>
            <w:vAlign w:val="center"/>
          </w:tcPr>
          <w:p w:rsidR="00FE1E1D" w:rsidRDefault="00FE1E1D" w:rsidP="005A3F23">
            <w:pPr>
              <w:spacing w:line="322" w:lineRule="auto"/>
              <w:rPr>
                <w:rFonts w:ascii="Times New Roman" w:hAnsi="Times New Roman" w:cs="Times New Roman"/>
                <w:lang w:val="id-ID"/>
              </w:rPr>
            </w:pPr>
            <w:r>
              <w:rPr>
                <w:rFonts w:ascii="Times New Roman" w:hAnsi="Times New Roman" w:cs="Times New Roman"/>
                <w:lang w:val="id-ID"/>
              </w:rPr>
              <w:t>81</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21</w:t>
            </w:r>
          </w:p>
        </w:tc>
        <w:tc>
          <w:tcPr>
            <w:tcW w:w="1660"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60</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0</w:t>
            </w:r>
          </w:p>
        </w:tc>
        <w:tc>
          <w:tcPr>
            <w:tcW w:w="1518"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39</w:t>
            </w:r>
          </w:p>
        </w:tc>
      </w:tr>
      <w:tr w:rsidR="00FE1E1D" w:rsidTr="005A3F23">
        <w:trPr>
          <w:jc w:val="center"/>
        </w:trPr>
        <w:tc>
          <w:tcPr>
            <w:tcW w:w="750" w:type="dxa"/>
            <w:vAlign w:val="center"/>
          </w:tcPr>
          <w:p w:rsidR="00FE1E1D" w:rsidRDefault="00FE1E1D" w:rsidP="005A3F23">
            <w:pPr>
              <w:spacing w:line="322" w:lineRule="auto"/>
              <w:jc w:val="center"/>
              <w:rPr>
                <w:rFonts w:ascii="Times New Roman" w:hAnsi="Times New Roman" w:cs="Times New Roman"/>
                <w:lang w:val="id-ID"/>
              </w:rPr>
            </w:pPr>
            <w:r>
              <w:rPr>
                <w:rFonts w:ascii="Times New Roman" w:hAnsi="Times New Roman" w:cs="Times New Roman"/>
                <w:lang w:val="id-ID"/>
              </w:rPr>
              <w:t>41</w:t>
            </w:r>
          </w:p>
        </w:tc>
        <w:tc>
          <w:tcPr>
            <w:tcW w:w="1655" w:type="dxa"/>
            <w:tcBorders>
              <w:right w:val="double" w:sz="4" w:space="0" w:color="auto"/>
            </w:tcBorders>
            <w:vAlign w:val="center"/>
          </w:tcPr>
          <w:p w:rsidR="00FE1E1D" w:rsidRDefault="00FE1E1D" w:rsidP="005A3F23">
            <w:pPr>
              <w:spacing w:line="322" w:lineRule="auto"/>
              <w:rPr>
                <w:rFonts w:ascii="Times New Roman" w:hAnsi="Times New Roman" w:cs="Times New Roman"/>
                <w:lang w:val="id-ID"/>
              </w:rPr>
            </w:pPr>
            <w:r>
              <w:rPr>
                <w:rFonts w:ascii="Times New Roman" w:hAnsi="Times New Roman" w:cs="Times New Roman"/>
                <w:lang w:val="id-ID"/>
              </w:rPr>
              <w:t>80</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20</w:t>
            </w:r>
          </w:p>
        </w:tc>
        <w:tc>
          <w:tcPr>
            <w:tcW w:w="1660"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r>
              <w:rPr>
                <w:rFonts w:ascii="Times New Roman" w:hAnsi="Times New Roman" w:cs="Times New Roman"/>
                <w:lang w:val="id-ID"/>
              </w:rPr>
              <w:t>59</w:t>
            </w:r>
          </w:p>
        </w:tc>
        <w:tc>
          <w:tcPr>
            <w:tcW w:w="750" w:type="dxa"/>
            <w:tcBorders>
              <w:lef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p>
        </w:tc>
        <w:tc>
          <w:tcPr>
            <w:tcW w:w="1518" w:type="dxa"/>
            <w:tcBorders>
              <w:right w:val="double" w:sz="4" w:space="0" w:color="auto"/>
            </w:tcBorders>
            <w:vAlign w:val="center"/>
          </w:tcPr>
          <w:p w:rsidR="00FE1E1D" w:rsidRPr="008A616A" w:rsidRDefault="00FE1E1D" w:rsidP="005A3F23">
            <w:pPr>
              <w:spacing w:line="322" w:lineRule="auto"/>
              <w:rPr>
                <w:rFonts w:ascii="Times New Roman" w:hAnsi="Times New Roman" w:cs="Times New Roman"/>
                <w:lang w:val="id-ID"/>
              </w:rPr>
            </w:pPr>
          </w:p>
        </w:tc>
      </w:tr>
    </w:tbl>
    <w:p w:rsidR="008A616A" w:rsidRPr="008A616A" w:rsidRDefault="008A616A" w:rsidP="008A616A">
      <w:pPr>
        <w:rPr>
          <w:lang w:val="id-ID"/>
        </w:rPr>
      </w:pPr>
    </w:p>
    <w:p w:rsidR="005A3F23" w:rsidRDefault="005A3F23" w:rsidP="005A3F23">
      <w:pPr>
        <w:pStyle w:val="Caption"/>
        <w:jc w:val="center"/>
        <w:rPr>
          <w:rFonts w:asciiTheme="majorBidi" w:hAnsiTheme="majorBidi" w:cs="Times New Roman"/>
          <w:color w:val="auto"/>
          <w:sz w:val="24"/>
          <w:szCs w:val="24"/>
        </w:rPr>
      </w:pPr>
    </w:p>
    <w:p w:rsidR="005A3F23" w:rsidRDefault="00A44DE5" w:rsidP="00A44DE5">
      <w:pPr>
        <w:pStyle w:val="Caption"/>
        <w:jc w:val="center"/>
        <w:rPr>
          <w:rFonts w:asciiTheme="majorBidi" w:hAnsiTheme="majorBidi" w:cs="Times New Roman"/>
          <w:color w:val="auto"/>
          <w:sz w:val="24"/>
          <w:szCs w:val="24"/>
          <w:lang w:val="id-ID"/>
        </w:rPr>
      </w:pPr>
      <w:bookmarkStart w:id="49" w:name="_Toc127877047"/>
      <w:r w:rsidRPr="00A44DE5">
        <w:rPr>
          <w:rFonts w:ascii="Times New Roman" w:hAnsi="Times New Roman" w:cs="Times New Roman"/>
          <w:color w:val="auto"/>
          <w:sz w:val="24"/>
          <w:szCs w:val="24"/>
        </w:rPr>
        <w:t xml:space="preserve">Tabel III.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Tabel_III.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5</w:t>
      </w:r>
      <w:r w:rsidRPr="00A44DE5">
        <w:rPr>
          <w:rFonts w:ascii="Times New Roman" w:hAnsi="Times New Roman" w:cs="Times New Roman"/>
          <w:color w:val="auto"/>
          <w:sz w:val="24"/>
          <w:szCs w:val="24"/>
        </w:rPr>
        <w:fldChar w:fldCharType="end"/>
      </w:r>
      <w:r>
        <w:rPr>
          <w:lang w:val="id-ID"/>
        </w:rPr>
        <w:t xml:space="preserve"> </w:t>
      </w:r>
      <w:r w:rsidR="005A3F23">
        <w:rPr>
          <w:rFonts w:asciiTheme="majorBidi" w:hAnsiTheme="majorBidi" w:cs="Times New Roman"/>
          <w:color w:val="auto"/>
          <w:sz w:val="24"/>
          <w:szCs w:val="24"/>
          <w:lang w:val="id-ID"/>
        </w:rPr>
        <w:t>Kriteria Skor desa</w:t>
      </w:r>
      <w:bookmarkEnd w:id="49"/>
    </w:p>
    <w:p w:rsidR="005A3F23" w:rsidRPr="005A3F23" w:rsidRDefault="005A3F23" w:rsidP="005A3F23">
      <w:pPr>
        <w:rPr>
          <w:lang w:val="id-ID"/>
        </w:rPr>
      </w:pPr>
    </w:p>
    <w:tbl>
      <w:tblPr>
        <w:tblStyle w:val="TableGrid"/>
        <w:tblW w:w="0" w:type="auto"/>
        <w:jc w:val="center"/>
        <w:tblLook w:val="04A0" w:firstRow="1" w:lastRow="0" w:firstColumn="1" w:lastColumn="0" w:noHBand="0" w:noVBand="1"/>
      </w:tblPr>
      <w:tblGrid>
        <w:gridCol w:w="2404"/>
        <w:gridCol w:w="2127"/>
      </w:tblGrid>
      <w:tr w:rsidR="005A3F23" w:rsidTr="0061404C">
        <w:trPr>
          <w:jc w:val="center"/>
        </w:trPr>
        <w:tc>
          <w:tcPr>
            <w:tcW w:w="2404" w:type="dxa"/>
            <w:shd w:val="clear" w:color="auto" w:fill="92D050"/>
          </w:tcPr>
          <w:p w:rsidR="005A3F23" w:rsidRDefault="005A3F23" w:rsidP="004B7B62">
            <w:pPr>
              <w:pStyle w:val="BodyText"/>
              <w:spacing w:before="120" w:after="120"/>
              <w:jc w:val="center"/>
              <w:rPr>
                <w:rFonts w:asciiTheme="majorBidi" w:hAnsiTheme="majorBidi" w:cs="Times New Roman"/>
                <w:sz w:val="24"/>
                <w:szCs w:val="24"/>
                <w:lang w:val="id-ID"/>
              </w:rPr>
            </w:pPr>
            <w:r>
              <w:rPr>
                <w:rFonts w:asciiTheme="majorBidi" w:hAnsiTheme="majorBidi" w:cs="Times New Roman"/>
                <w:sz w:val="24"/>
                <w:szCs w:val="24"/>
                <w:lang w:val="id-ID"/>
              </w:rPr>
              <w:t>Kriteria</w:t>
            </w:r>
          </w:p>
        </w:tc>
        <w:tc>
          <w:tcPr>
            <w:tcW w:w="2127" w:type="dxa"/>
            <w:shd w:val="clear" w:color="auto" w:fill="92D050"/>
          </w:tcPr>
          <w:p w:rsidR="005A3F23" w:rsidRDefault="004B7B62" w:rsidP="004B7B62">
            <w:pPr>
              <w:pStyle w:val="BodyText"/>
              <w:spacing w:before="120" w:after="120"/>
              <w:jc w:val="center"/>
              <w:rPr>
                <w:rFonts w:asciiTheme="majorBidi" w:hAnsiTheme="majorBidi" w:cs="Times New Roman"/>
                <w:sz w:val="24"/>
                <w:szCs w:val="24"/>
                <w:lang w:val="id-ID"/>
              </w:rPr>
            </w:pPr>
            <w:r>
              <w:rPr>
                <w:rFonts w:asciiTheme="majorBidi" w:hAnsiTheme="majorBidi" w:cs="Times New Roman"/>
                <w:sz w:val="24"/>
                <w:szCs w:val="24"/>
                <w:lang w:val="id-ID"/>
              </w:rPr>
              <w:t>Skor</w:t>
            </w:r>
          </w:p>
        </w:tc>
      </w:tr>
      <w:tr w:rsidR="005A3F23" w:rsidTr="004B7B62">
        <w:trPr>
          <w:jc w:val="center"/>
        </w:trPr>
        <w:tc>
          <w:tcPr>
            <w:tcW w:w="2404" w:type="dxa"/>
          </w:tcPr>
          <w:p w:rsidR="005A3F23" w:rsidRDefault="004B7B62" w:rsidP="004B7B62">
            <w:pPr>
              <w:pStyle w:val="BodyText"/>
              <w:spacing w:before="120" w:after="120"/>
              <w:rPr>
                <w:rFonts w:asciiTheme="majorBidi" w:hAnsiTheme="majorBidi" w:cs="Times New Roman"/>
                <w:sz w:val="24"/>
                <w:szCs w:val="24"/>
                <w:lang w:val="id-ID"/>
              </w:rPr>
            </w:pPr>
            <w:r>
              <w:rPr>
                <w:rFonts w:asciiTheme="majorBidi" w:hAnsiTheme="majorBidi" w:cs="Times New Roman"/>
                <w:sz w:val="24"/>
                <w:szCs w:val="24"/>
                <w:lang w:val="id-ID"/>
              </w:rPr>
              <w:t>Buruk</w:t>
            </w:r>
          </w:p>
        </w:tc>
        <w:tc>
          <w:tcPr>
            <w:tcW w:w="2127" w:type="dxa"/>
          </w:tcPr>
          <w:p w:rsidR="005A3F23" w:rsidRDefault="004B7B62" w:rsidP="004B7B62">
            <w:pPr>
              <w:pStyle w:val="BodyText"/>
              <w:spacing w:before="120" w:after="120"/>
              <w:rPr>
                <w:rFonts w:asciiTheme="majorBidi" w:hAnsiTheme="majorBidi" w:cs="Times New Roman"/>
                <w:sz w:val="24"/>
                <w:szCs w:val="24"/>
                <w:lang w:val="id-ID"/>
              </w:rPr>
            </w:pPr>
            <w:r>
              <w:rPr>
                <w:rFonts w:asciiTheme="majorBidi" w:hAnsiTheme="majorBidi" w:cs="Times New Roman"/>
                <w:sz w:val="24"/>
                <w:szCs w:val="24"/>
                <w:lang w:val="id-ID"/>
              </w:rPr>
              <w:t>0-20</w:t>
            </w:r>
          </w:p>
        </w:tc>
      </w:tr>
      <w:tr w:rsidR="004B7B62" w:rsidTr="004B7B62">
        <w:trPr>
          <w:jc w:val="center"/>
        </w:trPr>
        <w:tc>
          <w:tcPr>
            <w:tcW w:w="2404" w:type="dxa"/>
          </w:tcPr>
          <w:p w:rsidR="004B7B62" w:rsidRDefault="004B7B62" w:rsidP="004B7B62">
            <w:pPr>
              <w:pStyle w:val="BodyText"/>
              <w:spacing w:before="120" w:after="120"/>
              <w:rPr>
                <w:rFonts w:asciiTheme="majorBidi" w:hAnsiTheme="majorBidi" w:cs="Times New Roman"/>
                <w:sz w:val="24"/>
                <w:szCs w:val="24"/>
                <w:lang w:val="id-ID"/>
              </w:rPr>
            </w:pPr>
            <w:r>
              <w:rPr>
                <w:rFonts w:asciiTheme="majorBidi" w:hAnsiTheme="majorBidi" w:cs="Times New Roman"/>
                <w:sz w:val="24"/>
                <w:szCs w:val="24"/>
                <w:lang w:val="id-ID"/>
              </w:rPr>
              <w:t>Cukup</w:t>
            </w:r>
          </w:p>
        </w:tc>
        <w:tc>
          <w:tcPr>
            <w:tcW w:w="2127" w:type="dxa"/>
          </w:tcPr>
          <w:p w:rsidR="004B7B62" w:rsidRDefault="004B7B62" w:rsidP="004B7B62">
            <w:pPr>
              <w:pStyle w:val="BodyText"/>
              <w:spacing w:before="120" w:after="120"/>
              <w:rPr>
                <w:rFonts w:asciiTheme="majorBidi" w:hAnsiTheme="majorBidi" w:cs="Times New Roman"/>
                <w:sz w:val="24"/>
                <w:szCs w:val="24"/>
                <w:lang w:val="id-ID"/>
              </w:rPr>
            </w:pPr>
            <w:r>
              <w:rPr>
                <w:rFonts w:asciiTheme="majorBidi" w:hAnsiTheme="majorBidi" w:cs="Times New Roman"/>
                <w:sz w:val="24"/>
                <w:szCs w:val="24"/>
                <w:lang w:val="id-ID"/>
              </w:rPr>
              <w:t>21-40</w:t>
            </w:r>
          </w:p>
        </w:tc>
      </w:tr>
      <w:tr w:rsidR="004B7B62" w:rsidTr="004B7B62">
        <w:trPr>
          <w:jc w:val="center"/>
        </w:trPr>
        <w:tc>
          <w:tcPr>
            <w:tcW w:w="2404" w:type="dxa"/>
          </w:tcPr>
          <w:p w:rsidR="004B7B62" w:rsidRDefault="004B7B62" w:rsidP="004B7B62">
            <w:pPr>
              <w:pStyle w:val="BodyText"/>
              <w:spacing w:before="120" w:after="120"/>
              <w:rPr>
                <w:rFonts w:asciiTheme="majorBidi" w:hAnsiTheme="majorBidi" w:cs="Times New Roman"/>
                <w:sz w:val="24"/>
                <w:szCs w:val="24"/>
                <w:lang w:val="id-ID"/>
              </w:rPr>
            </w:pPr>
            <w:r>
              <w:rPr>
                <w:rFonts w:asciiTheme="majorBidi" w:hAnsiTheme="majorBidi" w:cs="Times New Roman"/>
                <w:sz w:val="24"/>
                <w:szCs w:val="24"/>
                <w:lang w:val="id-ID"/>
              </w:rPr>
              <w:lastRenderedPageBreak/>
              <w:t>Baik</w:t>
            </w:r>
          </w:p>
        </w:tc>
        <w:tc>
          <w:tcPr>
            <w:tcW w:w="2127" w:type="dxa"/>
          </w:tcPr>
          <w:p w:rsidR="004B7B62" w:rsidRDefault="004B7B62" w:rsidP="004B7B62">
            <w:pPr>
              <w:pStyle w:val="BodyText"/>
              <w:spacing w:before="120" w:after="120"/>
              <w:rPr>
                <w:rFonts w:asciiTheme="majorBidi" w:hAnsiTheme="majorBidi" w:cs="Times New Roman"/>
                <w:sz w:val="24"/>
                <w:szCs w:val="24"/>
                <w:lang w:val="id-ID"/>
              </w:rPr>
            </w:pPr>
            <w:r>
              <w:rPr>
                <w:rFonts w:asciiTheme="majorBidi" w:hAnsiTheme="majorBidi" w:cs="Times New Roman"/>
                <w:sz w:val="24"/>
                <w:szCs w:val="24"/>
                <w:lang w:val="id-ID"/>
              </w:rPr>
              <w:t>41-61</w:t>
            </w:r>
          </w:p>
        </w:tc>
      </w:tr>
    </w:tbl>
    <w:p w:rsidR="007456F9" w:rsidRDefault="007456F9" w:rsidP="004578BD">
      <w:pPr>
        <w:pStyle w:val="BodyText"/>
        <w:spacing w:before="2"/>
        <w:ind w:left="426" w:right="-2" w:firstLine="708"/>
        <w:rPr>
          <w:rFonts w:asciiTheme="majorBidi" w:hAnsiTheme="majorBidi" w:cs="Times New Roman"/>
          <w:sz w:val="24"/>
          <w:szCs w:val="24"/>
          <w:lang w:val="id-ID"/>
        </w:rPr>
      </w:pPr>
    </w:p>
    <w:p w:rsidR="00BF7A5D" w:rsidRDefault="00BF7A5D" w:rsidP="004578BD">
      <w:pPr>
        <w:pStyle w:val="BodyText"/>
        <w:spacing w:before="2"/>
        <w:ind w:left="426" w:right="-2" w:firstLine="708"/>
        <w:rPr>
          <w:rFonts w:asciiTheme="majorBidi" w:hAnsiTheme="majorBidi" w:cs="Times New Roman"/>
          <w:sz w:val="24"/>
          <w:szCs w:val="24"/>
          <w:lang w:val="id-ID"/>
        </w:rPr>
      </w:pPr>
    </w:p>
    <w:p w:rsidR="00BF7A5D" w:rsidRDefault="00BF7A5D" w:rsidP="004578BD">
      <w:pPr>
        <w:pStyle w:val="BodyText"/>
        <w:spacing w:before="2"/>
        <w:ind w:left="426" w:right="-2" w:firstLine="708"/>
        <w:rPr>
          <w:rFonts w:asciiTheme="majorBidi" w:hAnsiTheme="majorBidi" w:cs="Times New Roman"/>
          <w:sz w:val="24"/>
          <w:szCs w:val="24"/>
          <w:lang w:val="id-ID"/>
        </w:rPr>
      </w:pPr>
    </w:p>
    <w:p w:rsidR="00CC4E4E" w:rsidRDefault="0061404C" w:rsidP="0061404C">
      <w:pPr>
        <w:pStyle w:val="BodyText"/>
        <w:spacing w:before="2" w:line="370" w:lineRule="auto"/>
        <w:ind w:left="425" w:firstLine="709"/>
        <w:rPr>
          <w:rFonts w:asciiTheme="majorBidi" w:hAnsiTheme="majorBidi" w:cs="Times New Roman"/>
          <w:sz w:val="24"/>
          <w:szCs w:val="24"/>
          <w:lang w:val="id-ID"/>
        </w:rPr>
      </w:pPr>
      <w:r>
        <w:rPr>
          <w:rFonts w:asciiTheme="majorBidi" w:hAnsiTheme="majorBidi" w:cs="Times New Roman"/>
          <w:sz w:val="24"/>
          <w:szCs w:val="24"/>
          <w:lang w:val="id-ID"/>
        </w:rPr>
        <w:t xml:space="preserve">Berdasarkan tabel kriteria skor desa, Kinerja Pemerintah Desa masuk dalam kriteria </w:t>
      </w:r>
      <w:r w:rsidRPr="0061404C">
        <w:rPr>
          <w:rFonts w:asciiTheme="majorBidi" w:hAnsiTheme="majorBidi" w:cs="Times New Roman"/>
          <w:b/>
          <w:i/>
          <w:sz w:val="24"/>
          <w:szCs w:val="24"/>
          <w:lang w:val="id-ID"/>
        </w:rPr>
        <w:t>Baik</w:t>
      </w:r>
      <w:r>
        <w:rPr>
          <w:rFonts w:asciiTheme="majorBidi" w:hAnsiTheme="majorBidi" w:cs="Times New Roman"/>
          <w:b/>
          <w:i/>
          <w:sz w:val="24"/>
          <w:szCs w:val="24"/>
          <w:lang w:val="id-ID"/>
        </w:rPr>
        <w:t xml:space="preserve">, </w:t>
      </w:r>
      <w:r>
        <w:rPr>
          <w:rFonts w:asciiTheme="majorBidi" w:hAnsiTheme="majorBidi" w:cs="Times New Roman"/>
          <w:sz w:val="24"/>
          <w:szCs w:val="24"/>
          <w:lang w:val="id-ID"/>
        </w:rPr>
        <w:t>dimana dalam penghitungannya memperoleh nilai persentase 9</w:t>
      </w:r>
      <w:r w:rsidR="0057273D">
        <w:rPr>
          <w:rFonts w:asciiTheme="majorBidi" w:hAnsiTheme="majorBidi" w:cs="Times New Roman"/>
          <w:sz w:val="24"/>
          <w:szCs w:val="24"/>
          <w:lang w:val="id-ID"/>
        </w:rPr>
        <w:t>6,94</w:t>
      </w:r>
      <w:r>
        <w:rPr>
          <w:rFonts w:asciiTheme="majorBidi" w:hAnsiTheme="majorBidi" w:cs="Times New Roman"/>
          <w:sz w:val="24"/>
          <w:szCs w:val="24"/>
          <w:lang w:val="id-ID"/>
        </w:rPr>
        <w:t>% d</w:t>
      </w:r>
      <w:r w:rsidR="00B26785">
        <w:rPr>
          <w:rFonts w:asciiTheme="majorBidi" w:hAnsiTheme="majorBidi" w:cs="Times New Roman"/>
          <w:sz w:val="24"/>
          <w:szCs w:val="24"/>
          <w:lang w:val="id-ID"/>
        </w:rPr>
        <w:t>engan</w:t>
      </w:r>
      <w:r>
        <w:rPr>
          <w:rFonts w:asciiTheme="majorBidi" w:hAnsiTheme="majorBidi" w:cs="Times New Roman"/>
          <w:sz w:val="24"/>
          <w:szCs w:val="24"/>
          <w:lang w:val="id-ID"/>
        </w:rPr>
        <w:t xml:space="preserve"> skor 5</w:t>
      </w:r>
      <w:r w:rsidR="0057273D">
        <w:rPr>
          <w:rFonts w:asciiTheme="majorBidi" w:hAnsiTheme="majorBidi" w:cs="Times New Roman"/>
          <w:sz w:val="24"/>
          <w:szCs w:val="24"/>
          <w:lang w:val="id-ID"/>
        </w:rPr>
        <w:t>7</w:t>
      </w:r>
      <w:r>
        <w:rPr>
          <w:rFonts w:asciiTheme="majorBidi" w:hAnsiTheme="majorBidi" w:cs="Times New Roman"/>
          <w:sz w:val="24"/>
          <w:szCs w:val="24"/>
          <w:lang w:val="id-ID"/>
        </w:rPr>
        <w:t>.</w:t>
      </w:r>
    </w:p>
    <w:p w:rsidR="00BF7A5D" w:rsidRPr="0061404C" w:rsidRDefault="00BF7A5D" w:rsidP="0061404C">
      <w:pPr>
        <w:pStyle w:val="BodyText"/>
        <w:spacing w:before="2" w:line="370" w:lineRule="auto"/>
        <w:ind w:left="425" w:firstLine="709"/>
        <w:rPr>
          <w:rFonts w:asciiTheme="majorBidi" w:hAnsiTheme="majorBidi" w:cs="Times New Roman"/>
          <w:sz w:val="24"/>
          <w:szCs w:val="24"/>
          <w:lang w:val="id-ID"/>
        </w:rPr>
      </w:pPr>
    </w:p>
    <w:p w:rsidR="00B02EA8" w:rsidRDefault="00EA27BA" w:rsidP="00B02EA8">
      <w:pPr>
        <w:pStyle w:val="BodyText"/>
        <w:spacing w:before="2"/>
        <w:ind w:left="426" w:right="-2"/>
        <w:rPr>
          <w:rFonts w:asciiTheme="majorBidi" w:hAnsiTheme="majorBidi" w:cs="Times New Roman"/>
          <w:b/>
          <w:sz w:val="24"/>
          <w:szCs w:val="24"/>
          <w:u w:val="single"/>
          <w:lang w:val="id-ID"/>
        </w:rPr>
      </w:pPr>
      <w:r w:rsidRPr="00EA27BA">
        <w:rPr>
          <w:rFonts w:asciiTheme="majorBidi" w:hAnsiTheme="majorBidi" w:cs="Times New Roman"/>
          <w:b/>
          <w:sz w:val="24"/>
          <w:szCs w:val="24"/>
          <w:u w:val="single"/>
          <w:lang w:val="id-ID"/>
        </w:rPr>
        <w:t>Nilai Sakip OPD</w:t>
      </w:r>
    </w:p>
    <w:p w:rsidR="0061404C" w:rsidRPr="0061404C" w:rsidRDefault="0061404C" w:rsidP="00B02EA8">
      <w:pPr>
        <w:pStyle w:val="BodyText"/>
        <w:spacing w:before="2"/>
        <w:ind w:left="426" w:right="-2"/>
        <w:rPr>
          <w:rFonts w:asciiTheme="majorBidi" w:hAnsiTheme="majorBidi" w:cs="Times New Roman"/>
          <w:sz w:val="24"/>
          <w:szCs w:val="24"/>
          <w:lang w:val="id-ID"/>
        </w:rPr>
      </w:pPr>
    </w:p>
    <w:p w:rsidR="00EA27BA" w:rsidRDefault="00F10109" w:rsidP="00BF7A5D">
      <w:pPr>
        <w:pStyle w:val="BodyText"/>
        <w:spacing w:before="2" w:line="370" w:lineRule="auto"/>
        <w:ind w:left="425" w:firstLine="709"/>
        <w:jc w:val="both"/>
        <w:rPr>
          <w:rFonts w:asciiTheme="majorBidi" w:hAnsiTheme="majorBidi" w:cs="Times New Roman"/>
          <w:sz w:val="24"/>
          <w:szCs w:val="24"/>
          <w:lang w:val="id-ID"/>
        </w:rPr>
      </w:pPr>
      <w:r>
        <w:rPr>
          <w:rFonts w:asciiTheme="majorBidi" w:hAnsiTheme="majorBidi" w:cs="Times New Roman"/>
          <w:sz w:val="24"/>
          <w:szCs w:val="24"/>
          <w:lang w:val="id-ID"/>
        </w:rPr>
        <w:t>Nilai sakip OPD Tahun 2022 memperoleh nilai 67,17 dari target yang telah ditetapkan sebesar 70 atau sekitar 95,96%. Formulasi untuk penghitungan Nilai Sakip OPD adalah sebagai berikut :</w:t>
      </w:r>
    </w:p>
    <w:p w:rsidR="002416C9" w:rsidRPr="00BF7A5D" w:rsidRDefault="002416C9" w:rsidP="00BF7A5D">
      <w:pPr>
        <w:pStyle w:val="BodyText"/>
        <w:spacing w:before="120"/>
        <w:ind w:left="1134"/>
        <w:jc w:val="both"/>
        <w:rPr>
          <w:rFonts w:asciiTheme="majorBidi" w:hAnsiTheme="majorBidi" w:cs="Times New Roman"/>
          <w:b/>
          <w:i/>
          <w:sz w:val="24"/>
          <w:szCs w:val="24"/>
          <w:lang w:val="id-ID"/>
        </w:rPr>
      </w:pPr>
      <w:r w:rsidRPr="00BF7A5D">
        <w:rPr>
          <w:rFonts w:asciiTheme="majorBidi" w:hAnsiTheme="majorBidi" w:cs="Times New Roman"/>
          <w:b/>
          <w:i/>
          <w:sz w:val="24"/>
          <w:szCs w:val="24"/>
          <w:lang w:val="id-ID"/>
        </w:rPr>
        <w:t>Jumlah Nilai Komponen (Perencanaan Kinerja + pengukuran+Pelaporan Kinerja+ evaluasi internal + Pencapaian sasaran Kinerja Organisasi) (Hasil Review Inspektorat Kabupaten )</w:t>
      </w:r>
    </w:p>
    <w:p w:rsidR="00753AA6" w:rsidRDefault="00753AA6" w:rsidP="00753AA6">
      <w:pPr>
        <w:pStyle w:val="BodyText"/>
        <w:spacing w:before="2"/>
        <w:ind w:left="1134"/>
        <w:jc w:val="both"/>
        <w:rPr>
          <w:rFonts w:asciiTheme="majorBidi" w:hAnsiTheme="majorBidi" w:cs="Times New Roman"/>
          <w:sz w:val="24"/>
          <w:szCs w:val="24"/>
          <w:lang w:val="id-ID"/>
        </w:rPr>
      </w:pPr>
    </w:p>
    <w:p w:rsidR="00BF7A5D" w:rsidRDefault="00BF7A5D" w:rsidP="00753AA6">
      <w:pPr>
        <w:pStyle w:val="BodyText"/>
        <w:spacing w:before="2"/>
        <w:ind w:left="1134"/>
        <w:jc w:val="both"/>
        <w:rPr>
          <w:rFonts w:asciiTheme="majorBidi" w:hAnsiTheme="majorBidi" w:cs="Times New Roman"/>
          <w:sz w:val="24"/>
          <w:szCs w:val="24"/>
          <w:lang w:val="id-ID"/>
        </w:rPr>
      </w:pPr>
    </w:p>
    <w:p w:rsidR="00BF7A5D" w:rsidRPr="0061404C" w:rsidRDefault="00BF7A5D" w:rsidP="00753AA6">
      <w:pPr>
        <w:pStyle w:val="BodyText"/>
        <w:spacing w:before="2"/>
        <w:ind w:left="1134"/>
        <w:jc w:val="both"/>
        <w:rPr>
          <w:rFonts w:asciiTheme="majorBidi" w:hAnsiTheme="majorBidi" w:cs="Times New Roman"/>
          <w:sz w:val="24"/>
          <w:szCs w:val="24"/>
          <w:lang w:val="id-ID"/>
        </w:rPr>
      </w:pPr>
    </w:p>
    <w:p w:rsidR="002416C9" w:rsidRDefault="002416C9" w:rsidP="002416C9">
      <w:pPr>
        <w:pStyle w:val="BodyText"/>
        <w:spacing w:before="2" w:after="120"/>
        <w:ind w:left="425"/>
        <w:rPr>
          <w:rFonts w:asciiTheme="majorBidi" w:hAnsiTheme="majorBidi" w:cs="Times New Roman"/>
          <w:b/>
          <w:sz w:val="24"/>
          <w:szCs w:val="24"/>
          <w:u w:val="single"/>
          <w:lang w:val="id-ID"/>
        </w:rPr>
      </w:pPr>
      <w:r>
        <w:rPr>
          <w:rFonts w:asciiTheme="majorBidi" w:hAnsiTheme="majorBidi" w:cs="Times New Roman"/>
          <w:b/>
          <w:sz w:val="24"/>
          <w:szCs w:val="24"/>
          <w:u w:val="single"/>
          <w:lang w:val="id-ID"/>
        </w:rPr>
        <w:t>IKM</w:t>
      </w:r>
    </w:p>
    <w:p w:rsidR="002416C9" w:rsidRDefault="002416C9" w:rsidP="00BF7A5D">
      <w:pPr>
        <w:pStyle w:val="BodyText"/>
        <w:spacing w:before="240" w:line="370" w:lineRule="auto"/>
        <w:ind w:left="425" w:firstLine="709"/>
        <w:jc w:val="both"/>
        <w:rPr>
          <w:rFonts w:asciiTheme="majorBidi" w:hAnsiTheme="majorBidi" w:cs="Times New Roman"/>
          <w:sz w:val="24"/>
          <w:szCs w:val="24"/>
          <w:lang w:val="id-ID"/>
        </w:rPr>
      </w:pPr>
      <w:r>
        <w:rPr>
          <w:rFonts w:asciiTheme="majorBidi" w:hAnsiTheme="majorBidi" w:cs="Times New Roman"/>
          <w:sz w:val="24"/>
          <w:szCs w:val="24"/>
          <w:lang w:val="id-ID"/>
        </w:rPr>
        <w:t>Capaian Nilai IKM OPD Dinpermades Tahun 2022 sebesar 80,97 dari target yang telah ditetapkan yaitu 80</w:t>
      </w:r>
      <w:r w:rsidR="00243911">
        <w:rPr>
          <w:rFonts w:asciiTheme="majorBidi" w:hAnsiTheme="majorBidi" w:cs="Times New Roman"/>
          <w:sz w:val="24"/>
          <w:szCs w:val="24"/>
          <w:lang w:val="id-ID"/>
        </w:rPr>
        <w:t xml:space="preserve"> atau sebesar 101,21%. </w:t>
      </w:r>
    </w:p>
    <w:p w:rsidR="00243911" w:rsidRPr="00D3257A" w:rsidRDefault="00243911" w:rsidP="00BF7A5D">
      <w:pPr>
        <w:spacing w:line="370" w:lineRule="auto"/>
        <w:ind w:left="426" w:firstLine="709"/>
        <w:jc w:val="both"/>
        <w:rPr>
          <w:rFonts w:ascii="Times New Roman" w:hAnsi="Times New Roman" w:cs="Times New Roman"/>
          <w:sz w:val="24"/>
          <w:szCs w:val="24"/>
          <w:lang w:val="id-ID"/>
        </w:rPr>
      </w:pPr>
      <w:r w:rsidRPr="00D3257A">
        <w:rPr>
          <w:rFonts w:ascii="Times New Roman" w:hAnsi="Times New Roman" w:cs="Times New Roman"/>
          <w:sz w:val="24"/>
          <w:szCs w:val="24"/>
          <w:lang w:val="id-ID"/>
        </w:rPr>
        <w:t xml:space="preserve">Pelaksanaan SKM menggunakan kuesioner manual yang disebarkan kepada pengguna layanan. Kuesioner terdiri atas 9 pertanyaan sesuai dengan jumlah unsur pengukuran kepuasan masyarakat terhadap pelayanan yang diterima berdasarkan Peraturan Menteri PANRB Nomor 14 Tahun 2017. Kesembilan unsur yang ditanyakan dalam kuesioner SKM Dinas Pemberdayaan Masyarakat dan Desa Kabupaten Rembang yaitu : </w:t>
      </w:r>
    </w:p>
    <w:p w:rsidR="005730E0" w:rsidRPr="005730E0" w:rsidRDefault="00243911" w:rsidP="0002622B">
      <w:pPr>
        <w:pStyle w:val="ListParagraph"/>
        <w:widowControl/>
        <w:numPr>
          <w:ilvl w:val="0"/>
          <w:numId w:val="39"/>
        </w:numPr>
        <w:autoSpaceDE/>
        <w:autoSpaceDN/>
        <w:spacing w:before="240" w:line="370" w:lineRule="auto"/>
        <w:ind w:left="709" w:hanging="357"/>
        <w:jc w:val="both"/>
        <w:rPr>
          <w:rFonts w:ascii="Times New Roman" w:hAnsi="Times New Roman" w:cs="Times New Roman"/>
          <w:sz w:val="24"/>
          <w:szCs w:val="24"/>
          <w:lang w:val="id-ID"/>
        </w:rPr>
      </w:pPr>
      <w:r w:rsidRPr="00D3257A">
        <w:rPr>
          <w:rFonts w:ascii="Times New Roman" w:hAnsi="Times New Roman" w:cs="Times New Roman"/>
          <w:b/>
          <w:bCs/>
          <w:sz w:val="24"/>
          <w:szCs w:val="24"/>
          <w:lang w:val="id-ID"/>
        </w:rPr>
        <w:t>Persyaratan</w:t>
      </w:r>
      <w:r w:rsidRPr="00D3257A">
        <w:rPr>
          <w:rFonts w:ascii="Times New Roman" w:hAnsi="Times New Roman" w:cs="Times New Roman"/>
          <w:sz w:val="24"/>
          <w:szCs w:val="24"/>
          <w:lang w:val="id-ID"/>
        </w:rPr>
        <w:t xml:space="preserve"> :  Persyaratan adalah syarat yang harus dipenuhi dalam pengurusan suatu jenis pelayanan, baik persyaratan teknis maupun administratif.</w:t>
      </w:r>
    </w:p>
    <w:p w:rsidR="00243911" w:rsidRDefault="00243911" w:rsidP="0002622B">
      <w:pPr>
        <w:pStyle w:val="ListParagraph"/>
        <w:widowControl/>
        <w:numPr>
          <w:ilvl w:val="0"/>
          <w:numId w:val="39"/>
        </w:numPr>
        <w:autoSpaceDE/>
        <w:autoSpaceDN/>
        <w:spacing w:before="120" w:line="370" w:lineRule="auto"/>
        <w:ind w:left="709" w:hanging="357"/>
        <w:jc w:val="both"/>
        <w:rPr>
          <w:rFonts w:ascii="Times New Roman" w:hAnsi="Times New Roman" w:cs="Times New Roman"/>
          <w:sz w:val="24"/>
          <w:szCs w:val="24"/>
          <w:lang w:val="id-ID"/>
        </w:rPr>
      </w:pPr>
      <w:r w:rsidRPr="00D3257A">
        <w:rPr>
          <w:rFonts w:ascii="Times New Roman" w:hAnsi="Times New Roman" w:cs="Times New Roman"/>
          <w:b/>
          <w:bCs/>
          <w:sz w:val="24"/>
          <w:szCs w:val="24"/>
          <w:lang w:val="id-ID"/>
        </w:rPr>
        <w:t>Sistem, mekanisme dan prosedur</w:t>
      </w:r>
      <w:r w:rsidRPr="00D3257A">
        <w:rPr>
          <w:rFonts w:ascii="Times New Roman" w:hAnsi="Times New Roman" w:cs="Times New Roman"/>
          <w:sz w:val="24"/>
          <w:szCs w:val="24"/>
          <w:lang w:val="id-ID"/>
        </w:rPr>
        <w:t xml:space="preserve"> : Prosedur adalah tata cara pelayanan yang dibakukan bagi pemberi dan penerima pelayanan, termasuk pengaduan.</w:t>
      </w:r>
    </w:p>
    <w:p w:rsidR="00BF7A5D" w:rsidRPr="00BF7A5D" w:rsidRDefault="00BF7A5D" w:rsidP="00BF7A5D">
      <w:pPr>
        <w:widowControl/>
        <w:autoSpaceDE/>
        <w:autoSpaceDN/>
        <w:spacing w:before="120" w:line="370" w:lineRule="auto"/>
        <w:jc w:val="both"/>
        <w:rPr>
          <w:rFonts w:ascii="Times New Roman" w:hAnsi="Times New Roman" w:cs="Times New Roman"/>
          <w:sz w:val="24"/>
          <w:szCs w:val="24"/>
          <w:lang w:val="id-ID"/>
        </w:rPr>
      </w:pPr>
    </w:p>
    <w:p w:rsidR="0002622B" w:rsidRPr="00C26AC2" w:rsidRDefault="00243911" w:rsidP="0002622B">
      <w:pPr>
        <w:pStyle w:val="ListParagraph"/>
        <w:widowControl/>
        <w:numPr>
          <w:ilvl w:val="0"/>
          <w:numId w:val="39"/>
        </w:numPr>
        <w:autoSpaceDE/>
        <w:autoSpaceDN/>
        <w:spacing w:before="120" w:line="370" w:lineRule="auto"/>
        <w:ind w:left="709" w:hanging="357"/>
        <w:jc w:val="both"/>
        <w:rPr>
          <w:rFonts w:ascii="Times New Roman" w:hAnsi="Times New Roman" w:cs="Times New Roman"/>
          <w:sz w:val="24"/>
          <w:szCs w:val="24"/>
          <w:lang w:val="id-ID"/>
        </w:rPr>
      </w:pPr>
      <w:r w:rsidRPr="00D3257A">
        <w:rPr>
          <w:rFonts w:ascii="Times New Roman" w:hAnsi="Times New Roman" w:cs="Times New Roman"/>
          <w:b/>
          <w:bCs/>
          <w:sz w:val="24"/>
          <w:szCs w:val="24"/>
          <w:lang w:val="id-ID"/>
        </w:rPr>
        <w:t>Waktu penyelesaian</w:t>
      </w:r>
      <w:r w:rsidRPr="00D3257A">
        <w:rPr>
          <w:rFonts w:ascii="Times New Roman" w:hAnsi="Times New Roman" w:cs="Times New Roman"/>
          <w:sz w:val="24"/>
          <w:szCs w:val="24"/>
          <w:lang w:val="id-ID"/>
        </w:rPr>
        <w:t xml:space="preserve"> : Waktu pelayanan adalah jangka waktu yang diperlukan untuk menyelesaikan seluruh proses pelayanan dari setiap jenis pelayanan.</w:t>
      </w:r>
    </w:p>
    <w:p w:rsidR="00243911" w:rsidRPr="00D3257A" w:rsidRDefault="00243911" w:rsidP="00C26AC2">
      <w:pPr>
        <w:pStyle w:val="ListParagraph"/>
        <w:widowControl/>
        <w:numPr>
          <w:ilvl w:val="0"/>
          <w:numId w:val="39"/>
        </w:numPr>
        <w:autoSpaceDE/>
        <w:autoSpaceDN/>
        <w:spacing w:before="120" w:line="370" w:lineRule="auto"/>
        <w:ind w:left="709" w:hanging="357"/>
        <w:jc w:val="both"/>
        <w:rPr>
          <w:rFonts w:ascii="Times New Roman" w:hAnsi="Times New Roman" w:cs="Times New Roman"/>
          <w:sz w:val="24"/>
          <w:szCs w:val="24"/>
          <w:lang w:val="id-ID"/>
        </w:rPr>
      </w:pPr>
      <w:r w:rsidRPr="00D3257A">
        <w:rPr>
          <w:rFonts w:ascii="Times New Roman" w:hAnsi="Times New Roman" w:cs="Times New Roman"/>
          <w:b/>
          <w:bCs/>
          <w:sz w:val="24"/>
          <w:szCs w:val="24"/>
          <w:lang w:val="id-ID"/>
        </w:rPr>
        <w:t>Biaya/tarif</w:t>
      </w:r>
      <w:r w:rsidRPr="00D3257A">
        <w:rPr>
          <w:rFonts w:ascii="Times New Roman" w:hAnsi="Times New Roman" w:cs="Times New Roman"/>
          <w:sz w:val="24"/>
          <w:szCs w:val="24"/>
          <w:lang w:val="id-ID"/>
        </w:rPr>
        <w:t xml:space="preserve"> : Biaya/tarif adalah ongkos yang dikenakan kepada penerima layanan dalam mengurus dan/atau memperoleh pelayanan dari penyelenggara yang besarnya ditetapkan berdasarkan kesepakatan antara penyelenggara dan masyarakat.</w:t>
      </w:r>
    </w:p>
    <w:p w:rsidR="00243911" w:rsidRPr="00D3257A" w:rsidRDefault="00243911" w:rsidP="0002622B">
      <w:pPr>
        <w:pStyle w:val="ListParagraph"/>
        <w:widowControl/>
        <w:numPr>
          <w:ilvl w:val="0"/>
          <w:numId w:val="39"/>
        </w:numPr>
        <w:autoSpaceDE/>
        <w:autoSpaceDN/>
        <w:spacing w:before="120" w:line="370" w:lineRule="auto"/>
        <w:ind w:left="709" w:hanging="357"/>
        <w:jc w:val="both"/>
        <w:rPr>
          <w:rFonts w:ascii="Times New Roman" w:hAnsi="Times New Roman" w:cs="Times New Roman"/>
          <w:sz w:val="24"/>
          <w:szCs w:val="24"/>
          <w:lang w:val="id-ID"/>
        </w:rPr>
      </w:pPr>
      <w:r w:rsidRPr="00D3257A">
        <w:rPr>
          <w:rFonts w:ascii="Times New Roman" w:hAnsi="Times New Roman" w:cs="Times New Roman"/>
          <w:b/>
          <w:bCs/>
          <w:sz w:val="24"/>
          <w:szCs w:val="24"/>
          <w:lang w:val="id-ID"/>
        </w:rPr>
        <w:t>Produk spesifikasi jenis pelayanan</w:t>
      </w:r>
      <w:r w:rsidRPr="00D3257A">
        <w:rPr>
          <w:rFonts w:ascii="Times New Roman" w:hAnsi="Times New Roman" w:cs="Times New Roman"/>
          <w:sz w:val="24"/>
          <w:szCs w:val="24"/>
          <w:lang w:val="id-ID"/>
        </w:rPr>
        <w:t xml:space="preserve"> : Produk spesifikasi jenis pelayanan adalah hasil pelayanan yang diberikan dan diterima sesuai dengan ketentuan yang telah ditetapkan. Produk pelayanan ini merupakan hasil dari setiap spesifikasi jenis pelayanan.</w:t>
      </w:r>
    </w:p>
    <w:p w:rsidR="00243911" w:rsidRPr="00D3257A" w:rsidRDefault="00243911" w:rsidP="0002622B">
      <w:pPr>
        <w:pStyle w:val="ListParagraph"/>
        <w:widowControl/>
        <w:numPr>
          <w:ilvl w:val="0"/>
          <w:numId w:val="39"/>
        </w:numPr>
        <w:autoSpaceDE/>
        <w:autoSpaceDN/>
        <w:spacing w:before="120" w:line="370" w:lineRule="auto"/>
        <w:ind w:left="709" w:hanging="357"/>
        <w:jc w:val="both"/>
        <w:rPr>
          <w:rFonts w:ascii="Times New Roman" w:hAnsi="Times New Roman" w:cs="Times New Roman"/>
          <w:sz w:val="24"/>
          <w:szCs w:val="24"/>
          <w:lang w:val="id-ID"/>
        </w:rPr>
      </w:pPr>
      <w:r w:rsidRPr="00D3257A">
        <w:rPr>
          <w:rFonts w:ascii="Times New Roman" w:hAnsi="Times New Roman" w:cs="Times New Roman"/>
          <w:b/>
          <w:bCs/>
          <w:sz w:val="24"/>
          <w:szCs w:val="24"/>
          <w:lang w:val="id-ID"/>
        </w:rPr>
        <w:t>Kompetensi pelaksana</w:t>
      </w:r>
      <w:r w:rsidRPr="00D3257A">
        <w:rPr>
          <w:rFonts w:ascii="Times New Roman" w:hAnsi="Times New Roman" w:cs="Times New Roman"/>
          <w:sz w:val="24"/>
          <w:szCs w:val="24"/>
          <w:lang w:val="id-ID"/>
        </w:rPr>
        <w:t xml:space="preserve"> : Kompetensi pelaksana adalah kemampuan yang harus dimiliki oleh pelaksana meliputi pengetahuan, keahlian, ketrampilan dan pengalaman</w:t>
      </w:r>
    </w:p>
    <w:p w:rsidR="00243911" w:rsidRPr="00D3257A" w:rsidRDefault="00243911" w:rsidP="0002622B">
      <w:pPr>
        <w:pStyle w:val="ListParagraph"/>
        <w:widowControl/>
        <w:numPr>
          <w:ilvl w:val="0"/>
          <w:numId w:val="39"/>
        </w:numPr>
        <w:autoSpaceDE/>
        <w:autoSpaceDN/>
        <w:spacing w:before="120" w:line="370" w:lineRule="auto"/>
        <w:ind w:left="709" w:hanging="357"/>
        <w:jc w:val="both"/>
        <w:rPr>
          <w:rFonts w:ascii="Times New Roman" w:hAnsi="Times New Roman" w:cs="Times New Roman"/>
          <w:sz w:val="24"/>
          <w:szCs w:val="24"/>
          <w:lang w:val="id-ID"/>
        </w:rPr>
      </w:pPr>
      <w:r w:rsidRPr="00D3257A">
        <w:rPr>
          <w:rFonts w:ascii="Times New Roman" w:hAnsi="Times New Roman" w:cs="Times New Roman"/>
          <w:b/>
          <w:bCs/>
          <w:sz w:val="24"/>
          <w:szCs w:val="24"/>
          <w:lang w:val="id-ID"/>
        </w:rPr>
        <w:t>Perilaku pelaksana</w:t>
      </w:r>
      <w:r w:rsidRPr="00D3257A">
        <w:rPr>
          <w:rFonts w:ascii="Times New Roman" w:hAnsi="Times New Roman" w:cs="Times New Roman"/>
          <w:sz w:val="24"/>
          <w:szCs w:val="24"/>
          <w:lang w:val="id-ID"/>
        </w:rPr>
        <w:t xml:space="preserve"> : Perilaku Pelaksana adalah sikap petugas dalam memberikan pelayanan.</w:t>
      </w:r>
    </w:p>
    <w:p w:rsidR="00243911" w:rsidRPr="00D3257A" w:rsidRDefault="00243911" w:rsidP="0002622B">
      <w:pPr>
        <w:pStyle w:val="ListParagraph"/>
        <w:widowControl/>
        <w:numPr>
          <w:ilvl w:val="0"/>
          <w:numId w:val="39"/>
        </w:numPr>
        <w:autoSpaceDE/>
        <w:autoSpaceDN/>
        <w:spacing w:before="120" w:line="370" w:lineRule="auto"/>
        <w:ind w:left="709" w:hanging="357"/>
        <w:jc w:val="both"/>
        <w:rPr>
          <w:rFonts w:ascii="Times New Roman" w:hAnsi="Times New Roman" w:cs="Times New Roman"/>
          <w:sz w:val="24"/>
          <w:szCs w:val="24"/>
          <w:lang w:val="id-ID"/>
        </w:rPr>
      </w:pPr>
      <w:r w:rsidRPr="00D3257A">
        <w:rPr>
          <w:rFonts w:ascii="Times New Roman" w:hAnsi="Times New Roman" w:cs="Times New Roman"/>
          <w:b/>
          <w:bCs/>
          <w:sz w:val="24"/>
          <w:szCs w:val="24"/>
          <w:lang w:val="id-ID"/>
        </w:rPr>
        <w:t>Penanganan pengaduan, saran dan masukan</w:t>
      </w:r>
      <w:r w:rsidRPr="00D3257A">
        <w:rPr>
          <w:rFonts w:ascii="Times New Roman" w:hAnsi="Times New Roman" w:cs="Times New Roman"/>
          <w:sz w:val="24"/>
          <w:szCs w:val="24"/>
          <w:lang w:val="id-ID"/>
        </w:rPr>
        <w:t xml:space="preserve"> : Penanganan pengaduan, saran dan masukan, adalah tata cara pelaksanaan penanganan pengaduan dan tindak lanjut.</w:t>
      </w:r>
    </w:p>
    <w:p w:rsidR="00243911" w:rsidRDefault="00243911" w:rsidP="00BF7A5D">
      <w:pPr>
        <w:pStyle w:val="ListParagraph"/>
        <w:widowControl/>
        <w:numPr>
          <w:ilvl w:val="0"/>
          <w:numId w:val="39"/>
        </w:numPr>
        <w:autoSpaceDE/>
        <w:autoSpaceDN/>
        <w:spacing w:before="120" w:line="370" w:lineRule="auto"/>
        <w:ind w:left="709" w:hanging="357"/>
        <w:jc w:val="both"/>
        <w:rPr>
          <w:rFonts w:ascii="Times New Roman" w:hAnsi="Times New Roman" w:cs="Times New Roman"/>
          <w:sz w:val="24"/>
          <w:szCs w:val="24"/>
          <w:lang w:val="id-ID"/>
        </w:rPr>
      </w:pPr>
      <w:r w:rsidRPr="00D3257A">
        <w:rPr>
          <w:rFonts w:ascii="Times New Roman" w:hAnsi="Times New Roman" w:cs="Times New Roman"/>
          <w:b/>
          <w:bCs/>
          <w:sz w:val="24"/>
          <w:szCs w:val="24"/>
          <w:lang w:val="id-ID"/>
        </w:rPr>
        <w:t>Sarana dan prasarana</w:t>
      </w:r>
      <w:r w:rsidRPr="00D3257A">
        <w:rPr>
          <w:rFonts w:ascii="Times New Roman" w:hAnsi="Times New Roman" w:cs="Times New Roman"/>
          <w:sz w:val="24"/>
          <w:szCs w:val="24"/>
          <w:lang w:val="id-ID"/>
        </w:rPr>
        <w:t xml:space="preserve"> : Sarana adalah segala sesuatu yang dapat dipakai sebagai alat dalam mencapai maksud dan tujuan. Prasarana adalah segala sesuatu yang merupakan penunjang utama terselenggaranya suatu proses (usaha, pembangunan, proyek). Sarana digunakan untuk benda yang bergerak (komputer, mesin) dan prasarana untuk benda yang tidak bergerak (gedung).</w:t>
      </w:r>
    </w:p>
    <w:p w:rsidR="005730E0" w:rsidRDefault="005730E0" w:rsidP="005730E0">
      <w:pPr>
        <w:pStyle w:val="ListParagraph"/>
        <w:widowControl/>
        <w:autoSpaceDE/>
        <w:autoSpaceDN/>
        <w:spacing w:line="370" w:lineRule="auto"/>
        <w:ind w:left="709" w:firstLine="0"/>
        <w:jc w:val="both"/>
        <w:rPr>
          <w:rFonts w:ascii="Times New Roman" w:hAnsi="Times New Roman" w:cs="Times New Roman"/>
          <w:sz w:val="24"/>
          <w:szCs w:val="24"/>
          <w:lang w:val="id-ID"/>
        </w:rPr>
      </w:pPr>
    </w:p>
    <w:p w:rsidR="00243911" w:rsidRDefault="00753AA6" w:rsidP="002416C9">
      <w:pPr>
        <w:pStyle w:val="BodyText"/>
        <w:spacing w:before="2" w:line="370" w:lineRule="auto"/>
        <w:ind w:left="425"/>
        <w:jc w:val="both"/>
        <w:rPr>
          <w:rFonts w:asciiTheme="majorBidi" w:hAnsiTheme="majorBidi" w:cs="Times New Roman"/>
          <w:sz w:val="24"/>
          <w:szCs w:val="24"/>
          <w:lang w:val="id-ID"/>
        </w:rPr>
      </w:pPr>
      <w:r>
        <w:rPr>
          <w:rFonts w:asciiTheme="majorBidi" w:hAnsiTheme="majorBidi" w:cs="Times New Roman"/>
          <w:sz w:val="24"/>
          <w:szCs w:val="24"/>
          <w:lang w:val="id-ID"/>
        </w:rPr>
        <w:t>Dari hasil pengukuran IKM Dinpermades diperoleh hasil sebagai berikut:</w:t>
      </w:r>
    </w:p>
    <w:p w:rsidR="0002622B" w:rsidRDefault="0002622B" w:rsidP="00A44DE5">
      <w:pPr>
        <w:pStyle w:val="BodyText"/>
        <w:spacing w:before="2" w:line="370" w:lineRule="auto"/>
        <w:ind w:left="425"/>
        <w:jc w:val="center"/>
        <w:rPr>
          <w:rFonts w:ascii="Times New Roman" w:hAnsi="Times New Roman" w:cs="Times New Roman"/>
          <w:sz w:val="24"/>
          <w:szCs w:val="24"/>
          <w:lang w:val="id-ID"/>
        </w:rPr>
      </w:pPr>
    </w:p>
    <w:p w:rsidR="00BF7A5D" w:rsidRDefault="00BF7A5D" w:rsidP="00A44DE5">
      <w:pPr>
        <w:pStyle w:val="BodyText"/>
        <w:spacing w:before="2" w:line="370" w:lineRule="auto"/>
        <w:ind w:left="425"/>
        <w:jc w:val="center"/>
        <w:rPr>
          <w:rFonts w:ascii="Times New Roman" w:hAnsi="Times New Roman" w:cs="Times New Roman"/>
          <w:sz w:val="24"/>
          <w:szCs w:val="24"/>
          <w:lang w:val="id-ID"/>
        </w:rPr>
      </w:pPr>
    </w:p>
    <w:p w:rsidR="00BF7A5D" w:rsidRDefault="00BF7A5D" w:rsidP="00A44DE5">
      <w:pPr>
        <w:pStyle w:val="BodyText"/>
        <w:spacing w:before="2" w:line="370" w:lineRule="auto"/>
        <w:ind w:left="425"/>
        <w:jc w:val="center"/>
        <w:rPr>
          <w:rFonts w:ascii="Times New Roman" w:hAnsi="Times New Roman" w:cs="Times New Roman"/>
          <w:sz w:val="24"/>
          <w:szCs w:val="24"/>
          <w:lang w:val="id-ID"/>
        </w:rPr>
      </w:pPr>
    </w:p>
    <w:p w:rsidR="00BF7A5D" w:rsidRDefault="00BF7A5D" w:rsidP="00A44DE5">
      <w:pPr>
        <w:pStyle w:val="BodyText"/>
        <w:spacing w:before="2" w:line="370" w:lineRule="auto"/>
        <w:ind w:left="425"/>
        <w:jc w:val="center"/>
        <w:rPr>
          <w:rFonts w:ascii="Times New Roman" w:hAnsi="Times New Roman" w:cs="Times New Roman"/>
          <w:sz w:val="24"/>
          <w:szCs w:val="24"/>
          <w:lang w:val="id-ID"/>
        </w:rPr>
      </w:pPr>
    </w:p>
    <w:p w:rsidR="00753AA6" w:rsidRDefault="00A44DE5" w:rsidP="00A44DE5">
      <w:pPr>
        <w:pStyle w:val="Caption"/>
        <w:jc w:val="center"/>
        <w:rPr>
          <w:rFonts w:asciiTheme="majorBidi" w:hAnsiTheme="majorBidi" w:cs="Times New Roman"/>
          <w:color w:val="auto"/>
          <w:sz w:val="24"/>
          <w:szCs w:val="24"/>
        </w:rPr>
      </w:pPr>
      <w:bookmarkStart w:id="50" w:name="_Toc127877048"/>
      <w:r w:rsidRPr="00A44DE5">
        <w:rPr>
          <w:rFonts w:ascii="Times New Roman" w:hAnsi="Times New Roman" w:cs="Times New Roman"/>
          <w:color w:val="auto"/>
          <w:sz w:val="24"/>
          <w:szCs w:val="24"/>
        </w:rPr>
        <w:t xml:space="preserve">Tabel III.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Tabel_III.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6</w:t>
      </w:r>
      <w:r w:rsidRPr="00A44DE5">
        <w:rPr>
          <w:rFonts w:ascii="Times New Roman" w:hAnsi="Times New Roman" w:cs="Times New Roman"/>
          <w:color w:val="auto"/>
          <w:sz w:val="24"/>
          <w:szCs w:val="24"/>
        </w:rPr>
        <w:fldChar w:fldCharType="end"/>
      </w:r>
      <w:r w:rsidRPr="00A44DE5">
        <w:rPr>
          <w:color w:val="auto"/>
          <w:lang w:val="id-ID"/>
        </w:rPr>
        <w:t xml:space="preserve"> </w:t>
      </w:r>
      <w:r w:rsidR="00753AA6">
        <w:rPr>
          <w:rFonts w:asciiTheme="majorBidi" w:hAnsiTheme="majorBidi" w:cs="Times New Roman"/>
          <w:color w:val="auto"/>
          <w:sz w:val="24"/>
          <w:szCs w:val="24"/>
          <w:lang w:val="id-ID"/>
        </w:rPr>
        <w:t xml:space="preserve">IKM Dinpermades Kabupaten Rembang </w:t>
      </w:r>
      <w:r w:rsidR="00753AA6" w:rsidRPr="00965DE4">
        <w:rPr>
          <w:rFonts w:asciiTheme="majorBidi" w:hAnsiTheme="majorBidi" w:cs="Times New Roman"/>
          <w:color w:val="auto"/>
          <w:sz w:val="24"/>
          <w:szCs w:val="24"/>
        </w:rPr>
        <w:t xml:space="preserve">Tahun </w:t>
      </w:r>
      <w:r w:rsidR="00753AA6">
        <w:rPr>
          <w:rFonts w:asciiTheme="majorBidi" w:hAnsiTheme="majorBidi" w:cs="Times New Roman"/>
          <w:color w:val="auto"/>
          <w:sz w:val="24"/>
          <w:szCs w:val="24"/>
        </w:rPr>
        <w:t>2022</w:t>
      </w:r>
      <w:bookmarkEnd w:id="50"/>
    </w:p>
    <w:p w:rsidR="0002622B" w:rsidRPr="0002622B" w:rsidRDefault="0002622B" w:rsidP="0002622B"/>
    <w:tbl>
      <w:tblPr>
        <w:tblStyle w:val="GridTable4-Accent41"/>
        <w:tblW w:w="585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20" w:firstRow="1" w:lastRow="0" w:firstColumn="0" w:lastColumn="0" w:noHBand="0" w:noVBand="1"/>
      </w:tblPr>
      <w:tblGrid>
        <w:gridCol w:w="1192"/>
        <w:gridCol w:w="1165"/>
        <w:gridCol w:w="950"/>
        <w:gridCol w:w="819"/>
        <w:gridCol w:w="819"/>
        <w:gridCol w:w="834"/>
        <w:gridCol w:w="1304"/>
        <w:gridCol w:w="1029"/>
        <w:gridCol w:w="1052"/>
        <w:gridCol w:w="1233"/>
      </w:tblGrid>
      <w:tr w:rsidR="00243911" w:rsidRPr="00D3257A" w:rsidTr="00753AA6">
        <w:trPr>
          <w:cnfStyle w:val="100000000000" w:firstRow="1" w:lastRow="0" w:firstColumn="0" w:lastColumn="0" w:oddVBand="0" w:evenVBand="0" w:oddHBand="0" w:evenHBand="0" w:firstRowFirstColumn="0" w:firstRowLastColumn="0" w:lastRowFirstColumn="0" w:lastRowLastColumn="0"/>
          <w:trHeight w:val="584"/>
          <w:jc w:val="center"/>
        </w:trPr>
        <w:tc>
          <w:tcPr>
            <w:tcW w:w="573" w:type="pct"/>
            <w:vMerge w:val="restart"/>
            <w:hideMark/>
          </w:tcPr>
          <w:p w:rsidR="00243911" w:rsidRPr="00D3257A" w:rsidRDefault="00243911" w:rsidP="00243911">
            <w:pPr>
              <w:tabs>
                <w:tab w:val="left" w:pos="709"/>
              </w:tabs>
              <w:spacing w:line="276" w:lineRule="auto"/>
              <w:ind w:left="2" w:right="143"/>
              <w:jc w:val="center"/>
              <w:rPr>
                <w:rFonts w:ascii="Times New Roman" w:hAnsi="Times New Roman" w:cs="Times New Roman"/>
                <w:sz w:val="24"/>
                <w:szCs w:val="24"/>
                <w:lang w:val="id-ID"/>
              </w:rPr>
            </w:pPr>
          </w:p>
        </w:tc>
        <w:tc>
          <w:tcPr>
            <w:tcW w:w="4427" w:type="pct"/>
            <w:gridSpan w:val="9"/>
            <w:vAlign w:val="center"/>
            <w:hideMark/>
          </w:tcPr>
          <w:p w:rsidR="00243911" w:rsidRPr="00D3257A" w:rsidRDefault="00243911" w:rsidP="00243911">
            <w:pPr>
              <w:spacing w:line="276" w:lineRule="auto"/>
              <w:ind w:left="2" w:right="143"/>
              <w:jc w:val="center"/>
              <w:rPr>
                <w:rFonts w:ascii="Times New Roman" w:hAnsi="Times New Roman" w:cs="Times New Roman"/>
                <w:sz w:val="24"/>
                <w:szCs w:val="24"/>
                <w:lang w:val="id-ID"/>
              </w:rPr>
            </w:pPr>
            <w:r w:rsidRPr="00D3257A">
              <w:rPr>
                <w:rFonts w:ascii="Times New Roman" w:hAnsi="Times New Roman" w:cs="Times New Roman"/>
                <w:sz w:val="24"/>
                <w:szCs w:val="24"/>
                <w:lang w:val="id-ID"/>
              </w:rPr>
              <w:t>Nilai Unsur Pelayanan</w:t>
            </w:r>
          </w:p>
        </w:tc>
      </w:tr>
      <w:tr w:rsidR="00753AA6" w:rsidRPr="00D3257A" w:rsidTr="00753AA6">
        <w:trPr>
          <w:cnfStyle w:val="000000100000" w:firstRow="0" w:lastRow="0" w:firstColumn="0" w:lastColumn="0" w:oddVBand="0" w:evenVBand="0" w:oddHBand="1" w:evenHBand="0" w:firstRowFirstColumn="0" w:firstRowLastColumn="0" w:lastRowFirstColumn="0" w:lastRowLastColumn="0"/>
          <w:trHeight w:val="584"/>
          <w:jc w:val="center"/>
        </w:trPr>
        <w:tc>
          <w:tcPr>
            <w:tcW w:w="573" w:type="pct"/>
            <w:vMerge/>
            <w:tcBorders>
              <w:bottom w:val="nil"/>
            </w:tcBorders>
            <w:hideMark/>
          </w:tcPr>
          <w:p w:rsidR="00243911" w:rsidRPr="00D3257A" w:rsidRDefault="00243911" w:rsidP="00243911">
            <w:pPr>
              <w:tabs>
                <w:tab w:val="left" w:pos="709"/>
              </w:tabs>
              <w:spacing w:line="276" w:lineRule="auto"/>
              <w:ind w:left="2" w:right="143"/>
              <w:jc w:val="both"/>
              <w:rPr>
                <w:rFonts w:ascii="Times New Roman" w:hAnsi="Times New Roman" w:cs="Times New Roman"/>
                <w:b/>
                <w:bCs/>
                <w:sz w:val="24"/>
                <w:szCs w:val="24"/>
                <w:lang w:val="id-ID"/>
              </w:rPr>
            </w:pPr>
          </w:p>
        </w:tc>
        <w:tc>
          <w:tcPr>
            <w:tcW w:w="560" w:type="pct"/>
            <w:tcBorders>
              <w:bottom w:val="nil"/>
            </w:tcBorders>
            <w:shd w:val="clear" w:color="auto" w:fill="B2A1C7" w:themeFill="accent4" w:themeFillTint="99"/>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w:r w:rsidRPr="00D3257A">
              <w:rPr>
                <w:rFonts w:ascii="Times New Roman" w:hAnsi="Times New Roman" w:cs="Times New Roman"/>
                <w:b/>
                <w:bCs/>
                <w:sz w:val="24"/>
                <w:szCs w:val="24"/>
                <w:lang w:val="id-ID"/>
              </w:rPr>
              <w:t>U1</w:t>
            </w:r>
          </w:p>
        </w:tc>
        <w:tc>
          <w:tcPr>
            <w:tcW w:w="457" w:type="pct"/>
            <w:tcBorders>
              <w:bottom w:val="nil"/>
            </w:tcBorders>
            <w:shd w:val="clear" w:color="auto" w:fill="B2A1C7" w:themeFill="accent4" w:themeFillTint="99"/>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w:r w:rsidRPr="00D3257A">
              <w:rPr>
                <w:rFonts w:ascii="Times New Roman" w:hAnsi="Times New Roman" w:cs="Times New Roman"/>
                <w:b/>
                <w:bCs/>
                <w:sz w:val="24"/>
                <w:szCs w:val="24"/>
                <w:lang w:val="id-ID"/>
              </w:rPr>
              <w:t>U2</w:t>
            </w:r>
          </w:p>
        </w:tc>
        <w:tc>
          <w:tcPr>
            <w:tcW w:w="394" w:type="pct"/>
            <w:tcBorders>
              <w:bottom w:val="nil"/>
            </w:tcBorders>
            <w:shd w:val="clear" w:color="auto" w:fill="B2A1C7" w:themeFill="accent4" w:themeFillTint="99"/>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w:r w:rsidRPr="00D3257A">
              <w:rPr>
                <w:rFonts w:ascii="Times New Roman" w:hAnsi="Times New Roman" w:cs="Times New Roman"/>
                <w:b/>
                <w:bCs/>
                <w:sz w:val="24"/>
                <w:szCs w:val="24"/>
                <w:lang w:val="id-ID"/>
              </w:rPr>
              <w:t>U3</w:t>
            </w:r>
          </w:p>
        </w:tc>
        <w:tc>
          <w:tcPr>
            <w:tcW w:w="394" w:type="pct"/>
            <w:tcBorders>
              <w:bottom w:val="nil"/>
            </w:tcBorders>
            <w:shd w:val="clear" w:color="auto" w:fill="B2A1C7" w:themeFill="accent4" w:themeFillTint="99"/>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w:r w:rsidRPr="00D3257A">
              <w:rPr>
                <w:rFonts w:ascii="Times New Roman" w:hAnsi="Times New Roman" w:cs="Times New Roman"/>
                <w:b/>
                <w:bCs/>
                <w:sz w:val="24"/>
                <w:szCs w:val="24"/>
                <w:lang w:val="id-ID"/>
              </w:rPr>
              <w:t>U4</w:t>
            </w:r>
          </w:p>
        </w:tc>
        <w:tc>
          <w:tcPr>
            <w:tcW w:w="401" w:type="pct"/>
            <w:tcBorders>
              <w:bottom w:val="nil"/>
            </w:tcBorders>
            <w:shd w:val="clear" w:color="auto" w:fill="B2A1C7" w:themeFill="accent4" w:themeFillTint="99"/>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w:r w:rsidRPr="00D3257A">
              <w:rPr>
                <w:rFonts w:ascii="Times New Roman" w:hAnsi="Times New Roman" w:cs="Times New Roman"/>
                <w:b/>
                <w:bCs/>
                <w:sz w:val="24"/>
                <w:szCs w:val="24"/>
                <w:lang w:val="id-ID"/>
              </w:rPr>
              <w:t>U5</w:t>
            </w:r>
          </w:p>
        </w:tc>
        <w:tc>
          <w:tcPr>
            <w:tcW w:w="627" w:type="pct"/>
            <w:tcBorders>
              <w:bottom w:val="nil"/>
            </w:tcBorders>
            <w:shd w:val="clear" w:color="auto" w:fill="B2A1C7" w:themeFill="accent4" w:themeFillTint="99"/>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w:r w:rsidRPr="00D3257A">
              <w:rPr>
                <w:rFonts w:ascii="Times New Roman" w:hAnsi="Times New Roman" w:cs="Times New Roman"/>
                <w:b/>
                <w:bCs/>
                <w:sz w:val="24"/>
                <w:szCs w:val="24"/>
                <w:lang w:val="id-ID"/>
              </w:rPr>
              <w:t>U6</w:t>
            </w:r>
          </w:p>
        </w:tc>
        <w:tc>
          <w:tcPr>
            <w:tcW w:w="495" w:type="pct"/>
            <w:tcBorders>
              <w:bottom w:val="nil"/>
            </w:tcBorders>
            <w:shd w:val="clear" w:color="auto" w:fill="B2A1C7" w:themeFill="accent4" w:themeFillTint="99"/>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w:r w:rsidRPr="00D3257A">
              <w:rPr>
                <w:rFonts w:ascii="Times New Roman" w:hAnsi="Times New Roman" w:cs="Times New Roman"/>
                <w:b/>
                <w:bCs/>
                <w:sz w:val="24"/>
                <w:szCs w:val="24"/>
                <w:lang w:val="id-ID"/>
              </w:rPr>
              <w:t>U7</w:t>
            </w:r>
          </w:p>
        </w:tc>
        <w:tc>
          <w:tcPr>
            <w:tcW w:w="506" w:type="pct"/>
            <w:tcBorders>
              <w:bottom w:val="nil"/>
            </w:tcBorders>
            <w:shd w:val="clear" w:color="auto" w:fill="B2A1C7" w:themeFill="accent4" w:themeFillTint="99"/>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w:r w:rsidRPr="00D3257A">
              <w:rPr>
                <w:rFonts w:ascii="Times New Roman" w:hAnsi="Times New Roman" w:cs="Times New Roman"/>
                <w:b/>
                <w:bCs/>
                <w:sz w:val="24"/>
                <w:szCs w:val="24"/>
                <w:lang w:val="id-ID"/>
              </w:rPr>
              <w:t>U8</w:t>
            </w:r>
          </w:p>
        </w:tc>
        <w:tc>
          <w:tcPr>
            <w:tcW w:w="593" w:type="pct"/>
            <w:tcBorders>
              <w:bottom w:val="nil"/>
            </w:tcBorders>
            <w:shd w:val="clear" w:color="auto" w:fill="B2A1C7" w:themeFill="accent4" w:themeFillTint="99"/>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w:r w:rsidRPr="00D3257A">
              <w:rPr>
                <w:rFonts w:ascii="Times New Roman" w:hAnsi="Times New Roman" w:cs="Times New Roman"/>
                <w:b/>
                <w:bCs/>
                <w:sz w:val="24"/>
                <w:szCs w:val="24"/>
                <w:lang w:val="id-ID"/>
              </w:rPr>
              <w:t>U9</w:t>
            </w:r>
          </w:p>
        </w:tc>
      </w:tr>
      <w:tr w:rsidR="00753AA6" w:rsidRPr="00293E0E" w:rsidTr="00753AA6">
        <w:trPr>
          <w:trHeight w:val="1230"/>
          <w:jc w:val="center"/>
        </w:trPr>
        <w:tc>
          <w:tcPr>
            <w:tcW w:w="573" w:type="pct"/>
            <w:tcBorders>
              <w:top w:val="nil"/>
              <w:bottom w:val="single" w:sz="6" w:space="0" w:color="auto"/>
            </w:tcBorders>
            <w:shd w:val="clear" w:color="auto" w:fill="B2A1C7" w:themeFill="accent4" w:themeFillTint="99"/>
          </w:tcPr>
          <w:p w:rsidR="00243911" w:rsidRPr="00D3257A" w:rsidRDefault="00243911" w:rsidP="00243911">
            <w:pPr>
              <w:tabs>
                <w:tab w:val="left" w:pos="709"/>
              </w:tabs>
              <w:spacing w:line="276" w:lineRule="auto"/>
              <w:ind w:left="2" w:right="143"/>
              <w:jc w:val="both"/>
              <w:rPr>
                <w:rFonts w:ascii="Times New Roman" w:hAnsi="Times New Roman" w:cs="Times New Roman"/>
                <w:b/>
                <w:bCs/>
                <w:sz w:val="24"/>
                <w:szCs w:val="24"/>
                <w:lang w:val="id-ID"/>
              </w:rPr>
            </w:pPr>
          </w:p>
        </w:tc>
        <w:tc>
          <w:tcPr>
            <w:tcW w:w="560" w:type="pct"/>
            <w:tcBorders>
              <w:top w:val="nil"/>
              <w:bottom w:val="single" w:sz="6" w:space="0" w:color="auto"/>
            </w:tcBorders>
            <w:shd w:val="clear" w:color="auto" w:fill="B2A1C7" w:themeFill="accent4" w:themeFillTint="99"/>
            <w:vAlign w:val="center"/>
          </w:tcPr>
          <w:p w:rsidR="00243911" w:rsidRPr="00293E0E" w:rsidRDefault="00243911" w:rsidP="00243911">
            <w:pPr>
              <w:spacing w:line="276" w:lineRule="auto"/>
              <w:ind w:left="2" w:right="-97"/>
              <w:jc w:val="both"/>
              <w:rPr>
                <w:rFonts w:ascii="Times New Roman" w:eastAsia="Calibri" w:hAnsi="Times New Roman" w:cs="Times New Roman"/>
                <w:sz w:val="20"/>
                <w:szCs w:val="20"/>
                <w:lang w:val="id-ID"/>
              </w:rPr>
            </w:pPr>
            <w:r w:rsidRPr="00293E0E">
              <w:rPr>
                <w:rFonts w:ascii="Times New Roman" w:hAnsi="Times New Roman" w:cs="Times New Roman"/>
                <w:bCs/>
                <w:sz w:val="20"/>
                <w:szCs w:val="20"/>
                <w:lang w:val="id-ID"/>
              </w:rPr>
              <w:t>Persyaratan</w:t>
            </w:r>
          </w:p>
        </w:tc>
        <w:tc>
          <w:tcPr>
            <w:tcW w:w="457" w:type="pct"/>
            <w:tcBorders>
              <w:top w:val="nil"/>
              <w:bottom w:val="single" w:sz="6" w:space="0" w:color="auto"/>
            </w:tcBorders>
            <w:shd w:val="clear" w:color="auto" w:fill="B2A1C7" w:themeFill="accent4" w:themeFillTint="99"/>
            <w:vAlign w:val="center"/>
          </w:tcPr>
          <w:p w:rsidR="00243911" w:rsidRPr="00B26785" w:rsidRDefault="00243911" w:rsidP="00243911">
            <w:pPr>
              <w:tabs>
                <w:tab w:val="left" w:pos="709"/>
              </w:tabs>
              <w:spacing w:line="276" w:lineRule="auto"/>
              <w:ind w:left="2"/>
              <w:jc w:val="both"/>
              <w:rPr>
                <w:rFonts w:ascii="Times New Roman" w:eastAsia="Calibri" w:hAnsi="Times New Roman" w:cs="Times New Roman"/>
                <w:sz w:val="18"/>
                <w:szCs w:val="18"/>
                <w:lang w:val="id-ID"/>
              </w:rPr>
            </w:pPr>
            <w:r w:rsidRPr="00B26785">
              <w:rPr>
                <w:rFonts w:ascii="Times New Roman" w:hAnsi="Times New Roman" w:cs="Times New Roman"/>
                <w:bCs/>
                <w:sz w:val="18"/>
                <w:szCs w:val="18"/>
                <w:lang w:val="id-ID"/>
              </w:rPr>
              <w:t>Prosedur</w:t>
            </w:r>
          </w:p>
        </w:tc>
        <w:tc>
          <w:tcPr>
            <w:tcW w:w="394" w:type="pct"/>
            <w:tcBorders>
              <w:top w:val="nil"/>
              <w:bottom w:val="single" w:sz="6" w:space="0" w:color="auto"/>
            </w:tcBorders>
            <w:shd w:val="clear" w:color="auto" w:fill="B2A1C7" w:themeFill="accent4" w:themeFillTint="99"/>
            <w:vAlign w:val="center"/>
          </w:tcPr>
          <w:p w:rsidR="00243911" w:rsidRPr="00293E0E" w:rsidRDefault="00243911" w:rsidP="00243911">
            <w:pPr>
              <w:spacing w:line="276" w:lineRule="auto"/>
              <w:ind w:left="2"/>
              <w:jc w:val="both"/>
              <w:rPr>
                <w:rFonts w:ascii="Times New Roman" w:eastAsia="Calibri" w:hAnsi="Times New Roman" w:cs="Times New Roman"/>
                <w:sz w:val="20"/>
                <w:szCs w:val="20"/>
                <w:lang w:val="id-ID"/>
              </w:rPr>
            </w:pPr>
            <w:r w:rsidRPr="00293E0E">
              <w:rPr>
                <w:rFonts w:ascii="Times New Roman" w:hAnsi="Times New Roman" w:cs="Times New Roman"/>
                <w:bCs/>
                <w:sz w:val="20"/>
                <w:szCs w:val="20"/>
                <w:lang w:val="id-ID"/>
              </w:rPr>
              <w:t>Waktu</w:t>
            </w:r>
          </w:p>
        </w:tc>
        <w:tc>
          <w:tcPr>
            <w:tcW w:w="394" w:type="pct"/>
            <w:tcBorders>
              <w:top w:val="nil"/>
              <w:bottom w:val="single" w:sz="6" w:space="0" w:color="auto"/>
            </w:tcBorders>
            <w:shd w:val="clear" w:color="auto" w:fill="B2A1C7" w:themeFill="accent4" w:themeFillTint="99"/>
            <w:vAlign w:val="center"/>
          </w:tcPr>
          <w:p w:rsidR="00243911" w:rsidRPr="00293E0E" w:rsidRDefault="00243911" w:rsidP="00243911">
            <w:pPr>
              <w:spacing w:line="276" w:lineRule="auto"/>
              <w:ind w:left="2" w:right="15"/>
              <w:jc w:val="both"/>
              <w:rPr>
                <w:rFonts w:ascii="Times New Roman" w:eastAsia="Calibri" w:hAnsi="Times New Roman" w:cs="Times New Roman"/>
                <w:sz w:val="20"/>
                <w:szCs w:val="20"/>
                <w:lang w:val="id-ID"/>
              </w:rPr>
            </w:pPr>
            <w:r w:rsidRPr="00293E0E">
              <w:rPr>
                <w:rFonts w:ascii="Times New Roman" w:hAnsi="Times New Roman" w:cs="Times New Roman"/>
                <w:bCs/>
                <w:sz w:val="20"/>
                <w:szCs w:val="20"/>
                <w:lang w:val="id-ID"/>
              </w:rPr>
              <w:t>Beaya/Tarif</w:t>
            </w:r>
          </w:p>
        </w:tc>
        <w:tc>
          <w:tcPr>
            <w:tcW w:w="401" w:type="pct"/>
            <w:tcBorders>
              <w:top w:val="nil"/>
              <w:bottom w:val="single" w:sz="6" w:space="0" w:color="auto"/>
            </w:tcBorders>
            <w:shd w:val="clear" w:color="auto" w:fill="B2A1C7" w:themeFill="accent4" w:themeFillTint="99"/>
            <w:vAlign w:val="center"/>
          </w:tcPr>
          <w:p w:rsidR="00243911" w:rsidRPr="00293E0E" w:rsidRDefault="00243911" w:rsidP="00243911">
            <w:pPr>
              <w:spacing w:line="276" w:lineRule="auto"/>
              <w:ind w:left="2"/>
              <w:jc w:val="both"/>
              <w:rPr>
                <w:rFonts w:ascii="Times New Roman" w:eastAsia="Calibri" w:hAnsi="Times New Roman" w:cs="Times New Roman"/>
                <w:sz w:val="20"/>
                <w:szCs w:val="20"/>
                <w:lang w:val="id-ID"/>
              </w:rPr>
            </w:pPr>
            <w:r w:rsidRPr="00293E0E">
              <w:rPr>
                <w:rFonts w:ascii="Times New Roman" w:hAnsi="Times New Roman" w:cs="Times New Roman"/>
                <w:bCs/>
                <w:sz w:val="20"/>
                <w:szCs w:val="20"/>
                <w:lang w:val="id-ID"/>
              </w:rPr>
              <w:t>produk</w:t>
            </w:r>
          </w:p>
        </w:tc>
        <w:tc>
          <w:tcPr>
            <w:tcW w:w="627" w:type="pct"/>
            <w:tcBorders>
              <w:top w:val="nil"/>
              <w:bottom w:val="single" w:sz="6" w:space="0" w:color="auto"/>
            </w:tcBorders>
            <w:shd w:val="clear" w:color="auto" w:fill="B2A1C7" w:themeFill="accent4" w:themeFillTint="99"/>
            <w:vAlign w:val="center"/>
          </w:tcPr>
          <w:p w:rsidR="00243911" w:rsidRPr="00293E0E" w:rsidRDefault="00243911" w:rsidP="00243911">
            <w:pPr>
              <w:tabs>
                <w:tab w:val="left" w:pos="709"/>
              </w:tabs>
              <w:spacing w:line="276" w:lineRule="auto"/>
              <w:ind w:left="2" w:right="71"/>
              <w:jc w:val="both"/>
              <w:rPr>
                <w:rFonts w:ascii="Times New Roman" w:eastAsia="Calibri" w:hAnsi="Times New Roman" w:cs="Times New Roman"/>
                <w:sz w:val="20"/>
                <w:szCs w:val="20"/>
                <w:lang w:val="id-ID"/>
              </w:rPr>
            </w:pPr>
            <w:r w:rsidRPr="00293E0E">
              <w:rPr>
                <w:rFonts w:ascii="Times New Roman" w:hAnsi="Times New Roman" w:cs="Times New Roman"/>
                <w:bCs/>
                <w:sz w:val="20"/>
                <w:szCs w:val="20"/>
                <w:lang w:val="id-ID"/>
              </w:rPr>
              <w:t>Kompetensi Pelakana</w:t>
            </w:r>
          </w:p>
        </w:tc>
        <w:tc>
          <w:tcPr>
            <w:tcW w:w="495" w:type="pct"/>
            <w:tcBorders>
              <w:top w:val="nil"/>
              <w:bottom w:val="single" w:sz="6" w:space="0" w:color="auto"/>
            </w:tcBorders>
            <w:shd w:val="clear" w:color="auto" w:fill="B2A1C7" w:themeFill="accent4" w:themeFillTint="99"/>
            <w:vAlign w:val="center"/>
          </w:tcPr>
          <w:p w:rsidR="00243911" w:rsidRPr="00293E0E" w:rsidRDefault="00243911" w:rsidP="00243911">
            <w:pPr>
              <w:spacing w:line="276" w:lineRule="auto"/>
              <w:ind w:left="2" w:right="60"/>
              <w:jc w:val="both"/>
              <w:rPr>
                <w:rFonts w:ascii="Times New Roman" w:hAnsi="Times New Roman" w:cs="Times New Roman"/>
                <w:bCs/>
                <w:sz w:val="20"/>
                <w:szCs w:val="20"/>
                <w:lang w:val="id-ID"/>
              </w:rPr>
            </w:pPr>
            <w:r w:rsidRPr="00293E0E">
              <w:rPr>
                <w:rFonts w:ascii="Times New Roman" w:hAnsi="Times New Roman" w:cs="Times New Roman"/>
                <w:bCs/>
                <w:sz w:val="20"/>
                <w:szCs w:val="20"/>
                <w:lang w:val="id-ID"/>
              </w:rPr>
              <w:t xml:space="preserve">Perilaku </w:t>
            </w:r>
          </w:p>
          <w:p w:rsidR="00243911" w:rsidRPr="00293E0E" w:rsidRDefault="00243911" w:rsidP="00243911">
            <w:pPr>
              <w:spacing w:line="276" w:lineRule="auto"/>
              <w:ind w:left="2" w:right="-68"/>
              <w:jc w:val="both"/>
              <w:rPr>
                <w:rFonts w:ascii="Times New Roman" w:eastAsia="Calibri" w:hAnsi="Times New Roman" w:cs="Times New Roman"/>
                <w:sz w:val="20"/>
                <w:szCs w:val="20"/>
                <w:lang w:val="id-ID"/>
              </w:rPr>
            </w:pPr>
            <w:r w:rsidRPr="00293E0E">
              <w:rPr>
                <w:rFonts w:ascii="Times New Roman" w:hAnsi="Times New Roman" w:cs="Times New Roman"/>
                <w:bCs/>
                <w:sz w:val="20"/>
                <w:szCs w:val="20"/>
                <w:lang w:val="id-ID"/>
              </w:rPr>
              <w:t>Pelaksana</w:t>
            </w:r>
          </w:p>
        </w:tc>
        <w:tc>
          <w:tcPr>
            <w:tcW w:w="506" w:type="pct"/>
            <w:tcBorders>
              <w:top w:val="nil"/>
              <w:bottom w:val="single" w:sz="6" w:space="0" w:color="auto"/>
            </w:tcBorders>
            <w:shd w:val="clear" w:color="auto" w:fill="B2A1C7" w:themeFill="accent4" w:themeFillTint="99"/>
            <w:vAlign w:val="center"/>
          </w:tcPr>
          <w:p w:rsidR="00243911" w:rsidRPr="00293E0E" w:rsidRDefault="00243911" w:rsidP="00243911">
            <w:pPr>
              <w:spacing w:line="276" w:lineRule="auto"/>
              <w:ind w:left="2"/>
              <w:jc w:val="both"/>
              <w:rPr>
                <w:rFonts w:ascii="Times New Roman" w:eastAsia="Calibri" w:hAnsi="Times New Roman" w:cs="Times New Roman"/>
                <w:sz w:val="20"/>
                <w:szCs w:val="20"/>
                <w:lang w:val="id-ID"/>
              </w:rPr>
            </w:pPr>
            <w:r w:rsidRPr="00293E0E">
              <w:rPr>
                <w:rFonts w:ascii="Times New Roman" w:hAnsi="Times New Roman" w:cs="Times New Roman"/>
                <w:bCs/>
                <w:sz w:val="20"/>
                <w:szCs w:val="20"/>
                <w:lang w:val="id-ID"/>
              </w:rPr>
              <w:t>Sarana Prasarana</w:t>
            </w:r>
          </w:p>
        </w:tc>
        <w:tc>
          <w:tcPr>
            <w:tcW w:w="593" w:type="pct"/>
            <w:tcBorders>
              <w:top w:val="nil"/>
              <w:bottom w:val="single" w:sz="6" w:space="0" w:color="auto"/>
            </w:tcBorders>
            <w:shd w:val="clear" w:color="auto" w:fill="B2A1C7" w:themeFill="accent4" w:themeFillTint="99"/>
            <w:vAlign w:val="center"/>
          </w:tcPr>
          <w:p w:rsidR="00243911" w:rsidRPr="00293E0E" w:rsidRDefault="00243911" w:rsidP="00243911">
            <w:pPr>
              <w:spacing w:line="276" w:lineRule="auto"/>
              <w:ind w:left="2" w:right="7"/>
              <w:jc w:val="both"/>
              <w:rPr>
                <w:rFonts w:ascii="Times New Roman" w:eastAsia="Calibri" w:hAnsi="Times New Roman" w:cs="Times New Roman"/>
                <w:sz w:val="20"/>
                <w:szCs w:val="20"/>
                <w:lang w:val="id-ID"/>
              </w:rPr>
            </w:pPr>
            <w:r w:rsidRPr="00293E0E">
              <w:rPr>
                <w:rFonts w:ascii="Times New Roman" w:hAnsi="Times New Roman" w:cs="Times New Roman"/>
                <w:bCs/>
                <w:sz w:val="20"/>
                <w:szCs w:val="20"/>
                <w:lang w:val="id-ID"/>
              </w:rPr>
              <w:t>Penanganan Pengaduan</w:t>
            </w:r>
          </w:p>
        </w:tc>
      </w:tr>
      <w:tr w:rsidR="00753AA6" w:rsidRPr="00D3257A" w:rsidTr="00753AA6">
        <w:trPr>
          <w:cnfStyle w:val="000000100000" w:firstRow="0" w:lastRow="0" w:firstColumn="0" w:lastColumn="0" w:oddVBand="0" w:evenVBand="0" w:oddHBand="1" w:evenHBand="0" w:firstRowFirstColumn="0" w:firstRowLastColumn="0" w:lastRowFirstColumn="0" w:lastRowLastColumn="0"/>
          <w:trHeight w:val="1230"/>
          <w:jc w:val="center"/>
        </w:trPr>
        <w:tc>
          <w:tcPr>
            <w:tcW w:w="573" w:type="pct"/>
            <w:tcBorders>
              <w:top w:val="single" w:sz="6" w:space="0" w:color="auto"/>
            </w:tcBorders>
            <w:hideMark/>
          </w:tcPr>
          <w:p w:rsidR="00243911" w:rsidRPr="00293E0E" w:rsidRDefault="00243911" w:rsidP="00243911">
            <w:pPr>
              <w:tabs>
                <w:tab w:val="left" w:pos="709"/>
              </w:tabs>
              <w:spacing w:line="276" w:lineRule="auto"/>
              <w:ind w:left="2" w:right="143"/>
              <w:jc w:val="both"/>
              <w:rPr>
                <w:rFonts w:ascii="Times New Roman" w:hAnsi="Times New Roman" w:cs="Times New Roman"/>
                <w:b/>
                <w:bCs/>
                <w:sz w:val="20"/>
                <w:szCs w:val="20"/>
                <w:lang w:val="id-ID"/>
              </w:rPr>
            </w:pPr>
            <w:r w:rsidRPr="00293E0E">
              <w:rPr>
                <w:rFonts w:ascii="Times New Roman" w:hAnsi="Times New Roman" w:cs="Times New Roman"/>
                <w:b/>
                <w:bCs/>
                <w:sz w:val="20"/>
                <w:szCs w:val="20"/>
                <w:lang w:val="id-ID"/>
              </w:rPr>
              <w:t>IKM per unsur</w:t>
            </w:r>
          </w:p>
        </w:tc>
        <w:tc>
          <w:tcPr>
            <w:tcW w:w="560" w:type="pct"/>
            <w:tcBorders>
              <w:top w:val="single" w:sz="6" w:space="0" w:color="auto"/>
            </w:tcBorders>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m:oMathPara>
              <m:oMathParaPr>
                <m:jc m:val="centerGroup"/>
              </m:oMathParaPr>
              <m:oMath>
                <m:r>
                  <m:rPr>
                    <m:sty m:val="bi"/>
                  </m:rPr>
                  <w:rPr>
                    <w:rFonts w:ascii="Cambria Math" w:hAnsi="Cambria Math" w:cs="Times New Roman"/>
                    <w:sz w:val="24"/>
                    <w:szCs w:val="24"/>
                    <w:lang w:val="id-ID"/>
                  </w:rPr>
                  <m:t>3,08</m:t>
                </m:r>
              </m:oMath>
            </m:oMathPara>
          </w:p>
        </w:tc>
        <w:tc>
          <w:tcPr>
            <w:tcW w:w="457" w:type="pct"/>
            <w:tcBorders>
              <w:top w:val="single" w:sz="6" w:space="0" w:color="auto"/>
            </w:tcBorders>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m:oMathPara>
              <m:oMathParaPr>
                <m:jc m:val="centerGroup"/>
              </m:oMathParaPr>
              <m:oMath>
                <m:r>
                  <m:rPr>
                    <m:sty m:val="b"/>
                  </m:rPr>
                  <w:rPr>
                    <w:rFonts w:ascii="Cambria Math" w:hAnsi="Cambria Math" w:cs="Times New Roman"/>
                    <w:sz w:val="24"/>
                    <w:szCs w:val="24"/>
                    <w:lang w:val="id-ID"/>
                  </w:rPr>
                  <m:t>3,14</m:t>
                </m:r>
              </m:oMath>
            </m:oMathPara>
          </w:p>
        </w:tc>
        <w:tc>
          <w:tcPr>
            <w:tcW w:w="394" w:type="pct"/>
            <w:tcBorders>
              <w:top w:val="single" w:sz="6" w:space="0" w:color="auto"/>
            </w:tcBorders>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m:oMathPara>
              <m:oMathParaPr>
                <m:jc m:val="centerGroup"/>
              </m:oMathParaPr>
              <m:oMath>
                <m:r>
                  <m:rPr>
                    <m:sty m:val="b"/>
                  </m:rPr>
                  <w:rPr>
                    <w:rFonts w:ascii="Cambria Math" w:hAnsi="Cambria Math" w:cs="Times New Roman"/>
                    <w:sz w:val="24"/>
                    <w:szCs w:val="24"/>
                    <w:lang w:val="id-ID"/>
                  </w:rPr>
                  <m:t>3,05</m:t>
                </m:r>
              </m:oMath>
            </m:oMathPara>
          </w:p>
        </w:tc>
        <w:tc>
          <w:tcPr>
            <w:tcW w:w="394" w:type="pct"/>
            <w:tcBorders>
              <w:top w:val="single" w:sz="6" w:space="0" w:color="auto"/>
            </w:tcBorders>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m:oMathPara>
              <m:oMathParaPr>
                <m:jc m:val="centerGroup"/>
              </m:oMathParaPr>
              <m:oMath>
                <m:r>
                  <m:rPr>
                    <m:sty m:val="bi"/>
                  </m:rPr>
                  <w:rPr>
                    <w:rFonts w:ascii="Cambria Math" w:hAnsi="Cambria Math" w:cs="Times New Roman"/>
                    <w:sz w:val="24"/>
                    <w:szCs w:val="24"/>
                    <w:lang w:val="id-ID"/>
                  </w:rPr>
                  <m:t>3,</m:t>
                </m:r>
                <m:r>
                  <m:rPr>
                    <m:sty m:val="b"/>
                  </m:rPr>
                  <w:rPr>
                    <w:rFonts w:ascii="Cambria Math" w:hAnsi="Cambria Math" w:cs="Times New Roman"/>
                    <w:sz w:val="24"/>
                    <w:szCs w:val="24"/>
                    <w:lang w:val="id-ID"/>
                  </w:rPr>
                  <m:t>99</m:t>
                </m:r>
              </m:oMath>
            </m:oMathPara>
          </w:p>
        </w:tc>
        <w:tc>
          <w:tcPr>
            <w:tcW w:w="401" w:type="pct"/>
            <w:tcBorders>
              <w:top w:val="single" w:sz="6" w:space="0" w:color="auto"/>
            </w:tcBorders>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m:oMathPara>
              <m:oMathParaPr>
                <m:jc m:val="centerGroup"/>
              </m:oMathParaPr>
              <m:oMath>
                <m:r>
                  <m:rPr>
                    <m:sty m:val="b"/>
                  </m:rPr>
                  <w:rPr>
                    <w:rFonts w:ascii="Cambria Math" w:hAnsi="Cambria Math" w:cs="Times New Roman"/>
                    <w:sz w:val="24"/>
                    <w:szCs w:val="24"/>
                    <w:lang w:val="id-ID"/>
                  </w:rPr>
                  <m:t>3,18</m:t>
                </m:r>
              </m:oMath>
            </m:oMathPara>
          </w:p>
        </w:tc>
        <w:tc>
          <w:tcPr>
            <w:tcW w:w="627" w:type="pct"/>
            <w:tcBorders>
              <w:top w:val="single" w:sz="6" w:space="0" w:color="auto"/>
            </w:tcBorders>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m:oMath>
              <m:r>
                <m:rPr>
                  <m:sty m:val="bi"/>
                </m:rPr>
                <w:rPr>
                  <w:rFonts w:ascii="Cambria Math" w:hAnsi="Cambria Math" w:cs="Times New Roman"/>
                  <w:sz w:val="24"/>
                  <w:szCs w:val="24"/>
                  <w:lang w:val="id-ID"/>
                </w:rPr>
                <m:t>3</m:t>
              </m:r>
            </m:oMath>
            <w:r w:rsidRPr="00D3257A">
              <w:rPr>
                <w:rFonts w:ascii="Times New Roman" w:eastAsiaTheme="minorEastAsia" w:hAnsi="Times New Roman" w:cs="Times New Roman"/>
                <w:b/>
                <w:sz w:val="24"/>
                <w:szCs w:val="24"/>
                <w:lang w:val="id-ID"/>
              </w:rPr>
              <w:t>,16</w:t>
            </w:r>
          </w:p>
        </w:tc>
        <w:tc>
          <w:tcPr>
            <w:tcW w:w="495" w:type="pct"/>
            <w:tcBorders>
              <w:top w:val="single" w:sz="6" w:space="0" w:color="auto"/>
            </w:tcBorders>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color w:val="C00000"/>
                <w:sz w:val="24"/>
                <w:szCs w:val="24"/>
                <w:lang w:val="id-ID"/>
              </w:rPr>
            </w:pPr>
            <m:oMathPara>
              <m:oMathParaPr>
                <m:jc m:val="centerGroup"/>
              </m:oMathParaPr>
              <m:oMath>
                <m:r>
                  <m:rPr>
                    <m:sty m:val="b"/>
                  </m:rPr>
                  <w:rPr>
                    <w:rFonts w:ascii="Cambria Math" w:hAnsi="Cambria Math" w:cs="Times New Roman"/>
                    <w:sz w:val="24"/>
                    <w:szCs w:val="24"/>
                    <w:lang w:val="id-ID"/>
                  </w:rPr>
                  <m:t>3,23</m:t>
                </m:r>
              </m:oMath>
            </m:oMathPara>
          </w:p>
        </w:tc>
        <w:tc>
          <w:tcPr>
            <w:tcW w:w="506" w:type="pct"/>
            <w:tcBorders>
              <w:top w:val="single" w:sz="6" w:space="0" w:color="auto"/>
            </w:tcBorders>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m:oMathPara>
              <m:oMathParaPr>
                <m:jc m:val="centerGroup"/>
              </m:oMathParaPr>
              <m:oMath>
                <m:r>
                  <m:rPr>
                    <m:sty m:val="bi"/>
                  </m:rPr>
                  <w:rPr>
                    <w:rFonts w:ascii="Cambria Math" w:hAnsi="Cambria Math" w:cs="Times New Roman"/>
                    <w:sz w:val="24"/>
                    <w:szCs w:val="24"/>
                    <w:lang w:val="id-ID"/>
                  </w:rPr>
                  <m:t>2,98</m:t>
                </m:r>
              </m:oMath>
            </m:oMathPara>
          </w:p>
        </w:tc>
        <w:tc>
          <w:tcPr>
            <w:tcW w:w="593" w:type="pct"/>
            <w:tcBorders>
              <w:top w:val="single" w:sz="6" w:space="0" w:color="auto"/>
            </w:tcBorders>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m:oMathPara>
              <m:oMathParaPr>
                <m:jc m:val="centerGroup"/>
              </m:oMathParaPr>
              <m:oMath>
                <m:r>
                  <m:rPr>
                    <m:sty m:val="bi"/>
                  </m:rPr>
                  <w:rPr>
                    <w:rFonts w:ascii="Cambria Math" w:hAnsi="Cambria Math" w:cs="Times New Roman"/>
                    <w:sz w:val="24"/>
                    <w:szCs w:val="24"/>
                    <w:lang w:val="id-ID"/>
                  </w:rPr>
                  <m:t>3,63</m:t>
                </m:r>
              </m:oMath>
            </m:oMathPara>
          </w:p>
        </w:tc>
      </w:tr>
      <w:tr w:rsidR="00753AA6" w:rsidRPr="00D3257A" w:rsidTr="00753AA6">
        <w:trPr>
          <w:trHeight w:val="584"/>
          <w:jc w:val="center"/>
        </w:trPr>
        <w:tc>
          <w:tcPr>
            <w:tcW w:w="573" w:type="pct"/>
            <w:hideMark/>
          </w:tcPr>
          <w:p w:rsidR="00243911" w:rsidRPr="00293E0E" w:rsidRDefault="00243911" w:rsidP="00243911">
            <w:pPr>
              <w:tabs>
                <w:tab w:val="left" w:pos="709"/>
              </w:tabs>
              <w:spacing w:line="276" w:lineRule="auto"/>
              <w:ind w:left="2" w:right="143"/>
              <w:jc w:val="both"/>
              <w:rPr>
                <w:rFonts w:ascii="Times New Roman" w:hAnsi="Times New Roman" w:cs="Times New Roman"/>
                <w:b/>
                <w:bCs/>
                <w:sz w:val="20"/>
                <w:szCs w:val="20"/>
                <w:lang w:val="id-ID"/>
              </w:rPr>
            </w:pPr>
            <w:r w:rsidRPr="00293E0E">
              <w:rPr>
                <w:rFonts w:ascii="Times New Roman" w:hAnsi="Times New Roman" w:cs="Times New Roman"/>
                <w:b/>
                <w:bCs/>
                <w:sz w:val="20"/>
                <w:szCs w:val="20"/>
                <w:lang w:val="id-ID"/>
              </w:rPr>
              <w:t>Kategori</w:t>
            </w:r>
          </w:p>
        </w:tc>
        <w:tc>
          <w:tcPr>
            <w:tcW w:w="560" w:type="pct"/>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w:r w:rsidRPr="00D3257A">
              <w:rPr>
                <w:rFonts w:ascii="Times New Roman" w:hAnsi="Times New Roman" w:cs="Times New Roman"/>
                <w:b/>
                <w:bCs/>
                <w:sz w:val="24"/>
                <w:szCs w:val="24"/>
                <w:lang w:val="id-ID"/>
              </w:rPr>
              <w:t>B</w:t>
            </w:r>
          </w:p>
        </w:tc>
        <w:tc>
          <w:tcPr>
            <w:tcW w:w="457" w:type="pct"/>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w:r w:rsidRPr="00D3257A">
              <w:rPr>
                <w:rFonts w:ascii="Times New Roman" w:hAnsi="Times New Roman" w:cs="Times New Roman"/>
                <w:b/>
                <w:bCs/>
                <w:sz w:val="24"/>
                <w:szCs w:val="24"/>
                <w:lang w:val="id-ID"/>
              </w:rPr>
              <w:t>B</w:t>
            </w:r>
          </w:p>
        </w:tc>
        <w:tc>
          <w:tcPr>
            <w:tcW w:w="394" w:type="pct"/>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w:r w:rsidRPr="00D3257A">
              <w:rPr>
                <w:rFonts w:ascii="Times New Roman" w:hAnsi="Times New Roman" w:cs="Times New Roman"/>
                <w:b/>
                <w:bCs/>
                <w:sz w:val="24"/>
                <w:szCs w:val="24"/>
                <w:lang w:val="id-ID"/>
              </w:rPr>
              <w:t>B</w:t>
            </w:r>
          </w:p>
        </w:tc>
        <w:tc>
          <w:tcPr>
            <w:tcW w:w="394" w:type="pct"/>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w:r w:rsidRPr="00D3257A">
              <w:rPr>
                <w:rFonts w:ascii="Times New Roman" w:hAnsi="Times New Roman" w:cs="Times New Roman"/>
                <w:b/>
                <w:bCs/>
                <w:sz w:val="24"/>
                <w:szCs w:val="24"/>
                <w:lang w:val="id-ID"/>
              </w:rPr>
              <w:t>A</w:t>
            </w:r>
          </w:p>
        </w:tc>
        <w:tc>
          <w:tcPr>
            <w:tcW w:w="401" w:type="pct"/>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w:r w:rsidRPr="00D3257A">
              <w:rPr>
                <w:rFonts w:ascii="Times New Roman" w:hAnsi="Times New Roman" w:cs="Times New Roman"/>
                <w:b/>
                <w:bCs/>
                <w:sz w:val="24"/>
                <w:szCs w:val="24"/>
                <w:lang w:val="id-ID"/>
              </w:rPr>
              <w:t>B</w:t>
            </w:r>
          </w:p>
        </w:tc>
        <w:tc>
          <w:tcPr>
            <w:tcW w:w="627" w:type="pct"/>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w:r w:rsidRPr="00D3257A">
              <w:rPr>
                <w:rFonts w:ascii="Times New Roman" w:hAnsi="Times New Roman" w:cs="Times New Roman"/>
                <w:b/>
                <w:bCs/>
                <w:sz w:val="24"/>
                <w:szCs w:val="24"/>
                <w:lang w:val="id-ID"/>
              </w:rPr>
              <w:t>B</w:t>
            </w:r>
          </w:p>
        </w:tc>
        <w:tc>
          <w:tcPr>
            <w:tcW w:w="495" w:type="pct"/>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w:r w:rsidRPr="00D3257A">
              <w:rPr>
                <w:rFonts w:ascii="Times New Roman" w:hAnsi="Times New Roman" w:cs="Times New Roman"/>
                <w:b/>
                <w:bCs/>
                <w:sz w:val="24"/>
                <w:szCs w:val="24"/>
                <w:lang w:val="id-ID"/>
              </w:rPr>
              <w:t>B</w:t>
            </w:r>
          </w:p>
        </w:tc>
        <w:tc>
          <w:tcPr>
            <w:tcW w:w="506" w:type="pct"/>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w:r w:rsidRPr="00D3257A">
              <w:rPr>
                <w:rFonts w:ascii="Times New Roman" w:hAnsi="Times New Roman" w:cs="Times New Roman"/>
                <w:b/>
                <w:bCs/>
                <w:sz w:val="24"/>
                <w:szCs w:val="24"/>
                <w:lang w:val="id-ID"/>
              </w:rPr>
              <w:t>B</w:t>
            </w:r>
          </w:p>
        </w:tc>
        <w:tc>
          <w:tcPr>
            <w:tcW w:w="593" w:type="pct"/>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w:r w:rsidRPr="00D3257A">
              <w:rPr>
                <w:rFonts w:ascii="Times New Roman" w:hAnsi="Times New Roman" w:cs="Times New Roman"/>
                <w:b/>
                <w:bCs/>
                <w:sz w:val="24"/>
                <w:szCs w:val="24"/>
                <w:lang w:val="id-ID"/>
              </w:rPr>
              <w:t>A</w:t>
            </w:r>
          </w:p>
        </w:tc>
      </w:tr>
      <w:tr w:rsidR="00243911" w:rsidRPr="00D3257A" w:rsidTr="00753AA6">
        <w:trPr>
          <w:cnfStyle w:val="000000100000" w:firstRow="0" w:lastRow="0" w:firstColumn="0" w:lastColumn="0" w:oddVBand="0" w:evenVBand="0" w:oddHBand="1" w:evenHBand="0" w:firstRowFirstColumn="0" w:firstRowLastColumn="0" w:lastRowFirstColumn="0" w:lastRowLastColumn="0"/>
          <w:trHeight w:val="584"/>
          <w:jc w:val="center"/>
        </w:trPr>
        <w:tc>
          <w:tcPr>
            <w:tcW w:w="573" w:type="pct"/>
            <w:hideMark/>
          </w:tcPr>
          <w:p w:rsidR="00243911" w:rsidRPr="00293E0E" w:rsidRDefault="00243911" w:rsidP="00243911">
            <w:pPr>
              <w:tabs>
                <w:tab w:val="left" w:pos="709"/>
              </w:tabs>
              <w:spacing w:line="276" w:lineRule="auto"/>
              <w:ind w:left="2" w:right="143"/>
              <w:rPr>
                <w:rFonts w:ascii="Times New Roman" w:hAnsi="Times New Roman" w:cs="Times New Roman"/>
                <w:b/>
                <w:bCs/>
                <w:sz w:val="20"/>
                <w:szCs w:val="20"/>
                <w:lang w:val="id-ID"/>
              </w:rPr>
            </w:pPr>
            <w:r w:rsidRPr="00293E0E">
              <w:rPr>
                <w:rFonts w:ascii="Times New Roman" w:hAnsi="Times New Roman" w:cs="Times New Roman"/>
                <w:b/>
                <w:bCs/>
                <w:sz w:val="20"/>
                <w:szCs w:val="20"/>
                <w:lang w:val="id-ID"/>
              </w:rPr>
              <w:t>IKM Unit Layanan</w:t>
            </w:r>
          </w:p>
        </w:tc>
        <w:tc>
          <w:tcPr>
            <w:tcW w:w="4427" w:type="pct"/>
            <w:gridSpan w:val="9"/>
            <w:vAlign w:val="center"/>
            <w:hideMark/>
          </w:tcPr>
          <w:p w:rsidR="00243911" w:rsidRPr="00D3257A" w:rsidRDefault="00243911" w:rsidP="00243911">
            <w:pPr>
              <w:tabs>
                <w:tab w:val="left" w:pos="709"/>
              </w:tabs>
              <w:spacing w:line="276" w:lineRule="auto"/>
              <w:ind w:left="2" w:right="143"/>
              <w:jc w:val="center"/>
              <w:rPr>
                <w:rFonts w:ascii="Times New Roman" w:hAnsi="Times New Roman" w:cs="Times New Roman"/>
                <w:b/>
                <w:bCs/>
                <w:sz w:val="24"/>
                <w:szCs w:val="24"/>
                <w:lang w:val="id-ID"/>
              </w:rPr>
            </w:pPr>
            <w:r w:rsidRPr="00D3257A">
              <w:rPr>
                <w:rFonts w:ascii="Times New Roman" w:hAnsi="Times New Roman" w:cs="Times New Roman"/>
                <w:b/>
                <w:bCs/>
                <w:sz w:val="24"/>
                <w:szCs w:val="24"/>
                <w:lang w:val="id-ID"/>
              </w:rPr>
              <w:t>80,97 (B</w:t>
            </w:r>
            <w:r w:rsidRPr="00D3257A">
              <w:rPr>
                <w:rFonts w:ascii="Times New Roman" w:hAnsi="Times New Roman" w:cs="Times New Roman"/>
                <w:b/>
                <w:bCs/>
                <w:sz w:val="24"/>
                <w:szCs w:val="24"/>
              </w:rPr>
              <w:t xml:space="preserve"> atau Baik</w:t>
            </w:r>
            <w:r w:rsidRPr="00D3257A">
              <w:rPr>
                <w:rFonts w:ascii="Times New Roman" w:hAnsi="Times New Roman" w:cs="Times New Roman"/>
                <w:b/>
                <w:bCs/>
                <w:sz w:val="24"/>
                <w:szCs w:val="24"/>
                <w:lang w:val="id-ID"/>
              </w:rPr>
              <w:t>)</w:t>
            </w:r>
          </w:p>
        </w:tc>
      </w:tr>
    </w:tbl>
    <w:p w:rsidR="00B26785" w:rsidRDefault="00B26785" w:rsidP="002416C9">
      <w:pPr>
        <w:pStyle w:val="BodyText"/>
        <w:spacing w:before="2" w:line="370" w:lineRule="auto"/>
        <w:ind w:left="425"/>
        <w:jc w:val="both"/>
        <w:rPr>
          <w:rFonts w:asciiTheme="majorBidi" w:hAnsiTheme="majorBidi" w:cs="Times New Roman"/>
          <w:b/>
          <w:sz w:val="24"/>
          <w:szCs w:val="24"/>
          <w:u w:val="single"/>
          <w:lang w:val="id-ID"/>
        </w:rPr>
      </w:pPr>
    </w:p>
    <w:p w:rsidR="00243911" w:rsidRPr="00753AA6" w:rsidRDefault="00753AA6" w:rsidP="002416C9">
      <w:pPr>
        <w:pStyle w:val="BodyText"/>
        <w:spacing w:before="2" w:line="370" w:lineRule="auto"/>
        <w:ind w:left="425"/>
        <w:jc w:val="both"/>
        <w:rPr>
          <w:rFonts w:asciiTheme="majorBidi" w:hAnsiTheme="majorBidi" w:cs="Times New Roman"/>
          <w:b/>
          <w:sz w:val="24"/>
          <w:szCs w:val="24"/>
          <w:u w:val="single"/>
          <w:lang w:val="id-ID"/>
        </w:rPr>
      </w:pPr>
      <w:r w:rsidRPr="00753AA6">
        <w:rPr>
          <w:rFonts w:asciiTheme="majorBidi" w:hAnsiTheme="majorBidi" w:cs="Times New Roman"/>
          <w:b/>
          <w:sz w:val="24"/>
          <w:szCs w:val="24"/>
          <w:u w:val="single"/>
          <w:lang w:val="id-ID"/>
        </w:rPr>
        <w:t>% Desa yang telah menetapkan batas wilayah desa</w:t>
      </w:r>
    </w:p>
    <w:p w:rsidR="00B26785" w:rsidRDefault="00753AA6" w:rsidP="002416C9">
      <w:pPr>
        <w:pStyle w:val="BodyText"/>
        <w:spacing w:before="2" w:line="370" w:lineRule="auto"/>
        <w:ind w:left="425"/>
        <w:jc w:val="both"/>
        <w:rPr>
          <w:rFonts w:asciiTheme="majorBidi" w:hAnsiTheme="majorBidi" w:cs="Times New Roman"/>
          <w:sz w:val="24"/>
          <w:szCs w:val="24"/>
          <w:lang w:val="id-ID"/>
        </w:rPr>
      </w:pPr>
      <w:r>
        <w:rPr>
          <w:rFonts w:asciiTheme="majorBidi" w:hAnsiTheme="majorBidi" w:cs="Times New Roman"/>
          <w:sz w:val="24"/>
          <w:szCs w:val="24"/>
          <w:lang w:val="id-ID"/>
        </w:rPr>
        <w:t xml:space="preserve">Dari target yang telah ditetapkan sebesar 1,7, Dinpermades belum mampu memenuhi target sesuai yang telah ditetapkan atau </w:t>
      </w:r>
      <w:r w:rsidR="0030247D">
        <w:rPr>
          <w:rFonts w:asciiTheme="majorBidi" w:hAnsiTheme="majorBidi" w:cs="Times New Roman"/>
          <w:sz w:val="24"/>
          <w:szCs w:val="24"/>
          <w:lang w:val="id-ID"/>
        </w:rPr>
        <w:t xml:space="preserve">sebesar  0%. Hal ini dikarenakan tahun 2022 belum ada anggaran untuk mendukung kegiatan Fasilitasi Penataan Wilayah Desa sebagai penopang indikator kinerjanya. </w:t>
      </w:r>
    </w:p>
    <w:p w:rsidR="00B26785" w:rsidRDefault="00B26785" w:rsidP="0002622B">
      <w:pPr>
        <w:pStyle w:val="BodyText"/>
        <w:spacing w:line="370" w:lineRule="auto"/>
        <w:ind w:left="425"/>
        <w:jc w:val="both"/>
        <w:rPr>
          <w:rFonts w:asciiTheme="majorBidi" w:hAnsiTheme="majorBidi" w:cs="Times New Roman"/>
          <w:sz w:val="24"/>
          <w:szCs w:val="24"/>
          <w:lang w:val="id-ID"/>
        </w:rPr>
      </w:pPr>
      <w:r>
        <w:rPr>
          <w:rFonts w:asciiTheme="majorBidi" w:hAnsiTheme="majorBidi" w:cs="Times New Roman"/>
          <w:sz w:val="24"/>
          <w:szCs w:val="24"/>
          <w:lang w:val="id-ID"/>
        </w:rPr>
        <w:t>Dasar penghitungannya meggunakan formulasi :</w:t>
      </w:r>
    </w:p>
    <w:p w:rsidR="00B26785" w:rsidRPr="0002622B" w:rsidRDefault="00B26785" w:rsidP="006F7F28">
      <w:pPr>
        <w:pStyle w:val="BodyText"/>
        <w:ind w:left="993"/>
        <w:jc w:val="both"/>
        <w:rPr>
          <w:rFonts w:ascii="Times New Roman" w:hAnsi="Times New Roman" w:cs="Times New Roman"/>
          <w:b/>
          <w:i/>
          <w:color w:val="000000"/>
          <w:sz w:val="24"/>
          <w:szCs w:val="24"/>
          <w:lang w:val="id-ID" w:eastAsia="id-ID"/>
        </w:rPr>
      </w:pPr>
      <w:r w:rsidRPr="0002622B">
        <w:rPr>
          <w:rFonts w:ascii="Times New Roman" w:hAnsi="Times New Roman" w:cs="Times New Roman"/>
          <w:b/>
          <w:i/>
          <w:color w:val="000000"/>
          <w:sz w:val="24"/>
          <w:szCs w:val="24"/>
          <w:u w:val="single"/>
          <w:lang w:eastAsia="id-ID"/>
        </w:rPr>
        <w:t>Jumlah desa yang mempunyai dokumen batas wilayah desa</w:t>
      </w:r>
      <w:r w:rsidRPr="0002622B">
        <w:rPr>
          <w:rFonts w:ascii="Times New Roman" w:hAnsi="Times New Roman" w:cs="Times New Roman"/>
          <w:b/>
          <w:i/>
          <w:color w:val="000000"/>
          <w:sz w:val="24"/>
          <w:szCs w:val="24"/>
          <w:lang w:val="id-ID" w:eastAsia="id-ID"/>
        </w:rPr>
        <w:t xml:space="preserve">   </w:t>
      </w:r>
      <w:r w:rsidRPr="0002622B">
        <w:rPr>
          <w:rFonts w:ascii="Times New Roman" w:hAnsi="Times New Roman" w:cs="Times New Roman"/>
          <w:b/>
          <w:i/>
          <w:color w:val="000000"/>
          <w:sz w:val="24"/>
          <w:szCs w:val="24"/>
          <w:lang w:eastAsia="id-ID"/>
        </w:rPr>
        <w:t>x 100%</w:t>
      </w:r>
    </w:p>
    <w:p w:rsidR="00B26785" w:rsidRPr="0002622B" w:rsidRDefault="00B26785" w:rsidP="006F7F28">
      <w:pPr>
        <w:pStyle w:val="BodyText"/>
        <w:ind w:left="992"/>
        <w:jc w:val="both"/>
        <w:rPr>
          <w:rFonts w:ascii="Times New Roman" w:hAnsi="Times New Roman" w:cs="Times New Roman"/>
          <w:i/>
          <w:color w:val="000000"/>
          <w:sz w:val="24"/>
          <w:szCs w:val="24"/>
          <w:lang w:eastAsia="id-ID"/>
        </w:rPr>
      </w:pPr>
      <w:r w:rsidRPr="0002622B">
        <w:rPr>
          <w:rFonts w:ascii="Times New Roman" w:hAnsi="Times New Roman" w:cs="Times New Roman"/>
          <w:b/>
          <w:i/>
          <w:color w:val="000000"/>
          <w:sz w:val="24"/>
          <w:szCs w:val="24"/>
          <w:lang w:eastAsia="id-ID"/>
        </w:rPr>
        <w:t xml:space="preserve"> jumlah desa keseluruhan</w:t>
      </w:r>
      <w:r w:rsidRPr="0002622B">
        <w:rPr>
          <w:rFonts w:ascii="Times New Roman" w:hAnsi="Times New Roman" w:cs="Times New Roman"/>
          <w:i/>
          <w:color w:val="000000"/>
          <w:sz w:val="24"/>
          <w:szCs w:val="24"/>
          <w:lang w:eastAsia="id-ID"/>
        </w:rPr>
        <w:t xml:space="preserve"> </w:t>
      </w:r>
    </w:p>
    <w:p w:rsidR="00B26785" w:rsidRPr="00B26785" w:rsidRDefault="00B26785" w:rsidP="00B26785">
      <w:pPr>
        <w:pStyle w:val="BodyText"/>
        <w:ind w:left="992"/>
        <w:jc w:val="both"/>
        <w:rPr>
          <w:rFonts w:ascii="Times New Roman" w:hAnsi="Times New Roman" w:cs="Times New Roman"/>
          <w:sz w:val="24"/>
          <w:szCs w:val="24"/>
          <w:lang w:val="id-ID"/>
        </w:rPr>
      </w:pPr>
    </w:p>
    <w:p w:rsidR="00753AA6" w:rsidRDefault="0030247D" w:rsidP="002416C9">
      <w:pPr>
        <w:pStyle w:val="BodyText"/>
        <w:spacing w:before="2" w:line="370" w:lineRule="auto"/>
        <w:ind w:left="425"/>
        <w:jc w:val="both"/>
        <w:rPr>
          <w:rFonts w:asciiTheme="majorBidi" w:hAnsiTheme="majorBidi" w:cs="Times New Roman"/>
          <w:sz w:val="24"/>
          <w:szCs w:val="24"/>
          <w:lang w:val="id-ID"/>
        </w:rPr>
      </w:pPr>
      <w:r>
        <w:rPr>
          <w:rFonts w:asciiTheme="majorBidi" w:hAnsiTheme="majorBidi" w:cs="Times New Roman"/>
          <w:sz w:val="24"/>
          <w:szCs w:val="24"/>
          <w:lang w:val="id-ID"/>
        </w:rPr>
        <w:t>Untuk selanjutnya Dinpermades akan melaksanakan koordinasi serta mengusulkan terkait penganggaran untuk mendukung kegiatan dimaksud.</w:t>
      </w:r>
    </w:p>
    <w:p w:rsidR="0030247D" w:rsidRDefault="0030247D" w:rsidP="002416C9">
      <w:pPr>
        <w:pStyle w:val="BodyText"/>
        <w:spacing w:before="2" w:line="370" w:lineRule="auto"/>
        <w:ind w:left="425"/>
        <w:jc w:val="both"/>
        <w:rPr>
          <w:rFonts w:asciiTheme="majorBidi" w:hAnsiTheme="majorBidi" w:cs="Times New Roman"/>
          <w:sz w:val="24"/>
          <w:szCs w:val="24"/>
          <w:lang w:val="id-ID"/>
        </w:rPr>
      </w:pPr>
    </w:p>
    <w:p w:rsidR="0030247D" w:rsidRDefault="0030247D" w:rsidP="002416C9">
      <w:pPr>
        <w:pStyle w:val="BodyText"/>
        <w:spacing w:before="2" w:line="370" w:lineRule="auto"/>
        <w:ind w:left="425"/>
        <w:jc w:val="both"/>
        <w:rPr>
          <w:rFonts w:asciiTheme="majorBidi" w:hAnsiTheme="majorBidi" w:cs="Times New Roman"/>
          <w:b/>
          <w:sz w:val="24"/>
          <w:szCs w:val="24"/>
          <w:u w:val="single"/>
          <w:lang w:val="id-ID"/>
        </w:rPr>
      </w:pPr>
      <w:r w:rsidRPr="0030247D">
        <w:rPr>
          <w:rFonts w:asciiTheme="majorBidi" w:hAnsiTheme="majorBidi" w:cs="Times New Roman"/>
          <w:b/>
          <w:sz w:val="24"/>
          <w:szCs w:val="24"/>
          <w:u w:val="single"/>
          <w:lang w:val="id-ID"/>
        </w:rPr>
        <w:t>% Bumdesma Kawasan Perdesaan dan Bumdesma lainnya yang Berkontribusi terhadap PADes</w:t>
      </w:r>
    </w:p>
    <w:p w:rsidR="0030247D" w:rsidRDefault="0030247D" w:rsidP="0030247D">
      <w:pPr>
        <w:pStyle w:val="BodyText"/>
        <w:spacing w:before="2" w:line="370" w:lineRule="auto"/>
        <w:ind w:left="425"/>
        <w:jc w:val="both"/>
        <w:rPr>
          <w:rFonts w:asciiTheme="majorBidi" w:hAnsiTheme="majorBidi" w:cs="Times New Roman"/>
          <w:sz w:val="24"/>
          <w:szCs w:val="24"/>
          <w:lang w:val="id-ID"/>
        </w:rPr>
      </w:pPr>
      <w:r>
        <w:rPr>
          <w:rFonts w:asciiTheme="majorBidi" w:hAnsiTheme="majorBidi" w:cs="Times New Roman"/>
          <w:sz w:val="24"/>
          <w:szCs w:val="24"/>
          <w:lang w:val="id-ID"/>
        </w:rPr>
        <w:lastRenderedPageBreak/>
        <w:t>Capaian kinerja mencapai 57 % dari target kinerja yang telah ditetapkan sebesar 41% atau sebesar 139,025%. Formulasi penghitungan sebagai berikut :</w:t>
      </w:r>
    </w:p>
    <w:p w:rsidR="0030247D" w:rsidRPr="0002622B" w:rsidRDefault="006F7F28" w:rsidP="006F7F28">
      <w:pPr>
        <w:pStyle w:val="BodyText"/>
        <w:ind w:left="425"/>
        <w:jc w:val="both"/>
        <w:rPr>
          <w:rFonts w:asciiTheme="majorBidi" w:hAnsiTheme="majorBidi" w:cs="Times New Roman"/>
          <w:b/>
          <w:i/>
          <w:lang w:val="id-ID"/>
        </w:rPr>
      </w:pPr>
      <w:r w:rsidRPr="0002622B">
        <w:rPr>
          <w:rFonts w:asciiTheme="majorBidi" w:hAnsiTheme="majorBidi" w:cs="Times New Roman"/>
          <w:b/>
          <w:i/>
          <w:noProof/>
          <w:u w:val="single"/>
          <w:lang w:val="id-ID" w:eastAsia="id-ID"/>
        </w:rPr>
        <mc:AlternateContent>
          <mc:Choice Requires="wps">
            <w:drawing>
              <wp:anchor distT="0" distB="0" distL="114300" distR="114300" simplePos="0" relativeHeight="251728896" behindDoc="0" locked="0" layoutInCell="1" allowOverlap="1">
                <wp:simplePos x="0" y="0"/>
                <wp:positionH relativeFrom="column">
                  <wp:posOffset>4911725</wp:posOffset>
                </wp:positionH>
                <wp:positionV relativeFrom="paragraph">
                  <wp:posOffset>-1270</wp:posOffset>
                </wp:positionV>
                <wp:extent cx="68580" cy="312420"/>
                <wp:effectExtent l="0" t="0" r="26670" b="11430"/>
                <wp:wrapNone/>
                <wp:docPr id="51" name="Right Brace 51"/>
                <wp:cNvGraphicFramePr/>
                <a:graphic xmlns:a="http://schemas.openxmlformats.org/drawingml/2006/main">
                  <a:graphicData uri="http://schemas.microsoft.com/office/word/2010/wordprocessingShape">
                    <wps:wsp>
                      <wps:cNvSpPr/>
                      <wps:spPr>
                        <a:xfrm>
                          <a:off x="0" y="0"/>
                          <a:ext cx="68580" cy="31242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3C93537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1" o:spid="_x0000_s1026" type="#_x0000_t88" style="position:absolute;margin-left:386.75pt;margin-top:-.1pt;width:5.4pt;height:24.6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" adj="395" strokecolor="black [3040]"/>
            </w:pict>
          </mc:Fallback>
        </mc:AlternateContent>
      </w:r>
      <w:r w:rsidRPr="0002622B">
        <w:rPr>
          <w:rFonts w:asciiTheme="majorBidi" w:hAnsiTheme="majorBidi" w:cs="Times New Roman"/>
          <w:b/>
          <w:i/>
          <w:noProof/>
          <w:u w:val="single"/>
          <w:lang w:val="id-ID" w:eastAsia="id-ID"/>
        </w:rPr>
        <mc:AlternateContent>
          <mc:Choice Requires="wps">
            <w:drawing>
              <wp:anchor distT="0" distB="0" distL="114300" distR="114300" simplePos="0" relativeHeight="251727872" behindDoc="0" locked="0" layoutInCell="1" allowOverlap="1">
                <wp:simplePos x="0" y="0"/>
                <wp:positionH relativeFrom="column">
                  <wp:posOffset>187960</wp:posOffset>
                </wp:positionH>
                <wp:positionV relativeFrom="paragraph">
                  <wp:posOffset>-1270</wp:posOffset>
                </wp:positionV>
                <wp:extent cx="45719" cy="259080"/>
                <wp:effectExtent l="0" t="0" r="12065" b="26670"/>
                <wp:wrapNone/>
                <wp:docPr id="50" name="Left Brace 50"/>
                <wp:cNvGraphicFramePr/>
                <a:graphic xmlns:a="http://schemas.openxmlformats.org/drawingml/2006/main">
                  <a:graphicData uri="http://schemas.microsoft.com/office/word/2010/wordprocessingShape">
                    <wps:wsp>
                      <wps:cNvSpPr/>
                      <wps:spPr>
                        <a:xfrm>
                          <a:off x="0" y="0"/>
                          <a:ext cx="45719" cy="25908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69595C6D" id="Left Brace 50" o:spid="_x0000_s1026" type="#_x0000_t87" style="position:absolute;margin-left:14.8pt;margin-top:-.1pt;width:3.6pt;height:20.4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" adj="318" strokecolor="black [3040]"/>
            </w:pict>
          </mc:Fallback>
        </mc:AlternateContent>
      </w:r>
      <w:r w:rsidR="0030247D" w:rsidRPr="0002622B">
        <w:rPr>
          <w:rFonts w:asciiTheme="majorBidi" w:hAnsiTheme="majorBidi" w:cs="Times New Roman"/>
          <w:b/>
          <w:i/>
          <w:u w:val="single"/>
          <w:lang w:val="id-ID"/>
        </w:rPr>
        <w:t xml:space="preserve">Jml Bumdesma Kawasan dan Bumdesma lainnya yg Berkontribusi thdp PADes </w:t>
      </w:r>
      <w:r w:rsidR="00DB3B0C">
        <w:rPr>
          <w:rFonts w:asciiTheme="majorBidi" w:hAnsiTheme="majorBidi" w:cs="Times New Roman"/>
          <w:b/>
          <w:i/>
          <w:u w:val="single"/>
          <w:lang w:val="id-ID"/>
        </w:rPr>
        <w:t xml:space="preserve"> </w:t>
      </w:r>
      <w:r w:rsidRPr="0002622B">
        <w:rPr>
          <w:rFonts w:asciiTheme="majorBidi" w:hAnsiTheme="majorBidi" w:cs="Times New Roman"/>
          <w:b/>
          <w:i/>
          <w:u w:val="single"/>
          <w:lang w:val="id-ID"/>
        </w:rPr>
        <w:t xml:space="preserve"> </w:t>
      </w:r>
      <w:r w:rsidR="00DB3B0C">
        <w:rPr>
          <w:rFonts w:asciiTheme="majorBidi" w:hAnsiTheme="majorBidi" w:cs="Times New Roman"/>
          <w:b/>
          <w:i/>
          <w:u w:val="single"/>
          <w:lang w:val="id-ID"/>
        </w:rPr>
        <w:t xml:space="preserve"> </w:t>
      </w:r>
      <w:r w:rsidR="0030247D" w:rsidRPr="0002622B">
        <w:rPr>
          <w:rFonts w:asciiTheme="majorBidi" w:hAnsiTheme="majorBidi" w:cs="Times New Roman"/>
          <w:b/>
          <w:i/>
          <w:lang w:val="id-ID"/>
        </w:rPr>
        <w:t>x 100%</w:t>
      </w:r>
    </w:p>
    <w:p w:rsidR="00EA27BA" w:rsidRPr="0002622B" w:rsidRDefault="0030247D" w:rsidP="0030247D">
      <w:pPr>
        <w:pStyle w:val="BodyText"/>
        <w:ind w:left="425"/>
        <w:rPr>
          <w:rFonts w:asciiTheme="majorBidi" w:hAnsiTheme="majorBidi" w:cs="Times New Roman"/>
          <w:b/>
          <w:i/>
          <w:lang w:val="id-ID"/>
        </w:rPr>
      </w:pPr>
      <w:r w:rsidRPr="0002622B">
        <w:rPr>
          <w:rFonts w:asciiTheme="majorBidi" w:hAnsiTheme="majorBidi" w:cs="Times New Roman"/>
          <w:b/>
          <w:i/>
          <w:lang w:val="id-ID"/>
        </w:rPr>
        <w:t>Jml Bumdesma kawasan dan Bumdesma lainnya keseluruhan</w:t>
      </w:r>
    </w:p>
    <w:p w:rsidR="004C0C70" w:rsidRDefault="004C0C70" w:rsidP="0030247D">
      <w:pPr>
        <w:pStyle w:val="BodyText"/>
        <w:ind w:left="425"/>
        <w:rPr>
          <w:rFonts w:asciiTheme="majorBidi" w:hAnsiTheme="majorBidi" w:cs="Times New Roman"/>
          <w:b/>
          <w:lang w:val="id-ID"/>
        </w:rPr>
      </w:pPr>
    </w:p>
    <w:p w:rsidR="004C0C70" w:rsidRPr="004C0C70" w:rsidRDefault="004C0C70" w:rsidP="004C0C70">
      <w:pPr>
        <w:pStyle w:val="BodyText"/>
        <w:spacing w:line="370" w:lineRule="auto"/>
        <w:ind w:left="425"/>
        <w:jc w:val="both"/>
        <w:rPr>
          <w:rFonts w:asciiTheme="majorBidi" w:hAnsiTheme="majorBidi" w:cs="Times New Roman"/>
          <w:sz w:val="24"/>
          <w:szCs w:val="24"/>
          <w:lang w:val="id-ID"/>
        </w:rPr>
      </w:pPr>
      <w:r w:rsidRPr="004C0C70">
        <w:rPr>
          <w:rFonts w:asciiTheme="majorBidi" w:hAnsiTheme="majorBidi" w:cs="Times New Roman"/>
          <w:sz w:val="24"/>
          <w:szCs w:val="24"/>
          <w:lang w:val="id-ID"/>
        </w:rPr>
        <w:t>Di</w:t>
      </w:r>
      <w:r>
        <w:rPr>
          <w:rFonts w:asciiTheme="majorBidi" w:hAnsiTheme="majorBidi" w:cs="Times New Roman"/>
          <w:sz w:val="24"/>
          <w:szCs w:val="24"/>
          <w:lang w:val="id-ID"/>
        </w:rPr>
        <w:t xml:space="preserve"> Kabupaten Rembang terdapat </w:t>
      </w:r>
      <w:r w:rsidR="00FB6F71">
        <w:rPr>
          <w:rFonts w:asciiTheme="majorBidi" w:hAnsiTheme="majorBidi" w:cs="Times New Roman"/>
          <w:sz w:val="24"/>
          <w:szCs w:val="24"/>
          <w:lang w:val="id-ID"/>
        </w:rPr>
        <w:t>1</w:t>
      </w:r>
      <w:r w:rsidR="00B02716">
        <w:rPr>
          <w:rFonts w:asciiTheme="majorBidi" w:hAnsiTheme="majorBidi" w:cs="Times New Roman"/>
          <w:sz w:val="24"/>
          <w:szCs w:val="24"/>
          <w:lang w:val="id-ID"/>
        </w:rPr>
        <w:t xml:space="preserve"> Bumdesma kawasan y</w:t>
      </w:r>
      <w:r>
        <w:rPr>
          <w:rFonts w:asciiTheme="majorBidi" w:hAnsiTheme="majorBidi" w:cs="Times New Roman"/>
          <w:sz w:val="24"/>
          <w:szCs w:val="24"/>
          <w:lang w:val="id-ID"/>
        </w:rPr>
        <w:t>ang berkontribusi terhadap PADes</w:t>
      </w:r>
      <w:r w:rsidR="00FB6F71">
        <w:rPr>
          <w:rFonts w:asciiTheme="majorBidi" w:hAnsiTheme="majorBidi" w:cs="Times New Roman"/>
          <w:sz w:val="24"/>
          <w:szCs w:val="24"/>
          <w:lang w:val="id-ID"/>
        </w:rPr>
        <w:t xml:space="preserve">, </w:t>
      </w:r>
      <w:r w:rsidR="00583800">
        <w:rPr>
          <w:rFonts w:asciiTheme="majorBidi" w:hAnsiTheme="majorBidi" w:cs="Times New Roman"/>
          <w:sz w:val="24"/>
          <w:szCs w:val="24"/>
          <w:lang w:val="id-ID"/>
        </w:rPr>
        <w:t xml:space="preserve">yaitu Bumdesma Sumber Alas Samudrawela </w:t>
      </w:r>
      <w:r>
        <w:rPr>
          <w:rFonts w:asciiTheme="majorBidi" w:hAnsiTheme="majorBidi" w:cs="Times New Roman"/>
          <w:sz w:val="24"/>
          <w:szCs w:val="24"/>
          <w:lang w:val="id-ID"/>
        </w:rPr>
        <w:t xml:space="preserve">dan terdapat </w:t>
      </w:r>
      <w:r w:rsidR="00524739">
        <w:rPr>
          <w:rFonts w:asciiTheme="majorBidi" w:hAnsiTheme="majorBidi" w:cs="Times New Roman"/>
          <w:sz w:val="24"/>
          <w:szCs w:val="24"/>
          <w:lang w:val="id-ID"/>
        </w:rPr>
        <w:t>3</w:t>
      </w:r>
      <w:r>
        <w:rPr>
          <w:rFonts w:asciiTheme="majorBidi" w:hAnsiTheme="majorBidi" w:cs="Times New Roman"/>
          <w:sz w:val="24"/>
          <w:szCs w:val="24"/>
          <w:lang w:val="id-ID"/>
        </w:rPr>
        <w:t xml:space="preserve"> Bumdesma lainnya yang berkontribusi terhadap PADes</w:t>
      </w:r>
      <w:r w:rsidR="00583800">
        <w:rPr>
          <w:rFonts w:asciiTheme="majorBidi" w:hAnsiTheme="majorBidi" w:cs="Times New Roman"/>
          <w:sz w:val="24"/>
          <w:szCs w:val="24"/>
          <w:lang w:val="id-ID"/>
        </w:rPr>
        <w:t>, yaitu Bumdesma Sambung Tani Barokah, Bumdesma Sarang Anggegayuh Sesarengan, dan Bumdesma</w:t>
      </w:r>
      <w:r w:rsidR="00B02716">
        <w:rPr>
          <w:rFonts w:asciiTheme="majorBidi" w:hAnsiTheme="majorBidi" w:cs="Times New Roman"/>
          <w:sz w:val="24"/>
          <w:szCs w:val="24"/>
          <w:lang w:val="id-ID"/>
        </w:rPr>
        <w:t xml:space="preserve"> Bulu Lestari Makmur.</w:t>
      </w:r>
      <w:r>
        <w:rPr>
          <w:rFonts w:asciiTheme="majorBidi" w:hAnsiTheme="majorBidi" w:cs="Times New Roman"/>
          <w:sz w:val="24"/>
          <w:szCs w:val="24"/>
          <w:lang w:val="id-ID"/>
        </w:rPr>
        <w:t xml:space="preserve"> Sedangkan Jumlah keseluruhan Bumdesma Kawasan adalah 4, dan jumlah keseluruhan Bumdesma lainnya adalah 3.</w:t>
      </w:r>
    </w:p>
    <w:p w:rsidR="00A15A67" w:rsidRDefault="004C0C70" w:rsidP="0030247D">
      <w:pPr>
        <w:pStyle w:val="BodyText"/>
        <w:ind w:left="425"/>
        <w:rPr>
          <w:rFonts w:asciiTheme="majorBidi" w:hAnsiTheme="majorBidi" w:cs="Times New Roman"/>
          <w:sz w:val="24"/>
          <w:szCs w:val="24"/>
          <w:lang w:val="id-ID"/>
        </w:rPr>
      </w:pPr>
      <w:r w:rsidRPr="004C0C70">
        <w:rPr>
          <w:rFonts w:asciiTheme="majorBidi" w:hAnsiTheme="majorBidi" w:cs="Times New Roman"/>
          <w:sz w:val="24"/>
          <w:szCs w:val="24"/>
          <w:lang w:val="id-ID"/>
        </w:rPr>
        <w:t>Sehingga dasar penghitungannya sebagai berikut :</w:t>
      </w:r>
    </w:p>
    <w:p w:rsidR="004C0C70" w:rsidRPr="004C0C70" w:rsidRDefault="004C0C70" w:rsidP="0030247D">
      <w:pPr>
        <w:pStyle w:val="BodyText"/>
        <w:ind w:left="425"/>
        <w:rPr>
          <w:rFonts w:asciiTheme="majorBidi" w:hAnsiTheme="majorBidi" w:cs="Times New Roman"/>
          <w:sz w:val="24"/>
          <w:szCs w:val="24"/>
          <w:lang w:val="id-ID"/>
        </w:rPr>
      </w:pPr>
    </w:p>
    <w:p w:rsidR="00A15A67" w:rsidRPr="004C0C70" w:rsidRDefault="00524739" w:rsidP="0030247D">
      <w:pPr>
        <w:pStyle w:val="BodyText"/>
        <w:ind w:left="425"/>
        <w:rPr>
          <w:rFonts w:asciiTheme="majorBidi" w:hAnsiTheme="majorBidi" w:cs="Times New Roman"/>
          <w:b/>
          <w:sz w:val="24"/>
          <w:szCs w:val="24"/>
          <w:lang w:val="id-ID"/>
        </w:rPr>
      </w:pPr>
      <w:r>
        <w:rPr>
          <w:rFonts w:asciiTheme="majorBidi" w:hAnsiTheme="majorBidi" w:cs="Times New Roman"/>
          <w:sz w:val="24"/>
          <w:szCs w:val="24"/>
          <w:u w:val="single"/>
          <w:lang w:val="id-ID"/>
        </w:rPr>
        <w:t>1</w:t>
      </w:r>
      <w:r w:rsidR="00A15A67" w:rsidRPr="004C0C70">
        <w:rPr>
          <w:rFonts w:asciiTheme="majorBidi" w:hAnsiTheme="majorBidi" w:cs="Times New Roman"/>
          <w:sz w:val="24"/>
          <w:szCs w:val="24"/>
          <w:u w:val="single"/>
          <w:lang w:val="id-ID"/>
        </w:rPr>
        <w:t xml:space="preserve"> + </w:t>
      </w:r>
      <w:r>
        <w:rPr>
          <w:rFonts w:asciiTheme="majorBidi" w:hAnsiTheme="majorBidi" w:cs="Times New Roman"/>
          <w:sz w:val="24"/>
          <w:szCs w:val="24"/>
          <w:u w:val="single"/>
          <w:lang w:val="id-ID"/>
        </w:rPr>
        <w:t>3</w:t>
      </w:r>
      <w:r w:rsidR="00A15A67" w:rsidRPr="004C0C70">
        <w:rPr>
          <w:rFonts w:asciiTheme="majorBidi" w:hAnsiTheme="majorBidi" w:cs="Times New Roman"/>
          <w:sz w:val="24"/>
          <w:szCs w:val="24"/>
          <w:lang w:val="id-ID"/>
        </w:rPr>
        <w:t xml:space="preserve"> </w:t>
      </w:r>
      <w:r w:rsidR="004C0C70" w:rsidRPr="004C0C70">
        <w:rPr>
          <w:rFonts w:asciiTheme="majorBidi" w:hAnsiTheme="majorBidi" w:cs="Times New Roman"/>
          <w:sz w:val="24"/>
          <w:szCs w:val="24"/>
          <w:lang w:val="id-ID"/>
        </w:rPr>
        <w:t>X</w:t>
      </w:r>
      <w:r w:rsidR="00A15A67" w:rsidRPr="004C0C70">
        <w:rPr>
          <w:rFonts w:asciiTheme="majorBidi" w:hAnsiTheme="majorBidi" w:cs="Times New Roman"/>
          <w:sz w:val="24"/>
          <w:szCs w:val="24"/>
          <w:lang w:val="id-ID"/>
        </w:rPr>
        <w:t xml:space="preserve"> 100%</w:t>
      </w:r>
      <w:r w:rsidR="004C0C70" w:rsidRPr="004C0C70">
        <w:rPr>
          <w:rFonts w:asciiTheme="majorBidi" w:hAnsiTheme="majorBidi" w:cs="Times New Roman"/>
          <w:sz w:val="24"/>
          <w:szCs w:val="24"/>
          <w:lang w:val="id-ID"/>
        </w:rPr>
        <w:t xml:space="preserve"> =  </w:t>
      </w:r>
      <w:r w:rsidR="004C0C70" w:rsidRPr="004C0C70">
        <w:rPr>
          <w:rFonts w:asciiTheme="majorBidi" w:hAnsiTheme="majorBidi" w:cs="Times New Roman"/>
          <w:sz w:val="24"/>
          <w:szCs w:val="24"/>
          <w:u w:val="single"/>
          <w:lang w:val="id-ID"/>
        </w:rPr>
        <w:t>4</w:t>
      </w:r>
      <w:r w:rsidR="004C0C70" w:rsidRPr="004C0C70">
        <w:rPr>
          <w:rFonts w:asciiTheme="majorBidi" w:hAnsiTheme="majorBidi" w:cs="Times New Roman"/>
          <w:sz w:val="24"/>
          <w:szCs w:val="24"/>
          <w:lang w:val="id-ID"/>
        </w:rPr>
        <w:t xml:space="preserve">  x 100% = </w:t>
      </w:r>
      <w:r w:rsidR="004C0C70" w:rsidRPr="004C0C70">
        <w:rPr>
          <w:rFonts w:asciiTheme="majorBidi" w:hAnsiTheme="majorBidi" w:cs="Times New Roman"/>
          <w:b/>
          <w:sz w:val="24"/>
          <w:szCs w:val="24"/>
          <w:lang w:val="id-ID"/>
        </w:rPr>
        <w:t>57%</w:t>
      </w:r>
    </w:p>
    <w:p w:rsidR="0030247D" w:rsidRPr="004C0C70" w:rsidRDefault="004C0C70" w:rsidP="0030247D">
      <w:pPr>
        <w:pStyle w:val="BodyText"/>
        <w:ind w:left="425"/>
        <w:rPr>
          <w:rFonts w:asciiTheme="majorBidi" w:hAnsiTheme="majorBidi" w:cs="Times New Roman"/>
          <w:sz w:val="24"/>
          <w:szCs w:val="24"/>
          <w:lang w:val="id-ID"/>
        </w:rPr>
      </w:pPr>
      <w:r w:rsidRPr="004C0C70">
        <w:rPr>
          <w:rFonts w:asciiTheme="majorBidi" w:hAnsiTheme="majorBidi" w:cs="Times New Roman"/>
          <w:sz w:val="24"/>
          <w:szCs w:val="24"/>
          <w:lang w:val="id-ID"/>
        </w:rPr>
        <w:t xml:space="preserve">4 </w:t>
      </w:r>
      <w:r w:rsidR="00A15A67" w:rsidRPr="004C0C70">
        <w:rPr>
          <w:rFonts w:asciiTheme="majorBidi" w:hAnsiTheme="majorBidi" w:cs="Times New Roman"/>
          <w:sz w:val="24"/>
          <w:szCs w:val="24"/>
          <w:lang w:val="id-ID"/>
        </w:rPr>
        <w:t xml:space="preserve">+ 3 </w:t>
      </w:r>
      <w:r w:rsidRPr="004C0C70">
        <w:rPr>
          <w:rFonts w:asciiTheme="majorBidi" w:hAnsiTheme="majorBidi" w:cs="Times New Roman"/>
          <w:sz w:val="24"/>
          <w:szCs w:val="24"/>
          <w:lang w:val="id-ID"/>
        </w:rPr>
        <w:tab/>
        <w:t xml:space="preserve">        </w:t>
      </w:r>
      <w:r w:rsidR="00B02716">
        <w:rPr>
          <w:rFonts w:asciiTheme="majorBidi" w:hAnsiTheme="majorBidi" w:cs="Times New Roman"/>
          <w:sz w:val="24"/>
          <w:szCs w:val="24"/>
          <w:lang w:val="id-ID"/>
        </w:rPr>
        <w:t xml:space="preserve">  </w:t>
      </w:r>
      <w:r w:rsidRPr="004C0C70">
        <w:rPr>
          <w:rFonts w:asciiTheme="majorBidi" w:hAnsiTheme="majorBidi" w:cs="Times New Roman"/>
          <w:sz w:val="24"/>
          <w:szCs w:val="24"/>
          <w:lang w:val="id-ID"/>
        </w:rPr>
        <w:t>7</w:t>
      </w:r>
      <w:r w:rsidRPr="004C0C70">
        <w:rPr>
          <w:rFonts w:asciiTheme="majorBidi" w:hAnsiTheme="majorBidi" w:cs="Times New Roman"/>
          <w:sz w:val="24"/>
          <w:szCs w:val="24"/>
          <w:lang w:val="id-ID"/>
        </w:rPr>
        <w:tab/>
      </w:r>
    </w:p>
    <w:p w:rsidR="0030247D" w:rsidRDefault="0030247D" w:rsidP="0030247D">
      <w:pPr>
        <w:pStyle w:val="BodyText"/>
        <w:ind w:left="425"/>
        <w:rPr>
          <w:rFonts w:asciiTheme="majorBidi" w:hAnsiTheme="majorBidi" w:cs="Times New Roman"/>
          <w:sz w:val="24"/>
          <w:szCs w:val="24"/>
          <w:lang w:val="id-ID"/>
        </w:rPr>
      </w:pPr>
    </w:p>
    <w:p w:rsidR="0030247D" w:rsidRDefault="0030247D" w:rsidP="0030247D">
      <w:pPr>
        <w:pStyle w:val="BodyText"/>
        <w:ind w:left="425"/>
        <w:rPr>
          <w:rFonts w:asciiTheme="majorBidi" w:hAnsiTheme="majorBidi" w:cs="Times New Roman"/>
          <w:sz w:val="24"/>
          <w:szCs w:val="24"/>
          <w:lang w:val="id-ID"/>
        </w:rPr>
      </w:pPr>
    </w:p>
    <w:p w:rsidR="00524739" w:rsidRPr="00A44DE5" w:rsidRDefault="00A44DE5" w:rsidP="00A44DE5">
      <w:pPr>
        <w:pStyle w:val="Caption"/>
        <w:jc w:val="center"/>
        <w:rPr>
          <w:rFonts w:ascii="Times New Roman" w:hAnsi="Times New Roman" w:cs="Times New Roman"/>
          <w:color w:val="auto"/>
          <w:sz w:val="24"/>
          <w:szCs w:val="24"/>
          <w:lang w:val="id-ID"/>
        </w:rPr>
      </w:pPr>
      <w:bookmarkStart w:id="51" w:name="_Toc127877049"/>
      <w:r w:rsidRPr="00A44DE5">
        <w:rPr>
          <w:rFonts w:ascii="Times New Roman" w:hAnsi="Times New Roman" w:cs="Times New Roman"/>
          <w:color w:val="auto"/>
          <w:sz w:val="24"/>
          <w:szCs w:val="24"/>
        </w:rPr>
        <w:t xml:space="preserve">Tabel III.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Tabel_III.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7</w:t>
      </w:r>
      <w:r w:rsidRPr="00A44DE5">
        <w:rPr>
          <w:rFonts w:ascii="Times New Roman" w:hAnsi="Times New Roman" w:cs="Times New Roman"/>
          <w:color w:val="auto"/>
          <w:sz w:val="24"/>
          <w:szCs w:val="24"/>
        </w:rPr>
        <w:fldChar w:fldCharType="end"/>
      </w:r>
      <w:r w:rsidRPr="00A44DE5">
        <w:rPr>
          <w:rFonts w:ascii="Times New Roman" w:hAnsi="Times New Roman" w:cs="Times New Roman"/>
          <w:color w:val="auto"/>
          <w:sz w:val="24"/>
          <w:szCs w:val="24"/>
          <w:lang w:val="id-ID"/>
        </w:rPr>
        <w:t xml:space="preserve"> </w:t>
      </w:r>
      <w:r w:rsidR="00FA2D32" w:rsidRPr="00A44DE5">
        <w:rPr>
          <w:rFonts w:ascii="Times New Roman" w:hAnsi="Times New Roman" w:cs="Times New Roman"/>
          <w:color w:val="auto"/>
          <w:sz w:val="24"/>
          <w:szCs w:val="24"/>
          <w:lang w:val="id-ID"/>
        </w:rPr>
        <w:t xml:space="preserve">Data BUMDESMA Kawasan </w:t>
      </w:r>
      <w:r w:rsidR="00524739" w:rsidRPr="00A44DE5">
        <w:rPr>
          <w:rFonts w:ascii="Times New Roman" w:hAnsi="Times New Roman" w:cs="Times New Roman"/>
          <w:color w:val="auto"/>
          <w:sz w:val="24"/>
          <w:szCs w:val="24"/>
        </w:rPr>
        <w:t>Tahun 2022</w:t>
      </w:r>
      <w:bookmarkEnd w:id="51"/>
    </w:p>
    <w:p w:rsidR="00524739" w:rsidRDefault="00524739" w:rsidP="0030247D">
      <w:pPr>
        <w:pStyle w:val="BodyText"/>
        <w:ind w:left="425"/>
        <w:rPr>
          <w:rFonts w:asciiTheme="majorBidi" w:hAnsiTheme="majorBidi" w:cs="Times New Roman"/>
          <w:sz w:val="24"/>
          <w:szCs w:val="24"/>
          <w:lang w:val="id-ID"/>
        </w:rPr>
      </w:pPr>
    </w:p>
    <w:tbl>
      <w:tblPr>
        <w:tblW w:w="8920" w:type="dxa"/>
        <w:tblInd w:w="2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490"/>
        <w:gridCol w:w="4613"/>
        <w:gridCol w:w="2257"/>
        <w:gridCol w:w="1560"/>
      </w:tblGrid>
      <w:tr w:rsidR="00FA2D32" w:rsidRPr="003A3C54" w:rsidTr="004F4407">
        <w:trPr>
          <w:cantSplit/>
          <w:trHeight w:val="426"/>
          <w:tblHeader/>
        </w:trPr>
        <w:tc>
          <w:tcPr>
            <w:tcW w:w="490" w:type="dxa"/>
            <w:tcBorders>
              <w:right w:val="single" w:sz="4" w:space="0" w:color="000000"/>
            </w:tcBorders>
            <w:shd w:val="clear" w:color="auto" w:fill="EDEBE0"/>
          </w:tcPr>
          <w:p w:rsidR="00FA2D32" w:rsidRPr="003A3C54" w:rsidRDefault="00FA2D32" w:rsidP="00FB759B">
            <w:pPr>
              <w:pStyle w:val="TableParagraph"/>
              <w:spacing w:before="85"/>
              <w:ind w:left="69" w:right="-2"/>
              <w:jc w:val="center"/>
              <w:rPr>
                <w:rFonts w:asciiTheme="majorBidi" w:hAnsiTheme="majorBidi" w:cs="Times New Roman"/>
                <w:b/>
              </w:rPr>
            </w:pPr>
            <w:r w:rsidRPr="003A3C54">
              <w:rPr>
                <w:rFonts w:asciiTheme="majorBidi" w:hAnsiTheme="majorBidi" w:cs="Times New Roman"/>
                <w:b/>
              </w:rPr>
              <w:t>No</w:t>
            </w:r>
          </w:p>
        </w:tc>
        <w:tc>
          <w:tcPr>
            <w:tcW w:w="4613" w:type="dxa"/>
            <w:tcBorders>
              <w:left w:val="single" w:sz="4" w:space="0" w:color="000000"/>
              <w:right w:val="single" w:sz="4" w:space="0" w:color="000000"/>
            </w:tcBorders>
            <w:shd w:val="clear" w:color="auto" w:fill="EDEBE0"/>
          </w:tcPr>
          <w:p w:rsidR="00FA2D32" w:rsidRPr="003A3C54" w:rsidRDefault="00FA2D32" w:rsidP="00FA2D32">
            <w:pPr>
              <w:pStyle w:val="TableParagraph"/>
              <w:spacing w:before="85"/>
              <w:ind w:left="657" w:right="-2"/>
              <w:jc w:val="center"/>
              <w:rPr>
                <w:rFonts w:asciiTheme="majorBidi" w:hAnsiTheme="majorBidi" w:cs="Times New Roman"/>
                <w:b/>
                <w:lang w:val="id-ID"/>
              </w:rPr>
            </w:pPr>
            <w:r w:rsidRPr="003A3C54">
              <w:rPr>
                <w:rFonts w:asciiTheme="majorBidi" w:hAnsiTheme="majorBidi" w:cs="Times New Roman"/>
                <w:b/>
                <w:lang w:val="id-ID"/>
              </w:rPr>
              <w:t xml:space="preserve">Nama </w:t>
            </w:r>
            <w:r>
              <w:rPr>
                <w:rFonts w:asciiTheme="majorBidi" w:hAnsiTheme="majorBidi" w:cs="Times New Roman"/>
                <w:b/>
                <w:lang w:val="id-ID"/>
              </w:rPr>
              <w:t>Bumdesa Bersama</w:t>
            </w:r>
          </w:p>
        </w:tc>
        <w:tc>
          <w:tcPr>
            <w:tcW w:w="2257" w:type="dxa"/>
            <w:tcBorders>
              <w:left w:val="single" w:sz="4" w:space="0" w:color="000000"/>
              <w:right w:val="single" w:sz="4" w:space="0" w:color="000000"/>
            </w:tcBorders>
            <w:shd w:val="clear" w:color="auto" w:fill="EDEBE0"/>
          </w:tcPr>
          <w:p w:rsidR="00FA2D32" w:rsidRPr="003A3C54" w:rsidRDefault="00FA2D32" w:rsidP="00FB759B">
            <w:pPr>
              <w:pStyle w:val="TableParagraph"/>
              <w:spacing w:before="46"/>
              <w:ind w:right="-2"/>
              <w:jc w:val="center"/>
              <w:rPr>
                <w:rFonts w:asciiTheme="majorBidi" w:hAnsiTheme="majorBidi" w:cs="Times New Roman"/>
                <w:b/>
                <w:lang w:val="id-ID"/>
              </w:rPr>
            </w:pPr>
            <w:r w:rsidRPr="003A3C54">
              <w:rPr>
                <w:rFonts w:asciiTheme="majorBidi" w:hAnsiTheme="majorBidi" w:cs="Times New Roman"/>
                <w:b/>
                <w:w w:val="105"/>
                <w:lang w:val="id-ID"/>
              </w:rPr>
              <w:t>Desa</w:t>
            </w:r>
          </w:p>
        </w:tc>
        <w:tc>
          <w:tcPr>
            <w:tcW w:w="1560" w:type="dxa"/>
            <w:tcBorders>
              <w:left w:val="single" w:sz="4" w:space="0" w:color="000000"/>
              <w:right w:val="single" w:sz="4" w:space="0" w:color="000000"/>
            </w:tcBorders>
            <w:shd w:val="clear" w:color="auto" w:fill="EDEBE0"/>
          </w:tcPr>
          <w:p w:rsidR="00FA2D32" w:rsidRPr="003A3C54" w:rsidRDefault="00FA2D32" w:rsidP="00FB759B">
            <w:pPr>
              <w:pStyle w:val="TableParagraph"/>
              <w:spacing w:before="46"/>
              <w:ind w:left="89" w:right="-2"/>
              <w:jc w:val="center"/>
              <w:rPr>
                <w:rFonts w:asciiTheme="majorBidi" w:hAnsiTheme="majorBidi" w:cs="Times New Roman"/>
                <w:b/>
                <w:lang w:val="id-ID"/>
              </w:rPr>
            </w:pPr>
            <w:r w:rsidRPr="003A3C54">
              <w:rPr>
                <w:rFonts w:asciiTheme="majorBidi" w:hAnsiTheme="majorBidi" w:cs="Times New Roman"/>
                <w:b/>
                <w:lang w:val="id-ID"/>
              </w:rPr>
              <w:t>kecamatan</w:t>
            </w:r>
          </w:p>
        </w:tc>
      </w:tr>
      <w:tr w:rsidR="00FA2D32" w:rsidRPr="003A3C54" w:rsidTr="004F4407">
        <w:trPr>
          <w:trHeight w:val="507"/>
        </w:trPr>
        <w:tc>
          <w:tcPr>
            <w:tcW w:w="490" w:type="dxa"/>
            <w:tcBorders>
              <w:bottom w:val="dotted" w:sz="4" w:space="0" w:color="000000"/>
              <w:right w:val="single" w:sz="4" w:space="0" w:color="000000"/>
            </w:tcBorders>
            <w:vAlign w:val="center"/>
          </w:tcPr>
          <w:p w:rsidR="00FA2D32" w:rsidRPr="003A3C54" w:rsidRDefault="00FA2D32" w:rsidP="00FB759B">
            <w:pPr>
              <w:pStyle w:val="TableParagraph"/>
              <w:spacing w:before="0"/>
              <w:ind w:right="-2"/>
              <w:jc w:val="center"/>
              <w:rPr>
                <w:rFonts w:asciiTheme="majorBidi" w:hAnsiTheme="majorBidi" w:cs="Times New Roman"/>
                <w:b/>
                <w:lang w:val="id-ID"/>
              </w:rPr>
            </w:pPr>
            <w:r w:rsidRPr="003A3C54">
              <w:rPr>
                <w:rFonts w:asciiTheme="majorBidi" w:hAnsiTheme="majorBidi" w:cs="Times New Roman"/>
                <w:b/>
                <w:lang w:val="id-ID"/>
              </w:rPr>
              <w:t>A</w:t>
            </w:r>
          </w:p>
        </w:tc>
        <w:tc>
          <w:tcPr>
            <w:tcW w:w="4613" w:type="dxa"/>
            <w:tcBorders>
              <w:left w:val="single" w:sz="4" w:space="0" w:color="000000"/>
              <w:bottom w:val="dotted" w:sz="4" w:space="0" w:color="000000"/>
              <w:right w:val="single" w:sz="4" w:space="0" w:color="000000"/>
            </w:tcBorders>
            <w:vAlign w:val="center"/>
          </w:tcPr>
          <w:p w:rsidR="00FA2D32" w:rsidRPr="003A3C54" w:rsidRDefault="00FA2D32" w:rsidP="00FB759B">
            <w:pPr>
              <w:pStyle w:val="TableParagraph"/>
              <w:spacing w:before="0"/>
              <w:ind w:left="110" w:right="-2"/>
              <w:rPr>
                <w:rFonts w:asciiTheme="majorBidi" w:hAnsiTheme="majorBidi" w:cs="Times New Roman"/>
                <w:b/>
                <w:lang w:val="id-ID"/>
              </w:rPr>
            </w:pPr>
            <w:r w:rsidRPr="00FA2D32">
              <w:rPr>
                <w:rFonts w:asciiTheme="majorBidi" w:hAnsiTheme="majorBidi" w:cs="Times New Roman"/>
                <w:b/>
                <w:lang w:val="id-ID"/>
              </w:rPr>
              <w:t>SUMBER ALAS SAMUDRAWELA</w:t>
            </w:r>
          </w:p>
        </w:tc>
        <w:tc>
          <w:tcPr>
            <w:tcW w:w="2257" w:type="dxa"/>
            <w:tcBorders>
              <w:left w:val="single" w:sz="4" w:space="0" w:color="000000"/>
              <w:bottom w:val="dotted" w:sz="4" w:space="0" w:color="000000"/>
              <w:right w:val="single" w:sz="4" w:space="0" w:color="000000"/>
            </w:tcBorders>
            <w:vAlign w:val="center"/>
          </w:tcPr>
          <w:p w:rsidR="00FA2D32" w:rsidRPr="003A3C54" w:rsidRDefault="00FA2D32" w:rsidP="00FB759B">
            <w:pPr>
              <w:ind w:right="-2"/>
              <w:rPr>
                <w:rFonts w:asciiTheme="majorBidi" w:hAnsiTheme="majorBidi" w:cs="Times New Roman"/>
                <w:color w:val="000000"/>
              </w:rPr>
            </w:pPr>
          </w:p>
        </w:tc>
        <w:tc>
          <w:tcPr>
            <w:tcW w:w="1560" w:type="dxa"/>
            <w:tcBorders>
              <w:left w:val="single" w:sz="4" w:space="0" w:color="000000"/>
              <w:bottom w:val="dotted" w:sz="4" w:space="0" w:color="000000"/>
              <w:right w:val="single" w:sz="4" w:space="0" w:color="000000"/>
            </w:tcBorders>
            <w:vAlign w:val="center"/>
          </w:tcPr>
          <w:p w:rsidR="00FA2D32" w:rsidRPr="003A3C54" w:rsidRDefault="00FA2D32" w:rsidP="00FB759B">
            <w:pPr>
              <w:pStyle w:val="TableParagraph"/>
              <w:spacing w:before="0"/>
              <w:ind w:left="89" w:right="-2"/>
              <w:rPr>
                <w:rFonts w:asciiTheme="majorBidi" w:hAnsiTheme="majorBidi" w:cs="Times New Roman"/>
                <w:bCs/>
                <w:lang w:val="id-ID"/>
              </w:rPr>
            </w:pPr>
          </w:p>
        </w:tc>
      </w:tr>
      <w:tr w:rsidR="0006032F"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06032F" w:rsidRPr="003A3C54" w:rsidRDefault="0006032F" w:rsidP="0006032F">
            <w:pPr>
              <w:pStyle w:val="TableParagraph"/>
              <w:spacing w:before="0"/>
              <w:ind w:right="-2"/>
              <w:jc w:val="center"/>
              <w:rPr>
                <w:rFonts w:asciiTheme="majorBidi" w:hAnsiTheme="majorBidi" w:cs="Times New Roman"/>
                <w:bCs/>
                <w:lang w:val="id-ID"/>
              </w:rPr>
            </w:pPr>
            <w:r w:rsidRPr="003A3C54">
              <w:rPr>
                <w:rFonts w:asciiTheme="majorBidi" w:hAnsiTheme="majorBidi" w:cs="Times New Roman"/>
                <w:bCs/>
                <w:lang w:val="id-ID"/>
              </w:rPr>
              <w:t>1</w:t>
            </w:r>
          </w:p>
        </w:tc>
        <w:tc>
          <w:tcPr>
            <w:tcW w:w="4613" w:type="dxa"/>
            <w:tcBorders>
              <w:top w:val="dotted" w:sz="4" w:space="0" w:color="000000"/>
              <w:left w:val="single" w:sz="4" w:space="0" w:color="000000"/>
              <w:bottom w:val="dotted" w:sz="4" w:space="0" w:color="000000"/>
              <w:right w:val="single" w:sz="4" w:space="0" w:color="000000"/>
            </w:tcBorders>
            <w:vAlign w:val="center"/>
          </w:tcPr>
          <w:p w:rsidR="0006032F" w:rsidRPr="003A3C54" w:rsidRDefault="0006032F" w:rsidP="0006032F">
            <w:pPr>
              <w:pStyle w:val="TableParagraph"/>
              <w:spacing w:before="0"/>
              <w:ind w:left="110" w:right="-2"/>
              <w:rPr>
                <w:rFonts w:asciiTheme="majorBidi" w:hAnsiTheme="majorBidi"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06032F" w:rsidRPr="0006032F" w:rsidRDefault="0006032F" w:rsidP="00102CDE">
            <w:pPr>
              <w:widowControl/>
              <w:autoSpaceDE/>
              <w:autoSpaceDN/>
              <w:ind w:firstLine="131"/>
              <w:rPr>
                <w:rFonts w:ascii="Times New Roman" w:hAnsi="Times New Roman" w:cs="Times New Roman"/>
                <w:color w:val="000000"/>
                <w:lang w:val="id-ID"/>
              </w:rPr>
            </w:pPr>
            <w:r w:rsidRPr="0006032F">
              <w:rPr>
                <w:rFonts w:ascii="Times New Roman" w:hAnsi="Times New Roman" w:cs="Times New Roman"/>
                <w:color w:val="000000"/>
              </w:rPr>
              <w:t>PASARBANGGI</w:t>
            </w:r>
          </w:p>
        </w:tc>
        <w:tc>
          <w:tcPr>
            <w:tcW w:w="1560" w:type="dxa"/>
            <w:tcBorders>
              <w:top w:val="dotted" w:sz="4" w:space="0" w:color="000000"/>
              <w:left w:val="single" w:sz="4" w:space="0" w:color="000000"/>
              <w:bottom w:val="dotted" w:sz="4" w:space="0" w:color="000000"/>
              <w:right w:val="single" w:sz="4" w:space="0" w:color="000000"/>
            </w:tcBorders>
            <w:vAlign w:val="center"/>
          </w:tcPr>
          <w:p w:rsidR="0006032F" w:rsidRPr="0006032F" w:rsidRDefault="0006032F" w:rsidP="00102CDE">
            <w:pPr>
              <w:widowControl/>
              <w:autoSpaceDE/>
              <w:autoSpaceDN/>
              <w:ind w:firstLine="142"/>
              <w:rPr>
                <w:rFonts w:ascii="Times New Roman" w:hAnsi="Times New Roman" w:cs="Times New Roman"/>
                <w:color w:val="000000"/>
                <w:lang w:val="id-ID"/>
              </w:rPr>
            </w:pPr>
            <w:r w:rsidRPr="0006032F">
              <w:rPr>
                <w:rFonts w:ascii="Times New Roman" w:hAnsi="Times New Roman" w:cs="Times New Roman"/>
                <w:color w:val="000000"/>
              </w:rPr>
              <w:t>REMBANG</w:t>
            </w:r>
          </w:p>
        </w:tc>
      </w:tr>
      <w:tr w:rsidR="0006032F" w:rsidRPr="003A3C54" w:rsidTr="004F4407">
        <w:trPr>
          <w:trHeight w:val="429"/>
        </w:trPr>
        <w:tc>
          <w:tcPr>
            <w:tcW w:w="490" w:type="dxa"/>
            <w:tcBorders>
              <w:top w:val="dotted" w:sz="4" w:space="0" w:color="000000"/>
              <w:bottom w:val="dotted" w:sz="4" w:space="0" w:color="000000"/>
              <w:right w:val="single" w:sz="4" w:space="0" w:color="000000"/>
            </w:tcBorders>
            <w:vAlign w:val="center"/>
          </w:tcPr>
          <w:p w:rsidR="0006032F" w:rsidRPr="003A3C54" w:rsidRDefault="0006032F" w:rsidP="0006032F">
            <w:pPr>
              <w:pStyle w:val="TableParagraph"/>
              <w:spacing w:before="0"/>
              <w:ind w:right="-2"/>
              <w:jc w:val="center"/>
              <w:rPr>
                <w:rFonts w:asciiTheme="majorBidi" w:hAnsiTheme="majorBidi" w:cs="Times New Roman"/>
                <w:bCs/>
                <w:lang w:val="id-ID"/>
              </w:rPr>
            </w:pPr>
            <w:r w:rsidRPr="003A3C54">
              <w:rPr>
                <w:rFonts w:asciiTheme="majorBidi" w:hAnsiTheme="majorBidi" w:cs="Times New Roman"/>
                <w:bCs/>
                <w:lang w:val="id-ID"/>
              </w:rPr>
              <w:t>2</w:t>
            </w:r>
          </w:p>
        </w:tc>
        <w:tc>
          <w:tcPr>
            <w:tcW w:w="4613" w:type="dxa"/>
            <w:tcBorders>
              <w:top w:val="dotted" w:sz="4" w:space="0" w:color="000000"/>
              <w:left w:val="single" w:sz="4" w:space="0" w:color="000000"/>
              <w:bottom w:val="dotted" w:sz="4" w:space="0" w:color="000000"/>
              <w:right w:val="single" w:sz="4" w:space="0" w:color="000000"/>
            </w:tcBorders>
            <w:vAlign w:val="center"/>
          </w:tcPr>
          <w:p w:rsidR="0006032F" w:rsidRPr="003A3C54" w:rsidRDefault="0006032F" w:rsidP="0006032F">
            <w:pPr>
              <w:pStyle w:val="TableParagraph"/>
              <w:spacing w:before="0"/>
              <w:ind w:left="110" w:right="-2"/>
              <w:rPr>
                <w:rFonts w:asciiTheme="majorBidi" w:hAnsiTheme="majorBidi"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06032F" w:rsidRPr="0006032F" w:rsidRDefault="0006032F" w:rsidP="00102CDE">
            <w:pPr>
              <w:ind w:firstLine="131"/>
              <w:rPr>
                <w:rFonts w:ascii="Times New Roman" w:hAnsi="Times New Roman" w:cs="Times New Roman"/>
                <w:color w:val="000000"/>
              </w:rPr>
            </w:pPr>
            <w:r w:rsidRPr="0006032F">
              <w:rPr>
                <w:rFonts w:ascii="Times New Roman" w:hAnsi="Times New Roman" w:cs="Times New Roman"/>
                <w:color w:val="000000"/>
              </w:rPr>
              <w:t>TRITUNGGAL</w:t>
            </w:r>
          </w:p>
        </w:tc>
        <w:tc>
          <w:tcPr>
            <w:tcW w:w="1560" w:type="dxa"/>
            <w:tcBorders>
              <w:top w:val="dotted" w:sz="4" w:space="0" w:color="000000"/>
              <w:left w:val="single" w:sz="4" w:space="0" w:color="000000"/>
              <w:bottom w:val="dotted" w:sz="4" w:space="0" w:color="000000"/>
              <w:right w:val="single" w:sz="4" w:space="0" w:color="000000"/>
            </w:tcBorders>
            <w:vAlign w:val="center"/>
          </w:tcPr>
          <w:p w:rsidR="0006032F" w:rsidRPr="0006032F" w:rsidRDefault="0006032F" w:rsidP="00102CDE">
            <w:pPr>
              <w:ind w:firstLine="142"/>
              <w:rPr>
                <w:rFonts w:ascii="Times New Roman" w:hAnsi="Times New Roman" w:cs="Times New Roman"/>
                <w:color w:val="000000"/>
              </w:rPr>
            </w:pPr>
            <w:r w:rsidRPr="0006032F">
              <w:rPr>
                <w:rFonts w:ascii="Times New Roman" w:hAnsi="Times New Roman" w:cs="Times New Roman"/>
                <w:color w:val="000000"/>
              </w:rPr>
              <w:t>REMBANG</w:t>
            </w:r>
          </w:p>
        </w:tc>
      </w:tr>
      <w:tr w:rsidR="0006032F"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06032F" w:rsidRPr="003A3C54" w:rsidRDefault="0006032F" w:rsidP="0006032F">
            <w:pPr>
              <w:pStyle w:val="TableParagraph"/>
              <w:spacing w:before="0"/>
              <w:ind w:right="-2"/>
              <w:jc w:val="center"/>
              <w:rPr>
                <w:rFonts w:asciiTheme="majorBidi" w:hAnsiTheme="majorBidi" w:cs="Times New Roman"/>
                <w:bCs/>
                <w:lang w:val="id-ID"/>
              </w:rPr>
            </w:pPr>
            <w:r w:rsidRPr="003A3C54">
              <w:rPr>
                <w:rFonts w:asciiTheme="majorBidi" w:hAnsiTheme="majorBidi" w:cs="Times New Roman"/>
                <w:bCs/>
                <w:lang w:val="id-ID"/>
              </w:rPr>
              <w:t>3</w:t>
            </w:r>
          </w:p>
        </w:tc>
        <w:tc>
          <w:tcPr>
            <w:tcW w:w="4613" w:type="dxa"/>
            <w:tcBorders>
              <w:top w:val="dotted" w:sz="4" w:space="0" w:color="000000"/>
              <w:left w:val="single" w:sz="4" w:space="0" w:color="000000"/>
              <w:bottom w:val="dotted" w:sz="4" w:space="0" w:color="000000"/>
              <w:right w:val="single" w:sz="4" w:space="0" w:color="000000"/>
            </w:tcBorders>
            <w:vAlign w:val="center"/>
          </w:tcPr>
          <w:p w:rsidR="0006032F" w:rsidRPr="003A3C54" w:rsidRDefault="0006032F" w:rsidP="0006032F">
            <w:pPr>
              <w:pStyle w:val="TableParagraph"/>
              <w:spacing w:before="0"/>
              <w:ind w:left="110" w:right="-2"/>
              <w:rPr>
                <w:rFonts w:asciiTheme="majorBidi" w:hAnsiTheme="majorBidi"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06032F" w:rsidRPr="0006032F" w:rsidRDefault="0006032F" w:rsidP="00102CDE">
            <w:pPr>
              <w:ind w:firstLine="131"/>
              <w:rPr>
                <w:rFonts w:ascii="Times New Roman" w:hAnsi="Times New Roman" w:cs="Times New Roman"/>
                <w:color w:val="000000"/>
              </w:rPr>
            </w:pPr>
            <w:r w:rsidRPr="0006032F">
              <w:rPr>
                <w:rFonts w:ascii="Times New Roman" w:hAnsi="Times New Roman" w:cs="Times New Roman"/>
                <w:color w:val="000000"/>
              </w:rPr>
              <w:t>PUNJULHARJO</w:t>
            </w:r>
          </w:p>
        </w:tc>
        <w:tc>
          <w:tcPr>
            <w:tcW w:w="1560" w:type="dxa"/>
            <w:tcBorders>
              <w:top w:val="dotted" w:sz="4" w:space="0" w:color="000000"/>
              <w:left w:val="single" w:sz="4" w:space="0" w:color="000000"/>
              <w:bottom w:val="dotted" w:sz="4" w:space="0" w:color="000000"/>
              <w:right w:val="single" w:sz="4" w:space="0" w:color="000000"/>
            </w:tcBorders>
            <w:vAlign w:val="center"/>
          </w:tcPr>
          <w:p w:rsidR="0006032F" w:rsidRPr="0006032F" w:rsidRDefault="0006032F" w:rsidP="00102CDE">
            <w:pPr>
              <w:ind w:firstLine="142"/>
              <w:rPr>
                <w:rFonts w:ascii="Times New Roman" w:hAnsi="Times New Roman" w:cs="Times New Roman"/>
                <w:color w:val="000000"/>
              </w:rPr>
            </w:pPr>
            <w:r w:rsidRPr="0006032F">
              <w:rPr>
                <w:rFonts w:ascii="Times New Roman" w:hAnsi="Times New Roman" w:cs="Times New Roman"/>
                <w:color w:val="000000"/>
              </w:rPr>
              <w:t>REMBANG</w:t>
            </w:r>
          </w:p>
        </w:tc>
      </w:tr>
      <w:tr w:rsidR="0006032F"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06032F" w:rsidRPr="003A3C54" w:rsidRDefault="00963FAA" w:rsidP="0006032F">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4</w:t>
            </w:r>
          </w:p>
        </w:tc>
        <w:tc>
          <w:tcPr>
            <w:tcW w:w="4613" w:type="dxa"/>
            <w:tcBorders>
              <w:top w:val="dotted" w:sz="4" w:space="0" w:color="000000"/>
              <w:left w:val="single" w:sz="4" w:space="0" w:color="000000"/>
              <w:bottom w:val="dotted" w:sz="4" w:space="0" w:color="000000"/>
              <w:right w:val="single" w:sz="4" w:space="0" w:color="000000"/>
            </w:tcBorders>
            <w:vAlign w:val="center"/>
          </w:tcPr>
          <w:p w:rsidR="0006032F" w:rsidRPr="003A3C54" w:rsidRDefault="0006032F" w:rsidP="0006032F">
            <w:pPr>
              <w:pStyle w:val="TableParagraph"/>
              <w:spacing w:before="0"/>
              <w:ind w:left="110" w:right="-2"/>
              <w:rPr>
                <w:rFonts w:asciiTheme="majorBidi" w:hAnsiTheme="majorBidi"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06032F" w:rsidRPr="0006032F" w:rsidRDefault="0006032F" w:rsidP="00102CDE">
            <w:pPr>
              <w:widowControl/>
              <w:autoSpaceDE/>
              <w:autoSpaceDN/>
              <w:ind w:firstLine="131"/>
              <w:rPr>
                <w:rFonts w:ascii="Times New Roman" w:hAnsi="Times New Roman" w:cs="Times New Roman"/>
                <w:color w:val="000000"/>
                <w:lang w:val="id-ID"/>
              </w:rPr>
            </w:pPr>
            <w:r w:rsidRPr="0006032F">
              <w:rPr>
                <w:rFonts w:ascii="Times New Roman" w:hAnsi="Times New Roman" w:cs="Times New Roman"/>
                <w:color w:val="000000"/>
              </w:rPr>
              <w:t>GEDONGMULYO</w:t>
            </w:r>
          </w:p>
        </w:tc>
        <w:tc>
          <w:tcPr>
            <w:tcW w:w="1560" w:type="dxa"/>
            <w:tcBorders>
              <w:top w:val="dotted" w:sz="4" w:space="0" w:color="000000"/>
              <w:left w:val="single" w:sz="4" w:space="0" w:color="000000"/>
              <w:bottom w:val="dotted" w:sz="4" w:space="0" w:color="000000"/>
              <w:right w:val="single" w:sz="4" w:space="0" w:color="000000"/>
            </w:tcBorders>
            <w:vAlign w:val="center"/>
          </w:tcPr>
          <w:p w:rsidR="0006032F" w:rsidRPr="0006032F" w:rsidRDefault="0006032F" w:rsidP="00102CDE">
            <w:pPr>
              <w:widowControl/>
              <w:autoSpaceDE/>
              <w:autoSpaceDN/>
              <w:ind w:firstLine="142"/>
              <w:rPr>
                <w:rFonts w:ascii="Times New Roman" w:hAnsi="Times New Roman" w:cs="Times New Roman"/>
                <w:color w:val="000000"/>
                <w:lang w:val="id-ID"/>
              </w:rPr>
            </w:pPr>
            <w:r w:rsidRPr="0006032F">
              <w:rPr>
                <w:rFonts w:ascii="Times New Roman" w:hAnsi="Times New Roman" w:cs="Times New Roman"/>
                <w:color w:val="000000"/>
              </w:rPr>
              <w:t>LASEM</w:t>
            </w:r>
          </w:p>
        </w:tc>
      </w:tr>
      <w:tr w:rsidR="0006032F"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06032F" w:rsidRPr="003A3C54" w:rsidRDefault="00963FAA" w:rsidP="0006032F">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5</w:t>
            </w:r>
          </w:p>
        </w:tc>
        <w:tc>
          <w:tcPr>
            <w:tcW w:w="4613" w:type="dxa"/>
            <w:tcBorders>
              <w:top w:val="dotted" w:sz="4" w:space="0" w:color="000000"/>
              <w:left w:val="single" w:sz="4" w:space="0" w:color="000000"/>
              <w:bottom w:val="dotted" w:sz="4" w:space="0" w:color="000000"/>
              <w:right w:val="single" w:sz="4" w:space="0" w:color="000000"/>
            </w:tcBorders>
            <w:vAlign w:val="center"/>
          </w:tcPr>
          <w:p w:rsidR="0006032F" w:rsidRPr="003A3C54" w:rsidRDefault="0006032F" w:rsidP="0006032F">
            <w:pPr>
              <w:pStyle w:val="TableParagraph"/>
              <w:spacing w:before="0"/>
              <w:ind w:left="110" w:right="-2"/>
              <w:rPr>
                <w:rFonts w:asciiTheme="majorBidi" w:hAnsiTheme="majorBidi"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06032F" w:rsidRPr="0006032F" w:rsidRDefault="0006032F" w:rsidP="00102CDE">
            <w:pPr>
              <w:ind w:firstLine="131"/>
              <w:rPr>
                <w:rFonts w:ascii="Times New Roman" w:hAnsi="Times New Roman" w:cs="Times New Roman"/>
                <w:color w:val="000000"/>
              </w:rPr>
            </w:pPr>
            <w:r w:rsidRPr="0006032F">
              <w:rPr>
                <w:rFonts w:ascii="Times New Roman" w:hAnsi="Times New Roman" w:cs="Times New Roman"/>
                <w:color w:val="000000"/>
              </w:rPr>
              <w:t>DASUN</w:t>
            </w:r>
          </w:p>
        </w:tc>
        <w:tc>
          <w:tcPr>
            <w:tcW w:w="1560" w:type="dxa"/>
            <w:tcBorders>
              <w:top w:val="dotted" w:sz="4" w:space="0" w:color="000000"/>
              <w:left w:val="single" w:sz="4" w:space="0" w:color="000000"/>
              <w:bottom w:val="dotted" w:sz="4" w:space="0" w:color="000000"/>
              <w:right w:val="single" w:sz="4" w:space="0" w:color="000000"/>
            </w:tcBorders>
            <w:vAlign w:val="center"/>
          </w:tcPr>
          <w:p w:rsidR="0006032F" w:rsidRPr="0006032F" w:rsidRDefault="0006032F" w:rsidP="00102CDE">
            <w:pPr>
              <w:ind w:firstLine="142"/>
              <w:rPr>
                <w:rFonts w:ascii="Times New Roman" w:hAnsi="Times New Roman" w:cs="Times New Roman"/>
                <w:color w:val="000000"/>
              </w:rPr>
            </w:pPr>
            <w:r w:rsidRPr="0006032F">
              <w:rPr>
                <w:rFonts w:ascii="Times New Roman" w:hAnsi="Times New Roman" w:cs="Times New Roman"/>
                <w:color w:val="000000"/>
              </w:rPr>
              <w:t>LASEM</w:t>
            </w:r>
          </w:p>
        </w:tc>
      </w:tr>
      <w:tr w:rsidR="0006032F"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06032F" w:rsidRPr="003A3C54" w:rsidRDefault="00963FAA" w:rsidP="0006032F">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6</w:t>
            </w:r>
          </w:p>
        </w:tc>
        <w:tc>
          <w:tcPr>
            <w:tcW w:w="4613" w:type="dxa"/>
            <w:tcBorders>
              <w:top w:val="dotted" w:sz="4" w:space="0" w:color="000000"/>
              <w:left w:val="single" w:sz="4" w:space="0" w:color="000000"/>
              <w:bottom w:val="dotted" w:sz="4" w:space="0" w:color="000000"/>
              <w:right w:val="single" w:sz="4" w:space="0" w:color="000000"/>
            </w:tcBorders>
            <w:vAlign w:val="center"/>
          </w:tcPr>
          <w:p w:rsidR="0006032F" w:rsidRPr="003A3C54" w:rsidRDefault="0006032F" w:rsidP="0006032F">
            <w:pPr>
              <w:pStyle w:val="TableParagraph"/>
              <w:spacing w:before="0"/>
              <w:ind w:left="110" w:right="-2"/>
              <w:rPr>
                <w:rFonts w:asciiTheme="majorBidi" w:hAnsiTheme="majorBidi"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06032F" w:rsidRPr="0006032F" w:rsidRDefault="0006032F" w:rsidP="00102CDE">
            <w:pPr>
              <w:ind w:firstLine="131"/>
              <w:rPr>
                <w:rFonts w:ascii="Times New Roman" w:hAnsi="Times New Roman" w:cs="Times New Roman"/>
                <w:color w:val="000000"/>
              </w:rPr>
            </w:pPr>
            <w:r w:rsidRPr="0006032F">
              <w:rPr>
                <w:rFonts w:ascii="Times New Roman" w:hAnsi="Times New Roman" w:cs="Times New Roman"/>
                <w:color w:val="000000"/>
              </w:rPr>
              <w:t>TASIKSONO</w:t>
            </w:r>
          </w:p>
        </w:tc>
        <w:tc>
          <w:tcPr>
            <w:tcW w:w="1560" w:type="dxa"/>
            <w:tcBorders>
              <w:top w:val="dotted" w:sz="4" w:space="0" w:color="000000"/>
              <w:left w:val="single" w:sz="4" w:space="0" w:color="000000"/>
              <w:bottom w:val="dotted" w:sz="4" w:space="0" w:color="000000"/>
              <w:right w:val="single" w:sz="4" w:space="0" w:color="000000"/>
            </w:tcBorders>
            <w:vAlign w:val="center"/>
          </w:tcPr>
          <w:p w:rsidR="0006032F" w:rsidRPr="0006032F" w:rsidRDefault="0006032F" w:rsidP="00102CDE">
            <w:pPr>
              <w:ind w:firstLine="142"/>
              <w:rPr>
                <w:rFonts w:ascii="Times New Roman" w:hAnsi="Times New Roman" w:cs="Times New Roman"/>
                <w:color w:val="000000"/>
              </w:rPr>
            </w:pPr>
            <w:r w:rsidRPr="0006032F">
              <w:rPr>
                <w:rFonts w:ascii="Times New Roman" w:hAnsi="Times New Roman" w:cs="Times New Roman"/>
                <w:color w:val="000000"/>
              </w:rPr>
              <w:t>LASEM</w:t>
            </w:r>
          </w:p>
        </w:tc>
      </w:tr>
      <w:tr w:rsidR="000753BC"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0753BC" w:rsidRPr="000753BC" w:rsidRDefault="000753BC" w:rsidP="000753BC">
            <w:pPr>
              <w:pStyle w:val="TableParagraph"/>
              <w:spacing w:before="0"/>
              <w:ind w:right="-2"/>
              <w:jc w:val="center"/>
              <w:rPr>
                <w:rFonts w:ascii="Times New Roman" w:hAnsi="Times New Roman" w:cs="Times New Roman"/>
                <w:b/>
                <w:bCs/>
                <w:lang w:val="id-ID"/>
              </w:rPr>
            </w:pPr>
            <w:r w:rsidRPr="000753BC">
              <w:rPr>
                <w:rFonts w:ascii="Times New Roman" w:hAnsi="Times New Roman" w:cs="Times New Roman"/>
                <w:b/>
                <w:bCs/>
                <w:lang w:val="id-ID"/>
              </w:rPr>
              <w:t>B</w:t>
            </w:r>
          </w:p>
        </w:tc>
        <w:tc>
          <w:tcPr>
            <w:tcW w:w="4613" w:type="dxa"/>
            <w:tcBorders>
              <w:top w:val="dotted" w:sz="4" w:space="0" w:color="000000"/>
              <w:left w:val="single" w:sz="4" w:space="0" w:color="000000"/>
              <w:bottom w:val="dotted" w:sz="4" w:space="0" w:color="000000"/>
              <w:right w:val="single" w:sz="4" w:space="0" w:color="000000"/>
            </w:tcBorders>
            <w:vAlign w:val="center"/>
          </w:tcPr>
          <w:p w:rsidR="000753BC" w:rsidRPr="000753BC" w:rsidRDefault="000753BC" w:rsidP="000753BC">
            <w:pPr>
              <w:pStyle w:val="TableParagraph"/>
              <w:spacing w:before="0"/>
              <w:ind w:left="110" w:right="-2"/>
              <w:rPr>
                <w:rFonts w:ascii="Times New Roman" w:hAnsi="Times New Roman" w:cs="Times New Roman"/>
                <w:b/>
                <w:bCs/>
                <w:lang w:val="id-ID"/>
              </w:rPr>
            </w:pPr>
            <w:r w:rsidRPr="000753BC">
              <w:rPr>
                <w:rFonts w:ascii="Times New Roman" w:hAnsi="Times New Roman" w:cs="Times New Roman"/>
                <w:b/>
                <w:bCs/>
                <w:lang w:val="id-ID"/>
              </w:rPr>
              <w:t>ARGA MAKMUR</w:t>
            </w:r>
          </w:p>
        </w:tc>
        <w:tc>
          <w:tcPr>
            <w:tcW w:w="2257" w:type="dxa"/>
            <w:tcBorders>
              <w:top w:val="dotted" w:sz="4" w:space="0" w:color="000000"/>
              <w:left w:val="single" w:sz="4" w:space="0" w:color="000000"/>
              <w:bottom w:val="dotted" w:sz="4" w:space="0" w:color="000000"/>
              <w:right w:val="single" w:sz="4" w:space="0" w:color="000000"/>
            </w:tcBorders>
            <w:vAlign w:val="center"/>
          </w:tcPr>
          <w:p w:rsidR="000753BC" w:rsidRPr="000753BC" w:rsidRDefault="000753BC" w:rsidP="000753BC">
            <w:pPr>
              <w:widowControl/>
              <w:autoSpaceDE/>
              <w:autoSpaceDN/>
              <w:rPr>
                <w:rFonts w:ascii="Times New Roman" w:hAnsi="Times New Roman" w:cs="Times New Roman"/>
                <w:color w:val="000000"/>
                <w:lang w:val="id-ID"/>
              </w:rPr>
            </w:pPr>
          </w:p>
        </w:tc>
        <w:tc>
          <w:tcPr>
            <w:tcW w:w="1560" w:type="dxa"/>
            <w:tcBorders>
              <w:top w:val="dotted" w:sz="4" w:space="0" w:color="000000"/>
              <w:left w:val="single" w:sz="4" w:space="0" w:color="000000"/>
              <w:bottom w:val="dotted" w:sz="4" w:space="0" w:color="000000"/>
              <w:right w:val="single" w:sz="4" w:space="0" w:color="000000"/>
            </w:tcBorders>
            <w:vAlign w:val="center"/>
          </w:tcPr>
          <w:p w:rsidR="000753BC" w:rsidRPr="000753BC" w:rsidRDefault="000753BC" w:rsidP="000753BC">
            <w:pPr>
              <w:widowControl/>
              <w:autoSpaceDE/>
              <w:autoSpaceDN/>
              <w:rPr>
                <w:rFonts w:ascii="Times New Roman" w:hAnsi="Times New Roman" w:cs="Times New Roman"/>
                <w:color w:val="000000"/>
                <w:lang w:val="id-ID"/>
              </w:rPr>
            </w:pP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right="-2"/>
              <w:jc w:val="center"/>
              <w:rPr>
                <w:rFonts w:asciiTheme="majorBidi" w:hAnsiTheme="majorBidi" w:cs="Times New Roman"/>
                <w:bCs/>
                <w:lang w:val="id-ID"/>
              </w:rPr>
            </w:pPr>
            <w:r w:rsidRPr="003A3C54">
              <w:rPr>
                <w:rFonts w:asciiTheme="majorBidi" w:hAnsiTheme="majorBidi" w:cs="Times New Roman"/>
                <w:bCs/>
                <w:lang w:val="id-ID"/>
              </w:rPr>
              <w:t>1</w:t>
            </w: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0753BC" w:rsidRDefault="00963FAA" w:rsidP="00963FAA">
            <w:pPr>
              <w:pStyle w:val="TableParagraph"/>
              <w:spacing w:before="0"/>
              <w:ind w:left="110" w:right="-2"/>
              <w:rPr>
                <w:rFonts w:ascii="Times New Roman" w:hAnsi="Times New Roman"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Pr="000753BC" w:rsidRDefault="00963FAA" w:rsidP="00963FAA">
            <w:pPr>
              <w:widowControl/>
              <w:autoSpaceDE/>
              <w:autoSpaceDN/>
              <w:ind w:left="131"/>
              <w:rPr>
                <w:rFonts w:ascii="Times New Roman" w:hAnsi="Times New Roman" w:cs="Times New Roman"/>
                <w:color w:val="000000"/>
                <w:lang w:val="id-ID"/>
              </w:rPr>
            </w:pPr>
            <w:r w:rsidRPr="000753BC">
              <w:rPr>
                <w:rFonts w:ascii="Times New Roman" w:hAnsi="Times New Roman" w:cs="Times New Roman"/>
                <w:color w:val="000000"/>
              </w:rPr>
              <w:t>WARUGUNUNG</w:t>
            </w: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0753BC" w:rsidRDefault="00963FAA" w:rsidP="00963FAA">
            <w:pPr>
              <w:widowControl/>
              <w:autoSpaceDE/>
              <w:autoSpaceDN/>
              <w:ind w:firstLine="142"/>
              <w:rPr>
                <w:rFonts w:ascii="Times New Roman" w:hAnsi="Times New Roman" w:cs="Times New Roman"/>
                <w:color w:val="000000"/>
                <w:lang w:val="id-ID"/>
              </w:rPr>
            </w:pPr>
            <w:r w:rsidRPr="000753BC">
              <w:rPr>
                <w:rFonts w:ascii="Times New Roman" w:hAnsi="Times New Roman" w:cs="Times New Roman"/>
                <w:color w:val="000000"/>
              </w:rPr>
              <w:t>PANCUR</w:t>
            </w: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right="-2"/>
              <w:jc w:val="center"/>
              <w:rPr>
                <w:rFonts w:asciiTheme="majorBidi" w:hAnsiTheme="majorBidi" w:cs="Times New Roman"/>
                <w:bCs/>
                <w:lang w:val="id-ID"/>
              </w:rPr>
            </w:pPr>
            <w:r w:rsidRPr="003A3C54">
              <w:rPr>
                <w:rFonts w:asciiTheme="majorBidi" w:hAnsiTheme="majorBidi" w:cs="Times New Roman"/>
                <w:bCs/>
                <w:lang w:val="id-ID"/>
              </w:rPr>
              <w:t>2</w:t>
            </w: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0753BC" w:rsidRDefault="00963FAA" w:rsidP="00963FAA">
            <w:pPr>
              <w:pStyle w:val="TableParagraph"/>
              <w:spacing w:before="0"/>
              <w:ind w:left="110" w:right="-2"/>
              <w:rPr>
                <w:rFonts w:ascii="Times New Roman" w:hAnsi="Times New Roman"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Pr="000753BC" w:rsidRDefault="00963FAA" w:rsidP="00963FAA">
            <w:pPr>
              <w:ind w:left="131"/>
              <w:rPr>
                <w:rFonts w:ascii="Times New Roman" w:hAnsi="Times New Roman" w:cs="Times New Roman"/>
                <w:color w:val="000000"/>
              </w:rPr>
            </w:pPr>
            <w:r w:rsidRPr="000753BC">
              <w:rPr>
                <w:rFonts w:ascii="Times New Roman" w:hAnsi="Times New Roman" w:cs="Times New Roman"/>
                <w:color w:val="000000"/>
              </w:rPr>
              <w:t>CRIWIK</w:t>
            </w: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0753BC" w:rsidRDefault="00963FAA" w:rsidP="00963FAA">
            <w:pPr>
              <w:ind w:firstLine="142"/>
              <w:rPr>
                <w:rFonts w:ascii="Times New Roman" w:hAnsi="Times New Roman" w:cs="Times New Roman"/>
                <w:color w:val="000000"/>
              </w:rPr>
            </w:pPr>
            <w:r w:rsidRPr="000753BC">
              <w:rPr>
                <w:rFonts w:ascii="Times New Roman" w:hAnsi="Times New Roman" w:cs="Times New Roman"/>
                <w:color w:val="000000"/>
              </w:rPr>
              <w:t>PANCUR</w:t>
            </w: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right="-2"/>
              <w:jc w:val="center"/>
              <w:rPr>
                <w:rFonts w:asciiTheme="majorBidi" w:hAnsiTheme="majorBidi" w:cs="Times New Roman"/>
                <w:bCs/>
                <w:lang w:val="id-ID"/>
              </w:rPr>
            </w:pPr>
            <w:r w:rsidRPr="003A3C54">
              <w:rPr>
                <w:rFonts w:asciiTheme="majorBidi" w:hAnsiTheme="majorBidi" w:cs="Times New Roman"/>
                <w:bCs/>
                <w:lang w:val="id-ID"/>
              </w:rPr>
              <w:t>3</w:t>
            </w: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0753BC" w:rsidRDefault="00963FAA" w:rsidP="00963FAA">
            <w:pPr>
              <w:pStyle w:val="TableParagraph"/>
              <w:spacing w:before="0"/>
              <w:ind w:left="110" w:right="-2"/>
              <w:rPr>
                <w:rFonts w:ascii="Times New Roman" w:hAnsi="Times New Roman"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Pr="000753BC" w:rsidRDefault="00963FAA" w:rsidP="00963FAA">
            <w:pPr>
              <w:ind w:left="131"/>
              <w:rPr>
                <w:rFonts w:ascii="Times New Roman" w:hAnsi="Times New Roman" w:cs="Times New Roman"/>
                <w:color w:val="000000"/>
              </w:rPr>
            </w:pPr>
            <w:r w:rsidRPr="000753BC">
              <w:rPr>
                <w:rFonts w:ascii="Times New Roman" w:hAnsi="Times New Roman" w:cs="Times New Roman"/>
                <w:color w:val="000000"/>
              </w:rPr>
              <w:t>BANYUURIP</w:t>
            </w: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0753BC" w:rsidRDefault="00963FAA" w:rsidP="00963FAA">
            <w:pPr>
              <w:ind w:firstLine="142"/>
              <w:rPr>
                <w:rFonts w:ascii="Times New Roman" w:hAnsi="Times New Roman" w:cs="Times New Roman"/>
                <w:color w:val="000000"/>
              </w:rPr>
            </w:pPr>
            <w:r w:rsidRPr="000753BC">
              <w:rPr>
                <w:rFonts w:ascii="Times New Roman" w:hAnsi="Times New Roman" w:cs="Times New Roman"/>
                <w:color w:val="000000"/>
              </w:rPr>
              <w:t>PANCUR</w:t>
            </w: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4</w:t>
            </w: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0753BC" w:rsidRDefault="00963FAA" w:rsidP="00963FAA">
            <w:pPr>
              <w:pStyle w:val="TableParagraph"/>
              <w:spacing w:before="0"/>
              <w:ind w:left="110" w:right="-2"/>
              <w:rPr>
                <w:rFonts w:ascii="Times New Roman" w:hAnsi="Times New Roman"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Pr="000753BC" w:rsidRDefault="00963FAA" w:rsidP="00963FAA">
            <w:pPr>
              <w:ind w:left="131"/>
              <w:rPr>
                <w:rFonts w:ascii="Times New Roman" w:hAnsi="Times New Roman" w:cs="Times New Roman"/>
                <w:color w:val="000000"/>
              </w:rPr>
            </w:pPr>
            <w:r w:rsidRPr="000753BC">
              <w:rPr>
                <w:rFonts w:ascii="Times New Roman" w:hAnsi="Times New Roman" w:cs="Times New Roman"/>
                <w:color w:val="000000"/>
              </w:rPr>
              <w:t>JOHOGUNUNG</w:t>
            </w: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0753BC" w:rsidRDefault="00963FAA" w:rsidP="00963FAA">
            <w:pPr>
              <w:ind w:firstLine="142"/>
              <w:rPr>
                <w:rFonts w:ascii="Times New Roman" w:hAnsi="Times New Roman" w:cs="Times New Roman"/>
                <w:color w:val="000000"/>
              </w:rPr>
            </w:pPr>
            <w:r w:rsidRPr="000753BC">
              <w:rPr>
                <w:rFonts w:ascii="Times New Roman" w:hAnsi="Times New Roman" w:cs="Times New Roman"/>
                <w:color w:val="000000"/>
              </w:rPr>
              <w:t>PANCUR</w:t>
            </w: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5</w:t>
            </w: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0753BC" w:rsidRDefault="00963FAA" w:rsidP="00963FAA">
            <w:pPr>
              <w:pStyle w:val="TableParagraph"/>
              <w:spacing w:before="0"/>
              <w:ind w:left="110" w:right="-2"/>
              <w:rPr>
                <w:rFonts w:ascii="Times New Roman" w:hAnsi="Times New Roman"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Pr="000753BC" w:rsidRDefault="00963FAA" w:rsidP="00963FAA">
            <w:pPr>
              <w:ind w:left="131"/>
              <w:rPr>
                <w:rFonts w:ascii="Times New Roman" w:hAnsi="Times New Roman" w:cs="Times New Roman"/>
                <w:color w:val="000000"/>
              </w:rPr>
            </w:pPr>
            <w:r w:rsidRPr="000753BC">
              <w:rPr>
                <w:rFonts w:ascii="Times New Roman" w:hAnsi="Times New Roman" w:cs="Times New Roman"/>
                <w:color w:val="000000"/>
              </w:rPr>
              <w:t>GOWAK</w:t>
            </w: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0753BC" w:rsidRDefault="00963FAA" w:rsidP="00963FAA">
            <w:pPr>
              <w:ind w:firstLine="142"/>
              <w:rPr>
                <w:rFonts w:ascii="Times New Roman" w:hAnsi="Times New Roman" w:cs="Times New Roman"/>
                <w:color w:val="000000"/>
              </w:rPr>
            </w:pPr>
            <w:r w:rsidRPr="000753BC">
              <w:rPr>
                <w:rFonts w:ascii="Times New Roman" w:hAnsi="Times New Roman" w:cs="Times New Roman"/>
                <w:color w:val="000000"/>
              </w:rPr>
              <w:t>LASEM</w:t>
            </w: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lastRenderedPageBreak/>
              <w:t>6</w:t>
            </w: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0753BC" w:rsidRDefault="00963FAA" w:rsidP="00963FAA">
            <w:pPr>
              <w:pStyle w:val="TableParagraph"/>
              <w:spacing w:before="0"/>
              <w:ind w:left="110" w:right="-2"/>
              <w:rPr>
                <w:rFonts w:ascii="Times New Roman" w:hAnsi="Times New Roman"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Pr="000753BC" w:rsidRDefault="00963FAA" w:rsidP="00963FAA">
            <w:pPr>
              <w:ind w:left="131"/>
              <w:rPr>
                <w:rFonts w:ascii="Times New Roman" w:hAnsi="Times New Roman" w:cs="Times New Roman"/>
                <w:color w:val="000000"/>
              </w:rPr>
            </w:pPr>
            <w:r w:rsidRPr="000753BC">
              <w:rPr>
                <w:rFonts w:ascii="Times New Roman" w:hAnsi="Times New Roman" w:cs="Times New Roman"/>
                <w:color w:val="000000"/>
              </w:rPr>
              <w:t>KAJAR</w:t>
            </w: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0753BC" w:rsidRDefault="00963FAA" w:rsidP="00963FAA">
            <w:pPr>
              <w:ind w:firstLine="142"/>
              <w:rPr>
                <w:rFonts w:ascii="Times New Roman" w:hAnsi="Times New Roman" w:cs="Times New Roman"/>
                <w:color w:val="000000"/>
              </w:rPr>
            </w:pPr>
            <w:r w:rsidRPr="000753BC">
              <w:rPr>
                <w:rFonts w:ascii="Times New Roman" w:hAnsi="Times New Roman" w:cs="Times New Roman"/>
                <w:color w:val="000000"/>
              </w:rPr>
              <w:t>LASEM</w:t>
            </w: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7</w:t>
            </w: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left="110" w:right="-2"/>
              <w:rPr>
                <w:rFonts w:asciiTheme="majorBidi" w:hAnsiTheme="majorBidi"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Pr="000753BC" w:rsidRDefault="00963FAA" w:rsidP="00963FAA">
            <w:pPr>
              <w:ind w:left="131"/>
              <w:rPr>
                <w:rFonts w:ascii="Times New Roman" w:hAnsi="Times New Roman" w:cs="Times New Roman"/>
                <w:color w:val="000000"/>
              </w:rPr>
            </w:pPr>
            <w:r w:rsidRPr="000753BC">
              <w:rPr>
                <w:rFonts w:ascii="Times New Roman" w:hAnsi="Times New Roman" w:cs="Times New Roman"/>
                <w:color w:val="000000"/>
              </w:rPr>
              <w:t>SENDANGCOYO</w:t>
            </w: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0753BC" w:rsidRDefault="00963FAA" w:rsidP="00963FAA">
            <w:pPr>
              <w:ind w:firstLine="142"/>
              <w:rPr>
                <w:rFonts w:ascii="Times New Roman" w:hAnsi="Times New Roman" w:cs="Times New Roman"/>
                <w:color w:val="000000"/>
              </w:rPr>
            </w:pPr>
            <w:r w:rsidRPr="000753BC">
              <w:rPr>
                <w:rFonts w:ascii="Times New Roman" w:hAnsi="Times New Roman" w:cs="Times New Roman"/>
                <w:color w:val="000000"/>
              </w:rPr>
              <w:t>LASEM</w:t>
            </w: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0753BC" w:rsidRDefault="00963FAA" w:rsidP="00963FAA">
            <w:pPr>
              <w:pStyle w:val="TableParagraph"/>
              <w:spacing w:before="0"/>
              <w:ind w:right="-2"/>
              <w:jc w:val="center"/>
              <w:rPr>
                <w:rFonts w:asciiTheme="majorBidi" w:hAnsiTheme="majorBidi" w:cs="Times New Roman"/>
                <w:b/>
                <w:bCs/>
                <w:lang w:val="id-ID"/>
              </w:rPr>
            </w:pPr>
            <w:r w:rsidRPr="000753BC">
              <w:rPr>
                <w:rFonts w:asciiTheme="majorBidi" w:hAnsiTheme="majorBidi" w:cs="Times New Roman"/>
                <w:b/>
                <w:bCs/>
                <w:lang w:val="id-ID"/>
              </w:rPr>
              <w:t>C</w:t>
            </w: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0753BC" w:rsidRDefault="00963FAA" w:rsidP="00963FAA">
            <w:pPr>
              <w:pStyle w:val="TableParagraph"/>
              <w:spacing w:before="0"/>
              <w:ind w:left="110" w:right="-2"/>
              <w:rPr>
                <w:rFonts w:asciiTheme="majorBidi" w:hAnsiTheme="majorBidi" w:cs="Times New Roman"/>
                <w:b/>
                <w:bCs/>
                <w:lang w:val="id-ID"/>
              </w:rPr>
            </w:pPr>
            <w:r w:rsidRPr="000753BC">
              <w:rPr>
                <w:rFonts w:asciiTheme="majorBidi" w:hAnsiTheme="majorBidi" w:cs="Times New Roman"/>
                <w:b/>
                <w:bCs/>
                <w:lang w:val="id-ID"/>
              </w:rPr>
              <w:t>MITRA DESA SEJAHTERA</w:t>
            </w: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Default="00963FAA" w:rsidP="00963FAA">
            <w:pPr>
              <w:ind w:left="131"/>
              <w:rPr>
                <w:rFonts w:ascii="Bookman Old Style" w:hAnsi="Bookman Old Style" w:cs="Calibri"/>
                <w:color w:val="000000"/>
              </w:rPr>
            </w:pP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left="89" w:right="-2" w:firstLine="142"/>
              <w:rPr>
                <w:rFonts w:asciiTheme="majorBidi" w:hAnsiTheme="majorBidi" w:cs="Times New Roman"/>
                <w:bCs/>
                <w:lang w:val="id-ID"/>
              </w:rPr>
            </w:pP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right="-2"/>
              <w:jc w:val="center"/>
              <w:rPr>
                <w:rFonts w:asciiTheme="majorBidi" w:hAnsiTheme="majorBidi" w:cs="Times New Roman"/>
                <w:bCs/>
                <w:lang w:val="id-ID"/>
              </w:rPr>
            </w:pPr>
            <w:r w:rsidRPr="003A3C54">
              <w:rPr>
                <w:rFonts w:asciiTheme="majorBidi" w:hAnsiTheme="majorBidi" w:cs="Times New Roman"/>
                <w:bCs/>
                <w:lang w:val="id-ID"/>
              </w:rPr>
              <w:t>1</w:t>
            </w: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left="110" w:right="-2"/>
              <w:rPr>
                <w:rFonts w:asciiTheme="majorBidi" w:hAnsiTheme="majorBidi"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widowControl/>
              <w:autoSpaceDE/>
              <w:autoSpaceDN/>
              <w:ind w:left="131"/>
              <w:rPr>
                <w:rFonts w:ascii="Times New Roman" w:hAnsi="Times New Roman" w:cs="Times New Roman"/>
                <w:color w:val="000000"/>
                <w:lang w:val="id-ID"/>
              </w:rPr>
            </w:pPr>
            <w:r w:rsidRPr="00102CDE">
              <w:rPr>
                <w:rFonts w:ascii="Times New Roman" w:hAnsi="Times New Roman" w:cs="Times New Roman"/>
                <w:color w:val="000000"/>
              </w:rPr>
              <w:t>PULO</w:t>
            </w: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widowControl/>
              <w:autoSpaceDE/>
              <w:autoSpaceDN/>
              <w:ind w:firstLine="142"/>
              <w:rPr>
                <w:rFonts w:ascii="Times New Roman" w:hAnsi="Times New Roman" w:cs="Times New Roman"/>
                <w:color w:val="000000"/>
                <w:lang w:val="id-ID"/>
              </w:rPr>
            </w:pPr>
            <w:r w:rsidRPr="00102CDE">
              <w:rPr>
                <w:rFonts w:ascii="Times New Roman" w:hAnsi="Times New Roman" w:cs="Times New Roman"/>
                <w:color w:val="000000"/>
              </w:rPr>
              <w:t>REMBANG</w:t>
            </w: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right="-2"/>
              <w:jc w:val="center"/>
              <w:rPr>
                <w:rFonts w:asciiTheme="majorBidi" w:hAnsiTheme="majorBidi" w:cs="Times New Roman"/>
                <w:bCs/>
                <w:lang w:val="id-ID"/>
              </w:rPr>
            </w:pPr>
            <w:r w:rsidRPr="003A3C54">
              <w:rPr>
                <w:rFonts w:asciiTheme="majorBidi" w:hAnsiTheme="majorBidi" w:cs="Times New Roman"/>
                <w:bCs/>
                <w:lang w:val="id-ID"/>
              </w:rPr>
              <w:t>2</w:t>
            </w: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left="110" w:right="-2"/>
              <w:rPr>
                <w:rFonts w:asciiTheme="majorBidi" w:hAnsiTheme="majorBidi"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left="131"/>
              <w:rPr>
                <w:rFonts w:ascii="Times New Roman" w:hAnsi="Times New Roman" w:cs="Times New Roman"/>
                <w:color w:val="000000"/>
              </w:rPr>
            </w:pPr>
            <w:r w:rsidRPr="00102CDE">
              <w:rPr>
                <w:rFonts w:ascii="Times New Roman" w:hAnsi="Times New Roman" w:cs="Times New Roman"/>
                <w:color w:val="000000"/>
              </w:rPr>
              <w:t>SUKOHARJO</w:t>
            </w: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firstLine="142"/>
              <w:rPr>
                <w:rFonts w:ascii="Times New Roman" w:hAnsi="Times New Roman" w:cs="Times New Roman"/>
                <w:color w:val="000000"/>
              </w:rPr>
            </w:pPr>
            <w:r w:rsidRPr="00102CDE">
              <w:rPr>
                <w:rFonts w:ascii="Times New Roman" w:hAnsi="Times New Roman" w:cs="Times New Roman"/>
                <w:color w:val="000000"/>
              </w:rPr>
              <w:t>REMBANG</w:t>
            </w: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right="-2"/>
              <w:jc w:val="center"/>
              <w:rPr>
                <w:rFonts w:asciiTheme="majorBidi" w:hAnsiTheme="majorBidi" w:cs="Times New Roman"/>
                <w:bCs/>
                <w:lang w:val="id-ID"/>
              </w:rPr>
            </w:pPr>
            <w:r w:rsidRPr="003A3C54">
              <w:rPr>
                <w:rFonts w:asciiTheme="majorBidi" w:hAnsiTheme="majorBidi" w:cs="Times New Roman"/>
                <w:bCs/>
                <w:lang w:val="id-ID"/>
              </w:rPr>
              <w:t>3</w:t>
            </w: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left="110" w:right="-2"/>
              <w:rPr>
                <w:rFonts w:asciiTheme="majorBidi" w:hAnsiTheme="majorBidi"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left="131"/>
              <w:rPr>
                <w:rFonts w:ascii="Times New Roman" w:hAnsi="Times New Roman" w:cs="Times New Roman"/>
                <w:color w:val="000000"/>
              </w:rPr>
            </w:pPr>
            <w:r w:rsidRPr="00102CDE">
              <w:rPr>
                <w:rFonts w:ascii="Times New Roman" w:hAnsi="Times New Roman" w:cs="Times New Roman"/>
                <w:color w:val="000000"/>
              </w:rPr>
              <w:t>TRITUNGGAL</w:t>
            </w: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firstLine="142"/>
              <w:rPr>
                <w:rFonts w:ascii="Times New Roman" w:hAnsi="Times New Roman" w:cs="Times New Roman"/>
                <w:color w:val="000000"/>
              </w:rPr>
            </w:pPr>
            <w:r w:rsidRPr="00102CDE">
              <w:rPr>
                <w:rFonts w:ascii="Times New Roman" w:hAnsi="Times New Roman" w:cs="Times New Roman"/>
                <w:color w:val="000000"/>
              </w:rPr>
              <w:t>REMBANG</w:t>
            </w: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4</w:t>
            </w: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left="110" w:right="-2"/>
              <w:rPr>
                <w:rFonts w:asciiTheme="majorBidi" w:hAnsiTheme="majorBidi"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left="131"/>
              <w:rPr>
                <w:rFonts w:ascii="Times New Roman" w:hAnsi="Times New Roman" w:cs="Times New Roman"/>
                <w:color w:val="000000"/>
              </w:rPr>
            </w:pPr>
            <w:r w:rsidRPr="00102CDE">
              <w:rPr>
                <w:rFonts w:ascii="Times New Roman" w:hAnsi="Times New Roman" w:cs="Times New Roman"/>
                <w:color w:val="000000"/>
              </w:rPr>
              <w:t>TASIKAGUNG</w:t>
            </w: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firstLine="142"/>
              <w:rPr>
                <w:rFonts w:ascii="Times New Roman" w:hAnsi="Times New Roman" w:cs="Times New Roman"/>
                <w:color w:val="000000"/>
              </w:rPr>
            </w:pPr>
            <w:r w:rsidRPr="00102CDE">
              <w:rPr>
                <w:rFonts w:ascii="Times New Roman" w:hAnsi="Times New Roman" w:cs="Times New Roman"/>
                <w:color w:val="000000"/>
              </w:rPr>
              <w:t>REMBANG</w:t>
            </w: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5</w:t>
            </w: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left="110" w:right="-2"/>
              <w:rPr>
                <w:rFonts w:asciiTheme="majorBidi" w:hAnsiTheme="majorBidi"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left="131"/>
              <w:rPr>
                <w:rFonts w:ascii="Times New Roman" w:hAnsi="Times New Roman" w:cs="Times New Roman"/>
                <w:color w:val="000000"/>
              </w:rPr>
            </w:pPr>
            <w:r w:rsidRPr="00102CDE">
              <w:rPr>
                <w:rFonts w:ascii="Times New Roman" w:hAnsi="Times New Roman" w:cs="Times New Roman"/>
                <w:color w:val="000000"/>
              </w:rPr>
              <w:t>GEGUNUNGWETAN</w:t>
            </w: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firstLine="142"/>
              <w:rPr>
                <w:rFonts w:ascii="Times New Roman" w:hAnsi="Times New Roman" w:cs="Times New Roman"/>
                <w:color w:val="000000"/>
              </w:rPr>
            </w:pPr>
            <w:r w:rsidRPr="00102CDE">
              <w:rPr>
                <w:rFonts w:ascii="Times New Roman" w:hAnsi="Times New Roman" w:cs="Times New Roman"/>
                <w:color w:val="000000"/>
              </w:rPr>
              <w:t>REMBANG</w:t>
            </w: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6</w:t>
            </w: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left="110" w:right="-2"/>
              <w:rPr>
                <w:rFonts w:asciiTheme="majorBidi" w:hAnsiTheme="majorBidi"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left="131"/>
              <w:rPr>
                <w:rFonts w:ascii="Times New Roman" w:hAnsi="Times New Roman" w:cs="Times New Roman"/>
                <w:color w:val="000000"/>
              </w:rPr>
            </w:pPr>
            <w:r w:rsidRPr="00102CDE">
              <w:rPr>
                <w:rFonts w:ascii="Times New Roman" w:hAnsi="Times New Roman" w:cs="Times New Roman"/>
                <w:color w:val="000000"/>
              </w:rPr>
              <w:t>JOLOTUNDO</w:t>
            </w: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firstLine="142"/>
              <w:rPr>
                <w:rFonts w:ascii="Times New Roman" w:hAnsi="Times New Roman" w:cs="Times New Roman"/>
                <w:color w:val="000000"/>
              </w:rPr>
            </w:pPr>
            <w:r w:rsidRPr="00102CDE">
              <w:rPr>
                <w:rFonts w:ascii="Times New Roman" w:hAnsi="Times New Roman" w:cs="Times New Roman"/>
                <w:color w:val="000000"/>
              </w:rPr>
              <w:t>LASEM</w:t>
            </w: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7</w:t>
            </w: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left="110" w:right="-2"/>
              <w:rPr>
                <w:rFonts w:asciiTheme="majorBidi" w:hAnsiTheme="majorBidi"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left="131"/>
              <w:rPr>
                <w:rFonts w:ascii="Times New Roman" w:hAnsi="Times New Roman" w:cs="Times New Roman"/>
                <w:color w:val="000000"/>
              </w:rPr>
            </w:pPr>
            <w:r w:rsidRPr="00102CDE">
              <w:rPr>
                <w:rFonts w:ascii="Times New Roman" w:hAnsi="Times New Roman" w:cs="Times New Roman"/>
                <w:color w:val="000000"/>
              </w:rPr>
              <w:t>BABAGAN</w:t>
            </w: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firstLine="142"/>
              <w:rPr>
                <w:rFonts w:ascii="Times New Roman" w:hAnsi="Times New Roman" w:cs="Times New Roman"/>
                <w:color w:val="000000"/>
              </w:rPr>
            </w:pPr>
            <w:r w:rsidRPr="00102CDE">
              <w:rPr>
                <w:rFonts w:ascii="Times New Roman" w:hAnsi="Times New Roman" w:cs="Times New Roman"/>
                <w:color w:val="000000"/>
              </w:rPr>
              <w:t>LASEM</w:t>
            </w: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8</w:t>
            </w: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left="110" w:right="-2"/>
              <w:rPr>
                <w:rFonts w:asciiTheme="majorBidi" w:hAnsiTheme="majorBidi"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left="131"/>
              <w:rPr>
                <w:rFonts w:ascii="Times New Roman" w:hAnsi="Times New Roman" w:cs="Times New Roman"/>
                <w:color w:val="000000"/>
              </w:rPr>
            </w:pPr>
            <w:r w:rsidRPr="00102CDE">
              <w:rPr>
                <w:rFonts w:ascii="Times New Roman" w:hAnsi="Times New Roman" w:cs="Times New Roman"/>
                <w:color w:val="000000"/>
              </w:rPr>
              <w:t>DOROKANDANG</w:t>
            </w: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firstLine="142"/>
              <w:rPr>
                <w:rFonts w:ascii="Times New Roman" w:hAnsi="Times New Roman" w:cs="Times New Roman"/>
                <w:color w:val="000000"/>
              </w:rPr>
            </w:pPr>
            <w:r w:rsidRPr="00102CDE">
              <w:rPr>
                <w:rFonts w:ascii="Times New Roman" w:hAnsi="Times New Roman" w:cs="Times New Roman"/>
                <w:color w:val="000000"/>
              </w:rPr>
              <w:t>LASEM</w:t>
            </w: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9</w:t>
            </w: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left="110" w:right="-2"/>
              <w:rPr>
                <w:rFonts w:asciiTheme="majorBidi" w:hAnsiTheme="majorBidi"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left="131"/>
              <w:rPr>
                <w:rFonts w:ascii="Times New Roman" w:hAnsi="Times New Roman" w:cs="Times New Roman"/>
                <w:color w:val="000000"/>
              </w:rPr>
            </w:pPr>
            <w:r w:rsidRPr="00102CDE">
              <w:rPr>
                <w:rFonts w:ascii="Times New Roman" w:hAnsi="Times New Roman" w:cs="Times New Roman"/>
                <w:color w:val="000000"/>
              </w:rPr>
              <w:t>BINANGUN</w:t>
            </w: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firstLine="142"/>
              <w:rPr>
                <w:rFonts w:ascii="Times New Roman" w:hAnsi="Times New Roman" w:cs="Times New Roman"/>
                <w:color w:val="000000"/>
              </w:rPr>
            </w:pPr>
            <w:r w:rsidRPr="00102CDE">
              <w:rPr>
                <w:rFonts w:ascii="Times New Roman" w:hAnsi="Times New Roman" w:cs="Times New Roman"/>
                <w:color w:val="000000"/>
              </w:rPr>
              <w:t>LASEM</w:t>
            </w: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10</w:t>
            </w: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left="110" w:right="-2"/>
              <w:rPr>
                <w:rFonts w:asciiTheme="majorBidi" w:hAnsiTheme="majorBidi"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left="131"/>
              <w:rPr>
                <w:rFonts w:ascii="Times New Roman" w:hAnsi="Times New Roman" w:cs="Times New Roman"/>
                <w:color w:val="000000"/>
              </w:rPr>
            </w:pPr>
            <w:r w:rsidRPr="00102CDE">
              <w:rPr>
                <w:rFonts w:ascii="Times New Roman" w:hAnsi="Times New Roman" w:cs="Times New Roman"/>
                <w:color w:val="000000"/>
              </w:rPr>
              <w:t>LERAN</w:t>
            </w: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firstLine="142"/>
              <w:rPr>
                <w:rFonts w:ascii="Times New Roman" w:hAnsi="Times New Roman" w:cs="Times New Roman"/>
                <w:color w:val="000000"/>
              </w:rPr>
            </w:pPr>
            <w:r w:rsidRPr="00102CDE">
              <w:rPr>
                <w:rFonts w:ascii="Times New Roman" w:hAnsi="Times New Roman" w:cs="Times New Roman"/>
                <w:color w:val="000000"/>
              </w:rPr>
              <w:t>SLUKE</w:t>
            </w: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11</w:t>
            </w: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left="110" w:right="-2"/>
              <w:rPr>
                <w:rFonts w:asciiTheme="majorBidi" w:hAnsiTheme="majorBidi"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left="131"/>
              <w:rPr>
                <w:rFonts w:ascii="Times New Roman" w:hAnsi="Times New Roman" w:cs="Times New Roman"/>
                <w:color w:val="000000"/>
              </w:rPr>
            </w:pPr>
            <w:r w:rsidRPr="00102CDE">
              <w:rPr>
                <w:rFonts w:ascii="Times New Roman" w:hAnsi="Times New Roman" w:cs="Times New Roman"/>
                <w:color w:val="000000"/>
              </w:rPr>
              <w:t>PANGKALAN</w:t>
            </w: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firstLine="142"/>
              <w:rPr>
                <w:rFonts w:ascii="Times New Roman" w:hAnsi="Times New Roman" w:cs="Times New Roman"/>
                <w:color w:val="000000"/>
              </w:rPr>
            </w:pPr>
            <w:r w:rsidRPr="00102CDE">
              <w:rPr>
                <w:rFonts w:ascii="Times New Roman" w:hAnsi="Times New Roman" w:cs="Times New Roman"/>
                <w:color w:val="000000"/>
              </w:rPr>
              <w:t>SLUKE</w:t>
            </w: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12</w:t>
            </w: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left="110" w:right="-2"/>
              <w:rPr>
                <w:rFonts w:asciiTheme="majorBidi" w:hAnsiTheme="majorBidi"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left="131"/>
              <w:rPr>
                <w:rFonts w:ascii="Times New Roman" w:hAnsi="Times New Roman" w:cs="Times New Roman"/>
                <w:color w:val="000000"/>
              </w:rPr>
            </w:pPr>
            <w:r w:rsidRPr="00102CDE">
              <w:rPr>
                <w:rFonts w:ascii="Times New Roman" w:hAnsi="Times New Roman" w:cs="Times New Roman"/>
                <w:color w:val="000000"/>
              </w:rPr>
              <w:t>KARANGHARJO</w:t>
            </w: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firstLine="142"/>
              <w:rPr>
                <w:rFonts w:ascii="Times New Roman" w:hAnsi="Times New Roman" w:cs="Times New Roman"/>
                <w:color w:val="000000"/>
              </w:rPr>
            </w:pPr>
            <w:r w:rsidRPr="00102CDE">
              <w:rPr>
                <w:rFonts w:ascii="Times New Roman" w:hAnsi="Times New Roman" w:cs="Times New Roman"/>
                <w:color w:val="000000"/>
              </w:rPr>
              <w:t>KRAGAN</w:t>
            </w: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13</w:t>
            </w: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left="110" w:right="-2"/>
              <w:rPr>
                <w:rFonts w:asciiTheme="majorBidi" w:hAnsiTheme="majorBidi"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left="131"/>
              <w:rPr>
                <w:rFonts w:ascii="Times New Roman" w:hAnsi="Times New Roman" w:cs="Times New Roman"/>
                <w:color w:val="000000"/>
              </w:rPr>
            </w:pPr>
            <w:r w:rsidRPr="00102CDE">
              <w:rPr>
                <w:rFonts w:ascii="Times New Roman" w:hAnsi="Times New Roman" w:cs="Times New Roman"/>
                <w:color w:val="000000"/>
              </w:rPr>
              <w:t>PANDANGAN WETAN</w:t>
            </w: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firstLine="142"/>
              <w:rPr>
                <w:rFonts w:ascii="Times New Roman" w:hAnsi="Times New Roman" w:cs="Times New Roman"/>
                <w:color w:val="000000"/>
              </w:rPr>
            </w:pPr>
            <w:r w:rsidRPr="00102CDE">
              <w:rPr>
                <w:rFonts w:ascii="Times New Roman" w:hAnsi="Times New Roman" w:cs="Times New Roman"/>
                <w:color w:val="000000"/>
              </w:rPr>
              <w:t>KRAGAN</w:t>
            </w: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14</w:t>
            </w: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left="110" w:right="-2"/>
              <w:rPr>
                <w:rFonts w:asciiTheme="majorBidi" w:hAnsiTheme="majorBidi"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left="131"/>
              <w:rPr>
                <w:rFonts w:ascii="Times New Roman" w:hAnsi="Times New Roman" w:cs="Times New Roman"/>
                <w:color w:val="000000"/>
              </w:rPr>
            </w:pPr>
            <w:r w:rsidRPr="00102CDE">
              <w:rPr>
                <w:rFonts w:ascii="Times New Roman" w:hAnsi="Times New Roman" w:cs="Times New Roman"/>
                <w:color w:val="000000"/>
              </w:rPr>
              <w:t>SUMBERAGUNG</w:t>
            </w: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firstLine="142"/>
              <w:rPr>
                <w:rFonts w:ascii="Times New Roman" w:hAnsi="Times New Roman" w:cs="Times New Roman"/>
                <w:color w:val="000000"/>
              </w:rPr>
            </w:pPr>
            <w:r w:rsidRPr="00102CDE">
              <w:rPr>
                <w:rFonts w:ascii="Times New Roman" w:hAnsi="Times New Roman" w:cs="Times New Roman"/>
                <w:color w:val="000000"/>
              </w:rPr>
              <w:t>PANCUR</w:t>
            </w: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right="-2"/>
              <w:jc w:val="center"/>
              <w:rPr>
                <w:rFonts w:asciiTheme="majorBidi" w:hAnsiTheme="majorBidi" w:cs="Times New Roman"/>
                <w:bCs/>
                <w:lang w:val="id-ID"/>
              </w:rPr>
            </w:pP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left="110" w:right="-2"/>
              <w:rPr>
                <w:rFonts w:asciiTheme="majorBidi" w:hAnsiTheme="majorBidi"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Default="00963FAA" w:rsidP="00963FAA">
            <w:pPr>
              <w:rPr>
                <w:rFonts w:ascii="Bookman Old Style" w:hAnsi="Bookman Old Style" w:cs="Calibri"/>
                <w:color w:val="000000"/>
              </w:rPr>
            </w:pP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left="89" w:right="-2"/>
              <w:rPr>
                <w:rFonts w:asciiTheme="majorBidi" w:hAnsiTheme="majorBidi" w:cs="Times New Roman"/>
                <w:bCs/>
                <w:lang w:val="id-ID"/>
              </w:rPr>
            </w:pP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102CDE" w:rsidRDefault="00963FAA" w:rsidP="00963FAA">
            <w:pPr>
              <w:pStyle w:val="TableParagraph"/>
              <w:spacing w:before="0"/>
              <w:ind w:right="-2"/>
              <w:jc w:val="center"/>
              <w:rPr>
                <w:rFonts w:ascii="Times New Roman" w:hAnsi="Times New Roman" w:cs="Times New Roman"/>
                <w:b/>
                <w:bCs/>
                <w:lang w:val="id-ID"/>
              </w:rPr>
            </w:pPr>
            <w:r w:rsidRPr="00102CDE">
              <w:rPr>
                <w:rFonts w:ascii="Times New Roman" w:hAnsi="Times New Roman" w:cs="Times New Roman"/>
                <w:b/>
                <w:bCs/>
                <w:lang w:val="id-ID"/>
              </w:rPr>
              <w:t>D</w:t>
            </w: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pStyle w:val="TableParagraph"/>
              <w:spacing w:before="0"/>
              <w:ind w:left="110" w:right="-2"/>
              <w:rPr>
                <w:rFonts w:ascii="Times New Roman" w:hAnsi="Times New Roman" w:cs="Times New Roman"/>
                <w:b/>
                <w:bCs/>
                <w:lang w:val="id-ID"/>
              </w:rPr>
            </w:pPr>
            <w:r w:rsidRPr="00102CDE">
              <w:rPr>
                <w:rFonts w:ascii="Times New Roman" w:hAnsi="Times New Roman" w:cs="Times New Roman"/>
                <w:b/>
                <w:bCs/>
                <w:lang w:val="id-ID"/>
              </w:rPr>
              <w:t>KAPALAS SIMOTURUN</w:t>
            </w: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widowControl/>
              <w:autoSpaceDE/>
              <w:autoSpaceDN/>
              <w:ind w:left="131"/>
              <w:rPr>
                <w:rFonts w:ascii="Times New Roman" w:hAnsi="Times New Roman" w:cs="Times New Roman"/>
                <w:color w:val="000000"/>
                <w:lang w:val="id-ID"/>
              </w:rPr>
            </w:pP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widowControl/>
              <w:autoSpaceDE/>
              <w:autoSpaceDN/>
              <w:ind w:firstLine="142"/>
              <w:rPr>
                <w:rFonts w:ascii="Times New Roman" w:hAnsi="Times New Roman" w:cs="Times New Roman"/>
                <w:color w:val="000000"/>
                <w:lang w:val="id-ID"/>
              </w:rPr>
            </w:pP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right="-2"/>
              <w:jc w:val="center"/>
              <w:rPr>
                <w:rFonts w:asciiTheme="majorBidi" w:hAnsiTheme="majorBidi" w:cs="Times New Roman"/>
                <w:bCs/>
                <w:lang w:val="id-ID"/>
              </w:rPr>
            </w:pPr>
            <w:r w:rsidRPr="003A3C54">
              <w:rPr>
                <w:rFonts w:asciiTheme="majorBidi" w:hAnsiTheme="majorBidi" w:cs="Times New Roman"/>
                <w:bCs/>
                <w:lang w:val="id-ID"/>
              </w:rPr>
              <w:t>1</w:t>
            </w: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pStyle w:val="TableParagraph"/>
              <w:spacing w:before="0"/>
              <w:ind w:left="110" w:right="-2"/>
              <w:rPr>
                <w:rFonts w:ascii="Times New Roman" w:hAnsi="Times New Roman"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widowControl/>
              <w:autoSpaceDE/>
              <w:autoSpaceDN/>
              <w:ind w:left="131"/>
              <w:rPr>
                <w:rFonts w:ascii="Times New Roman" w:hAnsi="Times New Roman" w:cs="Times New Roman"/>
                <w:color w:val="000000"/>
                <w:lang w:val="id-ID"/>
              </w:rPr>
            </w:pPr>
            <w:r w:rsidRPr="00102CDE">
              <w:rPr>
                <w:rFonts w:ascii="Times New Roman" w:hAnsi="Times New Roman" w:cs="Times New Roman"/>
                <w:color w:val="000000"/>
              </w:rPr>
              <w:t>LAMBANGAN WETAN</w:t>
            </w: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widowControl/>
              <w:autoSpaceDE/>
              <w:autoSpaceDN/>
              <w:ind w:firstLine="142"/>
              <w:rPr>
                <w:rFonts w:ascii="Times New Roman" w:hAnsi="Times New Roman" w:cs="Times New Roman"/>
                <w:color w:val="000000"/>
                <w:lang w:val="id-ID"/>
              </w:rPr>
            </w:pPr>
            <w:r w:rsidRPr="00102CDE">
              <w:rPr>
                <w:rFonts w:ascii="Times New Roman" w:hAnsi="Times New Roman" w:cs="Times New Roman"/>
                <w:color w:val="000000"/>
              </w:rPr>
              <w:t>BULU</w:t>
            </w: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right="-2"/>
              <w:jc w:val="center"/>
              <w:rPr>
                <w:rFonts w:asciiTheme="majorBidi" w:hAnsiTheme="majorBidi" w:cs="Times New Roman"/>
                <w:bCs/>
                <w:lang w:val="id-ID"/>
              </w:rPr>
            </w:pPr>
            <w:r w:rsidRPr="003A3C54">
              <w:rPr>
                <w:rFonts w:asciiTheme="majorBidi" w:hAnsiTheme="majorBidi" w:cs="Times New Roman"/>
                <w:bCs/>
                <w:lang w:val="id-ID"/>
              </w:rPr>
              <w:t>2</w:t>
            </w: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pStyle w:val="TableParagraph"/>
              <w:spacing w:before="0"/>
              <w:ind w:left="110" w:right="-2"/>
              <w:rPr>
                <w:rFonts w:ascii="Times New Roman" w:hAnsi="Times New Roman"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left="131"/>
              <w:rPr>
                <w:rFonts w:ascii="Times New Roman" w:hAnsi="Times New Roman" w:cs="Times New Roman"/>
                <w:color w:val="000000"/>
              </w:rPr>
            </w:pPr>
            <w:r w:rsidRPr="00102CDE">
              <w:rPr>
                <w:rFonts w:ascii="Times New Roman" w:hAnsi="Times New Roman" w:cs="Times New Roman"/>
                <w:color w:val="000000"/>
              </w:rPr>
              <w:t>SUMBER MULYO</w:t>
            </w: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firstLine="142"/>
              <w:rPr>
                <w:rFonts w:ascii="Times New Roman" w:hAnsi="Times New Roman" w:cs="Times New Roman"/>
                <w:color w:val="000000"/>
              </w:rPr>
            </w:pPr>
            <w:r w:rsidRPr="00102CDE">
              <w:rPr>
                <w:rFonts w:ascii="Times New Roman" w:hAnsi="Times New Roman" w:cs="Times New Roman"/>
                <w:color w:val="000000"/>
              </w:rPr>
              <w:t>BULU</w:t>
            </w:r>
          </w:p>
        </w:tc>
      </w:tr>
      <w:tr w:rsidR="00963FAA" w:rsidRPr="003A3C54" w:rsidTr="004F4407">
        <w:trPr>
          <w:trHeight w:val="407"/>
        </w:trPr>
        <w:tc>
          <w:tcPr>
            <w:tcW w:w="490" w:type="dxa"/>
            <w:tcBorders>
              <w:top w:val="dotted" w:sz="4" w:space="0" w:color="000000"/>
              <w:bottom w:val="dotted" w:sz="4" w:space="0" w:color="000000"/>
              <w:right w:val="single" w:sz="4" w:space="0" w:color="000000"/>
            </w:tcBorders>
            <w:vAlign w:val="center"/>
          </w:tcPr>
          <w:p w:rsidR="00963FAA" w:rsidRPr="003A3C54" w:rsidRDefault="00963FAA" w:rsidP="00963FAA">
            <w:pPr>
              <w:pStyle w:val="TableParagraph"/>
              <w:spacing w:before="0"/>
              <w:ind w:right="-2"/>
              <w:jc w:val="center"/>
              <w:rPr>
                <w:rFonts w:asciiTheme="majorBidi" w:hAnsiTheme="majorBidi" w:cs="Times New Roman"/>
                <w:bCs/>
                <w:lang w:val="id-ID"/>
              </w:rPr>
            </w:pPr>
            <w:r w:rsidRPr="003A3C54">
              <w:rPr>
                <w:rFonts w:asciiTheme="majorBidi" w:hAnsiTheme="majorBidi" w:cs="Times New Roman"/>
                <w:bCs/>
                <w:lang w:val="id-ID"/>
              </w:rPr>
              <w:t>3</w:t>
            </w:r>
          </w:p>
        </w:tc>
        <w:tc>
          <w:tcPr>
            <w:tcW w:w="4613"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pStyle w:val="TableParagraph"/>
              <w:spacing w:before="0"/>
              <w:ind w:left="110" w:right="-2"/>
              <w:rPr>
                <w:rFonts w:ascii="Times New Roman" w:hAnsi="Times New Roman" w:cs="Times New Roman"/>
                <w:bCs/>
                <w:lang w:val="id-ID"/>
              </w:rPr>
            </w:pPr>
          </w:p>
        </w:tc>
        <w:tc>
          <w:tcPr>
            <w:tcW w:w="2257"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left="131"/>
              <w:rPr>
                <w:rFonts w:ascii="Times New Roman" w:hAnsi="Times New Roman" w:cs="Times New Roman"/>
                <w:color w:val="000000"/>
              </w:rPr>
            </w:pPr>
            <w:r w:rsidRPr="00102CDE">
              <w:rPr>
                <w:rFonts w:ascii="Times New Roman" w:hAnsi="Times New Roman" w:cs="Times New Roman"/>
                <w:color w:val="000000"/>
              </w:rPr>
              <w:t>KARANGASEM</w:t>
            </w:r>
          </w:p>
        </w:tc>
        <w:tc>
          <w:tcPr>
            <w:tcW w:w="1560" w:type="dxa"/>
            <w:tcBorders>
              <w:top w:val="dotted" w:sz="4" w:space="0" w:color="000000"/>
              <w:left w:val="single" w:sz="4" w:space="0" w:color="000000"/>
              <w:bottom w:val="dotted" w:sz="4" w:space="0" w:color="000000"/>
              <w:right w:val="single" w:sz="4" w:space="0" w:color="000000"/>
            </w:tcBorders>
            <w:vAlign w:val="center"/>
          </w:tcPr>
          <w:p w:rsidR="00963FAA" w:rsidRPr="00102CDE" w:rsidRDefault="00963FAA" w:rsidP="00963FAA">
            <w:pPr>
              <w:ind w:firstLine="142"/>
              <w:rPr>
                <w:rFonts w:ascii="Times New Roman" w:hAnsi="Times New Roman" w:cs="Times New Roman"/>
                <w:color w:val="000000"/>
              </w:rPr>
            </w:pPr>
            <w:r w:rsidRPr="00102CDE">
              <w:rPr>
                <w:rFonts w:ascii="Times New Roman" w:hAnsi="Times New Roman" w:cs="Times New Roman"/>
                <w:color w:val="000000"/>
              </w:rPr>
              <w:t>BULU</w:t>
            </w:r>
          </w:p>
        </w:tc>
      </w:tr>
      <w:tr w:rsidR="00963FAA" w:rsidRPr="003A3C54" w:rsidTr="004F4407">
        <w:trPr>
          <w:trHeight w:val="407"/>
        </w:trPr>
        <w:tc>
          <w:tcPr>
            <w:tcW w:w="490" w:type="dxa"/>
            <w:tcBorders>
              <w:top w:val="dotted" w:sz="4" w:space="0" w:color="000000"/>
              <w:bottom w:val="double" w:sz="4" w:space="0" w:color="000000"/>
              <w:right w:val="single" w:sz="4" w:space="0" w:color="000000"/>
            </w:tcBorders>
            <w:vAlign w:val="center"/>
          </w:tcPr>
          <w:p w:rsidR="00963FAA" w:rsidRPr="003A3C54" w:rsidRDefault="00963FAA" w:rsidP="00963FAA">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4</w:t>
            </w:r>
          </w:p>
        </w:tc>
        <w:tc>
          <w:tcPr>
            <w:tcW w:w="4613" w:type="dxa"/>
            <w:tcBorders>
              <w:top w:val="dotted" w:sz="4" w:space="0" w:color="000000"/>
              <w:left w:val="single" w:sz="4" w:space="0" w:color="000000"/>
              <w:bottom w:val="double" w:sz="4" w:space="0" w:color="000000"/>
              <w:right w:val="single" w:sz="4" w:space="0" w:color="000000"/>
            </w:tcBorders>
            <w:vAlign w:val="center"/>
          </w:tcPr>
          <w:p w:rsidR="00963FAA" w:rsidRPr="00102CDE" w:rsidRDefault="00963FAA" w:rsidP="00963FAA">
            <w:pPr>
              <w:pStyle w:val="TableParagraph"/>
              <w:spacing w:before="0"/>
              <w:ind w:left="110" w:right="-2"/>
              <w:rPr>
                <w:rFonts w:ascii="Times New Roman" w:hAnsi="Times New Roman" w:cs="Times New Roman"/>
                <w:bCs/>
                <w:lang w:val="id-ID"/>
              </w:rPr>
            </w:pPr>
          </w:p>
        </w:tc>
        <w:tc>
          <w:tcPr>
            <w:tcW w:w="2257" w:type="dxa"/>
            <w:tcBorders>
              <w:top w:val="dotted" w:sz="4" w:space="0" w:color="000000"/>
              <w:left w:val="single" w:sz="4" w:space="0" w:color="000000"/>
              <w:bottom w:val="double" w:sz="4" w:space="0" w:color="000000"/>
              <w:right w:val="single" w:sz="4" w:space="0" w:color="000000"/>
            </w:tcBorders>
            <w:vAlign w:val="center"/>
          </w:tcPr>
          <w:p w:rsidR="00963FAA" w:rsidRPr="00102CDE" w:rsidRDefault="00963FAA" w:rsidP="00963FAA">
            <w:pPr>
              <w:ind w:left="131"/>
              <w:rPr>
                <w:rFonts w:ascii="Times New Roman" w:hAnsi="Times New Roman" w:cs="Times New Roman"/>
                <w:color w:val="000000"/>
              </w:rPr>
            </w:pPr>
            <w:r w:rsidRPr="00102CDE">
              <w:rPr>
                <w:rFonts w:ascii="Times New Roman" w:hAnsi="Times New Roman" w:cs="Times New Roman"/>
                <w:color w:val="000000"/>
              </w:rPr>
              <w:t>PASEDAN</w:t>
            </w:r>
          </w:p>
        </w:tc>
        <w:tc>
          <w:tcPr>
            <w:tcW w:w="1560" w:type="dxa"/>
            <w:tcBorders>
              <w:top w:val="dotted" w:sz="4" w:space="0" w:color="000000"/>
              <w:left w:val="single" w:sz="4" w:space="0" w:color="000000"/>
              <w:bottom w:val="double" w:sz="4" w:space="0" w:color="000000"/>
              <w:right w:val="single" w:sz="4" w:space="0" w:color="000000"/>
            </w:tcBorders>
            <w:vAlign w:val="center"/>
          </w:tcPr>
          <w:p w:rsidR="00963FAA" w:rsidRPr="00102CDE" w:rsidRDefault="00963FAA" w:rsidP="00963FAA">
            <w:pPr>
              <w:ind w:firstLine="142"/>
              <w:rPr>
                <w:rFonts w:ascii="Times New Roman" w:hAnsi="Times New Roman" w:cs="Times New Roman"/>
                <w:color w:val="000000"/>
              </w:rPr>
            </w:pPr>
            <w:r w:rsidRPr="00102CDE">
              <w:rPr>
                <w:rFonts w:ascii="Times New Roman" w:hAnsi="Times New Roman" w:cs="Times New Roman"/>
                <w:color w:val="000000"/>
              </w:rPr>
              <w:t>BULU</w:t>
            </w:r>
          </w:p>
        </w:tc>
      </w:tr>
    </w:tbl>
    <w:p w:rsidR="00B6008C" w:rsidRPr="0006045E" w:rsidRDefault="00B6008C" w:rsidP="00B6008C">
      <w:pPr>
        <w:pStyle w:val="BodyText"/>
        <w:ind w:left="1701" w:right="-2"/>
        <w:rPr>
          <w:rFonts w:asciiTheme="majorBidi" w:hAnsiTheme="majorBidi" w:cs="Times New Roman"/>
          <w:sz w:val="24"/>
          <w:szCs w:val="24"/>
          <w:lang w:val="id-ID"/>
        </w:rPr>
      </w:pPr>
      <w:r w:rsidRPr="0006045E">
        <w:rPr>
          <w:rFonts w:asciiTheme="majorBidi" w:hAnsiTheme="majorBidi" w:cs="Times New Roman"/>
          <w:sz w:val="24"/>
          <w:szCs w:val="24"/>
          <w:lang w:val="id-ID"/>
        </w:rPr>
        <w:t xml:space="preserve">Sumber Data : Dinpermades </w:t>
      </w:r>
      <w:r>
        <w:rPr>
          <w:rFonts w:asciiTheme="majorBidi" w:hAnsiTheme="majorBidi" w:cs="Times New Roman"/>
          <w:sz w:val="24"/>
          <w:szCs w:val="24"/>
          <w:lang w:val="id-ID"/>
        </w:rPr>
        <w:t>2022</w:t>
      </w:r>
    </w:p>
    <w:p w:rsidR="00524739" w:rsidRDefault="00524739" w:rsidP="0030247D">
      <w:pPr>
        <w:pStyle w:val="BodyText"/>
        <w:ind w:left="425"/>
        <w:rPr>
          <w:rFonts w:asciiTheme="majorBidi" w:hAnsiTheme="majorBidi" w:cs="Times New Roman"/>
          <w:sz w:val="24"/>
          <w:szCs w:val="24"/>
          <w:lang w:val="id-ID"/>
        </w:rPr>
      </w:pPr>
    </w:p>
    <w:p w:rsidR="00524739" w:rsidRDefault="00524739" w:rsidP="0030247D">
      <w:pPr>
        <w:pStyle w:val="BodyText"/>
        <w:ind w:left="425"/>
        <w:rPr>
          <w:rFonts w:asciiTheme="majorBidi" w:hAnsiTheme="majorBidi" w:cs="Times New Roman"/>
          <w:sz w:val="24"/>
          <w:szCs w:val="24"/>
          <w:lang w:val="id-ID"/>
        </w:rPr>
      </w:pPr>
    </w:p>
    <w:p w:rsidR="00524739" w:rsidRDefault="00524739" w:rsidP="0030247D">
      <w:pPr>
        <w:pStyle w:val="BodyText"/>
        <w:ind w:left="425"/>
        <w:rPr>
          <w:rFonts w:asciiTheme="majorBidi" w:hAnsiTheme="majorBidi" w:cs="Times New Roman"/>
          <w:sz w:val="24"/>
          <w:szCs w:val="24"/>
          <w:lang w:val="id-ID"/>
        </w:rPr>
      </w:pPr>
    </w:p>
    <w:p w:rsidR="0002622B" w:rsidRDefault="0002622B" w:rsidP="0030247D">
      <w:pPr>
        <w:pStyle w:val="BodyText"/>
        <w:ind w:left="425"/>
        <w:rPr>
          <w:rFonts w:asciiTheme="majorBidi" w:hAnsiTheme="majorBidi" w:cs="Times New Roman"/>
          <w:sz w:val="24"/>
          <w:szCs w:val="24"/>
          <w:lang w:val="id-ID"/>
        </w:rPr>
      </w:pPr>
    </w:p>
    <w:p w:rsidR="0002622B" w:rsidRDefault="0002622B" w:rsidP="0030247D">
      <w:pPr>
        <w:pStyle w:val="BodyText"/>
        <w:ind w:left="425"/>
        <w:rPr>
          <w:rFonts w:asciiTheme="majorBidi" w:hAnsiTheme="majorBidi" w:cs="Times New Roman"/>
          <w:sz w:val="24"/>
          <w:szCs w:val="24"/>
          <w:lang w:val="id-ID"/>
        </w:rPr>
      </w:pPr>
    </w:p>
    <w:p w:rsidR="0002622B" w:rsidRDefault="0002622B" w:rsidP="0030247D">
      <w:pPr>
        <w:pStyle w:val="BodyText"/>
        <w:ind w:left="425"/>
        <w:rPr>
          <w:rFonts w:asciiTheme="majorBidi" w:hAnsiTheme="majorBidi" w:cs="Times New Roman"/>
          <w:sz w:val="24"/>
          <w:szCs w:val="24"/>
          <w:lang w:val="id-ID"/>
        </w:rPr>
      </w:pPr>
    </w:p>
    <w:p w:rsidR="0002622B" w:rsidRDefault="0002622B" w:rsidP="0030247D">
      <w:pPr>
        <w:pStyle w:val="BodyText"/>
        <w:ind w:left="425"/>
        <w:rPr>
          <w:rFonts w:asciiTheme="majorBidi" w:hAnsiTheme="majorBidi" w:cs="Times New Roman"/>
          <w:sz w:val="24"/>
          <w:szCs w:val="24"/>
          <w:lang w:val="id-ID"/>
        </w:rPr>
      </w:pPr>
    </w:p>
    <w:p w:rsidR="0002622B" w:rsidRDefault="0002622B" w:rsidP="0030247D">
      <w:pPr>
        <w:pStyle w:val="BodyText"/>
        <w:ind w:left="425"/>
        <w:rPr>
          <w:rFonts w:asciiTheme="majorBidi" w:hAnsiTheme="majorBidi" w:cs="Times New Roman"/>
          <w:sz w:val="24"/>
          <w:szCs w:val="24"/>
          <w:lang w:val="id-ID"/>
        </w:rPr>
      </w:pPr>
    </w:p>
    <w:p w:rsidR="0002622B" w:rsidRDefault="0002622B" w:rsidP="0030247D">
      <w:pPr>
        <w:pStyle w:val="BodyText"/>
        <w:ind w:left="425"/>
        <w:rPr>
          <w:rFonts w:asciiTheme="majorBidi" w:hAnsiTheme="majorBidi" w:cs="Times New Roman"/>
          <w:sz w:val="24"/>
          <w:szCs w:val="24"/>
          <w:lang w:val="id-ID"/>
        </w:rPr>
      </w:pPr>
    </w:p>
    <w:p w:rsidR="0002622B" w:rsidRDefault="0002622B" w:rsidP="0030247D">
      <w:pPr>
        <w:pStyle w:val="BodyText"/>
        <w:ind w:left="425"/>
        <w:rPr>
          <w:rFonts w:asciiTheme="majorBidi" w:hAnsiTheme="majorBidi" w:cs="Times New Roman"/>
          <w:sz w:val="24"/>
          <w:szCs w:val="24"/>
          <w:lang w:val="id-ID"/>
        </w:rPr>
      </w:pPr>
    </w:p>
    <w:p w:rsidR="00102CDE" w:rsidRPr="00A44DE5" w:rsidRDefault="00A44DE5" w:rsidP="00A44DE5">
      <w:pPr>
        <w:pStyle w:val="Caption"/>
        <w:tabs>
          <w:tab w:val="left" w:pos="5436"/>
        </w:tabs>
        <w:jc w:val="center"/>
        <w:rPr>
          <w:rFonts w:ascii="Times New Roman" w:hAnsi="Times New Roman" w:cs="Times New Roman"/>
          <w:color w:val="auto"/>
          <w:sz w:val="24"/>
          <w:szCs w:val="24"/>
          <w:lang w:val="id-ID"/>
        </w:rPr>
      </w:pPr>
      <w:bookmarkStart w:id="52" w:name="_Toc127877050"/>
      <w:r w:rsidRPr="00A44DE5">
        <w:rPr>
          <w:rFonts w:ascii="Times New Roman" w:hAnsi="Times New Roman" w:cs="Times New Roman"/>
          <w:color w:val="auto"/>
          <w:sz w:val="24"/>
          <w:szCs w:val="24"/>
        </w:rPr>
        <w:t xml:space="preserve">Tabel III.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Tabel_III.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8</w:t>
      </w:r>
      <w:r w:rsidRPr="00A44DE5">
        <w:rPr>
          <w:rFonts w:ascii="Times New Roman" w:hAnsi="Times New Roman" w:cs="Times New Roman"/>
          <w:color w:val="auto"/>
          <w:sz w:val="24"/>
          <w:szCs w:val="24"/>
        </w:rPr>
        <w:fldChar w:fldCharType="end"/>
      </w:r>
      <w:r w:rsidRPr="00A44DE5">
        <w:rPr>
          <w:rFonts w:ascii="Times New Roman" w:hAnsi="Times New Roman" w:cs="Times New Roman"/>
          <w:color w:val="auto"/>
          <w:sz w:val="24"/>
          <w:szCs w:val="24"/>
          <w:lang w:val="id-ID"/>
        </w:rPr>
        <w:t xml:space="preserve"> </w:t>
      </w:r>
      <w:r w:rsidR="00102CDE" w:rsidRPr="00A44DE5">
        <w:rPr>
          <w:rFonts w:ascii="Times New Roman" w:hAnsi="Times New Roman" w:cs="Times New Roman"/>
          <w:color w:val="auto"/>
          <w:sz w:val="24"/>
          <w:szCs w:val="24"/>
          <w:lang w:val="id-ID"/>
        </w:rPr>
        <w:t xml:space="preserve">Data BUMDESMA Lainnya </w:t>
      </w:r>
      <w:r w:rsidR="00102CDE" w:rsidRPr="00A44DE5">
        <w:rPr>
          <w:rFonts w:ascii="Times New Roman" w:hAnsi="Times New Roman" w:cs="Times New Roman"/>
          <w:color w:val="auto"/>
          <w:sz w:val="24"/>
          <w:szCs w:val="24"/>
        </w:rPr>
        <w:t>Tahun 2022</w:t>
      </w:r>
      <w:bookmarkEnd w:id="52"/>
    </w:p>
    <w:p w:rsidR="00102CDE" w:rsidRDefault="00102CDE" w:rsidP="0030247D">
      <w:pPr>
        <w:pStyle w:val="BodyText"/>
        <w:ind w:left="425"/>
        <w:rPr>
          <w:rFonts w:asciiTheme="majorBidi" w:hAnsiTheme="majorBidi" w:cs="Times New Roman"/>
          <w:sz w:val="24"/>
          <w:szCs w:val="24"/>
          <w:lang w:val="id-ID"/>
        </w:rPr>
      </w:pPr>
    </w:p>
    <w:tbl>
      <w:tblPr>
        <w:tblW w:w="8778" w:type="dxa"/>
        <w:tblInd w:w="2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490"/>
        <w:gridCol w:w="4613"/>
        <w:gridCol w:w="2115"/>
        <w:gridCol w:w="1560"/>
      </w:tblGrid>
      <w:tr w:rsidR="00102CDE" w:rsidRPr="003A3C54" w:rsidTr="00FB759B">
        <w:trPr>
          <w:cantSplit/>
          <w:trHeight w:val="426"/>
          <w:tblHeader/>
        </w:trPr>
        <w:tc>
          <w:tcPr>
            <w:tcW w:w="490" w:type="dxa"/>
            <w:tcBorders>
              <w:right w:val="single" w:sz="4" w:space="0" w:color="000000"/>
            </w:tcBorders>
            <w:shd w:val="clear" w:color="auto" w:fill="EDEBE0"/>
          </w:tcPr>
          <w:p w:rsidR="00102CDE" w:rsidRPr="003A3C54" w:rsidRDefault="00102CDE" w:rsidP="00FB759B">
            <w:pPr>
              <w:pStyle w:val="TableParagraph"/>
              <w:spacing w:before="85"/>
              <w:ind w:left="69" w:right="-2"/>
              <w:jc w:val="center"/>
              <w:rPr>
                <w:rFonts w:asciiTheme="majorBidi" w:hAnsiTheme="majorBidi" w:cs="Times New Roman"/>
                <w:b/>
              </w:rPr>
            </w:pPr>
            <w:r w:rsidRPr="003A3C54">
              <w:rPr>
                <w:rFonts w:asciiTheme="majorBidi" w:hAnsiTheme="majorBidi" w:cs="Times New Roman"/>
                <w:b/>
              </w:rPr>
              <w:t>No</w:t>
            </w:r>
          </w:p>
        </w:tc>
        <w:tc>
          <w:tcPr>
            <w:tcW w:w="4613" w:type="dxa"/>
            <w:tcBorders>
              <w:left w:val="single" w:sz="4" w:space="0" w:color="000000"/>
              <w:right w:val="single" w:sz="4" w:space="0" w:color="000000"/>
            </w:tcBorders>
            <w:shd w:val="clear" w:color="auto" w:fill="EDEBE0"/>
          </w:tcPr>
          <w:p w:rsidR="00102CDE" w:rsidRPr="003A3C54" w:rsidRDefault="00102CDE" w:rsidP="00FB759B">
            <w:pPr>
              <w:pStyle w:val="TableParagraph"/>
              <w:spacing w:before="85"/>
              <w:ind w:left="657" w:right="-2"/>
              <w:jc w:val="center"/>
              <w:rPr>
                <w:rFonts w:asciiTheme="majorBidi" w:hAnsiTheme="majorBidi" w:cs="Times New Roman"/>
                <w:b/>
                <w:lang w:val="id-ID"/>
              </w:rPr>
            </w:pPr>
            <w:r w:rsidRPr="003A3C54">
              <w:rPr>
                <w:rFonts w:asciiTheme="majorBidi" w:hAnsiTheme="majorBidi" w:cs="Times New Roman"/>
                <w:b/>
                <w:lang w:val="id-ID"/>
              </w:rPr>
              <w:t xml:space="preserve">Nama </w:t>
            </w:r>
            <w:r>
              <w:rPr>
                <w:rFonts w:asciiTheme="majorBidi" w:hAnsiTheme="majorBidi" w:cs="Times New Roman"/>
                <w:b/>
                <w:lang w:val="id-ID"/>
              </w:rPr>
              <w:t>Bumdesa Bersama</w:t>
            </w:r>
          </w:p>
        </w:tc>
        <w:tc>
          <w:tcPr>
            <w:tcW w:w="2115" w:type="dxa"/>
            <w:tcBorders>
              <w:left w:val="single" w:sz="4" w:space="0" w:color="000000"/>
              <w:right w:val="single" w:sz="4" w:space="0" w:color="000000"/>
            </w:tcBorders>
            <w:shd w:val="clear" w:color="auto" w:fill="EDEBE0"/>
          </w:tcPr>
          <w:p w:rsidR="00102CDE" w:rsidRPr="003A3C54" w:rsidRDefault="00102CDE" w:rsidP="00FB759B">
            <w:pPr>
              <w:pStyle w:val="TableParagraph"/>
              <w:spacing w:before="46"/>
              <w:ind w:right="-2"/>
              <w:jc w:val="center"/>
              <w:rPr>
                <w:rFonts w:asciiTheme="majorBidi" w:hAnsiTheme="majorBidi" w:cs="Times New Roman"/>
                <w:b/>
                <w:lang w:val="id-ID"/>
              </w:rPr>
            </w:pPr>
            <w:r w:rsidRPr="003A3C54">
              <w:rPr>
                <w:rFonts w:asciiTheme="majorBidi" w:hAnsiTheme="majorBidi" w:cs="Times New Roman"/>
                <w:b/>
                <w:w w:val="105"/>
                <w:lang w:val="id-ID"/>
              </w:rPr>
              <w:t>Desa</w:t>
            </w:r>
          </w:p>
        </w:tc>
        <w:tc>
          <w:tcPr>
            <w:tcW w:w="1560" w:type="dxa"/>
            <w:tcBorders>
              <w:left w:val="single" w:sz="4" w:space="0" w:color="000000"/>
              <w:right w:val="single" w:sz="4" w:space="0" w:color="000000"/>
            </w:tcBorders>
            <w:shd w:val="clear" w:color="auto" w:fill="EDEBE0"/>
          </w:tcPr>
          <w:p w:rsidR="00102CDE" w:rsidRPr="003A3C54" w:rsidRDefault="00102CDE" w:rsidP="00FB759B">
            <w:pPr>
              <w:pStyle w:val="TableParagraph"/>
              <w:spacing w:before="46"/>
              <w:ind w:left="89" w:right="-2"/>
              <w:jc w:val="center"/>
              <w:rPr>
                <w:rFonts w:asciiTheme="majorBidi" w:hAnsiTheme="majorBidi" w:cs="Times New Roman"/>
                <w:b/>
                <w:lang w:val="id-ID"/>
              </w:rPr>
            </w:pPr>
            <w:r w:rsidRPr="003A3C54">
              <w:rPr>
                <w:rFonts w:asciiTheme="majorBidi" w:hAnsiTheme="majorBidi" w:cs="Times New Roman"/>
                <w:b/>
                <w:lang w:val="id-ID"/>
              </w:rPr>
              <w:t>kecamatan</w:t>
            </w:r>
          </w:p>
        </w:tc>
      </w:tr>
      <w:tr w:rsidR="00102CDE" w:rsidRPr="003A3C54" w:rsidTr="00FB759B">
        <w:trPr>
          <w:trHeight w:val="507"/>
        </w:trPr>
        <w:tc>
          <w:tcPr>
            <w:tcW w:w="490" w:type="dxa"/>
            <w:tcBorders>
              <w:bottom w:val="dotted" w:sz="4" w:space="0" w:color="000000"/>
              <w:right w:val="single" w:sz="4" w:space="0" w:color="000000"/>
            </w:tcBorders>
            <w:vAlign w:val="center"/>
          </w:tcPr>
          <w:p w:rsidR="00102CDE" w:rsidRPr="003A3C54" w:rsidRDefault="00102CDE" w:rsidP="00FB759B">
            <w:pPr>
              <w:pStyle w:val="TableParagraph"/>
              <w:spacing w:before="0"/>
              <w:ind w:right="-2"/>
              <w:jc w:val="center"/>
              <w:rPr>
                <w:rFonts w:asciiTheme="majorBidi" w:hAnsiTheme="majorBidi" w:cs="Times New Roman"/>
                <w:b/>
                <w:lang w:val="id-ID"/>
              </w:rPr>
            </w:pPr>
            <w:r w:rsidRPr="003A3C54">
              <w:rPr>
                <w:rFonts w:asciiTheme="majorBidi" w:hAnsiTheme="majorBidi" w:cs="Times New Roman"/>
                <w:b/>
                <w:lang w:val="id-ID"/>
              </w:rPr>
              <w:t>A</w:t>
            </w:r>
          </w:p>
        </w:tc>
        <w:tc>
          <w:tcPr>
            <w:tcW w:w="4613" w:type="dxa"/>
            <w:tcBorders>
              <w:left w:val="single" w:sz="4" w:space="0" w:color="000000"/>
              <w:bottom w:val="dotted" w:sz="4" w:space="0" w:color="000000"/>
              <w:right w:val="single" w:sz="4" w:space="0" w:color="000000"/>
            </w:tcBorders>
            <w:vAlign w:val="center"/>
          </w:tcPr>
          <w:p w:rsidR="00102CDE" w:rsidRPr="003A3C54" w:rsidRDefault="00102CDE" w:rsidP="00FB759B">
            <w:pPr>
              <w:pStyle w:val="TableParagraph"/>
              <w:spacing w:before="0"/>
              <w:ind w:left="110" w:right="-2"/>
              <w:rPr>
                <w:rFonts w:asciiTheme="majorBidi" w:hAnsiTheme="majorBidi" w:cs="Times New Roman"/>
                <w:b/>
                <w:lang w:val="id-ID"/>
              </w:rPr>
            </w:pPr>
            <w:r w:rsidRPr="00102CDE">
              <w:rPr>
                <w:rFonts w:asciiTheme="majorBidi" w:hAnsiTheme="majorBidi" w:cs="Times New Roman"/>
                <w:b/>
                <w:lang w:val="id-ID"/>
              </w:rPr>
              <w:t>SAMBUNG TANI BAROKAH</w:t>
            </w:r>
          </w:p>
        </w:tc>
        <w:tc>
          <w:tcPr>
            <w:tcW w:w="2115" w:type="dxa"/>
            <w:tcBorders>
              <w:left w:val="single" w:sz="4" w:space="0" w:color="000000"/>
              <w:bottom w:val="dotted" w:sz="4" w:space="0" w:color="000000"/>
              <w:right w:val="single" w:sz="4" w:space="0" w:color="000000"/>
            </w:tcBorders>
            <w:vAlign w:val="center"/>
          </w:tcPr>
          <w:p w:rsidR="00102CDE" w:rsidRPr="003A3C54" w:rsidRDefault="00102CDE" w:rsidP="00FB759B">
            <w:pPr>
              <w:ind w:right="-2"/>
              <w:rPr>
                <w:rFonts w:asciiTheme="majorBidi" w:hAnsiTheme="majorBidi" w:cs="Times New Roman"/>
                <w:color w:val="000000"/>
              </w:rPr>
            </w:pPr>
          </w:p>
        </w:tc>
        <w:tc>
          <w:tcPr>
            <w:tcW w:w="1560" w:type="dxa"/>
            <w:tcBorders>
              <w:left w:val="single" w:sz="4" w:space="0" w:color="000000"/>
              <w:bottom w:val="dotted" w:sz="4" w:space="0" w:color="000000"/>
              <w:right w:val="single" w:sz="4" w:space="0" w:color="000000"/>
            </w:tcBorders>
            <w:vAlign w:val="center"/>
          </w:tcPr>
          <w:p w:rsidR="00102CDE" w:rsidRPr="003A3C54" w:rsidRDefault="00102CDE" w:rsidP="00FB759B">
            <w:pPr>
              <w:pStyle w:val="TableParagraph"/>
              <w:spacing w:before="0"/>
              <w:ind w:left="89" w:right="-2"/>
              <w:rPr>
                <w:rFonts w:asciiTheme="majorBidi" w:hAnsiTheme="majorBidi" w:cs="Times New Roman"/>
                <w:bCs/>
                <w:lang w:val="id-ID"/>
              </w:rPr>
            </w:pPr>
          </w:p>
        </w:tc>
      </w:tr>
      <w:tr w:rsidR="00102CDE" w:rsidRPr="0006032F" w:rsidTr="00FB759B">
        <w:trPr>
          <w:trHeight w:val="407"/>
        </w:trPr>
        <w:tc>
          <w:tcPr>
            <w:tcW w:w="490" w:type="dxa"/>
            <w:tcBorders>
              <w:top w:val="dotted" w:sz="4" w:space="0" w:color="000000"/>
              <w:bottom w:val="dotted" w:sz="4" w:space="0" w:color="000000"/>
              <w:right w:val="single" w:sz="4" w:space="0" w:color="000000"/>
            </w:tcBorders>
            <w:vAlign w:val="center"/>
          </w:tcPr>
          <w:p w:rsidR="00102CDE" w:rsidRPr="003A3C54" w:rsidRDefault="00102CDE" w:rsidP="00102CDE">
            <w:pPr>
              <w:pStyle w:val="TableParagraph"/>
              <w:spacing w:before="0"/>
              <w:ind w:right="-2"/>
              <w:jc w:val="center"/>
              <w:rPr>
                <w:rFonts w:asciiTheme="majorBidi" w:hAnsiTheme="majorBidi" w:cs="Times New Roman"/>
                <w:bCs/>
                <w:lang w:val="id-ID"/>
              </w:rPr>
            </w:pPr>
            <w:r w:rsidRPr="003A3C54">
              <w:rPr>
                <w:rFonts w:asciiTheme="majorBidi" w:hAnsiTheme="majorBidi" w:cs="Times New Roman"/>
                <w:bCs/>
                <w:lang w:val="id-ID"/>
              </w:rPr>
              <w:t>1</w:t>
            </w:r>
          </w:p>
        </w:tc>
        <w:tc>
          <w:tcPr>
            <w:tcW w:w="4613" w:type="dxa"/>
            <w:tcBorders>
              <w:top w:val="dotted" w:sz="4" w:space="0" w:color="000000"/>
              <w:left w:val="single" w:sz="4" w:space="0" w:color="000000"/>
              <w:bottom w:val="dotted" w:sz="4" w:space="0" w:color="000000"/>
              <w:right w:val="single" w:sz="4" w:space="0" w:color="000000"/>
            </w:tcBorders>
            <w:vAlign w:val="center"/>
          </w:tcPr>
          <w:p w:rsidR="00102CDE" w:rsidRPr="003A3C54" w:rsidRDefault="00102CDE" w:rsidP="00102CDE">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vAlign w:val="center"/>
          </w:tcPr>
          <w:p w:rsidR="00102CDE" w:rsidRPr="004F4407" w:rsidRDefault="00102CDE" w:rsidP="004F4407">
            <w:pPr>
              <w:widowControl/>
              <w:autoSpaceDE/>
              <w:autoSpaceDN/>
              <w:ind w:left="131"/>
              <w:rPr>
                <w:rFonts w:ascii="Times New Roman" w:hAnsi="Times New Roman" w:cs="Times New Roman"/>
                <w:color w:val="000000"/>
                <w:lang w:val="id-ID"/>
              </w:rPr>
            </w:pPr>
            <w:r w:rsidRPr="004F4407">
              <w:rPr>
                <w:rFonts w:ascii="Times New Roman" w:hAnsi="Times New Roman" w:cs="Times New Roman"/>
                <w:color w:val="000000"/>
              </w:rPr>
              <w:t>KALIPANG</w:t>
            </w:r>
          </w:p>
        </w:tc>
        <w:tc>
          <w:tcPr>
            <w:tcW w:w="1560" w:type="dxa"/>
            <w:tcBorders>
              <w:top w:val="dotted" w:sz="4" w:space="0" w:color="000000"/>
              <w:left w:val="single" w:sz="4" w:space="0" w:color="000000"/>
              <w:bottom w:val="dotted" w:sz="4" w:space="0" w:color="000000"/>
              <w:right w:val="single" w:sz="4" w:space="0" w:color="000000"/>
            </w:tcBorders>
            <w:vAlign w:val="center"/>
          </w:tcPr>
          <w:p w:rsidR="00102CDE" w:rsidRPr="004F4407" w:rsidRDefault="00102CDE" w:rsidP="004F4407">
            <w:pPr>
              <w:widowControl/>
              <w:autoSpaceDE/>
              <w:autoSpaceDN/>
              <w:ind w:firstLine="142"/>
              <w:rPr>
                <w:rFonts w:ascii="Times New Roman" w:hAnsi="Times New Roman" w:cs="Times New Roman"/>
                <w:color w:val="000000"/>
                <w:lang w:val="id-ID"/>
              </w:rPr>
            </w:pPr>
            <w:r w:rsidRPr="004F4407">
              <w:rPr>
                <w:rFonts w:ascii="Times New Roman" w:hAnsi="Times New Roman" w:cs="Times New Roman"/>
                <w:color w:val="000000"/>
              </w:rPr>
              <w:t>SARANG</w:t>
            </w:r>
          </w:p>
        </w:tc>
      </w:tr>
      <w:tr w:rsidR="00102CDE"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102CDE" w:rsidRPr="003A3C54" w:rsidRDefault="00102CDE" w:rsidP="00102CDE">
            <w:pPr>
              <w:pStyle w:val="TableParagraph"/>
              <w:spacing w:before="0"/>
              <w:ind w:right="-2"/>
              <w:jc w:val="center"/>
              <w:rPr>
                <w:rFonts w:asciiTheme="majorBidi" w:hAnsiTheme="majorBidi" w:cs="Times New Roman"/>
                <w:bCs/>
                <w:lang w:val="id-ID"/>
              </w:rPr>
            </w:pPr>
            <w:r w:rsidRPr="003A3C54">
              <w:rPr>
                <w:rFonts w:asciiTheme="majorBidi" w:hAnsiTheme="majorBidi" w:cs="Times New Roman"/>
                <w:bCs/>
                <w:lang w:val="id-ID"/>
              </w:rPr>
              <w:t>2</w:t>
            </w:r>
          </w:p>
        </w:tc>
        <w:tc>
          <w:tcPr>
            <w:tcW w:w="4613" w:type="dxa"/>
            <w:tcBorders>
              <w:top w:val="dotted" w:sz="4" w:space="0" w:color="000000"/>
              <w:left w:val="single" w:sz="4" w:space="0" w:color="000000"/>
              <w:bottom w:val="dotted" w:sz="4" w:space="0" w:color="000000"/>
              <w:right w:val="single" w:sz="4" w:space="0" w:color="000000"/>
            </w:tcBorders>
            <w:vAlign w:val="center"/>
          </w:tcPr>
          <w:p w:rsidR="00102CDE" w:rsidRPr="003A3C54" w:rsidRDefault="00102CDE" w:rsidP="00102CDE">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vAlign w:val="center"/>
          </w:tcPr>
          <w:p w:rsidR="00102CDE" w:rsidRPr="004F4407" w:rsidRDefault="00102CDE" w:rsidP="004F4407">
            <w:pPr>
              <w:ind w:left="131"/>
              <w:rPr>
                <w:rFonts w:ascii="Times New Roman" w:hAnsi="Times New Roman" w:cs="Times New Roman"/>
                <w:color w:val="000000"/>
              </w:rPr>
            </w:pPr>
            <w:r w:rsidRPr="004F4407">
              <w:rPr>
                <w:rFonts w:ascii="Times New Roman" w:hAnsi="Times New Roman" w:cs="Times New Roman"/>
                <w:color w:val="000000"/>
              </w:rPr>
              <w:t>DADAPMULYO</w:t>
            </w:r>
          </w:p>
        </w:tc>
        <w:tc>
          <w:tcPr>
            <w:tcW w:w="1560" w:type="dxa"/>
            <w:tcBorders>
              <w:top w:val="dotted" w:sz="4" w:space="0" w:color="000000"/>
              <w:left w:val="single" w:sz="4" w:space="0" w:color="000000"/>
              <w:bottom w:val="dotted" w:sz="4" w:space="0" w:color="000000"/>
              <w:right w:val="single" w:sz="4" w:space="0" w:color="000000"/>
            </w:tcBorders>
            <w:vAlign w:val="center"/>
          </w:tcPr>
          <w:p w:rsidR="00102CDE" w:rsidRPr="004F4407" w:rsidRDefault="00102CDE" w:rsidP="004F4407">
            <w:pPr>
              <w:ind w:firstLine="142"/>
              <w:rPr>
                <w:rFonts w:ascii="Times New Roman" w:hAnsi="Times New Roman" w:cs="Times New Roman"/>
                <w:color w:val="000000"/>
              </w:rPr>
            </w:pPr>
            <w:r w:rsidRPr="004F4407">
              <w:rPr>
                <w:rFonts w:ascii="Times New Roman" w:hAnsi="Times New Roman" w:cs="Times New Roman"/>
                <w:color w:val="000000"/>
              </w:rPr>
              <w:t>SARANG</w:t>
            </w:r>
          </w:p>
        </w:tc>
      </w:tr>
      <w:tr w:rsidR="00102CDE"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102CDE" w:rsidRPr="003A3C54" w:rsidRDefault="00102CDE" w:rsidP="00102CDE">
            <w:pPr>
              <w:pStyle w:val="TableParagraph"/>
              <w:spacing w:before="0"/>
              <w:ind w:right="-2"/>
              <w:jc w:val="center"/>
              <w:rPr>
                <w:rFonts w:asciiTheme="majorBidi" w:hAnsiTheme="majorBidi" w:cs="Times New Roman"/>
                <w:bCs/>
                <w:lang w:val="id-ID"/>
              </w:rPr>
            </w:pPr>
          </w:p>
        </w:tc>
        <w:tc>
          <w:tcPr>
            <w:tcW w:w="4613" w:type="dxa"/>
            <w:tcBorders>
              <w:top w:val="dotted" w:sz="4" w:space="0" w:color="000000"/>
              <w:left w:val="single" w:sz="4" w:space="0" w:color="000000"/>
              <w:bottom w:val="dotted" w:sz="4" w:space="0" w:color="000000"/>
              <w:right w:val="single" w:sz="4" w:space="0" w:color="000000"/>
            </w:tcBorders>
            <w:vAlign w:val="center"/>
          </w:tcPr>
          <w:p w:rsidR="00102CDE" w:rsidRPr="003A3C54" w:rsidRDefault="00102CDE" w:rsidP="00102CDE">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vAlign w:val="center"/>
          </w:tcPr>
          <w:p w:rsidR="00102CDE" w:rsidRPr="004F4407" w:rsidRDefault="00102CDE" w:rsidP="004F4407">
            <w:pPr>
              <w:ind w:left="131"/>
              <w:rPr>
                <w:rFonts w:ascii="Times New Roman" w:hAnsi="Times New Roman" w:cs="Times New Roman"/>
                <w:color w:val="000000"/>
              </w:rPr>
            </w:pPr>
            <w:r w:rsidRPr="004F4407">
              <w:rPr>
                <w:rFonts w:ascii="Times New Roman" w:hAnsi="Times New Roman" w:cs="Times New Roman"/>
                <w:color w:val="000000"/>
              </w:rPr>
              <w:t>GONGGANG</w:t>
            </w:r>
          </w:p>
        </w:tc>
        <w:tc>
          <w:tcPr>
            <w:tcW w:w="1560" w:type="dxa"/>
            <w:tcBorders>
              <w:top w:val="dotted" w:sz="4" w:space="0" w:color="000000"/>
              <w:left w:val="single" w:sz="4" w:space="0" w:color="000000"/>
              <w:bottom w:val="dotted" w:sz="4" w:space="0" w:color="000000"/>
              <w:right w:val="single" w:sz="4" w:space="0" w:color="000000"/>
            </w:tcBorders>
            <w:vAlign w:val="center"/>
          </w:tcPr>
          <w:p w:rsidR="00102CDE" w:rsidRPr="004F4407" w:rsidRDefault="00102CDE" w:rsidP="004F4407">
            <w:pPr>
              <w:ind w:firstLine="142"/>
              <w:rPr>
                <w:rFonts w:ascii="Times New Roman" w:hAnsi="Times New Roman" w:cs="Times New Roman"/>
                <w:color w:val="000000"/>
              </w:rPr>
            </w:pPr>
            <w:r w:rsidRPr="004F4407">
              <w:rPr>
                <w:rFonts w:ascii="Times New Roman" w:hAnsi="Times New Roman" w:cs="Times New Roman"/>
                <w:color w:val="000000"/>
              </w:rPr>
              <w:t>SARANG</w:t>
            </w:r>
          </w:p>
        </w:tc>
      </w:tr>
      <w:tr w:rsidR="00102CDE"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102CDE" w:rsidRPr="004F4407" w:rsidRDefault="00102CDE" w:rsidP="00102CDE">
            <w:pPr>
              <w:pStyle w:val="TableParagraph"/>
              <w:spacing w:before="0"/>
              <w:ind w:right="-2"/>
              <w:jc w:val="center"/>
              <w:rPr>
                <w:rFonts w:asciiTheme="majorBidi" w:hAnsiTheme="majorBidi" w:cs="Times New Roman"/>
                <w:b/>
                <w:bCs/>
                <w:lang w:val="id-ID"/>
              </w:rPr>
            </w:pPr>
            <w:r w:rsidRPr="004F4407">
              <w:rPr>
                <w:rFonts w:asciiTheme="majorBidi" w:hAnsiTheme="majorBidi" w:cs="Times New Roman"/>
                <w:b/>
                <w:bCs/>
                <w:lang w:val="id-ID"/>
              </w:rPr>
              <w:t>B</w:t>
            </w:r>
          </w:p>
        </w:tc>
        <w:tc>
          <w:tcPr>
            <w:tcW w:w="4613" w:type="dxa"/>
            <w:tcBorders>
              <w:top w:val="dotted" w:sz="4" w:space="0" w:color="000000"/>
              <w:left w:val="single" w:sz="4" w:space="0" w:color="000000"/>
              <w:bottom w:val="dotted" w:sz="4" w:space="0" w:color="000000"/>
              <w:right w:val="single" w:sz="4" w:space="0" w:color="000000"/>
            </w:tcBorders>
            <w:vAlign w:val="center"/>
          </w:tcPr>
          <w:p w:rsidR="00102CDE" w:rsidRPr="004F4407" w:rsidRDefault="00102CDE" w:rsidP="00102CDE">
            <w:pPr>
              <w:widowControl/>
              <w:autoSpaceDE/>
              <w:autoSpaceDN/>
              <w:rPr>
                <w:rFonts w:ascii="Bookman Old Style" w:hAnsi="Bookman Old Style" w:cs="Calibri"/>
                <w:b/>
                <w:color w:val="000000"/>
                <w:lang w:val="id-ID"/>
              </w:rPr>
            </w:pPr>
            <w:r w:rsidRPr="004F4407">
              <w:rPr>
                <w:rFonts w:ascii="Bookman Old Style" w:hAnsi="Bookman Old Style" w:cs="Calibri"/>
                <w:b/>
                <w:color w:val="000000"/>
              </w:rPr>
              <w:t>SARANG ANGGEGAYUH SESARENGAN</w:t>
            </w:r>
          </w:p>
        </w:tc>
        <w:tc>
          <w:tcPr>
            <w:tcW w:w="2115" w:type="dxa"/>
            <w:tcBorders>
              <w:top w:val="dotted" w:sz="4" w:space="0" w:color="000000"/>
              <w:left w:val="single" w:sz="4" w:space="0" w:color="000000"/>
              <w:bottom w:val="dotted" w:sz="4" w:space="0" w:color="000000"/>
              <w:right w:val="single" w:sz="4" w:space="0" w:color="000000"/>
            </w:tcBorders>
            <w:vAlign w:val="center"/>
          </w:tcPr>
          <w:p w:rsidR="00102CDE" w:rsidRPr="004F4407" w:rsidRDefault="00102CDE" w:rsidP="004F4407">
            <w:pPr>
              <w:widowControl/>
              <w:autoSpaceDE/>
              <w:autoSpaceDN/>
              <w:ind w:left="131"/>
              <w:rPr>
                <w:rFonts w:ascii="Times New Roman" w:hAnsi="Times New Roman" w:cs="Times New Roman"/>
                <w:color w:val="000000"/>
                <w:lang w:val="id-ID"/>
              </w:rPr>
            </w:pPr>
          </w:p>
        </w:tc>
        <w:tc>
          <w:tcPr>
            <w:tcW w:w="1560" w:type="dxa"/>
            <w:tcBorders>
              <w:top w:val="dotted" w:sz="4" w:space="0" w:color="000000"/>
              <w:left w:val="single" w:sz="4" w:space="0" w:color="000000"/>
              <w:bottom w:val="dotted" w:sz="4" w:space="0" w:color="000000"/>
              <w:right w:val="single" w:sz="4" w:space="0" w:color="000000"/>
            </w:tcBorders>
            <w:vAlign w:val="center"/>
          </w:tcPr>
          <w:p w:rsidR="00102CDE" w:rsidRPr="004F4407" w:rsidRDefault="00102CDE" w:rsidP="004F4407">
            <w:pPr>
              <w:ind w:firstLine="142"/>
              <w:rPr>
                <w:rFonts w:ascii="Times New Roman" w:hAnsi="Times New Roman" w:cs="Times New Roman"/>
                <w:color w:val="000000"/>
              </w:rPr>
            </w:pP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1</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Default="004F4407" w:rsidP="004F4407">
            <w:pPr>
              <w:rPr>
                <w:rFonts w:ascii="Bookman Old Style" w:hAnsi="Bookman Old Style" w:cs="Calibri"/>
                <w:color w:val="000000"/>
              </w:rPr>
            </w:pPr>
          </w:p>
        </w:tc>
        <w:tc>
          <w:tcPr>
            <w:tcW w:w="2115" w:type="dxa"/>
            <w:tcBorders>
              <w:top w:val="dotted" w:sz="4" w:space="0" w:color="000000"/>
              <w:left w:val="single" w:sz="4" w:space="0" w:color="000000"/>
              <w:bottom w:val="dotted" w:sz="4" w:space="0" w:color="000000"/>
              <w:right w:val="single" w:sz="4" w:space="0" w:color="000000"/>
            </w:tcBorders>
            <w:vAlign w:val="bottom"/>
          </w:tcPr>
          <w:p w:rsidR="004F4407" w:rsidRPr="004F4407" w:rsidRDefault="004F4407" w:rsidP="004F4407">
            <w:pPr>
              <w:widowControl/>
              <w:autoSpaceDE/>
              <w:autoSpaceDN/>
              <w:ind w:left="131"/>
              <w:rPr>
                <w:rFonts w:ascii="Times New Roman" w:hAnsi="Times New Roman" w:cs="Times New Roman"/>
                <w:lang w:val="id-ID"/>
              </w:rPr>
            </w:pPr>
            <w:r w:rsidRPr="004F4407">
              <w:rPr>
                <w:rFonts w:ascii="Times New Roman" w:hAnsi="Times New Roman" w:cs="Times New Roman"/>
              </w:rPr>
              <w:t>LODAN WETAN</w:t>
            </w:r>
          </w:p>
        </w:tc>
        <w:tc>
          <w:tcPr>
            <w:tcW w:w="1560" w:type="dxa"/>
            <w:tcBorders>
              <w:top w:val="dotted" w:sz="4" w:space="0" w:color="000000"/>
              <w:left w:val="single" w:sz="4" w:space="0" w:color="000000"/>
              <w:bottom w:val="dotted" w:sz="4" w:space="0" w:color="000000"/>
              <w:right w:val="single" w:sz="4" w:space="0" w:color="000000"/>
            </w:tcBorders>
            <w:vAlign w:val="center"/>
          </w:tcPr>
          <w:p w:rsidR="004F4407" w:rsidRPr="004F4407" w:rsidRDefault="004F4407" w:rsidP="004F4407">
            <w:pPr>
              <w:widowControl/>
              <w:autoSpaceDE/>
              <w:autoSpaceDN/>
              <w:ind w:firstLine="142"/>
              <w:rPr>
                <w:rFonts w:ascii="Times New Roman" w:hAnsi="Times New Roman" w:cs="Times New Roman"/>
                <w:color w:val="000000"/>
                <w:lang w:val="id-ID"/>
              </w:rPr>
            </w:pPr>
            <w:r w:rsidRPr="004F4407">
              <w:rPr>
                <w:rFonts w:ascii="Times New Roman" w:hAnsi="Times New Roman" w:cs="Times New Roman"/>
                <w:color w:val="000000"/>
              </w:rPr>
              <w:t>SARANG</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2</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vAlign w:val="bottom"/>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BONJOR</w:t>
            </w:r>
          </w:p>
        </w:tc>
        <w:tc>
          <w:tcPr>
            <w:tcW w:w="1560" w:type="dxa"/>
            <w:tcBorders>
              <w:top w:val="dotted" w:sz="4" w:space="0" w:color="000000"/>
              <w:left w:val="single" w:sz="4" w:space="0" w:color="000000"/>
              <w:bottom w:val="dotted" w:sz="4" w:space="0" w:color="000000"/>
              <w:right w:val="single" w:sz="4" w:space="0" w:color="000000"/>
            </w:tcBorders>
            <w:vAlign w:val="center"/>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SARANG</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3</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vAlign w:val="bottom"/>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TAWANGREJO</w:t>
            </w:r>
          </w:p>
        </w:tc>
        <w:tc>
          <w:tcPr>
            <w:tcW w:w="1560" w:type="dxa"/>
            <w:tcBorders>
              <w:top w:val="dotted" w:sz="4" w:space="0" w:color="000000"/>
              <w:left w:val="single" w:sz="4" w:space="0" w:color="000000"/>
              <w:bottom w:val="dotted" w:sz="4" w:space="0" w:color="000000"/>
              <w:right w:val="single" w:sz="4" w:space="0" w:color="000000"/>
            </w:tcBorders>
            <w:vAlign w:val="center"/>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SARANG</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4</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vAlign w:val="bottom"/>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SAMPUNG</w:t>
            </w:r>
          </w:p>
        </w:tc>
        <w:tc>
          <w:tcPr>
            <w:tcW w:w="1560" w:type="dxa"/>
            <w:tcBorders>
              <w:top w:val="dotted" w:sz="4" w:space="0" w:color="000000"/>
              <w:left w:val="single" w:sz="4" w:space="0" w:color="000000"/>
              <w:bottom w:val="dotted" w:sz="4" w:space="0" w:color="000000"/>
              <w:right w:val="single" w:sz="4" w:space="0" w:color="000000"/>
            </w:tcBorders>
            <w:vAlign w:val="center"/>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SARANG</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5</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vAlign w:val="bottom"/>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BATURNO</w:t>
            </w:r>
          </w:p>
        </w:tc>
        <w:tc>
          <w:tcPr>
            <w:tcW w:w="1560" w:type="dxa"/>
            <w:tcBorders>
              <w:top w:val="dotted" w:sz="4" w:space="0" w:color="000000"/>
              <w:left w:val="single" w:sz="4" w:space="0" w:color="000000"/>
              <w:bottom w:val="dotted" w:sz="4" w:space="0" w:color="000000"/>
              <w:right w:val="single" w:sz="4" w:space="0" w:color="000000"/>
            </w:tcBorders>
            <w:vAlign w:val="center"/>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SARANG</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6</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vAlign w:val="bottom"/>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BABAKTULUNG</w:t>
            </w:r>
          </w:p>
        </w:tc>
        <w:tc>
          <w:tcPr>
            <w:tcW w:w="1560" w:type="dxa"/>
            <w:tcBorders>
              <w:top w:val="dotted" w:sz="4" w:space="0" w:color="000000"/>
              <w:left w:val="single" w:sz="4" w:space="0" w:color="000000"/>
              <w:bottom w:val="dotted" w:sz="4" w:space="0" w:color="000000"/>
              <w:right w:val="single" w:sz="4" w:space="0" w:color="000000"/>
            </w:tcBorders>
            <w:vAlign w:val="center"/>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SARANG</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7</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vAlign w:val="bottom"/>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NGLOJO</w:t>
            </w:r>
          </w:p>
        </w:tc>
        <w:tc>
          <w:tcPr>
            <w:tcW w:w="1560" w:type="dxa"/>
            <w:tcBorders>
              <w:top w:val="dotted" w:sz="4" w:space="0" w:color="000000"/>
              <w:left w:val="single" w:sz="4" w:space="0" w:color="000000"/>
              <w:bottom w:val="dotted" w:sz="4" w:space="0" w:color="000000"/>
              <w:right w:val="single" w:sz="4" w:space="0" w:color="000000"/>
            </w:tcBorders>
            <w:vAlign w:val="center"/>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SARANG</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8</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vAlign w:val="bottom"/>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JAMBANGAN</w:t>
            </w:r>
          </w:p>
        </w:tc>
        <w:tc>
          <w:tcPr>
            <w:tcW w:w="1560" w:type="dxa"/>
            <w:tcBorders>
              <w:top w:val="dotted" w:sz="4" w:space="0" w:color="000000"/>
              <w:left w:val="single" w:sz="4" w:space="0" w:color="000000"/>
              <w:bottom w:val="dotted" w:sz="4" w:space="0" w:color="000000"/>
              <w:right w:val="single" w:sz="4" w:space="0" w:color="000000"/>
            </w:tcBorders>
            <w:vAlign w:val="center"/>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SARANG</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9</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vAlign w:val="bottom"/>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PELANG</w:t>
            </w:r>
          </w:p>
        </w:tc>
        <w:tc>
          <w:tcPr>
            <w:tcW w:w="1560" w:type="dxa"/>
            <w:tcBorders>
              <w:top w:val="dotted" w:sz="4" w:space="0" w:color="000000"/>
              <w:left w:val="single" w:sz="4" w:space="0" w:color="000000"/>
              <w:bottom w:val="dotted" w:sz="4" w:space="0" w:color="000000"/>
              <w:right w:val="single" w:sz="4" w:space="0" w:color="000000"/>
            </w:tcBorders>
            <w:vAlign w:val="center"/>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SARANG</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10</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vAlign w:val="bottom"/>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GILIS</w:t>
            </w:r>
          </w:p>
        </w:tc>
        <w:tc>
          <w:tcPr>
            <w:tcW w:w="1560" w:type="dxa"/>
            <w:tcBorders>
              <w:top w:val="dotted" w:sz="4" w:space="0" w:color="000000"/>
              <w:left w:val="single" w:sz="4" w:space="0" w:color="000000"/>
              <w:bottom w:val="dotted" w:sz="4" w:space="0" w:color="000000"/>
              <w:right w:val="single" w:sz="4" w:space="0" w:color="000000"/>
            </w:tcBorders>
            <w:vAlign w:val="center"/>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SARANG</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11</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vAlign w:val="bottom"/>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GUNUNGMULYO</w:t>
            </w:r>
          </w:p>
        </w:tc>
        <w:tc>
          <w:tcPr>
            <w:tcW w:w="1560" w:type="dxa"/>
            <w:tcBorders>
              <w:top w:val="dotted" w:sz="4" w:space="0" w:color="000000"/>
              <w:left w:val="single" w:sz="4" w:space="0" w:color="000000"/>
              <w:bottom w:val="dotted" w:sz="4" w:space="0" w:color="000000"/>
              <w:right w:val="single" w:sz="4" w:space="0" w:color="000000"/>
            </w:tcBorders>
            <w:vAlign w:val="center"/>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SARANG</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12</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vAlign w:val="bottom"/>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GONGGANG</w:t>
            </w:r>
          </w:p>
        </w:tc>
        <w:tc>
          <w:tcPr>
            <w:tcW w:w="1560" w:type="dxa"/>
            <w:tcBorders>
              <w:top w:val="dotted" w:sz="4" w:space="0" w:color="000000"/>
              <w:left w:val="single" w:sz="4" w:space="0" w:color="000000"/>
              <w:bottom w:val="dotted" w:sz="4" w:space="0" w:color="000000"/>
              <w:right w:val="single" w:sz="4" w:space="0" w:color="000000"/>
            </w:tcBorders>
            <w:vAlign w:val="center"/>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SARANG</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13</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vAlign w:val="bottom"/>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SUMBERMULYO</w:t>
            </w:r>
          </w:p>
        </w:tc>
        <w:tc>
          <w:tcPr>
            <w:tcW w:w="1560" w:type="dxa"/>
            <w:tcBorders>
              <w:top w:val="dotted" w:sz="4" w:space="0" w:color="000000"/>
              <w:left w:val="single" w:sz="4" w:space="0" w:color="000000"/>
              <w:bottom w:val="dotted" w:sz="4" w:space="0" w:color="000000"/>
              <w:right w:val="single" w:sz="4" w:space="0" w:color="000000"/>
            </w:tcBorders>
            <w:vAlign w:val="center"/>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SARANG</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14</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vAlign w:val="bottom"/>
          </w:tcPr>
          <w:p w:rsidR="004F4407" w:rsidRPr="004F4407" w:rsidRDefault="004F4407" w:rsidP="004F4407">
            <w:pPr>
              <w:widowControl/>
              <w:autoSpaceDE/>
              <w:autoSpaceDN/>
              <w:ind w:left="131"/>
              <w:rPr>
                <w:rFonts w:ascii="Times New Roman" w:hAnsi="Times New Roman" w:cs="Times New Roman"/>
                <w:lang w:val="id-ID"/>
              </w:rPr>
            </w:pPr>
            <w:r w:rsidRPr="004F4407">
              <w:rPr>
                <w:rFonts w:ascii="Times New Roman" w:hAnsi="Times New Roman" w:cs="Times New Roman"/>
              </w:rPr>
              <w:t>KALIPANG</w:t>
            </w:r>
          </w:p>
        </w:tc>
        <w:tc>
          <w:tcPr>
            <w:tcW w:w="1560" w:type="dxa"/>
            <w:tcBorders>
              <w:top w:val="dotted" w:sz="4" w:space="0" w:color="000000"/>
              <w:left w:val="single" w:sz="4" w:space="0" w:color="000000"/>
              <w:bottom w:val="dotted" w:sz="4" w:space="0" w:color="000000"/>
              <w:right w:val="single" w:sz="4" w:space="0" w:color="000000"/>
            </w:tcBorders>
            <w:vAlign w:val="center"/>
          </w:tcPr>
          <w:p w:rsidR="004F4407" w:rsidRPr="004F4407" w:rsidRDefault="004F4407" w:rsidP="004F4407">
            <w:pPr>
              <w:widowControl/>
              <w:autoSpaceDE/>
              <w:autoSpaceDN/>
              <w:ind w:firstLine="142"/>
              <w:rPr>
                <w:rFonts w:ascii="Times New Roman" w:hAnsi="Times New Roman" w:cs="Times New Roman"/>
                <w:color w:val="000000"/>
                <w:lang w:val="id-ID"/>
              </w:rPr>
            </w:pPr>
            <w:r w:rsidRPr="004F4407">
              <w:rPr>
                <w:rFonts w:ascii="Times New Roman" w:hAnsi="Times New Roman" w:cs="Times New Roman"/>
                <w:color w:val="000000"/>
              </w:rPr>
              <w:t>SARANG</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15</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vAlign w:val="bottom"/>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DADAPMULYO</w:t>
            </w:r>
          </w:p>
        </w:tc>
        <w:tc>
          <w:tcPr>
            <w:tcW w:w="1560" w:type="dxa"/>
            <w:tcBorders>
              <w:top w:val="dotted" w:sz="4" w:space="0" w:color="000000"/>
              <w:left w:val="single" w:sz="4" w:space="0" w:color="000000"/>
              <w:bottom w:val="dotted" w:sz="4" w:space="0" w:color="000000"/>
              <w:right w:val="single" w:sz="4" w:space="0" w:color="000000"/>
            </w:tcBorders>
            <w:vAlign w:val="center"/>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SARANG</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16</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vAlign w:val="bottom"/>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SENDANGMULYO</w:t>
            </w:r>
          </w:p>
        </w:tc>
        <w:tc>
          <w:tcPr>
            <w:tcW w:w="1560" w:type="dxa"/>
            <w:tcBorders>
              <w:top w:val="dotted" w:sz="4" w:space="0" w:color="000000"/>
              <w:left w:val="single" w:sz="4" w:space="0" w:color="000000"/>
              <w:bottom w:val="dotted" w:sz="4" w:space="0" w:color="000000"/>
              <w:right w:val="single" w:sz="4" w:space="0" w:color="000000"/>
            </w:tcBorders>
            <w:vAlign w:val="center"/>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SARANG</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17</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vAlign w:val="bottom"/>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BANOWAN</w:t>
            </w:r>
          </w:p>
        </w:tc>
        <w:tc>
          <w:tcPr>
            <w:tcW w:w="1560" w:type="dxa"/>
            <w:tcBorders>
              <w:top w:val="dotted" w:sz="4" w:space="0" w:color="000000"/>
              <w:left w:val="single" w:sz="4" w:space="0" w:color="000000"/>
              <w:bottom w:val="dotted" w:sz="4" w:space="0" w:color="000000"/>
              <w:right w:val="single" w:sz="4" w:space="0" w:color="000000"/>
            </w:tcBorders>
            <w:vAlign w:val="center"/>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SARANG</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18</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vAlign w:val="bottom"/>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TEMPERAK</w:t>
            </w:r>
          </w:p>
        </w:tc>
        <w:tc>
          <w:tcPr>
            <w:tcW w:w="1560" w:type="dxa"/>
            <w:tcBorders>
              <w:top w:val="dotted" w:sz="4" w:space="0" w:color="000000"/>
              <w:left w:val="single" w:sz="4" w:space="0" w:color="000000"/>
              <w:bottom w:val="dotted" w:sz="4" w:space="0" w:color="000000"/>
              <w:right w:val="single" w:sz="4" w:space="0" w:color="000000"/>
            </w:tcBorders>
            <w:vAlign w:val="center"/>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SARANG</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19</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vAlign w:val="bottom"/>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KARANGMANGU</w:t>
            </w:r>
          </w:p>
        </w:tc>
        <w:tc>
          <w:tcPr>
            <w:tcW w:w="1560" w:type="dxa"/>
            <w:tcBorders>
              <w:top w:val="dotted" w:sz="4" w:space="0" w:color="000000"/>
              <w:left w:val="single" w:sz="4" w:space="0" w:color="000000"/>
              <w:bottom w:val="dotted" w:sz="4" w:space="0" w:color="000000"/>
              <w:right w:val="single" w:sz="4" w:space="0" w:color="000000"/>
            </w:tcBorders>
            <w:vAlign w:val="center"/>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SARANG</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lastRenderedPageBreak/>
              <w:t>20</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vAlign w:val="bottom"/>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BAJINGJOWO</w:t>
            </w:r>
          </w:p>
        </w:tc>
        <w:tc>
          <w:tcPr>
            <w:tcW w:w="1560" w:type="dxa"/>
            <w:tcBorders>
              <w:top w:val="dotted" w:sz="4" w:space="0" w:color="000000"/>
              <w:left w:val="single" w:sz="4" w:space="0" w:color="000000"/>
              <w:bottom w:val="dotted" w:sz="4" w:space="0" w:color="000000"/>
              <w:right w:val="single" w:sz="4" w:space="0" w:color="000000"/>
            </w:tcBorders>
            <w:vAlign w:val="center"/>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SARANG</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21</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vAlign w:val="bottom"/>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BAJINGMEDURO</w:t>
            </w:r>
          </w:p>
        </w:tc>
        <w:tc>
          <w:tcPr>
            <w:tcW w:w="1560" w:type="dxa"/>
            <w:tcBorders>
              <w:top w:val="dotted" w:sz="4" w:space="0" w:color="000000"/>
              <w:left w:val="single" w:sz="4" w:space="0" w:color="000000"/>
              <w:bottom w:val="dotted" w:sz="4" w:space="0" w:color="000000"/>
              <w:right w:val="single" w:sz="4" w:space="0" w:color="000000"/>
            </w:tcBorders>
            <w:vAlign w:val="center"/>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SARANG</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22</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vAlign w:val="bottom"/>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SARANGMEDURO</w:t>
            </w:r>
          </w:p>
        </w:tc>
        <w:tc>
          <w:tcPr>
            <w:tcW w:w="1560" w:type="dxa"/>
            <w:tcBorders>
              <w:top w:val="dotted" w:sz="4" w:space="0" w:color="000000"/>
              <w:left w:val="single" w:sz="4" w:space="0" w:color="000000"/>
              <w:bottom w:val="dotted" w:sz="4" w:space="0" w:color="000000"/>
              <w:right w:val="single" w:sz="4" w:space="0" w:color="000000"/>
            </w:tcBorders>
            <w:vAlign w:val="center"/>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SARANG</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4F4407" w:rsidRDefault="004F4407" w:rsidP="004F4407">
            <w:pPr>
              <w:pStyle w:val="TableParagraph"/>
              <w:spacing w:before="0"/>
              <w:ind w:right="-2"/>
              <w:jc w:val="center"/>
              <w:rPr>
                <w:rFonts w:ascii="Times New Roman" w:hAnsi="Times New Roman" w:cs="Times New Roman"/>
                <w:b/>
                <w:bCs/>
                <w:lang w:val="id-ID"/>
              </w:rPr>
            </w:pPr>
            <w:r w:rsidRPr="004F4407">
              <w:rPr>
                <w:rFonts w:ascii="Times New Roman" w:hAnsi="Times New Roman" w:cs="Times New Roman"/>
                <w:b/>
                <w:bCs/>
                <w:lang w:val="id-ID"/>
              </w:rPr>
              <w:t>C</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4F4407" w:rsidRDefault="004F4407" w:rsidP="004F4407">
            <w:pPr>
              <w:widowControl/>
              <w:autoSpaceDE/>
              <w:autoSpaceDN/>
              <w:rPr>
                <w:rFonts w:ascii="Times New Roman" w:hAnsi="Times New Roman" w:cs="Times New Roman"/>
                <w:b/>
                <w:color w:val="000000"/>
                <w:lang w:val="id-ID"/>
              </w:rPr>
            </w:pPr>
            <w:r w:rsidRPr="004F4407">
              <w:rPr>
                <w:rFonts w:ascii="Times New Roman" w:hAnsi="Times New Roman" w:cs="Times New Roman"/>
                <w:b/>
                <w:color w:val="000000"/>
              </w:rPr>
              <w:t>BULU LESTARI MAKMUR</w:t>
            </w:r>
          </w:p>
        </w:tc>
        <w:tc>
          <w:tcPr>
            <w:tcW w:w="2115" w:type="dxa"/>
            <w:tcBorders>
              <w:top w:val="dotted" w:sz="4" w:space="0" w:color="000000"/>
              <w:left w:val="single" w:sz="4" w:space="0" w:color="000000"/>
              <w:bottom w:val="dotted" w:sz="4" w:space="0" w:color="000000"/>
              <w:right w:val="single" w:sz="4" w:space="0" w:color="000000"/>
            </w:tcBorders>
            <w:vAlign w:val="bottom"/>
          </w:tcPr>
          <w:p w:rsidR="004F4407" w:rsidRPr="004F4407" w:rsidRDefault="004F4407" w:rsidP="004F4407">
            <w:pPr>
              <w:widowControl/>
              <w:autoSpaceDE/>
              <w:autoSpaceDN/>
              <w:ind w:left="131"/>
              <w:rPr>
                <w:rFonts w:ascii="Times New Roman" w:hAnsi="Times New Roman" w:cs="Times New Roman"/>
                <w:lang w:val="id-ID"/>
              </w:rPr>
            </w:pPr>
          </w:p>
        </w:tc>
        <w:tc>
          <w:tcPr>
            <w:tcW w:w="1560" w:type="dxa"/>
            <w:tcBorders>
              <w:top w:val="dotted" w:sz="4" w:space="0" w:color="000000"/>
              <w:left w:val="single" w:sz="4" w:space="0" w:color="000000"/>
              <w:bottom w:val="dotted" w:sz="4" w:space="0" w:color="000000"/>
              <w:right w:val="single" w:sz="4" w:space="0" w:color="000000"/>
            </w:tcBorders>
            <w:vAlign w:val="center"/>
          </w:tcPr>
          <w:p w:rsidR="004F4407" w:rsidRPr="004F4407" w:rsidRDefault="004F4407" w:rsidP="004F4407">
            <w:pPr>
              <w:ind w:firstLine="142"/>
              <w:rPr>
                <w:rFonts w:ascii="Times New Roman" w:hAnsi="Times New Roman" w:cs="Times New Roman"/>
                <w:color w:val="000000"/>
              </w:rPr>
            </w:pP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1</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widowControl/>
              <w:autoSpaceDE/>
              <w:autoSpaceDN/>
              <w:ind w:left="131"/>
              <w:rPr>
                <w:rFonts w:ascii="Times New Roman" w:hAnsi="Times New Roman" w:cs="Times New Roman"/>
                <w:lang w:val="id-ID"/>
              </w:rPr>
            </w:pPr>
            <w:r w:rsidRPr="004F4407">
              <w:rPr>
                <w:rFonts w:ascii="Times New Roman" w:hAnsi="Times New Roman" w:cs="Times New Roman"/>
              </w:rPr>
              <w:t>BULU</w:t>
            </w:r>
          </w:p>
        </w:tc>
        <w:tc>
          <w:tcPr>
            <w:tcW w:w="1560"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widowControl/>
              <w:autoSpaceDE/>
              <w:autoSpaceDN/>
              <w:ind w:firstLine="142"/>
              <w:rPr>
                <w:rFonts w:ascii="Times New Roman" w:hAnsi="Times New Roman" w:cs="Times New Roman"/>
                <w:color w:val="000000"/>
                <w:lang w:val="id-ID"/>
              </w:rPr>
            </w:pPr>
            <w:r w:rsidRPr="004F4407">
              <w:rPr>
                <w:rFonts w:ascii="Times New Roman" w:hAnsi="Times New Roman" w:cs="Times New Roman"/>
                <w:color w:val="000000"/>
              </w:rPr>
              <w:t>BULU</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2</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CABEAN</w:t>
            </w:r>
          </w:p>
        </w:tc>
        <w:tc>
          <w:tcPr>
            <w:tcW w:w="1560"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BULU</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3</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JUKUNG</w:t>
            </w:r>
          </w:p>
        </w:tc>
        <w:tc>
          <w:tcPr>
            <w:tcW w:w="1560"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BULU</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4</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KADIWONO</w:t>
            </w:r>
          </w:p>
        </w:tc>
        <w:tc>
          <w:tcPr>
            <w:tcW w:w="1560"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BULU</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5</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KARANGASEM</w:t>
            </w:r>
          </w:p>
        </w:tc>
        <w:tc>
          <w:tcPr>
            <w:tcW w:w="1560"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BULU</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6</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LAMBANGAN KULON</w:t>
            </w:r>
          </w:p>
        </w:tc>
        <w:tc>
          <w:tcPr>
            <w:tcW w:w="1560"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BULU</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7</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LAMBANGAN WETAN</w:t>
            </w:r>
          </w:p>
        </w:tc>
        <w:tc>
          <w:tcPr>
            <w:tcW w:w="1560"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BULU</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8</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MANTINGAN</w:t>
            </w:r>
          </w:p>
        </w:tc>
        <w:tc>
          <w:tcPr>
            <w:tcW w:w="1560"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BULU</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9</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MLATIREJO</w:t>
            </w:r>
          </w:p>
        </w:tc>
        <w:tc>
          <w:tcPr>
            <w:tcW w:w="1560"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BULU</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10</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NGULAAN</w:t>
            </w:r>
          </w:p>
        </w:tc>
        <w:tc>
          <w:tcPr>
            <w:tcW w:w="1560"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BULU</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11</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widowControl/>
              <w:autoSpaceDE/>
              <w:autoSpaceDN/>
              <w:ind w:left="131"/>
              <w:rPr>
                <w:rFonts w:ascii="Times New Roman" w:hAnsi="Times New Roman" w:cs="Times New Roman"/>
                <w:lang w:val="id-ID"/>
              </w:rPr>
            </w:pPr>
            <w:r w:rsidRPr="004F4407">
              <w:rPr>
                <w:rFonts w:ascii="Times New Roman" w:hAnsi="Times New Roman" w:cs="Times New Roman"/>
              </w:rPr>
              <w:t>PASEDAN</w:t>
            </w:r>
          </w:p>
        </w:tc>
        <w:tc>
          <w:tcPr>
            <w:tcW w:w="1560"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BULU</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12</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PINGGAN</w:t>
            </w:r>
          </w:p>
        </w:tc>
        <w:tc>
          <w:tcPr>
            <w:tcW w:w="1560"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BULU</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13</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PONDOKREJO</w:t>
            </w:r>
          </w:p>
        </w:tc>
        <w:tc>
          <w:tcPr>
            <w:tcW w:w="1560"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BULU</w:t>
            </w:r>
          </w:p>
        </w:tc>
      </w:tr>
      <w:tr w:rsidR="004F4407" w:rsidRPr="0006032F" w:rsidTr="00FB759B">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14</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SENDANGMULYO</w:t>
            </w:r>
          </w:p>
        </w:tc>
        <w:tc>
          <w:tcPr>
            <w:tcW w:w="1560"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BULU</w:t>
            </w:r>
          </w:p>
        </w:tc>
      </w:tr>
      <w:tr w:rsidR="004F4407" w:rsidRPr="0006032F" w:rsidTr="004F4407">
        <w:trPr>
          <w:trHeight w:val="429"/>
        </w:trPr>
        <w:tc>
          <w:tcPr>
            <w:tcW w:w="490" w:type="dxa"/>
            <w:tcBorders>
              <w:top w:val="dotted"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15</w:t>
            </w:r>
          </w:p>
        </w:tc>
        <w:tc>
          <w:tcPr>
            <w:tcW w:w="4613" w:type="dxa"/>
            <w:tcBorders>
              <w:top w:val="dotted" w:sz="4" w:space="0" w:color="000000"/>
              <w:left w:val="single" w:sz="4" w:space="0" w:color="000000"/>
              <w:bottom w:val="dotted"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SUMBERMULYO</w:t>
            </w:r>
          </w:p>
        </w:tc>
        <w:tc>
          <w:tcPr>
            <w:tcW w:w="1560" w:type="dxa"/>
            <w:tcBorders>
              <w:top w:val="dotted" w:sz="4" w:space="0" w:color="000000"/>
              <w:left w:val="single" w:sz="4" w:space="0" w:color="000000"/>
              <w:bottom w:val="dotted" w:sz="4" w:space="0" w:color="000000"/>
              <w:right w:val="single" w:sz="4" w:space="0" w:color="000000"/>
            </w:tcBorders>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BULU</w:t>
            </w:r>
          </w:p>
        </w:tc>
      </w:tr>
      <w:tr w:rsidR="004F4407" w:rsidRPr="0006032F" w:rsidTr="004F4407">
        <w:trPr>
          <w:trHeight w:val="429"/>
        </w:trPr>
        <w:tc>
          <w:tcPr>
            <w:tcW w:w="490" w:type="dxa"/>
            <w:tcBorders>
              <w:top w:val="dotted" w:sz="4" w:space="0" w:color="000000"/>
              <w:bottom w:val="double" w:sz="4" w:space="0" w:color="000000"/>
              <w:right w:val="single" w:sz="4" w:space="0" w:color="000000"/>
            </w:tcBorders>
            <w:vAlign w:val="center"/>
          </w:tcPr>
          <w:p w:rsidR="004F4407" w:rsidRPr="003A3C54" w:rsidRDefault="004F4407" w:rsidP="004F4407">
            <w:pPr>
              <w:pStyle w:val="TableParagraph"/>
              <w:spacing w:before="0"/>
              <w:ind w:right="-2"/>
              <w:jc w:val="center"/>
              <w:rPr>
                <w:rFonts w:asciiTheme="majorBidi" w:hAnsiTheme="majorBidi" w:cs="Times New Roman"/>
                <w:bCs/>
                <w:lang w:val="id-ID"/>
              </w:rPr>
            </w:pPr>
            <w:r>
              <w:rPr>
                <w:rFonts w:asciiTheme="majorBidi" w:hAnsiTheme="majorBidi" w:cs="Times New Roman"/>
                <w:bCs/>
                <w:lang w:val="id-ID"/>
              </w:rPr>
              <w:t>16</w:t>
            </w:r>
          </w:p>
        </w:tc>
        <w:tc>
          <w:tcPr>
            <w:tcW w:w="4613" w:type="dxa"/>
            <w:tcBorders>
              <w:top w:val="dotted" w:sz="4" w:space="0" w:color="000000"/>
              <w:left w:val="single" w:sz="4" w:space="0" w:color="000000"/>
              <w:bottom w:val="double" w:sz="4" w:space="0" w:color="000000"/>
              <w:right w:val="single" w:sz="4" w:space="0" w:color="000000"/>
            </w:tcBorders>
            <w:vAlign w:val="center"/>
          </w:tcPr>
          <w:p w:rsidR="004F4407" w:rsidRPr="003A3C54" w:rsidRDefault="004F4407" w:rsidP="004F4407">
            <w:pPr>
              <w:pStyle w:val="TableParagraph"/>
              <w:spacing w:before="0"/>
              <w:ind w:left="110" w:right="-2"/>
              <w:rPr>
                <w:rFonts w:asciiTheme="majorBidi" w:hAnsiTheme="majorBidi" w:cs="Times New Roman"/>
                <w:bCs/>
                <w:lang w:val="id-ID"/>
              </w:rPr>
            </w:pPr>
          </w:p>
        </w:tc>
        <w:tc>
          <w:tcPr>
            <w:tcW w:w="2115" w:type="dxa"/>
            <w:tcBorders>
              <w:top w:val="dotted" w:sz="4" w:space="0" w:color="000000"/>
              <w:left w:val="single" w:sz="4" w:space="0" w:color="000000"/>
              <w:bottom w:val="double" w:sz="4" w:space="0" w:color="000000"/>
              <w:right w:val="single" w:sz="4" w:space="0" w:color="000000"/>
            </w:tcBorders>
          </w:tcPr>
          <w:p w:rsidR="004F4407" w:rsidRPr="004F4407" w:rsidRDefault="004F4407" w:rsidP="004F4407">
            <w:pPr>
              <w:ind w:left="131"/>
              <w:rPr>
                <w:rFonts w:ascii="Times New Roman" w:hAnsi="Times New Roman" w:cs="Times New Roman"/>
              </w:rPr>
            </w:pPr>
            <w:r w:rsidRPr="004F4407">
              <w:rPr>
                <w:rFonts w:ascii="Times New Roman" w:hAnsi="Times New Roman" w:cs="Times New Roman"/>
              </w:rPr>
              <w:t>WARUGUNUNG</w:t>
            </w:r>
          </w:p>
        </w:tc>
        <w:tc>
          <w:tcPr>
            <w:tcW w:w="1560" w:type="dxa"/>
            <w:tcBorders>
              <w:top w:val="dotted" w:sz="4" w:space="0" w:color="000000"/>
              <w:left w:val="single" w:sz="4" w:space="0" w:color="000000"/>
              <w:bottom w:val="double" w:sz="4" w:space="0" w:color="000000"/>
              <w:right w:val="single" w:sz="4" w:space="0" w:color="000000"/>
            </w:tcBorders>
          </w:tcPr>
          <w:p w:rsidR="004F4407" w:rsidRPr="004F4407" w:rsidRDefault="004F4407" w:rsidP="004F4407">
            <w:pPr>
              <w:ind w:firstLine="142"/>
              <w:rPr>
                <w:rFonts w:ascii="Times New Roman" w:hAnsi="Times New Roman" w:cs="Times New Roman"/>
                <w:color w:val="000000"/>
              </w:rPr>
            </w:pPr>
            <w:r w:rsidRPr="004F4407">
              <w:rPr>
                <w:rFonts w:ascii="Times New Roman" w:hAnsi="Times New Roman" w:cs="Times New Roman"/>
                <w:color w:val="000000"/>
              </w:rPr>
              <w:t>BULU</w:t>
            </w:r>
          </w:p>
        </w:tc>
      </w:tr>
    </w:tbl>
    <w:p w:rsidR="00B6008C" w:rsidRPr="0006045E" w:rsidRDefault="00B6008C" w:rsidP="00B6008C">
      <w:pPr>
        <w:pStyle w:val="BodyText"/>
        <w:ind w:left="1701" w:right="-2"/>
        <w:rPr>
          <w:rFonts w:asciiTheme="majorBidi" w:hAnsiTheme="majorBidi" w:cs="Times New Roman"/>
          <w:sz w:val="24"/>
          <w:szCs w:val="24"/>
          <w:lang w:val="id-ID"/>
        </w:rPr>
      </w:pPr>
      <w:r w:rsidRPr="0006045E">
        <w:rPr>
          <w:rFonts w:asciiTheme="majorBidi" w:hAnsiTheme="majorBidi" w:cs="Times New Roman"/>
          <w:sz w:val="24"/>
          <w:szCs w:val="24"/>
          <w:lang w:val="id-ID"/>
        </w:rPr>
        <w:t xml:space="preserve">Sumber Data : Dinpermades </w:t>
      </w:r>
      <w:r>
        <w:rPr>
          <w:rFonts w:asciiTheme="majorBidi" w:hAnsiTheme="majorBidi" w:cs="Times New Roman"/>
          <w:sz w:val="24"/>
          <w:szCs w:val="24"/>
          <w:lang w:val="id-ID"/>
        </w:rPr>
        <w:t>2022</w:t>
      </w:r>
    </w:p>
    <w:p w:rsidR="00524739" w:rsidRDefault="00524739" w:rsidP="0030247D">
      <w:pPr>
        <w:pStyle w:val="BodyText"/>
        <w:ind w:left="425"/>
        <w:rPr>
          <w:rFonts w:asciiTheme="majorBidi" w:hAnsiTheme="majorBidi" w:cs="Times New Roman"/>
          <w:sz w:val="24"/>
          <w:szCs w:val="24"/>
          <w:lang w:val="id-ID"/>
        </w:rPr>
      </w:pPr>
    </w:p>
    <w:p w:rsidR="0030247D" w:rsidRDefault="0030247D" w:rsidP="0030247D">
      <w:pPr>
        <w:pStyle w:val="BodyText"/>
        <w:ind w:left="425"/>
        <w:rPr>
          <w:rFonts w:asciiTheme="majorBidi" w:hAnsiTheme="majorBidi" w:cs="Times New Roman"/>
          <w:sz w:val="24"/>
          <w:szCs w:val="24"/>
          <w:lang w:val="id-ID"/>
        </w:rPr>
      </w:pPr>
    </w:p>
    <w:p w:rsidR="0030247D" w:rsidRDefault="0030247D" w:rsidP="0030247D">
      <w:pPr>
        <w:pStyle w:val="BodyText"/>
        <w:ind w:left="425"/>
        <w:rPr>
          <w:rFonts w:asciiTheme="majorBidi" w:hAnsiTheme="majorBidi" w:cs="Times New Roman"/>
          <w:sz w:val="24"/>
          <w:szCs w:val="24"/>
          <w:lang w:val="id-ID"/>
        </w:rPr>
      </w:pPr>
    </w:p>
    <w:p w:rsidR="0030247D" w:rsidRPr="002F4EE9" w:rsidRDefault="002F4EE9" w:rsidP="0030247D">
      <w:pPr>
        <w:pStyle w:val="BodyText"/>
        <w:ind w:left="425"/>
        <w:rPr>
          <w:rFonts w:asciiTheme="majorBidi" w:hAnsiTheme="majorBidi" w:cs="Times New Roman"/>
          <w:b/>
          <w:sz w:val="24"/>
          <w:szCs w:val="24"/>
          <w:u w:val="single"/>
          <w:lang w:val="id-ID"/>
        </w:rPr>
      </w:pPr>
      <w:r w:rsidRPr="002F4EE9">
        <w:rPr>
          <w:rFonts w:asciiTheme="majorBidi" w:hAnsiTheme="majorBidi" w:cs="Times New Roman"/>
          <w:b/>
          <w:sz w:val="24"/>
          <w:szCs w:val="24"/>
          <w:u w:val="single"/>
          <w:lang w:val="id-ID"/>
        </w:rPr>
        <w:t>% Pemerintah Desa dengan Pengelolaan Keuangan Desa Berkualitas</w:t>
      </w:r>
    </w:p>
    <w:p w:rsidR="002F4EE9" w:rsidRDefault="002F4EE9" w:rsidP="0030247D">
      <w:pPr>
        <w:pStyle w:val="BodyText"/>
        <w:ind w:left="425"/>
        <w:rPr>
          <w:rFonts w:asciiTheme="majorBidi" w:hAnsiTheme="majorBidi" w:cs="Times New Roman"/>
          <w:sz w:val="24"/>
          <w:szCs w:val="24"/>
          <w:lang w:val="id-ID"/>
        </w:rPr>
      </w:pPr>
    </w:p>
    <w:p w:rsidR="0030247D" w:rsidRDefault="002F4EE9" w:rsidP="002F4EE9">
      <w:pPr>
        <w:pStyle w:val="BodyText"/>
        <w:spacing w:line="370" w:lineRule="auto"/>
        <w:ind w:left="425"/>
        <w:jc w:val="both"/>
        <w:rPr>
          <w:rFonts w:asciiTheme="majorBidi" w:hAnsiTheme="majorBidi" w:cs="Times New Roman"/>
          <w:sz w:val="24"/>
          <w:szCs w:val="24"/>
          <w:lang w:val="id-ID"/>
        </w:rPr>
      </w:pPr>
      <w:r>
        <w:rPr>
          <w:rFonts w:asciiTheme="majorBidi" w:hAnsiTheme="majorBidi" w:cs="Times New Roman"/>
          <w:sz w:val="24"/>
          <w:szCs w:val="24"/>
          <w:lang w:val="id-ID"/>
        </w:rPr>
        <w:t>Capaian kinerja tahun 2022 sebesar 51% dari target yang telah ditetapkan sebesar 46,3 % atau sebesar 110,151%. Formulasi penghitungannya sebagai berikut :</w:t>
      </w:r>
    </w:p>
    <w:p w:rsidR="002F4EE9" w:rsidRPr="0002622B" w:rsidRDefault="002F4EE9" w:rsidP="00E04726">
      <w:pPr>
        <w:pStyle w:val="BodyText"/>
        <w:ind w:left="425"/>
        <w:jc w:val="both"/>
        <w:rPr>
          <w:rFonts w:asciiTheme="majorBidi" w:hAnsiTheme="majorBidi" w:cs="Times New Roman"/>
          <w:b/>
          <w:i/>
          <w:lang w:val="id-ID"/>
        </w:rPr>
      </w:pPr>
      <w:r w:rsidRPr="0002622B">
        <w:rPr>
          <w:rFonts w:asciiTheme="majorBidi" w:hAnsiTheme="majorBidi" w:cs="Times New Roman"/>
          <w:b/>
          <w:i/>
          <w:lang w:val="id-ID"/>
        </w:rPr>
        <w:t xml:space="preserve">% desa yang menetapkan perdes APBDes tepat waktu + % Desa dengan progres pendapatan asli desanya (PADes)meningkat + % desa yang menetapkan Perdes </w:t>
      </w:r>
      <w:r w:rsidR="00A15A67" w:rsidRPr="0002622B">
        <w:rPr>
          <w:rFonts w:asciiTheme="majorBidi" w:hAnsiTheme="majorBidi" w:cs="Times New Roman"/>
          <w:b/>
          <w:i/>
          <w:lang w:val="id-ID"/>
        </w:rPr>
        <w:lastRenderedPageBreak/>
        <w:t>pertanggungjawaban pelaksanaan APBD desanya dibagi 3</w:t>
      </w:r>
    </w:p>
    <w:p w:rsidR="00C26AC2" w:rsidRDefault="00C26AC2" w:rsidP="00A15A67">
      <w:pPr>
        <w:pStyle w:val="BodyText"/>
        <w:spacing w:before="120"/>
        <w:ind w:left="425"/>
        <w:jc w:val="both"/>
        <w:rPr>
          <w:rFonts w:asciiTheme="majorBidi" w:hAnsiTheme="majorBidi" w:cs="Times New Roman"/>
          <w:sz w:val="24"/>
          <w:szCs w:val="24"/>
          <w:lang w:val="id-ID"/>
        </w:rPr>
      </w:pPr>
    </w:p>
    <w:p w:rsidR="00895A7A" w:rsidRPr="00B26785" w:rsidRDefault="00583800" w:rsidP="00A15A67">
      <w:pPr>
        <w:pStyle w:val="BodyText"/>
        <w:spacing w:before="120"/>
        <w:ind w:left="425"/>
        <w:jc w:val="both"/>
        <w:rPr>
          <w:rFonts w:asciiTheme="majorBidi" w:hAnsiTheme="majorBidi" w:cs="Times New Roman"/>
          <w:b/>
          <w:sz w:val="24"/>
          <w:szCs w:val="24"/>
          <w:lang w:val="id-ID"/>
        </w:rPr>
      </w:pPr>
      <w:r w:rsidRPr="00B26785">
        <w:rPr>
          <w:rFonts w:asciiTheme="majorBidi" w:hAnsiTheme="majorBidi" w:cs="Times New Roman"/>
          <w:sz w:val="24"/>
          <w:szCs w:val="24"/>
          <w:lang w:val="id-ID"/>
        </w:rPr>
        <w:t>Dasar penghitungannya sebagai berikut</w:t>
      </w:r>
      <w:r w:rsidRPr="00B26785">
        <w:rPr>
          <w:rFonts w:asciiTheme="majorBidi" w:hAnsiTheme="majorBidi" w:cs="Times New Roman"/>
          <w:b/>
          <w:sz w:val="24"/>
          <w:szCs w:val="24"/>
          <w:lang w:val="id-ID"/>
        </w:rPr>
        <w:t xml:space="preserve"> :</w:t>
      </w:r>
    </w:p>
    <w:p w:rsidR="00895A7A" w:rsidRPr="00B26785" w:rsidRDefault="00DD524C" w:rsidP="00DD524C">
      <w:pPr>
        <w:pStyle w:val="BodyText"/>
        <w:numPr>
          <w:ilvl w:val="0"/>
          <w:numId w:val="12"/>
        </w:numPr>
        <w:spacing w:before="120"/>
        <w:ind w:left="709" w:hanging="283"/>
        <w:jc w:val="both"/>
        <w:rPr>
          <w:rFonts w:asciiTheme="majorBidi" w:hAnsiTheme="majorBidi" w:cs="Times New Roman"/>
          <w:sz w:val="24"/>
          <w:szCs w:val="24"/>
          <w:lang w:val="id-ID"/>
        </w:rPr>
      </w:pPr>
      <w:r w:rsidRPr="00B26785">
        <w:rPr>
          <w:rFonts w:asciiTheme="majorBidi" w:hAnsiTheme="majorBidi" w:cs="Times New Roman"/>
          <w:sz w:val="24"/>
          <w:szCs w:val="24"/>
          <w:lang w:val="id-ID"/>
        </w:rPr>
        <w:t xml:space="preserve"> % Desa yang menetapkan Perdes APBDes tepat waktu : </w:t>
      </w:r>
    </w:p>
    <w:p w:rsidR="002F4EE9" w:rsidRPr="00B26785" w:rsidRDefault="00DD524C" w:rsidP="00DD524C">
      <w:pPr>
        <w:pStyle w:val="BodyText"/>
        <w:spacing w:line="370" w:lineRule="auto"/>
        <w:ind w:left="720"/>
        <w:rPr>
          <w:rFonts w:asciiTheme="majorBidi" w:hAnsiTheme="majorBidi" w:cs="Times New Roman"/>
          <w:sz w:val="24"/>
          <w:szCs w:val="24"/>
          <w:lang w:val="id-ID"/>
        </w:rPr>
      </w:pPr>
      <w:r w:rsidRPr="00B26785">
        <w:rPr>
          <w:rFonts w:asciiTheme="majorBidi" w:hAnsiTheme="majorBidi" w:cs="Times New Roman"/>
          <w:sz w:val="24"/>
          <w:szCs w:val="24"/>
          <w:u w:val="single"/>
          <w:lang w:val="id-ID"/>
        </w:rPr>
        <w:t>150</w:t>
      </w:r>
      <w:r w:rsidRPr="00B26785">
        <w:rPr>
          <w:rFonts w:asciiTheme="majorBidi" w:hAnsiTheme="majorBidi" w:cs="Times New Roman"/>
          <w:sz w:val="24"/>
          <w:szCs w:val="24"/>
          <w:lang w:val="id-ID"/>
        </w:rPr>
        <w:t xml:space="preserve">  x 100%</w:t>
      </w:r>
      <w:r w:rsidR="00583800" w:rsidRPr="00B26785">
        <w:rPr>
          <w:rFonts w:asciiTheme="majorBidi" w:hAnsiTheme="majorBidi" w:cs="Times New Roman"/>
          <w:sz w:val="24"/>
          <w:szCs w:val="24"/>
          <w:lang w:val="id-ID"/>
        </w:rPr>
        <w:t xml:space="preserve">  = 52%</w:t>
      </w:r>
    </w:p>
    <w:p w:rsidR="00DD524C" w:rsidRPr="00B26785" w:rsidRDefault="00DD524C" w:rsidP="00DD524C">
      <w:pPr>
        <w:pStyle w:val="BodyText"/>
        <w:ind w:left="720"/>
        <w:rPr>
          <w:rFonts w:asciiTheme="majorBidi" w:hAnsiTheme="majorBidi" w:cs="Times New Roman"/>
          <w:sz w:val="24"/>
          <w:szCs w:val="24"/>
          <w:lang w:val="id-ID"/>
        </w:rPr>
      </w:pPr>
      <w:r w:rsidRPr="00B26785">
        <w:rPr>
          <w:rFonts w:asciiTheme="majorBidi" w:hAnsiTheme="majorBidi" w:cs="Times New Roman"/>
          <w:sz w:val="24"/>
          <w:szCs w:val="24"/>
          <w:lang w:val="id-ID"/>
        </w:rPr>
        <w:t>287</w:t>
      </w:r>
    </w:p>
    <w:p w:rsidR="00DD524C" w:rsidRPr="00B26785" w:rsidRDefault="00DD524C" w:rsidP="00DD524C">
      <w:pPr>
        <w:pStyle w:val="BodyText"/>
        <w:ind w:left="720"/>
        <w:rPr>
          <w:rFonts w:asciiTheme="majorBidi" w:hAnsiTheme="majorBidi" w:cs="Times New Roman"/>
          <w:sz w:val="24"/>
          <w:szCs w:val="24"/>
          <w:lang w:val="id-ID"/>
        </w:rPr>
      </w:pPr>
    </w:p>
    <w:p w:rsidR="00DD524C" w:rsidRPr="00B26785" w:rsidRDefault="00DD524C" w:rsidP="00DD524C">
      <w:pPr>
        <w:pStyle w:val="BodyText"/>
        <w:numPr>
          <w:ilvl w:val="0"/>
          <w:numId w:val="12"/>
        </w:numPr>
        <w:ind w:left="709" w:hanging="283"/>
        <w:rPr>
          <w:rFonts w:asciiTheme="majorBidi" w:hAnsiTheme="majorBidi" w:cs="Times New Roman"/>
          <w:sz w:val="24"/>
          <w:szCs w:val="24"/>
          <w:lang w:val="id-ID"/>
        </w:rPr>
      </w:pPr>
      <w:r w:rsidRPr="00B26785">
        <w:rPr>
          <w:rFonts w:asciiTheme="majorBidi" w:hAnsiTheme="majorBidi" w:cs="Times New Roman"/>
          <w:sz w:val="24"/>
          <w:szCs w:val="24"/>
          <w:lang w:val="id-ID"/>
        </w:rPr>
        <w:t>% Desa dengan progres PADes meningkat :</w:t>
      </w:r>
    </w:p>
    <w:p w:rsidR="00583800" w:rsidRPr="00B26785" w:rsidRDefault="00583800" w:rsidP="00583800">
      <w:pPr>
        <w:pStyle w:val="BodyText"/>
        <w:ind w:left="709"/>
        <w:rPr>
          <w:rFonts w:asciiTheme="majorBidi" w:hAnsiTheme="majorBidi" w:cs="Times New Roman"/>
          <w:sz w:val="24"/>
          <w:szCs w:val="24"/>
          <w:lang w:val="id-ID"/>
        </w:rPr>
      </w:pPr>
      <w:r w:rsidRPr="00B26785">
        <w:rPr>
          <w:rFonts w:asciiTheme="majorBidi" w:hAnsiTheme="majorBidi" w:cs="Times New Roman"/>
          <w:sz w:val="24"/>
          <w:szCs w:val="24"/>
          <w:u w:val="single"/>
          <w:lang w:val="id-ID"/>
        </w:rPr>
        <w:t>6.488.116.402</w:t>
      </w:r>
      <w:r w:rsidRPr="00B26785">
        <w:rPr>
          <w:rFonts w:asciiTheme="majorBidi" w:hAnsiTheme="majorBidi" w:cs="Times New Roman"/>
          <w:sz w:val="24"/>
          <w:szCs w:val="24"/>
          <w:lang w:val="id-ID"/>
        </w:rPr>
        <w:t xml:space="preserve">   x 100%  = 1,4%</w:t>
      </w:r>
    </w:p>
    <w:p w:rsidR="00583800" w:rsidRPr="00B26785" w:rsidRDefault="00583800" w:rsidP="00583800">
      <w:pPr>
        <w:pStyle w:val="BodyText"/>
        <w:ind w:left="709"/>
        <w:rPr>
          <w:rFonts w:asciiTheme="majorBidi" w:hAnsiTheme="majorBidi" w:cs="Times New Roman"/>
          <w:sz w:val="24"/>
          <w:szCs w:val="24"/>
          <w:lang w:val="id-ID"/>
        </w:rPr>
      </w:pPr>
      <w:r w:rsidRPr="00B26785">
        <w:rPr>
          <w:rFonts w:asciiTheme="majorBidi" w:hAnsiTheme="majorBidi" w:cs="Times New Roman"/>
          <w:sz w:val="24"/>
          <w:szCs w:val="24"/>
          <w:lang w:val="id-ID"/>
        </w:rPr>
        <w:t>476.557.896.148</w:t>
      </w:r>
    </w:p>
    <w:p w:rsidR="00583800" w:rsidRPr="00B26785" w:rsidRDefault="00583800" w:rsidP="00583800">
      <w:pPr>
        <w:pStyle w:val="BodyText"/>
        <w:ind w:left="709"/>
        <w:rPr>
          <w:rFonts w:asciiTheme="majorBidi" w:hAnsiTheme="majorBidi" w:cs="Times New Roman"/>
          <w:sz w:val="24"/>
          <w:szCs w:val="24"/>
          <w:lang w:val="id-ID"/>
        </w:rPr>
      </w:pPr>
    </w:p>
    <w:p w:rsidR="00DD524C" w:rsidRPr="00B26785" w:rsidRDefault="00583800" w:rsidP="00DD524C">
      <w:pPr>
        <w:pStyle w:val="BodyText"/>
        <w:numPr>
          <w:ilvl w:val="0"/>
          <w:numId w:val="12"/>
        </w:numPr>
        <w:ind w:left="709" w:hanging="283"/>
        <w:rPr>
          <w:rFonts w:asciiTheme="majorBidi" w:hAnsiTheme="majorBidi" w:cs="Times New Roman"/>
          <w:sz w:val="24"/>
          <w:szCs w:val="24"/>
          <w:lang w:val="id-ID"/>
        </w:rPr>
      </w:pPr>
      <w:r w:rsidRPr="00B26785">
        <w:rPr>
          <w:rFonts w:asciiTheme="majorBidi" w:hAnsiTheme="majorBidi" w:cs="Times New Roman"/>
          <w:sz w:val="24"/>
          <w:szCs w:val="24"/>
          <w:lang w:val="id-ID"/>
        </w:rPr>
        <w:t xml:space="preserve">% Desa yang menetapkan Perdes Pertanggungjawaban pelaksanaan APBD desa tepat waktu : 100 </w:t>
      </w:r>
    </w:p>
    <w:p w:rsidR="00583800" w:rsidRDefault="00583800" w:rsidP="00583800">
      <w:pPr>
        <w:pStyle w:val="BodyText"/>
        <w:ind w:left="709"/>
        <w:rPr>
          <w:rFonts w:asciiTheme="majorBidi" w:hAnsiTheme="majorBidi" w:cs="Times New Roman"/>
          <w:sz w:val="24"/>
          <w:szCs w:val="24"/>
          <w:lang w:val="id-ID"/>
        </w:rPr>
      </w:pPr>
    </w:p>
    <w:p w:rsidR="00DD524C" w:rsidRDefault="00583800" w:rsidP="00583800">
      <w:pPr>
        <w:pStyle w:val="BodyText"/>
        <w:spacing w:line="370" w:lineRule="auto"/>
        <w:ind w:left="426"/>
        <w:rPr>
          <w:rFonts w:asciiTheme="majorBidi" w:hAnsiTheme="majorBidi" w:cs="Times New Roman"/>
          <w:sz w:val="24"/>
          <w:szCs w:val="24"/>
          <w:lang w:val="id-ID"/>
        </w:rPr>
      </w:pPr>
      <w:r>
        <w:rPr>
          <w:rFonts w:asciiTheme="majorBidi" w:hAnsiTheme="majorBidi" w:cs="Times New Roman"/>
          <w:sz w:val="24"/>
          <w:szCs w:val="24"/>
          <w:lang w:val="id-ID"/>
        </w:rPr>
        <w:t>Sehingga perhitungannya sebagai berikut:</w:t>
      </w:r>
    </w:p>
    <w:p w:rsidR="00583800" w:rsidRPr="00583800" w:rsidRDefault="00583800" w:rsidP="00583800">
      <w:pPr>
        <w:pStyle w:val="BodyText"/>
        <w:spacing w:line="370" w:lineRule="auto"/>
        <w:ind w:left="426"/>
        <w:rPr>
          <w:rFonts w:asciiTheme="majorBidi" w:hAnsiTheme="majorBidi" w:cs="Times New Roman"/>
          <w:sz w:val="24"/>
          <w:szCs w:val="24"/>
          <w:lang w:val="id-ID"/>
        </w:rPr>
      </w:pPr>
      <w:r w:rsidRPr="00583800">
        <w:rPr>
          <w:rFonts w:asciiTheme="majorBidi" w:hAnsiTheme="majorBidi" w:cs="Times New Roman"/>
          <w:sz w:val="24"/>
          <w:szCs w:val="24"/>
          <w:u w:val="single"/>
          <w:lang w:val="id-ID"/>
        </w:rPr>
        <w:t>52% + 1,4% + 100 %</w:t>
      </w:r>
      <w:r>
        <w:rPr>
          <w:rFonts w:asciiTheme="majorBidi" w:hAnsiTheme="majorBidi" w:cs="Times New Roman"/>
          <w:sz w:val="24"/>
          <w:szCs w:val="24"/>
          <w:lang w:val="id-ID"/>
        </w:rPr>
        <w:t xml:space="preserve">    = </w:t>
      </w:r>
      <w:r w:rsidRPr="00583800">
        <w:rPr>
          <w:rFonts w:asciiTheme="majorBidi" w:hAnsiTheme="majorBidi" w:cs="Times New Roman"/>
          <w:sz w:val="24"/>
          <w:szCs w:val="24"/>
          <w:u w:val="single"/>
          <w:lang w:val="id-ID"/>
        </w:rPr>
        <w:t>153,</w:t>
      </w:r>
      <w:r w:rsidRPr="00583800">
        <w:rPr>
          <w:rFonts w:asciiTheme="majorBidi" w:hAnsiTheme="majorBidi" w:cs="Times New Roman"/>
          <w:sz w:val="24"/>
          <w:szCs w:val="24"/>
          <w:lang w:val="id-ID"/>
        </w:rPr>
        <w:t>4   =</w:t>
      </w:r>
      <w:r>
        <w:rPr>
          <w:rFonts w:asciiTheme="majorBidi" w:hAnsiTheme="majorBidi" w:cs="Times New Roman"/>
          <w:sz w:val="24"/>
          <w:szCs w:val="24"/>
          <w:lang w:val="id-ID"/>
        </w:rPr>
        <w:t xml:space="preserve"> 51%</w:t>
      </w:r>
    </w:p>
    <w:p w:rsidR="002F4EE9" w:rsidRDefault="00583800" w:rsidP="00583800">
      <w:pPr>
        <w:pStyle w:val="BodyText"/>
        <w:ind w:left="1145" w:firstLine="295"/>
        <w:rPr>
          <w:rFonts w:asciiTheme="majorBidi" w:hAnsiTheme="majorBidi" w:cs="Times New Roman"/>
          <w:sz w:val="24"/>
          <w:szCs w:val="24"/>
          <w:lang w:val="id-ID"/>
        </w:rPr>
      </w:pPr>
      <w:r>
        <w:rPr>
          <w:rFonts w:asciiTheme="majorBidi" w:hAnsiTheme="majorBidi" w:cs="Times New Roman"/>
          <w:sz w:val="24"/>
          <w:szCs w:val="24"/>
          <w:lang w:val="id-ID"/>
        </w:rPr>
        <w:t>3</w:t>
      </w:r>
      <w:r>
        <w:rPr>
          <w:rFonts w:asciiTheme="majorBidi" w:hAnsiTheme="majorBidi" w:cs="Times New Roman"/>
          <w:sz w:val="24"/>
          <w:szCs w:val="24"/>
          <w:lang w:val="id-ID"/>
        </w:rPr>
        <w:tab/>
      </w:r>
      <w:r>
        <w:rPr>
          <w:rFonts w:asciiTheme="majorBidi" w:hAnsiTheme="majorBidi" w:cs="Times New Roman"/>
          <w:sz w:val="24"/>
          <w:szCs w:val="24"/>
          <w:lang w:val="id-ID"/>
        </w:rPr>
        <w:tab/>
        <w:t xml:space="preserve">   3</w:t>
      </w:r>
    </w:p>
    <w:p w:rsidR="00C26AC2" w:rsidRDefault="00C26AC2" w:rsidP="00583800">
      <w:pPr>
        <w:pStyle w:val="BodyText"/>
        <w:ind w:left="1145" w:firstLine="295"/>
        <w:rPr>
          <w:rFonts w:asciiTheme="majorBidi" w:hAnsiTheme="majorBidi" w:cs="Times New Roman"/>
          <w:sz w:val="24"/>
          <w:szCs w:val="24"/>
          <w:lang w:val="id-ID"/>
        </w:rPr>
      </w:pPr>
    </w:p>
    <w:p w:rsidR="00B02716" w:rsidRDefault="00B02716" w:rsidP="00583800">
      <w:pPr>
        <w:pStyle w:val="BodyText"/>
        <w:ind w:left="1145" w:firstLine="295"/>
        <w:rPr>
          <w:rFonts w:asciiTheme="majorBidi" w:hAnsiTheme="majorBidi" w:cs="Times New Roman"/>
          <w:sz w:val="24"/>
          <w:szCs w:val="24"/>
          <w:lang w:val="id-ID"/>
        </w:rPr>
      </w:pPr>
    </w:p>
    <w:p w:rsidR="002F4EE9" w:rsidRPr="00E04726" w:rsidRDefault="00B02716" w:rsidP="0030247D">
      <w:pPr>
        <w:pStyle w:val="BodyText"/>
        <w:ind w:left="425"/>
        <w:rPr>
          <w:rFonts w:asciiTheme="majorBidi" w:hAnsiTheme="majorBidi" w:cs="Times New Roman"/>
          <w:b/>
          <w:sz w:val="24"/>
          <w:szCs w:val="24"/>
          <w:u w:val="single"/>
          <w:lang w:val="id-ID"/>
        </w:rPr>
      </w:pPr>
      <w:r w:rsidRPr="00E04726">
        <w:rPr>
          <w:rFonts w:asciiTheme="majorBidi" w:hAnsiTheme="majorBidi" w:cs="Times New Roman"/>
          <w:b/>
          <w:sz w:val="24"/>
          <w:szCs w:val="24"/>
          <w:u w:val="single"/>
          <w:lang w:val="id-ID"/>
        </w:rPr>
        <w:t>% aparatur dan pengurus kelembagaan desa yang memiliki kompetensi dalam tata kelola pemdes</w:t>
      </w:r>
    </w:p>
    <w:p w:rsidR="002F4EE9" w:rsidRDefault="002F4EE9" w:rsidP="0030247D">
      <w:pPr>
        <w:pStyle w:val="BodyText"/>
        <w:ind w:left="425"/>
        <w:rPr>
          <w:rFonts w:asciiTheme="majorBidi" w:hAnsiTheme="majorBidi" w:cs="Times New Roman"/>
          <w:sz w:val="24"/>
          <w:szCs w:val="24"/>
          <w:lang w:val="id-ID"/>
        </w:rPr>
      </w:pPr>
    </w:p>
    <w:p w:rsidR="00B26785" w:rsidRDefault="00B02716" w:rsidP="00B02716">
      <w:pPr>
        <w:pStyle w:val="BodyText"/>
        <w:spacing w:before="2" w:line="370" w:lineRule="auto"/>
        <w:ind w:left="425"/>
        <w:jc w:val="both"/>
        <w:rPr>
          <w:rFonts w:asciiTheme="majorBidi" w:hAnsiTheme="majorBidi" w:cs="Times New Roman"/>
          <w:sz w:val="24"/>
          <w:szCs w:val="24"/>
          <w:lang w:val="id-ID"/>
        </w:rPr>
      </w:pPr>
      <w:r>
        <w:rPr>
          <w:rFonts w:asciiTheme="majorBidi" w:hAnsiTheme="majorBidi" w:cs="Times New Roman"/>
          <w:sz w:val="24"/>
          <w:szCs w:val="24"/>
          <w:lang w:val="id-ID"/>
        </w:rPr>
        <w:t xml:space="preserve">Dari target yang telah ditetapkan sebesar 26 %, Dinpermades belum mampu memenuhi target sesuai yang telah ditetapkan atau sebesar  0%. Hal ini dikarenakan tahun 2022 belum ada anggaran untuk mendukung kegiatan peningkatan kapasitas aparatur pemerintahan desa sebagai penopang indikator kinerjanya. </w:t>
      </w:r>
    </w:p>
    <w:p w:rsidR="00B26785" w:rsidRDefault="00B26785" w:rsidP="00B02716">
      <w:pPr>
        <w:pStyle w:val="BodyText"/>
        <w:spacing w:before="2" w:line="370" w:lineRule="auto"/>
        <w:ind w:left="425"/>
        <w:jc w:val="both"/>
        <w:rPr>
          <w:rFonts w:asciiTheme="majorBidi" w:hAnsiTheme="majorBidi" w:cs="Times New Roman"/>
          <w:sz w:val="24"/>
          <w:szCs w:val="24"/>
          <w:lang w:val="id-ID"/>
        </w:rPr>
      </w:pPr>
      <w:r>
        <w:rPr>
          <w:rFonts w:asciiTheme="majorBidi" w:hAnsiTheme="majorBidi" w:cs="Times New Roman"/>
          <w:sz w:val="24"/>
          <w:szCs w:val="24"/>
          <w:lang w:val="id-ID"/>
        </w:rPr>
        <w:t>Formulasi penghitungannya sebagai berikut :</w:t>
      </w:r>
    </w:p>
    <w:p w:rsidR="00B02716" w:rsidRPr="0002622B" w:rsidRDefault="00B26785" w:rsidP="00E04726">
      <w:pPr>
        <w:pStyle w:val="BodyText"/>
        <w:ind w:left="425"/>
        <w:jc w:val="both"/>
        <w:rPr>
          <w:rFonts w:ascii="Times New Roman" w:hAnsi="Times New Roman" w:cs="Times New Roman"/>
          <w:b/>
          <w:i/>
          <w:color w:val="000000"/>
          <w:sz w:val="20"/>
          <w:szCs w:val="20"/>
          <w:lang w:eastAsia="id-ID"/>
        </w:rPr>
      </w:pPr>
      <w:r w:rsidRPr="0002622B">
        <w:rPr>
          <w:rFonts w:ascii="Times New Roman" w:hAnsi="Times New Roman" w:cs="Times New Roman"/>
          <w:b/>
          <w:i/>
          <w:color w:val="000000"/>
          <w:sz w:val="20"/>
          <w:szCs w:val="20"/>
          <w:lang w:eastAsia="id-ID"/>
        </w:rPr>
        <w:t>Jumlah kepala desa yang pernah mendapatkan pembekalan /pelatihan + perangkat desa yg telah mengikuti pelatihan teknis + anggota BPD yg telah mendapatkan pembekalan teknis dibagi 3</w:t>
      </w:r>
    </w:p>
    <w:p w:rsidR="00B26785" w:rsidRDefault="00B26785" w:rsidP="00B02716">
      <w:pPr>
        <w:pStyle w:val="BodyText"/>
        <w:spacing w:before="2" w:line="370" w:lineRule="auto"/>
        <w:ind w:left="425"/>
        <w:jc w:val="both"/>
        <w:rPr>
          <w:rFonts w:ascii="Bookman Old Style" w:hAnsi="Bookman Old Style" w:cs="Calibri"/>
          <w:b/>
          <w:color w:val="000000"/>
          <w:sz w:val="18"/>
          <w:szCs w:val="18"/>
          <w:lang w:eastAsia="id-ID"/>
        </w:rPr>
      </w:pPr>
    </w:p>
    <w:p w:rsidR="00B26785" w:rsidRDefault="00B26785" w:rsidP="00B26785">
      <w:pPr>
        <w:pStyle w:val="BodyText"/>
        <w:spacing w:before="2" w:line="370" w:lineRule="auto"/>
        <w:ind w:left="425"/>
        <w:jc w:val="both"/>
        <w:rPr>
          <w:rFonts w:asciiTheme="majorBidi" w:hAnsiTheme="majorBidi" w:cs="Times New Roman"/>
          <w:sz w:val="24"/>
          <w:szCs w:val="24"/>
          <w:lang w:val="id-ID"/>
        </w:rPr>
      </w:pPr>
      <w:r>
        <w:rPr>
          <w:rFonts w:asciiTheme="majorBidi" w:hAnsiTheme="majorBidi" w:cs="Times New Roman"/>
          <w:sz w:val="24"/>
          <w:szCs w:val="24"/>
          <w:lang w:val="id-ID"/>
        </w:rPr>
        <w:t>Untuk selanjutnya Dinpermades akan melaksanakan koordinasi serta mengusulkan terkait penganggaran untuk mendukung kegiatan dimaksud.</w:t>
      </w:r>
    </w:p>
    <w:p w:rsidR="00B26785" w:rsidRPr="00B26785" w:rsidRDefault="00B26785" w:rsidP="00B02716">
      <w:pPr>
        <w:pStyle w:val="BodyText"/>
        <w:spacing w:before="2" w:line="370" w:lineRule="auto"/>
        <w:ind w:left="425"/>
        <w:jc w:val="both"/>
        <w:rPr>
          <w:rFonts w:asciiTheme="majorBidi" w:hAnsiTheme="majorBidi" w:cs="Times New Roman"/>
          <w:b/>
          <w:sz w:val="24"/>
          <w:szCs w:val="24"/>
          <w:lang w:val="id-ID"/>
        </w:rPr>
      </w:pPr>
    </w:p>
    <w:p w:rsidR="00B02716" w:rsidRPr="00E04726" w:rsidRDefault="00B02716" w:rsidP="00B02716">
      <w:pPr>
        <w:pStyle w:val="BodyText"/>
        <w:spacing w:before="2" w:line="370" w:lineRule="auto"/>
        <w:ind w:left="425"/>
        <w:jc w:val="both"/>
        <w:rPr>
          <w:rFonts w:asciiTheme="majorBidi" w:hAnsiTheme="majorBidi" w:cs="Times New Roman"/>
          <w:b/>
          <w:sz w:val="24"/>
          <w:szCs w:val="24"/>
          <w:u w:val="single"/>
          <w:lang w:val="id-ID"/>
        </w:rPr>
      </w:pPr>
      <w:r w:rsidRPr="00E04726">
        <w:rPr>
          <w:rFonts w:asciiTheme="majorBidi" w:hAnsiTheme="majorBidi" w:cs="Times New Roman"/>
          <w:b/>
          <w:sz w:val="24"/>
          <w:szCs w:val="24"/>
          <w:u w:val="single"/>
          <w:lang w:val="id-ID"/>
        </w:rPr>
        <w:t>Rata-rata IKM Desa</w:t>
      </w:r>
    </w:p>
    <w:p w:rsidR="0002622B" w:rsidRDefault="00B02716" w:rsidP="00B02716">
      <w:pPr>
        <w:pStyle w:val="BodyText"/>
        <w:spacing w:before="2" w:line="370" w:lineRule="auto"/>
        <w:ind w:left="425"/>
        <w:jc w:val="both"/>
        <w:rPr>
          <w:rFonts w:asciiTheme="majorBidi" w:hAnsiTheme="majorBidi" w:cs="Times New Roman"/>
          <w:sz w:val="24"/>
          <w:szCs w:val="24"/>
          <w:lang w:val="id-ID"/>
        </w:rPr>
      </w:pPr>
      <w:r>
        <w:rPr>
          <w:rFonts w:asciiTheme="majorBidi" w:hAnsiTheme="majorBidi" w:cs="Times New Roman"/>
          <w:sz w:val="24"/>
          <w:szCs w:val="24"/>
          <w:lang w:val="id-ID"/>
        </w:rPr>
        <w:t xml:space="preserve">Dari target yang telah ditetapkan sebesar </w:t>
      </w:r>
      <w:r w:rsidR="0033286E">
        <w:rPr>
          <w:rFonts w:asciiTheme="majorBidi" w:hAnsiTheme="majorBidi" w:cs="Times New Roman"/>
          <w:sz w:val="24"/>
          <w:szCs w:val="24"/>
          <w:lang w:val="id-ID"/>
        </w:rPr>
        <w:t>70</w:t>
      </w:r>
      <w:r>
        <w:rPr>
          <w:rFonts w:asciiTheme="majorBidi" w:hAnsiTheme="majorBidi" w:cs="Times New Roman"/>
          <w:sz w:val="24"/>
          <w:szCs w:val="24"/>
          <w:lang w:val="id-ID"/>
        </w:rPr>
        <w:t xml:space="preserve">, Dinpermades belum mampu memenuhi target sesuai yang telah ditetapkan atau sebesar  0%. Hal ini dikarenakan tahun 2022 </w:t>
      </w:r>
      <w:r w:rsidR="0033286E">
        <w:rPr>
          <w:rFonts w:asciiTheme="majorBidi" w:hAnsiTheme="majorBidi" w:cs="Times New Roman"/>
          <w:sz w:val="24"/>
          <w:szCs w:val="24"/>
          <w:lang w:val="id-ID"/>
        </w:rPr>
        <w:t xml:space="preserve">desa belum melaksanakan survey Kepuasan Masyarakat sehingga belum bisa </w:t>
      </w:r>
      <w:r w:rsidR="0033286E">
        <w:rPr>
          <w:rFonts w:asciiTheme="majorBidi" w:hAnsiTheme="majorBidi" w:cs="Times New Roman"/>
          <w:sz w:val="24"/>
          <w:szCs w:val="24"/>
          <w:lang w:val="id-ID"/>
        </w:rPr>
        <w:lastRenderedPageBreak/>
        <w:t>mengukur nilai IKM desa</w:t>
      </w:r>
      <w:r w:rsidR="0002622B">
        <w:rPr>
          <w:rFonts w:asciiTheme="majorBidi" w:hAnsiTheme="majorBidi" w:cs="Times New Roman"/>
          <w:sz w:val="24"/>
          <w:szCs w:val="24"/>
          <w:lang w:val="id-ID"/>
        </w:rPr>
        <w:t xml:space="preserve"> sebagai penopang indikator kinerjanya.</w:t>
      </w:r>
    </w:p>
    <w:p w:rsidR="0033286E" w:rsidRDefault="0033286E" w:rsidP="0002622B">
      <w:pPr>
        <w:pStyle w:val="BodyText"/>
        <w:spacing w:before="2" w:line="370" w:lineRule="auto"/>
        <w:ind w:left="426"/>
        <w:jc w:val="both"/>
        <w:rPr>
          <w:rFonts w:asciiTheme="majorBidi" w:hAnsiTheme="majorBidi" w:cs="Times New Roman"/>
          <w:sz w:val="24"/>
          <w:szCs w:val="24"/>
          <w:lang w:val="id-ID"/>
        </w:rPr>
      </w:pPr>
      <w:r>
        <w:rPr>
          <w:rFonts w:asciiTheme="majorBidi" w:hAnsiTheme="majorBidi" w:cs="Times New Roman"/>
          <w:sz w:val="24"/>
          <w:szCs w:val="24"/>
          <w:lang w:val="id-ID"/>
        </w:rPr>
        <w:t>Formulasi penghitungannya sebagai berikut :</w:t>
      </w:r>
    </w:p>
    <w:p w:rsidR="0033286E" w:rsidRPr="0002622B" w:rsidRDefault="0033286E" w:rsidP="00B02716">
      <w:pPr>
        <w:pStyle w:val="BodyText"/>
        <w:spacing w:before="2" w:line="370" w:lineRule="auto"/>
        <w:ind w:left="425"/>
        <w:jc w:val="both"/>
        <w:rPr>
          <w:rFonts w:ascii="Times New Roman" w:hAnsi="Times New Roman" w:cs="Times New Roman"/>
          <w:b/>
          <w:i/>
          <w:color w:val="000000"/>
        </w:rPr>
      </w:pPr>
      <w:r w:rsidRPr="0002622B">
        <w:rPr>
          <w:rFonts w:ascii="Times New Roman" w:hAnsi="Times New Roman" w:cs="Times New Roman"/>
          <w:b/>
          <w:i/>
          <w:color w:val="000000"/>
        </w:rPr>
        <w:t>Total IKM desa se-Kabupaten Rembang dibagi jumlah desa se Kabupaten Rembang</w:t>
      </w:r>
    </w:p>
    <w:p w:rsidR="00B6008C" w:rsidRDefault="00B6008C" w:rsidP="00C26AC2">
      <w:pPr>
        <w:pStyle w:val="BodyText"/>
        <w:spacing w:before="120" w:line="370" w:lineRule="auto"/>
        <w:ind w:left="425"/>
        <w:jc w:val="both"/>
        <w:rPr>
          <w:rFonts w:asciiTheme="majorBidi" w:hAnsiTheme="majorBidi" w:cs="Times New Roman"/>
          <w:sz w:val="24"/>
          <w:szCs w:val="24"/>
          <w:lang w:val="id-ID"/>
        </w:rPr>
      </w:pPr>
      <w:r>
        <w:rPr>
          <w:rFonts w:asciiTheme="majorBidi" w:hAnsiTheme="majorBidi" w:cs="Times New Roman"/>
          <w:sz w:val="24"/>
          <w:szCs w:val="24"/>
          <w:lang w:val="id-ID"/>
        </w:rPr>
        <w:t>Untuk selanjutnya Dinpermades akan melakukan bimbingan dan pendampingan kepada desa dalam melakukan Survey Kepuasan Masyarakat.</w:t>
      </w:r>
    </w:p>
    <w:p w:rsidR="0033286E" w:rsidRDefault="0033286E" w:rsidP="00B02716">
      <w:pPr>
        <w:pStyle w:val="BodyText"/>
        <w:spacing w:before="2" w:line="370" w:lineRule="auto"/>
        <w:ind w:left="425"/>
        <w:jc w:val="both"/>
        <w:rPr>
          <w:rFonts w:asciiTheme="majorBidi" w:hAnsiTheme="majorBidi" w:cs="Times New Roman"/>
          <w:sz w:val="24"/>
          <w:szCs w:val="24"/>
          <w:lang w:val="id-ID"/>
        </w:rPr>
      </w:pPr>
    </w:p>
    <w:p w:rsidR="0033286E" w:rsidRPr="00E04726" w:rsidRDefault="0033286E" w:rsidP="00B02716">
      <w:pPr>
        <w:pStyle w:val="BodyText"/>
        <w:spacing w:before="2" w:line="370" w:lineRule="auto"/>
        <w:ind w:left="425"/>
        <w:jc w:val="both"/>
        <w:rPr>
          <w:rFonts w:asciiTheme="majorBidi" w:hAnsiTheme="majorBidi" w:cs="Times New Roman"/>
          <w:b/>
          <w:sz w:val="24"/>
          <w:szCs w:val="24"/>
          <w:u w:val="single"/>
          <w:lang w:val="id-ID"/>
        </w:rPr>
      </w:pPr>
      <w:r w:rsidRPr="00E04726">
        <w:rPr>
          <w:rFonts w:asciiTheme="majorBidi" w:hAnsiTheme="majorBidi" w:cs="Times New Roman"/>
          <w:b/>
          <w:sz w:val="24"/>
          <w:szCs w:val="24"/>
          <w:u w:val="single"/>
          <w:lang w:val="id-ID"/>
        </w:rPr>
        <w:t>% Lembaga Kemasyarakatan Desa Aktif</w:t>
      </w:r>
    </w:p>
    <w:p w:rsidR="0033286E" w:rsidRDefault="0033286E" w:rsidP="00B02716">
      <w:pPr>
        <w:pStyle w:val="BodyText"/>
        <w:spacing w:before="2" w:line="370" w:lineRule="auto"/>
        <w:ind w:left="425"/>
        <w:jc w:val="both"/>
        <w:rPr>
          <w:rFonts w:asciiTheme="majorBidi" w:hAnsiTheme="majorBidi" w:cs="Times New Roman"/>
          <w:sz w:val="24"/>
          <w:szCs w:val="24"/>
          <w:lang w:val="id-ID"/>
        </w:rPr>
      </w:pPr>
      <w:r w:rsidRPr="0033286E">
        <w:rPr>
          <w:rFonts w:asciiTheme="majorBidi" w:hAnsiTheme="majorBidi" w:cs="Times New Roman"/>
          <w:sz w:val="24"/>
          <w:szCs w:val="24"/>
          <w:lang w:val="id-ID"/>
        </w:rPr>
        <w:t>Capaian kinerja Tahun 2022 sebesar 47 %</w:t>
      </w:r>
      <w:r>
        <w:rPr>
          <w:rFonts w:asciiTheme="majorBidi" w:hAnsiTheme="majorBidi" w:cs="Times New Roman"/>
          <w:sz w:val="24"/>
          <w:szCs w:val="24"/>
          <w:lang w:val="id-ID"/>
        </w:rPr>
        <w:t xml:space="preserve"> dari target yang telah ditetapkan sebesar 58% atau sebesar 81,03 %.</w:t>
      </w:r>
    </w:p>
    <w:p w:rsidR="00B6008C" w:rsidRDefault="00B6008C" w:rsidP="00B02716">
      <w:pPr>
        <w:pStyle w:val="BodyText"/>
        <w:spacing w:before="2" w:line="370" w:lineRule="auto"/>
        <w:ind w:left="425"/>
        <w:jc w:val="both"/>
        <w:rPr>
          <w:rFonts w:asciiTheme="majorBidi" w:hAnsiTheme="majorBidi" w:cs="Times New Roman"/>
          <w:sz w:val="24"/>
          <w:szCs w:val="24"/>
          <w:lang w:val="id-ID"/>
        </w:rPr>
      </w:pPr>
      <w:r>
        <w:rPr>
          <w:rFonts w:asciiTheme="majorBidi" w:hAnsiTheme="majorBidi" w:cs="Times New Roman"/>
          <w:sz w:val="24"/>
          <w:szCs w:val="24"/>
          <w:lang w:val="id-ID"/>
        </w:rPr>
        <w:t>Formulasi penghitungannya sebagai berikut :</w:t>
      </w:r>
    </w:p>
    <w:p w:rsidR="0033286E" w:rsidRPr="0002622B" w:rsidRDefault="00B6008C" w:rsidP="00B02716">
      <w:pPr>
        <w:pStyle w:val="BodyText"/>
        <w:spacing w:before="2" w:line="370" w:lineRule="auto"/>
        <w:ind w:left="425"/>
        <w:jc w:val="both"/>
        <w:rPr>
          <w:rFonts w:ascii="Times New Roman" w:hAnsi="Times New Roman" w:cs="Times New Roman"/>
          <w:b/>
          <w:i/>
          <w:color w:val="000000"/>
          <w:sz w:val="20"/>
          <w:szCs w:val="20"/>
          <w:u w:val="single"/>
        </w:rPr>
      </w:pPr>
      <w:r w:rsidRPr="0002622B">
        <w:rPr>
          <w:rFonts w:ascii="Times New Roman" w:hAnsi="Times New Roman" w:cs="Times New Roman"/>
          <w:b/>
          <w:i/>
          <w:color w:val="000000"/>
          <w:sz w:val="20"/>
          <w:szCs w:val="20"/>
          <w:u w:val="single"/>
        </w:rPr>
        <w:t>% lembaga sosial bu</w:t>
      </w:r>
      <w:r w:rsidRPr="0002622B">
        <w:rPr>
          <w:rFonts w:ascii="Times New Roman" w:hAnsi="Times New Roman" w:cs="Times New Roman"/>
          <w:b/>
          <w:i/>
          <w:color w:val="000000"/>
          <w:sz w:val="20"/>
          <w:szCs w:val="20"/>
          <w:u w:val="single"/>
          <w:lang w:val="id-ID"/>
        </w:rPr>
        <w:t>d</w:t>
      </w:r>
      <w:r w:rsidRPr="0002622B">
        <w:rPr>
          <w:rFonts w:ascii="Times New Roman" w:hAnsi="Times New Roman" w:cs="Times New Roman"/>
          <w:b/>
          <w:i/>
          <w:color w:val="000000"/>
          <w:sz w:val="20"/>
          <w:szCs w:val="20"/>
          <w:u w:val="single"/>
        </w:rPr>
        <w:t xml:space="preserve">aya desa aktif + % lembaga ekonomi desa aktif+ % posyantekdes aktif </w:t>
      </w:r>
    </w:p>
    <w:p w:rsidR="00B6008C" w:rsidRDefault="00B6008C" w:rsidP="00B6008C">
      <w:pPr>
        <w:pStyle w:val="BodyText"/>
        <w:spacing w:before="2"/>
        <w:ind w:left="425"/>
        <w:jc w:val="both"/>
        <w:rPr>
          <w:rFonts w:ascii="Times New Roman" w:hAnsi="Times New Roman" w:cs="Times New Roman"/>
          <w:b/>
          <w:sz w:val="20"/>
          <w:szCs w:val="20"/>
          <w:lang w:val="id-ID"/>
        </w:rPr>
      </w:pPr>
      <w:r w:rsidRPr="00B6008C">
        <w:rPr>
          <w:rFonts w:ascii="Times New Roman" w:hAnsi="Times New Roman" w:cs="Times New Roman"/>
          <w:b/>
          <w:sz w:val="20"/>
          <w:szCs w:val="20"/>
          <w:lang w:val="id-ID"/>
        </w:rPr>
        <w:tab/>
      </w:r>
      <w:r w:rsidRPr="00B6008C">
        <w:rPr>
          <w:rFonts w:ascii="Times New Roman" w:hAnsi="Times New Roman" w:cs="Times New Roman"/>
          <w:b/>
          <w:sz w:val="20"/>
          <w:szCs w:val="20"/>
          <w:lang w:val="id-ID"/>
        </w:rPr>
        <w:tab/>
      </w:r>
      <w:r w:rsidRPr="00B6008C">
        <w:rPr>
          <w:rFonts w:ascii="Times New Roman" w:hAnsi="Times New Roman" w:cs="Times New Roman"/>
          <w:b/>
          <w:sz w:val="20"/>
          <w:szCs w:val="20"/>
          <w:lang w:val="id-ID"/>
        </w:rPr>
        <w:tab/>
      </w:r>
      <w:r w:rsidRPr="00B6008C">
        <w:rPr>
          <w:rFonts w:ascii="Times New Roman" w:hAnsi="Times New Roman" w:cs="Times New Roman"/>
          <w:b/>
          <w:sz w:val="20"/>
          <w:szCs w:val="20"/>
          <w:lang w:val="id-ID"/>
        </w:rPr>
        <w:tab/>
      </w:r>
      <w:r w:rsidRPr="00B6008C">
        <w:rPr>
          <w:rFonts w:ascii="Times New Roman" w:hAnsi="Times New Roman" w:cs="Times New Roman"/>
          <w:b/>
          <w:sz w:val="20"/>
          <w:szCs w:val="20"/>
          <w:lang w:val="id-ID"/>
        </w:rPr>
        <w:tab/>
        <w:t>3</w:t>
      </w:r>
    </w:p>
    <w:p w:rsidR="00DD15FB" w:rsidRPr="00E40BBD" w:rsidRDefault="00DD15FB" w:rsidP="00B6008C">
      <w:pPr>
        <w:pStyle w:val="BodyText"/>
        <w:spacing w:before="2"/>
        <w:ind w:left="425"/>
        <w:jc w:val="both"/>
        <w:rPr>
          <w:rFonts w:ascii="Times New Roman" w:hAnsi="Times New Roman" w:cs="Times New Roman"/>
          <w:b/>
          <w:sz w:val="24"/>
          <w:szCs w:val="24"/>
          <w:lang w:val="id-ID"/>
        </w:rPr>
      </w:pPr>
      <w:r w:rsidRPr="00DD15FB">
        <w:rPr>
          <w:rFonts w:ascii="Times New Roman" w:hAnsi="Times New Roman" w:cs="Times New Roman"/>
          <w:sz w:val="20"/>
          <w:szCs w:val="20"/>
          <w:lang w:val="id-ID"/>
        </w:rPr>
        <w:t xml:space="preserve">= </w:t>
      </w:r>
      <w:r>
        <w:rPr>
          <w:rFonts w:ascii="Times New Roman" w:hAnsi="Times New Roman" w:cs="Times New Roman"/>
          <w:sz w:val="20"/>
          <w:szCs w:val="20"/>
          <w:lang w:val="id-ID"/>
        </w:rPr>
        <w:t xml:space="preserve"> </w:t>
      </w:r>
      <w:r w:rsidRPr="00E40BBD">
        <w:rPr>
          <w:rFonts w:ascii="Times New Roman" w:hAnsi="Times New Roman" w:cs="Times New Roman"/>
          <w:sz w:val="24"/>
          <w:szCs w:val="24"/>
          <w:u w:val="single"/>
          <w:lang w:val="id-ID"/>
        </w:rPr>
        <w:t>91 % + 18,7% + 31%</w:t>
      </w:r>
      <w:r w:rsidRPr="00E40BBD">
        <w:rPr>
          <w:rFonts w:ascii="Times New Roman" w:hAnsi="Times New Roman" w:cs="Times New Roman"/>
          <w:sz w:val="24"/>
          <w:szCs w:val="24"/>
          <w:lang w:val="id-ID"/>
        </w:rPr>
        <w:t xml:space="preserve">   = </w:t>
      </w:r>
      <w:r w:rsidRPr="00E40BBD">
        <w:rPr>
          <w:rFonts w:ascii="Times New Roman" w:hAnsi="Times New Roman" w:cs="Times New Roman"/>
          <w:b/>
          <w:sz w:val="24"/>
          <w:szCs w:val="24"/>
          <w:lang w:val="id-ID"/>
        </w:rPr>
        <w:t>47%</w:t>
      </w:r>
    </w:p>
    <w:p w:rsidR="00DD15FB" w:rsidRPr="00E40BBD" w:rsidRDefault="00DD15FB" w:rsidP="00B6008C">
      <w:pPr>
        <w:pStyle w:val="BodyText"/>
        <w:spacing w:before="2"/>
        <w:ind w:left="425"/>
        <w:jc w:val="both"/>
        <w:rPr>
          <w:rFonts w:ascii="Times New Roman" w:hAnsi="Times New Roman" w:cs="Times New Roman"/>
          <w:sz w:val="24"/>
          <w:szCs w:val="24"/>
          <w:lang w:val="id-ID"/>
        </w:rPr>
      </w:pPr>
      <w:r w:rsidRPr="00E40BBD">
        <w:rPr>
          <w:rFonts w:ascii="Times New Roman" w:hAnsi="Times New Roman" w:cs="Times New Roman"/>
          <w:b/>
          <w:sz w:val="24"/>
          <w:szCs w:val="24"/>
          <w:lang w:val="id-ID"/>
        </w:rPr>
        <w:tab/>
      </w:r>
      <w:r w:rsidRPr="00E40BBD">
        <w:rPr>
          <w:rFonts w:ascii="Times New Roman" w:hAnsi="Times New Roman" w:cs="Times New Roman"/>
          <w:b/>
          <w:sz w:val="24"/>
          <w:szCs w:val="24"/>
          <w:lang w:val="id-ID"/>
        </w:rPr>
        <w:tab/>
      </w:r>
      <w:r w:rsidRPr="00E40BBD">
        <w:rPr>
          <w:rFonts w:ascii="Times New Roman" w:hAnsi="Times New Roman" w:cs="Times New Roman"/>
          <w:sz w:val="24"/>
          <w:szCs w:val="24"/>
          <w:lang w:val="id-ID"/>
        </w:rPr>
        <w:t>3</w:t>
      </w:r>
    </w:p>
    <w:p w:rsidR="00DD15FB" w:rsidRPr="00DD15FB" w:rsidRDefault="00DD15FB" w:rsidP="00B6008C">
      <w:pPr>
        <w:pStyle w:val="BodyText"/>
        <w:spacing w:before="2"/>
        <w:ind w:left="425"/>
        <w:jc w:val="both"/>
        <w:rPr>
          <w:rFonts w:ascii="Times New Roman" w:hAnsi="Times New Roman" w:cs="Times New Roman"/>
          <w:sz w:val="20"/>
          <w:szCs w:val="20"/>
          <w:lang w:val="id-ID"/>
        </w:rPr>
      </w:pPr>
    </w:p>
    <w:p w:rsidR="0033286E" w:rsidRDefault="00B36312" w:rsidP="00B02716">
      <w:pPr>
        <w:pStyle w:val="BodyText"/>
        <w:spacing w:before="2" w:line="370" w:lineRule="auto"/>
        <w:ind w:left="425"/>
        <w:jc w:val="both"/>
        <w:rPr>
          <w:rFonts w:asciiTheme="majorBidi" w:hAnsiTheme="majorBidi" w:cs="Times New Roman"/>
          <w:sz w:val="24"/>
          <w:szCs w:val="24"/>
          <w:lang w:val="id-ID"/>
        </w:rPr>
      </w:pPr>
      <w:r>
        <w:rPr>
          <w:rFonts w:asciiTheme="majorBidi" w:hAnsiTheme="majorBidi" w:cs="Times New Roman"/>
          <w:sz w:val="24"/>
          <w:szCs w:val="24"/>
          <w:lang w:val="id-ID"/>
        </w:rPr>
        <w:t>Sedangkan untuk dasar penghitungannya sebagai berikut  :</w:t>
      </w:r>
    </w:p>
    <w:p w:rsidR="00B36312" w:rsidRDefault="00B36312" w:rsidP="00B36312">
      <w:pPr>
        <w:pStyle w:val="BodyText"/>
        <w:numPr>
          <w:ilvl w:val="0"/>
          <w:numId w:val="16"/>
        </w:numPr>
        <w:spacing w:before="2" w:line="370" w:lineRule="auto"/>
        <w:ind w:left="851" w:hanging="425"/>
        <w:jc w:val="both"/>
        <w:rPr>
          <w:rFonts w:asciiTheme="majorBidi" w:hAnsiTheme="majorBidi" w:cs="Times New Roman"/>
          <w:sz w:val="24"/>
          <w:szCs w:val="24"/>
          <w:lang w:val="id-ID"/>
        </w:rPr>
      </w:pPr>
      <w:r>
        <w:rPr>
          <w:rFonts w:asciiTheme="majorBidi" w:hAnsiTheme="majorBidi" w:cs="Times New Roman"/>
          <w:sz w:val="24"/>
          <w:szCs w:val="24"/>
          <w:lang w:val="id-ID"/>
        </w:rPr>
        <w:t>% lembaga sosial budaya desa aktif</w:t>
      </w:r>
    </w:p>
    <w:p w:rsidR="00B36312" w:rsidRDefault="00B36312" w:rsidP="00B36312">
      <w:pPr>
        <w:pStyle w:val="BodyText"/>
        <w:spacing w:before="2" w:line="370" w:lineRule="auto"/>
        <w:ind w:left="1276" w:hanging="425"/>
        <w:jc w:val="both"/>
        <w:rPr>
          <w:rFonts w:asciiTheme="majorBidi" w:hAnsiTheme="majorBidi" w:cs="Times New Roman"/>
          <w:sz w:val="24"/>
          <w:szCs w:val="24"/>
          <w:lang w:val="id-ID"/>
        </w:rPr>
      </w:pPr>
      <w:r>
        <w:rPr>
          <w:rFonts w:asciiTheme="majorBidi" w:hAnsiTheme="majorBidi" w:cs="Times New Roman"/>
          <w:sz w:val="24"/>
          <w:szCs w:val="24"/>
          <w:lang w:val="id-ID"/>
        </w:rPr>
        <w:t>Formulasi penghitungannya sebagai berikut :</w:t>
      </w:r>
    </w:p>
    <w:p w:rsidR="00B36312" w:rsidRDefault="00B36312" w:rsidP="00E04726">
      <w:pPr>
        <w:pStyle w:val="BodyText"/>
        <w:ind w:left="851"/>
        <w:jc w:val="both"/>
        <w:rPr>
          <w:rFonts w:asciiTheme="majorBidi" w:hAnsiTheme="majorBidi" w:cs="Times New Roman"/>
          <w:b/>
          <w:lang w:val="id-ID"/>
        </w:rPr>
      </w:pPr>
      <w:r w:rsidRPr="00B36312">
        <w:rPr>
          <w:rFonts w:asciiTheme="majorBidi" w:hAnsiTheme="majorBidi" w:cs="Times New Roman"/>
          <w:b/>
          <w:lang w:val="id-ID"/>
        </w:rPr>
        <w:t>% lembaga desa aktif+% psoyandu Purnama dan mandiri+ % BPSPAMS aktif + % PKK aktif</w:t>
      </w:r>
      <w:r w:rsidR="00E40BBD">
        <w:rPr>
          <w:rFonts w:asciiTheme="majorBidi" w:hAnsiTheme="majorBidi" w:cs="Times New Roman"/>
          <w:b/>
          <w:lang w:val="id-ID"/>
        </w:rPr>
        <w:t xml:space="preserve"> dibagi 4</w:t>
      </w:r>
    </w:p>
    <w:p w:rsidR="00E04726" w:rsidRDefault="00E04726" w:rsidP="00E04726">
      <w:pPr>
        <w:pStyle w:val="BodyText"/>
        <w:ind w:left="851"/>
        <w:jc w:val="both"/>
        <w:rPr>
          <w:rFonts w:asciiTheme="majorBidi" w:hAnsiTheme="majorBidi" w:cs="Times New Roman"/>
          <w:b/>
          <w:lang w:val="id-ID"/>
        </w:rPr>
      </w:pPr>
    </w:p>
    <w:p w:rsidR="00B36312" w:rsidRPr="00DD15FB" w:rsidRDefault="00B36312" w:rsidP="00B36312">
      <w:pPr>
        <w:pStyle w:val="BodyText"/>
        <w:numPr>
          <w:ilvl w:val="0"/>
          <w:numId w:val="12"/>
        </w:numPr>
        <w:ind w:left="1135" w:hanging="284"/>
        <w:jc w:val="both"/>
        <w:rPr>
          <w:rFonts w:asciiTheme="majorBidi" w:hAnsiTheme="majorBidi" w:cs="Times New Roman"/>
          <w:sz w:val="24"/>
          <w:szCs w:val="24"/>
          <w:lang w:val="id-ID"/>
        </w:rPr>
      </w:pPr>
      <w:r w:rsidRPr="00DD15FB">
        <w:rPr>
          <w:rFonts w:asciiTheme="majorBidi" w:hAnsiTheme="majorBidi" w:cs="Times New Roman"/>
          <w:sz w:val="24"/>
          <w:szCs w:val="24"/>
          <w:lang w:val="id-ID"/>
        </w:rPr>
        <w:t xml:space="preserve">% LPMD AKTIF = </w:t>
      </w:r>
      <w:r w:rsidRPr="00DD15FB">
        <w:rPr>
          <w:rFonts w:asciiTheme="majorBidi" w:hAnsiTheme="majorBidi" w:cs="Times New Roman"/>
          <w:sz w:val="24"/>
          <w:szCs w:val="24"/>
          <w:u w:val="single"/>
          <w:lang w:val="id-ID"/>
        </w:rPr>
        <w:t>287</w:t>
      </w:r>
      <w:r w:rsidRPr="00DD15FB">
        <w:rPr>
          <w:rFonts w:asciiTheme="majorBidi" w:hAnsiTheme="majorBidi" w:cs="Times New Roman"/>
          <w:sz w:val="24"/>
          <w:szCs w:val="24"/>
          <w:lang w:val="id-ID"/>
        </w:rPr>
        <w:t xml:space="preserve">   x 100 % = 100%</w:t>
      </w:r>
    </w:p>
    <w:p w:rsidR="00B36312" w:rsidRPr="00DD15FB" w:rsidRDefault="00B36312" w:rsidP="00B36312">
      <w:pPr>
        <w:pStyle w:val="BodyText"/>
        <w:spacing w:before="2" w:line="370" w:lineRule="auto"/>
        <w:ind w:left="2880"/>
        <w:jc w:val="both"/>
        <w:rPr>
          <w:rFonts w:asciiTheme="majorBidi" w:hAnsiTheme="majorBidi" w:cs="Times New Roman"/>
          <w:sz w:val="24"/>
          <w:szCs w:val="24"/>
          <w:lang w:val="id-ID"/>
        </w:rPr>
      </w:pPr>
      <w:r w:rsidRPr="00DD15FB">
        <w:rPr>
          <w:rFonts w:asciiTheme="majorBidi" w:hAnsiTheme="majorBidi" w:cs="Times New Roman"/>
          <w:sz w:val="24"/>
          <w:szCs w:val="24"/>
          <w:lang w:val="id-ID"/>
        </w:rPr>
        <w:t xml:space="preserve"> </w:t>
      </w:r>
      <w:r w:rsidR="005629B8">
        <w:rPr>
          <w:rFonts w:asciiTheme="majorBidi" w:hAnsiTheme="majorBidi" w:cs="Times New Roman"/>
          <w:sz w:val="24"/>
          <w:szCs w:val="24"/>
          <w:lang w:val="id-ID"/>
        </w:rPr>
        <w:t xml:space="preserve">  </w:t>
      </w:r>
      <w:r w:rsidRPr="00DD15FB">
        <w:rPr>
          <w:rFonts w:asciiTheme="majorBidi" w:hAnsiTheme="majorBidi" w:cs="Times New Roman"/>
          <w:sz w:val="24"/>
          <w:szCs w:val="24"/>
          <w:lang w:val="id-ID"/>
        </w:rPr>
        <w:t>287</w:t>
      </w:r>
    </w:p>
    <w:p w:rsidR="00B36312" w:rsidRDefault="00B36312" w:rsidP="00DD15FB">
      <w:pPr>
        <w:pStyle w:val="BodyText"/>
        <w:numPr>
          <w:ilvl w:val="0"/>
          <w:numId w:val="12"/>
        </w:numPr>
        <w:ind w:left="1135" w:hanging="284"/>
        <w:jc w:val="both"/>
        <w:rPr>
          <w:rFonts w:asciiTheme="majorBidi" w:hAnsiTheme="majorBidi" w:cs="Times New Roman"/>
          <w:sz w:val="24"/>
          <w:szCs w:val="24"/>
          <w:lang w:val="id-ID"/>
        </w:rPr>
      </w:pPr>
      <w:r w:rsidRPr="00DD15FB">
        <w:rPr>
          <w:rFonts w:asciiTheme="majorBidi" w:hAnsiTheme="majorBidi" w:cs="Times New Roman"/>
          <w:sz w:val="24"/>
          <w:szCs w:val="24"/>
          <w:lang w:val="id-ID"/>
        </w:rPr>
        <w:t xml:space="preserve">% Posyandu purnama dan Mandiri </w:t>
      </w:r>
      <w:r w:rsidR="00DD15FB">
        <w:rPr>
          <w:rFonts w:asciiTheme="majorBidi" w:hAnsiTheme="majorBidi" w:cs="Times New Roman"/>
          <w:sz w:val="24"/>
          <w:szCs w:val="24"/>
          <w:lang w:val="id-ID"/>
        </w:rPr>
        <w:t xml:space="preserve">= </w:t>
      </w:r>
      <w:r w:rsidR="00DD15FB" w:rsidRPr="00DD15FB">
        <w:rPr>
          <w:rFonts w:asciiTheme="majorBidi" w:hAnsiTheme="majorBidi" w:cs="Times New Roman"/>
          <w:sz w:val="24"/>
          <w:szCs w:val="24"/>
          <w:u w:val="single"/>
          <w:lang w:val="id-ID"/>
        </w:rPr>
        <w:t>868</w:t>
      </w:r>
      <w:r w:rsidR="00DD15FB">
        <w:rPr>
          <w:rFonts w:asciiTheme="majorBidi" w:hAnsiTheme="majorBidi" w:cs="Times New Roman"/>
          <w:sz w:val="24"/>
          <w:szCs w:val="24"/>
          <w:lang w:val="id-ID"/>
        </w:rPr>
        <w:t xml:space="preserve">   x 100 % = 70%</w:t>
      </w:r>
    </w:p>
    <w:p w:rsidR="00DD15FB" w:rsidRPr="00DD15FB" w:rsidRDefault="00DD15FB" w:rsidP="00DD15FB">
      <w:pPr>
        <w:pStyle w:val="BodyText"/>
        <w:spacing w:before="2" w:line="370" w:lineRule="auto"/>
        <w:ind w:left="4320" w:firstLine="358"/>
        <w:jc w:val="both"/>
        <w:rPr>
          <w:rFonts w:asciiTheme="majorBidi" w:hAnsiTheme="majorBidi" w:cs="Times New Roman"/>
          <w:sz w:val="24"/>
          <w:szCs w:val="24"/>
          <w:lang w:val="id-ID"/>
        </w:rPr>
      </w:pPr>
      <w:r>
        <w:rPr>
          <w:rFonts w:asciiTheme="majorBidi" w:hAnsiTheme="majorBidi" w:cs="Times New Roman"/>
          <w:sz w:val="24"/>
          <w:szCs w:val="24"/>
          <w:lang w:val="id-ID"/>
        </w:rPr>
        <w:t>1231</w:t>
      </w:r>
    </w:p>
    <w:p w:rsidR="00B36312" w:rsidRDefault="00B36312" w:rsidP="00DD15FB">
      <w:pPr>
        <w:pStyle w:val="BodyText"/>
        <w:numPr>
          <w:ilvl w:val="0"/>
          <w:numId w:val="12"/>
        </w:numPr>
        <w:ind w:left="1135" w:hanging="284"/>
        <w:jc w:val="both"/>
        <w:rPr>
          <w:rFonts w:asciiTheme="majorBidi" w:hAnsiTheme="majorBidi" w:cs="Times New Roman"/>
          <w:sz w:val="24"/>
          <w:szCs w:val="24"/>
          <w:lang w:val="id-ID"/>
        </w:rPr>
      </w:pPr>
      <w:r w:rsidRPr="00DD15FB">
        <w:rPr>
          <w:rFonts w:asciiTheme="majorBidi" w:hAnsiTheme="majorBidi" w:cs="Times New Roman"/>
          <w:sz w:val="24"/>
          <w:szCs w:val="24"/>
          <w:lang w:val="id-ID"/>
        </w:rPr>
        <w:t xml:space="preserve">% BPSPAMS aktif </w:t>
      </w:r>
      <w:r w:rsidR="00DD15FB">
        <w:rPr>
          <w:rFonts w:asciiTheme="majorBidi" w:hAnsiTheme="majorBidi" w:cs="Times New Roman"/>
          <w:sz w:val="24"/>
          <w:szCs w:val="24"/>
          <w:lang w:val="id-ID"/>
        </w:rPr>
        <w:t xml:space="preserve">= </w:t>
      </w:r>
      <w:r w:rsidR="00DD15FB" w:rsidRPr="00DD15FB">
        <w:rPr>
          <w:rFonts w:asciiTheme="majorBidi" w:hAnsiTheme="majorBidi" w:cs="Times New Roman"/>
          <w:sz w:val="24"/>
          <w:szCs w:val="24"/>
          <w:u w:val="single"/>
          <w:lang w:val="id-ID"/>
        </w:rPr>
        <w:t>169</w:t>
      </w:r>
      <w:r w:rsidR="00DD15FB">
        <w:rPr>
          <w:rFonts w:asciiTheme="majorBidi" w:hAnsiTheme="majorBidi" w:cs="Times New Roman"/>
          <w:sz w:val="24"/>
          <w:szCs w:val="24"/>
          <w:lang w:val="id-ID"/>
        </w:rPr>
        <w:t xml:space="preserve">  x 100% = 94%</w:t>
      </w:r>
    </w:p>
    <w:p w:rsidR="00DD15FB" w:rsidRPr="00DD15FB" w:rsidRDefault="00DD15FB" w:rsidP="00DD15FB">
      <w:pPr>
        <w:pStyle w:val="BodyText"/>
        <w:spacing w:before="2" w:line="370" w:lineRule="auto"/>
        <w:ind w:left="2880" w:firstLine="239"/>
        <w:jc w:val="both"/>
        <w:rPr>
          <w:rFonts w:asciiTheme="majorBidi" w:hAnsiTheme="majorBidi" w:cs="Times New Roman"/>
          <w:sz w:val="24"/>
          <w:szCs w:val="24"/>
          <w:lang w:val="id-ID"/>
        </w:rPr>
      </w:pPr>
      <w:r>
        <w:rPr>
          <w:rFonts w:asciiTheme="majorBidi" w:hAnsiTheme="majorBidi" w:cs="Times New Roman"/>
          <w:sz w:val="24"/>
          <w:szCs w:val="24"/>
          <w:lang w:val="id-ID"/>
        </w:rPr>
        <w:t xml:space="preserve">  180</w:t>
      </w:r>
    </w:p>
    <w:p w:rsidR="00B36312" w:rsidRDefault="00B36312" w:rsidP="00DD15FB">
      <w:pPr>
        <w:pStyle w:val="BodyText"/>
        <w:numPr>
          <w:ilvl w:val="0"/>
          <w:numId w:val="12"/>
        </w:numPr>
        <w:ind w:left="1135" w:hanging="284"/>
        <w:jc w:val="both"/>
        <w:rPr>
          <w:rFonts w:asciiTheme="majorBidi" w:hAnsiTheme="majorBidi" w:cs="Times New Roman"/>
          <w:sz w:val="24"/>
          <w:szCs w:val="24"/>
          <w:lang w:val="id-ID"/>
        </w:rPr>
      </w:pPr>
      <w:r w:rsidRPr="00DD15FB">
        <w:rPr>
          <w:rFonts w:asciiTheme="majorBidi" w:hAnsiTheme="majorBidi" w:cs="Times New Roman"/>
          <w:sz w:val="24"/>
          <w:szCs w:val="24"/>
          <w:lang w:val="id-ID"/>
        </w:rPr>
        <w:t>% PKK aktif</w:t>
      </w:r>
      <w:r w:rsidR="00DD15FB">
        <w:rPr>
          <w:rFonts w:asciiTheme="majorBidi" w:hAnsiTheme="majorBidi" w:cs="Times New Roman"/>
          <w:sz w:val="24"/>
          <w:szCs w:val="24"/>
          <w:lang w:val="id-ID"/>
        </w:rPr>
        <w:t xml:space="preserve">  = </w:t>
      </w:r>
      <w:r w:rsidR="00DD15FB" w:rsidRPr="00DD15FB">
        <w:rPr>
          <w:rFonts w:asciiTheme="majorBidi" w:hAnsiTheme="majorBidi" w:cs="Times New Roman"/>
          <w:sz w:val="24"/>
          <w:szCs w:val="24"/>
          <w:u w:val="single"/>
          <w:lang w:val="id-ID"/>
        </w:rPr>
        <w:t>287</w:t>
      </w:r>
      <w:r w:rsidR="00DD15FB">
        <w:rPr>
          <w:rFonts w:asciiTheme="majorBidi" w:hAnsiTheme="majorBidi" w:cs="Times New Roman"/>
          <w:sz w:val="24"/>
          <w:szCs w:val="24"/>
          <w:lang w:val="id-ID"/>
        </w:rPr>
        <w:t xml:space="preserve">  x 100% = 100%</w:t>
      </w:r>
    </w:p>
    <w:p w:rsidR="00DD15FB" w:rsidRDefault="00DD15FB" w:rsidP="00DD15FB">
      <w:pPr>
        <w:pStyle w:val="BodyText"/>
        <w:spacing w:before="2" w:line="370" w:lineRule="auto"/>
        <w:ind w:left="2160" w:firstLine="534"/>
        <w:jc w:val="both"/>
        <w:rPr>
          <w:rFonts w:asciiTheme="majorBidi" w:hAnsiTheme="majorBidi" w:cs="Times New Roman"/>
          <w:sz w:val="24"/>
          <w:szCs w:val="24"/>
          <w:lang w:val="id-ID"/>
        </w:rPr>
      </w:pPr>
      <w:r>
        <w:rPr>
          <w:rFonts w:asciiTheme="majorBidi" w:hAnsiTheme="majorBidi" w:cs="Times New Roman"/>
          <w:sz w:val="24"/>
          <w:szCs w:val="24"/>
          <w:lang w:val="id-ID"/>
        </w:rPr>
        <w:t>287</w:t>
      </w:r>
    </w:p>
    <w:p w:rsidR="00DD15FB" w:rsidRPr="00DD15FB" w:rsidRDefault="00DD15FB" w:rsidP="00C26AC2">
      <w:pPr>
        <w:pStyle w:val="BodyText"/>
        <w:ind w:left="709" w:firstLine="142"/>
        <w:jc w:val="both"/>
        <w:rPr>
          <w:rFonts w:asciiTheme="majorBidi" w:hAnsiTheme="majorBidi" w:cs="Times New Roman"/>
          <w:b/>
          <w:sz w:val="24"/>
          <w:szCs w:val="24"/>
          <w:lang w:val="id-ID"/>
        </w:rPr>
      </w:pPr>
      <w:r>
        <w:rPr>
          <w:rFonts w:asciiTheme="majorBidi" w:hAnsiTheme="majorBidi" w:cs="Times New Roman"/>
          <w:sz w:val="24"/>
          <w:szCs w:val="24"/>
          <w:lang w:val="id-ID"/>
        </w:rPr>
        <w:t xml:space="preserve">Sehingga penghitungannya sebagai berikut : </w:t>
      </w:r>
      <w:r w:rsidRPr="00DD15FB">
        <w:rPr>
          <w:rFonts w:asciiTheme="majorBidi" w:hAnsiTheme="majorBidi" w:cs="Times New Roman"/>
          <w:sz w:val="24"/>
          <w:szCs w:val="24"/>
          <w:u w:val="single"/>
          <w:lang w:val="id-ID"/>
        </w:rPr>
        <w:t>100%+ 70% + 94% + 100%</w:t>
      </w:r>
      <w:r>
        <w:rPr>
          <w:rFonts w:asciiTheme="majorBidi" w:hAnsiTheme="majorBidi" w:cs="Times New Roman"/>
          <w:sz w:val="24"/>
          <w:szCs w:val="24"/>
          <w:lang w:val="id-ID"/>
        </w:rPr>
        <w:t xml:space="preserve">   = </w:t>
      </w:r>
      <w:r w:rsidRPr="00DD15FB">
        <w:rPr>
          <w:rFonts w:asciiTheme="majorBidi" w:hAnsiTheme="majorBidi" w:cs="Times New Roman"/>
          <w:b/>
          <w:sz w:val="24"/>
          <w:szCs w:val="24"/>
          <w:lang w:val="id-ID"/>
        </w:rPr>
        <w:t>91%</w:t>
      </w:r>
    </w:p>
    <w:p w:rsidR="00DD15FB" w:rsidRDefault="00DD15FB" w:rsidP="00C26AC2">
      <w:pPr>
        <w:pStyle w:val="BodyText"/>
        <w:ind w:left="709" w:firstLine="142"/>
        <w:jc w:val="both"/>
        <w:rPr>
          <w:rFonts w:asciiTheme="majorBidi" w:hAnsiTheme="majorBidi" w:cs="Times New Roman"/>
          <w:sz w:val="24"/>
          <w:szCs w:val="24"/>
          <w:lang w:val="id-ID"/>
        </w:rPr>
      </w:pPr>
      <w:r>
        <w:rPr>
          <w:rFonts w:asciiTheme="majorBidi" w:hAnsiTheme="majorBidi" w:cs="Times New Roman"/>
          <w:sz w:val="24"/>
          <w:szCs w:val="24"/>
          <w:lang w:val="id-ID"/>
        </w:rPr>
        <w:tab/>
      </w:r>
      <w:r>
        <w:rPr>
          <w:rFonts w:asciiTheme="majorBidi" w:hAnsiTheme="majorBidi" w:cs="Times New Roman"/>
          <w:sz w:val="24"/>
          <w:szCs w:val="24"/>
          <w:lang w:val="id-ID"/>
        </w:rPr>
        <w:tab/>
      </w:r>
      <w:r>
        <w:rPr>
          <w:rFonts w:asciiTheme="majorBidi" w:hAnsiTheme="majorBidi" w:cs="Times New Roman"/>
          <w:sz w:val="24"/>
          <w:szCs w:val="24"/>
          <w:lang w:val="id-ID"/>
        </w:rPr>
        <w:tab/>
      </w:r>
      <w:r>
        <w:rPr>
          <w:rFonts w:asciiTheme="majorBidi" w:hAnsiTheme="majorBidi" w:cs="Times New Roman"/>
          <w:sz w:val="24"/>
          <w:szCs w:val="24"/>
          <w:lang w:val="id-ID"/>
        </w:rPr>
        <w:tab/>
      </w:r>
      <w:r>
        <w:rPr>
          <w:rFonts w:asciiTheme="majorBidi" w:hAnsiTheme="majorBidi" w:cs="Times New Roman"/>
          <w:sz w:val="24"/>
          <w:szCs w:val="24"/>
          <w:lang w:val="id-ID"/>
        </w:rPr>
        <w:tab/>
      </w:r>
      <w:r>
        <w:rPr>
          <w:rFonts w:asciiTheme="majorBidi" w:hAnsiTheme="majorBidi" w:cs="Times New Roman"/>
          <w:sz w:val="24"/>
          <w:szCs w:val="24"/>
          <w:lang w:val="id-ID"/>
        </w:rPr>
        <w:tab/>
      </w:r>
      <w:r>
        <w:rPr>
          <w:rFonts w:asciiTheme="majorBidi" w:hAnsiTheme="majorBidi" w:cs="Times New Roman"/>
          <w:sz w:val="24"/>
          <w:szCs w:val="24"/>
          <w:lang w:val="id-ID"/>
        </w:rPr>
        <w:tab/>
      </w:r>
      <w:r>
        <w:rPr>
          <w:rFonts w:asciiTheme="majorBidi" w:hAnsiTheme="majorBidi" w:cs="Times New Roman"/>
          <w:sz w:val="24"/>
          <w:szCs w:val="24"/>
          <w:lang w:val="id-ID"/>
        </w:rPr>
        <w:tab/>
        <w:t>4</w:t>
      </w:r>
    </w:p>
    <w:p w:rsidR="00C26AC2" w:rsidRPr="00DD15FB" w:rsidRDefault="00C26AC2" w:rsidP="00C26AC2">
      <w:pPr>
        <w:pStyle w:val="BodyText"/>
        <w:ind w:left="709" w:firstLine="142"/>
        <w:jc w:val="both"/>
        <w:rPr>
          <w:rFonts w:asciiTheme="majorBidi" w:hAnsiTheme="majorBidi" w:cs="Times New Roman"/>
          <w:sz w:val="24"/>
          <w:szCs w:val="24"/>
          <w:lang w:val="id-ID"/>
        </w:rPr>
      </w:pPr>
    </w:p>
    <w:p w:rsidR="00B36312" w:rsidRDefault="00B36312" w:rsidP="00B36312">
      <w:pPr>
        <w:pStyle w:val="BodyText"/>
        <w:numPr>
          <w:ilvl w:val="0"/>
          <w:numId w:val="16"/>
        </w:numPr>
        <w:spacing w:before="2" w:line="370" w:lineRule="auto"/>
        <w:ind w:left="851" w:hanging="425"/>
        <w:jc w:val="both"/>
        <w:rPr>
          <w:rFonts w:asciiTheme="majorBidi" w:hAnsiTheme="majorBidi" w:cs="Times New Roman"/>
          <w:sz w:val="24"/>
          <w:szCs w:val="24"/>
          <w:lang w:val="id-ID"/>
        </w:rPr>
      </w:pPr>
      <w:r>
        <w:rPr>
          <w:rFonts w:asciiTheme="majorBidi" w:hAnsiTheme="majorBidi" w:cs="Times New Roman"/>
          <w:sz w:val="24"/>
          <w:szCs w:val="24"/>
          <w:lang w:val="id-ID"/>
        </w:rPr>
        <w:t>% lembaga ekonomi desa aktif</w:t>
      </w:r>
    </w:p>
    <w:p w:rsidR="00DD15FB" w:rsidRDefault="00DD15FB" w:rsidP="00DD15FB">
      <w:pPr>
        <w:pStyle w:val="BodyText"/>
        <w:spacing w:before="2" w:line="370" w:lineRule="auto"/>
        <w:ind w:left="851"/>
        <w:jc w:val="both"/>
        <w:rPr>
          <w:rFonts w:asciiTheme="majorBidi" w:hAnsiTheme="majorBidi" w:cs="Times New Roman"/>
          <w:sz w:val="24"/>
          <w:szCs w:val="24"/>
          <w:lang w:val="id-ID"/>
        </w:rPr>
      </w:pPr>
      <w:r>
        <w:rPr>
          <w:rFonts w:asciiTheme="majorBidi" w:hAnsiTheme="majorBidi" w:cs="Times New Roman"/>
          <w:sz w:val="24"/>
          <w:szCs w:val="24"/>
          <w:lang w:val="id-ID"/>
        </w:rPr>
        <w:t>Menggunakan formulasi penghitungan sebagai berikut :</w:t>
      </w:r>
    </w:p>
    <w:p w:rsidR="00DD15FB" w:rsidRDefault="00DD15FB" w:rsidP="00E04726">
      <w:pPr>
        <w:pStyle w:val="BodyText"/>
        <w:ind w:left="851"/>
        <w:jc w:val="both"/>
        <w:rPr>
          <w:rFonts w:asciiTheme="majorBidi" w:hAnsiTheme="majorBidi" w:cs="Times New Roman"/>
          <w:b/>
          <w:sz w:val="20"/>
          <w:szCs w:val="20"/>
          <w:lang w:val="id-ID"/>
        </w:rPr>
      </w:pPr>
      <w:r w:rsidRPr="00DD15FB">
        <w:rPr>
          <w:rFonts w:asciiTheme="majorBidi" w:hAnsiTheme="majorBidi" w:cs="Times New Roman"/>
          <w:b/>
          <w:sz w:val="20"/>
          <w:szCs w:val="20"/>
          <w:lang w:val="id-ID"/>
        </w:rPr>
        <w:lastRenderedPageBreak/>
        <w:t xml:space="preserve">% Bumdes yang berkontribusi PADes + % Bumdes Klasifikasi maju + % pasar desa berkontribusi PADes </w:t>
      </w:r>
      <w:r w:rsidR="00E40BBD">
        <w:rPr>
          <w:rFonts w:asciiTheme="majorBidi" w:hAnsiTheme="majorBidi" w:cs="Times New Roman"/>
          <w:b/>
          <w:sz w:val="20"/>
          <w:szCs w:val="20"/>
          <w:lang w:val="id-ID"/>
        </w:rPr>
        <w:t>dibagi 3</w:t>
      </w:r>
    </w:p>
    <w:p w:rsidR="00E04726" w:rsidRDefault="00E04726" w:rsidP="00E04726">
      <w:pPr>
        <w:pStyle w:val="BodyText"/>
        <w:ind w:left="851"/>
        <w:jc w:val="both"/>
        <w:rPr>
          <w:rFonts w:asciiTheme="majorBidi" w:hAnsiTheme="majorBidi" w:cs="Times New Roman"/>
          <w:b/>
          <w:sz w:val="20"/>
          <w:szCs w:val="20"/>
          <w:lang w:val="id-ID"/>
        </w:rPr>
      </w:pPr>
    </w:p>
    <w:p w:rsidR="00E40BBD" w:rsidRPr="00E40BBD" w:rsidRDefault="00E40BBD" w:rsidP="00E40BBD">
      <w:pPr>
        <w:pStyle w:val="BodyText"/>
        <w:numPr>
          <w:ilvl w:val="0"/>
          <w:numId w:val="12"/>
        </w:numPr>
        <w:ind w:left="1135" w:hanging="284"/>
        <w:jc w:val="both"/>
        <w:rPr>
          <w:rFonts w:asciiTheme="majorBidi" w:hAnsiTheme="majorBidi" w:cs="Times New Roman"/>
          <w:sz w:val="24"/>
          <w:szCs w:val="24"/>
          <w:lang w:val="id-ID"/>
        </w:rPr>
      </w:pPr>
      <w:r w:rsidRPr="00E40BBD">
        <w:rPr>
          <w:rFonts w:asciiTheme="majorBidi" w:hAnsiTheme="majorBidi" w:cs="Times New Roman"/>
          <w:sz w:val="24"/>
          <w:szCs w:val="24"/>
          <w:lang w:val="id-ID"/>
        </w:rPr>
        <w:t xml:space="preserve">% bumdes yang berkontribusi PADes =  </w:t>
      </w:r>
      <w:r w:rsidRPr="00E40BBD">
        <w:rPr>
          <w:rFonts w:asciiTheme="majorBidi" w:hAnsiTheme="majorBidi" w:cs="Times New Roman"/>
          <w:sz w:val="24"/>
          <w:szCs w:val="24"/>
          <w:u w:val="single"/>
          <w:lang w:val="id-ID"/>
        </w:rPr>
        <w:t>36</w:t>
      </w:r>
      <w:r w:rsidRPr="00E40BBD">
        <w:rPr>
          <w:rFonts w:asciiTheme="majorBidi" w:hAnsiTheme="majorBidi" w:cs="Times New Roman"/>
          <w:sz w:val="24"/>
          <w:szCs w:val="24"/>
          <w:lang w:val="id-ID"/>
        </w:rPr>
        <w:t xml:space="preserve">   x 100%   = 14,5%</w:t>
      </w:r>
    </w:p>
    <w:p w:rsidR="00E40BBD" w:rsidRPr="00E40BBD" w:rsidRDefault="00E40BBD" w:rsidP="00E40BBD">
      <w:pPr>
        <w:pStyle w:val="BodyText"/>
        <w:spacing w:before="2" w:line="370" w:lineRule="auto"/>
        <w:ind w:left="4320" w:firstLine="720"/>
        <w:jc w:val="both"/>
        <w:rPr>
          <w:rFonts w:asciiTheme="majorBidi" w:hAnsiTheme="majorBidi" w:cs="Times New Roman"/>
          <w:sz w:val="24"/>
          <w:szCs w:val="24"/>
          <w:lang w:val="id-ID"/>
        </w:rPr>
      </w:pPr>
      <w:r w:rsidRPr="00E40BBD">
        <w:rPr>
          <w:rFonts w:asciiTheme="majorBidi" w:hAnsiTheme="majorBidi" w:cs="Times New Roman"/>
          <w:sz w:val="24"/>
          <w:szCs w:val="24"/>
          <w:lang w:val="id-ID"/>
        </w:rPr>
        <w:t>249</w:t>
      </w:r>
    </w:p>
    <w:p w:rsidR="00E40BBD" w:rsidRPr="00E40BBD" w:rsidRDefault="00E40BBD" w:rsidP="00E40BBD">
      <w:pPr>
        <w:pStyle w:val="BodyText"/>
        <w:numPr>
          <w:ilvl w:val="0"/>
          <w:numId w:val="12"/>
        </w:numPr>
        <w:ind w:left="1135" w:hanging="284"/>
        <w:jc w:val="both"/>
        <w:rPr>
          <w:rFonts w:asciiTheme="majorBidi" w:hAnsiTheme="majorBidi" w:cs="Times New Roman"/>
          <w:sz w:val="24"/>
          <w:szCs w:val="24"/>
          <w:lang w:val="id-ID"/>
        </w:rPr>
      </w:pPr>
      <w:r w:rsidRPr="00E40BBD">
        <w:rPr>
          <w:rFonts w:asciiTheme="majorBidi" w:hAnsiTheme="majorBidi" w:cs="Times New Roman"/>
          <w:sz w:val="24"/>
          <w:szCs w:val="24"/>
          <w:lang w:val="id-ID"/>
        </w:rPr>
        <w:t xml:space="preserve">% Bumdes klasifikasi maju =  </w:t>
      </w:r>
      <w:r w:rsidRPr="00E40BBD">
        <w:rPr>
          <w:rFonts w:asciiTheme="majorBidi" w:hAnsiTheme="majorBidi" w:cs="Times New Roman"/>
          <w:sz w:val="24"/>
          <w:szCs w:val="24"/>
          <w:u w:val="single"/>
          <w:lang w:val="id-ID"/>
        </w:rPr>
        <w:t xml:space="preserve">4  </w:t>
      </w:r>
      <w:r w:rsidRPr="00E40BBD">
        <w:rPr>
          <w:rFonts w:asciiTheme="majorBidi" w:hAnsiTheme="majorBidi" w:cs="Times New Roman"/>
          <w:sz w:val="24"/>
          <w:szCs w:val="24"/>
          <w:lang w:val="id-ID"/>
        </w:rPr>
        <w:t xml:space="preserve"> x 100%  = 1,2%</w:t>
      </w:r>
    </w:p>
    <w:p w:rsidR="00E40BBD" w:rsidRPr="00E40BBD" w:rsidRDefault="00E40BBD" w:rsidP="00E40BBD">
      <w:pPr>
        <w:pStyle w:val="BodyText"/>
        <w:spacing w:before="2" w:line="370" w:lineRule="auto"/>
        <w:ind w:left="3600" w:firstLine="369"/>
        <w:jc w:val="both"/>
        <w:rPr>
          <w:rFonts w:asciiTheme="majorBidi" w:hAnsiTheme="majorBidi" w:cs="Times New Roman"/>
          <w:sz w:val="24"/>
          <w:szCs w:val="24"/>
          <w:lang w:val="id-ID"/>
        </w:rPr>
      </w:pPr>
      <w:r w:rsidRPr="00E40BBD">
        <w:rPr>
          <w:rFonts w:asciiTheme="majorBidi" w:hAnsiTheme="majorBidi" w:cs="Times New Roman"/>
          <w:sz w:val="24"/>
          <w:szCs w:val="24"/>
          <w:lang w:val="id-ID"/>
        </w:rPr>
        <w:t>249</w:t>
      </w:r>
    </w:p>
    <w:p w:rsidR="00E40BBD" w:rsidRPr="00E40BBD" w:rsidRDefault="00E40BBD" w:rsidP="00E40BBD">
      <w:pPr>
        <w:pStyle w:val="BodyText"/>
        <w:numPr>
          <w:ilvl w:val="0"/>
          <w:numId w:val="12"/>
        </w:numPr>
        <w:ind w:left="1135" w:hanging="284"/>
        <w:jc w:val="both"/>
        <w:rPr>
          <w:rFonts w:asciiTheme="majorBidi" w:hAnsiTheme="majorBidi" w:cs="Times New Roman"/>
          <w:sz w:val="24"/>
          <w:szCs w:val="24"/>
          <w:lang w:val="id-ID"/>
        </w:rPr>
      </w:pPr>
      <w:r w:rsidRPr="00E40BBD">
        <w:rPr>
          <w:rFonts w:asciiTheme="majorBidi" w:hAnsiTheme="majorBidi" w:cs="Times New Roman"/>
          <w:sz w:val="24"/>
          <w:szCs w:val="24"/>
          <w:lang w:val="id-ID"/>
        </w:rPr>
        <w:t xml:space="preserve">% pasar desa berkontribusi  PADes  = </w:t>
      </w:r>
      <w:r w:rsidRPr="00E40BBD">
        <w:rPr>
          <w:rFonts w:asciiTheme="majorBidi" w:hAnsiTheme="majorBidi" w:cs="Times New Roman"/>
          <w:sz w:val="24"/>
          <w:szCs w:val="24"/>
          <w:u w:val="single"/>
          <w:lang w:val="id-ID"/>
        </w:rPr>
        <w:t>10</w:t>
      </w:r>
      <w:r w:rsidRPr="00E40BBD">
        <w:rPr>
          <w:rFonts w:asciiTheme="majorBidi" w:hAnsiTheme="majorBidi" w:cs="Times New Roman"/>
          <w:sz w:val="24"/>
          <w:szCs w:val="24"/>
          <w:lang w:val="id-ID"/>
        </w:rPr>
        <w:t xml:space="preserve">   x 100% = 40%</w:t>
      </w:r>
    </w:p>
    <w:p w:rsidR="00E40BBD" w:rsidRDefault="00E40BBD" w:rsidP="00E40BBD">
      <w:pPr>
        <w:pStyle w:val="BodyText"/>
        <w:spacing w:before="2" w:line="370" w:lineRule="auto"/>
        <w:ind w:left="4820"/>
        <w:jc w:val="both"/>
        <w:rPr>
          <w:rFonts w:asciiTheme="majorBidi" w:hAnsiTheme="majorBidi" w:cs="Times New Roman"/>
          <w:sz w:val="24"/>
          <w:szCs w:val="24"/>
          <w:lang w:val="id-ID"/>
        </w:rPr>
      </w:pPr>
      <w:r>
        <w:rPr>
          <w:rFonts w:asciiTheme="majorBidi" w:hAnsiTheme="majorBidi" w:cs="Times New Roman"/>
          <w:sz w:val="24"/>
          <w:szCs w:val="24"/>
          <w:lang w:val="id-ID"/>
        </w:rPr>
        <w:t xml:space="preserve"> 25</w:t>
      </w:r>
    </w:p>
    <w:p w:rsidR="00E40BBD" w:rsidRPr="00E40BBD" w:rsidRDefault="00E40BBD" w:rsidP="00E40BBD">
      <w:pPr>
        <w:pStyle w:val="BodyText"/>
        <w:ind w:left="709"/>
        <w:jc w:val="both"/>
        <w:rPr>
          <w:rFonts w:asciiTheme="majorBidi" w:hAnsiTheme="majorBidi" w:cs="Times New Roman"/>
          <w:b/>
          <w:sz w:val="24"/>
          <w:szCs w:val="24"/>
          <w:lang w:val="id-ID"/>
        </w:rPr>
      </w:pPr>
      <w:r>
        <w:rPr>
          <w:rFonts w:asciiTheme="majorBidi" w:hAnsiTheme="majorBidi" w:cs="Times New Roman"/>
          <w:sz w:val="24"/>
          <w:szCs w:val="24"/>
          <w:lang w:val="id-ID"/>
        </w:rPr>
        <w:t xml:space="preserve">Sehingga didapat perhitungan = </w:t>
      </w:r>
      <w:r w:rsidRPr="00E40BBD">
        <w:rPr>
          <w:rFonts w:asciiTheme="majorBidi" w:hAnsiTheme="majorBidi" w:cs="Times New Roman"/>
          <w:sz w:val="24"/>
          <w:szCs w:val="24"/>
          <w:u w:val="single"/>
          <w:lang w:val="id-ID"/>
        </w:rPr>
        <w:t>14,5% + 1,2% + 40%</w:t>
      </w:r>
      <w:r>
        <w:rPr>
          <w:rFonts w:asciiTheme="majorBidi" w:hAnsiTheme="majorBidi" w:cs="Times New Roman"/>
          <w:sz w:val="24"/>
          <w:szCs w:val="24"/>
          <w:lang w:val="id-ID"/>
        </w:rPr>
        <w:t xml:space="preserve">   = </w:t>
      </w:r>
      <w:r w:rsidRPr="00E40BBD">
        <w:rPr>
          <w:rFonts w:asciiTheme="majorBidi" w:hAnsiTheme="majorBidi" w:cs="Times New Roman"/>
          <w:b/>
          <w:sz w:val="24"/>
          <w:szCs w:val="24"/>
          <w:lang w:val="id-ID"/>
        </w:rPr>
        <w:t>18,7%</w:t>
      </w:r>
    </w:p>
    <w:p w:rsidR="00E40BBD" w:rsidRPr="00E40BBD" w:rsidRDefault="00E40BBD" w:rsidP="00E40BBD">
      <w:pPr>
        <w:pStyle w:val="BodyText"/>
        <w:spacing w:before="2" w:line="370" w:lineRule="auto"/>
        <w:ind w:left="709"/>
        <w:jc w:val="both"/>
        <w:rPr>
          <w:rFonts w:asciiTheme="majorBidi" w:hAnsiTheme="majorBidi" w:cs="Times New Roman"/>
          <w:sz w:val="24"/>
          <w:szCs w:val="24"/>
          <w:lang w:val="id-ID"/>
        </w:rPr>
      </w:pPr>
      <w:r>
        <w:rPr>
          <w:rFonts w:asciiTheme="majorBidi" w:hAnsiTheme="majorBidi" w:cs="Times New Roman"/>
          <w:sz w:val="24"/>
          <w:szCs w:val="24"/>
          <w:lang w:val="id-ID"/>
        </w:rPr>
        <w:tab/>
      </w:r>
      <w:r>
        <w:rPr>
          <w:rFonts w:asciiTheme="majorBidi" w:hAnsiTheme="majorBidi" w:cs="Times New Roman"/>
          <w:sz w:val="24"/>
          <w:szCs w:val="24"/>
          <w:lang w:val="id-ID"/>
        </w:rPr>
        <w:tab/>
      </w:r>
      <w:r>
        <w:rPr>
          <w:rFonts w:asciiTheme="majorBidi" w:hAnsiTheme="majorBidi" w:cs="Times New Roman"/>
          <w:sz w:val="24"/>
          <w:szCs w:val="24"/>
          <w:lang w:val="id-ID"/>
        </w:rPr>
        <w:tab/>
      </w:r>
      <w:r>
        <w:rPr>
          <w:rFonts w:asciiTheme="majorBidi" w:hAnsiTheme="majorBidi" w:cs="Times New Roman"/>
          <w:sz w:val="24"/>
          <w:szCs w:val="24"/>
          <w:lang w:val="id-ID"/>
        </w:rPr>
        <w:tab/>
      </w:r>
      <w:r>
        <w:rPr>
          <w:rFonts w:asciiTheme="majorBidi" w:hAnsiTheme="majorBidi" w:cs="Times New Roman"/>
          <w:sz w:val="24"/>
          <w:szCs w:val="24"/>
          <w:lang w:val="id-ID"/>
        </w:rPr>
        <w:tab/>
      </w:r>
      <w:r>
        <w:rPr>
          <w:rFonts w:asciiTheme="majorBidi" w:hAnsiTheme="majorBidi" w:cs="Times New Roman"/>
          <w:sz w:val="24"/>
          <w:szCs w:val="24"/>
          <w:lang w:val="id-ID"/>
        </w:rPr>
        <w:tab/>
      </w:r>
      <w:r>
        <w:rPr>
          <w:rFonts w:asciiTheme="majorBidi" w:hAnsiTheme="majorBidi" w:cs="Times New Roman"/>
          <w:sz w:val="24"/>
          <w:szCs w:val="24"/>
          <w:lang w:val="id-ID"/>
        </w:rPr>
        <w:tab/>
        <w:t>3</w:t>
      </w:r>
    </w:p>
    <w:p w:rsidR="00B36312" w:rsidRDefault="00B36312" w:rsidP="00B36312">
      <w:pPr>
        <w:pStyle w:val="BodyText"/>
        <w:numPr>
          <w:ilvl w:val="0"/>
          <w:numId w:val="16"/>
        </w:numPr>
        <w:spacing w:before="2" w:line="370" w:lineRule="auto"/>
        <w:ind w:left="851" w:hanging="425"/>
        <w:jc w:val="both"/>
        <w:rPr>
          <w:rFonts w:asciiTheme="majorBidi" w:hAnsiTheme="majorBidi" w:cs="Times New Roman"/>
          <w:sz w:val="24"/>
          <w:szCs w:val="24"/>
          <w:lang w:val="id-ID"/>
        </w:rPr>
      </w:pPr>
      <w:r w:rsidRPr="00B36312">
        <w:rPr>
          <w:rFonts w:asciiTheme="majorBidi" w:hAnsiTheme="majorBidi" w:cs="Times New Roman"/>
          <w:sz w:val="24"/>
          <w:szCs w:val="24"/>
          <w:lang w:val="id-ID"/>
        </w:rPr>
        <w:t>% posyantekdes aktif</w:t>
      </w:r>
    </w:p>
    <w:p w:rsidR="005629B8" w:rsidRDefault="005629B8" w:rsidP="005629B8">
      <w:pPr>
        <w:pStyle w:val="BodyText"/>
        <w:ind w:left="851"/>
        <w:jc w:val="both"/>
        <w:rPr>
          <w:rFonts w:asciiTheme="majorBidi" w:hAnsiTheme="majorBidi" w:cs="Times New Roman"/>
          <w:b/>
          <w:sz w:val="24"/>
          <w:szCs w:val="24"/>
          <w:lang w:val="id-ID"/>
        </w:rPr>
      </w:pPr>
      <w:r>
        <w:rPr>
          <w:rFonts w:asciiTheme="majorBidi" w:hAnsiTheme="majorBidi" w:cs="Times New Roman"/>
          <w:sz w:val="24"/>
          <w:szCs w:val="24"/>
          <w:lang w:val="id-ID"/>
        </w:rPr>
        <w:t xml:space="preserve">Dasar penghitugannya yaitu ; </w:t>
      </w:r>
      <w:r w:rsidRPr="005629B8">
        <w:rPr>
          <w:rFonts w:asciiTheme="majorBidi" w:hAnsiTheme="majorBidi" w:cs="Times New Roman"/>
          <w:sz w:val="24"/>
          <w:szCs w:val="24"/>
          <w:u w:val="single"/>
          <w:lang w:val="id-ID"/>
        </w:rPr>
        <w:t>13</w:t>
      </w:r>
      <w:r>
        <w:rPr>
          <w:rFonts w:asciiTheme="majorBidi" w:hAnsiTheme="majorBidi" w:cs="Times New Roman"/>
          <w:sz w:val="24"/>
          <w:szCs w:val="24"/>
          <w:lang w:val="id-ID"/>
        </w:rPr>
        <w:t xml:space="preserve">  x 100%  = </w:t>
      </w:r>
      <w:r w:rsidRPr="005629B8">
        <w:rPr>
          <w:rFonts w:asciiTheme="majorBidi" w:hAnsiTheme="majorBidi" w:cs="Times New Roman"/>
          <w:b/>
          <w:sz w:val="24"/>
          <w:szCs w:val="24"/>
          <w:lang w:val="id-ID"/>
        </w:rPr>
        <w:t>31%</w:t>
      </w:r>
    </w:p>
    <w:p w:rsidR="005629B8" w:rsidRPr="005629B8" w:rsidRDefault="005629B8" w:rsidP="005629B8">
      <w:pPr>
        <w:pStyle w:val="BodyText"/>
        <w:spacing w:before="2" w:line="370" w:lineRule="auto"/>
        <w:ind w:left="851"/>
        <w:jc w:val="both"/>
        <w:rPr>
          <w:rFonts w:asciiTheme="majorBidi" w:hAnsiTheme="majorBidi" w:cs="Times New Roman"/>
          <w:sz w:val="24"/>
          <w:szCs w:val="24"/>
          <w:lang w:val="id-ID"/>
        </w:rPr>
      </w:pPr>
      <w:r>
        <w:rPr>
          <w:rFonts w:asciiTheme="majorBidi" w:hAnsiTheme="majorBidi" w:cs="Times New Roman"/>
          <w:b/>
          <w:sz w:val="24"/>
          <w:szCs w:val="24"/>
          <w:lang w:val="id-ID"/>
        </w:rPr>
        <w:tab/>
      </w:r>
      <w:r>
        <w:rPr>
          <w:rFonts w:asciiTheme="majorBidi" w:hAnsiTheme="majorBidi" w:cs="Times New Roman"/>
          <w:b/>
          <w:sz w:val="24"/>
          <w:szCs w:val="24"/>
          <w:lang w:val="id-ID"/>
        </w:rPr>
        <w:tab/>
      </w:r>
      <w:r>
        <w:rPr>
          <w:rFonts w:asciiTheme="majorBidi" w:hAnsiTheme="majorBidi" w:cs="Times New Roman"/>
          <w:b/>
          <w:sz w:val="24"/>
          <w:szCs w:val="24"/>
          <w:lang w:val="id-ID"/>
        </w:rPr>
        <w:tab/>
      </w:r>
      <w:r>
        <w:rPr>
          <w:rFonts w:asciiTheme="majorBidi" w:hAnsiTheme="majorBidi" w:cs="Times New Roman"/>
          <w:b/>
          <w:sz w:val="24"/>
          <w:szCs w:val="24"/>
          <w:lang w:val="id-ID"/>
        </w:rPr>
        <w:tab/>
        <w:t xml:space="preserve">  </w:t>
      </w:r>
      <w:r w:rsidRPr="005629B8">
        <w:rPr>
          <w:rFonts w:asciiTheme="majorBidi" w:hAnsiTheme="majorBidi" w:cs="Times New Roman"/>
          <w:sz w:val="24"/>
          <w:szCs w:val="24"/>
          <w:lang w:val="id-ID"/>
        </w:rPr>
        <w:t>41</w:t>
      </w:r>
    </w:p>
    <w:p w:rsidR="00E04726" w:rsidRDefault="00E04726" w:rsidP="0030247D">
      <w:pPr>
        <w:pStyle w:val="BodyText"/>
        <w:ind w:left="425"/>
        <w:rPr>
          <w:rFonts w:asciiTheme="majorBidi" w:hAnsiTheme="majorBidi" w:cs="Times New Roman"/>
          <w:sz w:val="24"/>
          <w:szCs w:val="24"/>
          <w:lang w:val="id-ID"/>
        </w:rPr>
      </w:pPr>
    </w:p>
    <w:p w:rsidR="002F4EE9" w:rsidRDefault="002F4EE9" w:rsidP="0030247D">
      <w:pPr>
        <w:pStyle w:val="BodyText"/>
        <w:ind w:left="425"/>
        <w:rPr>
          <w:rFonts w:asciiTheme="majorBidi" w:hAnsiTheme="majorBidi" w:cs="Times New Roman"/>
          <w:sz w:val="24"/>
          <w:szCs w:val="24"/>
          <w:lang w:val="id-ID"/>
        </w:rPr>
      </w:pPr>
    </w:p>
    <w:p w:rsidR="00A44DE5" w:rsidRDefault="00A44DE5" w:rsidP="00A44DE5">
      <w:pPr>
        <w:pStyle w:val="Caption"/>
        <w:spacing w:after="0"/>
        <w:jc w:val="center"/>
        <w:rPr>
          <w:rFonts w:asciiTheme="majorBidi" w:hAnsiTheme="majorBidi" w:cs="Times New Roman"/>
          <w:color w:val="auto"/>
          <w:sz w:val="24"/>
          <w:szCs w:val="24"/>
        </w:rPr>
      </w:pPr>
      <w:bookmarkStart w:id="53" w:name="_Toc127877051"/>
      <w:bookmarkStart w:id="54" w:name="_Toc97383747"/>
      <w:bookmarkStart w:id="55" w:name="_Toc97384144"/>
      <w:r w:rsidRPr="00A44DE5">
        <w:rPr>
          <w:rFonts w:ascii="Times New Roman" w:hAnsi="Times New Roman" w:cs="Times New Roman"/>
          <w:color w:val="auto"/>
          <w:sz w:val="24"/>
          <w:szCs w:val="24"/>
        </w:rPr>
        <w:t xml:space="preserve">Tabel III.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Tabel_III.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9</w:t>
      </w:r>
      <w:r w:rsidRPr="00A44DE5">
        <w:rPr>
          <w:rFonts w:ascii="Times New Roman" w:hAnsi="Times New Roman" w:cs="Times New Roman"/>
          <w:color w:val="auto"/>
          <w:sz w:val="24"/>
          <w:szCs w:val="24"/>
        </w:rPr>
        <w:fldChar w:fldCharType="end"/>
      </w:r>
      <w:r>
        <w:rPr>
          <w:lang w:val="id-ID"/>
        </w:rPr>
        <w:t xml:space="preserve"> </w:t>
      </w:r>
      <w:r w:rsidR="0006045E" w:rsidRPr="003823B4">
        <w:rPr>
          <w:rFonts w:asciiTheme="majorBidi" w:hAnsiTheme="majorBidi" w:cs="Times New Roman"/>
          <w:color w:val="auto"/>
          <w:sz w:val="24"/>
          <w:szCs w:val="24"/>
        </w:rPr>
        <w:t xml:space="preserve">Pencapaian Kinerja Pelayanan </w:t>
      </w:r>
      <w:r w:rsidR="00965DE4" w:rsidRPr="003823B4">
        <w:rPr>
          <w:rFonts w:asciiTheme="majorBidi" w:hAnsiTheme="majorBidi" w:cs="Times New Roman"/>
          <w:color w:val="auto"/>
          <w:sz w:val="24"/>
          <w:szCs w:val="24"/>
          <w:lang w:val="id-ID"/>
        </w:rPr>
        <w:t xml:space="preserve">Dinpermades </w:t>
      </w:r>
      <w:r w:rsidR="00965DE4" w:rsidRPr="003823B4">
        <w:rPr>
          <w:rFonts w:asciiTheme="majorBidi" w:hAnsiTheme="majorBidi" w:cs="Times New Roman"/>
          <w:color w:val="auto"/>
          <w:sz w:val="24"/>
          <w:szCs w:val="24"/>
        </w:rPr>
        <w:t xml:space="preserve"> Berdasarkan</w:t>
      </w:r>
      <w:bookmarkEnd w:id="53"/>
      <w:r w:rsidR="00965DE4" w:rsidRPr="003823B4">
        <w:rPr>
          <w:rFonts w:asciiTheme="majorBidi" w:hAnsiTheme="majorBidi" w:cs="Times New Roman"/>
          <w:color w:val="auto"/>
          <w:sz w:val="24"/>
          <w:szCs w:val="24"/>
        </w:rPr>
        <w:t xml:space="preserve"> </w:t>
      </w:r>
    </w:p>
    <w:p w:rsidR="0006045E" w:rsidRPr="003823B4" w:rsidRDefault="00965DE4" w:rsidP="00A44DE5">
      <w:pPr>
        <w:pStyle w:val="Caption"/>
        <w:spacing w:after="0"/>
        <w:jc w:val="center"/>
        <w:rPr>
          <w:rFonts w:asciiTheme="majorBidi" w:hAnsiTheme="majorBidi" w:cs="Times New Roman"/>
          <w:color w:val="auto"/>
          <w:sz w:val="24"/>
          <w:szCs w:val="24"/>
        </w:rPr>
      </w:pPr>
      <w:r w:rsidRPr="003823B4">
        <w:rPr>
          <w:rFonts w:asciiTheme="majorBidi" w:hAnsiTheme="majorBidi" w:cs="Times New Roman"/>
          <w:color w:val="auto"/>
          <w:sz w:val="24"/>
          <w:szCs w:val="24"/>
        </w:rPr>
        <w:t>Program dan</w:t>
      </w:r>
      <w:r w:rsidRPr="003823B4">
        <w:rPr>
          <w:rFonts w:asciiTheme="majorBidi" w:hAnsiTheme="majorBidi" w:cs="Times New Roman"/>
          <w:color w:val="auto"/>
          <w:sz w:val="24"/>
          <w:szCs w:val="24"/>
          <w:lang w:val="id-ID"/>
        </w:rPr>
        <w:t xml:space="preserve"> </w:t>
      </w:r>
      <w:r w:rsidR="0006045E" w:rsidRPr="003823B4">
        <w:rPr>
          <w:rFonts w:asciiTheme="majorBidi" w:hAnsiTheme="majorBidi" w:cs="Times New Roman"/>
          <w:color w:val="auto"/>
          <w:sz w:val="24"/>
          <w:szCs w:val="24"/>
        </w:rPr>
        <w:t>Kegiatan</w:t>
      </w:r>
      <w:bookmarkEnd w:id="54"/>
      <w:bookmarkEnd w:id="55"/>
    </w:p>
    <w:p w:rsidR="0006045E" w:rsidRDefault="0006045E" w:rsidP="00921425">
      <w:pPr>
        <w:pStyle w:val="BodyText"/>
        <w:ind w:right="-2"/>
        <w:rPr>
          <w:rFonts w:asciiTheme="majorBidi" w:hAnsiTheme="majorBidi" w:cs="Times New Roman"/>
          <w:b/>
          <w:sz w:val="24"/>
          <w:szCs w:val="24"/>
        </w:rPr>
      </w:pPr>
    </w:p>
    <w:p w:rsidR="00A44DE5" w:rsidRPr="0006045E" w:rsidRDefault="00A44DE5" w:rsidP="00921425">
      <w:pPr>
        <w:pStyle w:val="BodyText"/>
        <w:ind w:right="-2"/>
        <w:rPr>
          <w:rFonts w:asciiTheme="majorBidi" w:hAnsiTheme="majorBidi" w:cs="Times New Roman"/>
          <w:b/>
          <w:sz w:val="24"/>
          <w:szCs w:val="24"/>
        </w:rPr>
      </w:pPr>
    </w:p>
    <w:tbl>
      <w:tblPr>
        <w:tblW w:w="1010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01"/>
        <w:gridCol w:w="2733"/>
        <w:gridCol w:w="3082"/>
        <w:gridCol w:w="1085"/>
        <w:gridCol w:w="1258"/>
        <w:gridCol w:w="1081"/>
      </w:tblGrid>
      <w:tr w:rsidR="0006045E" w:rsidRPr="0006045E" w:rsidTr="00AD3B2C">
        <w:trPr>
          <w:trHeight w:val="1171"/>
          <w:tblHeader/>
        </w:trPr>
        <w:tc>
          <w:tcPr>
            <w:tcW w:w="562" w:type="dxa"/>
            <w:shd w:val="clear" w:color="auto" w:fill="D9D9D9"/>
          </w:tcPr>
          <w:p w:rsidR="0006045E" w:rsidRPr="007C15F2" w:rsidRDefault="0006045E" w:rsidP="00921425">
            <w:pPr>
              <w:pStyle w:val="TableParagraph"/>
              <w:spacing w:before="0"/>
              <w:ind w:right="-2"/>
              <w:rPr>
                <w:rFonts w:asciiTheme="majorBidi" w:hAnsiTheme="majorBidi" w:cs="Times New Roman"/>
                <w:b/>
                <w:sz w:val="18"/>
                <w:szCs w:val="18"/>
              </w:rPr>
            </w:pPr>
          </w:p>
          <w:p w:rsidR="0006045E" w:rsidRPr="007C15F2" w:rsidRDefault="0006045E" w:rsidP="00921425">
            <w:pPr>
              <w:pStyle w:val="TableParagraph"/>
              <w:spacing w:before="136"/>
              <w:ind w:left="139" w:right="-2"/>
              <w:rPr>
                <w:rFonts w:asciiTheme="majorBidi" w:hAnsiTheme="majorBidi" w:cs="Times New Roman"/>
                <w:b/>
                <w:sz w:val="18"/>
                <w:szCs w:val="18"/>
              </w:rPr>
            </w:pPr>
            <w:r w:rsidRPr="007C15F2">
              <w:rPr>
                <w:rFonts w:asciiTheme="majorBidi" w:hAnsiTheme="majorBidi" w:cs="Times New Roman"/>
                <w:b/>
                <w:sz w:val="18"/>
                <w:szCs w:val="18"/>
              </w:rPr>
              <w:t>NO</w:t>
            </w:r>
          </w:p>
        </w:tc>
        <w:tc>
          <w:tcPr>
            <w:tcW w:w="3034" w:type="dxa"/>
            <w:gridSpan w:val="2"/>
            <w:shd w:val="clear" w:color="auto" w:fill="D9D9D9"/>
          </w:tcPr>
          <w:p w:rsidR="0006045E" w:rsidRPr="007C15F2" w:rsidRDefault="0006045E" w:rsidP="00921425">
            <w:pPr>
              <w:pStyle w:val="TableParagraph"/>
              <w:spacing w:before="0"/>
              <w:ind w:right="-2"/>
              <w:rPr>
                <w:rFonts w:asciiTheme="majorBidi" w:hAnsiTheme="majorBidi" w:cs="Times New Roman"/>
                <w:b/>
                <w:sz w:val="18"/>
                <w:szCs w:val="18"/>
              </w:rPr>
            </w:pPr>
          </w:p>
          <w:p w:rsidR="0006045E" w:rsidRPr="007C15F2" w:rsidRDefault="0006045E" w:rsidP="00921425">
            <w:pPr>
              <w:pStyle w:val="TableParagraph"/>
              <w:spacing w:before="136"/>
              <w:ind w:left="263" w:right="-2"/>
              <w:rPr>
                <w:rFonts w:asciiTheme="majorBidi" w:hAnsiTheme="majorBidi" w:cs="Times New Roman"/>
                <w:b/>
                <w:sz w:val="18"/>
                <w:szCs w:val="18"/>
              </w:rPr>
            </w:pPr>
            <w:r w:rsidRPr="007C15F2">
              <w:rPr>
                <w:rFonts w:asciiTheme="majorBidi" w:hAnsiTheme="majorBidi" w:cs="Times New Roman"/>
                <w:b/>
                <w:sz w:val="18"/>
                <w:szCs w:val="18"/>
              </w:rPr>
              <w:t>PROGRAM dan KEGIATAN</w:t>
            </w:r>
          </w:p>
        </w:tc>
        <w:tc>
          <w:tcPr>
            <w:tcW w:w="3082" w:type="dxa"/>
            <w:shd w:val="clear" w:color="auto" w:fill="D9D9D9"/>
          </w:tcPr>
          <w:p w:rsidR="0006045E" w:rsidRPr="007C15F2" w:rsidRDefault="0006045E" w:rsidP="00921425">
            <w:pPr>
              <w:pStyle w:val="TableParagraph"/>
              <w:spacing w:before="0"/>
              <w:ind w:right="-2"/>
              <w:rPr>
                <w:rFonts w:asciiTheme="majorBidi" w:hAnsiTheme="majorBidi" w:cs="Times New Roman"/>
                <w:b/>
                <w:sz w:val="18"/>
                <w:szCs w:val="18"/>
              </w:rPr>
            </w:pPr>
          </w:p>
          <w:p w:rsidR="0006045E" w:rsidRPr="007C15F2" w:rsidRDefault="0006045E" w:rsidP="00921425">
            <w:pPr>
              <w:pStyle w:val="TableParagraph"/>
              <w:tabs>
                <w:tab w:val="left" w:pos="1779"/>
              </w:tabs>
              <w:spacing w:before="136"/>
              <w:ind w:right="-2"/>
              <w:jc w:val="center"/>
              <w:rPr>
                <w:rFonts w:asciiTheme="majorBidi" w:hAnsiTheme="majorBidi" w:cs="Times New Roman"/>
                <w:b/>
                <w:sz w:val="18"/>
                <w:szCs w:val="18"/>
              </w:rPr>
            </w:pPr>
            <w:r w:rsidRPr="007C15F2">
              <w:rPr>
                <w:rFonts w:asciiTheme="majorBidi" w:hAnsiTheme="majorBidi" w:cs="Times New Roman"/>
                <w:b/>
                <w:sz w:val="18"/>
                <w:szCs w:val="18"/>
              </w:rPr>
              <w:t>INDIKATOR</w:t>
            </w:r>
            <w:r w:rsidRPr="007C15F2">
              <w:rPr>
                <w:rFonts w:asciiTheme="majorBidi" w:hAnsiTheme="majorBidi" w:cs="Times New Roman"/>
                <w:b/>
                <w:sz w:val="18"/>
                <w:szCs w:val="18"/>
                <w:lang w:val="id-ID"/>
              </w:rPr>
              <w:t xml:space="preserve"> </w:t>
            </w:r>
            <w:r w:rsidRPr="007C15F2">
              <w:rPr>
                <w:rFonts w:asciiTheme="majorBidi" w:hAnsiTheme="majorBidi" w:cs="Times New Roman"/>
                <w:b/>
                <w:spacing w:val="-2"/>
                <w:w w:val="95"/>
                <w:sz w:val="18"/>
                <w:szCs w:val="18"/>
              </w:rPr>
              <w:t>KINERJA</w:t>
            </w:r>
          </w:p>
        </w:tc>
        <w:tc>
          <w:tcPr>
            <w:tcW w:w="1085" w:type="dxa"/>
            <w:shd w:val="clear" w:color="auto" w:fill="D9D9D9"/>
          </w:tcPr>
          <w:p w:rsidR="0006045E" w:rsidRPr="007C15F2" w:rsidRDefault="0006045E" w:rsidP="00921425">
            <w:pPr>
              <w:pStyle w:val="TableParagraph"/>
              <w:spacing w:before="3" w:line="283" w:lineRule="auto"/>
              <w:ind w:left="111" w:right="-2" w:hanging="8"/>
              <w:jc w:val="center"/>
              <w:rPr>
                <w:rFonts w:asciiTheme="majorBidi" w:hAnsiTheme="majorBidi" w:cs="Times New Roman"/>
                <w:b/>
                <w:sz w:val="18"/>
                <w:szCs w:val="18"/>
                <w:lang w:val="id-ID"/>
              </w:rPr>
            </w:pPr>
            <w:r w:rsidRPr="007C15F2">
              <w:rPr>
                <w:rFonts w:asciiTheme="majorBidi" w:hAnsiTheme="majorBidi" w:cs="Times New Roman"/>
                <w:b/>
                <w:sz w:val="18"/>
                <w:szCs w:val="18"/>
              </w:rPr>
              <w:t xml:space="preserve">TARGET </w:t>
            </w:r>
            <w:r w:rsidRPr="007C15F2">
              <w:rPr>
                <w:rFonts w:asciiTheme="majorBidi" w:hAnsiTheme="majorBidi" w:cs="Times New Roman"/>
                <w:b/>
                <w:w w:val="95"/>
                <w:sz w:val="18"/>
                <w:szCs w:val="18"/>
              </w:rPr>
              <w:t xml:space="preserve">KINERJA </w:t>
            </w:r>
            <w:r w:rsidRPr="007C15F2">
              <w:rPr>
                <w:rFonts w:asciiTheme="majorBidi" w:hAnsiTheme="majorBidi" w:cs="Times New Roman"/>
                <w:b/>
                <w:sz w:val="18"/>
                <w:szCs w:val="18"/>
              </w:rPr>
              <w:t xml:space="preserve">TAHUN </w:t>
            </w:r>
            <w:r w:rsidR="008A16BB">
              <w:rPr>
                <w:rFonts w:asciiTheme="majorBidi" w:hAnsiTheme="majorBidi" w:cs="Times New Roman"/>
                <w:b/>
                <w:sz w:val="18"/>
                <w:szCs w:val="18"/>
              </w:rPr>
              <w:t>2022</w:t>
            </w:r>
          </w:p>
        </w:tc>
        <w:tc>
          <w:tcPr>
            <w:tcW w:w="1258" w:type="dxa"/>
            <w:shd w:val="clear" w:color="auto" w:fill="D9D9D9"/>
          </w:tcPr>
          <w:p w:rsidR="0006045E" w:rsidRPr="007C15F2" w:rsidRDefault="0006045E" w:rsidP="00921425">
            <w:pPr>
              <w:pStyle w:val="TableParagraph"/>
              <w:spacing w:before="123" w:line="285" w:lineRule="auto"/>
              <w:ind w:left="116" w:right="-2"/>
              <w:jc w:val="center"/>
              <w:rPr>
                <w:rFonts w:asciiTheme="majorBidi" w:hAnsiTheme="majorBidi" w:cs="Times New Roman"/>
                <w:b/>
                <w:sz w:val="18"/>
                <w:szCs w:val="18"/>
                <w:lang w:val="id-ID"/>
              </w:rPr>
            </w:pPr>
            <w:r w:rsidRPr="007C15F2">
              <w:rPr>
                <w:rFonts w:asciiTheme="majorBidi" w:hAnsiTheme="majorBidi" w:cs="Times New Roman"/>
                <w:b/>
                <w:w w:val="95"/>
                <w:sz w:val="18"/>
                <w:szCs w:val="18"/>
              </w:rPr>
              <w:t xml:space="preserve">REALISASI </w:t>
            </w:r>
            <w:r w:rsidRPr="007C15F2">
              <w:rPr>
                <w:rFonts w:asciiTheme="majorBidi" w:hAnsiTheme="majorBidi" w:cs="Times New Roman"/>
                <w:b/>
                <w:sz w:val="18"/>
                <w:szCs w:val="18"/>
              </w:rPr>
              <w:t xml:space="preserve">TAHUN </w:t>
            </w:r>
            <w:r w:rsidR="008A16BB">
              <w:rPr>
                <w:rFonts w:asciiTheme="majorBidi" w:hAnsiTheme="majorBidi" w:cs="Times New Roman"/>
                <w:b/>
                <w:sz w:val="18"/>
                <w:szCs w:val="18"/>
              </w:rPr>
              <w:t>2022</w:t>
            </w:r>
          </w:p>
        </w:tc>
        <w:tc>
          <w:tcPr>
            <w:tcW w:w="1081" w:type="dxa"/>
            <w:shd w:val="clear" w:color="auto" w:fill="D9D9D9"/>
          </w:tcPr>
          <w:p w:rsidR="0006045E" w:rsidRPr="007C15F2" w:rsidRDefault="0006045E" w:rsidP="00921425">
            <w:pPr>
              <w:pStyle w:val="TableParagraph"/>
              <w:spacing w:before="0"/>
              <w:ind w:right="-2"/>
              <w:rPr>
                <w:rFonts w:asciiTheme="majorBidi" w:hAnsiTheme="majorBidi" w:cs="Times New Roman"/>
                <w:b/>
                <w:sz w:val="18"/>
                <w:szCs w:val="18"/>
              </w:rPr>
            </w:pPr>
          </w:p>
          <w:p w:rsidR="0006045E" w:rsidRPr="007C15F2" w:rsidRDefault="0006045E" w:rsidP="00921425">
            <w:pPr>
              <w:pStyle w:val="TableParagraph"/>
              <w:spacing w:before="1"/>
              <w:ind w:right="-2"/>
              <w:rPr>
                <w:rFonts w:asciiTheme="majorBidi" w:hAnsiTheme="majorBidi" w:cs="Times New Roman"/>
                <w:b/>
                <w:sz w:val="18"/>
                <w:szCs w:val="18"/>
              </w:rPr>
            </w:pPr>
          </w:p>
          <w:p w:rsidR="0006045E" w:rsidRPr="007C15F2" w:rsidRDefault="0006045E" w:rsidP="00921425">
            <w:pPr>
              <w:pStyle w:val="TableParagraph"/>
              <w:spacing w:before="1" w:line="280" w:lineRule="auto"/>
              <w:ind w:left="111" w:right="-2" w:firstLine="4"/>
              <w:rPr>
                <w:rFonts w:asciiTheme="majorBidi" w:hAnsiTheme="majorBidi" w:cs="Times New Roman"/>
                <w:b/>
                <w:sz w:val="18"/>
                <w:szCs w:val="18"/>
              </w:rPr>
            </w:pPr>
            <w:r w:rsidRPr="007C15F2">
              <w:rPr>
                <w:rFonts w:asciiTheme="majorBidi" w:hAnsiTheme="majorBidi" w:cs="Times New Roman"/>
                <w:b/>
                <w:w w:val="95"/>
                <w:sz w:val="18"/>
                <w:szCs w:val="18"/>
              </w:rPr>
              <w:t>CAPAIAN KINERJA</w:t>
            </w:r>
          </w:p>
        </w:tc>
      </w:tr>
      <w:tr w:rsidR="0006045E" w:rsidRPr="0006045E" w:rsidTr="00AD3B2C">
        <w:trPr>
          <w:trHeight w:val="445"/>
          <w:tblHeader/>
        </w:trPr>
        <w:tc>
          <w:tcPr>
            <w:tcW w:w="562" w:type="dxa"/>
            <w:shd w:val="clear" w:color="auto" w:fill="D9D9D9"/>
          </w:tcPr>
          <w:p w:rsidR="0006045E" w:rsidRPr="007C15F2" w:rsidRDefault="0006045E" w:rsidP="00921425">
            <w:pPr>
              <w:pStyle w:val="TableParagraph"/>
              <w:spacing w:before="0" w:line="202" w:lineRule="exact"/>
              <w:ind w:left="9" w:right="-2"/>
              <w:jc w:val="center"/>
              <w:rPr>
                <w:rFonts w:asciiTheme="majorBidi" w:hAnsiTheme="majorBidi" w:cs="Times New Roman"/>
                <w:b/>
                <w:sz w:val="18"/>
                <w:szCs w:val="18"/>
              </w:rPr>
            </w:pPr>
            <w:r w:rsidRPr="007C15F2">
              <w:rPr>
                <w:rFonts w:asciiTheme="majorBidi" w:hAnsiTheme="majorBidi" w:cs="Times New Roman"/>
                <w:b/>
                <w:w w:val="136"/>
                <w:sz w:val="18"/>
                <w:szCs w:val="18"/>
              </w:rPr>
              <w:t>1</w:t>
            </w:r>
          </w:p>
        </w:tc>
        <w:tc>
          <w:tcPr>
            <w:tcW w:w="3034" w:type="dxa"/>
            <w:gridSpan w:val="2"/>
            <w:shd w:val="clear" w:color="auto" w:fill="D9D9D9"/>
          </w:tcPr>
          <w:p w:rsidR="0006045E" w:rsidRPr="007C15F2" w:rsidRDefault="0006045E" w:rsidP="00921425">
            <w:pPr>
              <w:pStyle w:val="TableParagraph"/>
              <w:spacing w:before="0" w:line="202" w:lineRule="exact"/>
              <w:ind w:left="15" w:right="-2"/>
              <w:jc w:val="center"/>
              <w:rPr>
                <w:rFonts w:asciiTheme="majorBidi" w:hAnsiTheme="majorBidi" w:cs="Times New Roman"/>
                <w:b/>
                <w:sz w:val="18"/>
                <w:szCs w:val="18"/>
              </w:rPr>
            </w:pPr>
            <w:r w:rsidRPr="007C15F2">
              <w:rPr>
                <w:rFonts w:asciiTheme="majorBidi" w:hAnsiTheme="majorBidi" w:cs="Times New Roman"/>
                <w:b/>
                <w:w w:val="106"/>
                <w:sz w:val="18"/>
                <w:szCs w:val="18"/>
              </w:rPr>
              <w:t>2</w:t>
            </w:r>
          </w:p>
        </w:tc>
        <w:tc>
          <w:tcPr>
            <w:tcW w:w="3082" w:type="dxa"/>
            <w:shd w:val="clear" w:color="auto" w:fill="D9D9D9"/>
          </w:tcPr>
          <w:p w:rsidR="0006045E" w:rsidRPr="007C15F2" w:rsidRDefault="0006045E" w:rsidP="00921425">
            <w:pPr>
              <w:pStyle w:val="TableParagraph"/>
              <w:spacing w:before="0" w:line="202" w:lineRule="exact"/>
              <w:ind w:left="16" w:right="-2"/>
              <w:jc w:val="center"/>
              <w:rPr>
                <w:rFonts w:asciiTheme="majorBidi" w:hAnsiTheme="majorBidi" w:cs="Times New Roman"/>
                <w:b/>
                <w:sz w:val="18"/>
                <w:szCs w:val="18"/>
              </w:rPr>
            </w:pPr>
            <w:r w:rsidRPr="007C15F2">
              <w:rPr>
                <w:rFonts w:asciiTheme="majorBidi" w:hAnsiTheme="majorBidi" w:cs="Times New Roman"/>
                <w:b/>
                <w:w w:val="107"/>
                <w:sz w:val="18"/>
                <w:szCs w:val="18"/>
              </w:rPr>
              <w:t>3</w:t>
            </w:r>
          </w:p>
        </w:tc>
        <w:tc>
          <w:tcPr>
            <w:tcW w:w="1085" w:type="dxa"/>
            <w:shd w:val="clear" w:color="auto" w:fill="D9D9D9"/>
          </w:tcPr>
          <w:p w:rsidR="0006045E" w:rsidRPr="007C15F2" w:rsidRDefault="0006045E" w:rsidP="00921425">
            <w:pPr>
              <w:pStyle w:val="TableParagraph"/>
              <w:spacing w:before="0" w:line="202" w:lineRule="exact"/>
              <w:ind w:left="8" w:right="-2"/>
              <w:jc w:val="center"/>
              <w:rPr>
                <w:rFonts w:asciiTheme="majorBidi" w:hAnsiTheme="majorBidi" w:cs="Times New Roman"/>
                <w:b/>
                <w:sz w:val="18"/>
                <w:szCs w:val="18"/>
              </w:rPr>
            </w:pPr>
            <w:r w:rsidRPr="007C15F2">
              <w:rPr>
                <w:rFonts w:asciiTheme="majorBidi" w:hAnsiTheme="majorBidi" w:cs="Times New Roman"/>
                <w:b/>
                <w:w w:val="103"/>
                <w:sz w:val="18"/>
                <w:szCs w:val="18"/>
              </w:rPr>
              <w:t>4</w:t>
            </w:r>
          </w:p>
        </w:tc>
        <w:tc>
          <w:tcPr>
            <w:tcW w:w="1258" w:type="dxa"/>
            <w:shd w:val="clear" w:color="auto" w:fill="D9D9D9"/>
          </w:tcPr>
          <w:p w:rsidR="0006045E" w:rsidRPr="007C15F2" w:rsidRDefault="0006045E" w:rsidP="00921425">
            <w:pPr>
              <w:pStyle w:val="TableParagraph"/>
              <w:spacing w:before="0" w:line="202" w:lineRule="exact"/>
              <w:ind w:left="18" w:right="-2"/>
              <w:jc w:val="center"/>
              <w:rPr>
                <w:rFonts w:asciiTheme="majorBidi" w:hAnsiTheme="majorBidi" w:cs="Times New Roman"/>
                <w:b/>
                <w:sz w:val="18"/>
                <w:szCs w:val="18"/>
              </w:rPr>
            </w:pPr>
            <w:r w:rsidRPr="007C15F2">
              <w:rPr>
                <w:rFonts w:asciiTheme="majorBidi" w:hAnsiTheme="majorBidi" w:cs="Times New Roman"/>
                <w:b/>
                <w:w w:val="111"/>
                <w:sz w:val="18"/>
                <w:szCs w:val="18"/>
              </w:rPr>
              <w:t>5</w:t>
            </w:r>
          </w:p>
        </w:tc>
        <w:tc>
          <w:tcPr>
            <w:tcW w:w="1081" w:type="dxa"/>
            <w:shd w:val="clear" w:color="auto" w:fill="D9D9D9"/>
          </w:tcPr>
          <w:p w:rsidR="0006045E" w:rsidRPr="007C15F2" w:rsidRDefault="0006045E" w:rsidP="00921425">
            <w:pPr>
              <w:pStyle w:val="TableParagraph"/>
              <w:spacing w:before="0"/>
              <w:ind w:right="-2"/>
              <w:rPr>
                <w:rFonts w:asciiTheme="majorBidi" w:hAnsiTheme="majorBidi" w:cs="Times New Roman"/>
                <w:sz w:val="18"/>
                <w:szCs w:val="18"/>
              </w:rPr>
            </w:pPr>
          </w:p>
        </w:tc>
      </w:tr>
      <w:tr w:rsidR="0006045E" w:rsidRPr="0006045E" w:rsidTr="007C15F2">
        <w:trPr>
          <w:trHeight w:val="604"/>
        </w:trPr>
        <w:tc>
          <w:tcPr>
            <w:tcW w:w="562" w:type="dxa"/>
            <w:vMerge w:val="restart"/>
          </w:tcPr>
          <w:p w:rsidR="0006045E" w:rsidRPr="007C15F2" w:rsidRDefault="0006045E" w:rsidP="00921425">
            <w:pPr>
              <w:pStyle w:val="TableParagraph"/>
              <w:spacing w:before="60"/>
              <w:ind w:left="110" w:right="-2"/>
              <w:rPr>
                <w:rFonts w:asciiTheme="majorBidi" w:hAnsiTheme="majorBidi" w:cs="Times New Roman"/>
                <w:b/>
                <w:sz w:val="18"/>
                <w:szCs w:val="18"/>
              </w:rPr>
            </w:pPr>
            <w:r w:rsidRPr="007C15F2">
              <w:rPr>
                <w:rFonts w:asciiTheme="majorBidi" w:hAnsiTheme="majorBidi" w:cs="Times New Roman"/>
                <w:b/>
                <w:w w:val="90"/>
                <w:sz w:val="18"/>
                <w:szCs w:val="18"/>
              </w:rPr>
              <w:t>I</w:t>
            </w:r>
          </w:p>
        </w:tc>
        <w:tc>
          <w:tcPr>
            <w:tcW w:w="3034" w:type="dxa"/>
            <w:gridSpan w:val="2"/>
            <w:vMerge w:val="restart"/>
          </w:tcPr>
          <w:p w:rsidR="0006045E" w:rsidRPr="007C15F2" w:rsidRDefault="0006045E" w:rsidP="00921425">
            <w:pPr>
              <w:pStyle w:val="TableParagraph"/>
              <w:spacing w:before="60" w:line="283" w:lineRule="auto"/>
              <w:ind w:left="110" w:right="-2"/>
              <w:rPr>
                <w:rFonts w:asciiTheme="majorBidi" w:hAnsiTheme="majorBidi" w:cs="Times New Roman"/>
                <w:b/>
                <w:sz w:val="18"/>
                <w:szCs w:val="18"/>
                <w:lang w:val="id-ID"/>
              </w:rPr>
            </w:pPr>
            <w:r w:rsidRPr="007C15F2">
              <w:rPr>
                <w:rFonts w:asciiTheme="majorBidi" w:hAnsiTheme="majorBidi" w:cs="Times New Roman"/>
                <w:b/>
                <w:sz w:val="18"/>
                <w:szCs w:val="18"/>
                <w:lang w:val="id-ID"/>
              </w:rPr>
              <w:t>Program Penunjang urusan Pemerintahan Daerah Kabupaten/Kota</w:t>
            </w:r>
          </w:p>
        </w:tc>
        <w:tc>
          <w:tcPr>
            <w:tcW w:w="3082" w:type="dxa"/>
          </w:tcPr>
          <w:p w:rsidR="0006045E" w:rsidRPr="007C15F2" w:rsidRDefault="00E44A68" w:rsidP="00921425">
            <w:pPr>
              <w:pStyle w:val="TableParagraph"/>
              <w:spacing w:before="74" w:line="247" w:lineRule="auto"/>
              <w:ind w:left="110" w:right="-2"/>
              <w:rPr>
                <w:rFonts w:asciiTheme="majorBidi" w:hAnsiTheme="majorBidi" w:cs="Times New Roman"/>
                <w:b/>
                <w:sz w:val="18"/>
                <w:szCs w:val="18"/>
              </w:rPr>
            </w:pPr>
            <w:r>
              <w:rPr>
                <w:rFonts w:asciiTheme="majorBidi" w:hAnsiTheme="majorBidi" w:cs="Times New Roman"/>
                <w:b/>
                <w:sz w:val="18"/>
                <w:szCs w:val="18"/>
                <w:lang w:val="id-ID"/>
              </w:rPr>
              <w:t>Nilai SAKIP OPD</w:t>
            </w:r>
          </w:p>
        </w:tc>
        <w:tc>
          <w:tcPr>
            <w:tcW w:w="1085" w:type="dxa"/>
          </w:tcPr>
          <w:p w:rsidR="0006045E" w:rsidRPr="00E44A68" w:rsidRDefault="00E44A68" w:rsidP="00921425">
            <w:pPr>
              <w:pStyle w:val="TableParagraph"/>
              <w:spacing w:before="60"/>
              <w:ind w:left="160" w:right="-2"/>
              <w:jc w:val="center"/>
              <w:rPr>
                <w:rFonts w:asciiTheme="majorBidi" w:hAnsiTheme="majorBidi" w:cs="Times New Roman"/>
                <w:b/>
                <w:sz w:val="18"/>
                <w:szCs w:val="18"/>
                <w:lang w:val="id-ID"/>
              </w:rPr>
            </w:pPr>
            <w:r>
              <w:rPr>
                <w:rFonts w:asciiTheme="majorBidi" w:hAnsiTheme="majorBidi" w:cs="Times New Roman"/>
                <w:b/>
                <w:w w:val="105"/>
                <w:sz w:val="18"/>
                <w:szCs w:val="18"/>
                <w:lang w:val="id-ID"/>
              </w:rPr>
              <w:t>70</w:t>
            </w:r>
          </w:p>
        </w:tc>
        <w:tc>
          <w:tcPr>
            <w:tcW w:w="1258" w:type="dxa"/>
          </w:tcPr>
          <w:p w:rsidR="0006045E" w:rsidRPr="007C15F2" w:rsidRDefault="00E44A68" w:rsidP="00921425">
            <w:pPr>
              <w:pStyle w:val="TableParagraph"/>
              <w:spacing w:before="60"/>
              <w:ind w:left="116" w:right="-2"/>
              <w:jc w:val="center"/>
              <w:rPr>
                <w:rFonts w:asciiTheme="majorBidi" w:hAnsiTheme="majorBidi" w:cs="Times New Roman"/>
                <w:b/>
                <w:sz w:val="18"/>
                <w:szCs w:val="18"/>
              </w:rPr>
            </w:pPr>
            <w:r>
              <w:rPr>
                <w:rFonts w:asciiTheme="majorBidi" w:hAnsiTheme="majorBidi" w:cs="Times New Roman"/>
                <w:b/>
                <w:w w:val="105"/>
                <w:sz w:val="18"/>
                <w:szCs w:val="18"/>
                <w:lang w:val="id-ID"/>
              </w:rPr>
              <w:t>67,17</w:t>
            </w:r>
          </w:p>
        </w:tc>
        <w:tc>
          <w:tcPr>
            <w:tcW w:w="1081" w:type="dxa"/>
          </w:tcPr>
          <w:p w:rsidR="0006045E" w:rsidRPr="00E44A68" w:rsidRDefault="00E44A68" w:rsidP="00921425">
            <w:pPr>
              <w:pStyle w:val="TableParagraph"/>
              <w:spacing w:before="60"/>
              <w:ind w:left="279" w:right="-2"/>
              <w:rPr>
                <w:rFonts w:asciiTheme="majorBidi" w:hAnsiTheme="majorBidi" w:cs="Times New Roman"/>
                <w:b/>
                <w:sz w:val="18"/>
                <w:szCs w:val="18"/>
                <w:lang w:val="id-ID"/>
              </w:rPr>
            </w:pPr>
            <w:r>
              <w:rPr>
                <w:rFonts w:asciiTheme="majorBidi" w:hAnsiTheme="majorBidi" w:cs="Times New Roman"/>
                <w:b/>
                <w:w w:val="105"/>
                <w:sz w:val="18"/>
                <w:szCs w:val="18"/>
                <w:lang w:val="id-ID"/>
              </w:rPr>
              <w:t>95,96</w:t>
            </w:r>
            <w:r w:rsidR="00FB759B">
              <w:rPr>
                <w:rFonts w:asciiTheme="majorBidi" w:hAnsiTheme="majorBidi" w:cs="Times New Roman"/>
                <w:b/>
                <w:w w:val="105"/>
                <w:sz w:val="18"/>
                <w:szCs w:val="18"/>
                <w:lang w:val="id-ID"/>
              </w:rPr>
              <w:t>%</w:t>
            </w:r>
          </w:p>
        </w:tc>
      </w:tr>
      <w:tr w:rsidR="004D15D9" w:rsidRPr="0006045E" w:rsidTr="007C15F2">
        <w:trPr>
          <w:trHeight w:val="604"/>
        </w:trPr>
        <w:tc>
          <w:tcPr>
            <w:tcW w:w="562" w:type="dxa"/>
            <w:vMerge/>
            <w:tcBorders>
              <w:top w:val="nil"/>
            </w:tcBorders>
          </w:tcPr>
          <w:p w:rsidR="004D15D9" w:rsidRPr="007C15F2" w:rsidRDefault="004D15D9" w:rsidP="00921425">
            <w:pPr>
              <w:ind w:right="-2"/>
              <w:rPr>
                <w:rFonts w:asciiTheme="majorBidi" w:hAnsiTheme="majorBidi" w:cs="Times New Roman"/>
                <w:sz w:val="18"/>
                <w:szCs w:val="18"/>
              </w:rPr>
            </w:pPr>
          </w:p>
        </w:tc>
        <w:tc>
          <w:tcPr>
            <w:tcW w:w="3034" w:type="dxa"/>
            <w:gridSpan w:val="2"/>
            <w:vMerge/>
            <w:tcBorders>
              <w:top w:val="nil"/>
            </w:tcBorders>
          </w:tcPr>
          <w:p w:rsidR="004D15D9" w:rsidRPr="007C15F2" w:rsidRDefault="004D15D9" w:rsidP="00921425">
            <w:pPr>
              <w:ind w:right="-2"/>
              <w:rPr>
                <w:rFonts w:asciiTheme="majorBidi" w:hAnsiTheme="majorBidi" w:cs="Times New Roman"/>
                <w:sz w:val="18"/>
                <w:szCs w:val="18"/>
              </w:rPr>
            </w:pPr>
          </w:p>
        </w:tc>
        <w:tc>
          <w:tcPr>
            <w:tcW w:w="3082" w:type="dxa"/>
          </w:tcPr>
          <w:p w:rsidR="004D15D9" w:rsidRPr="007C15F2" w:rsidRDefault="00E44A68" w:rsidP="00921425">
            <w:pPr>
              <w:pStyle w:val="TableParagraph"/>
              <w:spacing w:line="247" w:lineRule="auto"/>
              <w:ind w:left="110" w:right="-2"/>
              <w:rPr>
                <w:rFonts w:asciiTheme="majorBidi" w:hAnsiTheme="majorBidi" w:cs="Times New Roman"/>
                <w:b/>
                <w:sz w:val="18"/>
                <w:szCs w:val="18"/>
              </w:rPr>
            </w:pPr>
            <w:r>
              <w:rPr>
                <w:rFonts w:asciiTheme="majorBidi" w:hAnsiTheme="majorBidi" w:cs="Times New Roman"/>
                <w:b/>
                <w:sz w:val="18"/>
                <w:szCs w:val="18"/>
                <w:lang w:val="id-ID"/>
              </w:rPr>
              <w:t>Nilai IKM OPD</w:t>
            </w:r>
          </w:p>
        </w:tc>
        <w:tc>
          <w:tcPr>
            <w:tcW w:w="1085" w:type="dxa"/>
          </w:tcPr>
          <w:p w:rsidR="004D15D9" w:rsidRPr="00E44A68" w:rsidRDefault="00E44A68" w:rsidP="00921425">
            <w:pPr>
              <w:pStyle w:val="TableParagraph"/>
              <w:spacing w:before="60"/>
              <w:ind w:left="160" w:right="-2"/>
              <w:jc w:val="center"/>
              <w:rPr>
                <w:rFonts w:asciiTheme="majorBidi" w:hAnsiTheme="majorBidi" w:cs="Times New Roman"/>
                <w:b/>
                <w:sz w:val="18"/>
                <w:szCs w:val="18"/>
                <w:lang w:val="id-ID"/>
              </w:rPr>
            </w:pPr>
            <w:r>
              <w:rPr>
                <w:rFonts w:asciiTheme="majorBidi" w:hAnsiTheme="majorBidi" w:cs="Times New Roman"/>
                <w:b/>
                <w:w w:val="105"/>
                <w:sz w:val="18"/>
                <w:szCs w:val="18"/>
                <w:lang w:val="id-ID"/>
              </w:rPr>
              <w:t>80</w:t>
            </w:r>
          </w:p>
        </w:tc>
        <w:tc>
          <w:tcPr>
            <w:tcW w:w="1258" w:type="dxa"/>
          </w:tcPr>
          <w:p w:rsidR="004D15D9" w:rsidRPr="00E44A68" w:rsidRDefault="00E44A68" w:rsidP="004D15D9">
            <w:pPr>
              <w:jc w:val="center"/>
              <w:rPr>
                <w:lang w:val="id-ID"/>
              </w:rPr>
            </w:pPr>
            <w:r>
              <w:rPr>
                <w:rFonts w:asciiTheme="majorBidi" w:hAnsiTheme="majorBidi" w:cs="Times New Roman"/>
                <w:b/>
                <w:w w:val="105"/>
                <w:sz w:val="18"/>
                <w:szCs w:val="18"/>
                <w:lang w:val="id-ID"/>
              </w:rPr>
              <w:t>80,97</w:t>
            </w:r>
          </w:p>
        </w:tc>
        <w:tc>
          <w:tcPr>
            <w:tcW w:w="1081" w:type="dxa"/>
          </w:tcPr>
          <w:p w:rsidR="004D15D9" w:rsidRPr="007C15F2" w:rsidRDefault="00FB759B" w:rsidP="00921425">
            <w:pPr>
              <w:pStyle w:val="TableParagraph"/>
              <w:spacing w:before="60"/>
              <w:ind w:left="279" w:right="-2"/>
              <w:rPr>
                <w:rFonts w:asciiTheme="majorBidi" w:hAnsiTheme="majorBidi" w:cs="Times New Roman"/>
                <w:b/>
                <w:sz w:val="18"/>
                <w:szCs w:val="18"/>
              </w:rPr>
            </w:pPr>
            <w:r>
              <w:rPr>
                <w:rFonts w:asciiTheme="majorBidi" w:hAnsiTheme="majorBidi" w:cs="Times New Roman"/>
                <w:b/>
                <w:w w:val="105"/>
                <w:sz w:val="18"/>
                <w:szCs w:val="18"/>
              </w:rPr>
              <w:t>101,21</w:t>
            </w:r>
            <w:r w:rsidR="004D15D9" w:rsidRPr="007C15F2">
              <w:rPr>
                <w:rFonts w:asciiTheme="majorBidi" w:hAnsiTheme="majorBidi" w:cs="Times New Roman"/>
                <w:b/>
                <w:w w:val="105"/>
                <w:sz w:val="18"/>
                <w:szCs w:val="18"/>
              </w:rPr>
              <w:t>%</w:t>
            </w:r>
          </w:p>
        </w:tc>
      </w:tr>
      <w:tr w:rsidR="0006045E" w:rsidRPr="0006045E" w:rsidTr="007C15F2">
        <w:trPr>
          <w:trHeight w:val="849"/>
        </w:trPr>
        <w:tc>
          <w:tcPr>
            <w:tcW w:w="562" w:type="dxa"/>
            <w:tcBorders>
              <w:bottom w:val="nil"/>
            </w:tcBorders>
          </w:tcPr>
          <w:p w:rsidR="0006045E" w:rsidRPr="007C15F2" w:rsidRDefault="0006045E" w:rsidP="00921425">
            <w:pPr>
              <w:pStyle w:val="TableParagraph"/>
              <w:spacing w:before="0"/>
              <w:ind w:right="-2"/>
              <w:rPr>
                <w:rFonts w:asciiTheme="majorBidi" w:hAnsiTheme="majorBidi" w:cs="Times New Roman"/>
                <w:sz w:val="18"/>
                <w:szCs w:val="18"/>
              </w:rPr>
            </w:pPr>
          </w:p>
        </w:tc>
        <w:tc>
          <w:tcPr>
            <w:tcW w:w="301" w:type="dxa"/>
            <w:tcBorders>
              <w:bottom w:val="nil"/>
              <w:right w:val="nil"/>
            </w:tcBorders>
          </w:tcPr>
          <w:p w:rsidR="0006045E" w:rsidRPr="007C15F2" w:rsidRDefault="0006045E" w:rsidP="00921425">
            <w:pPr>
              <w:pStyle w:val="TableParagraph"/>
              <w:spacing w:before="60"/>
              <w:ind w:left="37" w:right="-2"/>
              <w:jc w:val="center"/>
              <w:rPr>
                <w:rFonts w:asciiTheme="majorBidi" w:hAnsiTheme="majorBidi" w:cs="Times New Roman"/>
                <w:sz w:val="18"/>
                <w:szCs w:val="18"/>
                <w:lang w:val="id-ID"/>
              </w:rPr>
            </w:pPr>
            <w:r w:rsidRPr="007C15F2">
              <w:rPr>
                <w:rFonts w:asciiTheme="majorBidi" w:hAnsiTheme="majorBidi" w:cs="Times New Roman"/>
                <w:sz w:val="18"/>
                <w:szCs w:val="18"/>
                <w:lang w:val="id-ID"/>
              </w:rPr>
              <w:t>1</w:t>
            </w:r>
          </w:p>
        </w:tc>
        <w:tc>
          <w:tcPr>
            <w:tcW w:w="2733" w:type="dxa"/>
            <w:tcBorders>
              <w:left w:val="nil"/>
              <w:bottom w:val="nil"/>
            </w:tcBorders>
          </w:tcPr>
          <w:p w:rsidR="0006045E" w:rsidRPr="007C15F2" w:rsidRDefault="0006045E" w:rsidP="00921425">
            <w:pPr>
              <w:pStyle w:val="TableParagraph"/>
              <w:spacing w:before="60" w:line="280" w:lineRule="auto"/>
              <w:ind w:left="83" w:right="-2"/>
              <w:rPr>
                <w:rFonts w:asciiTheme="majorBidi" w:hAnsiTheme="majorBidi" w:cs="Times New Roman"/>
                <w:sz w:val="18"/>
                <w:szCs w:val="18"/>
                <w:lang w:val="id-ID"/>
              </w:rPr>
            </w:pPr>
            <w:r w:rsidRPr="007C15F2">
              <w:rPr>
                <w:rFonts w:asciiTheme="majorBidi" w:hAnsiTheme="majorBidi" w:cs="Times New Roman"/>
                <w:sz w:val="18"/>
                <w:szCs w:val="18"/>
                <w:lang w:val="id-ID"/>
              </w:rPr>
              <w:t>Perencanaan, Penganggaran dan evaluasi Kinerja Perangkat Daerah</w:t>
            </w:r>
          </w:p>
        </w:tc>
        <w:tc>
          <w:tcPr>
            <w:tcW w:w="3082" w:type="dxa"/>
          </w:tcPr>
          <w:p w:rsidR="0006045E" w:rsidRPr="007C15F2" w:rsidRDefault="00FB759B" w:rsidP="00921425">
            <w:pPr>
              <w:pStyle w:val="TableParagraph"/>
              <w:spacing w:before="60" w:line="285" w:lineRule="auto"/>
              <w:ind w:left="110" w:right="-2"/>
              <w:rPr>
                <w:rFonts w:asciiTheme="majorBidi" w:hAnsiTheme="majorBidi" w:cs="Times New Roman"/>
                <w:sz w:val="18"/>
                <w:szCs w:val="18"/>
                <w:lang w:val="id-ID"/>
              </w:rPr>
            </w:pPr>
            <w:r>
              <w:rPr>
                <w:rFonts w:asciiTheme="majorBidi" w:hAnsiTheme="majorBidi" w:cs="Times New Roman"/>
                <w:sz w:val="18"/>
                <w:szCs w:val="18"/>
                <w:lang w:val="id-ID"/>
              </w:rPr>
              <w:t>% keselarasan perencanaan terhadap capaian kinerja Perangkat Daerah</w:t>
            </w:r>
          </w:p>
        </w:tc>
        <w:tc>
          <w:tcPr>
            <w:tcW w:w="1085" w:type="dxa"/>
          </w:tcPr>
          <w:p w:rsidR="0006045E" w:rsidRPr="007C15F2" w:rsidRDefault="00FB759B" w:rsidP="00921425">
            <w:pPr>
              <w:pStyle w:val="TableParagraph"/>
              <w:spacing w:before="60"/>
              <w:ind w:left="159" w:right="-2"/>
              <w:jc w:val="center"/>
              <w:rPr>
                <w:rFonts w:asciiTheme="majorBidi" w:hAnsiTheme="majorBidi" w:cs="Times New Roman"/>
                <w:sz w:val="18"/>
                <w:szCs w:val="18"/>
                <w:lang w:val="id-ID"/>
              </w:rPr>
            </w:pPr>
            <w:r>
              <w:rPr>
                <w:rFonts w:asciiTheme="majorBidi" w:hAnsiTheme="majorBidi" w:cs="Times New Roman"/>
                <w:sz w:val="18"/>
                <w:szCs w:val="18"/>
                <w:lang w:val="id-ID"/>
              </w:rPr>
              <w:t>80</w:t>
            </w:r>
          </w:p>
        </w:tc>
        <w:tc>
          <w:tcPr>
            <w:tcW w:w="1258" w:type="dxa"/>
          </w:tcPr>
          <w:p w:rsidR="0006045E" w:rsidRPr="007C15F2" w:rsidRDefault="00FB759B" w:rsidP="00921425">
            <w:pPr>
              <w:pStyle w:val="TableParagraph"/>
              <w:spacing w:before="60"/>
              <w:ind w:left="159" w:right="-2"/>
              <w:jc w:val="center"/>
              <w:rPr>
                <w:rFonts w:asciiTheme="majorBidi" w:hAnsiTheme="majorBidi" w:cs="Times New Roman"/>
                <w:sz w:val="18"/>
                <w:szCs w:val="18"/>
                <w:lang w:val="id-ID"/>
              </w:rPr>
            </w:pPr>
            <w:r>
              <w:rPr>
                <w:rFonts w:asciiTheme="majorBidi" w:hAnsiTheme="majorBidi" w:cs="Times New Roman"/>
                <w:sz w:val="18"/>
                <w:szCs w:val="18"/>
                <w:lang w:val="id-ID"/>
              </w:rPr>
              <w:t>80</w:t>
            </w:r>
          </w:p>
        </w:tc>
        <w:tc>
          <w:tcPr>
            <w:tcW w:w="1081" w:type="dxa"/>
          </w:tcPr>
          <w:p w:rsidR="0006045E" w:rsidRPr="007C15F2" w:rsidRDefault="0006045E" w:rsidP="00921425">
            <w:pPr>
              <w:ind w:right="-2"/>
              <w:jc w:val="center"/>
              <w:rPr>
                <w:rFonts w:asciiTheme="majorBidi" w:hAnsiTheme="majorBidi" w:cs="Times New Roman"/>
                <w:sz w:val="18"/>
                <w:szCs w:val="18"/>
              </w:rPr>
            </w:pPr>
            <w:r w:rsidRPr="007C15F2">
              <w:rPr>
                <w:rFonts w:asciiTheme="majorBidi" w:hAnsiTheme="majorBidi" w:cs="Times New Roman"/>
                <w:w w:val="115"/>
                <w:sz w:val="18"/>
                <w:szCs w:val="18"/>
              </w:rPr>
              <w:t>100%</w:t>
            </w:r>
          </w:p>
        </w:tc>
      </w:tr>
      <w:tr w:rsidR="0006045E" w:rsidRPr="0006045E" w:rsidTr="007C15F2">
        <w:trPr>
          <w:trHeight w:val="561"/>
        </w:trPr>
        <w:tc>
          <w:tcPr>
            <w:tcW w:w="562" w:type="dxa"/>
          </w:tcPr>
          <w:p w:rsidR="0006045E" w:rsidRPr="007C15F2" w:rsidRDefault="0006045E" w:rsidP="00921425">
            <w:pPr>
              <w:pStyle w:val="TableParagraph"/>
              <w:spacing w:before="0"/>
              <w:ind w:right="-2"/>
              <w:rPr>
                <w:rFonts w:asciiTheme="majorBidi" w:hAnsiTheme="majorBidi" w:cs="Times New Roman"/>
                <w:sz w:val="18"/>
                <w:szCs w:val="18"/>
              </w:rPr>
            </w:pPr>
          </w:p>
        </w:tc>
        <w:tc>
          <w:tcPr>
            <w:tcW w:w="301" w:type="dxa"/>
            <w:tcBorders>
              <w:right w:val="nil"/>
            </w:tcBorders>
          </w:tcPr>
          <w:p w:rsidR="0006045E" w:rsidRPr="007C15F2" w:rsidRDefault="0006045E" w:rsidP="00921425">
            <w:pPr>
              <w:pStyle w:val="TableParagraph"/>
              <w:spacing w:before="60"/>
              <w:ind w:left="37" w:right="-2"/>
              <w:jc w:val="center"/>
              <w:rPr>
                <w:rFonts w:asciiTheme="majorBidi" w:hAnsiTheme="majorBidi" w:cs="Times New Roman"/>
                <w:sz w:val="18"/>
                <w:szCs w:val="18"/>
                <w:lang w:val="id-ID"/>
              </w:rPr>
            </w:pPr>
            <w:r w:rsidRPr="007C15F2">
              <w:rPr>
                <w:rFonts w:asciiTheme="majorBidi" w:hAnsiTheme="majorBidi" w:cs="Times New Roman"/>
                <w:sz w:val="18"/>
                <w:szCs w:val="18"/>
                <w:lang w:val="id-ID"/>
              </w:rPr>
              <w:t>2</w:t>
            </w:r>
          </w:p>
        </w:tc>
        <w:tc>
          <w:tcPr>
            <w:tcW w:w="2733" w:type="dxa"/>
            <w:tcBorders>
              <w:left w:val="nil"/>
            </w:tcBorders>
          </w:tcPr>
          <w:p w:rsidR="0006045E" w:rsidRPr="007C15F2" w:rsidRDefault="0006045E" w:rsidP="00921425">
            <w:pPr>
              <w:pStyle w:val="TableParagraph"/>
              <w:spacing w:before="25" w:line="240" w:lineRule="atLeast"/>
              <w:ind w:left="83" w:right="-2"/>
              <w:rPr>
                <w:rFonts w:asciiTheme="majorBidi" w:hAnsiTheme="majorBidi" w:cs="Times New Roman"/>
                <w:sz w:val="18"/>
                <w:szCs w:val="18"/>
                <w:lang w:val="id-ID"/>
              </w:rPr>
            </w:pPr>
            <w:r w:rsidRPr="007C15F2">
              <w:rPr>
                <w:rFonts w:asciiTheme="majorBidi" w:hAnsiTheme="majorBidi" w:cs="Times New Roman"/>
                <w:sz w:val="18"/>
                <w:szCs w:val="18"/>
                <w:lang w:val="id-ID"/>
              </w:rPr>
              <w:t>Administrasi keuangan Perangkat daerah</w:t>
            </w:r>
          </w:p>
        </w:tc>
        <w:tc>
          <w:tcPr>
            <w:tcW w:w="3082" w:type="dxa"/>
          </w:tcPr>
          <w:p w:rsidR="0006045E" w:rsidRPr="007C15F2" w:rsidRDefault="00FB759B" w:rsidP="00921425">
            <w:pPr>
              <w:pStyle w:val="TableParagraph"/>
              <w:spacing w:before="60"/>
              <w:ind w:left="113" w:right="-2"/>
              <w:rPr>
                <w:rFonts w:asciiTheme="majorBidi" w:hAnsiTheme="majorBidi" w:cs="Times New Roman"/>
                <w:sz w:val="18"/>
                <w:szCs w:val="18"/>
                <w:lang w:val="id-ID"/>
              </w:rPr>
            </w:pPr>
            <w:r>
              <w:rPr>
                <w:rFonts w:asciiTheme="majorBidi" w:hAnsiTheme="majorBidi" w:cs="Times New Roman"/>
                <w:sz w:val="18"/>
                <w:szCs w:val="18"/>
                <w:lang w:val="id-ID"/>
              </w:rPr>
              <w:t>% Dokumen pelaporan keuangan dengan kualitas baik</w:t>
            </w:r>
          </w:p>
        </w:tc>
        <w:tc>
          <w:tcPr>
            <w:tcW w:w="1085" w:type="dxa"/>
          </w:tcPr>
          <w:p w:rsidR="0006045E" w:rsidRPr="007C15F2" w:rsidRDefault="00FB759B" w:rsidP="00921425">
            <w:pPr>
              <w:pStyle w:val="TableParagraph"/>
              <w:spacing w:before="60"/>
              <w:ind w:left="159" w:right="-2"/>
              <w:jc w:val="center"/>
              <w:rPr>
                <w:rFonts w:asciiTheme="majorBidi" w:hAnsiTheme="majorBidi" w:cs="Times New Roman"/>
                <w:sz w:val="18"/>
                <w:szCs w:val="18"/>
                <w:lang w:val="id-ID"/>
              </w:rPr>
            </w:pPr>
            <w:r>
              <w:rPr>
                <w:rFonts w:asciiTheme="majorBidi" w:hAnsiTheme="majorBidi" w:cs="Times New Roman"/>
                <w:sz w:val="18"/>
                <w:szCs w:val="18"/>
                <w:lang w:val="id-ID"/>
              </w:rPr>
              <w:t>80</w:t>
            </w:r>
          </w:p>
        </w:tc>
        <w:tc>
          <w:tcPr>
            <w:tcW w:w="1258" w:type="dxa"/>
          </w:tcPr>
          <w:p w:rsidR="0006045E" w:rsidRPr="007C15F2" w:rsidRDefault="00FB759B" w:rsidP="00921425">
            <w:pPr>
              <w:pStyle w:val="TableParagraph"/>
              <w:spacing w:before="60"/>
              <w:ind w:left="159" w:right="-2"/>
              <w:jc w:val="center"/>
              <w:rPr>
                <w:rFonts w:asciiTheme="majorBidi" w:hAnsiTheme="majorBidi" w:cs="Times New Roman"/>
                <w:sz w:val="18"/>
                <w:szCs w:val="18"/>
                <w:lang w:val="id-ID"/>
              </w:rPr>
            </w:pPr>
            <w:r>
              <w:rPr>
                <w:rFonts w:asciiTheme="majorBidi" w:hAnsiTheme="majorBidi" w:cs="Times New Roman"/>
                <w:sz w:val="18"/>
                <w:szCs w:val="18"/>
                <w:lang w:val="id-ID"/>
              </w:rPr>
              <w:t>80</w:t>
            </w:r>
          </w:p>
        </w:tc>
        <w:tc>
          <w:tcPr>
            <w:tcW w:w="1081" w:type="dxa"/>
          </w:tcPr>
          <w:p w:rsidR="0006045E" w:rsidRPr="007C15F2" w:rsidRDefault="0006045E" w:rsidP="00921425">
            <w:pPr>
              <w:ind w:right="-2"/>
              <w:jc w:val="center"/>
              <w:rPr>
                <w:rFonts w:asciiTheme="majorBidi" w:hAnsiTheme="majorBidi" w:cs="Times New Roman"/>
                <w:sz w:val="18"/>
                <w:szCs w:val="18"/>
              </w:rPr>
            </w:pPr>
            <w:r w:rsidRPr="007C15F2">
              <w:rPr>
                <w:rFonts w:asciiTheme="majorBidi" w:hAnsiTheme="majorBidi" w:cs="Times New Roman"/>
                <w:w w:val="115"/>
                <w:sz w:val="18"/>
                <w:szCs w:val="18"/>
              </w:rPr>
              <w:t>100%</w:t>
            </w:r>
          </w:p>
        </w:tc>
      </w:tr>
      <w:tr w:rsidR="00F94C4D" w:rsidRPr="0006045E" w:rsidTr="007C15F2">
        <w:trPr>
          <w:trHeight w:val="561"/>
        </w:trPr>
        <w:tc>
          <w:tcPr>
            <w:tcW w:w="562" w:type="dxa"/>
          </w:tcPr>
          <w:p w:rsidR="00F94C4D" w:rsidRPr="007C15F2" w:rsidRDefault="00F94C4D" w:rsidP="00F94C4D">
            <w:pPr>
              <w:pStyle w:val="TableParagraph"/>
              <w:spacing w:before="0"/>
              <w:ind w:right="-2"/>
              <w:rPr>
                <w:rFonts w:asciiTheme="majorBidi" w:hAnsiTheme="majorBidi" w:cs="Times New Roman"/>
                <w:sz w:val="18"/>
                <w:szCs w:val="18"/>
              </w:rPr>
            </w:pPr>
          </w:p>
        </w:tc>
        <w:tc>
          <w:tcPr>
            <w:tcW w:w="301" w:type="dxa"/>
            <w:tcBorders>
              <w:right w:val="nil"/>
            </w:tcBorders>
          </w:tcPr>
          <w:p w:rsidR="00F94C4D" w:rsidRPr="007C15F2" w:rsidRDefault="00F94C4D" w:rsidP="00F94C4D">
            <w:pPr>
              <w:pStyle w:val="TableParagraph"/>
              <w:spacing w:before="60"/>
              <w:ind w:left="37" w:right="-2"/>
              <w:jc w:val="center"/>
              <w:rPr>
                <w:rFonts w:asciiTheme="majorBidi" w:hAnsiTheme="majorBidi" w:cs="Times New Roman"/>
                <w:sz w:val="18"/>
                <w:szCs w:val="18"/>
                <w:lang w:val="id-ID"/>
              </w:rPr>
            </w:pPr>
            <w:r w:rsidRPr="007C15F2">
              <w:rPr>
                <w:rFonts w:asciiTheme="majorBidi" w:hAnsiTheme="majorBidi" w:cs="Times New Roman"/>
                <w:sz w:val="18"/>
                <w:szCs w:val="18"/>
                <w:lang w:val="id-ID"/>
              </w:rPr>
              <w:t>3</w:t>
            </w:r>
          </w:p>
        </w:tc>
        <w:tc>
          <w:tcPr>
            <w:tcW w:w="2733" w:type="dxa"/>
            <w:tcBorders>
              <w:left w:val="nil"/>
            </w:tcBorders>
          </w:tcPr>
          <w:p w:rsidR="00F94C4D" w:rsidRPr="007C15F2" w:rsidRDefault="00F94C4D" w:rsidP="00F94C4D">
            <w:pPr>
              <w:pStyle w:val="TableParagraph"/>
              <w:spacing w:before="25" w:line="240" w:lineRule="atLeast"/>
              <w:ind w:left="83" w:right="-2"/>
              <w:rPr>
                <w:rFonts w:asciiTheme="majorBidi" w:hAnsiTheme="majorBidi" w:cs="Times New Roman"/>
                <w:sz w:val="18"/>
                <w:szCs w:val="18"/>
                <w:lang w:val="id-ID"/>
              </w:rPr>
            </w:pPr>
            <w:r w:rsidRPr="007C15F2">
              <w:rPr>
                <w:rFonts w:asciiTheme="majorBidi" w:hAnsiTheme="majorBidi" w:cs="Times New Roman"/>
                <w:sz w:val="18"/>
                <w:szCs w:val="18"/>
                <w:lang w:val="id-ID"/>
              </w:rPr>
              <w:t>Administrasi Kepegawaian Perangkat daerah</w:t>
            </w:r>
          </w:p>
        </w:tc>
        <w:tc>
          <w:tcPr>
            <w:tcW w:w="3082" w:type="dxa"/>
          </w:tcPr>
          <w:p w:rsidR="00F94C4D" w:rsidRPr="007C15F2" w:rsidRDefault="00F94C4D" w:rsidP="00F94C4D">
            <w:pPr>
              <w:pStyle w:val="TableParagraph"/>
              <w:spacing w:before="60"/>
              <w:ind w:left="113" w:right="-2"/>
              <w:rPr>
                <w:rFonts w:asciiTheme="majorBidi" w:hAnsiTheme="majorBidi" w:cs="Times New Roman"/>
                <w:sz w:val="18"/>
                <w:szCs w:val="18"/>
                <w:lang w:val="id-ID"/>
              </w:rPr>
            </w:pPr>
            <w:r>
              <w:rPr>
                <w:rFonts w:asciiTheme="majorBidi" w:hAnsiTheme="majorBidi" w:cs="Times New Roman"/>
                <w:sz w:val="18"/>
                <w:szCs w:val="18"/>
                <w:lang w:val="id-ID"/>
              </w:rPr>
              <w:t>% dokumen kepegawaianyang dikelola dengan baik</w:t>
            </w:r>
          </w:p>
        </w:tc>
        <w:tc>
          <w:tcPr>
            <w:tcW w:w="1085" w:type="dxa"/>
          </w:tcPr>
          <w:p w:rsidR="00F94C4D" w:rsidRPr="007C15F2" w:rsidRDefault="00F94C4D" w:rsidP="00F94C4D">
            <w:pPr>
              <w:pStyle w:val="TableParagraph"/>
              <w:spacing w:before="60"/>
              <w:ind w:left="159" w:right="-2"/>
              <w:jc w:val="center"/>
              <w:rPr>
                <w:rFonts w:asciiTheme="majorBidi" w:hAnsiTheme="majorBidi" w:cs="Times New Roman"/>
                <w:sz w:val="18"/>
                <w:szCs w:val="18"/>
                <w:lang w:val="id-ID"/>
              </w:rPr>
            </w:pPr>
            <w:r>
              <w:rPr>
                <w:rFonts w:asciiTheme="majorBidi" w:hAnsiTheme="majorBidi" w:cs="Times New Roman"/>
                <w:sz w:val="18"/>
                <w:szCs w:val="18"/>
                <w:lang w:val="id-ID"/>
              </w:rPr>
              <w:t>80</w:t>
            </w:r>
          </w:p>
        </w:tc>
        <w:tc>
          <w:tcPr>
            <w:tcW w:w="1258" w:type="dxa"/>
          </w:tcPr>
          <w:p w:rsidR="00F94C4D" w:rsidRPr="007C15F2" w:rsidRDefault="00F94C4D" w:rsidP="00F94C4D">
            <w:pPr>
              <w:pStyle w:val="TableParagraph"/>
              <w:spacing w:before="60"/>
              <w:ind w:left="159" w:right="-2"/>
              <w:jc w:val="center"/>
              <w:rPr>
                <w:rFonts w:asciiTheme="majorBidi" w:hAnsiTheme="majorBidi" w:cs="Times New Roman"/>
                <w:sz w:val="18"/>
                <w:szCs w:val="18"/>
                <w:lang w:val="id-ID"/>
              </w:rPr>
            </w:pPr>
            <w:r>
              <w:rPr>
                <w:rFonts w:asciiTheme="majorBidi" w:hAnsiTheme="majorBidi" w:cs="Times New Roman"/>
                <w:sz w:val="18"/>
                <w:szCs w:val="18"/>
                <w:lang w:val="id-ID"/>
              </w:rPr>
              <w:t>80</w:t>
            </w:r>
          </w:p>
        </w:tc>
        <w:tc>
          <w:tcPr>
            <w:tcW w:w="1081" w:type="dxa"/>
          </w:tcPr>
          <w:p w:rsidR="00F94C4D" w:rsidRPr="007C15F2" w:rsidRDefault="00F94C4D" w:rsidP="00F94C4D">
            <w:pPr>
              <w:ind w:right="-2"/>
              <w:jc w:val="center"/>
              <w:rPr>
                <w:rFonts w:asciiTheme="majorBidi" w:hAnsiTheme="majorBidi" w:cs="Times New Roman"/>
                <w:sz w:val="18"/>
                <w:szCs w:val="18"/>
              </w:rPr>
            </w:pPr>
            <w:r w:rsidRPr="007C15F2">
              <w:rPr>
                <w:rFonts w:asciiTheme="majorBidi" w:hAnsiTheme="majorBidi" w:cs="Times New Roman"/>
                <w:w w:val="115"/>
                <w:sz w:val="18"/>
                <w:szCs w:val="18"/>
              </w:rPr>
              <w:t>100%</w:t>
            </w:r>
          </w:p>
        </w:tc>
      </w:tr>
      <w:tr w:rsidR="0006045E" w:rsidRPr="0006045E" w:rsidTr="007C15F2">
        <w:trPr>
          <w:trHeight w:val="561"/>
        </w:trPr>
        <w:tc>
          <w:tcPr>
            <w:tcW w:w="562" w:type="dxa"/>
          </w:tcPr>
          <w:p w:rsidR="0006045E" w:rsidRPr="007C15F2" w:rsidRDefault="0006045E" w:rsidP="00921425">
            <w:pPr>
              <w:pStyle w:val="TableParagraph"/>
              <w:spacing w:before="0"/>
              <w:ind w:right="-2"/>
              <w:rPr>
                <w:rFonts w:asciiTheme="majorBidi" w:hAnsiTheme="majorBidi" w:cs="Times New Roman"/>
                <w:sz w:val="18"/>
                <w:szCs w:val="18"/>
              </w:rPr>
            </w:pPr>
          </w:p>
        </w:tc>
        <w:tc>
          <w:tcPr>
            <w:tcW w:w="301" w:type="dxa"/>
            <w:tcBorders>
              <w:right w:val="nil"/>
            </w:tcBorders>
          </w:tcPr>
          <w:p w:rsidR="0006045E" w:rsidRPr="007C15F2" w:rsidRDefault="0006045E" w:rsidP="00921425">
            <w:pPr>
              <w:pStyle w:val="TableParagraph"/>
              <w:spacing w:before="60"/>
              <w:ind w:left="37" w:right="-2"/>
              <w:jc w:val="center"/>
              <w:rPr>
                <w:rFonts w:asciiTheme="majorBidi" w:hAnsiTheme="majorBidi" w:cs="Times New Roman"/>
                <w:sz w:val="18"/>
                <w:szCs w:val="18"/>
                <w:lang w:val="id-ID"/>
              </w:rPr>
            </w:pPr>
            <w:r w:rsidRPr="007C15F2">
              <w:rPr>
                <w:rFonts w:asciiTheme="majorBidi" w:hAnsiTheme="majorBidi" w:cs="Times New Roman"/>
                <w:sz w:val="18"/>
                <w:szCs w:val="18"/>
                <w:lang w:val="id-ID"/>
              </w:rPr>
              <w:t>4</w:t>
            </w:r>
          </w:p>
        </w:tc>
        <w:tc>
          <w:tcPr>
            <w:tcW w:w="2733" w:type="dxa"/>
            <w:tcBorders>
              <w:left w:val="nil"/>
            </w:tcBorders>
          </w:tcPr>
          <w:p w:rsidR="0006045E" w:rsidRPr="007C15F2" w:rsidRDefault="0006045E" w:rsidP="00921425">
            <w:pPr>
              <w:pStyle w:val="TableParagraph"/>
              <w:spacing w:before="25" w:line="240" w:lineRule="atLeast"/>
              <w:ind w:left="83" w:right="-2"/>
              <w:rPr>
                <w:rFonts w:asciiTheme="majorBidi" w:hAnsiTheme="majorBidi" w:cs="Times New Roman"/>
                <w:sz w:val="18"/>
                <w:szCs w:val="18"/>
                <w:lang w:val="id-ID"/>
              </w:rPr>
            </w:pPr>
            <w:r w:rsidRPr="007C15F2">
              <w:rPr>
                <w:rFonts w:asciiTheme="majorBidi" w:hAnsiTheme="majorBidi" w:cs="Times New Roman"/>
                <w:sz w:val="18"/>
                <w:szCs w:val="18"/>
                <w:lang w:val="id-ID"/>
              </w:rPr>
              <w:t>Administrasi Umum Perangkat daerah</w:t>
            </w:r>
          </w:p>
        </w:tc>
        <w:tc>
          <w:tcPr>
            <w:tcW w:w="3082" w:type="dxa"/>
          </w:tcPr>
          <w:p w:rsidR="0006045E" w:rsidRPr="007C15F2" w:rsidRDefault="0006045E" w:rsidP="00F94C4D">
            <w:pPr>
              <w:pStyle w:val="TableParagraph"/>
              <w:spacing w:before="60"/>
              <w:ind w:left="113" w:right="-2"/>
              <w:rPr>
                <w:rFonts w:asciiTheme="majorBidi" w:hAnsiTheme="majorBidi" w:cs="Times New Roman"/>
                <w:sz w:val="18"/>
                <w:szCs w:val="18"/>
                <w:lang w:val="id-ID"/>
              </w:rPr>
            </w:pPr>
            <w:r w:rsidRPr="007C15F2">
              <w:rPr>
                <w:rFonts w:asciiTheme="majorBidi" w:hAnsiTheme="majorBidi" w:cs="Times New Roman"/>
                <w:sz w:val="18"/>
                <w:szCs w:val="18"/>
                <w:lang w:val="id-ID"/>
              </w:rPr>
              <w:t xml:space="preserve">% pemenuhan pelayanan </w:t>
            </w:r>
            <w:r w:rsidR="00F94C4D">
              <w:rPr>
                <w:rFonts w:asciiTheme="majorBidi" w:hAnsiTheme="majorBidi" w:cs="Times New Roman"/>
                <w:sz w:val="18"/>
                <w:szCs w:val="18"/>
                <w:lang w:val="id-ID"/>
              </w:rPr>
              <w:t>umum</w:t>
            </w:r>
          </w:p>
        </w:tc>
        <w:tc>
          <w:tcPr>
            <w:tcW w:w="1085" w:type="dxa"/>
          </w:tcPr>
          <w:p w:rsidR="0006045E" w:rsidRPr="007C15F2" w:rsidRDefault="0006045E" w:rsidP="00F94C4D">
            <w:pPr>
              <w:pStyle w:val="TableParagraph"/>
              <w:spacing w:before="60"/>
              <w:ind w:left="159" w:right="-2"/>
              <w:jc w:val="center"/>
              <w:rPr>
                <w:rFonts w:asciiTheme="majorBidi" w:hAnsiTheme="majorBidi" w:cs="Times New Roman"/>
                <w:sz w:val="18"/>
                <w:szCs w:val="18"/>
                <w:lang w:val="id-ID"/>
              </w:rPr>
            </w:pPr>
            <w:r w:rsidRPr="007C15F2">
              <w:rPr>
                <w:rFonts w:asciiTheme="majorBidi" w:hAnsiTheme="majorBidi" w:cs="Times New Roman"/>
                <w:sz w:val="18"/>
                <w:szCs w:val="18"/>
                <w:lang w:val="id-ID"/>
              </w:rPr>
              <w:t>100</w:t>
            </w:r>
          </w:p>
        </w:tc>
        <w:tc>
          <w:tcPr>
            <w:tcW w:w="1258" w:type="dxa"/>
          </w:tcPr>
          <w:p w:rsidR="0006045E" w:rsidRPr="007C15F2" w:rsidRDefault="0006045E" w:rsidP="00F94C4D">
            <w:pPr>
              <w:pStyle w:val="TableParagraph"/>
              <w:spacing w:before="60"/>
              <w:ind w:left="159" w:right="-2"/>
              <w:jc w:val="center"/>
              <w:rPr>
                <w:rFonts w:asciiTheme="majorBidi" w:hAnsiTheme="majorBidi" w:cs="Times New Roman"/>
                <w:sz w:val="18"/>
                <w:szCs w:val="18"/>
                <w:lang w:val="id-ID"/>
              </w:rPr>
            </w:pPr>
            <w:r w:rsidRPr="007C15F2">
              <w:rPr>
                <w:rFonts w:asciiTheme="majorBidi" w:hAnsiTheme="majorBidi" w:cs="Times New Roman"/>
                <w:sz w:val="18"/>
                <w:szCs w:val="18"/>
                <w:lang w:val="id-ID"/>
              </w:rPr>
              <w:t>100</w:t>
            </w:r>
          </w:p>
        </w:tc>
        <w:tc>
          <w:tcPr>
            <w:tcW w:w="1081" w:type="dxa"/>
          </w:tcPr>
          <w:p w:rsidR="0006045E" w:rsidRPr="007C15F2" w:rsidRDefault="0006045E" w:rsidP="00921425">
            <w:pPr>
              <w:ind w:right="-2"/>
              <w:jc w:val="center"/>
              <w:rPr>
                <w:rFonts w:asciiTheme="majorBidi" w:hAnsiTheme="majorBidi" w:cs="Times New Roman"/>
                <w:sz w:val="18"/>
                <w:szCs w:val="18"/>
              </w:rPr>
            </w:pPr>
            <w:r w:rsidRPr="007C15F2">
              <w:rPr>
                <w:rFonts w:asciiTheme="majorBidi" w:hAnsiTheme="majorBidi" w:cs="Times New Roman"/>
                <w:w w:val="115"/>
                <w:sz w:val="18"/>
                <w:szCs w:val="18"/>
              </w:rPr>
              <w:t>100%</w:t>
            </w:r>
          </w:p>
        </w:tc>
      </w:tr>
      <w:tr w:rsidR="0091779F" w:rsidRPr="0006045E" w:rsidTr="007C15F2">
        <w:trPr>
          <w:trHeight w:val="604"/>
        </w:trPr>
        <w:tc>
          <w:tcPr>
            <w:tcW w:w="562" w:type="dxa"/>
          </w:tcPr>
          <w:p w:rsidR="0091779F" w:rsidRPr="007C15F2" w:rsidRDefault="0091779F" w:rsidP="00921425">
            <w:pPr>
              <w:pStyle w:val="TableParagraph"/>
              <w:spacing w:before="60"/>
              <w:ind w:left="110" w:right="-2"/>
              <w:rPr>
                <w:rFonts w:asciiTheme="majorBidi" w:hAnsiTheme="majorBidi" w:cs="Times New Roman"/>
                <w:b/>
                <w:sz w:val="18"/>
                <w:szCs w:val="18"/>
              </w:rPr>
            </w:pPr>
          </w:p>
        </w:tc>
        <w:tc>
          <w:tcPr>
            <w:tcW w:w="3034" w:type="dxa"/>
            <w:gridSpan w:val="2"/>
          </w:tcPr>
          <w:p w:rsidR="0091779F" w:rsidRDefault="0091779F" w:rsidP="0091779F">
            <w:pPr>
              <w:pStyle w:val="TableParagraph"/>
              <w:spacing w:before="25" w:line="240" w:lineRule="atLeast"/>
              <w:ind w:left="431" w:right="-2" w:hanging="283"/>
              <w:rPr>
                <w:rFonts w:asciiTheme="majorBidi" w:hAnsiTheme="majorBidi" w:cs="Times New Roman"/>
                <w:sz w:val="18"/>
                <w:szCs w:val="18"/>
                <w:lang w:val="id-ID"/>
              </w:rPr>
            </w:pPr>
            <w:r>
              <w:rPr>
                <w:rFonts w:asciiTheme="majorBidi" w:hAnsiTheme="majorBidi" w:cs="Times New Roman"/>
                <w:sz w:val="18"/>
                <w:szCs w:val="18"/>
                <w:lang w:val="id-ID"/>
              </w:rPr>
              <w:t xml:space="preserve">5.   </w:t>
            </w:r>
            <w:r w:rsidRPr="007C15F2">
              <w:rPr>
                <w:rFonts w:asciiTheme="majorBidi" w:hAnsiTheme="majorBidi" w:cs="Times New Roman"/>
                <w:sz w:val="18"/>
                <w:szCs w:val="18"/>
                <w:lang w:val="id-ID"/>
              </w:rPr>
              <w:t>Penyediaan jasa penunjang urusan pemerintah daerah</w:t>
            </w:r>
          </w:p>
          <w:p w:rsidR="0091779F" w:rsidRPr="007C15F2" w:rsidRDefault="0091779F" w:rsidP="0091779F">
            <w:pPr>
              <w:pStyle w:val="TableParagraph"/>
              <w:spacing w:before="25" w:line="240" w:lineRule="atLeast"/>
              <w:ind w:left="431" w:right="-2" w:hanging="283"/>
              <w:rPr>
                <w:rFonts w:asciiTheme="majorBidi" w:hAnsiTheme="majorBidi" w:cs="Times New Roman"/>
                <w:sz w:val="18"/>
                <w:szCs w:val="18"/>
                <w:lang w:val="id-ID"/>
              </w:rPr>
            </w:pPr>
          </w:p>
        </w:tc>
        <w:tc>
          <w:tcPr>
            <w:tcW w:w="3082" w:type="dxa"/>
          </w:tcPr>
          <w:p w:rsidR="0091779F" w:rsidRPr="007C15F2" w:rsidRDefault="00F94C4D" w:rsidP="00F94C4D">
            <w:pPr>
              <w:pStyle w:val="TableParagraph"/>
              <w:spacing w:before="60"/>
              <w:ind w:left="113" w:right="-2"/>
              <w:rPr>
                <w:rFonts w:asciiTheme="majorBidi" w:hAnsiTheme="majorBidi" w:cs="Times New Roman"/>
                <w:sz w:val="18"/>
                <w:szCs w:val="18"/>
                <w:lang w:val="id-ID"/>
              </w:rPr>
            </w:pPr>
            <w:r>
              <w:rPr>
                <w:rFonts w:asciiTheme="majorBidi" w:hAnsiTheme="majorBidi" w:cs="Times New Roman"/>
                <w:sz w:val="18"/>
                <w:szCs w:val="18"/>
                <w:lang w:val="id-ID"/>
              </w:rPr>
              <w:t xml:space="preserve">% </w:t>
            </w:r>
            <w:r w:rsidR="0091779F" w:rsidRPr="007C15F2">
              <w:rPr>
                <w:rFonts w:asciiTheme="majorBidi" w:hAnsiTheme="majorBidi" w:cs="Times New Roman"/>
                <w:sz w:val="18"/>
                <w:szCs w:val="18"/>
                <w:lang w:val="id-ID"/>
              </w:rPr>
              <w:t xml:space="preserve"> pemenuhan pelayanan </w:t>
            </w:r>
            <w:r>
              <w:rPr>
                <w:rFonts w:asciiTheme="majorBidi" w:hAnsiTheme="majorBidi" w:cs="Times New Roman"/>
                <w:sz w:val="18"/>
                <w:szCs w:val="18"/>
                <w:lang w:val="id-ID"/>
              </w:rPr>
              <w:t>penunjang</w:t>
            </w:r>
            <w:r w:rsidR="0091779F" w:rsidRPr="007C15F2">
              <w:rPr>
                <w:rFonts w:asciiTheme="majorBidi" w:hAnsiTheme="majorBidi" w:cs="Times New Roman"/>
                <w:sz w:val="18"/>
                <w:szCs w:val="18"/>
                <w:lang w:val="id-ID"/>
              </w:rPr>
              <w:t xml:space="preserve"> perkantoran</w:t>
            </w:r>
          </w:p>
        </w:tc>
        <w:tc>
          <w:tcPr>
            <w:tcW w:w="1085" w:type="dxa"/>
          </w:tcPr>
          <w:p w:rsidR="0091779F" w:rsidRPr="007C15F2" w:rsidRDefault="0091779F" w:rsidP="00F94C4D">
            <w:pPr>
              <w:pStyle w:val="TableParagraph"/>
              <w:spacing w:before="60"/>
              <w:ind w:left="159" w:right="-2"/>
              <w:jc w:val="center"/>
              <w:rPr>
                <w:rFonts w:asciiTheme="majorBidi" w:hAnsiTheme="majorBidi" w:cs="Times New Roman"/>
                <w:sz w:val="18"/>
                <w:szCs w:val="18"/>
                <w:lang w:val="id-ID"/>
              </w:rPr>
            </w:pPr>
            <w:r w:rsidRPr="007C15F2">
              <w:rPr>
                <w:rFonts w:asciiTheme="majorBidi" w:hAnsiTheme="majorBidi" w:cs="Times New Roman"/>
                <w:sz w:val="18"/>
                <w:szCs w:val="18"/>
                <w:lang w:val="id-ID"/>
              </w:rPr>
              <w:t>100</w:t>
            </w:r>
          </w:p>
        </w:tc>
        <w:tc>
          <w:tcPr>
            <w:tcW w:w="1258" w:type="dxa"/>
          </w:tcPr>
          <w:p w:rsidR="0091779F" w:rsidRPr="007C15F2" w:rsidRDefault="0091779F" w:rsidP="00F94C4D">
            <w:pPr>
              <w:pStyle w:val="TableParagraph"/>
              <w:spacing w:before="60"/>
              <w:ind w:left="159" w:right="-2"/>
              <w:jc w:val="center"/>
              <w:rPr>
                <w:rFonts w:asciiTheme="majorBidi" w:hAnsiTheme="majorBidi" w:cs="Times New Roman"/>
                <w:sz w:val="18"/>
                <w:szCs w:val="18"/>
                <w:lang w:val="id-ID"/>
              </w:rPr>
            </w:pPr>
            <w:r w:rsidRPr="007C15F2">
              <w:rPr>
                <w:rFonts w:asciiTheme="majorBidi" w:hAnsiTheme="majorBidi" w:cs="Times New Roman"/>
                <w:sz w:val="18"/>
                <w:szCs w:val="18"/>
                <w:lang w:val="id-ID"/>
              </w:rPr>
              <w:t>100</w:t>
            </w:r>
          </w:p>
        </w:tc>
        <w:tc>
          <w:tcPr>
            <w:tcW w:w="1081" w:type="dxa"/>
          </w:tcPr>
          <w:p w:rsidR="0091779F" w:rsidRPr="007C15F2" w:rsidRDefault="0091779F" w:rsidP="00B01B78">
            <w:pPr>
              <w:ind w:right="-2"/>
              <w:jc w:val="center"/>
              <w:rPr>
                <w:rFonts w:asciiTheme="majorBidi" w:hAnsiTheme="majorBidi" w:cs="Times New Roman"/>
                <w:sz w:val="18"/>
                <w:szCs w:val="18"/>
              </w:rPr>
            </w:pPr>
            <w:r w:rsidRPr="007C15F2">
              <w:rPr>
                <w:rFonts w:asciiTheme="majorBidi" w:hAnsiTheme="majorBidi" w:cs="Times New Roman"/>
                <w:w w:val="115"/>
                <w:sz w:val="18"/>
                <w:szCs w:val="18"/>
              </w:rPr>
              <w:t>100%</w:t>
            </w:r>
          </w:p>
        </w:tc>
      </w:tr>
      <w:tr w:rsidR="0091779F" w:rsidRPr="0006045E" w:rsidTr="007C15F2">
        <w:trPr>
          <w:trHeight w:val="604"/>
        </w:trPr>
        <w:tc>
          <w:tcPr>
            <w:tcW w:w="562" w:type="dxa"/>
          </w:tcPr>
          <w:p w:rsidR="0091779F" w:rsidRPr="007C15F2" w:rsidRDefault="0091779F" w:rsidP="00921425">
            <w:pPr>
              <w:pStyle w:val="TableParagraph"/>
              <w:spacing w:before="60"/>
              <w:ind w:left="110" w:right="-2"/>
              <w:rPr>
                <w:rFonts w:asciiTheme="majorBidi" w:hAnsiTheme="majorBidi" w:cs="Times New Roman"/>
                <w:b/>
                <w:sz w:val="18"/>
                <w:szCs w:val="18"/>
              </w:rPr>
            </w:pPr>
          </w:p>
        </w:tc>
        <w:tc>
          <w:tcPr>
            <w:tcW w:w="3034" w:type="dxa"/>
            <w:gridSpan w:val="2"/>
          </w:tcPr>
          <w:p w:rsidR="0091779F" w:rsidRPr="007C15F2" w:rsidRDefault="0091779F" w:rsidP="00BF7A5D">
            <w:pPr>
              <w:pStyle w:val="TableParagraph"/>
              <w:spacing w:before="25" w:line="240" w:lineRule="atLeast"/>
              <w:ind w:left="431" w:right="-2" w:hanging="283"/>
              <w:rPr>
                <w:rFonts w:asciiTheme="majorBidi" w:hAnsiTheme="majorBidi" w:cs="Times New Roman"/>
                <w:sz w:val="18"/>
                <w:szCs w:val="18"/>
                <w:lang w:val="id-ID"/>
              </w:rPr>
            </w:pPr>
            <w:r>
              <w:rPr>
                <w:rFonts w:asciiTheme="majorBidi" w:hAnsiTheme="majorBidi" w:cs="Times New Roman"/>
                <w:sz w:val="18"/>
                <w:szCs w:val="18"/>
                <w:lang w:val="id-ID"/>
              </w:rPr>
              <w:t xml:space="preserve">6.   </w:t>
            </w:r>
            <w:r w:rsidRPr="007C15F2">
              <w:rPr>
                <w:rFonts w:asciiTheme="majorBidi" w:hAnsiTheme="majorBidi" w:cs="Times New Roman"/>
                <w:sz w:val="18"/>
                <w:szCs w:val="18"/>
                <w:lang w:val="id-ID"/>
              </w:rPr>
              <w:t>Pemeliharaan barang milik daerah penunjang urusan pemerintah daerah</w:t>
            </w:r>
          </w:p>
        </w:tc>
        <w:tc>
          <w:tcPr>
            <w:tcW w:w="3082" w:type="dxa"/>
          </w:tcPr>
          <w:p w:rsidR="0091779F" w:rsidRPr="007C15F2" w:rsidRDefault="00F94C4D" w:rsidP="00B01B78">
            <w:pPr>
              <w:pStyle w:val="TableParagraph"/>
              <w:spacing w:before="60"/>
              <w:ind w:left="113" w:right="-2"/>
              <w:rPr>
                <w:rFonts w:asciiTheme="majorBidi" w:hAnsiTheme="majorBidi" w:cs="Times New Roman"/>
                <w:sz w:val="18"/>
                <w:szCs w:val="18"/>
                <w:lang w:val="id-ID"/>
              </w:rPr>
            </w:pPr>
            <w:r>
              <w:rPr>
                <w:rFonts w:asciiTheme="majorBidi" w:hAnsiTheme="majorBidi" w:cs="Times New Roman"/>
                <w:sz w:val="18"/>
                <w:szCs w:val="18"/>
                <w:lang w:val="id-ID"/>
              </w:rPr>
              <w:t>% BMD dengan kondisi baik</w:t>
            </w:r>
          </w:p>
        </w:tc>
        <w:tc>
          <w:tcPr>
            <w:tcW w:w="1085" w:type="dxa"/>
          </w:tcPr>
          <w:p w:rsidR="0091779F" w:rsidRPr="007C15F2" w:rsidRDefault="00F94C4D" w:rsidP="00B01B78">
            <w:pPr>
              <w:pStyle w:val="TableParagraph"/>
              <w:spacing w:before="60"/>
              <w:ind w:left="159" w:right="-2"/>
              <w:jc w:val="center"/>
              <w:rPr>
                <w:rFonts w:asciiTheme="majorBidi" w:hAnsiTheme="majorBidi" w:cs="Times New Roman"/>
                <w:sz w:val="18"/>
                <w:szCs w:val="18"/>
                <w:lang w:val="id-ID"/>
              </w:rPr>
            </w:pPr>
            <w:r>
              <w:rPr>
                <w:rFonts w:asciiTheme="majorBidi" w:hAnsiTheme="majorBidi" w:cs="Times New Roman"/>
                <w:sz w:val="18"/>
                <w:szCs w:val="18"/>
                <w:lang w:val="id-ID"/>
              </w:rPr>
              <w:t>80</w:t>
            </w:r>
          </w:p>
        </w:tc>
        <w:tc>
          <w:tcPr>
            <w:tcW w:w="1258" w:type="dxa"/>
          </w:tcPr>
          <w:p w:rsidR="0091779F" w:rsidRPr="007C15F2" w:rsidRDefault="00F94C4D" w:rsidP="00B01B78">
            <w:pPr>
              <w:pStyle w:val="TableParagraph"/>
              <w:spacing w:before="60"/>
              <w:ind w:left="159" w:right="-2"/>
              <w:jc w:val="center"/>
              <w:rPr>
                <w:rFonts w:asciiTheme="majorBidi" w:hAnsiTheme="majorBidi" w:cs="Times New Roman"/>
                <w:sz w:val="18"/>
                <w:szCs w:val="18"/>
                <w:lang w:val="id-ID"/>
              </w:rPr>
            </w:pPr>
            <w:r>
              <w:rPr>
                <w:rFonts w:asciiTheme="majorBidi" w:hAnsiTheme="majorBidi" w:cs="Times New Roman"/>
                <w:sz w:val="18"/>
                <w:szCs w:val="18"/>
                <w:lang w:val="id-ID"/>
              </w:rPr>
              <w:t>80</w:t>
            </w:r>
          </w:p>
        </w:tc>
        <w:tc>
          <w:tcPr>
            <w:tcW w:w="1081" w:type="dxa"/>
          </w:tcPr>
          <w:p w:rsidR="0091779F" w:rsidRPr="007C15F2" w:rsidRDefault="0091779F" w:rsidP="00B01B78">
            <w:pPr>
              <w:ind w:right="-2"/>
              <w:jc w:val="center"/>
              <w:rPr>
                <w:rFonts w:asciiTheme="majorBidi" w:hAnsiTheme="majorBidi" w:cs="Times New Roman"/>
                <w:sz w:val="18"/>
                <w:szCs w:val="18"/>
              </w:rPr>
            </w:pPr>
            <w:r w:rsidRPr="007C15F2">
              <w:rPr>
                <w:rFonts w:asciiTheme="majorBidi" w:hAnsiTheme="majorBidi" w:cs="Times New Roman"/>
                <w:w w:val="115"/>
                <w:sz w:val="18"/>
                <w:szCs w:val="18"/>
              </w:rPr>
              <w:t>100%</w:t>
            </w:r>
          </w:p>
        </w:tc>
      </w:tr>
      <w:tr w:rsidR="0091779F" w:rsidRPr="0006045E" w:rsidTr="007C15F2">
        <w:trPr>
          <w:trHeight w:val="604"/>
        </w:trPr>
        <w:tc>
          <w:tcPr>
            <w:tcW w:w="562" w:type="dxa"/>
          </w:tcPr>
          <w:p w:rsidR="0091779F" w:rsidRPr="007C15F2" w:rsidRDefault="0091779F" w:rsidP="00921425">
            <w:pPr>
              <w:pStyle w:val="TableParagraph"/>
              <w:spacing w:before="60"/>
              <w:ind w:left="110" w:right="-2"/>
              <w:rPr>
                <w:rFonts w:asciiTheme="majorBidi" w:hAnsiTheme="majorBidi" w:cs="Times New Roman"/>
                <w:b/>
                <w:sz w:val="18"/>
                <w:szCs w:val="18"/>
                <w:lang w:val="id-ID"/>
              </w:rPr>
            </w:pPr>
            <w:r w:rsidRPr="007C15F2">
              <w:rPr>
                <w:rFonts w:asciiTheme="majorBidi" w:hAnsiTheme="majorBidi" w:cs="Times New Roman"/>
                <w:b/>
                <w:sz w:val="18"/>
                <w:szCs w:val="18"/>
              </w:rPr>
              <w:t>II</w:t>
            </w:r>
          </w:p>
        </w:tc>
        <w:tc>
          <w:tcPr>
            <w:tcW w:w="3034" w:type="dxa"/>
            <w:gridSpan w:val="2"/>
          </w:tcPr>
          <w:p w:rsidR="0091779F" w:rsidRPr="007C15F2" w:rsidRDefault="0091779F" w:rsidP="00921425">
            <w:pPr>
              <w:pStyle w:val="TableParagraph"/>
              <w:spacing w:before="60" w:line="280" w:lineRule="auto"/>
              <w:ind w:left="110" w:right="-2"/>
              <w:rPr>
                <w:rFonts w:asciiTheme="majorBidi" w:hAnsiTheme="majorBidi" w:cs="Times New Roman"/>
                <w:b/>
                <w:sz w:val="18"/>
                <w:szCs w:val="18"/>
                <w:lang w:val="id-ID"/>
              </w:rPr>
            </w:pPr>
            <w:r w:rsidRPr="007C15F2">
              <w:rPr>
                <w:rFonts w:asciiTheme="majorBidi" w:hAnsiTheme="majorBidi" w:cs="Times New Roman"/>
                <w:b/>
                <w:sz w:val="18"/>
                <w:szCs w:val="18"/>
                <w:lang w:val="id-ID"/>
              </w:rPr>
              <w:t>Program penataan Desa</w:t>
            </w:r>
          </w:p>
        </w:tc>
        <w:tc>
          <w:tcPr>
            <w:tcW w:w="3082" w:type="dxa"/>
          </w:tcPr>
          <w:p w:rsidR="0091779F" w:rsidRPr="007C15F2" w:rsidRDefault="00F94C4D" w:rsidP="00921425">
            <w:pPr>
              <w:pStyle w:val="TableParagraph"/>
              <w:spacing w:before="60" w:line="280" w:lineRule="auto"/>
              <w:ind w:left="110" w:right="-2"/>
              <w:rPr>
                <w:rFonts w:asciiTheme="majorBidi" w:hAnsiTheme="majorBidi" w:cs="Times New Roman"/>
                <w:b/>
                <w:sz w:val="18"/>
                <w:szCs w:val="18"/>
                <w:lang w:val="id-ID"/>
              </w:rPr>
            </w:pPr>
            <w:r>
              <w:rPr>
                <w:rFonts w:asciiTheme="majorBidi" w:hAnsiTheme="majorBidi" w:cs="Times New Roman"/>
                <w:b/>
                <w:sz w:val="18"/>
                <w:szCs w:val="18"/>
                <w:lang w:val="id-ID"/>
              </w:rPr>
              <w:t>% Desa yang telah menetapkan batas wilayah desa</w:t>
            </w:r>
          </w:p>
        </w:tc>
        <w:tc>
          <w:tcPr>
            <w:tcW w:w="1085" w:type="dxa"/>
          </w:tcPr>
          <w:p w:rsidR="0091779F" w:rsidRPr="007C15F2" w:rsidRDefault="00F94C4D" w:rsidP="00921425">
            <w:pPr>
              <w:pStyle w:val="TableParagraph"/>
              <w:spacing w:before="60"/>
              <w:ind w:left="160" w:right="-2"/>
              <w:jc w:val="center"/>
              <w:rPr>
                <w:rFonts w:asciiTheme="majorBidi" w:hAnsiTheme="majorBidi" w:cs="Times New Roman"/>
                <w:b/>
                <w:sz w:val="18"/>
                <w:szCs w:val="18"/>
                <w:lang w:val="id-ID"/>
              </w:rPr>
            </w:pPr>
            <w:r>
              <w:rPr>
                <w:rFonts w:asciiTheme="majorBidi" w:hAnsiTheme="majorBidi" w:cs="Times New Roman"/>
                <w:b/>
                <w:sz w:val="18"/>
                <w:szCs w:val="18"/>
                <w:lang w:val="id-ID"/>
              </w:rPr>
              <w:t>1,7</w:t>
            </w:r>
          </w:p>
        </w:tc>
        <w:tc>
          <w:tcPr>
            <w:tcW w:w="1258" w:type="dxa"/>
          </w:tcPr>
          <w:p w:rsidR="0091779F" w:rsidRPr="007C15F2" w:rsidRDefault="00F94C4D" w:rsidP="00921425">
            <w:pPr>
              <w:pStyle w:val="TableParagraph"/>
              <w:spacing w:before="60"/>
              <w:ind w:left="116" w:right="-2"/>
              <w:jc w:val="center"/>
              <w:rPr>
                <w:rFonts w:asciiTheme="majorBidi" w:hAnsiTheme="majorBidi" w:cs="Times New Roman"/>
                <w:b/>
                <w:sz w:val="18"/>
                <w:szCs w:val="18"/>
                <w:lang w:val="id-ID"/>
              </w:rPr>
            </w:pPr>
            <w:r>
              <w:rPr>
                <w:rFonts w:asciiTheme="majorBidi" w:hAnsiTheme="majorBidi" w:cs="Times New Roman"/>
                <w:b/>
                <w:sz w:val="18"/>
                <w:szCs w:val="18"/>
                <w:lang w:val="id-ID"/>
              </w:rPr>
              <w:t>0</w:t>
            </w:r>
          </w:p>
        </w:tc>
        <w:tc>
          <w:tcPr>
            <w:tcW w:w="1081" w:type="dxa"/>
          </w:tcPr>
          <w:p w:rsidR="0091779F" w:rsidRPr="00497CA6" w:rsidRDefault="00F94C4D" w:rsidP="00921425">
            <w:pPr>
              <w:ind w:right="-2"/>
              <w:jc w:val="center"/>
              <w:rPr>
                <w:rFonts w:asciiTheme="majorBidi" w:hAnsiTheme="majorBidi" w:cs="Times New Roman"/>
                <w:sz w:val="18"/>
                <w:szCs w:val="18"/>
              </w:rPr>
            </w:pPr>
            <w:r>
              <w:rPr>
                <w:rFonts w:asciiTheme="majorBidi" w:hAnsiTheme="majorBidi" w:cs="Times New Roman"/>
                <w:b/>
                <w:sz w:val="18"/>
                <w:szCs w:val="18"/>
                <w:lang w:val="id-ID"/>
              </w:rPr>
              <w:t>0</w:t>
            </w:r>
          </w:p>
        </w:tc>
      </w:tr>
      <w:tr w:rsidR="0091779F" w:rsidRPr="0006045E" w:rsidTr="007C15F2">
        <w:trPr>
          <w:trHeight w:val="609"/>
        </w:trPr>
        <w:tc>
          <w:tcPr>
            <w:tcW w:w="562" w:type="dxa"/>
          </w:tcPr>
          <w:p w:rsidR="0091779F" w:rsidRPr="007C15F2" w:rsidRDefault="0091779F" w:rsidP="00921425">
            <w:pPr>
              <w:pStyle w:val="TableParagraph"/>
              <w:spacing w:before="0"/>
              <w:ind w:right="-2"/>
              <w:rPr>
                <w:rFonts w:asciiTheme="majorBidi" w:hAnsiTheme="majorBidi" w:cs="Times New Roman"/>
                <w:sz w:val="18"/>
                <w:szCs w:val="18"/>
              </w:rPr>
            </w:pPr>
          </w:p>
        </w:tc>
        <w:tc>
          <w:tcPr>
            <w:tcW w:w="301" w:type="dxa"/>
            <w:tcBorders>
              <w:right w:val="nil"/>
            </w:tcBorders>
          </w:tcPr>
          <w:p w:rsidR="0091779F" w:rsidRPr="007C15F2" w:rsidRDefault="0091779F" w:rsidP="00921425">
            <w:pPr>
              <w:pStyle w:val="TableParagraph"/>
              <w:spacing w:before="60"/>
              <w:ind w:left="37" w:right="-2"/>
              <w:jc w:val="center"/>
              <w:rPr>
                <w:rFonts w:asciiTheme="majorBidi" w:hAnsiTheme="majorBidi" w:cs="Times New Roman"/>
                <w:sz w:val="18"/>
                <w:szCs w:val="18"/>
                <w:lang w:val="id-ID"/>
              </w:rPr>
            </w:pPr>
            <w:r w:rsidRPr="007C15F2">
              <w:rPr>
                <w:rFonts w:asciiTheme="majorBidi" w:hAnsiTheme="majorBidi" w:cs="Times New Roman"/>
                <w:sz w:val="18"/>
                <w:szCs w:val="18"/>
                <w:lang w:val="id-ID"/>
              </w:rPr>
              <w:t>1</w:t>
            </w:r>
          </w:p>
        </w:tc>
        <w:tc>
          <w:tcPr>
            <w:tcW w:w="2733" w:type="dxa"/>
            <w:tcBorders>
              <w:left w:val="nil"/>
            </w:tcBorders>
          </w:tcPr>
          <w:p w:rsidR="0091779F" w:rsidRPr="007C15F2" w:rsidRDefault="0091779F" w:rsidP="00921425">
            <w:pPr>
              <w:pStyle w:val="TableParagraph"/>
              <w:spacing w:before="60" w:line="288" w:lineRule="auto"/>
              <w:ind w:left="83" w:right="-2"/>
              <w:rPr>
                <w:rFonts w:asciiTheme="majorBidi" w:hAnsiTheme="majorBidi" w:cs="Times New Roman"/>
                <w:sz w:val="18"/>
                <w:szCs w:val="18"/>
                <w:lang w:val="id-ID"/>
              </w:rPr>
            </w:pPr>
            <w:r w:rsidRPr="007C15F2">
              <w:rPr>
                <w:rFonts w:asciiTheme="majorBidi" w:hAnsiTheme="majorBidi" w:cs="Times New Roman"/>
                <w:sz w:val="18"/>
                <w:szCs w:val="18"/>
                <w:lang w:val="id-ID"/>
              </w:rPr>
              <w:t>Penyelenggaraan Penataan Desa</w:t>
            </w:r>
          </w:p>
        </w:tc>
        <w:tc>
          <w:tcPr>
            <w:tcW w:w="3082" w:type="dxa"/>
          </w:tcPr>
          <w:p w:rsidR="0091779F" w:rsidRPr="007C15F2" w:rsidRDefault="00F94C4D" w:rsidP="00921425">
            <w:pPr>
              <w:pStyle w:val="TableParagraph"/>
              <w:spacing w:before="60" w:line="288" w:lineRule="auto"/>
              <w:ind w:left="110" w:right="-2"/>
              <w:rPr>
                <w:rFonts w:asciiTheme="majorBidi" w:hAnsiTheme="majorBidi" w:cs="Times New Roman"/>
                <w:sz w:val="18"/>
                <w:szCs w:val="18"/>
                <w:lang w:val="id-ID"/>
              </w:rPr>
            </w:pPr>
            <w:r>
              <w:rPr>
                <w:rFonts w:asciiTheme="majorBidi" w:hAnsiTheme="majorBidi" w:cs="Times New Roman"/>
                <w:sz w:val="18"/>
                <w:szCs w:val="18"/>
                <w:lang w:val="id-ID"/>
              </w:rPr>
              <w:t>% Desa yang telah menetapkan batas wilayah desa</w:t>
            </w:r>
          </w:p>
        </w:tc>
        <w:tc>
          <w:tcPr>
            <w:tcW w:w="1085" w:type="dxa"/>
          </w:tcPr>
          <w:p w:rsidR="0091779F" w:rsidRPr="007C15F2" w:rsidRDefault="00F94C4D" w:rsidP="00921425">
            <w:pPr>
              <w:pStyle w:val="TableParagraph"/>
              <w:spacing w:before="60"/>
              <w:ind w:left="162" w:right="-2"/>
              <w:jc w:val="center"/>
              <w:rPr>
                <w:rFonts w:asciiTheme="majorBidi" w:hAnsiTheme="majorBidi" w:cs="Times New Roman"/>
                <w:sz w:val="18"/>
                <w:szCs w:val="18"/>
                <w:lang w:val="id-ID"/>
              </w:rPr>
            </w:pPr>
            <w:r>
              <w:rPr>
                <w:rFonts w:asciiTheme="majorBidi" w:hAnsiTheme="majorBidi" w:cs="Times New Roman"/>
                <w:sz w:val="18"/>
                <w:szCs w:val="18"/>
                <w:lang w:val="id-ID"/>
              </w:rPr>
              <w:t>1,7</w:t>
            </w:r>
          </w:p>
        </w:tc>
        <w:tc>
          <w:tcPr>
            <w:tcW w:w="1258" w:type="dxa"/>
          </w:tcPr>
          <w:p w:rsidR="0091779F" w:rsidRPr="004D15D9" w:rsidRDefault="00F94C4D" w:rsidP="004D15D9">
            <w:pPr>
              <w:ind w:right="-2"/>
              <w:jc w:val="center"/>
              <w:rPr>
                <w:rFonts w:asciiTheme="majorBidi" w:hAnsiTheme="majorBidi" w:cs="Times New Roman"/>
                <w:bCs/>
                <w:sz w:val="18"/>
                <w:szCs w:val="18"/>
              </w:rPr>
            </w:pPr>
            <w:r>
              <w:rPr>
                <w:rFonts w:asciiTheme="majorBidi" w:hAnsiTheme="majorBidi" w:cs="Times New Roman"/>
                <w:bCs/>
                <w:sz w:val="18"/>
                <w:szCs w:val="18"/>
                <w:lang w:val="id-ID"/>
              </w:rPr>
              <w:t>0</w:t>
            </w:r>
          </w:p>
        </w:tc>
        <w:tc>
          <w:tcPr>
            <w:tcW w:w="1081" w:type="dxa"/>
          </w:tcPr>
          <w:p w:rsidR="0091779F" w:rsidRPr="004D15D9" w:rsidRDefault="00F94C4D" w:rsidP="004D15D9">
            <w:pPr>
              <w:pStyle w:val="TableParagraph"/>
              <w:spacing w:before="60"/>
              <w:ind w:left="294" w:right="-2"/>
              <w:jc w:val="center"/>
              <w:rPr>
                <w:rFonts w:asciiTheme="majorBidi" w:hAnsiTheme="majorBidi" w:cs="Times New Roman"/>
                <w:bCs/>
                <w:sz w:val="18"/>
                <w:szCs w:val="18"/>
                <w:lang w:val="id-ID"/>
              </w:rPr>
            </w:pPr>
            <w:r>
              <w:rPr>
                <w:rFonts w:asciiTheme="majorBidi" w:hAnsiTheme="majorBidi" w:cs="Times New Roman"/>
                <w:bCs/>
                <w:sz w:val="18"/>
                <w:szCs w:val="18"/>
                <w:lang w:val="id-ID"/>
              </w:rPr>
              <w:t>0</w:t>
            </w:r>
          </w:p>
        </w:tc>
      </w:tr>
      <w:tr w:rsidR="0091779F" w:rsidRPr="0006045E" w:rsidTr="00F94C4D">
        <w:trPr>
          <w:trHeight w:val="849"/>
        </w:trPr>
        <w:tc>
          <w:tcPr>
            <w:tcW w:w="562" w:type="dxa"/>
            <w:tcBorders>
              <w:bottom w:val="single" w:sz="4" w:space="0" w:color="000000"/>
            </w:tcBorders>
          </w:tcPr>
          <w:p w:rsidR="0091779F" w:rsidRPr="007C15F2" w:rsidRDefault="0091779F" w:rsidP="00921425">
            <w:pPr>
              <w:pStyle w:val="TableParagraph"/>
              <w:spacing w:before="60"/>
              <w:ind w:left="110" w:right="-2"/>
              <w:rPr>
                <w:rFonts w:asciiTheme="majorBidi" w:hAnsiTheme="majorBidi" w:cs="Times New Roman"/>
                <w:b/>
                <w:sz w:val="18"/>
                <w:szCs w:val="18"/>
                <w:lang w:val="id-ID"/>
              </w:rPr>
            </w:pPr>
            <w:r w:rsidRPr="007C15F2">
              <w:rPr>
                <w:rFonts w:asciiTheme="majorBidi" w:hAnsiTheme="majorBidi" w:cs="Times New Roman"/>
                <w:b/>
                <w:sz w:val="18"/>
                <w:szCs w:val="18"/>
              </w:rPr>
              <w:t>I</w:t>
            </w:r>
            <w:r w:rsidRPr="007C15F2">
              <w:rPr>
                <w:rFonts w:asciiTheme="majorBidi" w:hAnsiTheme="majorBidi" w:cs="Times New Roman"/>
                <w:b/>
                <w:sz w:val="18"/>
                <w:szCs w:val="18"/>
                <w:lang w:val="id-ID"/>
              </w:rPr>
              <w:t>II</w:t>
            </w:r>
          </w:p>
        </w:tc>
        <w:tc>
          <w:tcPr>
            <w:tcW w:w="3034" w:type="dxa"/>
            <w:gridSpan w:val="2"/>
            <w:tcBorders>
              <w:bottom w:val="single" w:sz="4" w:space="0" w:color="000000"/>
            </w:tcBorders>
          </w:tcPr>
          <w:p w:rsidR="0091779F" w:rsidRPr="007C15F2" w:rsidRDefault="0091779F" w:rsidP="00921425">
            <w:pPr>
              <w:pStyle w:val="TableParagraph"/>
              <w:spacing w:before="60" w:line="280" w:lineRule="auto"/>
              <w:ind w:left="110" w:right="-2"/>
              <w:rPr>
                <w:rFonts w:asciiTheme="majorBidi" w:hAnsiTheme="majorBidi" w:cs="Times New Roman"/>
                <w:b/>
                <w:sz w:val="18"/>
                <w:szCs w:val="18"/>
                <w:lang w:val="id-ID"/>
              </w:rPr>
            </w:pPr>
            <w:r w:rsidRPr="007C15F2">
              <w:rPr>
                <w:rFonts w:asciiTheme="majorBidi" w:hAnsiTheme="majorBidi" w:cs="Times New Roman"/>
                <w:b/>
                <w:sz w:val="18"/>
                <w:szCs w:val="18"/>
                <w:lang w:val="id-ID"/>
              </w:rPr>
              <w:t>Program Kerjasama Antar Desa</w:t>
            </w:r>
          </w:p>
        </w:tc>
        <w:tc>
          <w:tcPr>
            <w:tcW w:w="3082" w:type="dxa"/>
          </w:tcPr>
          <w:p w:rsidR="0091779F" w:rsidRPr="007C15F2" w:rsidRDefault="00F94C4D" w:rsidP="00921425">
            <w:pPr>
              <w:pStyle w:val="TableParagraph"/>
              <w:spacing w:before="60" w:line="280" w:lineRule="auto"/>
              <w:ind w:left="110" w:right="-2"/>
              <w:rPr>
                <w:rFonts w:asciiTheme="majorBidi" w:hAnsiTheme="majorBidi" w:cs="Times New Roman"/>
                <w:b/>
                <w:sz w:val="18"/>
                <w:szCs w:val="18"/>
                <w:lang w:val="id-ID"/>
              </w:rPr>
            </w:pPr>
            <w:r>
              <w:rPr>
                <w:rFonts w:asciiTheme="majorBidi" w:hAnsiTheme="majorBidi" w:cs="Times New Roman"/>
                <w:b/>
                <w:sz w:val="18"/>
                <w:szCs w:val="18"/>
                <w:lang w:val="id-ID"/>
              </w:rPr>
              <w:t>Persentase Bumdesma kawasan perdesaan dan Bumdesma lainnya yang berkontribusi terhadap PADes</w:t>
            </w:r>
          </w:p>
        </w:tc>
        <w:tc>
          <w:tcPr>
            <w:tcW w:w="1085" w:type="dxa"/>
          </w:tcPr>
          <w:p w:rsidR="0091779F" w:rsidRPr="007C15F2" w:rsidRDefault="00F94C4D" w:rsidP="00921425">
            <w:pPr>
              <w:pStyle w:val="TableParagraph"/>
              <w:spacing w:before="60"/>
              <w:ind w:left="160" w:right="-2"/>
              <w:jc w:val="center"/>
              <w:rPr>
                <w:rFonts w:asciiTheme="majorBidi" w:hAnsiTheme="majorBidi" w:cs="Times New Roman"/>
                <w:b/>
                <w:sz w:val="18"/>
                <w:szCs w:val="18"/>
                <w:lang w:val="id-ID"/>
              </w:rPr>
            </w:pPr>
            <w:r>
              <w:rPr>
                <w:rFonts w:asciiTheme="majorBidi" w:hAnsiTheme="majorBidi" w:cs="Times New Roman"/>
                <w:b/>
                <w:sz w:val="18"/>
                <w:szCs w:val="18"/>
                <w:lang w:val="id-ID"/>
              </w:rPr>
              <w:t>41</w:t>
            </w:r>
          </w:p>
        </w:tc>
        <w:tc>
          <w:tcPr>
            <w:tcW w:w="1258" w:type="dxa"/>
          </w:tcPr>
          <w:p w:rsidR="0091779F" w:rsidRPr="004D15D9" w:rsidRDefault="00F94C4D" w:rsidP="004D15D9">
            <w:pPr>
              <w:pStyle w:val="TableParagraph"/>
              <w:spacing w:before="60"/>
              <w:ind w:left="160" w:right="-2"/>
              <w:jc w:val="center"/>
              <w:rPr>
                <w:rFonts w:asciiTheme="majorBidi" w:hAnsiTheme="majorBidi" w:cs="Times New Roman"/>
                <w:b/>
                <w:sz w:val="18"/>
                <w:szCs w:val="18"/>
                <w:lang w:val="id-ID"/>
              </w:rPr>
            </w:pPr>
            <w:r>
              <w:rPr>
                <w:rFonts w:asciiTheme="majorBidi" w:hAnsiTheme="majorBidi" w:cs="Times New Roman"/>
                <w:b/>
                <w:sz w:val="18"/>
                <w:szCs w:val="18"/>
                <w:lang w:val="id-ID"/>
              </w:rPr>
              <w:t>57</w:t>
            </w:r>
          </w:p>
        </w:tc>
        <w:tc>
          <w:tcPr>
            <w:tcW w:w="1081" w:type="dxa"/>
          </w:tcPr>
          <w:p w:rsidR="0091779F" w:rsidRPr="004D15D9" w:rsidRDefault="00F94C4D" w:rsidP="004D15D9">
            <w:pPr>
              <w:ind w:right="-2"/>
              <w:jc w:val="center"/>
              <w:rPr>
                <w:rFonts w:asciiTheme="majorBidi" w:hAnsiTheme="majorBidi" w:cs="Times New Roman"/>
                <w:b/>
                <w:sz w:val="18"/>
                <w:szCs w:val="18"/>
              </w:rPr>
            </w:pPr>
            <w:r>
              <w:rPr>
                <w:rFonts w:asciiTheme="majorBidi" w:hAnsiTheme="majorBidi" w:cs="Times New Roman"/>
                <w:b/>
                <w:sz w:val="18"/>
                <w:szCs w:val="18"/>
                <w:lang w:val="id-ID"/>
              </w:rPr>
              <w:t>1</w:t>
            </w:r>
            <w:r w:rsidR="005E1713">
              <w:rPr>
                <w:rFonts w:asciiTheme="majorBidi" w:hAnsiTheme="majorBidi" w:cs="Times New Roman"/>
                <w:b/>
                <w:sz w:val="18"/>
                <w:szCs w:val="18"/>
                <w:lang w:val="id-ID"/>
              </w:rPr>
              <w:t>39,02</w:t>
            </w:r>
            <w:r w:rsidR="0091779F" w:rsidRPr="004D15D9">
              <w:rPr>
                <w:rFonts w:asciiTheme="majorBidi" w:hAnsiTheme="majorBidi" w:cs="Times New Roman"/>
                <w:b/>
                <w:sz w:val="18"/>
                <w:szCs w:val="18"/>
                <w:lang w:val="id-ID"/>
              </w:rPr>
              <w:t>%</w:t>
            </w:r>
          </w:p>
        </w:tc>
      </w:tr>
      <w:tr w:rsidR="0091779F" w:rsidRPr="0006045E" w:rsidTr="00F94C4D">
        <w:trPr>
          <w:trHeight w:val="604"/>
        </w:trPr>
        <w:tc>
          <w:tcPr>
            <w:tcW w:w="562" w:type="dxa"/>
            <w:tcBorders>
              <w:bottom w:val="nil"/>
            </w:tcBorders>
          </w:tcPr>
          <w:p w:rsidR="0091779F" w:rsidRPr="007C15F2" w:rsidRDefault="0091779F" w:rsidP="00921425">
            <w:pPr>
              <w:pStyle w:val="TableParagraph"/>
              <w:spacing w:before="0"/>
              <w:ind w:right="-2"/>
              <w:rPr>
                <w:rFonts w:asciiTheme="majorBidi" w:hAnsiTheme="majorBidi" w:cs="Times New Roman"/>
                <w:sz w:val="18"/>
                <w:szCs w:val="18"/>
              </w:rPr>
            </w:pPr>
          </w:p>
        </w:tc>
        <w:tc>
          <w:tcPr>
            <w:tcW w:w="301" w:type="dxa"/>
            <w:tcBorders>
              <w:bottom w:val="nil"/>
              <w:right w:val="nil"/>
            </w:tcBorders>
          </w:tcPr>
          <w:p w:rsidR="0091779F" w:rsidRPr="007C15F2" w:rsidRDefault="0091779F" w:rsidP="00921425">
            <w:pPr>
              <w:pStyle w:val="TableParagraph"/>
              <w:spacing w:before="60"/>
              <w:ind w:left="37" w:right="-2"/>
              <w:jc w:val="center"/>
              <w:rPr>
                <w:rFonts w:asciiTheme="majorBidi" w:hAnsiTheme="majorBidi" w:cs="Times New Roman"/>
                <w:sz w:val="18"/>
                <w:szCs w:val="18"/>
              </w:rPr>
            </w:pPr>
            <w:r w:rsidRPr="007C15F2">
              <w:rPr>
                <w:rFonts w:asciiTheme="majorBidi" w:hAnsiTheme="majorBidi" w:cs="Times New Roman"/>
                <w:w w:val="146"/>
                <w:sz w:val="18"/>
                <w:szCs w:val="18"/>
              </w:rPr>
              <w:t>1</w:t>
            </w:r>
          </w:p>
        </w:tc>
        <w:tc>
          <w:tcPr>
            <w:tcW w:w="2733" w:type="dxa"/>
            <w:tcBorders>
              <w:left w:val="nil"/>
              <w:bottom w:val="nil"/>
            </w:tcBorders>
          </w:tcPr>
          <w:p w:rsidR="0091779F" w:rsidRPr="007C15F2" w:rsidRDefault="0091779F" w:rsidP="00921425">
            <w:pPr>
              <w:pStyle w:val="TableParagraph"/>
              <w:spacing w:before="60" w:line="280" w:lineRule="auto"/>
              <w:ind w:left="83" w:right="-2"/>
              <w:rPr>
                <w:rFonts w:asciiTheme="majorBidi" w:hAnsiTheme="majorBidi" w:cs="Times New Roman"/>
                <w:sz w:val="18"/>
                <w:szCs w:val="18"/>
                <w:lang w:val="id-ID"/>
              </w:rPr>
            </w:pPr>
            <w:r w:rsidRPr="007C15F2">
              <w:rPr>
                <w:rFonts w:asciiTheme="majorBidi" w:hAnsiTheme="majorBidi" w:cs="Times New Roman"/>
                <w:sz w:val="18"/>
                <w:szCs w:val="18"/>
                <w:lang w:val="id-ID"/>
              </w:rPr>
              <w:t>Fasilitasi Kerjasama antar desa</w:t>
            </w:r>
          </w:p>
        </w:tc>
        <w:tc>
          <w:tcPr>
            <w:tcW w:w="3082" w:type="dxa"/>
          </w:tcPr>
          <w:p w:rsidR="0091779F" w:rsidRPr="007C15F2" w:rsidRDefault="00F94C4D" w:rsidP="00921425">
            <w:pPr>
              <w:pStyle w:val="TableParagraph"/>
              <w:spacing w:before="60" w:line="280" w:lineRule="auto"/>
              <w:ind w:left="110" w:right="-2"/>
              <w:rPr>
                <w:rFonts w:asciiTheme="majorBidi" w:hAnsiTheme="majorBidi" w:cs="Times New Roman"/>
                <w:sz w:val="18"/>
                <w:szCs w:val="18"/>
                <w:lang w:val="id-ID"/>
              </w:rPr>
            </w:pPr>
            <w:r>
              <w:rPr>
                <w:rFonts w:asciiTheme="majorBidi" w:hAnsiTheme="majorBidi" w:cs="Times New Roman"/>
                <w:sz w:val="18"/>
                <w:szCs w:val="18"/>
                <w:lang w:val="id-ID"/>
              </w:rPr>
              <w:t>% Bumdesma kawasan dengan klasifikasi berkembang</w:t>
            </w:r>
          </w:p>
        </w:tc>
        <w:tc>
          <w:tcPr>
            <w:tcW w:w="1085" w:type="dxa"/>
          </w:tcPr>
          <w:p w:rsidR="0091779F" w:rsidRPr="007C15F2" w:rsidRDefault="00F94C4D" w:rsidP="00921425">
            <w:pPr>
              <w:pStyle w:val="TableParagraph"/>
              <w:spacing w:before="60" w:line="280" w:lineRule="auto"/>
              <w:ind w:left="217" w:right="-2" w:firstLine="4"/>
              <w:rPr>
                <w:rFonts w:asciiTheme="majorBidi" w:hAnsiTheme="majorBidi" w:cs="Times New Roman"/>
                <w:sz w:val="18"/>
                <w:szCs w:val="18"/>
                <w:lang w:val="id-ID"/>
              </w:rPr>
            </w:pPr>
            <w:r>
              <w:rPr>
                <w:rFonts w:asciiTheme="majorBidi" w:hAnsiTheme="majorBidi" w:cs="Times New Roman"/>
                <w:sz w:val="18"/>
                <w:szCs w:val="18"/>
                <w:lang w:val="id-ID"/>
              </w:rPr>
              <w:t>38</w:t>
            </w:r>
          </w:p>
        </w:tc>
        <w:tc>
          <w:tcPr>
            <w:tcW w:w="1258" w:type="dxa"/>
          </w:tcPr>
          <w:p w:rsidR="0091779F" w:rsidRPr="007C15F2" w:rsidRDefault="00F94C4D" w:rsidP="00921425">
            <w:pPr>
              <w:pStyle w:val="TableParagraph"/>
              <w:spacing w:before="60" w:line="280" w:lineRule="auto"/>
              <w:ind w:left="303" w:right="-2" w:firstLine="62"/>
              <w:rPr>
                <w:rFonts w:asciiTheme="majorBidi" w:hAnsiTheme="majorBidi" w:cs="Times New Roman"/>
                <w:sz w:val="18"/>
                <w:szCs w:val="18"/>
                <w:lang w:val="id-ID"/>
              </w:rPr>
            </w:pPr>
            <w:r>
              <w:rPr>
                <w:rFonts w:asciiTheme="majorBidi" w:hAnsiTheme="majorBidi" w:cs="Times New Roman"/>
                <w:sz w:val="18"/>
                <w:szCs w:val="18"/>
                <w:lang w:val="id-ID"/>
              </w:rPr>
              <w:t>50</w:t>
            </w:r>
          </w:p>
        </w:tc>
        <w:tc>
          <w:tcPr>
            <w:tcW w:w="1081" w:type="dxa"/>
          </w:tcPr>
          <w:p w:rsidR="0091779F" w:rsidRPr="004D15D9" w:rsidRDefault="00F94C4D" w:rsidP="00921425">
            <w:pPr>
              <w:pStyle w:val="TableParagraph"/>
              <w:spacing w:before="60"/>
              <w:ind w:left="351" w:right="-2"/>
              <w:rPr>
                <w:rFonts w:asciiTheme="majorBidi" w:hAnsiTheme="majorBidi" w:cs="Times New Roman"/>
                <w:sz w:val="18"/>
                <w:szCs w:val="18"/>
                <w:lang w:val="id-ID"/>
              </w:rPr>
            </w:pPr>
            <w:r>
              <w:rPr>
                <w:rFonts w:asciiTheme="majorBidi" w:hAnsiTheme="majorBidi" w:cs="Times New Roman"/>
                <w:sz w:val="18"/>
                <w:szCs w:val="18"/>
                <w:lang w:val="id-ID"/>
              </w:rPr>
              <w:t>131,38%</w:t>
            </w:r>
          </w:p>
        </w:tc>
      </w:tr>
      <w:tr w:rsidR="00F94C4D" w:rsidRPr="0006045E" w:rsidTr="005E1713">
        <w:trPr>
          <w:trHeight w:val="604"/>
        </w:trPr>
        <w:tc>
          <w:tcPr>
            <w:tcW w:w="562" w:type="dxa"/>
            <w:tcBorders>
              <w:top w:val="nil"/>
              <w:bottom w:val="single" w:sz="4" w:space="0" w:color="000000"/>
            </w:tcBorders>
          </w:tcPr>
          <w:p w:rsidR="00F94C4D" w:rsidRPr="007C15F2" w:rsidRDefault="00F94C4D" w:rsidP="00921425">
            <w:pPr>
              <w:pStyle w:val="TableParagraph"/>
              <w:spacing w:before="0"/>
              <w:ind w:right="-2"/>
              <w:rPr>
                <w:rFonts w:asciiTheme="majorBidi" w:hAnsiTheme="majorBidi" w:cs="Times New Roman"/>
                <w:sz w:val="18"/>
                <w:szCs w:val="18"/>
              </w:rPr>
            </w:pPr>
          </w:p>
        </w:tc>
        <w:tc>
          <w:tcPr>
            <w:tcW w:w="301" w:type="dxa"/>
            <w:tcBorders>
              <w:top w:val="nil"/>
              <w:bottom w:val="single" w:sz="4" w:space="0" w:color="000000"/>
              <w:right w:val="nil"/>
            </w:tcBorders>
          </w:tcPr>
          <w:p w:rsidR="00F94C4D" w:rsidRPr="007C15F2" w:rsidRDefault="00F94C4D" w:rsidP="00921425">
            <w:pPr>
              <w:pStyle w:val="TableParagraph"/>
              <w:spacing w:before="60"/>
              <w:ind w:left="37" w:right="-2"/>
              <w:jc w:val="center"/>
              <w:rPr>
                <w:rFonts w:asciiTheme="majorBidi" w:hAnsiTheme="majorBidi" w:cs="Times New Roman"/>
                <w:w w:val="146"/>
                <w:sz w:val="18"/>
                <w:szCs w:val="18"/>
              </w:rPr>
            </w:pPr>
          </w:p>
        </w:tc>
        <w:tc>
          <w:tcPr>
            <w:tcW w:w="2733" w:type="dxa"/>
            <w:tcBorders>
              <w:top w:val="nil"/>
              <w:left w:val="nil"/>
              <w:bottom w:val="single" w:sz="4" w:space="0" w:color="000000"/>
            </w:tcBorders>
          </w:tcPr>
          <w:p w:rsidR="00F94C4D" w:rsidRPr="007C15F2" w:rsidRDefault="00F94C4D" w:rsidP="00921425">
            <w:pPr>
              <w:pStyle w:val="TableParagraph"/>
              <w:spacing w:before="60" w:line="280" w:lineRule="auto"/>
              <w:ind w:left="83" w:right="-2"/>
              <w:rPr>
                <w:rFonts w:asciiTheme="majorBidi" w:hAnsiTheme="majorBidi" w:cs="Times New Roman"/>
                <w:sz w:val="18"/>
                <w:szCs w:val="18"/>
                <w:lang w:val="id-ID"/>
              </w:rPr>
            </w:pPr>
          </w:p>
        </w:tc>
        <w:tc>
          <w:tcPr>
            <w:tcW w:w="3082" w:type="dxa"/>
          </w:tcPr>
          <w:p w:rsidR="00F94C4D" w:rsidRDefault="00F94C4D" w:rsidP="00921425">
            <w:pPr>
              <w:pStyle w:val="TableParagraph"/>
              <w:spacing w:before="60" w:line="280" w:lineRule="auto"/>
              <w:ind w:left="110" w:right="-2"/>
              <w:rPr>
                <w:rFonts w:asciiTheme="majorBidi" w:hAnsiTheme="majorBidi" w:cs="Times New Roman"/>
                <w:sz w:val="18"/>
                <w:szCs w:val="18"/>
                <w:lang w:val="id-ID"/>
              </w:rPr>
            </w:pPr>
            <w:r>
              <w:rPr>
                <w:rFonts w:asciiTheme="majorBidi" w:hAnsiTheme="majorBidi" w:cs="Times New Roman"/>
                <w:sz w:val="18"/>
                <w:szCs w:val="18"/>
                <w:lang w:val="id-ID"/>
              </w:rPr>
              <w:t>% Bumdesma lainnya dengan klasifikasi berkembang</w:t>
            </w:r>
          </w:p>
          <w:p w:rsidR="00AD3B2C" w:rsidRDefault="00AD3B2C" w:rsidP="00921425">
            <w:pPr>
              <w:pStyle w:val="TableParagraph"/>
              <w:spacing w:before="60" w:line="280" w:lineRule="auto"/>
              <w:ind w:left="110" w:right="-2"/>
              <w:rPr>
                <w:rFonts w:asciiTheme="majorBidi" w:hAnsiTheme="majorBidi" w:cs="Times New Roman"/>
                <w:sz w:val="18"/>
                <w:szCs w:val="18"/>
                <w:lang w:val="id-ID"/>
              </w:rPr>
            </w:pPr>
          </w:p>
          <w:p w:rsidR="00AD3B2C" w:rsidRPr="007C15F2" w:rsidRDefault="00AD3B2C" w:rsidP="00921425">
            <w:pPr>
              <w:pStyle w:val="TableParagraph"/>
              <w:spacing w:before="60" w:line="280" w:lineRule="auto"/>
              <w:ind w:left="110" w:right="-2"/>
              <w:rPr>
                <w:rFonts w:asciiTheme="majorBidi" w:hAnsiTheme="majorBidi" w:cs="Times New Roman"/>
                <w:sz w:val="18"/>
                <w:szCs w:val="18"/>
                <w:lang w:val="id-ID"/>
              </w:rPr>
            </w:pPr>
          </w:p>
        </w:tc>
        <w:tc>
          <w:tcPr>
            <w:tcW w:w="1085" w:type="dxa"/>
          </w:tcPr>
          <w:p w:rsidR="00F94C4D" w:rsidRPr="007C15F2" w:rsidRDefault="00F94C4D" w:rsidP="00921425">
            <w:pPr>
              <w:pStyle w:val="TableParagraph"/>
              <w:spacing w:before="60" w:line="280" w:lineRule="auto"/>
              <w:ind w:left="217" w:right="-2" w:firstLine="4"/>
              <w:rPr>
                <w:rFonts w:asciiTheme="majorBidi" w:hAnsiTheme="majorBidi" w:cs="Times New Roman"/>
                <w:sz w:val="18"/>
                <w:szCs w:val="18"/>
                <w:lang w:val="id-ID"/>
              </w:rPr>
            </w:pPr>
            <w:r>
              <w:rPr>
                <w:rFonts w:asciiTheme="majorBidi" w:hAnsiTheme="majorBidi" w:cs="Times New Roman"/>
                <w:sz w:val="18"/>
                <w:szCs w:val="18"/>
                <w:lang w:val="id-ID"/>
              </w:rPr>
              <w:t>43</w:t>
            </w:r>
          </w:p>
        </w:tc>
        <w:tc>
          <w:tcPr>
            <w:tcW w:w="1258" w:type="dxa"/>
          </w:tcPr>
          <w:p w:rsidR="00F94C4D" w:rsidRPr="007C15F2" w:rsidRDefault="00F94C4D" w:rsidP="00921425">
            <w:pPr>
              <w:pStyle w:val="TableParagraph"/>
              <w:spacing w:before="60" w:line="280" w:lineRule="auto"/>
              <w:ind w:left="303" w:right="-2" w:firstLine="62"/>
              <w:rPr>
                <w:rFonts w:asciiTheme="majorBidi" w:hAnsiTheme="majorBidi" w:cs="Times New Roman"/>
                <w:sz w:val="18"/>
                <w:szCs w:val="18"/>
                <w:lang w:val="id-ID"/>
              </w:rPr>
            </w:pPr>
            <w:r>
              <w:rPr>
                <w:rFonts w:asciiTheme="majorBidi" w:hAnsiTheme="majorBidi" w:cs="Times New Roman"/>
                <w:sz w:val="18"/>
                <w:szCs w:val="18"/>
                <w:lang w:val="id-ID"/>
              </w:rPr>
              <w:t>66</w:t>
            </w:r>
          </w:p>
        </w:tc>
        <w:tc>
          <w:tcPr>
            <w:tcW w:w="1081" w:type="dxa"/>
          </w:tcPr>
          <w:p w:rsidR="00F94C4D" w:rsidRDefault="00F94C4D" w:rsidP="00921425">
            <w:pPr>
              <w:pStyle w:val="TableParagraph"/>
              <w:spacing w:before="60"/>
              <w:ind w:left="351" w:right="-2"/>
              <w:rPr>
                <w:rFonts w:asciiTheme="majorBidi" w:hAnsiTheme="majorBidi" w:cs="Times New Roman"/>
                <w:sz w:val="18"/>
                <w:szCs w:val="18"/>
                <w:lang w:val="id-ID"/>
              </w:rPr>
            </w:pPr>
            <w:r>
              <w:rPr>
                <w:rFonts w:asciiTheme="majorBidi" w:hAnsiTheme="majorBidi" w:cs="Times New Roman"/>
                <w:sz w:val="18"/>
                <w:szCs w:val="18"/>
                <w:lang w:val="id-ID"/>
              </w:rPr>
              <w:t>153,49</w:t>
            </w:r>
          </w:p>
        </w:tc>
      </w:tr>
      <w:tr w:rsidR="0091779F" w:rsidRPr="0006045E" w:rsidTr="005E1713">
        <w:trPr>
          <w:trHeight w:val="604"/>
        </w:trPr>
        <w:tc>
          <w:tcPr>
            <w:tcW w:w="562" w:type="dxa"/>
            <w:tcBorders>
              <w:bottom w:val="nil"/>
            </w:tcBorders>
          </w:tcPr>
          <w:p w:rsidR="0091779F" w:rsidRPr="007C15F2" w:rsidRDefault="0091779F" w:rsidP="00921425">
            <w:pPr>
              <w:pStyle w:val="TableParagraph"/>
              <w:spacing w:before="60"/>
              <w:ind w:left="110" w:right="-2"/>
              <w:rPr>
                <w:rFonts w:asciiTheme="majorBidi" w:hAnsiTheme="majorBidi" w:cs="Times New Roman"/>
                <w:b/>
                <w:sz w:val="18"/>
                <w:szCs w:val="18"/>
              </w:rPr>
            </w:pPr>
            <w:r w:rsidRPr="007C15F2">
              <w:rPr>
                <w:rFonts w:asciiTheme="majorBidi" w:hAnsiTheme="majorBidi" w:cs="Times New Roman"/>
                <w:b/>
                <w:w w:val="95"/>
                <w:sz w:val="18"/>
                <w:szCs w:val="18"/>
                <w:lang w:val="id-ID"/>
              </w:rPr>
              <w:t>I</w:t>
            </w:r>
            <w:r w:rsidRPr="007C15F2">
              <w:rPr>
                <w:rFonts w:asciiTheme="majorBidi" w:hAnsiTheme="majorBidi" w:cs="Times New Roman"/>
                <w:b/>
                <w:w w:val="95"/>
                <w:sz w:val="18"/>
                <w:szCs w:val="18"/>
              </w:rPr>
              <w:t>V</w:t>
            </w:r>
          </w:p>
        </w:tc>
        <w:tc>
          <w:tcPr>
            <w:tcW w:w="3034" w:type="dxa"/>
            <w:gridSpan w:val="2"/>
            <w:tcBorders>
              <w:bottom w:val="nil"/>
            </w:tcBorders>
          </w:tcPr>
          <w:p w:rsidR="0091779F" w:rsidRPr="007C15F2" w:rsidRDefault="0091779F" w:rsidP="00921425">
            <w:pPr>
              <w:pStyle w:val="TableParagraph"/>
              <w:spacing w:before="60" w:line="280" w:lineRule="auto"/>
              <w:ind w:left="110" w:right="-2"/>
              <w:rPr>
                <w:rFonts w:asciiTheme="majorBidi" w:hAnsiTheme="majorBidi" w:cs="Times New Roman"/>
                <w:b/>
                <w:sz w:val="18"/>
                <w:szCs w:val="18"/>
                <w:lang w:val="id-ID"/>
              </w:rPr>
            </w:pPr>
            <w:r w:rsidRPr="007C15F2">
              <w:rPr>
                <w:rFonts w:asciiTheme="majorBidi" w:hAnsiTheme="majorBidi" w:cs="Times New Roman"/>
                <w:b/>
                <w:sz w:val="18"/>
                <w:szCs w:val="18"/>
                <w:lang w:val="id-ID"/>
              </w:rPr>
              <w:t>Program Administrasi Pemerintahan Desa</w:t>
            </w:r>
          </w:p>
        </w:tc>
        <w:tc>
          <w:tcPr>
            <w:tcW w:w="3082" w:type="dxa"/>
          </w:tcPr>
          <w:p w:rsidR="0091779F" w:rsidRDefault="00F94C4D" w:rsidP="00921425">
            <w:pPr>
              <w:pStyle w:val="TableParagraph"/>
              <w:spacing w:before="60" w:line="280" w:lineRule="auto"/>
              <w:ind w:left="110" w:right="-2"/>
              <w:rPr>
                <w:rFonts w:asciiTheme="majorBidi" w:hAnsiTheme="majorBidi" w:cs="Times New Roman"/>
                <w:b/>
                <w:sz w:val="18"/>
                <w:szCs w:val="18"/>
                <w:lang w:val="id-ID"/>
              </w:rPr>
            </w:pPr>
            <w:r>
              <w:rPr>
                <w:rFonts w:asciiTheme="majorBidi" w:hAnsiTheme="majorBidi" w:cs="Times New Roman"/>
                <w:b/>
                <w:sz w:val="18"/>
                <w:szCs w:val="18"/>
                <w:lang w:val="id-ID"/>
              </w:rPr>
              <w:t>% Pemerintah desa dengan pengelolaan keuangan desa yang berkualitas</w:t>
            </w:r>
          </w:p>
          <w:p w:rsidR="0091779F" w:rsidRPr="007C15F2" w:rsidRDefault="0091779F" w:rsidP="00921425">
            <w:pPr>
              <w:pStyle w:val="TableParagraph"/>
              <w:spacing w:before="60" w:line="280" w:lineRule="auto"/>
              <w:ind w:left="110" w:right="-2"/>
              <w:rPr>
                <w:rFonts w:asciiTheme="majorBidi" w:hAnsiTheme="majorBidi" w:cs="Times New Roman"/>
                <w:b/>
                <w:sz w:val="18"/>
                <w:szCs w:val="18"/>
                <w:lang w:val="id-ID"/>
              </w:rPr>
            </w:pPr>
          </w:p>
        </w:tc>
        <w:tc>
          <w:tcPr>
            <w:tcW w:w="1085" w:type="dxa"/>
          </w:tcPr>
          <w:p w:rsidR="0091779F" w:rsidRPr="007C15F2" w:rsidRDefault="00F94C4D" w:rsidP="00921425">
            <w:pPr>
              <w:pStyle w:val="TableParagraph"/>
              <w:spacing w:before="60"/>
              <w:ind w:left="160" w:right="-2"/>
              <w:jc w:val="center"/>
              <w:rPr>
                <w:rFonts w:asciiTheme="majorBidi" w:hAnsiTheme="majorBidi" w:cs="Times New Roman"/>
                <w:b/>
                <w:sz w:val="18"/>
                <w:szCs w:val="18"/>
                <w:lang w:val="id-ID"/>
              </w:rPr>
            </w:pPr>
            <w:r>
              <w:rPr>
                <w:rFonts w:asciiTheme="majorBidi" w:hAnsiTheme="majorBidi" w:cs="Times New Roman"/>
                <w:b/>
                <w:sz w:val="18"/>
                <w:szCs w:val="18"/>
                <w:lang w:val="id-ID"/>
              </w:rPr>
              <w:t>46,3</w:t>
            </w:r>
          </w:p>
        </w:tc>
        <w:tc>
          <w:tcPr>
            <w:tcW w:w="1258" w:type="dxa"/>
          </w:tcPr>
          <w:p w:rsidR="0091779F" w:rsidRPr="007C15F2" w:rsidRDefault="00F94C4D" w:rsidP="00921425">
            <w:pPr>
              <w:pStyle w:val="TableParagraph"/>
              <w:spacing w:before="60"/>
              <w:ind w:left="111" w:right="-2"/>
              <w:jc w:val="center"/>
              <w:rPr>
                <w:rFonts w:asciiTheme="majorBidi" w:hAnsiTheme="majorBidi" w:cs="Times New Roman"/>
                <w:b/>
                <w:sz w:val="18"/>
                <w:szCs w:val="18"/>
                <w:lang w:val="id-ID"/>
              </w:rPr>
            </w:pPr>
            <w:r>
              <w:rPr>
                <w:rFonts w:asciiTheme="majorBidi" w:hAnsiTheme="majorBidi" w:cs="Times New Roman"/>
                <w:b/>
                <w:sz w:val="18"/>
                <w:szCs w:val="18"/>
                <w:lang w:val="id-ID"/>
              </w:rPr>
              <w:t>51</w:t>
            </w:r>
          </w:p>
        </w:tc>
        <w:tc>
          <w:tcPr>
            <w:tcW w:w="1081" w:type="dxa"/>
          </w:tcPr>
          <w:p w:rsidR="0091779F" w:rsidRPr="00497CA6" w:rsidRDefault="005E1713" w:rsidP="00E722BA">
            <w:pPr>
              <w:pStyle w:val="TableParagraph"/>
              <w:spacing w:before="60"/>
              <w:ind w:left="193" w:right="-2"/>
              <w:jc w:val="center"/>
              <w:rPr>
                <w:rFonts w:asciiTheme="majorBidi" w:hAnsiTheme="majorBidi" w:cs="Times New Roman"/>
                <w:b/>
                <w:sz w:val="18"/>
                <w:szCs w:val="18"/>
              </w:rPr>
            </w:pPr>
            <w:r>
              <w:rPr>
                <w:rFonts w:asciiTheme="majorBidi" w:hAnsiTheme="majorBidi" w:cs="Times New Roman"/>
                <w:b/>
                <w:sz w:val="18"/>
                <w:szCs w:val="18"/>
                <w:lang w:val="id-ID"/>
              </w:rPr>
              <w:t>110,15</w:t>
            </w:r>
            <w:r w:rsidR="0091779F" w:rsidRPr="00497CA6">
              <w:rPr>
                <w:rFonts w:asciiTheme="majorBidi" w:hAnsiTheme="majorBidi" w:cs="Times New Roman"/>
                <w:b/>
                <w:sz w:val="18"/>
                <w:szCs w:val="18"/>
                <w:lang w:val="id-ID"/>
              </w:rPr>
              <w:t>%</w:t>
            </w:r>
          </w:p>
        </w:tc>
      </w:tr>
      <w:tr w:rsidR="0091779F" w:rsidRPr="0006045E" w:rsidTr="005E1713">
        <w:trPr>
          <w:trHeight w:val="604"/>
        </w:trPr>
        <w:tc>
          <w:tcPr>
            <w:tcW w:w="562" w:type="dxa"/>
            <w:tcBorders>
              <w:top w:val="nil"/>
              <w:bottom w:val="nil"/>
            </w:tcBorders>
          </w:tcPr>
          <w:p w:rsidR="0091779F" w:rsidRPr="007C15F2" w:rsidRDefault="0091779F" w:rsidP="00921425">
            <w:pPr>
              <w:pStyle w:val="TableParagraph"/>
              <w:spacing w:before="0"/>
              <w:ind w:right="-2"/>
              <w:rPr>
                <w:rFonts w:asciiTheme="majorBidi" w:hAnsiTheme="majorBidi" w:cs="Times New Roman"/>
                <w:sz w:val="18"/>
                <w:szCs w:val="18"/>
              </w:rPr>
            </w:pPr>
          </w:p>
        </w:tc>
        <w:tc>
          <w:tcPr>
            <w:tcW w:w="3034" w:type="dxa"/>
            <w:gridSpan w:val="2"/>
            <w:tcBorders>
              <w:top w:val="nil"/>
              <w:bottom w:val="nil"/>
            </w:tcBorders>
          </w:tcPr>
          <w:p w:rsidR="0091779F" w:rsidRPr="007C15F2" w:rsidRDefault="0091779F" w:rsidP="00921425">
            <w:pPr>
              <w:pStyle w:val="TableParagraph"/>
              <w:spacing w:before="0"/>
              <w:ind w:right="-2"/>
              <w:rPr>
                <w:rFonts w:asciiTheme="majorBidi" w:hAnsiTheme="majorBidi" w:cs="Times New Roman"/>
                <w:sz w:val="18"/>
                <w:szCs w:val="18"/>
              </w:rPr>
            </w:pPr>
          </w:p>
        </w:tc>
        <w:tc>
          <w:tcPr>
            <w:tcW w:w="3082" w:type="dxa"/>
          </w:tcPr>
          <w:p w:rsidR="0091779F" w:rsidRDefault="005E1713" w:rsidP="00921425">
            <w:pPr>
              <w:pStyle w:val="TableParagraph"/>
              <w:spacing w:before="60" w:line="280" w:lineRule="auto"/>
              <w:ind w:left="110" w:right="-2"/>
              <w:rPr>
                <w:rFonts w:asciiTheme="majorBidi" w:hAnsiTheme="majorBidi" w:cs="Times New Roman"/>
                <w:b/>
                <w:sz w:val="18"/>
                <w:szCs w:val="18"/>
                <w:lang w:val="id-ID"/>
              </w:rPr>
            </w:pPr>
            <w:r>
              <w:rPr>
                <w:rFonts w:asciiTheme="majorBidi" w:hAnsiTheme="majorBidi" w:cs="Times New Roman"/>
                <w:b/>
                <w:sz w:val="18"/>
                <w:szCs w:val="18"/>
                <w:lang w:val="id-ID"/>
              </w:rPr>
              <w:t>Rata- rata IKM desa</w:t>
            </w:r>
          </w:p>
          <w:p w:rsidR="0091779F" w:rsidRPr="007C15F2" w:rsidRDefault="0091779F" w:rsidP="00921425">
            <w:pPr>
              <w:pStyle w:val="TableParagraph"/>
              <w:spacing w:before="60" w:line="280" w:lineRule="auto"/>
              <w:ind w:left="110" w:right="-2"/>
              <w:rPr>
                <w:rFonts w:asciiTheme="majorBidi" w:hAnsiTheme="majorBidi" w:cs="Times New Roman"/>
                <w:b/>
                <w:sz w:val="18"/>
                <w:szCs w:val="18"/>
                <w:lang w:val="id-ID"/>
              </w:rPr>
            </w:pPr>
          </w:p>
        </w:tc>
        <w:tc>
          <w:tcPr>
            <w:tcW w:w="1085" w:type="dxa"/>
          </w:tcPr>
          <w:p w:rsidR="0091779F" w:rsidRPr="007C15F2" w:rsidRDefault="005E1713" w:rsidP="00921425">
            <w:pPr>
              <w:pStyle w:val="TableParagraph"/>
              <w:spacing w:before="60"/>
              <w:ind w:left="160" w:right="-2"/>
              <w:jc w:val="center"/>
              <w:rPr>
                <w:rFonts w:asciiTheme="majorBidi" w:hAnsiTheme="majorBidi" w:cs="Times New Roman"/>
                <w:b/>
                <w:sz w:val="18"/>
                <w:szCs w:val="18"/>
                <w:lang w:val="id-ID"/>
              </w:rPr>
            </w:pPr>
            <w:r>
              <w:rPr>
                <w:rFonts w:asciiTheme="majorBidi" w:hAnsiTheme="majorBidi" w:cs="Times New Roman"/>
                <w:b/>
                <w:sz w:val="18"/>
                <w:szCs w:val="18"/>
                <w:lang w:val="id-ID"/>
              </w:rPr>
              <w:t>70</w:t>
            </w:r>
          </w:p>
        </w:tc>
        <w:tc>
          <w:tcPr>
            <w:tcW w:w="1258" w:type="dxa"/>
          </w:tcPr>
          <w:p w:rsidR="0091779F" w:rsidRPr="007C15F2" w:rsidRDefault="005E1713" w:rsidP="00921425">
            <w:pPr>
              <w:pStyle w:val="TableParagraph"/>
              <w:spacing w:before="60"/>
              <w:ind w:left="116" w:right="-2"/>
              <w:jc w:val="center"/>
              <w:rPr>
                <w:rFonts w:asciiTheme="majorBidi" w:hAnsiTheme="majorBidi" w:cs="Times New Roman"/>
                <w:b/>
                <w:sz w:val="18"/>
                <w:szCs w:val="18"/>
                <w:lang w:val="id-ID"/>
              </w:rPr>
            </w:pPr>
            <w:r>
              <w:rPr>
                <w:rFonts w:asciiTheme="majorBidi" w:hAnsiTheme="majorBidi" w:cs="Times New Roman"/>
                <w:b/>
                <w:sz w:val="18"/>
                <w:szCs w:val="18"/>
                <w:lang w:val="id-ID"/>
              </w:rPr>
              <w:t>0</w:t>
            </w:r>
          </w:p>
        </w:tc>
        <w:tc>
          <w:tcPr>
            <w:tcW w:w="1081" w:type="dxa"/>
          </w:tcPr>
          <w:p w:rsidR="0091779F" w:rsidRPr="004D15D9" w:rsidRDefault="005E1713" w:rsidP="00921425">
            <w:pPr>
              <w:pStyle w:val="TableParagraph"/>
              <w:spacing w:before="60"/>
              <w:ind w:left="279" w:right="-2"/>
              <w:rPr>
                <w:rFonts w:asciiTheme="majorBidi" w:hAnsiTheme="majorBidi" w:cs="Times New Roman"/>
                <w:b/>
                <w:sz w:val="18"/>
                <w:szCs w:val="18"/>
                <w:lang w:val="id-ID"/>
              </w:rPr>
            </w:pPr>
            <w:r>
              <w:rPr>
                <w:rFonts w:asciiTheme="majorBidi" w:hAnsiTheme="majorBidi" w:cs="Times New Roman"/>
                <w:b/>
                <w:sz w:val="18"/>
                <w:szCs w:val="18"/>
                <w:lang w:val="id-ID"/>
              </w:rPr>
              <w:t>0</w:t>
            </w:r>
          </w:p>
        </w:tc>
      </w:tr>
      <w:tr w:rsidR="00F94C4D" w:rsidRPr="0006045E" w:rsidTr="005E1713">
        <w:trPr>
          <w:trHeight w:val="604"/>
        </w:trPr>
        <w:tc>
          <w:tcPr>
            <w:tcW w:w="562" w:type="dxa"/>
            <w:tcBorders>
              <w:top w:val="nil"/>
              <w:bottom w:val="single" w:sz="4" w:space="0" w:color="000000"/>
            </w:tcBorders>
          </w:tcPr>
          <w:p w:rsidR="00F94C4D" w:rsidRPr="007C15F2" w:rsidRDefault="00F94C4D" w:rsidP="00921425">
            <w:pPr>
              <w:pStyle w:val="TableParagraph"/>
              <w:spacing w:before="0"/>
              <w:ind w:right="-2"/>
              <w:rPr>
                <w:rFonts w:asciiTheme="majorBidi" w:hAnsiTheme="majorBidi" w:cs="Times New Roman"/>
                <w:sz w:val="18"/>
                <w:szCs w:val="18"/>
              </w:rPr>
            </w:pPr>
          </w:p>
        </w:tc>
        <w:tc>
          <w:tcPr>
            <w:tcW w:w="3034" w:type="dxa"/>
            <w:gridSpan w:val="2"/>
            <w:tcBorders>
              <w:top w:val="nil"/>
              <w:bottom w:val="single" w:sz="4" w:space="0" w:color="000000"/>
            </w:tcBorders>
          </w:tcPr>
          <w:p w:rsidR="00F94C4D" w:rsidRPr="007C15F2" w:rsidRDefault="00F94C4D" w:rsidP="00921425">
            <w:pPr>
              <w:pStyle w:val="TableParagraph"/>
              <w:spacing w:before="0"/>
              <w:ind w:right="-2"/>
              <w:rPr>
                <w:rFonts w:asciiTheme="majorBidi" w:hAnsiTheme="majorBidi" w:cs="Times New Roman"/>
                <w:sz w:val="18"/>
                <w:szCs w:val="18"/>
              </w:rPr>
            </w:pPr>
          </w:p>
        </w:tc>
        <w:tc>
          <w:tcPr>
            <w:tcW w:w="3082" w:type="dxa"/>
          </w:tcPr>
          <w:p w:rsidR="00F94C4D" w:rsidRPr="007C15F2" w:rsidRDefault="005E1713" w:rsidP="00921425">
            <w:pPr>
              <w:pStyle w:val="TableParagraph"/>
              <w:spacing w:before="60" w:line="280" w:lineRule="auto"/>
              <w:ind w:left="110" w:right="-2"/>
              <w:rPr>
                <w:rFonts w:asciiTheme="majorBidi" w:hAnsiTheme="majorBidi" w:cs="Times New Roman"/>
                <w:b/>
                <w:sz w:val="18"/>
                <w:szCs w:val="18"/>
                <w:lang w:val="id-ID"/>
              </w:rPr>
            </w:pPr>
            <w:r>
              <w:rPr>
                <w:rFonts w:asciiTheme="majorBidi" w:hAnsiTheme="majorBidi" w:cs="Times New Roman"/>
                <w:b/>
                <w:sz w:val="18"/>
                <w:szCs w:val="18"/>
                <w:lang w:val="id-ID"/>
              </w:rPr>
              <w:t>% Aparatur dan pengurus kelembagaan desa yang memiliki kompetensi dalam tata kelola pemerintahah desa</w:t>
            </w:r>
          </w:p>
        </w:tc>
        <w:tc>
          <w:tcPr>
            <w:tcW w:w="1085" w:type="dxa"/>
          </w:tcPr>
          <w:p w:rsidR="00F94C4D" w:rsidRPr="007C15F2" w:rsidRDefault="005E1713" w:rsidP="00921425">
            <w:pPr>
              <w:pStyle w:val="TableParagraph"/>
              <w:spacing w:before="60"/>
              <w:ind w:left="160" w:right="-2"/>
              <w:jc w:val="center"/>
              <w:rPr>
                <w:rFonts w:asciiTheme="majorBidi" w:hAnsiTheme="majorBidi" w:cs="Times New Roman"/>
                <w:b/>
                <w:sz w:val="18"/>
                <w:szCs w:val="18"/>
                <w:lang w:val="id-ID"/>
              </w:rPr>
            </w:pPr>
            <w:r>
              <w:rPr>
                <w:rFonts w:asciiTheme="majorBidi" w:hAnsiTheme="majorBidi" w:cs="Times New Roman"/>
                <w:b/>
                <w:sz w:val="18"/>
                <w:szCs w:val="18"/>
                <w:lang w:val="id-ID"/>
              </w:rPr>
              <w:t>16</w:t>
            </w:r>
          </w:p>
        </w:tc>
        <w:tc>
          <w:tcPr>
            <w:tcW w:w="1258" w:type="dxa"/>
          </w:tcPr>
          <w:p w:rsidR="00F94C4D" w:rsidRPr="007C15F2" w:rsidRDefault="005E1713" w:rsidP="00921425">
            <w:pPr>
              <w:pStyle w:val="TableParagraph"/>
              <w:spacing w:before="60"/>
              <w:ind w:left="116" w:right="-2"/>
              <w:jc w:val="center"/>
              <w:rPr>
                <w:rFonts w:asciiTheme="majorBidi" w:hAnsiTheme="majorBidi" w:cs="Times New Roman"/>
                <w:b/>
                <w:sz w:val="18"/>
                <w:szCs w:val="18"/>
                <w:lang w:val="id-ID"/>
              </w:rPr>
            </w:pPr>
            <w:r>
              <w:rPr>
                <w:rFonts w:asciiTheme="majorBidi" w:hAnsiTheme="majorBidi" w:cs="Times New Roman"/>
                <w:b/>
                <w:sz w:val="18"/>
                <w:szCs w:val="18"/>
                <w:lang w:val="id-ID"/>
              </w:rPr>
              <w:t>0</w:t>
            </w:r>
          </w:p>
        </w:tc>
        <w:tc>
          <w:tcPr>
            <w:tcW w:w="1081" w:type="dxa"/>
          </w:tcPr>
          <w:p w:rsidR="00F94C4D" w:rsidRPr="004D15D9" w:rsidRDefault="005E1713" w:rsidP="00921425">
            <w:pPr>
              <w:pStyle w:val="TableParagraph"/>
              <w:spacing w:before="60"/>
              <w:ind w:left="279" w:right="-2"/>
              <w:rPr>
                <w:rFonts w:asciiTheme="majorBidi" w:hAnsiTheme="majorBidi" w:cs="Times New Roman"/>
                <w:b/>
                <w:sz w:val="18"/>
                <w:szCs w:val="18"/>
                <w:lang w:val="id-ID"/>
              </w:rPr>
            </w:pPr>
            <w:r>
              <w:rPr>
                <w:rFonts w:asciiTheme="majorBidi" w:hAnsiTheme="majorBidi" w:cs="Times New Roman"/>
                <w:b/>
                <w:sz w:val="18"/>
                <w:szCs w:val="18"/>
                <w:lang w:val="id-ID"/>
              </w:rPr>
              <w:t>0</w:t>
            </w:r>
          </w:p>
        </w:tc>
      </w:tr>
      <w:tr w:rsidR="0091779F" w:rsidRPr="0006045E" w:rsidTr="005E1713">
        <w:trPr>
          <w:trHeight w:val="849"/>
        </w:trPr>
        <w:tc>
          <w:tcPr>
            <w:tcW w:w="562" w:type="dxa"/>
            <w:tcBorders>
              <w:top w:val="single" w:sz="4" w:space="0" w:color="000000"/>
              <w:bottom w:val="nil"/>
            </w:tcBorders>
          </w:tcPr>
          <w:p w:rsidR="0091779F" w:rsidRPr="007C15F2" w:rsidRDefault="0091779F" w:rsidP="00921425">
            <w:pPr>
              <w:pStyle w:val="TableParagraph"/>
              <w:spacing w:before="0"/>
              <w:ind w:right="-2"/>
              <w:rPr>
                <w:rFonts w:asciiTheme="majorBidi" w:hAnsiTheme="majorBidi" w:cs="Times New Roman"/>
                <w:sz w:val="18"/>
                <w:szCs w:val="18"/>
              </w:rPr>
            </w:pPr>
          </w:p>
        </w:tc>
        <w:tc>
          <w:tcPr>
            <w:tcW w:w="301" w:type="dxa"/>
            <w:tcBorders>
              <w:top w:val="single" w:sz="4" w:space="0" w:color="000000"/>
              <w:bottom w:val="nil"/>
              <w:right w:val="nil"/>
            </w:tcBorders>
          </w:tcPr>
          <w:p w:rsidR="0091779F" w:rsidRPr="007C15F2" w:rsidRDefault="0091779F" w:rsidP="00921425">
            <w:pPr>
              <w:pStyle w:val="TableParagraph"/>
              <w:ind w:left="37" w:right="-2"/>
              <w:jc w:val="center"/>
              <w:rPr>
                <w:rFonts w:asciiTheme="majorBidi" w:hAnsiTheme="majorBidi" w:cs="Times New Roman"/>
                <w:sz w:val="18"/>
                <w:szCs w:val="18"/>
                <w:lang w:val="id-ID"/>
              </w:rPr>
            </w:pPr>
            <w:r w:rsidRPr="007C15F2">
              <w:rPr>
                <w:rFonts w:asciiTheme="majorBidi" w:hAnsiTheme="majorBidi" w:cs="Times New Roman"/>
                <w:sz w:val="18"/>
                <w:szCs w:val="18"/>
                <w:lang w:val="id-ID"/>
              </w:rPr>
              <w:t>1</w:t>
            </w:r>
          </w:p>
        </w:tc>
        <w:tc>
          <w:tcPr>
            <w:tcW w:w="2733" w:type="dxa"/>
            <w:tcBorders>
              <w:top w:val="single" w:sz="4" w:space="0" w:color="000000"/>
              <w:left w:val="nil"/>
              <w:bottom w:val="nil"/>
            </w:tcBorders>
          </w:tcPr>
          <w:p w:rsidR="0091779F" w:rsidRPr="007C15F2" w:rsidRDefault="0091779F" w:rsidP="00921425">
            <w:pPr>
              <w:pStyle w:val="TableParagraph"/>
              <w:ind w:left="83" w:right="-2"/>
              <w:rPr>
                <w:rFonts w:asciiTheme="majorBidi" w:hAnsiTheme="majorBidi" w:cs="Times New Roman"/>
                <w:sz w:val="18"/>
                <w:szCs w:val="18"/>
                <w:lang w:val="id-ID"/>
              </w:rPr>
            </w:pPr>
            <w:r w:rsidRPr="007C15F2">
              <w:rPr>
                <w:rFonts w:asciiTheme="majorBidi" w:hAnsiTheme="majorBidi" w:cs="Times New Roman"/>
                <w:sz w:val="18"/>
                <w:szCs w:val="18"/>
                <w:lang w:val="id-ID"/>
              </w:rPr>
              <w:t>Pembinaan dan pengawasan penyelenggaraan administrasi pemerintahan desa</w:t>
            </w:r>
          </w:p>
        </w:tc>
        <w:tc>
          <w:tcPr>
            <w:tcW w:w="3082" w:type="dxa"/>
          </w:tcPr>
          <w:p w:rsidR="0091779F" w:rsidRDefault="005E1713" w:rsidP="00921425">
            <w:pPr>
              <w:pStyle w:val="TableParagraph"/>
              <w:spacing w:line="283" w:lineRule="auto"/>
              <w:ind w:left="110" w:right="-2"/>
              <w:rPr>
                <w:rFonts w:asciiTheme="majorBidi" w:hAnsiTheme="majorBidi" w:cs="Times New Roman"/>
                <w:sz w:val="18"/>
                <w:szCs w:val="18"/>
                <w:lang w:val="id-ID"/>
              </w:rPr>
            </w:pPr>
            <w:r>
              <w:rPr>
                <w:rFonts w:asciiTheme="majorBidi" w:hAnsiTheme="majorBidi" w:cs="Times New Roman"/>
                <w:sz w:val="18"/>
                <w:szCs w:val="18"/>
                <w:lang w:val="id-ID"/>
              </w:rPr>
              <w:t>% anggaran desa yang mendukung PRONANGKIS</w:t>
            </w:r>
          </w:p>
          <w:p w:rsidR="0091779F" w:rsidRPr="007C15F2" w:rsidRDefault="0091779F" w:rsidP="00921425">
            <w:pPr>
              <w:pStyle w:val="TableParagraph"/>
              <w:spacing w:line="283" w:lineRule="auto"/>
              <w:ind w:left="110" w:right="-2"/>
              <w:rPr>
                <w:rFonts w:asciiTheme="majorBidi" w:hAnsiTheme="majorBidi" w:cs="Times New Roman"/>
                <w:sz w:val="18"/>
                <w:szCs w:val="18"/>
                <w:lang w:val="id-ID"/>
              </w:rPr>
            </w:pPr>
          </w:p>
        </w:tc>
        <w:tc>
          <w:tcPr>
            <w:tcW w:w="1085" w:type="dxa"/>
          </w:tcPr>
          <w:p w:rsidR="0091779F" w:rsidRPr="007C15F2" w:rsidRDefault="005E1713" w:rsidP="00921425">
            <w:pPr>
              <w:pStyle w:val="TableParagraph"/>
              <w:spacing w:line="280" w:lineRule="auto"/>
              <w:ind w:left="145" w:right="-2" w:hanging="7"/>
              <w:jc w:val="center"/>
              <w:rPr>
                <w:rFonts w:asciiTheme="majorBidi" w:hAnsiTheme="majorBidi" w:cs="Times New Roman"/>
                <w:sz w:val="18"/>
                <w:szCs w:val="18"/>
                <w:lang w:val="id-ID"/>
              </w:rPr>
            </w:pPr>
            <w:r>
              <w:rPr>
                <w:rFonts w:asciiTheme="majorBidi" w:hAnsiTheme="majorBidi" w:cs="Times New Roman"/>
                <w:sz w:val="18"/>
                <w:szCs w:val="18"/>
                <w:lang w:val="id-ID"/>
              </w:rPr>
              <w:t>50</w:t>
            </w:r>
          </w:p>
        </w:tc>
        <w:tc>
          <w:tcPr>
            <w:tcW w:w="1258" w:type="dxa"/>
          </w:tcPr>
          <w:p w:rsidR="0091779F" w:rsidRPr="005E1713" w:rsidRDefault="005E1713" w:rsidP="00921425">
            <w:pPr>
              <w:pStyle w:val="TableParagraph"/>
              <w:spacing w:line="280" w:lineRule="auto"/>
              <w:ind w:left="236" w:right="-2" w:hanging="7"/>
              <w:jc w:val="center"/>
              <w:rPr>
                <w:rFonts w:asciiTheme="majorBidi" w:hAnsiTheme="majorBidi" w:cs="Times New Roman"/>
                <w:sz w:val="18"/>
                <w:szCs w:val="18"/>
                <w:lang w:val="id-ID"/>
              </w:rPr>
            </w:pPr>
            <w:r>
              <w:rPr>
                <w:rFonts w:asciiTheme="majorBidi" w:hAnsiTheme="majorBidi" w:cs="Times New Roman"/>
                <w:sz w:val="18"/>
                <w:szCs w:val="18"/>
                <w:lang w:val="id-ID"/>
              </w:rPr>
              <w:t>53</w:t>
            </w:r>
          </w:p>
        </w:tc>
        <w:tc>
          <w:tcPr>
            <w:tcW w:w="1081" w:type="dxa"/>
          </w:tcPr>
          <w:p w:rsidR="0091779F" w:rsidRPr="004D15D9" w:rsidRDefault="005E1713" w:rsidP="004D15D9">
            <w:pPr>
              <w:pStyle w:val="TableParagraph"/>
              <w:ind w:right="-2"/>
              <w:jc w:val="center"/>
              <w:rPr>
                <w:rFonts w:asciiTheme="majorBidi" w:hAnsiTheme="majorBidi" w:cs="Times New Roman"/>
                <w:sz w:val="18"/>
                <w:szCs w:val="18"/>
                <w:lang w:val="id-ID"/>
              </w:rPr>
            </w:pPr>
            <w:r>
              <w:rPr>
                <w:rFonts w:asciiTheme="majorBidi" w:hAnsiTheme="majorBidi" w:cs="Times New Roman"/>
                <w:sz w:val="18"/>
                <w:szCs w:val="18"/>
                <w:lang w:val="id-ID"/>
              </w:rPr>
              <w:t>106%</w:t>
            </w:r>
          </w:p>
        </w:tc>
      </w:tr>
      <w:tr w:rsidR="005E1713" w:rsidRPr="0006045E" w:rsidTr="005E1713">
        <w:trPr>
          <w:trHeight w:val="849"/>
        </w:trPr>
        <w:tc>
          <w:tcPr>
            <w:tcW w:w="562" w:type="dxa"/>
            <w:tcBorders>
              <w:top w:val="nil"/>
              <w:bottom w:val="nil"/>
            </w:tcBorders>
          </w:tcPr>
          <w:p w:rsidR="005E1713" w:rsidRPr="007C15F2" w:rsidRDefault="005E1713" w:rsidP="00921425">
            <w:pPr>
              <w:pStyle w:val="TableParagraph"/>
              <w:spacing w:before="0"/>
              <w:ind w:right="-2"/>
              <w:rPr>
                <w:rFonts w:asciiTheme="majorBidi" w:hAnsiTheme="majorBidi" w:cs="Times New Roman"/>
                <w:sz w:val="18"/>
                <w:szCs w:val="18"/>
              </w:rPr>
            </w:pPr>
          </w:p>
        </w:tc>
        <w:tc>
          <w:tcPr>
            <w:tcW w:w="301" w:type="dxa"/>
            <w:tcBorders>
              <w:top w:val="nil"/>
              <w:bottom w:val="nil"/>
              <w:right w:val="nil"/>
            </w:tcBorders>
          </w:tcPr>
          <w:p w:rsidR="005E1713" w:rsidRPr="007C15F2" w:rsidRDefault="005E1713" w:rsidP="00921425">
            <w:pPr>
              <w:pStyle w:val="TableParagraph"/>
              <w:ind w:left="37" w:right="-2"/>
              <w:jc w:val="center"/>
              <w:rPr>
                <w:rFonts w:asciiTheme="majorBidi" w:hAnsiTheme="majorBidi" w:cs="Times New Roman"/>
                <w:sz w:val="18"/>
                <w:szCs w:val="18"/>
                <w:lang w:val="id-ID"/>
              </w:rPr>
            </w:pPr>
          </w:p>
        </w:tc>
        <w:tc>
          <w:tcPr>
            <w:tcW w:w="2733" w:type="dxa"/>
            <w:tcBorders>
              <w:top w:val="nil"/>
              <w:left w:val="nil"/>
              <w:bottom w:val="nil"/>
            </w:tcBorders>
          </w:tcPr>
          <w:p w:rsidR="005E1713" w:rsidRPr="007C15F2" w:rsidRDefault="005E1713" w:rsidP="00921425">
            <w:pPr>
              <w:pStyle w:val="TableParagraph"/>
              <w:ind w:left="83" w:right="-2"/>
              <w:rPr>
                <w:rFonts w:asciiTheme="majorBidi" w:hAnsiTheme="majorBidi" w:cs="Times New Roman"/>
                <w:sz w:val="18"/>
                <w:szCs w:val="18"/>
                <w:lang w:val="id-ID"/>
              </w:rPr>
            </w:pPr>
          </w:p>
        </w:tc>
        <w:tc>
          <w:tcPr>
            <w:tcW w:w="3082" w:type="dxa"/>
          </w:tcPr>
          <w:p w:rsidR="005E1713" w:rsidRPr="007C15F2" w:rsidRDefault="005E1713" w:rsidP="00921425">
            <w:pPr>
              <w:pStyle w:val="TableParagraph"/>
              <w:spacing w:line="283" w:lineRule="auto"/>
              <w:ind w:left="110" w:right="-2"/>
              <w:rPr>
                <w:rFonts w:asciiTheme="majorBidi" w:hAnsiTheme="majorBidi" w:cs="Times New Roman"/>
                <w:sz w:val="18"/>
                <w:szCs w:val="18"/>
                <w:lang w:val="id-ID"/>
              </w:rPr>
            </w:pPr>
            <w:r>
              <w:rPr>
                <w:rFonts w:asciiTheme="majorBidi" w:hAnsiTheme="majorBidi" w:cs="Times New Roman"/>
                <w:sz w:val="18"/>
                <w:szCs w:val="18"/>
                <w:lang w:val="id-ID"/>
              </w:rPr>
              <w:t>% Desa dengan pengelolaan APBDes berkualitas</w:t>
            </w:r>
          </w:p>
        </w:tc>
        <w:tc>
          <w:tcPr>
            <w:tcW w:w="1085" w:type="dxa"/>
          </w:tcPr>
          <w:p w:rsidR="005E1713" w:rsidRPr="007C15F2" w:rsidRDefault="005E1713" w:rsidP="00921425">
            <w:pPr>
              <w:pStyle w:val="TableParagraph"/>
              <w:spacing w:line="280" w:lineRule="auto"/>
              <w:ind w:left="145" w:right="-2" w:hanging="7"/>
              <w:jc w:val="center"/>
              <w:rPr>
                <w:rFonts w:asciiTheme="majorBidi" w:hAnsiTheme="majorBidi" w:cs="Times New Roman"/>
                <w:sz w:val="18"/>
                <w:szCs w:val="18"/>
                <w:lang w:val="id-ID"/>
              </w:rPr>
            </w:pPr>
            <w:r>
              <w:rPr>
                <w:rFonts w:asciiTheme="majorBidi" w:hAnsiTheme="majorBidi" w:cs="Times New Roman"/>
                <w:sz w:val="18"/>
                <w:szCs w:val="18"/>
                <w:lang w:val="id-ID"/>
              </w:rPr>
              <w:t>46</w:t>
            </w:r>
          </w:p>
        </w:tc>
        <w:tc>
          <w:tcPr>
            <w:tcW w:w="1258" w:type="dxa"/>
          </w:tcPr>
          <w:p w:rsidR="005E1713" w:rsidRPr="005E1713" w:rsidRDefault="005E1713" w:rsidP="00921425">
            <w:pPr>
              <w:pStyle w:val="TableParagraph"/>
              <w:spacing w:line="280" w:lineRule="auto"/>
              <w:ind w:left="236" w:right="-2" w:hanging="7"/>
              <w:jc w:val="center"/>
              <w:rPr>
                <w:rFonts w:asciiTheme="majorBidi" w:hAnsiTheme="majorBidi" w:cs="Times New Roman"/>
                <w:sz w:val="18"/>
                <w:szCs w:val="18"/>
                <w:lang w:val="id-ID"/>
              </w:rPr>
            </w:pPr>
            <w:r>
              <w:rPr>
                <w:rFonts w:asciiTheme="majorBidi" w:hAnsiTheme="majorBidi" w:cs="Times New Roman"/>
                <w:sz w:val="18"/>
                <w:szCs w:val="18"/>
                <w:lang w:val="id-ID"/>
              </w:rPr>
              <w:t>51</w:t>
            </w:r>
          </w:p>
        </w:tc>
        <w:tc>
          <w:tcPr>
            <w:tcW w:w="1081" w:type="dxa"/>
          </w:tcPr>
          <w:p w:rsidR="005E1713" w:rsidRDefault="005E1713" w:rsidP="004D15D9">
            <w:pPr>
              <w:pStyle w:val="TableParagraph"/>
              <w:ind w:right="-2"/>
              <w:jc w:val="center"/>
              <w:rPr>
                <w:rFonts w:asciiTheme="majorBidi" w:hAnsiTheme="majorBidi" w:cs="Times New Roman"/>
                <w:sz w:val="18"/>
                <w:szCs w:val="18"/>
                <w:lang w:val="id-ID"/>
              </w:rPr>
            </w:pPr>
            <w:r>
              <w:rPr>
                <w:rFonts w:asciiTheme="majorBidi" w:hAnsiTheme="majorBidi" w:cs="Times New Roman"/>
                <w:sz w:val="18"/>
                <w:szCs w:val="18"/>
                <w:lang w:val="id-ID"/>
              </w:rPr>
              <w:t>110,87%</w:t>
            </w:r>
          </w:p>
        </w:tc>
      </w:tr>
      <w:tr w:rsidR="005E1713" w:rsidRPr="0006045E" w:rsidTr="005E1713">
        <w:trPr>
          <w:trHeight w:val="849"/>
        </w:trPr>
        <w:tc>
          <w:tcPr>
            <w:tcW w:w="562" w:type="dxa"/>
            <w:tcBorders>
              <w:top w:val="nil"/>
            </w:tcBorders>
          </w:tcPr>
          <w:p w:rsidR="005E1713" w:rsidRPr="007C15F2" w:rsidRDefault="005E1713" w:rsidP="00921425">
            <w:pPr>
              <w:pStyle w:val="TableParagraph"/>
              <w:spacing w:before="0"/>
              <w:ind w:right="-2"/>
              <w:rPr>
                <w:rFonts w:asciiTheme="majorBidi" w:hAnsiTheme="majorBidi" w:cs="Times New Roman"/>
                <w:sz w:val="18"/>
                <w:szCs w:val="18"/>
              </w:rPr>
            </w:pPr>
          </w:p>
        </w:tc>
        <w:tc>
          <w:tcPr>
            <w:tcW w:w="301" w:type="dxa"/>
            <w:tcBorders>
              <w:top w:val="nil"/>
              <w:right w:val="nil"/>
            </w:tcBorders>
          </w:tcPr>
          <w:p w:rsidR="005E1713" w:rsidRPr="007C15F2" w:rsidRDefault="005E1713" w:rsidP="00921425">
            <w:pPr>
              <w:pStyle w:val="TableParagraph"/>
              <w:ind w:left="37" w:right="-2"/>
              <w:jc w:val="center"/>
              <w:rPr>
                <w:rFonts w:asciiTheme="majorBidi" w:hAnsiTheme="majorBidi" w:cs="Times New Roman"/>
                <w:sz w:val="18"/>
                <w:szCs w:val="18"/>
                <w:lang w:val="id-ID"/>
              </w:rPr>
            </w:pPr>
          </w:p>
        </w:tc>
        <w:tc>
          <w:tcPr>
            <w:tcW w:w="2733" w:type="dxa"/>
            <w:tcBorders>
              <w:top w:val="nil"/>
              <w:left w:val="nil"/>
            </w:tcBorders>
          </w:tcPr>
          <w:p w:rsidR="005E1713" w:rsidRPr="007C15F2" w:rsidRDefault="005E1713" w:rsidP="00921425">
            <w:pPr>
              <w:pStyle w:val="TableParagraph"/>
              <w:ind w:left="83" w:right="-2"/>
              <w:rPr>
                <w:rFonts w:asciiTheme="majorBidi" w:hAnsiTheme="majorBidi" w:cs="Times New Roman"/>
                <w:sz w:val="18"/>
                <w:szCs w:val="18"/>
                <w:lang w:val="id-ID"/>
              </w:rPr>
            </w:pPr>
          </w:p>
        </w:tc>
        <w:tc>
          <w:tcPr>
            <w:tcW w:w="3082" w:type="dxa"/>
          </w:tcPr>
          <w:p w:rsidR="005E1713" w:rsidRPr="007C15F2" w:rsidRDefault="005E1713" w:rsidP="00921425">
            <w:pPr>
              <w:pStyle w:val="TableParagraph"/>
              <w:spacing w:line="283" w:lineRule="auto"/>
              <w:ind w:left="110" w:right="-2"/>
              <w:rPr>
                <w:rFonts w:asciiTheme="majorBidi" w:hAnsiTheme="majorBidi" w:cs="Times New Roman"/>
                <w:sz w:val="18"/>
                <w:szCs w:val="18"/>
                <w:lang w:val="id-ID"/>
              </w:rPr>
            </w:pPr>
            <w:r>
              <w:rPr>
                <w:rFonts w:asciiTheme="majorBidi" w:hAnsiTheme="majorBidi" w:cs="Times New Roman"/>
                <w:sz w:val="18"/>
                <w:szCs w:val="18"/>
                <w:lang w:val="id-ID"/>
              </w:rPr>
              <w:t>% Pemerintah desa dengan penatausahaan aset baik</w:t>
            </w:r>
          </w:p>
        </w:tc>
        <w:tc>
          <w:tcPr>
            <w:tcW w:w="1085" w:type="dxa"/>
          </w:tcPr>
          <w:p w:rsidR="005E1713" w:rsidRPr="007C15F2" w:rsidRDefault="005E1713" w:rsidP="00921425">
            <w:pPr>
              <w:pStyle w:val="TableParagraph"/>
              <w:spacing w:line="280" w:lineRule="auto"/>
              <w:ind w:left="145" w:right="-2" w:hanging="7"/>
              <w:jc w:val="center"/>
              <w:rPr>
                <w:rFonts w:asciiTheme="majorBidi" w:hAnsiTheme="majorBidi" w:cs="Times New Roman"/>
                <w:sz w:val="18"/>
                <w:szCs w:val="18"/>
                <w:lang w:val="id-ID"/>
              </w:rPr>
            </w:pPr>
            <w:r>
              <w:rPr>
                <w:rFonts w:asciiTheme="majorBidi" w:hAnsiTheme="majorBidi" w:cs="Times New Roman"/>
                <w:sz w:val="18"/>
                <w:szCs w:val="18"/>
                <w:lang w:val="id-ID"/>
              </w:rPr>
              <w:t>55</w:t>
            </w:r>
          </w:p>
        </w:tc>
        <w:tc>
          <w:tcPr>
            <w:tcW w:w="1258" w:type="dxa"/>
          </w:tcPr>
          <w:p w:rsidR="005E1713" w:rsidRPr="005E1713" w:rsidRDefault="005E1713" w:rsidP="00921425">
            <w:pPr>
              <w:pStyle w:val="TableParagraph"/>
              <w:spacing w:line="280" w:lineRule="auto"/>
              <w:ind w:left="236" w:right="-2" w:hanging="7"/>
              <w:jc w:val="center"/>
              <w:rPr>
                <w:rFonts w:asciiTheme="majorBidi" w:hAnsiTheme="majorBidi" w:cs="Times New Roman"/>
                <w:sz w:val="18"/>
                <w:szCs w:val="18"/>
                <w:lang w:val="id-ID"/>
              </w:rPr>
            </w:pPr>
            <w:r>
              <w:rPr>
                <w:rFonts w:asciiTheme="majorBidi" w:hAnsiTheme="majorBidi" w:cs="Times New Roman"/>
                <w:sz w:val="18"/>
                <w:szCs w:val="18"/>
                <w:lang w:val="id-ID"/>
              </w:rPr>
              <w:t>59</w:t>
            </w:r>
          </w:p>
        </w:tc>
        <w:tc>
          <w:tcPr>
            <w:tcW w:w="1081" w:type="dxa"/>
          </w:tcPr>
          <w:p w:rsidR="005E1713" w:rsidRDefault="005E1713" w:rsidP="004D15D9">
            <w:pPr>
              <w:pStyle w:val="TableParagraph"/>
              <w:ind w:right="-2"/>
              <w:jc w:val="center"/>
              <w:rPr>
                <w:rFonts w:asciiTheme="majorBidi" w:hAnsiTheme="majorBidi" w:cs="Times New Roman"/>
                <w:sz w:val="18"/>
                <w:szCs w:val="18"/>
                <w:lang w:val="id-ID"/>
              </w:rPr>
            </w:pPr>
            <w:r>
              <w:rPr>
                <w:rFonts w:asciiTheme="majorBidi" w:hAnsiTheme="majorBidi" w:cs="Times New Roman"/>
                <w:sz w:val="18"/>
                <w:szCs w:val="18"/>
                <w:lang w:val="id-ID"/>
              </w:rPr>
              <w:t>107,27</w:t>
            </w:r>
          </w:p>
        </w:tc>
      </w:tr>
      <w:tr w:rsidR="005E1713" w:rsidRPr="0006045E" w:rsidTr="007C15F2">
        <w:trPr>
          <w:trHeight w:val="849"/>
        </w:trPr>
        <w:tc>
          <w:tcPr>
            <w:tcW w:w="562" w:type="dxa"/>
          </w:tcPr>
          <w:p w:rsidR="005E1713" w:rsidRPr="007C15F2" w:rsidRDefault="005E1713" w:rsidP="00921425">
            <w:pPr>
              <w:pStyle w:val="TableParagraph"/>
              <w:spacing w:before="0"/>
              <w:ind w:right="-2"/>
              <w:rPr>
                <w:rFonts w:asciiTheme="majorBidi" w:hAnsiTheme="majorBidi" w:cs="Times New Roman"/>
                <w:sz w:val="18"/>
                <w:szCs w:val="18"/>
              </w:rPr>
            </w:pPr>
          </w:p>
        </w:tc>
        <w:tc>
          <w:tcPr>
            <w:tcW w:w="301" w:type="dxa"/>
            <w:tcBorders>
              <w:right w:val="nil"/>
            </w:tcBorders>
          </w:tcPr>
          <w:p w:rsidR="005E1713" w:rsidRPr="007C15F2" w:rsidRDefault="005E1713" w:rsidP="00921425">
            <w:pPr>
              <w:pStyle w:val="TableParagraph"/>
              <w:ind w:left="37" w:right="-2"/>
              <w:jc w:val="center"/>
              <w:rPr>
                <w:rFonts w:asciiTheme="majorBidi" w:hAnsiTheme="majorBidi" w:cs="Times New Roman"/>
                <w:sz w:val="18"/>
                <w:szCs w:val="18"/>
                <w:lang w:val="id-ID"/>
              </w:rPr>
            </w:pPr>
          </w:p>
        </w:tc>
        <w:tc>
          <w:tcPr>
            <w:tcW w:w="2733" w:type="dxa"/>
            <w:tcBorders>
              <w:left w:val="nil"/>
            </w:tcBorders>
          </w:tcPr>
          <w:p w:rsidR="005E1713" w:rsidRPr="007C15F2" w:rsidRDefault="005E1713" w:rsidP="00921425">
            <w:pPr>
              <w:pStyle w:val="TableParagraph"/>
              <w:ind w:left="83" w:right="-2"/>
              <w:rPr>
                <w:rFonts w:asciiTheme="majorBidi" w:hAnsiTheme="majorBidi" w:cs="Times New Roman"/>
                <w:sz w:val="18"/>
                <w:szCs w:val="18"/>
                <w:lang w:val="id-ID"/>
              </w:rPr>
            </w:pPr>
          </w:p>
        </w:tc>
        <w:tc>
          <w:tcPr>
            <w:tcW w:w="3082" w:type="dxa"/>
          </w:tcPr>
          <w:p w:rsidR="005E1713" w:rsidRPr="007C15F2" w:rsidRDefault="005E1713" w:rsidP="00921425">
            <w:pPr>
              <w:pStyle w:val="TableParagraph"/>
              <w:spacing w:line="283" w:lineRule="auto"/>
              <w:ind w:left="110" w:right="-2"/>
              <w:rPr>
                <w:rFonts w:asciiTheme="majorBidi" w:hAnsiTheme="majorBidi" w:cs="Times New Roman"/>
                <w:sz w:val="18"/>
                <w:szCs w:val="18"/>
                <w:lang w:val="id-ID"/>
              </w:rPr>
            </w:pPr>
            <w:r>
              <w:rPr>
                <w:rFonts w:asciiTheme="majorBidi" w:hAnsiTheme="majorBidi" w:cs="Times New Roman"/>
                <w:sz w:val="18"/>
                <w:szCs w:val="18"/>
                <w:lang w:val="id-ID"/>
              </w:rPr>
              <w:t>% pemerintah desa yang telah menerapkan standart pelayanan minimal desa</w:t>
            </w:r>
          </w:p>
        </w:tc>
        <w:tc>
          <w:tcPr>
            <w:tcW w:w="1085" w:type="dxa"/>
          </w:tcPr>
          <w:p w:rsidR="005E1713" w:rsidRPr="007C15F2" w:rsidRDefault="005E1713" w:rsidP="00921425">
            <w:pPr>
              <w:pStyle w:val="TableParagraph"/>
              <w:spacing w:line="280" w:lineRule="auto"/>
              <w:ind w:left="145" w:right="-2" w:hanging="7"/>
              <w:jc w:val="center"/>
              <w:rPr>
                <w:rFonts w:asciiTheme="majorBidi" w:hAnsiTheme="majorBidi" w:cs="Times New Roman"/>
                <w:sz w:val="18"/>
                <w:szCs w:val="18"/>
                <w:lang w:val="id-ID"/>
              </w:rPr>
            </w:pPr>
            <w:r>
              <w:rPr>
                <w:rFonts w:asciiTheme="majorBidi" w:hAnsiTheme="majorBidi" w:cs="Times New Roman"/>
                <w:sz w:val="18"/>
                <w:szCs w:val="18"/>
                <w:lang w:val="id-ID"/>
              </w:rPr>
              <w:t>1,7</w:t>
            </w:r>
          </w:p>
        </w:tc>
        <w:tc>
          <w:tcPr>
            <w:tcW w:w="1258" w:type="dxa"/>
          </w:tcPr>
          <w:p w:rsidR="005E1713" w:rsidRPr="005E1713" w:rsidRDefault="005E1713" w:rsidP="00921425">
            <w:pPr>
              <w:pStyle w:val="TableParagraph"/>
              <w:spacing w:line="280" w:lineRule="auto"/>
              <w:ind w:left="236" w:right="-2" w:hanging="7"/>
              <w:jc w:val="center"/>
              <w:rPr>
                <w:rFonts w:asciiTheme="majorBidi" w:hAnsiTheme="majorBidi" w:cs="Times New Roman"/>
                <w:sz w:val="18"/>
                <w:szCs w:val="18"/>
                <w:lang w:val="id-ID"/>
              </w:rPr>
            </w:pPr>
            <w:r>
              <w:rPr>
                <w:rFonts w:asciiTheme="majorBidi" w:hAnsiTheme="majorBidi" w:cs="Times New Roman"/>
                <w:sz w:val="18"/>
                <w:szCs w:val="18"/>
                <w:lang w:val="id-ID"/>
              </w:rPr>
              <w:t>100</w:t>
            </w:r>
          </w:p>
        </w:tc>
        <w:tc>
          <w:tcPr>
            <w:tcW w:w="1081" w:type="dxa"/>
          </w:tcPr>
          <w:p w:rsidR="005E1713" w:rsidRDefault="005E1713" w:rsidP="004D15D9">
            <w:pPr>
              <w:pStyle w:val="TableParagraph"/>
              <w:ind w:right="-2"/>
              <w:jc w:val="center"/>
              <w:rPr>
                <w:rFonts w:asciiTheme="majorBidi" w:hAnsiTheme="majorBidi" w:cs="Times New Roman"/>
                <w:sz w:val="18"/>
                <w:szCs w:val="18"/>
                <w:lang w:val="id-ID"/>
              </w:rPr>
            </w:pPr>
            <w:r>
              <w:rPr>
                <w:rFonts w:asciiTheme="majorBidi" w:hAnsiTheme="majorBidi" w:cs="Times New Roman"/>
                <w:sz w:val="18"/>
                <w:szCs w:val="18"/>
                <w:lang w:val="id-ID"/>
              </w:rPr>
              <w:t>5882,35%</w:t>
            </w:r>
          </w:p>
        </w:tc>
      </w:tr>
      <w:tr w:rsidR="0091779F" w:rsidRPr="0006045E" w:rsidTr="007C15F2">
        <w:trPr>
          <w:trHeight w:val="609"/>
        </w:trPr>
        <w:tc>
          <w:tcPr>
            <w:tcW w:w="562" w:type="dxa"/>
          </w:tcPr>
          <w:p w:rsidR="0091779F" w:rsidRPr="007C15F2" w:rsidRDefault="0091779F" w:rsidP="00921425">
            <w:pPr>
              <w:pStyle w:val="TableParagraph"/>
              <w:spacing w:before="60"/>
              <w:ind w:left="110" w:right="-2"/>
              <w:rPr>
                <w:rFonts w:asciiTheme="majorBidi" w:hAnsiTheme="majorBidi" w:cs="Times New Roman"/>
                <w:b/>
                <w:sz w:val="18"/>
                <w:szCs w:val="18"/>
                <w:lang w:val="id-ID"/>
              </w:rPr>
            </w:pPr>
            <w:r w:rsidRPr="007C15F2">
              <w:rPr>
                <w:rFonts w:asciiTheme="majorBidi" w:hAnsiTheme="majorBidi" w:cs="Times New Roman"/>
                <w:b/>
                <w:sz w:val="18"/>
                <w:szCs w:val="18"/>
              </w:rPr>
              <w:lastRenderedPageBreak/>
              <w:t>V</w:t>
            </w:r>
          </w:p>
        </w:tc>
        <w:tc>
          <w:tcPr>
            <w:tcW w:w="3034" w:type="dxa"/>
            <w:gridSpan w:val="2"/>
          </w:tcPr>
          <w:p w:rsidR="0091779F" w:rsidRPr="007C15F2" w:rsidRDefault="0091779F" w:rsidP="00AD3B2C">
            <w:pPr>
              <w:pStyle w:val="TableParagraph"/>
              <w:spacing w:before="60" w:line="280" w:lineRule="auto"/>
              <w:ind w:left="110" w:right="-2"/>
              <w:rPr>
                <w:rFonts w:asciiTheme="majorBidi" w:hAnsiTheme="majorBidi" w:cs="Times New Roman"/>
                <w:b/>
                <w:sz w:val="18"/>
                <w:szCs w:val="18"/>
                <w:lang w:val="id-ID"/>
              </w:rPr>
            </w:pPr>
            <w:r w:rsidRPr="007C15F2">
              <w:rPr>
                <w:rFonts w:asciiTheme="majorBidi" w:hAnsiTheme="majorBidi" w:cs="Times New Roman"/>
                <w:b/>
                <w:sz w:val="18"/>
                <w:szCs w:val="18"/>
                <w:lang w:val="id-ID"/>
              </w:rPr>
              <w:t>Program Pemberdayaan Lembaga Kemasyarakatan Lembaga Adat masyarakat Hukum Adat</w:t>
            </w:r>
          </w:p>
        </w:tc>
        <w:tc>
          <w:tcPr>
            <w:tcW w:w="3082" w:type="dxa"/>
          </w:tcPr>
          <w:p w:rsidR="0091779F" w:rsidRPr="007C15F2" w:rsidRDefault="0091779F" w:rsidP="005E1713">
            <w:pPr>
              <w:pStyle w:val="TableParagraph"/>
              <w:spacing w:before="60" w:line="280" w:lineRule="auto"/>
              <w:ind w:left="110" w:right="-2"/>
              <w:rPr>
                <w:rFonts w:asciiTheme="majorBidi" w:hAnsiTheme="majorBidi" w:cs="Times New Roman"/>
                <w:b/>
                <w:sz w:val="18"/>
                <w:szCs w:val="18"/>
                <w:lang w:val="id-ID"/>
              </w:rPr>
            </w:pPr>
            <w:r w:rsidRPr="007C15F2">
              <w:rPr>
                <w:rFonts w:asciiTheme="majorBidi" w:hAnsiTheme="majorBidi" w:cs="Times New Roman"/>
                <w:b/>
                <w:sz w:val="18"/>
                <w:szCs w:val="18"/>
                <w:lang w:val="id-ID"/>
              </w:rPr>
              <w:t xml:space="preserve">Persentase Lembaga </w:t>
            </w:r>
            <w:r w:rsidR="005E1713">
              <w:rPr>
                <w:rFonts w:asciiTheme="majorBidi" w:hAnsiTheme="majorBidi" w:cs="Times New Roman"/>
                <w:b/>
                <w:sz w:val="18"/>
                <w:szCs w:val="18"/>
                <w:lang w:val="id-ID"/>
              </w:rPr>
              <w:t>kemasyarakatan desa aktif</w:t>
            </w:r>
          </w:p>
        </w:tc>
        <w:tc>
          <w:tcPr>
            <w:tcW w:w="1085" w:type="dxa"/>
          </w:tcPr>
          <w:p w:rsidR="0091779F" w:rsidRPr="007C15F2" w:rsidRDefault="005E1713" w:rsidP="00921425">
            <w:pPr>
              <w:pStyle w:val="TableParagraph"/>
              <w:spacing w:before="60"/>
              <w:ind w:left="164" w:right="-2"/>
              <w:jc w:val="center"/>
              <w:rPr>
                <w:rFonts w:asciiTheme="majorBidi" w:hAnsiTheme="majorBidi" w:cs="Times New Roman"/>
                <w:b/>
                <w:sz w:val="18"/>
                <w:szCs w:val="18"/>
                <w:lang w:val="id-ID"/>
              </w:rPr>
            </w:pPr>
            <w:r>
              <w:rPr>
                <w:rFonts w:asciiTheme="majorBidi" w:hAnsiTheme="majorBidi" w:cs="Times New Roman"/>
                <w:b/>
                <w:sz w:val="18"/>
                <w:szCs w:val="18"/>
                <w:lang w:val="id-ID"/>
              </w:rPr>
              <w:t>58</w:t>
            </w:r>
          </w:p>
        </w:tc>
        <w:tc>
          <w:tcPr>
            <w:tcW w:w="1258" w:type="dxa"/>
          </w:tcPr>
          <w:p w:rsidR="0091779F" w:rsidRPr="007C15F2" w:rsidRDefault="005E1713" w:rsidP="00921425">
            <w:pPr>
              <w:pStyle w:val="TableParagraph"/>
              <w:spacing w:before="60"/>
              <w:ind w:left="116" w:right="-2"/>
              <w:jc w:val="center"/>
              <w:rPr>
                <w:rFonts w:asciiTheme="majorBidi" w:hAnsiTheme="majorBidi" w:cs="Times New Roman"/>
                <w:b/>
                <w:sz w:val="18"/>
                <w:szCs w:val="18"/>
                <w:lang w:val="id-ID"/>
              </w:rPr>
            </w:pPr>
            <w:r>
              <w:rPr>
                <w:rFonts w:asciiTheme="majorBidi" w:hAnsiTheme="majorBidi" w:cs="Times New Roman"/>
                <w:b/>
                <w:sz w:val="18"/>
                <w:szCs w:val="18"/>
                <w:lang w:val="id-ID"/>
              </w:rPr>
              <w:t>47</w:t>
            </w:r>
          </w:p>
        </w:tc>
        <w:tc>
          <w:tcPr>
            <w:tcW w:w="1081" w:type="dxa"/>
          </w:tcPr>
          <w:p w:rsidR="0091779F" w:rsidRPr="004D15D9" w:rsidRDefault="005E1713" w:rsidP="004D15D9">
            <w:pPr>
              <w:pStyle w:val="TableParagraph"/>
              <w:spacing w:before="60"/>
              <w:ind w:right="-2"/>
              <w:jc w:val="center"/>
              <w:rPr>
                <w:rFonts w:asciiTheme="majorBidi" w:hAnsiTheme="majorBidi" w:cs="Times New Roman"/>
                <w:b/>
                <w:sz w:val="18"/>
                <w:szCs w:val="18"/>
                <w:lang w:val="id-ID"/>
              </w:rPr>
            </w:pPr>
            <w:r>
              <w:rPr>
                <w:rFonts w:asciiTheme="majorBidi" w:hAnsiTheme="majorBidi" w:cs="Times New Roman"/>
                <w:b/>
                <w:sz w:val="18"/>
                <w:szCs w:val="18"/>
                <w:lang w:val="id-ID"/>
              </w:rPr>
              <w:t>81,03</w:t>
            </w:r>
          </w:p>
        </w:tc>
      </w:tr>
      <w:tr w:rsidR="0091779F" w:rsidRPr="007C15F2" w:rsidTr="0091779F">
        <w:trPr>
          <w:trHeight w:val="604"/>
        </w:trPr>
        <w:tc>
          <w:tcPr>
            <w:tcW w:w="562" w:type="dxa"/>
            <w:tcBorders>
              <w:bottom w:val="nil"/>
            </w:tcBorders>
          </w:tcPr>
          <w:p w:rsidR="0091779F" w:rsidRPr="007C15F2" w:rsidRDefault="0091779F" w:rsidP="00B01B78">
            <w:pPr>
              <w:pStyle w:val="TableParagraph"/>
              <w:spacing w:before="60"/>
              <w:ind w:left="110" w:right="-2"/>
              <w:rPr>
                <w:rFonts w:asciiTheme="majorBidi" w:hAnsiTheme="majorBidi" w:cs="Times New Roman"/>
                <w:b/>
                <w:sz w:val="18"/>
                <w:szCs w:val="18"/>
              </w:rPr>
            </w:pPr>
          </w:p>
        </w:tc>
        <w:tc>
          <w:tcPr>
            <w:tcW w:w="3034" w:type="dxa"/>
            <w:gridSpan w:val="2"/>
            <w:tcBorders>
              <w:bottom w:val="nil"/>
            </w:tcBorders>
          </w:tcPr>
          <w:p w:rsidR="0091779F" w:rsidRPr="007C15F2" w:rsidRDefault="0091779F" w:rsidP="00B01B78">
            <w:pPr>
              <w:pStyle w:val="TableParagraph"/>
              <w:spacing w:before="25" w:line="240" w:lineRule="atLeast"/>
              <w:ind w:left="431" w:right="-2" w:hanging="283"/>
              <w:rPr>
                <w:rFonts w:asciiTheme="majorBidi" w:hAnsiTheme="majorBidi" w:cs="Times New Roman"/>
                <w:sz w:val="18"/>
                <w:szCs w:val="18"/>
                <w:lang w:val="id-ID"/>
              </w:rPr>
            </w:pPr>
            <w:r>
              <w:rPr>
                <w:rFonts w:asciiTheme="majorBidi" w:hAnsiTheme="majorBidi" w:cs="Times New Roman"/>
                <w:sz w:val="18"/>
                <w:szCs w:val="18"/>
                <w:lang w:val="id-ID"/>
              </w:rPr>
              <w:t xml:space="preserve">1.   </w:t>
            </w:r>
            <w:r w:rsidRPr="007C15F2">
              <w:rPr>
                <w:rFonts w:asciiTheme="majorBidi" w:hAnsiTheme="majorBidi" w:cs="Times New Roman"/>
                <w:bCs/>
                <w:sz w:val="18"/>
                <w:szCs w:val="18"/>
                <w:lang w:val="id-ID"/>
              </w:rPr>
              <w:t>Pemberdayaan Lembaga kemasyarakatan yang bergerak di bidang pemberdayaan desa dan Lembaga Adat Tingkat Daerah Kabupaten/kota serta pemberdayaan masyarakat hukum adat yang Masyarakat pelakunya hukum adat yang sama dalam daerah kabupaten/Kota</w:t>
            </w:r>
          </w:p>
        </w:tc>
        <w:tc>
          <w:tcPr>
            <w:tcW w:w="3082" w:type="dxa"/>
          </w:tcPr>
          <w:p w:rsidR="0091779F" w:rsidRPr="007C15F2" w:rsidRDefault="005E1713" w:rsidP="00B01B78">
            <w:pPr>
              <w:pStyle w:val="TableParagraph"/>
              <w:spacing w:line="247" w:lineRule="auto"/>
              <w:ind w:left="319" w:right="-2"/>
              <w:rPr>
                <w:rFonts w:asciiTheme="majorBidi" w:hAnsiTheme="majorBidi" w:cs="Times New Roman"/>
                <w:bCs/>
                <w:sz w:val="18"/>
                <w:szCs w:val="18"/>
                <w:lang w:val="id-ID"/>
              </w:rPr>
            </w:pPr>
            <w:r>
              <w:rPr>
                <w:rFonts w:asciiTheme="majorBidi" w:hAnsiTheme="majorBidi" w:cs="Times New Roman"/>
                <w:bCs/>
                <w:sz w:val="18"/>
                <w:szCs w:val="18"/>
                <w:lang w:val="id-ID"/>
              </w:rPr>
              <w:t xml:space="preserve">% </w:t>
            </w:r>
            <w:r w:rsidR="0091779F" w:rsidRPr="007C15F2">
              <w:rPr>
                <w:rFonts w:asciiTheme="majorBidi" w:hAnsiTheme="majorBidi" w:cs="Times New Roman"/>
                <w:bCs/>
                <w:sz w:val="18"/>
                <w:szCs w:val="18"/>
                <w:lang w:val="id-ID"/>
              </w:rPr>
              <w:t>lembaga ekonomi desa aktif</w:t>
            </w:r>
          </w:p>
        </w:tc>
        <w:tc>
          <w:tcPr>
            <w:tcW w:w="1085" w:type="dxa"/>
          </w:tcPr>
          <w:p w:rsidR="0091779F" w:rsidRPr="007C15F2" w:rsidRDefault="005E1713" w:rsidP="00B01B78">
            <w:pPr>
              <w:pStyle w:val="TableParagraph"/>
              <w:ind w:left="89" w:right="-2"/>
              <w:jc w:val="center"/>
              <w:rPr>
                <w:rFonts w:asciiTheme="majorBidi" w:hAnsiTheme="majorBidi" w:cs="Times New Roman"/>
                <w:bCs/>
                <w:sz w:val="18"/>
                <w:szCs w:val="18"/>
                <w:lang w:val="id-ID"/>
              </w:rPr>
            </w:pPr>
            <w:r>
              <w:rPr>
                <w:rFonts w:asciiTheme="majorBidi" w:hAnsiTheme="majorBidi" w:cs="Times New Roman"/>
                <w:bCs/>
                <w:sz w:val="18"/>
                <w:szCs w:val="18"/>
                <w:lang w:val="id-ID"/>
              </w:rPr>
              <w:t>20</w:t>
            </w:r>
          </w:p>
        </w:tc>
        <w:tc>
          <w:tcPr>
            <w:tcW w:w="1258" w:type="dxa"/>
          </w:tcPr>
          <w:p w:rsidR="0091779F" w:rsidRPr="007C15F2" w:rsidRDefault="005E1713" w:rsidP="00B01B78">
            <w:pPr>
              <w:pStyle w:val="TableParagraph"/>
              <w:spacing w:before="60"/>
              <w:ind w:left="110" w:right="-2"/>
              <w:jc w:val="center"/>
              <w:rPr>
                <w:rFonts w:asciiTheme="majorBidi" w:hAnsiTheme="majorBidi" w:cs="Times New Roman"/>
                <w:sz w:val="18"/>
                <w:szCs w:val="18"/>
                <w:lang w:val="id-ID"/>
              </w:rPr>
            </w:pPr>
            <w:r>
              <w:rPr>
                <w:rFonts w:asciiTheme="majorBidi" w:hAnsiTheme="majorBidi" w:cs="Times New Roman"/>
                <w:sz w:val="18"/>
                <w:szCs w:val="18"/>
                <w:lang w:val="id-ID"/>
              </w:rPr>
              <w:t>18.7</w:t>
            </w:r>
          </w:p>
        </w:tc>
        <w:tc>
          <w:tcPr>
            <w:tcW w:w="1081" w:type="dxa"/>
          </w:tcPr>
          <w:p w:rsidR="0091779F" w:rsidRPr="004D15D9" w:rsidRDefault="005E1713" w:rsidP="00B01B78">
            <w:pPr>
              <w:pStyle w:val="TableParagraph"/>
              <w:spacing w:before="60"/>
              <w:ind w:left="294" w:right="-2"/>
              <w:rPr>
                <w:rFonts w:asciiTheme="majorBidi" w:hAnsiTheme="majorBidi" w:cs="Times New Roman"/>
                <w:sz w:val="18"/>
                <w:szCs w:val="18"/>
                <w:lang w:val="id-ID"/>
              </w:rPr>
            </w:pPr>
            <w:r>
              <w:rPr>
                <w:rFonts w:asciiTheme="majorBidi" w:hAnsiTheme="majorBidi" w:cs="Times New Roman"/>
                <w:sz w:val="18"/>
                <w:szCs w:val="18"/>
                <w:lang w:val="id-ID"/>
              </w:rPr>
              <w:t>93,50</w:t>
            </w:r>
            <w:r w:rsidR="0091779F" w:rsidRPr="004D15D9">
              <w:rPr>
                <w:rFonts w:asciiTheme="majorBidi" w:hAnsiTheme="majorBidi" w:cs="Times New Roman"/>
                <w:sz w:val="18"/>
                <w:szCs w:val="18"/>
                <w:lang w:val="id-ID"/>
              </w:rPr>
              <w:t>%</w:t>
            </w:r>
          </w:p>
        </w:tc>
      </w:tr>
      <w:tr w:rsidR="0091779F" w:rsidRPr="007C15F2" w:rsidTr="0091779F">
        <w:trPr>
          <w:trHeight w:val="604"/>
        </w:trPr>
        <w:tc>
          <w:tcPr>
            <w:tcW w:w="562" w:type="dxa"/>
            <w:tcBorders>
              <w:top w:val="nil"/>
              <w:bottom w:val="nil"/>
            </w:tcBorders>
          </w:tcPr>
          <w:p w:rsidR="0091779F" w:rsidRPr="007C15F2" w:rsidRDefault="0091779F" w:rsidP="00B01B78">
            <w:pPr>
              <w:pStyle w:val="TableParagraph"/>
              <w:spacing w:before="60"/>
              <w:ind w:left="110" w:right="-2"/>
              <w:rPr>
                <w:rFonts w:asciiTheme="majorBidi" w:hAnsiTheme="majorBidi" w:cs="Times New Roman"/>
                <w:b/>
                <w:sz w:val="18"/>
                <w:szCs w:val="18"/>
              </w:rPr>
            </w:pPr>
          </w:p>
        </w:tc>
        <w:tc>
          <w:tcPr>
            <w:tcW w:w="3034" w:type="dxa"/>
            <w:gridSpan w:val="2"/>
            <w:tcBorders>
              <w:top w:val="nil"/>
              <w:bottom w:val="nil"/>
            </w:tcBorders>
          </w:tcPr>
          <w:p w:rsidR="0091779F" w:rsidRDefault="0091779F" w:rsidP="00B01B78">
            <w:pPr>
              <w:pStyle w:val="TableParagraph"/>
              <w:spacing w:before="25" w:line="240" w:lineRule="atLeast"/>
              <w:ind w:left="431" w:right="-2" w:hanging="283"/>
              <w:rPr>
                <w:rFonts w:asciiTheme="majorBidi" w:hAnsiTheme="majorBidi" w:cs="Times New Roman"/>
                <w:sz w:val="18"/>
                <w:szCs w:val="18"/>
                <w:lang w:val="id-ID"/>
              </w:rPr>
            </w:pPr>
          </w:p>
        </w:tc>
        <w:tc>
          <w:tcPr>
            <w:tcW w:w="3082" w:type="dxa"/>
          </w:tcPr>
          <w:p w:rsidR="0091779F" w:rsidRPr="007C15F2" w:rsidRDefault="005E1713" w:rsidP="00B01B78">
            <w:pPr>
              <w:pStyle w:val="TableParagraph"/>
              <w:spacing w:line="247" w:lineRule="auto"/>
              <w:ind w:left="319" w:right="-2"/>
              <w:rPr>
                <w:rFonts w:asciiTheme="majorBidi" w:hAnsiTheme="majorBidi" w:cs="Times New Roman"/>
                <w:bCs/>
                <w:sz w:val="18"/>
                <w:szCs w:val="18"/>
                <w:lang w:val="id-ID"/>
              </w:rPr>
            </w:pPr>
            <w:r>
              <w:rPr>
                <w:rFonts w:asciiTheme="majorBidi" w:hAnsiTheme="majorBidi" w:cs="Times New Roman"/>
                <w:bCs/>
                <w:sz w:val="18"/>
                <w:szCs w:val="18"/>
                <w:lang w:val="id-ID"/>
              </w:rPr>
              <w:t>% Lembaga sodial dan budaya aktif</w:t>
            </w:r>
          </w:p>
        </w:tc>
        <w:tc>
          <w:tcPr>
            <w:tcW w:w="1085" w:type="dxa"/>
          </w:tcPr>
          <w:p w:rsidR="0091779F" w:rsidRPr="007C15F2" w:rsidRDefault="005E1713" w:rsidP="00B01B78">
            <w:pPr>
              <w:pStyle w:val="TableParagraph"/>
              <w:ind w:left="89" w:right="-2"/>
              <w:jc w:val="center"/>
              <w:rPr>
                <w:rFonts w:asciiTheme="majorBidi" w:hAnsiTheme="majorBidi" w:cs="Times New Roman"/>
                <w:bCs/>
                <w:sz w:val="18"/>
                <w:szCs w:val="18"/>
                <w:lang w:val="id-ID"/>
              </w:rPr>
            </w:pPr>
            <w:r>
              <w:rPr>
                <w:rFonts w:asciiTheme="majorBidi" w:hAnsiTheme="majorBidi" w:cs="Times New Roman"/>
                <w:bCs/>
                <w:sz w:val="18"/>
                <w:szCs w:val="18"/>
                <w:lang w:val="id-ID"/>
              </w:rPr>
              <w:t>85,6</w:t>
            </w:r>
          </w:p>
          <w:p w:rsidR="0091779F" w:rsidRPr="007C15F2" w:rsidRDefault="0091779F" w:rsidP="00B01B78">
            <w:pPr>
              <w:pStyle w:val="TableParagraph"/>
              <w:spacing w:before="36"/>
              <w:ind w:left="164" w:right="-2"/>
              <w:rPr>
                <w:rFonts w:asciiTheme="majorBidi" w:hAnsiTheme="majorBidi" w:cs="Times New Roman"/>
                <w:sz w:val="18"/>
                <w:szCs w:val="18"/>
                <w:lang w:val="id-ID"/>
              </w:rPr>
            </w:pPr>
          </w:p>
        </w:tc>
        <w:tc>
          <w:tcPr>
            <w:tcW w:w="1258" w:type="dxa"/>
          </w:tcPr>
          <w:p w:rsidR="0091779F" w:rsidRPr="007C15F2" w:rsidRDefault="005E1713" w:rsidP="00B01B78">
            <w:pPr>
              <w:pStyle w:val="TableParagraph"/>
              <w:ind w:left="89" w:right="-2"/>
              <w:jc w:val="center"/>
              <w:rPr>
                <w:rFonts w:asciiTheme="majorBidi" w:hAnsiTheme="majorBidi" w:cs="Times New Roman"/>
                <w:bCs/>
                <w:sz w:val="18"/>
                <w:szCs w:val="18"/>
                <w:lang w:val="id-ID"/>
              </w:rPr>
            </w:pPr>
            <w:r>
              <w:rPr>
                <w:rFonts w:asciiTheme="majorBidi" w:hAnsiTheme="majorBidi" w:cs="Times New Roman"/>
                <w:bCs/>
                <w:sz w:val="18"/>
                <w:szCs w:val="18"/>
                <w:lang w:val="id-ID"/>
              </w:rPr>
              <w:t>91</w:t>
            </w:r>
          </w:p>
          <w:p w:rsidR="0091779F" w:rsidRPr="007C15F2" w:rsidRDefault="0091779F" w:rsidP="00B01B78">
            <w:pPr>
              <w:pStyle w:val="TableParagraph"/>
              <w:spacing w:before="60"/>
              <w:ind w:left="110" w:right="-2"/>
              <w:jc w:val="center"/>
              <w:rPr>
                <w:rFonts w:asciiTheme="majorBidi" w:hAnsiTheme="majorBidi" w:cs="Times New Roman"/>
                <w:sz w:val="18"/>
                <w:szCs w:val="18"/>
              </w:rPr>
            </w:pPr>
          </w:p>
        </w:tc>
        <w:tc>
          <w:tcPr>
            <w:tcW w:w="1081" w:type="dxa"/>
          </w:tcPr>
          <w:p w:rsidR="0091779F" w:rsidRPr="004D15D9" w:rsidRDefault="0091779F" w:rsidP="005E1713">
            <w:pPr>
              <w:pStyle w:val="TableParagraph"/>
              <w:spacing w:before="60"/>
              <w:ind w:left="294" w:right="-2"/>
              <w:rPr>
                <w:rFonts w:asciiTheme="majorBidi" w:hAnsiTheme="majorBidi" w:cs="Times New Roman"/>
                <w:sz w:val="18"/>
                <w:szCs w:val="18"/>
                <w:lang w:val="id-ID"/>
              </w:rPr>
            </w:pPr>
            <w:r>
              <w:rPr>
                <w:rFonts w:asciiTheme="majorBidi" w:hAnsiTheme="majorBidi" w:cs="Times New Roman"/>
                <w:sz w:val="18"/>
                <w:szCs w:val="18"/>
                <w:lang w:val="id-ID"/>
              </w:rPr>
              <w:t>10</w:t>
            </w:r>
            <w:r w:rsidR="005E1713">
              <w:rPr>
                <w:rFonts w:asciiTheme="majorBidi" w:hAnsiTheme="majorBidi" w:cs="Times New Roman"/>
                <w:sz w:val="18"/>
                <w:szCs w:val="18"/>
                <w:lang w:val="id-ID"/>
              </w:rPr>
              <w:t>6,31</w:t>
            </w:r>
            <w:r>
              <w:rPr>
                <w:rFonts w:asciiTheme="majorBidi" w:hAnsiTheme="majorBidi" w:cs="Times New Roman"/>
                <w:sz w:val="18"/>
                <w:szCs w:val="18"/>
                <w:lang w:val="id-ID"/>
              </w:rPr>
              <w:t>%</w:t>
            </w:r>
          </w:p>
        </w:tc>
      </w:tr>
      <w:tr w:rsidR="0091779F" w:rsidRPr="007C15F2" w:rsidTr="0091779F">
        <w:trPr>
          <w:trHeight w:val="604"/>
        </w:trPr>
        <w:tc>
          <w:tcPr>
            <w:tcW w:w="562" w:type="dxa"/>
            <w:tcBorders>
              <w:top w:val="nil"/>
            </w:tcBorders>
          </w:tcPr>
          <w:p w:rsidR="0091779F" w:rsidRPr="007C15F2" w:rsidRDefault="0091779F" w:rsidP="00B01B78">
            <w:pPr>
              <w:pStyle w:val="TableParagraph"/>
              <w:spacing w:before="60"/>
              <w:ind w:left="110" w:right="-2"/>
              <w:rPr>
                <w:rFonts w:asciiTheme="majorBidi" w:hAnsiTheme="majorBidi" w:cs="Times New Roman"/>
                <w:b/>
                <w:sz w:val="18"/>
                <w:szCs w:val="18"/>
              </w:rPr>
            </w:pPr>
          </w:p>
        </w:tc>
        <w:tc>
          <w:tcPr>
            <w:tcW w:w="3034" w:type="dxa"/>
            <w:gridSpan w:val="2"/>
            <w:tcBorders>
              <w:top w:val="nil"/>
            </w:tcBorders>
          </w:tcPr>
          <w:p w:rsidR="0091779F" w:rsidRDefault="0091779F" w:rsidP="00B01B78">
            <w:pPr>
              <w:pStyle w:val="TableParagraph"/>
              <w:spacing w:before="25" w:line="240" w:lineRule="atLeast"/>
              <w:ind w:left="431" w:right="-2" w:hanging="283"/>
              <w:rPr>
                <w:rFonts w:asciiTheme="majorBidi" w:hAnsiTheme="majorBidi" w:cs="Times New Roman"/>
                <w:sz w:val="18"/>
                <w:szCs w:val="18"/>
                <w:lang w:val="id-ID"/>
              </w:rPr>
            </w:pPr>
          </w:p>
        </w:tc>
        <w:tc>
          <w:tcPr>
            <w:tcW w:w="3082" w:type="dxa"/>
          </w:tcPr>
          <w:p w:rsidR="0091779F" w:rsidRPr="007C15F2" w:rsidRDefault="0024222F" w:rsidP="00B01B78">
            <w:pPr>
              <w:pStyle w:val="TableParagraph"/>
              <w:spacing w:line="247" w:lineRule="auto"/>
              <w:ind w:left="319" w:right="-2"/>
              <w:rPr>
                <w:rFonts w:asciiTheme="majorBidi" w:hAnsiTheme="majorBidi" w:cs="Times New Roman"/>
                <w:bCs/>
                <w:sz w:val="18"/>
                <w:szCs w:val="18"/>
                <w:lang w:val="id-ID"/>
              </w:rPr>
            </w:pPr>
            <w:r>
              <w:rPr>
                <w:rFonts w:asciiTheme="majorBidi" w:hAnsiTheme="majorBidi" w:cs="Times New Roman"/>
                <w:bCs/>
                <w:sz w:val="18"/>
                <w:szCs w:val="18"/>
                <w:lang w:val="id-ID"/>
              </w:rPr>
              <w:t>% Posyantekdes aktif</w:t>
            </w:r>
          </w:p>
          <w:p w:rsidR="0091779F" w:rsidRPr="007C15F2" w:rsidRDefault="0091779F" w:rsidP="00B01B78">
            <w:pPr>
              <w:pStyle w:val="TableParagraph"/>
              <w:spacing w:line="247" w:lineRule="auto"/>
              <w:ind w:right="-2"/>
              <w:rPr>
                <w:rFonts w:asciiTheme="majorBidi" w:hAnsiTheme="majorBidi" w:cs="Times New Roman"/>
                <w:bCs/>
                <w:sz w:val="18"/>
                <w:szCs w:val="18"/>
                <w:lang w:val="id-ID"/>
              </w:rPr>
            </w:pPr>
          </w:p>
        </w:tc>
        <w:tc>
          <w:tcPr>
            <w:tcW w:w="1085" w:type="dxa"/>
          </w:tcPr>
          <w:p w:rsidR="0091779F" w:rsidRPr="007C15F2" w:rsidRDefault="0024222F" w:rsidP="00B01B78">
            <w:pPr>
              <w:pStyle w:val="TableParagraph"/>
              <w:ind w:left="89" w:right="-2"/>
              <w:jc w:val="center"/>
              <w:rPr>
                <w:rFonts w:asciiTheme="majorBidi" w:hAnsiTheme="majorBidi" w:cs="Times New Roman"/>
                <w:bCs/>
                <w:sz w:val="18"/>
                <w:szCs w:val="18"/>
                <w:lang w:val="id-ID"/>
              </w:rPr>
            </w:pPr>
            <w:r>
              <w:rPr>
                <w:rFonts w:asciiTheme="majorBidi" w:hAnsiTheme="majorBidi" w:cs="Times New Roman"/>
                <w:bCs/>
                <w:sz w:val="18"/>
                <w:szCs w:val="18"/>
                <w:lang w:val="id-ID"/>
              </w:rPr>
              <w:t>70</w:t>
            </w:r>
          </w:p>
          <w:p w:rsidR="0091779F" w:rsidRPr="007C15F2" w:rsidRDefault="0091779F" w:rsidP="00B01B78">
            <w:pPr>
              <w:pStyle w:val="TableParagraph"/>
              <w:ind w:left="89" w:right="-2"/>
              <w:jc w:val="center"/>
              <w:rPr>
                <w:rFonts w:asciiTheme="majorBidi" w:hAnsiTheme="majorBidi" w:cs="Times New Roman"/>
                <w:bCs/>
                <w:sz w:val="18"/>
                <w:szCs w:val="18"/>
                <w:lang w:val="id-ID"/>
              </w:rPr>
            </w:pPr>
          </w:p>
        </w:tc>
        <w:tc>
          <w:tcPr>
            <w:tcW w:w="1258" w:type="dxa"/>
          </w:tcPr>
          <w:p w:rsidR="0091779F" w:rsidRPr="007C15F2" w:rsidRDefault="0024222F" w:rsidP="00B01B78">
            <w:pPr>
              <w:pStyle w:val="TableParagraph"/>
              <w:ind w:left="89" w:right="-2"/>
              <w:jc w:val="center"/>
              <w:rPr>
                <w:rFonts w:asciiTheme="majorBidi" w:hAnsiTheme="majorBidi" w:cs="Times New Roman"/>
                <w:bCs/>
                <w:sz w:val="18"/>
                <w:szCs w:val="18"/>
                <w:lang w:val="id-ID"/>
              </w:rPr>
            </w:pPr>
            <w:r>
              <w:rPr>
                <w:rFonts w:asciiTheme="majorBidi" w:hAnsiTheme="majorBidi" w:cs="Times New Roman"/>
                <w:bCs/>
                <w:sz w:val="18"/>
                <w:szCs w:val="18"/>
                <w:lang w:val="id-ID"/>
              </w:rPr>
              <w:t>31</w:t>
            </w:r>
          </w:p>
          <w:p w:rsidR="0091779F" w:rsidRPr="007C15F2" w:rsidRDefault="0091779F" w:rsidP="00B01B78">
            <w:pPr>
              <w:pStyle w:val="TableParagraph"/>
              <w:spacing w:before="60"/>
              <w:ind w:left="110" w:right="-2"/>
              <w:jc w:val="center"/>
              <w:rPr>
                <w:rFonts w:asciiTheme="majorBidi" w:hAnsiTheme="majorBidi" w:cs="Times New Roman"/>
                <w:sz w:val="18"/>
                <w:szCs w:val="18"/>
              </w:rPr>
            </w:pPr>
          </w:p>
        </w:tc>
        <w:tc>
          <w:tcPr>
            <w:tcW w:w="1081" w:type="dxa"/>
          </w:tcPr>
          <w:p w:rsidR="0091779F" w:rsidRPr="004D15D9" w:rsidRDefault="0024222F" w:rsidP="00B01B78">
            <w:pPr>
              <w:pStyle w:val="TableParagraph"/>
              <w:spacing w:before="60"/>
              <w:ind w:left="294" w:right="-2"/>
              <w:rPr>
                <w:rFonts w:asciiTheme="majorBidi" w:hAnsiTheme="majorBidi" w:cs="Times New Roman"/>
                <w:sz w:val="18"/>
                <w:szCs w:val="18"/>
                <w:lang w:val="id-ID"/>
              </w:rPr>
            </w:pPr>
            <w:r>
              <w:rPr>
                <w:rFonts w:asciiTheme="majorBidi" w:hAnsiTheme="majorBidi" w:cs="Times New Roman"/>
                <w:sz w:val="18"/>
                <w:szCs w:val="18"/>
                <w:lang w:val="id-ID"/>
              </w:rPr>
              <w:t>44,29</w:t>
            </w:r>
            <w:r w:rsidR="0091779F">
              <w:rPr>
                <w:rFonts w:asciiTheme="majorBidi" w:hAnsiTheme="majorBidi" w:cs="Times New Roman"/>
                <w:sz w:val="18"/>
                <w:szCs w:val="18"/>
                <w:lang w:val="id-ID"/>
              </w:rPr>
              <w:t>%</w:t>
            </w:r>
          </w:p>
        </w:tc>
      </w:tr>
    </w:tbl>
    <w:p w:rsidR="0091779F" w:rsidRDefault="0091779F" w:rsidP="00921425">
      <w:pPr>
        <w:ind w:right="-2"/>
        <w:rPr>
          <w:rFonts w:asciiTheme="majorBidi" w:hAnsiTheme="majorBidi" w:cs="Times New Roman"/>
          <w:sz w:val="24"/>
          <w:szCs w:val="24"/>
          <w:lang w:val="id-ID"/>
        </w:rPr>
      </w:pPr>
    </w:p>
    <w:p w:rsidR="0091779F" w:rsidRDefault="0091779F" w:rsidP="00921425">
      <w:pPr>
        <w:ind w:right="-2"/>
        <w:rPr>
          <w:rFonts w:asciiTheme="majorBidi" w:hAnsiTheme="majorBidi" w:cs="Times New Roman"/>
          <w:sz w:val="24"/>
          <w:szCs w:val="24"/>
          <w:lang w:val="id-ID"/>
        </w:rPr>
      </w:pPr>
    </w:p>
    <w:p w:rsidR="00334319" w:rsidRPr="00CC4E4E" w:rsidRDefault="00334319" w:rsidP="00BF7A5D">
      <w:pPr>
        <w:pStyle w:val="BodyText"/>
        <w:tabs>
          <w:tab w:val="left" w:pos="8647"/>
        </w:tabs>
        <w:spacing w:before="120" w:line="370" w:lineRule="auto"/>
        <w:ind w:right="23" w:firstLine="709"/>
        <w:jc w:val="both"/>
        <w:rPr>
          <w:w w:val="115"/>
          <w:lang w:val="id-ID"/>
        </w:rPr>
      </w:pPr>
      <w:r w:rsidRPr="00CC4E4E">
        <w:rPr>
          <w:rFonts w:asciiTheme="majorBidi" w:hAnsiTheme="majorBidi" w:cs="Times New Roman"/>
          <w:w w:val="115"/>
          <w:sz w:val="24"/>
          <w:szCs w:val="24"/>
        </w:rPr>
        <w:t>Dari tab</w:t>
      </w:r>
      <w:r w:rsidRPr="00CC4E4E">
        <w:rPr>
          <w:rFonts w:asciiTheme="majorBidi" w:hAnsiTheme="majorBidi" w:cs="Times New Roman"/>
          <w:w w:val="115"/>
          <w:sz w:val="24"/>
          <w:szCs w:val="24"/>
          <w:lang w:val="id-ID"/>
        </w:rPr>
        <w:t>el</w:t>
      </w:r>
      <w:r w:rsidRPr="00CC4E4E">
        <w:rPr>
          <w:rFonts w:asciiTheme="majorBidi" w:hAnsiTheme="majorBidi" w:cs="Times New Roman"/>
          <w:w w:val="115"/>
          <w:sz w:val="24"/>
          <w:szCs w:val="24"/>
        </w:rPr>
        <w:t xml:space="preserve"> diatas, untuk pencapaian target yang ditetapkan telah dilaksanakan </w:t>
      </w:r>
      <w:r w:rsidRPr="00CC4E4E">
        <w:rPr>
          <w:rFonts w:asciiTheme="majorBidi" w:hAnsiTheme="majorBidi" w:cs="Times New Roman"/>
          <w:w w:val="115"/>
          <w:sz w:val="24"/>
          <w:szCs w:val="24"/>
          <w:lang w:val="id-ID"/>
        </w:rPr>
        <w:t>1</w:t>
      </w:r>
      <w:r w:rsidRPr="00CC4E4E">
        <w:rPr>
          <w:rFonts w:asciiTheme="majorBidi" w:hAnsiTheme="majorBidi" w:cs="Times New Roman"/>
          <w:w w:val="115"/>
          <w:sz w:val="24"/>
          <w:szCs w:val="24"/>
        </w:rPr>
        <w:t xml:space="preserve"> urusan, </w:t>
      </w:r>
      <w:r w:rsidRPr="00CC4E4E">
        <w:rPr>
          <w:rFonts w:asciiTheme="majorBidi" w:hAnsiTheme="majorBidi" w:cs="Times New Roman"/>
          <w:w w:val="115"/>
          <w:sz w:val="24"/>
          <w:szCs w:val="24"/>
          <w:lang w:val="id-ID"/>
        </w:rPr>
        <w:t>5</w:t>
      </w:r>
      <w:r w:rsidRPr="00CC4E4E">
        <w:rPr>
          <w:rFonts w:asciiTheme="majorBidi" w:hAnsiTheme="majorBidi" w:cs="Times New Roman"/>
          <w:w w:val="115"/>
          <w:sz w:val="24"/>
          <w:szCs w:val="24"/>
        </w:rPr>
        <w:t xml:space="preserve"> program dengan </w:t>
      </w:r>
      <w:r w:rsidR="0024222F">
        <w:rPr>
          <w:rFonts w:asciiTheme="majorBidi" w:hAnsiTheme="majorBidi" w:cs="Times New Roman"/>
          <w:w w:val="115"/>
          <w:sz w:val="24"/>
          <w:szCs w:val="24"/>
          <w:lang w:val="id-ID"/>
        </w:rPr>
        <w:t>8</w:t>
      </w:r>
      <w:r w:rsidRPr="00CC4E4E">
        <w:rPr>
          <w:rFonts w:asciiTheme="majorBidi" w:hAnsiTheme="majorBidi" w:cs="Times New Roman"/>
          <w:w w:val="115"/>
          <w:sz w:val="24"/>
          <w:szCs w:val="24"/>
        </w:rPr>
        <w:t xml:space="preserve"> indikator kinerja dan 1</w:t>
      </w:r>
      <w:r w:rsidRPr="00CC4E4E">
        <w:rPr>
          <w:rFonts w:asciiTheme="majorBidi" w:hAnsiTheme="majorBidi" w:cs="Times New Roman"/>
          <w:w w:val="115"/>
          <w:sz w:val="24"/>
          <w:szCs w:val="24"/>
          <w:lang w:val="id-ID"/>
        </w:rPr>
        <w:t>0</w:t>
      </w:r>
      <w:r w:rsidRPr="00CC4E4E">
        <w:rPr>
          <w:rFonts w:asciiTheme="majorBidi" w:hAnsiTheme="majorBidi" w:cs="Times New Roman"/>
          <w:w w:val="115"/>
          <w:sz w:val="24"/>
          <w:szCs w:val="24"/>
        </w:rPr>
        <w:t xml:space="preserve"> kegiatan dengan 1</w:t>
      </w:r>
      <w:r w:rsidR="0024222F">
        <w:rPr>
          <w:rFonts w:asciiTheme="majorBidi" w:hAnsiTheme="majorBidi" w:cs="Times New Roman"/>
          <w:w w:val="115"/>
          <w:sz w:val="24"/>
          <w:szCs w:val="24"/>
          <w:lang w:val="id-ID"/>
        </w:rPr>
        <w:t>6</w:t>
      </w:r>
      <w:r w:rsidRPr="00CC4E4E">
        <w:rPr>
          <w:rFonts w:asciiTheme="majorBidi" w:hAnsiTheme="majorBidi" w:cs="Times New Roman"/>
          <w:w w:val="115"/>
          <w:sz w:val="24"/>
          <w:szCs w:val="24"/>
        </w:rPr>
        <w:t xml:space="preserve"> indikator kinerja</w:t>
      </w:r>
      <w:r w:rsidRPr="00CC4E4E">
        <w:rPr>
          <w:w w:val="115"/>
        </w:rPr>
        <w:t>.</w:t>
      </w:r>
    </w:p>
    <w:p w:rsidR="00480D0A" w:rsidRPr="00831A6B" w:rsidRDefault="00334319" w:rsidP="00BF7A5D">
      <w:pPr>
        <w:pStyle w:val="BodyText"/>
        <w:spacing w:before="120" w:line="370" w:lineRule="auto"/>
        <w:ind w:right="23" w:firstLine="709"/>
        <w:jc w:val="both"/>
        <w:rPr>
          <w:rFonts w:asciiTheme="majorBidi" w:hAnsiTheme="majorBidi" w:cs="Times New Roman"/>
          <w:spacing w:val="-17"/>
          <w:w w:val="110"/>
          <w:sz w:val="24"/>
          <w:szCs w:val="24"/>
          <w:lang w:val="id-ID"/>
        </w:rPr>
      </w:pPr>
      <w:r w:rsidRPr="00CC4E4E">
        <w:rPr>
          <w:rFonts w:asciiTheme="majorBidi" w:hAnsiTheme="majorBidi" w:cs="Times New Roman"/>
          <w:w w:val="110"/>
          <w:sz w:val="24"/>
          <w:szCs w:val="24"/>
        </w:rPr>
        <w:t xml:space="preserve">Dari </w:t>
      </w:r>
      <w:r w:rsidR="0024222F">
        <w:rPr>
          <w:rFonts w:asciiTheme="majorBidi" w:hAnsiTheme="majorBidi" w:cs="Times New Roman"/>
          <w:w w:val="115"/>
          <w:sz w:val="24"/>
          <w:szCs w:val="24"/>
          <w:lang w:val="id-ID"/>
        </w:rPr>
        <w:t>8</w:t>
      </w:r>
      <w:r w:rsidRPr="00CC4E4E">
        <w:rPr>
          <w:rFonts w:asciiTheme="majorBidi" w:hAnsiTheme="majorBidi" w:cs="Times New Roman"/>
          <w:w w:val="115"/>
          <w:sz w:val="24"/>
          <w:szCs w:val="24"/>
        </w:rPr>
        <w:t xml:space="preserve"> </w:t>
      </w:r>
      <w:r w:rsidRPr="00CC4E4E">
        <w:rPr>
          <w:rFonts w:asciiTheme="majorBidi" w:hAnsiTheme="majorBidi" w:cs="Times New Roman"/>
          <w:w w:val="110"/>
          <w:sz w:val="24"/>
          <w:szCs w:val="24"/>
        </w:rPr>
        <w:t>indikator kinerja</w:t>
      </w:r>
      <w:r w:rsidRPr="00CC4E4E">
        <w:rPr>
          <w:rFonts w:asciiTheme="majorBidi" w:hAnsiTheme="majorBidi" w:cs="Times New Roman"/>
          <w:spacing w:val="58"/>
          <w:w w:val="110"/>
          <w:sz w:val="24"/>
          <w:szCs w:val="24"/>
        </w:rPr>
        <w:t xml:space="preserve"> </w:t>
      </w:r>
      <w:r w:rsidRPr="00CC4E4E">
        <w:rPr>
          <w:rFonts w:asciiTheme="majorBidi" w:hAnsiTheme="majorBidi" w:cs="Times New Roman"/>
          <w:w w:val="110"/>
          <w:sz w:val="24"/>
          <w:szCs w:val="24"/>
        </w:rPr>
        <w:t>program</w:t>
      </w:r>
      <w:r w:rsidR="00D47C1D" w:rsidRPr="00CC4E4E">
        <w:rPr>
          <w:rFonts w:asciiTheme="majorBidi" w:hAnsiTheme="majorBidi" w:cs="Times New Roman"/>
          <w:w w:val="110"/>
          <w:sz w:val="24"/>
          <w:szCs w:val="24"/>
          <w:lang w:val="id-ID"/>
        </w:rPr>
        <w:t xml:space="preserve"> dan 1</w:t>
      </w:r>
      <w:r w:rsidR="0024222F">
        <w:rPr>
          <w:rFonts w:asciiTheme="majorBidi" w:hAnsiTheme="majorBidi" w:cs="Times New Roman"/>
          <w:w w:val="110"/>
          <w:sz w:val="24"/>
          <w:szCs w:val="24"/>
          <w:lang w:val="id-ID"/>
        </w:rPr>
        <w:t>6</w:t>
      </w:r>
      <w:r w:rsidR="00D47C1D" w:rsidRPr="00CC4E4E">
        <w:rPr>
          <w:rFonts w:asciiTheme="majorBidi" w:hAnsiTheme="majorBidi" w:cs="Times New Roman"/>
          <w:w w:val="110"/>
          <w:sz w:val="24"/>
          <w:szCs w:val="24"/>
          <w:lang w:val="id-ID"/>
        </w:rPr>
        <w:t xml:space="preserve"> indikator kinerja kegiatan,</w:t>
      </w:r>
      <w:r w:rsidRPr="00CC4E4E">
        <w:rPr>
          <w:rFonts w:asciiTheme="majorBidi" w:hAnsiTheme="majorBidi" w:cs="Times New Roman"/>
          <w:w w:val="110"/>
          <w:sz w:val="24"/>
          <w:szCs w:val="24"/>
        </w:rPr>
        <w:t xml:space="preserve">    </w:t>
      </w:r>
      <w:r w:rsidR="0024222F">
        <w:rPr>
          <w:rFonts w:asciiTheme="majorBidi" w:hAnsiTheme="majorBidi" w:cs="Times New Roman"/>
          <w:w w:val="110"/>
          <w:sz w:val="24"/>
          <w:szCs w:val="24"/>
          <w:lang w:val="id-ID"/>
        </w:rPr>
        <w:t>terdapat 4</w:t>
      </w:r>
      <w:r w:rsidRPr="00CC4E4E">
        <w:rPr>
          <w:rFonts w:asciiTheme="majorBidi" w:hAnsiTheme="majorBidi" w:cs="Times New Roman"/>
          <w:w w:val="110"/>
          <w:sz w:val="24"/>
          <w:szCs w:val="24"/>
        </w:rPr>
        <w:t xml:space="preserve">  indikator </w:t>
      </w:r>
      <w:r w:rsidR="0024222F">
        <w:rPr>
          <w:rFonts w:asciiTheme="majorBidi" w:hAnsiTheme="majorBidi" w:cs="Times New Roman"/>
          <w:w w:val="110"/>
          <w:sz w:val="24"/>
          <w:szCs w:val="24"/>
          <w:lang w:val="id-ID"/>
        </w:rPr>
        <w:t xml:space="preserve">program dan 3 indikator kegiatan yang tidak </w:t>
      </w:r>
      <w:r w:rsidR="0024222F">
        <w:rPr>
          <w:rFonts w:asciiTheme="majorBidi" w:hAnsiTheme="majorBidi" w:cs="Times New Roman"/>
          <w:w w:val="110"/>
          <w:sz w:val="24"/>
          <w:szCs w:val="24"/>
        </w:rPr>
        <w:t xml:space="preserve">mencapai target. </w:t>
      </w:r>
      <w:r w:rsidR="0024222F">
        <w:rPr>
          <w:rFonts w:asciiTheme="majorBidi" w:hAnsiTheme="majorBidi" w:cs="Times New Roman"/>
          <w:w w:val="115"/>
          <w:sz w:val="24"/>
          <w:szCs w:val="24"/>
          <w:lang w:val="id-ID"/>
        </w:rPr>
        <w:t xml:space="preserve">Hal ini dipengaruhi oleh beberapa faktor. </w:t>
      </w:r>
      <w:r w:rsidR="00E9199F" w:rsidRPr="00831A6B">
        <w:rPr>
          <w:rFonts w:asciiTheme="majorBidi" w:hAnsiTheme="majorBidi" w:cs="Times New Roman"/>
          <w:w w:val="115"/>
          <w:sz w:val="24"/>
          <w:szCs w:val="24"/>
          <w:lang w:val="id-ID"/>
        </w:rPr>
        <w:t xml:space="preserve">Sedangkan </w:t>
      </w:r>
      <w:r w:rsidR="00831A6B">
        <w:rPr>
          <w:rFonts w:asciiTheme="majorBidi" w:hAnsiTheme="majorBidi" w:cs="Times New Roman"/>
          <w:w w:val="115"/>
          <w:sz w:val="24"/>
          <w:szCs w:val="24"/>
          <w:lang w:val="id-ID"/>
        </w:rPr>
        <w:t xml:space="preserve">capaian IKD </w:t>
      </w:r>
      <w:r w:rsidR="00E9199F" w:rsidRPr="00831A6B">
        <w:rPr>
          <w:rFonts w:asciiTheme="majorBidi" w:hAnsiTheme="majorBidi" w:cs="Times New Roman"/>
          <w:w w:val="115"/>
          <w:sz w:val="24"/>
          <w:szCs w:val="24"/>
          <w:lang w:val="id-ID"/>
        </w:rPr>
        <w:t xml:space="preserve"> telah mencapai target yang telah ditetapkan, </w:t>
      </w:r>
      <w:r w:rsidRPr="00831A6B">
        <w:rPr>
          <w:rFonts w:asciiTheme="majorBidi" w:hAnsiTheme="majorBidi" w:cs="Times New Roman"/>
          <w:w w:val="110"/>
          <w:sz w:val="24"/>
          <w:szCs w:val="24"/>
        </w:rPr>
        <w:t xml:space="preserve">dengan tingkat capaian realisasi target </w:t>
      </w:r>
      <w:r w:rsidR="00D47C1D" w:rsidRPr="00831A6B">
        <w:rPr>
          <w:rFonts w:asciiTheme="majorBidi" w:hAnsiTheme="majorBidi" w:cs="Times New Roman"/>
          <w:w w:val="110"/>
          <w:sz w:val="24"/>
          <w:szCs w:val="24"/>
          <w:lang w:val="id-ID"/>
        </w:rPr>
        <w:t xml:space="preserve">rata-rata mencapai </w:t>
      </w:r>
      <w:r w:rsidR="00831A6B">
        <w:rPr>
          <w:rFonts w:asciiTheme="majorBidi" w:hAnsiTheme="majorBidi" w:cs="Times New Roman"/>
          <w:w w:val="110"/>
          <w:sz w:val="24"/>
          <w:szCs w:val="24"/>
          <w:lang w:val="id-ID"/>
        </w:rPr>
        <w:t>117,24</w:t>
      </w:r>
      <w:r w:rsidR="00D47C1D" w:rsidRPr="00831A6B">
        <w:rPr>
          <w:rFonts w:asciiTheme="majorBidi" w:hAnsiTheme="majorBidi" w:cs="Times New Roman"/>
          <w:w w:val="110"/>
          <w:sz w:val="24"/>
          <w:szCs w:val="24"/>
          <w:lang w:val="id-ID"/>
        </w:rPr>
        <w:t>%</w:t>
      </w:r>
      <w:r w:rsidRPr="00831A6B">
        <w:rPr>
          <w:rFonts w:asciiTheme="majorBidi" w:hAnsiTheme="majorBidi" w:cs="Times New Roman"/>
          <w:spacing w:val="-15"/>
          <w:w w:val="110"/>
          <w:sz w:val="24"/>
          <w:szCs w:val="24"/>
        </w:rPr>
        <w:t xml:space="preserve"> </w:t>
      </w:r>
      <w:r w:rsidR="00D47C1D" w:rsidRPr="00831A6B">
        <w:rPr>
          <w:rFonts w:asciiTheme="majorBidi" w:hAnsiTheme="majorBidi" w:cs="Times New Roman"/>
          <w:spacing w:val="-17"/>
          <w:w w:val="110"/>
          <w:sz w:val="24"/>
          <w:szCs w:val="24"/>
          <w:lang w:val="id-ID"/>
        </w:rPr>
        <w:t xml:space="preserve">. </w:t>
      </w:r>
    </w:p>
    <w:p w:rsidR="00334319" w:rsidRDefault="00334319" w:rsidP="00D47C1D">
      <w:pPr>
        <w:pStyle w:val="BodyText"/>
        <w:spacing w:before="2" w:line="297" w:lineRule="auto"/>
        <w:ind w:right="20"/>
        <w:jc w:val="both"/>
        <w:rPr>
          <w:rFonts w:asciiTheme="majorBidi" w:hAnsiTheme="majorBidi" w:cs="Times New Roman"/>
          <w:spacing w:val="-17"/>
          <w:w w:val="110"/>
          <w:sz w:val="24"/>
          <w:szCs w:val="24"/>
          <w:lang w:val="id-ID"/>
        </w:rPr>
      </w:pPr>
    </w:p>
    <w:p w:rsidR="00EB4920" w:rsidRDefault="00EB4920" w:rsidP="00056CD5">
      <w:pPr>
        <w:pStyle w:val="Heading2"/>
        <w:tabs>
          <w:tab w:val="left" w:pos="426"/>
        </w:tabs>
        <w:ind w:left="0" w:right="-2" w:firstLine="0"/>
        <w:rPr>
          <w:rFonts w:asciiTheme="majorBidi" w:hAnsiTheme="majorBidi" w:cs="Times New Roman"/>
          <w:sz w:val="24"/>
          <w:szCs w:val="24"/>
          <w:lang w:val="id-ID"/>
        </w:rPr>
      </w:pPr>
      <w:r>
        <w:rPr>
          <w:rFonts w:asciiTheme="majorBidi" w:hAnsiTheme="majorBidi" w:cs="Times New Roman"/>
          <w:sz w:val="24"/>
          <w:szCs w:val="24"/>
          <w:lang w:val="id-ID"/>
        </w:rPr>
        <w:t xml:space="preserve">3.2 </w:t>
      </w:r>
      <w:r>
        <w:rPr>
          <w:rFonts w:asciiTheme="majorBidi" w:hAnsiTheme="majorBidi" w:cs="Times New Roman"/>
          <w:sz w:val="24"/>
          <w:szCs w:val="24"/>
          <w:lang w:val="id-ID"/>
        </w:rPr>
        <w:tab/>
      </w:r>
      <w:r w:rsidR="00056CD5">
        <w:rPr>
          <w:rFonts w:asciiTheme="majorBidi" w:hAnsiTheme="majorBidi" w:cs="Times New Roman"/>
          <w:sz w:val="24"/>
          <w:szCs w:val="24"/>
          <w:lang w:val="id-ID"/>
        </w:rPr>
        <w:t>Analisis Capaian Kinerja</w:t>
      </w:r>
    </w:p>
    <w:p w:rsidR="00200D0F" w:rsidRPr="0007444C" w:rsidRDefault="00200D0F" w:rsidP="00EB4920">
      <w:pPr>
        <w:pStyle w:val="Heading2"/>
        <w:tabs>
          <w:tab w:val="left" w:pos="426"/>
        </w:tabs>
        <w:ind w:left="0" w:right="-2" w:firstLine="0"/>
        <w:rPr>
          <w:rFonts w:asciiTheme="majorBidi" w:hAnsiTheme="majorBidi" w:cs="Times New Roman"/>
          <w:sz w:val="24"/>
          <w:szCs w:val="24"/>
          <w:lang w:val="id-ID"/>
        </w:rPr>
      </w:pPr>
    </w:p>
    <w:p w:rsidR="00EB6100" w:rsidRDefault="00EB4920" w:rsidP="00BF7A5D">
      <w:pPr>
        <w:pStyle w:val="BodyText"/>
        <w:spacing w:before="2" w:line="370" w:lineRule="auto"/>
        <w:ind w:left="425" w:right="23" w:firstLine="709"/>
        <w:jc w:val="both"/>
        <w:rPr>
          <w:rFonts w:asciiTheme="majorBidi" w:hAnsiTheme="majorBidi" w:cs="Times New Roman"/>
          <w:spacing w:val="-17"/>
          <w:w w:val="110"/>
          <w:sz w:val="24"/>
          <w:szCs w:val="24"/>
          <w:lang w:val="id-ID"/>
        </w:rPr>
      </w:pPr>
      <w:r>
        <w:rPr>
          <w:rFonts w:asciiTheme="majorBidi" w:hAnsiTheme="majorBidi" w:cs="Times New Roman"/>
          <w:spacing w:val="-17"/>
          <w:w w:val="110"/>
          <w:sz w:val="24"/>
          <w:szCs w:val="24"/>
          <w:lang w:val="id-ID"/>
        </w:rPr>
        <w:t>Dalam rangka melakukan evaluasi keberhasilan atas pencapaian tujuan dan sasaran organisasi sebagaimana yang telah ditetapkan pada perencanaan jangka menengah, maka untuk setiap perny</w:t>
      </w:r>
      <w:r w:rsidR="009B4D66">
        <w:rPr>
          <w:rFonts w:asciiTheme="majorBidi" w:hAnsiTheme="majorBidi" w:cs="Times New Roman"/>
          <w:spacing w:val="-17"/>
          <w:w w:val="110"/>
          <w:sz w:val="24"/>
          <w:szCs w:val="24"/>
          <w:lang w:val="id-ID"/>
        </w:rPr>
        <w:t>ataan kinerja sebagai berikut :</w:t>
      </w:r>
    </w:p>
    <w:p w:rsidR="0091779F" w:rsidRDefault="0091779F" w:rsidP="00EB6100">
      <w:pPr>
        <w:pStyle w:val="BodyText"/>
        <w:spacing w:before="2" w:line="322" w:lineRule="auto"/>
        <w:ind w:left="426" w:right="23" w:firstLine="708"/>
        <w:jc w:val="both"/>
        <w:rPr>
          <w:rFonts w:asciiTheme="majorBidi" w:hAnsiTheme="majorBidi" w:cs="Times New Roman"/>
          <w:spacing w:val="-17"/>
          <w:w w:val="110"/>
          <w:sz w:val="24"/>
          <w:szCs w:val="24"/>
          <w:lang w:val="id-ID"/>
        </w:rPr>
      </w:pPr>
    </w:p>
    <w:p w:rsidR="00BF7A5D" w:rsidRDefault="00BF7A5D" w:rsidP="00EB6100">
      <w:pPr>
        <w:pStyle w:val="BodyText"/>
        <w:spacing w:before="2" w:line="322" w:lineRule="auto"/>
        <w:ind w:left="426" w:right="23" w:firstLine="708"/>
        <w:jc w:val="both"/>
        <w:rPr>
          <w:rFonts w:asciiTheme="majorBidi" w:hAnsiTheme="majorBidi" w:cs="Times New Roman"/>
          <w:spacing w:val="-17"/>
          <w:w w:val="110"/>
          <w:sz w:val="24"/>
          <w:szCs w:val="24"/>
          <w:lang w:val="id-ID"/>
        </w:rPr>
      </w:pPr>
    </w:p>
    <w:p w:rsidR="00BF7A5D" w:rsidRDefault="00BF7A5D" w:rsidP="00EB6100">
      <w:pPr>
        <w:pStyle w:val="BodyText"/>
        <w:spacing w:before="2" w:line="322" w:lineRule="auto"/>
        <w:ind w:left="426" w:right="23" w:firstLine="708"/>
        <w:jc w:val="both"/>
        <w:rPr>
          <w:rFonts w:asciiTheme="majorBidi" w:hAnsiTheme="majorBidi" w:cs="Times New Roman"/>
          <w:spacing w:val="-17"/>
          <w:w w:val="110"/>
          <w:sz w:val="24"/>
          <w:szCs w:val="24"/>
          <w:lang w:val="id-ID"/>
        </w:rPr>
      </w:pPr>
    </w:p>
    <w:p w:rsidR="00EB4920" w:rsidRDefault="00EB4920" w:rsidP="00304F84">
      <w:pPr>
        <w:pStyle w:val="BodyText"/>
        <w:numPr>
          <w:ilvl w:val="0"/>
          <w:numId w:val="19"/>
        </w:numPr>
        <w:spacing w:before="2" w:line="322" w:lineRule="auto"/>
        <w:ind w:left="709" w:right="23" w:hanging="283"/>
        <w:jc w:val="both"/>
        <w:rPr>
          <w:rFonts w:asciiTheme="majorBidi" w:hAnsiTheme="majorBidi" w:cs="Times New Roman"/>
          <w:spacing w:val="-17"/>
          <w:w w:val="110"/>
          <w:sz w:val="24"/>
          <w:szCs w:val="24"/>
          <w:lang w:val="id-ID"/>
        </w:rPr>
      </w:pPr>
      <w:r>
        <w:rPr>
          <w:rFonts w:asciiTheme="majorBidi" w:hAnsiTheme="majorBidi" w:cs="Times New Roman"/>
          <w:spacing w:val="-17"/>
          <w:w w:val="110"/>
          <w:sz w:val="24"/>
          <w:szCs w:val="24"/>
          <w:lang w:val="id-ID"/>
        </w:rPr>
        <w:t xml:space="preserve">Membandingkan antara target dan realisasi kinerja tahun </w:t>
      </w:r>
      <w:r w:rsidR="008A16BB">
        <w:rPr>
          <w:rFonts w:asciiTheme="majorBidi" w:hAnsiTheme="majorBidi" w:cs="Times New Roman"/>
          <w:spacing w:val="-17"/>
          <w:w w:val="110"/>
          <w:sz w:val="24"/>
          <w:szCs w:val="24"/>
          <w:lang w:val="id-ID"/>
        </w:rPr>
        <w:t>2022</w:t>
      </w:r>
    </w:p>
    <w:p w:rsidR="00EB6100" w:rsidRDefault="00EB6100" w:rsidP="00EB4920">
      <w:pPr>
        <w:pStyle w:val="BodyText"/>
        <w:spacing w:before="2" w:line="297" w:lineRule="auto"/>
        <w:ind w:right="20"/>
        <w:jc w:val="both"/>
        <w:rPr>
          <w:rFonts w:asciiTheme="majorBidi" w:hAnsiTheme="majorBidi" w:cs="Times New Roman"/>
          <w:spacing w:val="-17"/>
          <w:w w:val="110"/>
          <w:sz w:val="24"/>
          <w:szCs w:val="24"/>
          <w:lang w:val="id-ID"/>
        </w:rPr>
      </w:pPr>
    </w:p>
    <w:p w:rsidR="0029437C" w:rsidRDefault="00A44DE5" w:rsidP="00A44DE5">
      <w:pPr>
        <w:pStyle w:val="Caption"/>
        <w:jc w:val="center"/>
        <w:rPr>
          <w:rFonts w:asciiTheme="majorBidi" w:hAnsiTheme="majorBidi" w:cs="Times New Roman"/>
          <w:color w:val="auto"/>
          <w:sz w:val="24"/>
          <w:szCs w:val="24"/>
          <w:lang w:val="id-ID"/>
        </w:rPr>
      </w:pPr>
      <w:bookmarkStart w:id="56" w:name="_Toc97383748"/>
      <w:bookmarkStart w:id="57" w:name="_Toc97384145"/>
      <w:bookmarkStart w:id="58" w:name="_Toc127877052"/>
      <w:r w:rsidRPr="00A44DE5">
        <w:rPr>
          <w:rFonts w:ascii="Times New Roman" w:hAnsi="Times New Roman" w:cs="Times New Roman"/>
          <w:color w:val="auto"/>
          <w:sz w:val="24"/>
          <w:szCs w:val="24"/>
        </w:rPr>
        <w:t xml:space="preserve">Tabel III.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Tabel_III.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10</w:t>
      </w:r>
      <w:r w:rsidRPr="00A44DE5">
        <w:rPr>
          <w:rFonts w:ascii="Times New Roman" w:hAnsi="Times New Roman" w:cs="Times New Roman"/>
          <w:color w:val="auto"/>
          <w:sz w:val="24"/>
          <w:szCs w:val="24"/>
        </w:rPr>
        <w:fldChar w:fldCharType="end"/>
      </w:r>
      <w:r>
        <w:rPr>
          <w:lang w:val="id-ID"/>
        </w:rPr>
        <w:t xml:space="preserve"> </w:t>
      </w:r>
      <w:r w:rsidR="0029437C" w:rsidRPr="003823B4">
        <w:rPr>
          <w:rFonts w:asciiTheme="majorBidi" w:hAnsiTheme="majorBidi" w:cs="Times New Roman"/>
          <w:color w:val="auto"/>
          <w:sz w:val="24"/>
          <w:szCs w:val="24"/>
          <w:lang w:val="id-ID"/>
        </w:rPr>
        <w:t>Target dan Realisasi Kinerja</w:t>
      </w:r>
      <w:r w:rsidR="0029437C" w:rsidRPr="003823B4">
        <w:rPr>
          <w:rFonts w:asciiTheme="majorBidi" w:hAnsiTheme="majorBidi" w:cs="Times New Roman"/>
          <w:color w:val="auto"/>
          <w:sz w:val="24"/>
          <w:szCs w:val="24"/>
        </w:rPr>
        <w:t xml:space="preserve"> </w:t>
      </w:r>
      <w:r w:rsidR="003823B4">
        <w:rPr>
          <w:rFonts w:asciiTheme="majorBidi" w:hAnsiTheme="majorBidi" w:cs="Times New Roman"/>
          <w:color w:val="auto"/>
          <w:sz w:val="24"/>
          <w:szCs w:val="24"/>
          <w:lang w:val="id-ID"/>
        </w:rPr>
        <w:t xml:space="preserve">Dinpermades Tahun </w:t>
      </w:r>
      <w:r w:rsidR="008A16BB">
        <w:rPr>
          <w:rFonts w:asciiTheme="majorBidi" w:hAnsiTheme="majorBidi" w:cs="Times New Roman"/>
          <w:color w:val="auto"/>
          <w:sz w:val="24"/>
          <w:szCs w:val="24"/>
          <w:lang w:val="id-ID"/>
        </w:rPr>
        <w:t>2022</w:t>
      </w:r>
      <w:bookmarkEnd w:id="56"/>
      <w:bookmarkEnd w:id="57"/>
      <w:bookmarkEnd w:id="58"/>
    </w:p>
    <w:p w:rsidR="00A44DE5" w:rsidRPr="00A44DE5" w:rsidRDefault="00A44DE5" w:rsidP="00A44DE5">
      <w:pPr>
        <w:rPr>
          <w:lang w:val="id-ID"/>
        </w:rPr>
      </w:pPr>
    </w:p>
    <w:tbl>
      <w:tblPr>
        <w:tblStyle w:val="TableGrid"/>
        <w:tblW w:w="9782" w:type="dxa"/>
        <w:tblInd w:w="-318" w:type="dxa"/>
        <w:tblLook w:val="04A0" w:firstRow="1" w:lastRow="0" w:firstColumn="1" w:lastColumn="0" w:noHBand="0" w:noVBand="1"/>
      </w:tblPr>
      <w:tblGrid>
        <w:gridCol w:w="561"/>
        <w:gridCol w:w="1987"/>
        <w:gridCol w:w="1822"/>
        <w:gridCol w:w="963"/>
        <w:gridCol w:w="1039"/>
        <w:gridCol w:w="1026"/>
        <w:gridCol w:w="1159"/>
        <w:gridCol w:w="1225"/>
      </w:tblGrid>
      <w:tr w:rsidR="0088749A" w:rsidTr="000308A5">
        <w:trPr>
          <w:tblHeader/>
        </w:trPr>
        <w:tc>
          <w:tcPr>
            <w:tcW w:w="562" w:type="dxa"/>
            <w:shd w:val="clear" w:color="auto" w:fill="BFBFBF" w:themeFill="background1" w:themeFillShade="BF"/>
          </w:tcPr>
          <w:p w:rsidR="0088749A" w:rsidRPr="0088749A" w:rsidRDefault="0088749A" w:rsidP="00EB6100">
            <w:pPr>
              <w:pStyle w:val="BodyText"/>
              <w:spacing w:before="120" w:after="120" w:line="298" w:lineRule="auto"/>
              <w:ind w:right="23"/>
              <w:jc w:val="center"/>
              <w:rPr>
                <w:rFonts w:asciiTheme="majorBidi" w:hAnsiTheme="majorBidi" w:cs="Times New Roman"/>
                <w:spacing w:val="-17"/>
                <w:w w:val="110"/>
                <w:lang w:val="id-ID"/>
              </w:rPr>
            </w:pPr>
            <w:r w:rsidRPr="0088749A">
              <w:rPr>
                <w:rFonts w:asciiTheme="majorBidi" w:hAnsiTheme="majorBidi" w:cs="Times New Roman"/>
                <w:spacing w:val="-17"/>
                <w:w w:val="110"/>
                <w:lang w:val="id-ID"/>
              </w:rPr>
              <w:t>No.</w:t>
            </w:r>
          </w:p>
        </w:tc>
        <w:tc>
          <w:tcPr>
            <w:tcW w:w="1987" w:type="dxa"/>
            <w:shd w:val="clear" w:color="auto" w:fill="BFBFBF" w:themeFill="background1" w:themeFillShade="BF"/>
          </w:tcPr>
          <w:p w:rsidR="0088749A" w:rsidRPr="0088749A" w:rsidRDefault="0088749A" w:rsidP="00EB6100">
            <w:pPr>
              <w:pStyle w:val="BodyText"/>
              <w:spacing w:before="120" w:after="120" w:line="298" w:lineRule="auto"/>
              <w:ind w:right="23"/>
              <w:jc w:val="center"/>
              <w:rPr>
                <w:rFonts w:asciiTheme="majorBidi" w:hAnsiTheme="majorBidi" w:cs="Times New Roman"/>
                <w:spacing w:val="-17"/>
                <w:w w:val="110"/>
                <w:lang w:val="id-ID"/>
              </w:rPr>
            </w:pPr>
            <w:r w:rsidRPr="0088749A">
              <w:rPr>
                <w:rFonts w:asciiTheme="majorBidi" w:hAnsiTheme="majorBidi" w:cs="Times New Roman"/>
                <w:spacing w:val="-17"/>
                <w:w w:val="110"/>
                <w:lang w:val="id-ID"/>
              </w:rPr>
              <w:t>Tujuan/sasaran</w:t>
            </w:r>
          </w:p>
        </w:tc>
        <w:tc>
          <w:tcPr>
            <w:tcW w:w="1822" w:type="dxa"/>
            <w:shd w:val="clear" w:color="auto" w:fill="BFBFBF" w:themeFill="background1" w:themeFillShade="BF"/>
          </w:tcPr>
          <w:p w:rsidR="0088749A" w:rsidRPr="0088749A" w:rsidRDefault="0088749A" w:rsidP="00EB6100">
            <w:pPr>
              <w:pStyle w:val="BodyText"/>
              <w:spacing w:before="120" w:after="120" w:line="298" w:lineRule="auto"/>
              <w:ind w:right="23"/>
              <w:jc w:val="center"/>
              <w:rPr>
                <w:rFonts w:asciiTheme="majorBidi" w:hAnsiTheme="majorBidi" w:cs="Times New Roman"/>
                <w:spacing w:val="-17"/>
                <w:w w:val="110"/>
                <w:lang w:val="id-ID"/>
              </w:rPr>
            </w:pPr>
            <w:r w:rsidRPr="0088749A">
              <w:rPr>
                <w:rFonts w:asciiTheme="majorBidi" w:hAnsiTheme="majorBidi" w:cs="Times New Roman"/>
                <w:spacing w:val="-17"/>
                <w:w w:val="110"/>
                <w:lang w:val="id-ID"/>
              </w:rPr>
              <w:t>Indikator Kinerja</w:t>
            </w:r>
          </w:p>
        </w:tc>
        <w:tc>
          <w:tcPr>
            <w:tcW w:w="963" w:type="dxa"/>
            <w:shd w:val="clear" w:color="auto" w:fill="BFBFBF" w:themeFill="background1" w:themeFillShade="BF"/>
          </w:tcPr>
          <w:p w:rsidR="0088749A" w:rsidRPr="0088749A" w:rsidRDefault="0088749A" w:rsidP="00EB6100">
            <w:pPr>
              <w:pStyle w:val="BodyText"/>
              <w:spacing w:before="120" w:after="120" w:line="298" w:lineRule="auto"/>
              <w:ind w:right="23"/>
              <w:jc w:val="center"/>
              <w:rPr>
                <w:rFonts w:asciiTheme="majorBidi" w:hAnsiTheme="majorBidi" w:cs="Times New Roman"/>
                <w:spacing w:val="-17"/>
                <w:w w:val="110"/>
                <w:lang w:val="id-ID"/>
              </w:rPr>
            </w:pPr>
            <w:r w:rsidRPr="0088749A">
              <w:rPr>
                <w:rFonts w:asciiTheme="majorBidi" w:hAnsiTheme="majorBidi" w:cs="Times New Roman"/>
                <w:spacing w:val="-17"/>
                <w:w w:val="110"/>
                <w:lang w:val="id-ID"/>
              </w:rPr>
              <w:t>Target</w:t>
            </w:r>
          </w:p>
        </w:tc>
        <w:tc>
          <w:tcPr>
            <w:tcW w:w="1039" w:type="dxa"/>
            <w:shd w:val="clear" w:color="auto" w:fill="BFBFBF" w:themeFill="background1" w:themeFillShade="BF"/>
          </w:tcPr>
          <w:p w:rsidR="0088749A" w:rsidRPr="0088749A" w:rsidRDefault="0088749A" w:rsidP="00EB6100">
            <w:pPr>
              <w:pStyle w:val="BodyText"/>
              <w:spacing w:before="120" w:after="120" w:line="298" w:lineRule="auto"/>
              <w:ind w:right="23"/>
              <w:jc w:val="center"/>
              <w:rPr>
                <w:rFonts w:asciiTheme="majorBidi" w:hAnsiTheme="majorBidi" w:cs="Times New Roman"/>
                <w:spacing w:val="-17"/>
                <w:w w:val="110"/>
                <w:lang w:val="id-ID"/>
              </w:rPr>
            </w:pPr>
            <w:r w:rsidRPr="0088749A">
              <w:rPr>
                <w:rFonts w:asciiTheme="majorBidi" w:hAnsiTheme="majorBidi" w:cs="Times New Roman"/>
                <w:spacing w:val="-17"/>
                <w:w w:val="110"/>
                <w:lang w:val="id-ID"/>
              </w:rPr>
              <w:t>Real</w:t>
            </w:r>
            <w:r w:rsidR="0029437C">
              <w:rPr>
                <w:rFonts w:asciiTheme="majorBidi" w:hAnsiTheme="majorBidi" w:cs="Times New Roman"/>
                <w:spacing w:val="-17"/>
                <w:w w:val="110"/>
                <w:lang w:val="id-ID"/>
              </w:rPr>
              <w:t>i</w:t>
            </w:r>
            <w:r w:rsidRPr="0088749A">
              <w:rPr>
                <w:rFonts w:asciiTheme="majorBidi" w:hAnsiTheme="majorBidi" w:cs="Times New Roman"/>
                <w:spacing w:val="-17"/>
                <w:w w:val="110"/>
                <w:lang w:val="id-ID"/>
              </w:rPr>
              <w:t>sasi</w:t>
            </w:r>
          </w:p>
        </w:tc>
        <w:tc>
          <w:tcPr>
            <w:tcW w:w="1026" w:type="dxa"/>
            <w:shd w:val="clear" w:color="auto" w:fill="BFBFBF" w:themeFill="background1" w:themeFillShade="BF"/>
          </w:tcPr>
          <w:p w:rsidR="0088749A" w:rsidRPr="0088749A" w:rsidRDefault="0088749A" w:rsidP="00EB6100">
            <w:pPr>
              <w:pStyle w:val="BodyText"/>
              <w:spacing w:before="120" w:after="120" w:line="298" w:lineRule="auto"/>
              <w:ind w:right="23"/>
              <w:jc w:val="center"/>
              <w:rPr>
                <w:rFonts w:asciiTheme="majorBidi" w:hAnsiTheme="majorBidi" w:cs="Times New Roman"/>
                <w:spacing w:val="-17"/>
                <w:w w:val="110"/>
                <w:lang w:val="id-ID"/>
              </w:rPr>
            </w:pPr>
            <w:r w:rsidRPr="0088749A">
              <w:rPr>
                <w:rFonts w:asciiTheme="majorBidi" w:hAnsiTheme="majorBidi" w:cs="Times New Roman"/>
                <w:spacing w:val="-17"/>
                <w:w w:val="110"/>
                <w:lang w:val="id-ID"/>
              </w:rPr>
              <w:t>Capaian %</w:t>
            </w:r>
          </w:p>
        </w:tc>
        <w:tc>
          <w:tcPr>
            <w:tcW w:w="1158" w:type="dxa"/>
            <w:shd w:val="clear" w:color="auto" w:fill="BFBFBF" w:themeFill="background1" w:themeFillShade="BF"/>
          </w:tcPr>
          <w:p w:rsidR="0088749A" w:rsidRPr="0088749A" w:rsidRDefault="0088749A" w:rsidP="00EB6100">
            <w:pPr>
              <w:pStyle w:val="BodyText"/>
              <w:spacing w:before="120" w:after="120" w:line="298" w:lineRule="auto"/>
              <w:ind w:right="23"/>
              <w:jc w:val="center"/>
              <w:rPr>
                <w:rFonts w:asciiTheme="majorBidi" w:hAnsiTheme="majorBidi" w:cs="Times New Roman"/>
                <w:spacing w:val="-17"/>
                <w:w w:val="110"/>
                <w:lang w:val="id-ID"/>
              </w:rPr>
            </w:pPr>
            <w:r w:rsidRPr="0088749A">
              <w:rPr>
                <w:rFonts w:asciiTheme="majorBidi" w:hAnsiTheme="majorBidi" w:cs="Times New Roman"/>
                <w:spacing w:val="-17"/>
                <w:w w:val="110"/>
                <w:lang w:val="id-ID"/>
              </w:rPr>
              <w:t>Kategori</w:t>
            </w:r>
          </w:p>
        </w:tc>
        <w:tc>
          <w:tcPr>
            <w:tcW w:w="1225" w:type="dxa"/>
            <w:shd w:val="clear" w:color="auto" w:fill="BFBFBF" w:themeFill="background1" w:themeFillShade="BF"/>
          </w:tcPr>
          <w:p w:rsidR="0088749A" w:rsidRPr="0088749A" w:rsidRDefault="0088749A" w:rsidP="00EB6100">
            <w:pPr>
              <w:pStyle w:val="BodyText"/>
              <w:spacing w:before="120" w:after="120" w:line="298" w:lineRule="auto"/>
              <w:ind w:right="23"/>
              <w:jc w:val="center"/>
              <w:rPr>
                <w:rFonts w:asciiTheme="majorBidi" w:hAnsiTheme="majorBidi" w:cs="Times New Roman"/>
                <w:spacing w:val="-17"/>
                <w:w w:val="110"/>
                <w:lang w:val="id-ID"/>
              </w:rPr>
            </w:pPr>
            <w:r w:rsidRPr="0088749A">
              <w:rPr>
                <w:rFonts w:asciiTheme="majorBidi" w:hAnsiTheme="majorBidi" w:cs="Times New Roman"/>
                <w:spacing w:val="-17"/>
                <w:w w:val="110"/>
                <w:lang w:val="id-ID"/>
              </w:rPr>
              <w:t>Sumber data</w:t>
            </w:r>
          </w:p>
        </w:tc>
      </w:tr>
      <w:tr w:rsidR="00614D22" w:rsidTr="006B525C">
        <w:tc>
          <w:tcPr>
            <w:tcW w:w="562" w:type="dxa"/>
          </w:tcPr>
          <w:p w:rsidR="00614D22" w:rsidRPr="0088749A" w:rsidRDefault="00CC4E4E" w:rsidP="00EB6100">
            <w:pPr>
              <w:pStyle w:val="BodyText"/>
              <w:spacing w:before="120" w:line="298" w:lineRule="auto"/>
              <w:ind w:right="23"/>
              <w:jc w:val="both"/>
              <w:rPr>
                <w:rFonts w:asciiTheme="majorBidi" w:hAnsiTheme="majorBidi" w:cs="Times New Roman"/>
                <w:spacing w:val="-17"/>
                <w:w w:val="110"/>
                <w:lang w:val="id-ID"/>
              </w:rPr>
            </w:pPr>
            <w:r>
              <w:rPr>
                <w:rFonts w:asciiTheme="majorBidi" w:hAnsiTheme="majorBidi" w:cs="Times New Roman"/>
                <w:spacing w:val="-17"/>
                <w:w w:val="110"/>
                <w:lang w:val="id-ID"/>
              </w:rPr>
              <w:t>A</w:t>
            </w:r>
          </w:p>
        </w:tc>
        <w:tc>
          <w:tcPr>
            <w:tcW w:w="1987" w:type="dxa"/>
          </w:tcPr>
          <w:p w:rsidR="00614D22" w:rsidRPr="0085002B" w:rsidRDefault="0085002B" w:rsidP="00CC4E4E">
            <w:pPr>
              <w:pStyle w:val="TableParagraph"/>
              <w:spacing w:before="120"/>
              <w:ind w:left="110" w:right="-2"/>
              <w:rPr>
                <w:rFonts w:ascii="Times New Roman" w:hAnsi="Times New Roman" w:cs="Times New Roman"/>
                <w:sz w:val="22"/>
                <w:szCs w:val="22"/>
                <w:lang w:val="id-ID"/>
              </w:rPr>
            </w:pPr>
            <w:r w:rsidRPr="0085002B">
              <w:rPr>
                <w:rFonts w:ascii="Times New Roman" w:hAnsi="Times New Roman" w:cs="Times New Roman"/>
                <w:bCs/>
                <w:color w:val="000000"/>
                <w:sz w:val="22"/>
                <w:szCs w:val="22"/>
              </w:rPr>
              <w:t>Meningkatkan Desa berstatus maju dan mandiri</w:t>
            </w:r>
          </w:p>
        </w:tc>
        <w:tc>
          <w:tcPr>
            <w:tcW w:w="1822" w:type="dxa"/>
          </w:tcPr>
          <w:p w:rsidR="00614D22" w:rsidRPr="0085002B" w:rsidRDefault="0085002B" w:rsidP="00CC4E4E">
            <w:pPr>
              <w:pStyle w:val="TableParagraph"/>
              <w:spacing w:before="120"/>
              <w:ind w:right="-2"/>
              <w:rPr>
                <w:rFonts w:ascii="Times New Roman" w:hAnsi="Times New Roman" w:cs="Times New Roman"/>
                <w:sz w:val="22"/>
                <w:szCs w:val="22"/>
              </w:rPr>
            </w:pPr>
            <w:r w:rsidRPr="0085002B">
              <w:rPr>
                <w:rFonts w:ascii="Times New Roman" w:hAnsi="Times New Roman" w:cs="Times New Roman"/>
                <w:color w:val="000000"/>
                <w:sz w:val="22"/>
                <w:szCs w:val="22"/>
              </w:rPr>
              <w:t>Persentase Desa maju dan mandiri</w:t>
            </w:r>
          </w:p>
        </w:tc>
        <w:tc>
          <w:tcPr>
            <w:tcW w:w="963" w:type="dxa"/>
          </w:tcPr>
          <w:p w:rsidR="00614D22" w:rsidRPr="004578BD" w:rsidRDefault="006B525C" w:rsidP="00CC4E4E">
            <w:pPr>
              <w:pStyle w:val="TableParagraph"/>
              <w:spacing w:before="120"/>
              <w:ind w:right="-2"/>
              <w:jc w:val="right"/>
              <w:rPr>
                <w:rFonts w:asciiTheme="majorBidi" w:hAnsiTheme="majorBidi" w:cs="Times New Roman"/>
                <w:lang w:val="id-ID"/>
              </w:rPr>
            </w:pPr>
            <w:r>
              <w:rPr>
                <w:rFonts w:asciiTheme="majorBidi" w:hAnsiTheme="majorBidi" w:cs="Times New Roman"/>
                <w:w w:val="110"/>
                <w:lang w:val="id-ID"/>
              </w:rPr>
              <w:t>30,7</w:t>
            </w:r>
            <w:r w:rsidR="00614D22" w:rsidRPr="004578BD">
              <w:rPr>
                <w:rFonts w:asciiTheme="majorBidi" w:hAnsiTheme="majorBidi" w:cs="Times New Roman"/>
                <w:w w:val="110"/>
                <w:lang w:val="id-ID"/>
              </w:rPr>
              <w:t>%</w:t>
            </w:r>
          </w:p>
        </w:tc>
        <w:tc>
          <w:tcPr>
            <w:tcW w:w="1039" w:type="dxa"/>
          </w:tcPr>
          <w:p w:rsidR="00614D22" w:rsidRPr="004578BD" w:rsidRDefault="006B525C" w:rsidP="00CC4E4E">
            <w:pPr>
              <w:pStyle w:val="TableParagraph"/>
              <w:spacing w:before="120"/>
              <w:ind w:left="159" w:right="-2"/>
              <w:jc w:val="center"/>
              <w:rPr>
                <w:rFonts w:asciiTheme="majorBidi" w:hAnsiTheme="majorBidi" w:cs="Times New Roman"/>
                <w:lang w:val="id-ID"/>
              </w:rPr>
            </w:pPr>
            <w:r>
              <w:rPr>
                <w:rFonts w:asciiTheme="majorBidi" w:hAnsiTheme="majorBidi" w:cs="Times New Roman"/>
                <w:w w:val="110"/>
                <w:lang w:val="id-ID"/>
              </w:rPr>
              <w:t>39,3</w:t>
            </w:r>
            <w:r w:rsidR="00614D22" w:rsidRPr="004578BD">
              <w:rPr>
                <w:rFonts w:asciiTheme="majorBidi" w:hAnsiTheme="majorBidi" w:cs="Times New Roman"/>
                <w:w w:val="110"/>
                <w:lang w:val="id-ID"/>
              </w:rPr>
              <w:t>%</w:t>
            </w:r>
          </w:p>
        </w:tc>
        <w:tc>
          <w:tcPr>
            <w:tcW w:w="1026" w:type="dxa"/>
          </w:tcPr>
          <w:p w:rsidR="00614D22" w:rsidRPr="0088749A" w:rsidRDefault="006B525C" w:rsidP="00CC4E4E">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128,01</w:t>
            </w:r>
            <w:r w:rsidR="00614D22">
              <w:rPr>
                <w:rFonts w:asciiTheme="majorBidi" w:hAnsiTheme="majorBidi" w:cs="Times New Roman"/>
                <w:spacing w:val="-17"/>
                <w:w w:val="110"/>
                <w:lang w:val="id-ID"/>
              </w:rPr>
              <w:t>%</w:t>
            </w:r>
          </w:p>
        </w:tc>
        <w:tc>
          <w:tcPr>
            <w:tcW w:w="1158" w:type="dxa"/>
          </w:tcPr>
          <w:p w:rsidR="00614D22" w:rsidRPr="0088749A" w:rsidRDefault="006B525C" w:rsidP="00CC4E4E">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Memuaskan</w:t>
            </w:r>
          </w:p>
        </w:tc>
        <w:tc>
          <w:tcPr>
            <w:tcW w:w="1225" w:type="dxa"/>
          </w:tcPr>
          <w:p w:rsidR="00614D22" w:rsidRPr="0088749A" w:rsidRDefault="00EB6100" w:rsidP="00CC4E4E">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Dinpermades</w:t>
            </w:r>
          </w:p>
        </w:tc>
      </w:tr>
      <w:tr w:rsidR="006B525C" w:rsidTr="006B525C">
        <w:tc>
          <w:tcPr>
            <w:tcW w:w="562" w:type="dxa"/>
          </w:tcPr>
          <w:p w:rsidR="006B525C" w:rsidRPr="0088749A" w:rsidRDefault="006B525C" w:rsidP="006B525C">
            <w:pPr>
              <w:pStyle w:val="BodyText"/>
              <w:spacing w:before="120" w:line="298" w:lineRule="auto"/>
              <w:ind w:right="23"/>
              <w:jc w:val="both"/>
              <w:rPr>
                <w:rFonts w:asciiTheme="majorBidi" w:hAnsiTheme="majorBidi" w:cs="Times New Roman"/>
                <w:spacing w:val="-17"/>
                <w:w w:val="110"/>
                <w:lang w:val="id-ID"/>
              </w:rPr>
            </w:pPr>
            <w:r>
              <w:rPr>
                <w:rFonts w:asciiTheme="majorBidi" w:hAnsiTheme="majorBidi" w:cs="Times New Roman"/>
                <w:spacing w:val="-17"/>
                <w:w w:val="110"/>
                <w:lang w:val="id-ID"/>
              </w:rPr>
              <w:t>1</w:t>
            </w:r>
          </w:p>
        </w:tc>
        <w:tc>
          <w:tcPr>
            <w:tcW w:w="1987" w:type="dxa"/>
          </w:tcPr>
          <w:p w:rsidR="006B525C" w:rsidRPr="004578BD" w:rsidRDefault="006B525C" w:rsidP="006B525C">
            <w:pPr>
              <w:pStyle w:val="TableParagraph"/>
              <w:spacing w:before="120"/>
              <w:ind w:left="110" w:right="-2"/>
              <w:rPr>
                <w:rFonts w:asciiTheme="majorBidi" w:hAnsiTheme="majorBidi" w:cs="Times New Roman"/>
                <w:lang w:val="id-ID"/>
              </w:rPr>
            </w:pPr>
            <w:r w:rsidRPr="004578BD">
              <w:rPr>
                <w:rFonts w:asciiTheme="majorBidi" w:hAnsiTheme="majorBidi" w:cs="Times New Roman"/>
                <w:w w:val="105"/>
                <w:lang w:val="id-ID"/>
              </w:rPr>
              <w:t xml:space="preserve">Meningkatnya </w:t>
            </w:r>
            <w:r>
              <w:rPr>
                <w:rFonts w:asciiTheme="majorBidi" w:hAnsiTheme="majorBidi" w:cs="Times New Roman"/>
                <w:w w:val="105"/>
                <w:lang w:val="id-ID"/>
              </w:rPr>
              <w:t>kemandirian desa</w:t>
            </w:r>
            <w:r w:rsidRPr="004578BD">
              <w:rPr>
                <w:rFonts w:asciiTheme="majorBidi" w:hAnsiTheme="majorBidi" w:cs="Times New Roman"/>
                <w:w w:val="105"/>
                <w:lang w:val="id-ID"/>
              </w:rPr>
              <w:t xml:space="preserve"> </w:t>
            </w:r>
          </w:p>
        </w:tc>
        <w:tc>
          <w:tcPr>
            <w:tcW w:w="1822" w:type="dxa"/>
          </w:tcPr>
          <w:p w:rsidR="006B525C" w:rsidRPr="004578BD" w:rsidRDefault="006B525C" w:rsidP="006B525C">
            <w:pPr>
              <w:pStyle w:val="TableParagraph"/>
              <w:spacing w:before="120"/>
              <w:ind w:left="108" w:right="-2"/>
              <w:rPr>
                <w:rFonts w:asciiTheme="majorBidi" w:hAnsiTheme="majorBidi" w:cs="Times New Roman"/>
                <w:lang w:val="id-ID"/>
              </w:rPr>
            </w:pPr>
            <w:r>
              <w:rPr>
                <w:rFonts w:asciiTheme="majorBidi" w:hAnsiTheme="majorBidi" w:cs="Times New Roman"/>
                <w:lang w:val="id-ID"/>
              </w:rPr>
              <w:t>Persentase kontribusi PADes terhadap pendapatan desa</w:t>
            </w:r>
          </w:p>
        </w:tc>
        <w:tc>
          <w:tcPr>
            <w:tcW w:w="963" w:type="dxa"/>
          </w:tcPr>
          <w:p w:rsidR="006B525C" w:rsidRPr="004578BD" w:rsidRDefault="006B525C" w:rsidP="006B525C">
            <w:pPr>
              <w:pStyle w:val="TableParagraph"/>
              <w:spacing w:before="120"/>
              <w:ind w:right="-2"/>
              <w:jc w:val="right"/>
              <w:rPr>
                <w:rFonts w:asciiTheme="majorBidi" w:hAnsiTheme="majorBidi" w:cs="Times New Roman"/>
              </w:rPr>
            </w:pPr>
            <w:r>
              <w:rPr>
                <w:rFonts w:asciiTheme="majorBidi" w:hAnsiTheme="majorBidi" w:cs="Times New Roman"/>
                <w:w w:val="105"/>
                <w:lang w:val="id-ID"/>
              </w:rPr>
              <w:t>1,2</w:t>
            </w:r>
            <w:r w:rsidRPr="004578BD">
              <w:rPr>
                <w:rFonts w:asciiTheme="majorBidi" w:hAnsiTheme="majorBidi" w:cs="Times New Roman"/>
                <w:w w:val="105"/>
              </w:rPr>
              <w:t>%</w:t>
            </w:r>
          </w:p>
        </w:tc>
        <w:tc>
          <w:tcPr>
            <w:tcW w:w="1039" w:type="dxa"/>
          </w:tcPr>
          <w:p w:rsidR="006B525C" w:rsidRPr="004578BD" w:rsidRDefault="006B525C" w:rsidP="006B525C">
            <w:pPr>
              <w:pStyle w:val="TableParagraph"/>
              <w:spacing w:before="120"/>
              <w:ind w:left="157" w:right="-2"/>
              <w:jc w:val="center"/>
              <w:rPr>
                <w:rFonts w:asciiTheme="majorBidi" w:hAnsiTheme="majorBidi" w:cs="Times New Roman"/>
              </w:rPr>
            </w:pPr>
            <w:r>
              <w:rPr>
                <w:rFonts w:asciiTheme="majorBidi" w:hAnsiTheme="majorBidi" w:cs="Times New Roman"/>
                <w:w w:val="110"/>
                <w:lang w:val="id-ID"/>
              </w:rPr>
              <w:t>1,57</w:t>
            </w:r>
            <w:r w:rsidRPr="004578BD">
              <w:rPr>
                <w:rFonts w:asciiTheme="majorBidi" w:hAnsiTheme="majorBidi" w:cs="Times New Roman"/>
                <w:w w:val="110"/>
              </w:rPr>
              <w:t>%</w:t>
            </w:r>
          </w:p>
        </w:tc>
        <w:tc>
          <w:tcPr>
            <w:tcW w:w="1026" w:type="dxa"/>
          </w:tcPr>
          <w:p w:rsidR="006B525C" w:rsidRDefault="006B525C" w:rsidP="006B525C">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130,83%</w:t>
            </w:r>
          </w:p>
        </w:tc>
        <w:tc>
          <w:tcPr>
            <w:tcW w:w="1158" w:type="dxa"/>
          </w:tcPr>
          <w:p w:rsidR="006B525C" w:rsidRPr="0088749A" w:rsidRDefault="006B525C" w:rsidP="006B525C">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Memuaskan</w:t>
            </w:r>
          </w:p>
        </w:tc>
        <w:tc>
          <w:tcPr>
            <w:tcW w:w="1225" w:type="dxa"/>
          </w:tcPr>
          <w:p w:rsidR="006B525C" w:rsidRPr="0088749A" w:rsidRDefault="006B525C" w:rsidP="006B525C">
            <w:pPr>
              <w:pStyle w:val="BodyText"/>
              <w:spacing w:before="120"/>
              <w:ind w:right="23"/>
              <w:jc w:val="both"/>
              <w:rPr>
                <w:rFonts w:asciiTheme="majorBidi" w:hAnsiTheme="majorBidi" w:cs="Times New Roman"/>
                <w:spacing w:val="-17"/>
                <w:w w:val="110"/>
                <w:lang w:val="id-ID"/>
              </w:rPr>
            </w:pPr>
            <w:r>
              <w:rPr>
                <w:rFonts w:asciiTheme="majorBidi" w:hAnsiTheme="majorBidi" w:cs="Times New Roman"/>
                <w:spacing w:val="-17"/>
                <w:w w:val="110"/>
                <w:lang w:val="id-ID"/>
              </w:rPr>
              <w:t>Dinpermades</w:t>
            </w:r>
          </w:p>
        </w:tc>
      </w:tr>
      <w:tr w:rsidR="006B525C" w:rsidRPr="0088749A" w:rsidTr="006B525C">
        <w:tc>
          <w:tcPr>
            <w:tcW w:w="562" w:type="dxa"/>
          </w:tcPr>
          <w:p w:rsidR="006B525C" w:rsidRDefault="006B525C" w:rsidP="006B525C">
            <w:pPr>
              <w:pStyle w:val="BodyText"/>
              <w:spacing w:before="120" w:line="298" w:lineRule="auto"/>
              <w:ind w:right="23"/>
              <w:jc w:val="both"/>
              <w:rPr>
                <w:rFonts w:asciiTheme="majorBidi" w:hAnsiTheme="majorBidi" w:cs="Times New Roman"/>
                <w:spacing w:val="-17"/>
                <w:w w:val="110"/>
                <w:lang w:val="id-ID"/>
              </w:rPr>
            </w:pPr>
            <w:r>
              <w:rPr>
                <w:rFonts w:asciiTheme="majorBidi" w:hAnsiTheme="majorBidi" w:cs="Times New Roman"/>
                <w:spacing w:val="-17"/>
                <w:w w:val="110"/>
                <w:lang w:val="id-ID"/>
              </w:rPr>
              <w:t>a</w:t>
            </w:r>
          </w:p>
        </w:tc>
        <w:tc>
          <w:tcPr>
            <w:tcW w:w="1987" w:type="dxa"/>
          </w:tcPr>
          <w:p w:rsidR="006B525C" w:rsidRPr="004578BD" w:rsidRDefault="006B525C" w:rsidP="006B525C">
            <w:pPr>
              <w:pStyle w:val="TableParagraph"/>
              <w:spacing w:before="120"/>
              <w:ind w:left="110" w:right="-2"/>
              <w:rPr>
                <w:rFonts w:asciiTheme="majorBidi" w:hAnsiTheme="majorBidi" w:cs="Times New Roman"/>
                <w:w w:val="105"/>
                <w:lang w:val="id-ID"/>
              </w:rPr>
            </w:pPr>
          </w:p>
        </w:tc>
        <w:tc>
          <w:tcPr>
            <w:tcW w:w="1822" w:type="dxa"/>
          </w:tcPr>
          <w:p w:rsidR="006B525C" w:rsidRPr="006B525C" w:rsidRDefault="006B525C" w:rsidP="006B525C">
            <w:pPr>
              <w:pStyle w:val="TableParagraph"/>
              <w:spacing w:before="120"/>
              <w:ind w:left="108" w:right="-2"/>
              <w:rPr>
                <w:rFonts w:asciiTheme="majorBidi" w:hAnsiTheme="majorBidi" w:cs="Times New Roman"/>
                <w:color w:val="000000"/>
                <w:lang w:val="id-ID"/>
              </w:rPr>
            </w:pPr>
            <w:r>
              <w:rPr>
                <w:rFonts w:asciiTheme="majorBidi" w:hAnsiTheme="majorBidi" w:cs="Times New Roman"/>
                <w:color w:val="000000"/>
                <w:lang w:val="id-ID"/>
              </w:rPr>
              <w:t>Rata-rata skor kinerja pemerintah desa</w:t>
            </w:r>
          </w:p>
        </w:tc>
        <w:tc>
          <w:tcPr>
            <w:tcW w:w="963" w:type="dxa"/>
          </w:tcPr>
          <w:p w:rsidR="006B525C" w:rsidRPr="006B525C" w:rsidRDefault="006B525C" w:rsidP="006B525C">
            <w:pPr>
              <w:spacing w:before="120"/>
              <w:jc w:val="center"/>
              <w:rPr>
                <w:rFonts w:asciiTheme="majorBidi" w:hAnsiTheme="majorBidi" w:cs="Times New Roman"/>
                <w:color w:val="000000"/>
                <w:lang w:val="id-ID"/>
              </w:rPr>
            </w:pPr>
            <w:r>
              <w:rPr>
                <w:rFonts w:asciiTheme="majorBidi" w:hAnsiTheme="majorBidi" w:cs="Times New Roman"/>
                <w:color w:val="000000"/>
                <w:lang w:val="id-ID"/>
              </w:rPr>
              <w:t>54</w:t>
            </w:r>
          </w:p>
        </w:tc>
        <w:tc>
          <w:tcPr>
            <w:tcW w:w="1039" w:type="dxa"/>
          </w:tcPr>
          <w:p w:rsidR="006B525C" w:rsidRPr="006B525C" w:rsidRDefault="006B525C" w:rsidP="006B525C">
            <w:pPr>
              <w:spacing w:before="120"/>
              <w:jc w:val="center"/>
              <w:rPr>
                <w:rFonts w:asciiTheme="majorBidi" w:hAnsiTheme="majorBidi" w:cs="Times New Roman"/>
                <w:color w:val="000000"/>
                <w:lang w:val="id-ID"/>
              </w:rPr>
            </w:pPr>
            <w:r>
              <w:rPr>
                <w:rFonts w:asciiTheme="majorBidi" w:hAnsiTheme="majorBidi" w:cs="Times New Roman"/>
                <w:color w:val="000000"/>
                <w:lang w:val="id-ID"/>
              </w:rPr>
              <w:t>59</w:t>
            </w:r>
          </w:p>
        </w:tc>
        <w:tc>
          <w:tcPr>
            <w:tcW w:w="1026" w:type="dxa"/>
          </w:tcPr>
          <w:p w:rsidR="006B525C" w:rsidRDefault="006B525C" w:rsidP="006B525C">
            <w:pPr>
              <w:pStyle w:val="BodyText"/>
              <w:spacing w:before="120"/>
              <w:ind w:right="23"/>
              <w:jc w:val="both"/>
              <w:rPr>
                <w:rFonts w:asciiTheme="majorBidi" w:hAnsiTheme="majorBidi" w:cs="Times New Roman"/>
                <w:spacing w:val="-17"/>
                <w:w w:val="110"/>
                <w:lang w:val="id-ID"/>
              </w:rPr>
            </w:pPr>
            <w:r>
              <w:rPr>
                <w:rFonts w:asciiTheme="majorBidi" w:hAnsiTheme="majorBidi" w:cs="Times New Roman"/>
                <w:spacing w:val="-17"/>
                <w:w w:val="110"/>
                <w:lang w:val="id-ID"/>
              </w:rPr>
              <w:t>109,26%</w:t>
            </w:r>
          </w:p>
        </w:tc>
        <w:tc>
          <w:tcPr>
            <w:tcW w:w="1158" w:type="dxa"/>
          </w:tcPr>
          <w:p w:rsidR="006B525C" w:rsidRPr="0088749A" w:rsidRDefault="006B525C" w:rsidP="006B525C">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Memuaskan</w:t>
            </w:r>
          </w:p>
        </w:tc>
        <w:tc>
          <w:tcPr>
            <w:tcW w:w="1225" w:type="dxa"/>
          </w:tcPr>
          <w:p w:rsidR="006B525C" w:rsidRPr="0088749A" w:rsidRDefault="006B525C" w:rsidP="006B525C">
            <w:pPr>
              <w:pStyle w:val="BodyText"/>
              <w:spacing w:before="120"/>
              <w:ind w:right="23"/>
              <w:jc w:val="both"/>
              <w:rPr>
                <w:rFonts w:asciiTheme="majorBidi" w:hAnsiTheme="majorBidi" w:cs="Times New Roman"/>
                <w:spacing w:val="-17"/>
                <w:w w:val="110"/>
                <w:lang w:val="id-ID"/>
              </w:rPr>
            </w:pPr>
            <w:r>
              <w:rPr>
                <w:rFonts w:asciiTheme="majorBidi" w:hAnsiTheme="majorBidi" w:cs="Times New Roman"/>
                <w:spacing w:val="-17"/>
                <w:w w:val="110"/>
                <w:lang w:val="id-ID"/>
              </w:rPr>
              <w:t>Dinpermades</w:t>
            </w:r>
          </w:p>
        </w:tc>
      </w:tr>
      <w:tr w:rsidR="0091779F" w:rsidRPr="0088749A" w:rsidTr="006B525C">
        <w:tc>
          <w:tcPr>
            <w:tcW w:w="562" w:type="dxa"/>
          </w:tcPr>
          <w:p w:rsidR="0091779F" w:rsidRDefault="0091779F" w:rsidP="00B01B78">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b</w:t>
            </w:r>
          </w:p>
        </w:tc>
        <w:tc>
          <w:tcPr>
            <w:tcW w:w="1987" w:type="dxa"/>
          </w:tcPr>
          <w:p w:rsidR="0091779F" w:rsidRPr="004578BD" w:rsidRDefault="0091779F" w:rsidP="00B01B78">
            <w:pPr>
              <w:pStyle w:val="TableParagraph"/>
              <w:spacing w:before="120"/>
              <w:ind w:left="110" w:right="-2"/>
              <w:rPr>
                <w:rFonts w:asciiTheme="majorBidi" w:hAnsiTheme="majorBidi" w:cs="Times New Roman"/>
                <w:w w:val="105"/>
                <w:lang w:val="id-ID"/>
              </w:rPr>
            </w:pPr>
          </w:p>
        </w:tc>
        <w:tc>
          <w:tcPr>
            <w:tcW w:w="1822" w:type="dxa"/>
          </w:tcPr>
          <w:p w:rsidR="0091779F" w:rsidRPr="006B525C" w:rsidRDefault="006B525C" w:rsidP="009B4D66">
            <w:pPr>
              <w:spacing w:before="120"/>
              <w:ind w:left="115" w:right="-2"/>
              <w:rPr>
                <w:rFonts w:asciiTheme="majorBidi" w:hAnsiTheme="majorBidi" w:cs="Times New Roman"/>
                <w:color w:val="000000"/>
                <w:lang w:val="id-ID"/>
              </w:rPr>
            </w:pPr>
            <w:r>
              <w:rPr>
                <w:rFonts w:asciiTheme="majorBidi" w:hAnsiTheme="majorBidi" w:cs="Times New Roman"/>
                <w:color w:val="000000"/>
                <w:lang w:val="id-ID"/>
              </w:rPr>
              <w:t>Nilai Sakip OPD</w:t>
            </w:r>
          </w:p>
        </w:tc>
        <w:tc>
          <w:tcPr>
            <w:tcW w:w="963" w:type="dxa"/>
          </w:tcPr>
          <w:p w:rsidR="0091779F" w:rsidRPr="006B525C" w:rsidRDefault="006B525C" w:rsidP="00B01B78">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70</w:t>
            </w:r>
          </w:p>
        </w:tc>
        <w:tc>
          <w:tcPr>
            <w:tcW w:w="1039" w:type="dxa"/>
          </w:tcPr>
          <w:p w:rsidR="0091779F" w:rsidRPr="006B525C" w:rsidRDefault="006B525C" w:rsidP="00B01B78">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67,17</w:t>
            </w:r>
          </w:p>
        </w:tc>
        <w:tc>
          <w:tcPr>
            <w:tcW w:w="1026" w:type="dxa"/>
          </w:tcPr>
          <w:p w:rsidR="0091779F" w:rsidRDefault="006B525C" w:rsidP="00B01B78">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95,96</w:t>
            </w:r>
            <w:r w:rsidR="0091779F">
              <w:rPr>
                <w:rFonts w:asciiTheme="majorBidi" w:hAnsiTheme="majorBidi" w:cs="Times New Roman"/>
                <w:spacing w:val="-17"/>
                <w:w w:val="110"/>
                <w:lang w:val="id-ID"/>
              </w:rPr>
              <w:t>%</w:t>
            </w:r>
          </w:p>
        </w:tc>
        <w:tc>
          <w:tcPr>
            <w:tcW w:w="1158" w:type="dxa"/>
          </w:tcPr>
          <w:p w:rsidR="0091779F" w:rsidRDefault="000308A5" w:rsidP="00B01B78">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Sangat baik</w:t>
            </w:r>
          </w:p>
        </w:tc>
        <w:tc>
          <w:tcPr>
            <w:tcW w:w="1225" w:type="dxa"/>
          </w:tcPr>
          <w:p w:rsidR="0091779F" w:rsidRPr="0088749A" w:rsidRDefault="0091779F" w:rsidP="00B01B78">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Dinpermades</w:t>
            </w:r>
          </w:p>
        </w:tc>
      </w:tr>
      <w:tr w:rsidR="000308A5" w:rsidTr="006B525C">
        <w:tc>
          <w:tcPr>
            <w:tcW w:w="562" w:type="dxa"/>
          </w:tcPr>
          <w:p w:rsidR="000308A5" w:rsidRDefault="000308A5" w:rsidP="000308A5">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c</w:t>
            </w:r>
          </w:p>
        </w:tc>
        <w:tc>
          <w:tcPr>
            <w:tcW w:w="1987" w:type="dxa"/>
          </w:tcPr>
          <w:p w:rsidR="000308A5" w:rsidRPr="004578BD" w:rsidRDefault="000308A5" w:rsidP="000308A5">
            <w:pPr>
              <w:pStyle w:val="TableParagraph"/>
              <w:spacing w:before="120"/>
              <w:ind w:left="110" w:right="-2"/>
              <w:rPr>
                <w:rFonts w:asciiTheme="majorBidi" w:hAnsiTheme="majorBidi" w:cs="Times New Roman"/>
                <w:w w:val="105"/>
                <w:lang w:val="id-ID"/>
              </w:rPr>
            </w:pPr>
          </w:p>
        </w:tc>
        <w:tc>
          <w:tcPr>
            <w:tcW w:w="1822" w:type="dxa"/>
          </w:tcPr>
          <w:p w:rsidR="000308A5" w:rsidRPr="006B525C" w:rsidRDefault="000308A5" w:rsidP="000308A5">
            <w:pPr>
              <w:spacing w:before="120"/>
              <w:ind w:left="115" w:right="-2"/>
              <w:rPr>
                <w:rFonts w:asciiTheme="majorBidi" w:hAnsiTheme="majorBidi" w:cs="Times New Roman"/>
                <w:color w:val="000000"/>
                <w:lang w:val="id-ID"/>
              </w:rPr>
            </w:pPr>
            <w:r>
              <w:rPr>
                <w:rFonts w:asciiTheme="majorBidi" w:hAnsiTheme="majorBidi" w:cs="Times New Roman"/>
                <w:color w:val="000000"/>
                <w:lang w:val="id-ID"/>
              </w:rPr>
              <w:t xml:space="preserve">IKM </w:t>
            </w:r>
          </w:p>
        </w:tc>
        <w:tc>
          <w:tcPr>
            <w:tcW w:w="963" w:type="dxa"/>
          </w:tcPr>
          <w:p w:rsidR="000308A5" w:rsidRPr="004578BD" w:rsidRDefault="000308A5" w:rsidP="000308A5">
            <w:pPr>
              <w:spacing w:before="120"/>
              <w:ind w:right="-2"/>
              <w:jc w:val="center"/>
              <w:rPr>
                <w:rFonts w:asciiTheme="majorBidi" w:hAnsiTheme="majorBidi" w:cs="Times New Roman"/>
                <w:color w:val="000000"/>
              </w:rPr>
            </w:pPr>
            <w:r w:rsidRPr="004578BD">
              <w:rPr>
                <w:rFonts w:asciiTheme="majorBidi" w:hAnsiTheme="majorBidi" w:cs="Times New Roman"/>
                <w:color w:val="000000"/>
              </w:rPr>
              <w:t>80</w:t>
            </w:r>
          </w:p>
        </w:tc>
        <w:tc>
          <w:tcPr>
            <w:tcW w:w="1039" w:type="dxa"/>
          </w:tcPr>
          <w:p w:rsidR="000308A5" w:rsidRPr="006B525C" w:rsidRDefault="000308A5" w:rsidP="000308A5">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80,97</w:t>
            </w:r>
          </w:p>
        </w:tc>
        <w:tc>
          <w:tcPr>
            <w:tcW w:w="1026" w:type="dxa"/>
          </w:tcPr>
          <w:p w:rsidR="000308A5" w:rsidRDefault="000308A5" w:rsidP="000308A5">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101,21%</w:t>
            </w:r>
          </w:p>
        </w:tc>
        <w:tc>
          <w:tcPr>
            <w:tcW w:w="1158" w:type="dxa"/>
          </w:tcPr>
          <w:p w:rsidR="000308A5" w:rsidRPr="0088749A" w:rsidRDefault="000308A5" w:rsidP="000308A5">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Memuaskan</w:t>
            </w:r>
          </w:p>
        </w:tc>
        <w:tc>
          <w:tcPr>
            <w:tcW w:w="1225" w:type="dxa"/>
          </w:tcPr>
          <w:p w:rsidR="000308A5" w:rsidRDefault="000308A5" w:rsidP="000308A5">
            <w:pPr>
              <w:spacing w:before="120"/>
            </w:pPr>
            <w:r w:rsidRPr="00245842">
              <w:rPr>
                <w:rFonts w:asciiTheme="majorBidi" w:hAnsiTheme="majorBidi" w:cs="Times New Roman"/>
                <w:spacing w:val="-17"/>
                <w:w w:val="110"/>
                <w:lang w:val="id-ID"/>
              </w:rPr>
              <w:t>Dinpermades</w:t>
            </w:r>
          </w:p>
        </w:tc>
      </w:tr>
      <w:tr w:rsidR="000308A5" w:rsidTr="006B525C">
        <w:tc>
          <w:tcPr>
            <w:tcW w:w="562" w:type="dxa"/>
          </w:tcPr>
          <w:p w:rsidR="000308A5" w:rsidRDefault="000308A5" w:rsidP="000308A5">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d</w:t>
            </w:r>
          </w:p>
        </w:tc>
        <w:tc>
          <w:tcPr>
            <w:tcW w:w="1987" w:type="dxa"/>
          </w:tcPr>
          <w:p w:rsidR="000308A5" w:rsidRPr="004578BD" w:rsidRDefault="000308A5" w:rsidP="000308A5">
            <w:pPr>
              <w:pStyle w:val="TableParagraph"/>
              <w:spacing w:before="120"/>
              <w:ind w:left="110" w:right="-2"/>
              <w:rPr>
                <w:rFonts w:asciiTheme="majorBidi" w:hAnsiTheme="majorBidi" w:cs="Times New Roman"/>
                <w:w w:val="105"/>
                <w:lang w:val="id-ID"/>
              </w:rPr>
            </w:pPr>
          </w:p>
        </w:tc>
        <w:tc>
          <w:tcPr>
            <w:tcW w:w="1822" w:type="dxa"/>
          </w:tcPr>
          <w:p w:rsidR="000308A5" w:rsidRPr="006B525C" w:rsidRDefault="000308A5" w:rsidP="000308A5">
            <w:pPr>
              <w:spacing w:before="120"/>
              <w:ind w:left="115" w:right="-2"/>
              <w:rPr>
                <w:rFonts w:asciiTheme="majorBidi" w:hAnsiTheme="majorBidi" w:cs="Times New Roman"/>
                <w:color w:val="000000"/>
                <w:lang w:val="id-ID"/>
              </w:rPr>
            </w:pPr>
            <w:r>
              <w:rPr>
                <w:rFonts w:asciiTheme="majorBidi" w:hAnsiTheme="majorBidi" w:cs="Times New Roman"/>
                <w:color w:val="000000"/>
                <w:lang w:val="id-ID"/>
              </w:rPr>
              <w:t>% Desa yang telah menetapkan batas wilayah desa</w:t>
            </w:r>
          </w:p>
        </w:tc>
        <w:tc>
          <w:tcPr>
            <w:tcW w:w="963" w:type="dxa"/>
          </w:tcPr>
          <w:p w:rsidR="000308A5" w:rsidRPr="006B525C" w:rsidRDefault="000308A5" w:rsidP="000308A5">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1,7%</w:t>
            </w:r>
          </w:p>
        </w:tc>
        <w:tc>
          <w:tcPr>
            <w:tcW w:w="1039" w:type="dxa"/>
          </w:tcPr>
          <w:p w:rsidR="000308A5" w:rsidRPr="006B525C" w:rsidRDefault="000308A5" w:rsidP="000308A5">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0</w:t>
            </w:r>
          </w:p>
        </w:tc>
        <w:tc>
          <w:tcPr>
            <w:tcW w:w="1026" w:type="dxa"/>
          </w:tcPr>
          <w:p w:rsidR="000308A5" w:rsidRDefault="000308A5" w:rsidP="000308A5">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0</w:t>
            </w:r>
          </w:p>
        </w:tc>
        <w:tc>
          <w:tcPr>
            <w:tcW w:w="1158" w:type="dxa"/>
          </w:tcPr>
          <w:p w:rsidR="000308A5" w:rsidRDefault="00CF05F8" w:rsidP="000308A5">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 xml:space="preserve">Sangat </w:t>
            </w:r>
            <w:r w:rsidR="000308A5">
              <w:rPr>
                <w:rFonts w:asciiTheme="majorBidi" w:hAnsiTheme="majorBidi" w:cs="Times New Roman"/>
                <w:spacing w:val="-17"/>
                <w:w w:val="110"/>
                <w:lang w:val="id-ID"/>
              </w:rPr>
              <w:t>Kurang</w:t>
            </w:r>
          </w:p>
        </w:tc>
        <w:tc>
          <w:tcPr>
            <w:tcW w:w="1225" w:type="dxa"/>
          </w:tcPr>
          <w:p w:rsidR="000308A5" w:rsidRDefault="000308A5" w:rsidP="000308A5">
            <w:pPr>
              <w:spacing w:before="120"/>
            </w:pPr>
            <w:r w:rsidRPr="00245842">
              <w:rPr>
                <w:rFonts w:asciiTheme="majorBidi" w:hAnsiTheme="majorBidi" w:cs="Times New Roman"/>
                <w:spacing w:val="-17"/>
                <w:w w:val="110"/>
                <w:lang w:val="id-ID"/>
              </w:rPr>
              <w:t>Dinpermades</w:t>
            </w:r>
          </w:p>
        </w:tc>
      </w:tr>
      <w:tr w:rsidR="000308A5" w:rsidTr="006B525C">
        <w:tc>
          <w:tcPr>
            <w:tcW w:w="562" w:type="dxa"/>
          </w:tcPr>
          <w:p w:rsidR="000308A5" w:rsidRDefault="000308A5" w:rsidP="000308A5">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e</w:t>
            </w:r>
          </w:p>
        </w:tc>
        <w:tc>
          <w:tcPr>
            <w:tcW w:w="1987" w:type="dxa"/>
          </w:tcPr>
          <w:p w:rsidR="000308A5" w:rsidRPr="004578BD" w:rsidRDefault="000308A5" w:rsidP="000308A5">
            <w:pPr>
              <w:pStyle w:val="TableParagraph"/>
              <w:spacing w:before="120"/>
              <w:ind w:left="110" w:right="-2"/>
              <w:rPr>
                <w:rFonts w:asciiTheme="majorBidi" w:hAnsiTheme="majorBidi" w:cs="Times New Roman"/>
                <w:w w:val="105"/>
                <w:lang w:val="id-ID"/>
              </w:rPr>
            </w:pPr>
          </w:p>
        </w:tc>
        <w:tc>
          <w:tcPr>
            <w:tcW w:w="1822" w:type="dxa"/>
          </w:tcPr>
          <w:p w:rsidR="000308A5" w:rsidRPr="000308A5" w:rsidRDefault="000308A5" w:rsidP="000308A5">
            <w:pPr>
              <w:spacing w:before="120"/>
              <w:ind w:left="115" w:right="-2"/>
              <w:rPr>
                <w:rFonts w:asciiTheme="majorBidi" w:hAnsiTheme="majorBidi" w:cs="Times New Roman"/>
                <w:color w:val="000000"/>
                <w:lang w:val="id-ID"/>
              </w:rPr>
            </w:pPr>
            <w:r>
              <w:rPr>
                <w:rFonts w:asciiTheme="majorBidi" w:hAnsiTheme="majorBidi" w:cs="Times New Roman"/>
                <w:color w:val="000000"/>
                <w:lang w:val="id-ID"/>
              </w:rPr>
              <w:t>Persentase Bumdesma Kawasan Perdesaan dan Bumdesma Lainnya yang berkontribusi terhadap PADes</w:t>
            </w:r>
          </w:p>
        </w:tc>
        <w:tc>
          <w:tcPr>
            <w:tcW w:w="963" w:type="dxa"/>
          </w:tcPr>
          <w:p w:rsidR="000308A5" w:rsidRPr="000308A5" w:rsidRDefault="000308A5" w:rsidP="000308A5">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41%</w:t>
            </w:r>
          </w:p>
        </w:tc>
        <w:tc>
          <w:tcPr>
            <w:tcW w:w="1039" w:type="dxa"/>
          </w:tcPr>
          <w:p w:rsidR="000308A5" w:rsidRPr="000308A5" w:rsidRDefault="000308A5" w:rsidP="000308A5">
            <w:pPr>
              <w:tabs>
                <w:tab w:val="center" w:pos="489"/>
              </w:tabs>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57%</w:t>
            </w:r>
          </w:p>
        </w:tc>
        <w:tc>
          <w:tcPr>
            <w:tcW w:w="1026" w:type="dxa"/>
          </w:tcPr>
          <w:p w:rsidR="000308A5" w:rsidRDefault="000308A5" w:rsidP="000308A5">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139,024%</w:t>
            </w:r>
          </w:p>
        </w:tc>
        <w:tc>
          <w:tcPr>
            <w:tcW w:w="1158" w:type="dxa"/>
          </w:tcPr>
          <w:p w:rsidR="000308A5" w:rsidRDefault="000308A5" w:rsidP="000308A5">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Memuaskan</w:t>
            </w:r>
          </w:p>
        </w:tc>
        <w:tc>
          <w:tcPr>
            <w:tcW w:w="1225" w:type="dxa"/>
          </w:tcPr>
          <w:p w:rsidR="000308A5" w:rsidRDefault="000308A5" w:rsidP="000308A5">
            <w:pPr>
              <w:spacing w:before="120"/>
            </w:pPr>
            <w:r w:rsidRPr="00CC54D2">
              <w:rPr>
                <w:rFonts w:asciiTheme="majorBidi" w:hAnsiTheme="majorBidi" w:cs="Times New Roman"/>
                <w:spacing w:val="-17"/>
                <w:w w:val="110"/>
                <w:lang w:val="id-ID"/>
              </w:rPr>
              <w:t>Dinpermades</w:t>
            </w:r>
          </w:p>
        </w:tc>
      </w:tr>
      <w:tr w:rsidR="000308A5" w:rsidTr="006B525C">
        <w:tc>
          <w:tcPr>
            <w:tcW w:w="562" w:type="dxa"/>
          </w:tcPr>
          <w:p w:rsidR="000308A5" w:rsidRDefault="000308A5" w:rsidP="000308A5">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f</w:t>
            </w:r>
          </w:p>
        </w:tc>
        <w:tc>
          <w:tcPr>
            <w:tcW w:w="1987" w:type="dxa"/>
          </w:tcPr>
          <w:p w:rsidR="000308A5" w:rsidRPr="004578BD" w:rsidRDefault="000308A5" w:rsidP="000308A5">
            <w:pPr>
              <w:pStyle w:val="TableParagraph"/>
              <w:spacing w:before="120"/>
              <w:ind w:left="110" w:right="-2"/>
              <w:rPr>
                <w:rFonts w:asciiTheme="majorBidi" w:hAnsiTheme="majorBidi" w:cs="Times New Roman"/>
                <w:w w:val="105"/>
                <w:lang w:val="id-ID"/>
              </w:rPr>
            </w:pPr>
          </w:p>
        </w:tc>
        <w:tc>
          <w:tcPr>
            <w:tcW w:w="1822" w:type="dxa"/>
          </w:tcPr>
          <w:p w:rsidR="000308A5" w:rsidRDefault="000308A5" w:rsidP="000308A5">
            <w:pPr>
              <w:spacing w:before="120"/>
              <w:ind w:left="115" w:right="-2"/>
              <w:rPr>
                <w:rFonts w:asciiTheme="majorBidi" w:hAnsiTheme="majorBidi" w:cs="Times New Roman"/>
                <w:color w:val="000000"/>
              </w:rPr>
            </w:pPr>
            <w:r w:rsidRPr="004578BD">
              <w:rPr>
                <w:rFonts w:asciiTheme="majorBidi" w:hAnsiTheme="majorBidi" w:cs="Times New Roman"/>
                <w:color w:val="000000"/>
              </w:rPr>
              <w:t xml:space="preserve">Persentase </w:t>
            </w:r>
            <w:r>
              <w:rPr>
                <w:rFonts w:asciiTheme="majorBidi" w:hAnsiTheme="majorBidi" w:cs="Times New Roman"/>
                <w:color w:val="000000"/>
                <w:lang w:val="id-ID"/>
              </w:rPr>
              <w:t>pemerintah desa dengan pengelolaan keuangan desa berkualitas</w:t>
            </w:r>
            <w:r w:rsidRPr="004578BD">
              <w:rPr>
                <w:rFonts w:asciiTheme="majorBidi" w:hAnsiTheme="majorBidi" w:cs="Times New Roman"/>
                <w:color w:val="000000"/>
              </w:rPr>
              <w:t xml:space="preserve"> </w:t>
            </w:r>
          </w:p>
          <w:p w:rsidR="00C26AC2" w:rsidRPr="004578BD" w:rsidRDefault="00C26AC2" w:rsidP="000308A5">
            <w:pPr>
              <w:spacing w:before="120"/>
              <w:ind w:left="115" w:right="-2"/>
              <w:rPr>
                <w:rFonts w:asciiTheme="majorBidi" w:hAnsiTheme="majorBidi" w:cs="Times New Roman"/>
                <w:color w:val="000000"/>
              </w:rPr>
            </w:pPr>
          </w:p>
        </w:tc>
        <w:tc>
          <w:tcPr>
            <w:tcW w:w="963" w:type="dxa"/>
          </w:tcPr>
          <w:p w:rsidR="000308A5" w:rsidRPr="000308A5" w:rsidRDefault="000308A5" w:rsidP="000308A5">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46,3%</w:t>
            </w:r>
          </w:p>
        </w:tc>
        <w:tc>
          <w:tcPr>
            <w:tcW w:w="1039" w:type="dxa"/>
          </w:tcPr>
          <w:p w:rsidR="000308A5" w:rsidRPr="000308A5" w:rsidRDefault="000308A5" w:rsidP="000308A5">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51%</w:t>
            </w:r>
          </w:p>
        </w:tc>
        <w:tc>
          <w:tcPr>
            <w:tcW w:w="1026" w:type="dxa"/>
          </w:tcPr>
          <w:p w:rsidR="000308A5" w:rsidRDefault="000308A5" w:rsidP="000308A5">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110,151%</w:t>
            </w:r>
          </w:p>
        </w:tc>
        <w:tc>
          <w:tcPr>
            <w:tcW w:w="1158" w:type="dxa"/>
          </w:tcPr>
          <w:p w:rsidR="000308A5" w:rsidRDefault="000308A5" w:rsidP="000308A5">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 xml:space="preserve">Memuaskan </w:t>
            </w:r>
          </w:p>
        </w:tc>
        <w:tc>
          <w:tcPr>
            <w:tcW w:w="1225" w:type="dxa"/>
          </w:tcPr>
          <w:p w:rsidR="000308A5" w:rsidRDefault="000308A5" w:rsidP="000308A5">
            <w:pPr>
              <w:spacing w:before="120"/>
            </w:pPr>
            <w:r w:rsidRPr="00CC54D2">
              <w:rPr>
                <w:rFonts w:asciiTheme="majorBidi" w:hAnsiTheme="majorBidi" w:cs="Times New Roman"/>
                <w:spacing w:val="-17"/>
                <w:w w:val="110"/>
                <w:lang w:val="id-ID"/>
              </w:rPr>
              <w:t>Dinpermades</w:t>
            </w:r>
          </w:p>
        </w:tc>
      </w:tr>
      <w:tr w:rsidR="000308A5" w:rsidTr="006B525C">
        <w:tc>
          <w:tcPr>
            <w:tcW w:w="562" w:type="dxa"/>
          </w:tcPr>
          <w:p w:rsidR="000308A5" w:rsidRDefault="000308A5" w:rsidP="000308A5">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g</w:t>
            </w:r>
          </w:p>
        </w:tc>
        <w:tc>
          <w:tcPr>
            <w:tcW w:w="1987" w:type="dxa"/>
          </w:tcPr>
          <w:p w:rsidR="000308A5" w:rsidRPr="004578BD" w:rsidRDefault="000308A5" w:rsidP="000308A5">
            <w:pPr>
              <w:pStyle w:val="TableParagraph"/>
              <w:spacing w:before="120"/>
              <w:ind w:left="110" w:right="-2"/>
              <w:rPr>
                <w:rFonts w:asciiTheme="majorBidi" w:hAnsiTheme="majorBidi" w:cs="Times New Roman"/>
                <w:w w:val="105"/>
                <w:lang w:val="id-ID"/>
              </w:rPr>
            </w:pPr>
          </w:p>
        </w:tc>
        <w:tc>
          <w:tcPr>
            <w:tcW w:w="1822" w:type="dxa"/>
          </w:tcPr>
          <w:p w:rsidR="00C26AC2" w:rsidRPr="000308A5" w:rsidRDefault="000308A5" w:rsidP="00BF7A5D">
            <w:pPr>
              <w:spacing w:before="120"/>
              <w:ind w:left="115" w:right="-2"/>
              <w:rPr>
                <w:rFonts w:asciiTheme="majorBidi" w:hAnsiTheme="majorBidi" w:cs="Times New Roman"/>
                <w:color w:val="000000"/>
                <w:lang w:val="id-ID"/>
              </w:rPr>
            </w:pPr>
            <w:r>
              <w:rPr>
                <w:rFonts w:asciiTheme="majorBidi" w:hAnsiTheme="majorBidi" w:cs="Times New Roman"/>
                <w:color w:val="000000"/>
                <w:lang w:val="id-ID"/>
              </w:rPr>
              <w:t xml:space="preserve">Persentase aparatur dan pengurus kelembagaan desa yang memiliki </w:t>
            </w:r>
            <w:r>
              <w:rPr>
                <w:rFonts w:asciiTheme="majorBidi" w:hAnsiTheme="majorBidi" w:cs="Times New Roman"/>
                <w:color w:val="000000"/>
                <w:lang w:val="id-ID"/>
              </w:rPr>
              <w:lastRenderedPageBreak/>
              <w:t>kompetensi dalam tata kelola pemdes</w:t>
            </w:r>
          </w:p>
        </w:tc>
        <w:tc>
          <w:tcPr>
            <w:tcW w:w="963" w:type="dxa"/>
          </w:tcPr>
          <w:p w:rsidR="000308A5" w:rsidRDefault="000308A5" w:rsidP="000308A5">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lastRenderedPageBreak/>
              <w:t>16%</w:t>
            </w:r>
          </w:p>
        </w:tc>
        <w:tc>
          <w:tcPr>
            <w:tcW w:w="1039" w:type="dxa"/>
          </w:tcPr>
          <w:p w:rsidR="000308A5" w:rsidRDefault="000308A5" w:rsidP="000308A5">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0</w:t>
            </w:r>
          </w:p>
        </w:tc>
        <w:tc>
          <w:tcPr>
            <w:tcW w:w="1026" w:type="dxa"/>
          </w:tcPr>
          <w:p w:rsidR="000308A5" w:rsidRDefault="000308A5" w:rsidP="000308A5">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0</w:t>
            </w:r>
          </w:p>
        </w:tc>
        <w:tc>
          <w:tcPr>
            <w:tcW w:w="1158" w:type="dxa"/>
          </w:tcPr>
          <w:p w:rsidR="000308A5" w:rsidRDefault="00CF05F8" w:rsidP="000308A5">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 xml:space="preserve">Sangat </w:t>
            </w:r>
            <w:r w:rsidR="000308A5">
              <w:rPr>
                <w:rFonts w:asciiTheme="majorBidi" w:hAnsiTheme="majorBidi" w:cs="Times New Roman"/>
                <w:spacing w:val="-17"/>
                <w:w w:val="110"/>
                <w:lang w:val="id-ID"/>
              </w:rPr>
              <w:t>Kurang</w:t>
            </w:r>
          </w:p>
        </w:tc>
        <w:tc>
          <w:tcPr>
            <w:tcW w:w="1225" w:type="dxa"/>
          </w:tcPr>
          <w:p w:rsidR="000308A5" w:rsidRDefault="000308A5" w:rsidP="000308A5">
            <w:pPr>
              <w:spacing w:before="120"/>
            </w:pPr>
            <w:r w:rsidRPr="00245842">
              <w:rPr>
                <w:rFonts w:asciiTheme="majorBidi" w:hAnsiTheme="majorBidi" w:cs="Times New Roman"/>
                <w:spacing w:val="-17"/>
                <w:w w:val="110"/>
                <w:lang w:val="id-ID"/>
              </w:rPr>
              <w:t>Dinpermades</w:t>
            </w:r>
          </w:p>
        </w:tc>
      </w:tr>
      <w:tr w:rsidR="000308A5" w:rsidTr="006B525C">
        <w:tc>
          <w:tcPr>
            <w:tcW w:w="562" w:type="dxa"/>
          </w:tcPr>
          <w:p w:rsidR="000308A5" w:rsidRDefault="000308A5" w:rsidP="000308A5">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lastRenderedPageBreak/>
              <w:t>h</w:t>
            </w:r>
          </w:p>
        </w:tc>
        <w:tc>
          <w:tcPr>
            <w:tcW w:w="1987" w:type="dxa"/>
          </w:tcPr>
          <w:p w:rsidR="000308A5" w:rsidRPr="004578BD" w:rsidRDefault="000308A5" w:rsidP="000308A5">
            <w:pPr>
              <w:pStyle w:val="TableParagraph"/>
              <w:spacing w:before="120"/>
              <w:ind w:left="110" w:right="-2"/>
              <w:rPr>
                <w:rFonts w:asciiTheme="majorBidi" w:hAnsiTheme="majorBidi" w:cs="Times New Roman"/>
                <w:w w:val="105"/>
                <w:lang w:val="id-ID"/>
              </w:rPr>
            </w:pPr>
          </w:p>
        </w:tc>
        <w:tc>
          <w:tcPr>
            <w:tcW w:w="1822" w:type="dxa"/>
          </w:tcPr>
          <w:p w:rsidR="000308A5" w:rsidRDefault="000308A5" w:rsidP="000308A5">
            <w:pPr>
              <w:spacing w:before="120"/>
              <w:ind w:left="115" w:right="-2"/>
              <w:rPr>
                <w:rFonts w:asciiTheme="majorBidi" w:hAnsiTheme="majorBidi" w:cs="Times New Roman"/>
                <w:color w:val="000000"/>
                <w:lang w:val="id-ID"/>
              </w:rPr>
            </w:pPr>
            <w:r>
              <w:rPr>
                <w:rFonts w:asciiTheme="majorBidi" w:hAnsiTheme="majorBidi" w:cs="Times New Roman"/>
                <w:color w:val="000000"/>
                <w:lang w:val="id-ID"/>
              </w:rPr>
              <w:t>Rata-rata  IKM desa</w:t>
            </w:r>
          </w:p>
          <w:p w:rsidR="00C26AC2" w:rsidRDefault="00C26AC2" w:rsidP="000308A5">
            <w:pPr>
              <w:spacing w:before="120"/>
              <w:ind w:left="115" w:right="-2"/>
              <w:rPr>
                <w:rFonts w:asciiTheme="majorBidi" w:hAnsiTheme="majorBidi" w:cs="Times New Roman"/>
                <w:color w:val="000000"/>
                <w:lang w:val="id-ID"/>
              </w:rPr>
            </w:pPr>
          </w:p>
        </w:tc>
        <w:tc>
          <w:tcPr>
            <w:tcW w:w="963" w:type="dxa"/>
          </w:tcPr>
          <w:p w:rsidR="000308A5" w:rsidRDefault="000308A5" w:rsidP="000308A5">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70</w:t>
            </w:r>
          </w:p>
        </w:tc>
        <w:tc>
          <w:tcPr>
            <w:tcW w:w="1039" w:type="dxa"/>
          </w:tcPr>
          <w:p w:rsidR="000308A5" w:rsidRDefault="000308A5" w:rsidP="000308A5">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0</w:t>
            </w:r>
          </w:p>
        </w:tc>
        <w:tc>
          <w:tcPr>
            <w:tcW w:w="1026" w:type="dxa"/>
          </w:tcPr>
          <w:p w:rsidR="000308A5" w:rsidRDefault="000308A5" w:rsidP="000308A5">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0</w:t>
            </w:r>
          </w:p>
        </w:tc>
        <w:tc>
          <w:tcPr>
            <w:tcW w:w="1158" w:type="dxa"/>
          </w:tcPr>
          <w:p w:rsidR="000308A5" w:rsidRDefault="00CF05F8" w:rsidP="000308A5">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 xml:space="preserve">Sangat </w:t>
            </w:r>
            <w:r w:rsidR="000308A5">
              <w:rPr>
                <w:rFonts w:asciiTheme="majorBidi" w:hAnsiTheme="majorBidi" w:cs="Times New Roman"/>
                <w:spacing w:val="-17"/>
                <w:w w:val="110"/>
                <w:lang w:val="id-ID"/>
              </w:rPr>
              <w:t>Kurang</w:t>
            </w:r>
          </w:p>
        </w:tc>
        <w:tc>
          <w:tcPr>
            <w:tcW w:w="1225" w:type="dxa"/>
          </w:tcPr>
          <w:p w:rsidR="000308A5" w:rsidRDefault="000308A5" w:rsidP="000308A5">
            <w:pPr>
              <w:spacing w:before="120"/>
            </w:pPr>
            <w:r w:rsidRPr="00245842">
              <w:rPr>
                <w:rFonts w:asciiTheme="majorBidi" w:hAnsiTheme="majorBidi" w:cs="Times New Roman"/>
                <w:spacing w:val="-17"/>
                <w:w w:val="110"/>
                <w:lang w:val="id-ID"/>
              </w:rPr>
              <w:t>Dinpermades</w:t>
            </w:r>
          </w:p>
        </w:tc>
      </w:tr>
      <w:tr w:rsidR="000308A5" w:rsidTr="006B525C">
        <w:tc>
          <w:tcPr>
            <w:tcW w:w="562" w:type="dxa"/>
          </w:tcPr>
          <w:p w:rsidR="000308A5" w:rsidRDefault="000308A5" w:rsidP="000308A5">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i</w:t>
            </w:r>
          </w:p>
        </w:tc>
        <w:tc>
          <w:tcPr>
            <w:tcW w:w="1987" w:type="dxa"/>
          </w:tcPr>
          <w:p w:rsidR="000308A5" w:rsidRPr="004578BD" w:rsidRDefault="000308A5" w:rsidP="000308A5">
            <w:pPr>
              <w:pStyle w:val="TableParagraph"/>
              <w:spacing w:before="120"/>
              <w:ind w:left="110" w:right="-2"/>
              <w:rPr>
                <w:rFonts w:asciiTheme="majorBidi" w:hAnsiTheme="majorBidi" w:cs="Times New Roman"/>
                <w:w w:val="105"/>
                <w:lang w:val="id-ID"/>
              </w:rPr>
            </w:pPr>
          </w:p>
        </w:tc>
        <w:tc>
          <w:tcPr>
            <w:tcW w:w="1822" w:type="dxa"/>
          </w:tcPr>
          <w:p w:rsidR="000308A5" w:rsidRDefault="000308A5" w:rsidP="000308A5">
            <w:pPr>
              <w:spacing w:before="120"/>
              <w:ind w:left="115" w:right="-2"/>
              <w:rPr>
                <w:rFonts w:asciiTheme="majorBidi" w:hAnsiTheme="majorBidi" w:cs="Times New Roman"/>
                <w:color w:val="000000"/>
                <w:lang w:val="id-ID"/>
              </w:rPr>
            </w:pPr>
            <w:r>
              <w:rPr>
                <w:rFonts w:asciiTheme="majorBidi" w:hAnsiTheme="majorBidi" w:cs="Times New Roman"/>
                <w:color w:val="000000"/>
                <w:lang w:val="id-ID"/>
              </w:rPr>
              <w:t>Persentase Lembaga Kemasyarakatan aktif</w:t>
            </w:r>
          </w:p>
        </w:tc>
        <w:tc>
          <w:tcPr>
            <w:tcW w:w="963" w:type="dxa"/>
          </w:tcPr>
          <w:p w:rsidR="000308A5" w:rsidRDefault="000308A5" w:rsidP="000308A5">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58%</w:t>
            </w:r>
          </w:p>
        </w:tc>
        <w:tc>
          <w:tcPr>
            <w:tcW w:w="1039" w:type="dxa"/>
          </w:tcPr>
          <w:p w:rsidR="000308A5" w:rsidRDefault="000308A5" w:rsidP="000308A5">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47%</w:t>
            </w:r>
          </w:p>
        </w:tc>
        <w:tc>
          <w:tcPr>
            <w:tcW w:w="1026" w:type="dxa"/>
          </w:tcPr>
          <w:p w:rsidR="000308A5" w:rsidRDefault="000308A5" w:rsidP="000308A5">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81,03%</w:t>
            </w:r>
          </w:p>
        </w:tc>
        <w:tc>
          <w:tcPr>
            <w:tcW w:w="1158" w:type="dxa"/>
          </w:tcPr>
          <w:p w:rsidR="000308A5" w:rsidRDefault="000308A5" w:rsidP="000308A5">
            <w:pPr>
              <w:pStyle w:val="BodyText"/>
              <w:spacing w:before="120"/>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Baik</w:t>
            </w:r>
          </w:p>
        </w:tc>
        <w:tc>
          <w:tcPr>
            <w:tcW w:w="1225" w:type="dxa"/>
          </w:tcPr>
          <w:p w:rsidR="000308A5" w:rsidRPr="00245842" w:rsidRDefault="000308A5" w:rsidP="000308A5">
            <w:pPr>
              <w:spacing w:before="120"/>
              <w:rPr>
                <w:rFonts w:asciiTheme="majorBidi" w:hAnsiTheme="majorBidi" w:cs="Times New Roman"/>
                <w:spacing w:val="-17"/>
                <w:w w:val="110"/>
                <w:lang w:val="id-ID"/>
              </w:rPr>
            </w:pPr>
            <w:r w:rsidRPr="00245842">
              <w:rPr>
                <w:rFonts w:asciiTheme="majorBidi" w:hAnsiTheme="majorBidi" w:cs="Times New Roman"/>
                <w:spacing w:val="-17"/>
                <w:w w:val="110"/>
                <w:lang w:val="id-ID"/>
              </w:rPr>
              <w:t>Dinpermades</w:t>
            </w:r>
          </w:p>
        </w:tc>
      </w:tr>
    </w:tbl>
    <w:p w:rsidR="00BF7A5D" w:rsidRDefault="00BF7A5D" w:rsidP="00C26AC2">
      <w:pPr>
        <w:pStyle w:val="BodyText"/>
        <w:tabs>
          <w:tab w:val="left" w:pos="8647"/>
        </w:tabs>
        <w:spacing w:before="120" w:line="370" w:lineRule="auto"/>
        <w:ind w:left="426" w:right="23" w:firstLine="708"/>
        <w:jc w:val="both"/>
        <w:rPr>
          <w:rFonts w:ascii="Times New Roman" w:hAnsi="Times New Roman" w:cs="Times New Roman"/>
          <w:w w:val="115"/>
          <w:sz w:val="24"/>
          <w:szCs w:val="24"/>
          <w:lang w:val="id-ID"/>
        </w:rPr>
      </w:pPr>
    </w:p>
    <w:p w:rsidR="00CC4E4E" w:rsidRPr="00345304" w:rsidRDefault="00CC4E4E" w:rsidP="00C26AC2">
      <w:pPr>
        <w:pStyle w:val="BodyText"/>
        <w:tabs>
          <w:tab w:val="left" w:pos="8647"/>
        </w:tabs>
        <w:spacing w:before="120" w:line="370" w:lineRule="auto"/>
        <w:ind w:left="426" w:right="23" w:firstLine="708"/>
        <w:jc w:val="both"/>
        <w:rPr>
          <w:rFonts w:ascii="Times New Roman" w:hAnsi="Times New Roman" w:cs="Times New Roman"/>
          <w:b/>
          <w:spacing w:val="-17"/>
          <w:w w:val="110"/>
          <w:sz w:val="24"/>
          <w:szCs w:val="24"/>
          <w:lang w:val="id-ID"/>
        </w:rPr>
      </w:pPr>
      <w:r w:rsidRPr="00BF536E">
        <w:rPr>
          <w:rFonts w:ascii="Times New Roman" w:hAnsi="Times New Roman" w:cs="Times New Roman"/>
          <w:w w:val="115"/>
          <w:sz w:val="24"/>
          <w:szCs w:val="24"/>
          <w:lang w:val="id-ID"/>
        </w:rPr>
        <w:t>Dari tabel diatas dapat di</w:t>
      </w:r>
      <w:r w:rsidR="00334827" w:rsidRPr="00BF536E">
        <w:rPr>
          <w:rFonts w:ascii="Times New Roman" w:hAnsi="Times New Roman" w:cs="Times New Roman"/>
          <w:w w:val="115"/>
          <w:sz w:val="24"/>
          <w:szCs w:val="24"/>
          <w:lang w:val="id-ID"/>
        </w:rPr>
        <w:t>lihat</w:t>
      </w:r>
      <w:r w:rsidRPr="00BF536E">
        <w:rPr>
          <w:rFonts w:ascii="Times New Roman" w:hAnsi="Times New Roman" w:cs="Times New Roman"/>
          <w:w w:val="115"/>
          <w:sz w:val="24"/>
          <w:szCs w:val="24"/>
          <w:lang w:val="id-ID"/>
        </w:rPr>
        <w:t xml:space="preserve"> bahwa </w:t>
      </w:r>
      <w:r w:rsidR="00BF536E" w:rsidRPr="00BF536E">
        <w:rPr>
          <w:rFonts w:ascii="Times New Roman" w:hAnsi="Times New Roman" w:cs="Times New Roman"/>
          <w:w w:val="115"/>
          <w:sz w:val="24"/>
          <w:szCs w:val="24"/>
          <w:lang w:val="id-ID"/>
        </w:rPr>
        <w:t xml:space="preserve">dari </w:t>
      </w:r>
      <w:r w:rsidR="000308A5">
        <w:rPr>
          <w:rFonts w:ascii="Times New Roman" w:hAnsi="Times New Roman" w:cs="Times New Roman"/>
          <w:w w:val="115"/>
          <w:sz w:val="24"/>
          <w:szCs w:val="24"/>
          <w:lang w:val="id-ID"/>
        </w:rPr>
        <w:t>11</w:t>
      </w:r>
      <w:r w:rsidR="00BF536E" w:rsidRPr="00BF536E">
        <w:rPr>
          <w:rFonts w:ascii="Times New Roman" w:hAnsi="Times New Roman" w:cs="Times New Roman"/>
          <w:w w:val="115"/>
          <w:sz w:val="24"/>
          <w:szCs w:val="24"/>
          <w:lang w:val="id-ID"/>
        </w:rPr>
        <w:t xml:space="preserve"> indikator kinerja utama </w:t>
      </w:r>
      <w:r w:rsidRPr="00BF536E">
        <w:rPr>
          <w:rFonts w:ascii="Times New Roman" w:hAnsi="Times New Roman" w:cs="Times New Roman"/>
          <w:w w:val="115"/>
          <w:sz w:val="24"/>
          <w:szCs w:val="24"/>
          <w:lang w:val="id-ID"/>
        </w:rPr>
        <w:t xml:space="preserve">Dinas Pemberdayaan Masyarakat dan Desa </w:t>
      </w:r>
      <w:r w:rsidR="00BF536E" w:rsidRPr="00BF536E">
        <w:rPr>
          <w:rFonts w:ascii="Times New Roman" w:hAnsi="Times New Roman" w:cs="Times New Roman"/>
          <w:w w:val="115"/>
          <w:sz w:val="24"/>
          <w:szCs w:val="24"/>
          <w:lang w:val="id-ID"/>
        </w:rPr>
        <w:t xml:space="preserve">Kabupaten Rembang, </w:t>
      </w:r>
      <w:r w:rsidR="000308A5">
        <w:rPr>
          <w:rFonts w:ascii="Times New Roman" w:hAnsi="Times New Roman" w:cs="Times New Roman"/>
          <w:w w:val="115"/>
          <w:sz w:val="24"/>
          <w:szCs w:val="24"/>
          <w:lang w:val="id-ID"/>
        </w:rPr>
        <w:t>6</w:t>
      </w:r>
      <w:r w:rsidR="00BF536E" w:rsidRPr="00BF536E">
        <w:rPr>
          <w:rFonts w:ascii="Times New Roman" w:hAnsi="Times New Roman" w:cs="Times New Roman"/>
          <w:w w:val="115"/>
          <w:sz w:val="24"/>
          <w:szCs w:val="24"/>
          <w:lang w:val="id-ID"/>
        </w:rPr>
        <w:t xml:space="preserve"> indikator kinerja Utama  </w:t>
      </w:r>
      <w:r w:rsidR="00BF536E" w:rsidRPr="00BF536E">
        <w:rPr>
          <w:rFonts w:ascii="Times New Roman" w:hAnsi="Times New Roman" w:cs="Times New Roman"/>
          <w:sz w:val="24"/>
          <w:szCs w:val="24"/>
          <w:lang w:val="id-ID"/>
        </w:rPr>
        <w:t xml:space="preserve">dapat tercapai </w:t>
      </w:r>
      <w:r w:rsidR="000308A5">
        <w:rPr>
          <w:rFonts w:ascii="Times New Roman" w:hAnsi="Times New Roman" w:cs="Times New Roman"/>
          <w:sz w:val="24"/>
          <w:szCs w:val="24"/>
          <w:lang w:val="id-ID"/>
        </w:rPr>
        <w:t xml:space="preserve">diatas </w:t>
      </w:r>
      <w:r w:rsidR="00BF536E" w:rsidRPr="00BF536E">
        <w:rPr>
          <w:rFonts w:ascii="Times New Roman" w:hAnsi="Times New Roman" w:cs="Times New Roman"/>
          <w:b/>
          <w:sz w:val="24"/>
          <w:szCs w:val="24"/>
          <w:lang w:val="id-ID"/>
        </w:rPr>
        <w:t xml:space="preserve">100% </w:t>
      </w:r>
      <w:r w:rsidR="00BF536E" w:rsidRPr="00BF536E">
        <w:rPr>
          <w:rFonts w:ascii="Times New Roman" w:hAnsi="Times New Roman" w:cs="Times New Roman"/>
          <w:sz w:val="24"/>
          <w:szCs w:val="24"/>
          <w:lang w:val="id-ID"/>
        </w:rPr>
        <w:t xml:space="preserve">atau kategori </w:t>
      </w:r>
      <w:r w:rsidR="00BF536E" w:rsidRPr="00BF536E">
        <w:rPr>
          <w:rFonts w:ascii="Times New Roman" w:hAnsi="Times New Roman" w:cs="Times New Roman"/>
          <w:b/>
          <w:sz w:val="24"/>
          <w:szCs w:val="24"/>
          <w:lang w:val="id-ID"/>
        </w:rPr>
        <w:t xml:space="preserve">“ </w:t>
      </w:r>
      <w:r w:rsidR="000308A5">
        <w:rPr>
          <w:rFonts w:ascii="Times New Roman" w:hAnsi="Times New Roman" w:cs="Times New Roman"/>
          <w:b/>
          <w:sz w:val="24"/>
          <w:szCs w:val="24"/>
          <w:lang w:val="id-ID"/>
        </w:rPr>
        <w:t>Memuaskan</w:t>
      </w:r>
      <w:r w:rsidR="00BF536E" w:rsidRPr="00BF536E">
        <w:rPr>
          <w:rFonts w:ascii="Times New Roman" w:hAnsi="Times New Roman" w:cs="Times New Roman"/>
          <w:b/>
          <w:sz w:val="24"/>
          <w:szCs w:val="24"/>
          <w:lang w:val="id-ID"/>
        </w:rPr>
        <w:t xml:space="preserve">”, </w:t>
      </w:r>
      <w:r w:rsidR="00BF536E" w:rsidRPr="00BF536E">
        <w:rPr>
          <w:rFonts w:ascii="Times New Roman" w:hAnsi="Times New Roman" w:cs="Times New Roman"/>
          <w:bCs/>
          <w:sz w:val="24"/>
          <w:szCs w:val="24"/>
          <w:lang w:val="id-ID"/>
        </w:rPr>
        <w:t xml:space="preserve">dan </w:t>
      </w:r>
      <w:r w:rsidR="00345304">
        <w:rPr>
          <w:rFonts w:ascii="Times New Roman" w:hAnsi="Times New Roman" w:cs="Times New Roman"/>
          <w:bCs/>
          <w:sz w:val="24"/>
          <w:szCs w:val="24"/>
          <w:lang w:val="id-ID"/>
        </w:rPr>
        <w:t xml:space="preserve">2 </w:t>
      </w:r>
      <w:r w:rsidR="00BF536E" w:rsidRPr="00BF536E">
        <w:rPr>
          <w:rFonts w:ascii="Times New Roman" w:hAnsi="Times New Roman" w:cs="Times New Roman"/>
          <w:bCs/>
          <w:sz w:val="24"/>
          <w:szCs w:val="24"/>
          <w:lang w:val="id-ID"/>
        </w:rPr>
        <w:t xml:space="preserve">indikator kinerja utama </w:t>
      </w:r>
      <w:r w:rsidR="00345304">
        <w:rPr>
          <w:rFonts w:ascii="Times New Roman" w:hAnsi="Times New Roman" w:cs="Times New Roman"/>
          <w:bCs/>
          <w:sz w:val="24"/>
          <w:szCs w:val="24"/>
          <w:lang w:val="id-ID"/>
        </w:rPr>
        <w:t xml:space="preserve">dengan </w:t>
      </w:r>
      <w:r w:rsidR="00BF536E" w:rsidRPr="00BF536E">
        <w:rPr>
          <w:rFonts w:ascii="Times New Roman" w:hAnsi="Times New Roman" w:cs="Times New Roman"/>
          <w:bCs/>
          <w:sz w:val="24"/>
          <w:szCs w:val="24"/>
          <w:lang w:val="id-ID"/>
        </w:rPr>
        <w:t>kategori</w:t>
      </w:r>
      <w:r w:rsidR="00BF536E" w:rsidRPr="00BF536E">
        <w:rPr>
          <w:rFonts w:ascii="Times New Roman" w:hAnsi="Times New Roman" w:cs="Times New Roman"/>
          <w:b/>
          <w:sz w:val="24"/>
          <w:szCs w:val="24"/>
          <w:lang w:val="id-ID"/>
        </w:rPr>
        <w:t xml:space="preserve"> “Sangat Baik”</w:t>
      </w:r>
      <w:r w:rsidR="00345304">
        <w:rPr>
          <w:rFonts w:ascii="Times New Roman" w:hAnsi="Times New Roman" w:cs="Times New Roman"/>
          <w:b/>
          <w:sz w:val="24"/>
          <w:szCs w:val="24"/>
          <w:lang w:val="id-ID"/>
        </w:rPr>
        <w:t xml:space="preserve"> </w:t>
      </w:r>
      <w:r w:rsidR="00345304">
        <w:rPr>
          <w:rFonts w:ascii="Times New Roman" w:hAnsi="Times New Roman" w:cs="Times New Roman"/>
          <w:sz w:val="24"/>
          <w:szCs w:val="24"/>
          <w:lang w:val="id-ID"/>
        </w:rPr>
        <w:t xml:space="preserve">dan 3 indikator kinerja utama belum bisa mencapai target yang telah ditentukan, atau masuk dalam kategori </w:t>
      </w:r>
      <w:r w:rsidR="00345304" w:rsidRPr="00345304">
        <w:rPr>
          <w:rFonts w:ascii="Times New Roman" w:hAnsi="Times New Roman" w:cs="Times New Roman"/>
          <w:b/>
          <w:sz w:val="24"/>
          <w:szCs w:val="24"/>
          <w:lang w:val="id-ID"/>
        </w:rPr>
        <w:t>“Kurang</w:t>
      </w:r>
      <w:r w:rsidR="00345304">
        <w:rPr>
          <w:rFonts w:ascii="Times New Roman" w:hAnsi="Times New Roman" w:cs="Times New Roman"/>
          <w:b/>
          <w:sz w:val="24"/>
          <w:szCs w:val="24"/>
          <w:lang w:val="id-ID"/>
        </w:rPr>
        <w:t>”</w:t>
      </w:r>
    </w:p>
    <w:p w:rsidR="00CC4E4E" w:rsidRDefault="00CC4E4E" w:rsidP="00C26AC2">
      <w:pPr>
        <w:pStyle w:val="BodyText"/>
        <w:spacing w:before="2" w:line="370" w:lineRule="auto"/>
        <w:ind w:right="23"/>
        <w:jc w:val="both"/>
        <w:rPr>
          <w:rFonts w:asciiTheme="majorBidi" w:hAnsiTheme="majorBidi" w:cs="Times New Roman"/>
          <w:spacing w:val="-17"/>
          <w:w w:val="110"/>
          <w:sz w:val="24"/>
          <w:szCs w:val="24"/>
          <w:lang w:val="id-ID"/>
        </w:rPr>
      </w:pPr>
    </w:p>
    <w:p w:rsidR="00EB4920" w:rsidRDefault="00EB4920" w:rsidP="00C26AC2">
      <w:pPr>
        <w:pStyle w:val="BodyText"/>
        <w:numPr>
          <w:ilvl w:val="0"/>
          <w:numId w:val="19"/>
        </w:numPr>
        <w:spacing w:before="2" w:line="370" w:lineRule="auto"/>
        <w:ind w:left="709" w:right="23" w:hanging="283"/>
        <w:jc w:val="both"/>
        <w:rPr>
          <w:rFonts w:asciiTheme="majorBidi" w:hAnsiTheme="majorBidi" w:cs="Times New Roman"/>
          <w:spacing w:val="-17"/>
          <w:w w:val="110"/>
          <w:sz w:val="24"/>
          <w:szCs w:val="24"/>
          <w:lang w:val="id-ID"/>
        </w:rPr>
      </w:pPr>
      <w:r>
        <w:rPr>
          <w:rFonts w:asciiTheme="majorBidi" w:hAnsiTheme="majorBidi" w:cs="Times New Roman"/>
          <w:spacing w:val="-17"/>
          <w:w w:val="110"/>
          <w:sz w:val="24"/>
          <w:szCs w:val="24"/>
          <w:lang w:val="id-ID"/>
        </w:rPr>
        <w:t>Membandingkan antara realisasi kinerja serta capaian kinerja tahun ini dengan tahun lalu dan beberapa tahun terakhir (minimal 3 tahun )</w:t>
      </w:r>
    </w:p>
    <w:p w:rsidR="003E7B26" w:rsidRDefault="003E7B26" w:rsidP="00A44DE5">
      <w:pPr>
        <w:pStyle w:val="BodyText"/>
        <w:spacing w:before="2" w:line="297" w:lineRule="auto"/>
        <w:ind w:left="709" w:right="20"/>
        <w:jc w:val="center"/>
        <w:rPr>
          <w:rFonts w:ascii="Times New Roman" w:hAnsi="Times New Roman" w:cs="Times New Roman"/>
          <w:spacing w:val="-17"/>
          <w:w w:val="110"/>
          <w:sz w:val="24"/>
          <w:szCs w:val="24"/>
          <w:lang w:val="id-ID"/>
        </w:rPr>
      </w:pPr>
    </w:p>
    <w:p w:rsidR="0029437C" w:rsidRPr="003823B4" w:rsidRDefault="00A44DE5" w:rsidP="00A44DE5">
      <w:pPr>
        <w:pStyle w:val="Caption"/>
        <w:jc w:val="center"/>
        <w:rPr>
          <w:rFonts w:asciiTheme="majorBidi" w:hAnsiTheme="majorBidi" w:cs="Times New Roman"/>
          <w:color w:val="auto"/>
          <w:sz w:val="24"/>
          <w:szCs w:val="24"/>
          <w:lang w:val="id-ID"/>
        </w:rPr>
      </w:pPr>
      <w:bookmarkStart w:id="59" w:name="_Toc97383749"/>
      <w:bookmarkStart w:id="60" w:name="_Toc97384146"/>
      <w:bookmarkStart w:id="61" w:name="_Toc127877053"/>
      <w:r w:rsidRPr="00A44DE5">
        <w:rPr>
          <w:rFonts w:ascii="Times New Roman" w:hAnsi="Times New Roman" w:cs="Times New Roman"/>
          <w:color w:val="auto"/>
          <w:sz w:val="24"/>
          <w:szCs w:val="24"/>
        </w:rPr>
        <w:t xml:space="preserve">Tabel III.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Tabel_III.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11</w:t>
      </w:r>
      <w:r w:rsidRPr="00A44DE5">
        <w:rPr>
          <w:rFonts w:ascii="Times New Roman" w:hAnsi="Times New Roman" w:cs="Times New Roman"/>
          <w:color w:val="auto"/>
          <w:sz w:val="24"/>
          <w:szCs w:val="24"/>
        </w:rPr>
        <w:fldChar w:fldCharType="end"/>
      </w:r>
      <w:r w:rsidRPr="00A44DE5">
        <w:rPr>
          <w:color w:val="auto"/>
          <w:lang w:val="id-ID"/>
        </w:rPr>
        <w:t xml:space="preserve"> </w:t>
      </w:r>
      <w:r w:rsidR="0029437C" w:rsidRPr="003823B4">
        <w:rPr>
          <w:rFonts w:asciiTheme="majorBidi" w:hAnsiTheme="majorBidi" w:cs="Times New Roman"/>
          <w:color w:val="auto"/>
          <w:sz w:val="24"/>
          <w:szCs w:val="24"/>
          <w:lang w:val="id-ID"/>
        </w:rPr>
        <w:t>Target dan Realisasi Kinerja</w:t>
      </w:r>
      <w:r w:rsidR="0029437C" w:rsidRPr="003823B4">
        <w:rPr>
          <w:rFonts w:asciiTheme="majorBidi" w:hAnsiTheme="majorBidi" w:cs="Times New Roman"/>
          <w:color w:val="auto"/>
          <w:sz w:val="24"/>
          <w:szCs w:val="24"/>
        </w:rPr>
        <w:t xml:space="preserve"> </w:t>
      </w:r>
      <w:r w:rsidR="003823B4" w:rsidRPr="003823B4">
        <w:rPr>
          <w:rFonts w:asciiTheme="majorBidi" w:hAnsiTheme="majorBidi" w:cs="Times New Roman"/>
          <w:color w:val="auto"/>
          <w:sz w:val="24"/>
          <w:szCs w:val="24"/>
          <w:lang w:val="id-ID"/>
        </w:rPr>
        <w:t>Dinpermades Kab. Rembang</w:t>
      </w:r>
      <w:r w:rsidR="0029437C" w:rsidRPr="003823B4">
        <w:rPr>
          <w:rFonts w:asciiTheme="majorBidi" w:hAnsiTheme="majorBidi" w:cs="Times New Roman"/>
          <w:color w:val="auto"/>
          <w:sz w:val="24"/>
          <w:szCs w:val="24"/>
        </w:rPr>
        <w:t xml:space="preserve"> Tahun </w:t>
      </w:r>
      <w:r w:rsidR="008A16BB">
        <w:rPr>
          <w:rFonts w:asciiTheme="majorBidi" w:hAnsiTheme="majorBidi" w:cs="Times New Roman"/>
          <w:color w:val="auto"/>
          <w:sz w:val="24"/>
          <w:szCs w:val="24"/>
        </w:rPr>
        <w:t>2022</w:t>
      </w:r>
      <w:r w:rsidR="0029437C" w:rsidRPr="003823B4">
        <w:rPr>
          <w:rFonts w:asciiTheme="majorBidi" w:hAnsiTheme="majorBidi" w:cs="Times New Roman"/>
          <w:color w:val="auto"/>
          <w:sz w:val="24"/>
          <w:szCs w:val="24"/>
          <w:lang w:val="id-ID"/>
        </w:rPr>
        <w:t xml:space="preserve"> dan Beberapa Tahun Terakhir</w:t>
      </w:r>
      <w:bookmarkEnd w:id="59"/>
      <w:bookmarkEnd w:id="60"/>
      <w:bookmarkEnd w:id="61"/>
    </w:p>
    <w:p w:rsidR="0029437C" w:rsidRDefault="0029437C" w:rsidP="0029437C">
      <w:pPr>
        <w:pStyle w:val="BodyText"/>
        <w:spacing w:before="2" w:line="297" w:lineRule="auto"/>
        <w:ind w:left="709" w:right="20"/>
        <w:jc w:val="both"/>
        <w:rPr>
          <w:rFonts w:asciiTheme="majorBidi" w:hAnsiTheme="majorBidi" w:cs="Times New Roman"/>
          <w:spacing w:val="-17"/>
          <w:w w:val="110"/>
          <w:sz w:val="24"/>
          <w:szCs w:val="24"/>
          <w:lang w:val="id-ID"/>
        </w:rPr>
      </w:pPr>
    </w:p>
    <w:tbl>
      <w:tblPr>
        <w:tblStyle w:val="TableGrid"/>
        <w:tblW w:w="11025" w:type="dxa"/>
        <w:tblInd w:w="-885" w:type="dxa"/>
        <w:tblLayout w:type="fixed"/>
        <w:tblLook w:val="04A0" w:firstRow="1" w:lastRow="0" w:firstColumn="1" w:lastColumn="0" w:noHBand="0" w:noVBand="1"/>
      </w:tblPr>
      <w:tblGrid>
        <w:gridCol w:w="516"/>
        <w:gridCol w:w="1514"/>
        <w:gridCol w:w="1749"/>
        <w:gridCol w:w="745"/>
        <w:gridCol w:w="840"/>
        <w:gridCol w:w="10"/>
        <w:gridCol w:w="760"/>
        <w:gridCol w:w="6"/>
        <w:gridCol w:w="823"/>
        <w:gridCol w:w="830"/>
        <w:gridCol w:w="10"/>
        <w:gridCol w:w="854"/>
        <w:gridCol w:w="7"/>
        <w:gridCol w:w="741"/>
        <w:gridCol w:w="11"/>
        <w:gridCol w:w="715"/>
        <w:gridCol w:w="884"/>
        <w:gridCol w:w="10"/>
      </w:tblGrid>
      <w:tr w:rsidR="00D119C1" w:rsidTr="00C26AC2">
        <w:trPr>
          <w:tblHeader/>
        </w:trPr>
        <w:tc>
          <w:tcPr>
            <w:tcW w:w="516" w:type="dxa"/>
            <w:vMerge w:val="restart"/>
            <w:shd w:val="clear" w:color="auto" w:fill="CCC0D9" w:themeFill="accent4" w:themeFillTint="66"/>
            <w:vAlign w:val="center"/>
          </w:tcPr>
          <w:p w:rsidR="00D119C1" w:rsidRPr="00563471" w:rsidRDefault="00D119C1" w:rsidP="00CC1264">
            <w:pPr>
              <w:pStyle w:val="BodyText"/>
              <w:spacing w:before="2" w:line="297" w:lineRule="auto"/>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NO.</w:t>
            </w:r>
          </w:p>
        </w:tc>
        <w:tc>
          <w:tcPr>
            <w:tcW w:w="1514" w:type="dxa"/>
            <w:vMerge w:val="restart"/>
            <w:shd w:val="clear" w:color="auto" w:fill="CCC0D9" w:themeFill="accent4" w:themeFillTint="66"/>
            <w:vAlign w:val="center"/>
          </w:tcPr>
          <w:p w:rsidR="00D119C1" w:rsidRPr="00563471" w:rsidRDefault="00D119C1" w:rsidP="00CC1264">
            <w:pPr>
              <w:pStyle w:val="BodyText"/>
              <w:spacing w:before="2" w:line="297" w:lineRule="auto"/>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Tujuan/Sasaran</w:t>
            </w:r>
          </w:p>
        </w:tc>
        <w:tc>
          <w:tcPr>
            <w:tcW w:w="1749" w:type="dxa"/>
            <w:vMerge w:val="restart"/>
            <w:shd w:val="clear" w:color="auto" w:fill="CCC0D9" w:themeFill="accent4" w:themeFillTint="66"/>
            <w:vAlign w:val="center"/>
          </w:tcPr>
          <w:p w:rsidR="00D119C1" w:rsidRPr="00563471" w:rsidRDefault="00D119C1" w:rsidP="00CC1264">
            <w:pPr>
              <w:pStyle w:val="BodyText"/>
              <w:spacing w:before="2" w:line="297" w:lineRule="auto"/>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Indikator Kinerja</w:t>
            </w:r>
          </w:p>
        </w:tc>
        <w:tc>
          <w:tcPr>
            <w:tcW w:w="2361" w:type="dxa"/>
            <w:gridSpan w:val="5"/>
            <w:shd w:val="clear" w:color="auto" w:fill="CCC0D9" w:themeFill="accent4" w:themeFillTint="66"/>
            <w:vAlign w:val="center"/>
          </w:tcPr>
          <w:p w:rsidR="00D119C1" w:rsidRPr="00563471" w:rsidRDefault="00D119C1" w:rsidP="00345304">
            <w:pPr>
              <w:pStyle w:val="BodyText"/>
              <w:spacing w:before="2" w:line="297" w:lineRule="auto"/>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20</w:t>
            </w:r>
            <w:r w:rsidR="00345304">
              <w:rPr>
                <w:rFonts w:asciiTheme="majorBidi" w:hAnsiTheme="majorBidi" w:cs="Times New Roman"/>
                <w:spacing w:val="-17"/>
                <w:w w:val="110"/>
                <w:sz w:val="18"/>
                <w:szCs w:val="18"/>
                <w:lang w:val="id-ID"/>
              </w:rPr>
              <w:t>20</w:t>
            </w:r>
          </w:p>
        </w:tc>
        <w:tc>
          <w:tcPr>
            <w:tcW w:w="2524" w:type="dxa"/>
            <w:gridSpan w:val="5"/>
            <w:shd w:val="clear" w:color="auto" w:fill="CCC0D9" w:themeFill="accent4" w:themeFillTint="66"/>
            <w:vAlign w:val="center"/>
          </w:tcPr>
          <w:p w:rsidR="00D119C1" w:rsidRPr="00563471" w:rsidRDefault="00D119C1" w:rsidP="00345304">
            <w:pPr>
              <w:pStyle w:val="BodyText"/>
              <w:spacing w:before="2" w:line="297" w:lineRule="auto"/>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202</w:t>
            </w:r>
            <w:r w:rsidR="00345304">
              <w:rPr>
                <w:rFonts w:asciiTheme="majorBidi" w:hAnsiTheme="majorBidi" w:cs="Times New Roman"/>
                <w:spacing w:val="-17"/>
                <w:w w:val="110"/>
                <w:sz w:val="18"/>
                <w:szCs w:val="18"/>
                <w:lang w:val="id-ID"/>
              </w:rPr>
              <w:t>1</w:t>
            </w:r>
          </w:p>
        </w:tc>
        <w:tc>
          <w:tcPr>
            <w:tcW w:w="2361" w:type="dxa"/>
            <w:gridSpan w:val="5"/>
            <w:shd w:val="clear" w:color="auto" w:fill="CCC0D9" w:themeFill="accent4" w:themeFillTint="66"/>
            <w:vAlign w:val="center"/>
          </w:tcPr>
          <w:p w:rsidR="00D119C1" w:rsidRPr="00563471" w:rsidRDefault="008A16BB" w:rsidP="00CC1264">
            <w:pPr>
              <w:pStyle w:val="BodyText"/>
              <w:spacing w:before="2" w:line="297" w:lineRule="auto"/>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2022</w:t>
            </w:r>
          </w:p>
        </w:tc>
      </w:tr>
      <w:tr w:rsidR="00D119C1" w:rsidTr="00C26AC2">
        <w:trPr>
          <w:tblHeader/>
        </w:trPr>
        <w:tc>
          <w:tcPr>
            <w:tcW w:w="516" w:type="dxa"/>
            <w:vMerge/>
            <w:shd w:val="clear" w:color="auto" w:fill="CCC0D9" w:themeFill="accent4" w:themeFillTint="66"/>
          </w:tcPr>
          <w:p w:rsidR="00D119C1" w:rsidRPr="00563471" w:rsidRDefault="00D119C1" w:rsidP="0029437C">
            <w:pPr>
              <w:pStyle w:val="BodyText"/>
              <w:spacing w:before="2" w:line="297" w:lineRule="auto"/>
              <w:ind w:right="20"/>
              <w:jc w:val="center"/>
              <w:rPr>
                <w:rFonts w:asciiTheme="majorBidi" w:hAnsiTheme="majorBidi" w:cs="Times New Roman"/>
                <w:spacing w:val="-17"/>
                <w:w w:val="110"/>
                <w:sz w:val="18"/>
                <w:szCs w:val="18"/>
                <w:lang w:val="id-ID"/>
              </w:rPr>
            </w:pPr>
          </w:p>
        </w:tc>
        <w:tc>
          <w:tcPr>
            <w:tcW w:w="1514" w:type="dxa"/>
            <w:vMerge/>
            <w:shd w:val="clear" w:color="auto" w:fill="CCC0D9" w:themeFill="accent4" w:themeFillTint="66"/>
          </w:tcPr>
          <w:p w:rsidR="00D119C1" w:rsidRPr="00563471" w:rsidRDefault="00D119C1" w:rsidP="0029437C">
            <w:pPr>
              <w:pStyle w:val="BodyText"/>
              <w:spacing w:before="2" w:line="297" w:lineRule="auto"/>
              <w:ind w:right="20"/>
              <w:jc w:val="center"/>
              <w:rPr>
                <w:rFonts w:asciiTheme="majorBidi" w:hAnsiTheme="majorBidi" w:cs="Times New Roman"/>
                <w:spacing w:val="-17"/>
                <w:w w:val="110"/>
                <w:sz w:val="18"/>
                <w:szCs w:val="18"/>
                <w:lang w:val="id-ID"/>
              </w:rPr>
            </w:pPr>
          </w:p>
        </w:tc>
        <w:tc>
          <w:tcPr>
            <w:tcW w:w="1749" w:type="dxa"/>
            <w:vMerge/>
            <w:shd w:val="clear" w:color="auto" w:fill="CCC0D9" w:themeFill="accent4" w:themeFillTint="66"/>
          </w:tcPr>
          <w:p w:rsidR="00D119C1" w:rsidRPr="00563471" w:rsidRDefault="00D119C1" w:rsidP="0029437C">
            <w:pPr>
              <w:pStyle w:val="BodyText"/>
              <w:spacing w:before="2" w:line="297" w:lineRule="auto"/>
              <w:ind w:right="20"/>
              <w:jc w:val="center"/>
              <w:rPr>
                <w:rFonts w:asciiTheme="majorBidi" w:hAnsiTheme="majorBidi" w:cs="Times New Roman"/>
                <w:spacing w:val="-17"/>
                <w:w w:val="110"/>
                <w:sz w:val="18"/>
                <w:szCs w:val="18"/>
                <w:lang w:val="id-ID"/>
              </w:rPr>
            </w:pPr>
          </w:p>
        </w:tc>
        <w:tc>
          <w:tcPr>
            <w:tcW w:w="745" w:type="dxa"/>
            <w:shd w:val="clear" w:color="auto" w:fill="CCC0D9" w:themeFill="accent4" w:themeFillTint="66"/>
            <w:vAlign w:val="center"/>
          </w:tcPr>
          <w:p w:rsidR="00D119C1" w:rsidRPr="00563471" w:rsidRDefault="00D119C1" w:rsidP="00CC1264">
            <w:pPr>
              <w:pStyle w:val="BodyText"/>
              <w:spacing w:before="2" w:line="297" w:lineRule="auto"/>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Target</w:t>
            </w:r>
          </w:p>
        </w:tc>
        <w:tc>
          <w:tcPr>
            <w:tcW w:w="850" w:type="dxa"/>
            <w:gridSpan w:val="2"/>
            <w:shd w:val="clear" w:color="auto" w:fill="CCC0D9" w:themeFill="accent4" w:themeFillTint="66"/>
            <w:vAlign w:val="center"/>
          </w:tcPr>
          <w:p w:rsidR="00D119C1" w:rsidRPr="00563471" w:rsidRDefault="00D119C1" w:rsidP="00CC1264">
            <w:pPr>
              <w:pStyle w:val="BodyText"/>
              <w:spacing w:before="2" w:line="297" w:lineRule="auto"/>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Realisasi</w:t>
            </w:r>
          </w:p>
        </w:tc>
        <w:tc>
          <w:tcPr>
            <w:tcW w:w="766" w:type="dxa"/>
            <w:gridSpan w:val="2"/>
            <w:shd w:val="clear" w:color="auto" w:fill="CCC0D9" w:themeFill="accent4" w:themeFillTint="66"/>
            <w:vAlign w:val="center"/>
          </w:tcPr>
          <w:p w:rsidR="00D119C1" w:rsidRPr="00563471" w:rsidRDefault="00D119C1" w:rsidP="00CC1264">
            <w:pPr>
              <w:pStyle w:val="BodyText"/>
              <w:spacing w:before="2" w:line="297" w:lineRule="auto"/>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Capaian %</w:t>
            </w:r>
          </w:p>
        </w:tc>
        <w:tc>
          <w:tcPr>
            <w:tcW w:w="823" w:type="dxa"/>
            <w:shd w:val="clear" w:color="auto" w:fill="CCC0D9" w:themeFill="accent4" w:themeFillTint="66"/>
            <w:vAlign w:val="center"/>
          </w:tcPr>
          <w:p w:rsidR="00D119C1" w:rsidRPr="00563471" w:rsidRDefault="00D119C1" w:rsidP="00CC1264">
            <w:pPr>
              <w:pStyle w:val="BodyText"/>
              <w:spacing w:before="2" w:line="297" w:lineRule="auto"/>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Target</w:t>
            </w:r>
          </w:p>
        </w:tc>
        <w:tc>
          <w:tcPr>
            <w:tcW w:w="830" w:type="dxa"/>
            <w:shd w:val="clear" w:color="auto" w:fill="CCC0D9" w:themeFill="accent4" w:themeFillTint="66"/>
            <w:vAlign w:val="center"/>
          </w:tcPr>
          <w:p w:rsidR="00D119C1" w:rsidRPr="00563471" w:rsidRDefault="00D119C1" w:rsidP="00CC1264">
            <w:pPr>
              <w:pStyle w:val="BodyText"/>
              <w:spacing w:before="2" w:line="297" w:lineRule="auto"/>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Realisasi</w:t>
            </w:r>
          </w:p>
        </w:tc>
        <w:tc>
          <w:tcPr>
            <w:tcW w:w="871" w:type="dxa"/>
            <w:gridSpan w:val="3"/>
            <w:shd w:val="clear" w:color="auto" w:fill="CCC0D9" w:themeFill="accent4" w:themeFillTint="66"/>
            <w:vAlign w:val="center"/>
          </w:tcPr>
          <w:p w:rsidR="00D119C1" w:rsidRPr="00563471" w:rsidRDefault="00D119C1" w:rsidP="00CC1264">
            <w:pPr>
              <w:pStyle w:val="BodyText"/>
              <w:spacing w:before="2" w:line="297" w:lineRule="auto"/>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Capaian %</w:t>
            </w:r>
          </w:p>
        </w:tc>
        <w:tc>
          <w:tcPr>
            <w:tcW w:w="752" w:type="dxa"/>
            <w:gridSpan w:val="2"/>
            <w:shd w:val="clear" w:color="auto" w:fill="CCC0D9" w:themeFill="accent4" w:themeFillTint="66"/>
            <w:vAlign w:val="center"/>
          </w:tcPr>
          <w:p w:rsidR="00D119C1" w:rsidRPr="00563471" w:rsidRDefault="00D119C1" w:rsidP="00CC1264">
            <w:pPr>
              <w:pStyle w:val="BodyText"/>
              <w:spacing w:before="2" w:line="297" w:lineRule="auto"/>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Target</w:t>
            </w:r>
          </w:p>
        </w:tc>
        <w:tc>
          <w:tcPr>
            <w:tcW w:w="715" w:type="dxa"/>
            <w:shd w:val="clear" w:color="auto" w:fill="CCC0D9" w:themeFill="accent4" w:themeFillTint="66"/>
            <w:vAlign w:val="center"/>
          </w:tcPr>
          <w:p w:rsidR="00D119C1" w:rsidRPr="00563471" w:rsidRDefault="00D119C1" w:rsidP="00CC1264">
            <w:pPr>
              <w:pStyle w:val="BodyText"/>
              <w:spacing w:before="2" w:line="297" w:lineRule="auto"/>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Realisasi</w:t>
            </w:r>
          </w:p>
        </w:tc>
        <w:tc>
          <w:tcPr>
            <w:tcW w:w="894" w:type="dxa"/>
            <w:gridSpan w:val="2"/>
            <w:shd w:val="clear" w:color="auto" w:fill="CCC0D9" w:themeFill="accent4" w:themeFillTint="66"/>
            <w:vAlign w:val="center"/>
          </w:tcPr>
          <w:p w:rsidR="00D119C1" w:rsidRPr="00563471" w:rsidRDefault="00D119C1" w:rsidP="00CC1264">
            <w:pPr>
              <w:pStyle w:val="BodyText"/>
              <w:spacing w:before="2" w:line="297" w:lineRule="auto"/>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Capaian %</w:t>
            </w:r>
          </w:p>
        </w:tc>
      </w:tr>
      <w:tr w:rsidR="00345304" w:rsidTr="00C26AC2">
        <w:tc>
          <w:tcPr>
            <w:tcW w:w="516" w:type="dxa"/>
            <w:tcBorders>
              <w:bottom w:val="single" w:sz="4" w:space="0" w:color="auto"/>
            </w:tcBorders>
          </w:tcPr>
          <w:p w:rsidR="00345304" w:rsidRPr="0029437C" w:rsidRDefault="00345304" w:rsidP="00345304">
            <w:pPr>
              <w:pStyle w:val="BodyText"/>
              <w:spacing w:before="120"/>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A</w:t>
            </w:r>
          </w:p>
        </w:tc>
        <w:tc>
          <w:tcPr>
            <w:tcW w:w="1514" w:type="dxa"/>
            <w:tcBorders>
              <w:bottom w:val="single" w:sz="4" w:space="0" w:color="auto"/>
            </w:tcBorders>
          </w:tcPr>
          <w:p w:rsidR="00345304" w:rsidRPr="0029437C" w:rsidRDefault="00345304" w:rsidP="00345304">
            <w:pPr>
              <w:pStyle w:val="BodyText"/>
              <w:spacing w:before="120"/>
              <w:ind w:right="20"/>
              <w:rPr>
                <w:rFonts w:asciiTheme="majorBidi" w:hAnsiTheme="majorBidi" w:cs="Times New Roman"/>
                <w:spacing w:val="-17"/>
                <w:w w:val="110"/>
                <w:sz w:val="18"/>
                <w:szCs w:val="18"/>
                <w:lang w:val="id-ID"/>
              </w:rPr>
            </w:pPr>
            <w:r w:rsidRPr="004578BD">
              <w:rPr>
                <w:rFonts w:asciiTheme="majorBidi" w:hAnsiTheme="majorBidi" w:cs="Times New Roman"/>
                <w:w w:val="105"/>
              </w:rPr>
              <w:t xml:space="preserve">Meningkatkan </w:t>
            </w:r>
            <w:r>
              <w:rPr>
                <w:rFonts w:asciiTheme="majorBidi" w:hAnsiTheme="majorBidi" w:cs="Times New Roman"/>
                <w:w w:val="110"/>
                <w:lang w:val="id-ID"/>
              </w:rPr>
              <w:t>desa berstatus maju dan mandiri</w:t>
            </w:r>
          </w:p>
        </w:tc>
        <w:tc>
          <w:tcPr>
            <w:tcW w:w="1749" w:type="dxa"/>
            <w:tcBorders>
              <w:bottom w:val="single" w:sz="4" w:space="0" w:color="auto"/>
            </w:tcBorders>
          </w:tcPr>
          <w:p w:rsidR="00345304" w:rsidRPr="0029437C" w:rsidRDefault="00345304" w:rsidP="00345304">
            <w:pPr>
              <w:pStyle w:val="BodyText"/>
              <w:spacing w:before="120"/>
              <w:ind w:right="20"/>
              <w:rPr>
                <w:rFonts w:asciiTheme="majorBidi" w:hAnsiTheme="majorBidi" w:cs="Times New Roman"/>
                <w:spacing w:val="-17"/>
                <w:w w:val="110"/>
                <w:sz w:val="18"/>
                <w:szCs w:val="18"/>
                <w:lang w:val="id-ID"/>
              </w:rPr>
            </w:pPr>
            <w:r>
              <w:rPr>
                <w:rFonts w:asciiTheme="majorBidi" w:hAnsiTheme="majorBidi" w:cs="Times New Roman"/>
                <w:w w:val="110"/>
                <w:lang w:val="id-ID"/>
              </w:rPr>
              <w:t>Persentase desa maju dan mandiri</w:t>
            </w:r>
          </w:p>
        </w:tc>
        <w:tc>
          <w:tcPr>
            <w:tcW w:w="745" w:type="dxa"/>
          </w:tcPr>
          <w:p w:rsidR="00345304" w:rsidRPr="00E452A4" w:rsidRDefault="00345304" w:rsidP="00345304">
            <w:pPr>
              <w:pStyle w:val="BodyText"/>
              <w:spacing w:before="120"/>
              <w:ind w:right="20"/>
              <w:jc w:val="center"/>
              <w:rPr>
                <w:rFonts w:asciiTheme="majorBidi" w:hAnsiTheme="majorBidi" w:cs="Times New Roman"/>
                <w:spacing w:val="-17"/>
                <w:w w:val="110"/>
                <w:sz w:val="18"/>
                <w:szCs w:val="18"/>
                <w:lang w:val="id-ID"/>
              </w:rPr>
            </w:pPr>
            <w:r w:rsidRPr="00CF05F8">
              <w:rPr>
                <w:rFonts w:asciiTheme="majorBidi" w:hAnsiTheme="majorBidi" w:cs="Times New Roman"/>
                <w:sz w:val="18"/>
                <w:szCs w:val="18"/>
              </w:rPr>
              <w:t>0,67</w:t>
            </w:r>
            <w:r w:rsidRPr="00CF05F8">
              <w:rPr>
                <w:rFonts w:asciiTheme="majorBidi" w:hAnsiTheme="majorBidi" w:cs="Times New Roman"/>
                <w:sz w:val="18"/>
                <w:szCs w:val="18"/>
                <w:lang w:val="id-ID"/>
              </w:rPr>
              <w:t>%</w:t>
            </w:r>
          </w:p>
        </w:tc>
        <w:tc>
          <w:tcPr>
            <w:tcW w:w="850" w:type="dxa"/>
            <w:gridSpan w:val="2"/>
          </w:tcPr>
          <w:p w:rsidR="00345304" w:rsidRPr="00D119C1" w:rsidRDefault="00345304" w:rsidP="00CF05F8">
            <w:pPr>
              <w:pStyle w:val="BodyText"/>
              <w:spacing w:before="120"/>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0,6</w:t>
            </w:r>
            <w:r w:rsidR="00CF05F8">
              <w:rPr>
                <w:rFonts w:asciiTheme="majorBidi" w:hAnsiTheme="majorBidi" w:cs="Times New Roman"/>
                <w:spacing w:val="-17"/>
                <w:w w:val="110"/>
                <w:sz w:val="18"/>
                <w:szCs w:val="18"/>
                <w:lang w:val="id-ID"/>
              </w:rPr>
              <w:t>7</w:t>
            </w:r>
            <w:r>
              <w:rPr>
                <w:rFonts w:asciiTheme="majorBidi" w:hAnsiTheme="majorBidi" w:cs="Times New Roman"/>
                <w:spacing w:val="-17"/>
                <w:w w:val="110"/>
                <w:sz w:val="18"/>
                <w:szCs w:val="18"/>
                <w:lang w:val="id-ID"/>
              </w:rPr>
              <w:t>%</w:t>
            </w:r>
          </w:p>
        </w:tc>
        <w:tc>
          <w:tcPr>
            <w:tcW w:w="766" w:type="dxa"/>
            <w:gridSpan w:val="2"/>
          </w:tcPr>
          <w:p w:rsidR="00345304" w:rsidRPr="00D119C1" w:rsidRDefault="00345304" w:rsidP="00345304">
            <w:pPr>
              <w:pStyle w:val="BodyText"/>
              <w:spacing w:before="120"/>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100%</w:t>
            </w:r>
          </w:p>
        </w:tc>
        <w:tc>
          <w:tcPr>
            <w:tcW w:w="823" w:type="dxa"/>
          </w:tcPr>
          <w:p w:rsidR="00345304" w:rsidRPr="00D119C1" w:rsidRDefault="00345304" w:rsidP="00CF05F8">
            <w:pPr>
              <w:pStyle w:val="BodyText"/>
              <w:spacing w:before="120"/>
              <w:ind w:right="20"/>
              <w:jc w:val="center"/>
              <w:rPr>
                <w:rFonts w:asciiTheme="majorBidi" w:hAnsiTheme="majorBidi" w:cs="Times New Roman"/>
                <w:spacing w:val="-17"/>
                <w:w w:val="110"/>
                <w:sz w:val="18"/>
                <w:szCs w:val="18"/>
                <w:lang w:val="id-ID"/>
              </w:rPr>
            </w:pPr>
            <w:r w:rsidRPr="00CF05F8">
              <w:rPr>
                <w:rFonts w:asciiTheme="majorBidi" w:hAnsiTheme="majorBidi" w:cs="Times New Roman"/>
                <w:w w:val="110"/>
                <w:sz w:val="18"/>
                <w:szCs w:val="18"/>
                <w:lang w:val="id-ID"/>
              </w:rPr>
              <w:t>0,6</w:t>
            </w:r>
            <w:r w:rsidR="00CF05F8">
              <w:rPr>
                <w:rFonts w:asciiTheme="majorBidi" w:hAnsiTheme="majorBidi" w:cs="Times New Roman"/>
                <w:w w:val="110"/>
                <w:sz w:val="18"/>
                <w:szCs w:val="18"/>
                <w:lang w:val="id-ID"/>
              </w:rPr>
              <w:t>8</w:t>
            </w:r>
            <w:r w:rsidRPr="00CF05F8">
              <w:rPr>
                <w:rFonts w:asciiTheme="majorBidi" w:hAnsiTheme="majorBidi" w:cs="Times New Roman"/>
                <w:w w:val="110"/>
                <w:sz w:val="18"/>
                <w:szCs w:val="18"/>
                <w:lang w:val="id-ID"/>
              </w:rPr>
              <w:t>%</w:t>
            </w:r>
          </w:p>
        </w:tc>
        <w:tc>
          <w:tcPr>
            <w:tcW w:w="830" w:type="dxa"/>
          </w:tcPr>
          <w:p w:rsidR="00345304" w:rsidRPr="0029437C" w:rsidRDefault="00345304" w:rsidP="00CF05F8">
            <w:pPr>
              <w:pStyle w:val="BodyText"/>
              <w:spacing w:before="120"/>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O,6</w:t>
            </w:r>
            <w:r w:rsidR="00CF05F8">
              <w:rPr>
                <w:rFonts w:asciiTheme="majorBidi" w:hAnsiTheme="majorBidi" w:cs="Times New Roman"/>
                <w:spacing w:val="-17"/>
                <w:w w:val="110"/>
                <w:sz w:val="18"/>
                <w:szCs w:val="18"/>
                <w:lang w:val="id-ID"/>
              </w:rPr>
              <w:t>8</w:t>
            </w:r>
            <w:r>
              <w:rPr>
                <w:rFonts w:asciiTheme="majorBidi" w:hAnsiTheme="majorBidi" w:cs="Times New Roman"/>
                <w:spacing w:val="-17"/>
                <w:w w:val="110"/>
                <w:sz w:val="18"/>
                <w:szCs w:val="18"/>
                <w:lang w:val="id-ID"/>
              </w:rPr>
              <w:t xml:space="preserve"> %</w:t>
            </w:r>
          </w:p>
        </w:tc>
        <w:tc>
          <w:tcPr>
            <w:tcW w:w="871" w:type="dxa"/>
            <w:gridSpan w:val="3"/>
          </w:tcPr>
          <w:p w:rsidR="00345304" w:rsidRPr="0029437C" w:rsidRDefault="00345304" w:rsidP="00345304">
            <w:pPr>
              <w:pStyle w:val="BodyText"/>
              <w:spacing w:before="120"/>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100%</w:t>
            </w:r>
          </w:p>
        </w:tc>
        <w:tc>
          <w:tcPr>
            <w:tcW w:w="752" w:type="dxa"/>
            <w:gridSpan w:val="2"/>
          </w:tcPr>
          <w:p w:rsidR="00345304" w:rsidRPr="00D119C1" w:rsidRDefault="00345304" w:rsidP="00345304">
            <w:pPr>
              <w:pStyle w:val="BodyText"/>
              <w:spacing w:before="120"/>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30,7%</w:t>
            </w:r>
          </w:p>
        </w:tc>
        <w:tc>
          <w:tcPr>
            <w:tcW w:w="715" w:type="dxa"/>
          </w:tcPr>
          <w:p w:rsidR="00345304" w:rsidRPr="0029437C" w:rsidRDefault="00345304" w:rsidP="00345304">
            <w:pPr>
              <w:pStyle w:val="BodyText"/>
              <w:spacing w:before="120"/>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39,3%</w:t>
            </w:r>
          </w:p>
        </w:tc>
        <w:tc>
          <w:tcPr>
            <w:tcW w:w="894" w:type="dxa"/>
            <w:gridSpan w:val="2"/>
          </w:tcPr>
          <w:p w:rsidR="00345304" w:rsidRPr="0029437C" w:rsidRDefault="00345304" w:rsidP="00345304">
            <w:pPr>
              <w:pStyle w:val="BodyText"/>
              <w:spacing w:before="120"/>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128,01%</w:t>
            </w:r>
          </w:p>
        </w:tc>
      </w:tr>
      <w:tr w:rsidR="00A1526F" w:rsidTr="00267F29">
        <w:tc>
          <w:tcPr>
            <w:tcW w:w="516" w:type="dxa"/>
            <w:tcBorders>
              <w:bottom w:val="single" w:sz="4" w:space="0" w:color="000000"/>
            </w:tcBorders>
          </w:tcPr>
          <w:p w:rsidR="00A1526F" w:rsidRPr="0029437C" w:rsidRDefault="00A1526F" w:rsidP="00A1526F">
            <w:pPr>
              <w:pStyle w:val="BodyText"/>
              <w:spacing w:before="120"/>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1</w:t>
            </w:r>
          </w:p>
        </w:tc>
        <w:tc>
          <w:tcPr>
            <w:tcW w:w="1514" w:type="dxa"/>
            <w:tcBorders>
              <w:bottom w:val="single" w:sz="4" w:space="0" w:color="000000"/>
            </w:tcBorders>
          </w:tcPr>
          <w:p w:rsidR="00A1526F" w:rsidRPr="0029437C" w:rsidRDefault="00A1526F" w:rsidP="00A1526F">
            <w:pPr>
              <w:pStyle w:val="BodyText"/>
              <w:spacing w:before="120"/>
              <w:ind w:right="20"/>
              <w:rPr>
                <w:rFonts w:asciiTheme="majorBidi" w:hAnsiTheme="majorBidi" w:cs="Times New Roman"/>
                <w:spacing w:val="-17"/>
                <w:w w:val="110"/>
                <w:sz w:val="18"/>
                <w:szCs w:val="18"/>
                <w:lang w:val="id-ID"/>
              </w:rPr>
            </w:pPr>
            <w:r w:rsidRPr="004578BD">
              <w:rPr>
                <w:rFonts w:asciiTheme="majorBidi" w:hAnsiTheme="majorBidi" w:cs="Times New Roman"/>
                <w:w w:val="105"/>
                <w:lang w:val="id-ID"/>
              </w:rPr>
              <w:t xml:space="preserve">Meningkatnya </w:t>
            </w:r>
            <w:r>
              <w:rPr>
                <w:rFonts w:asciiTheme="majorBidi" w:hAnsiTheme="majorBidi" w:cs="Times New Roman"/>
                <w:w w:val="105"/>
                <w:lang w:val="id-ID"/>
              </w:rPr>
              <w:t>kemandirian desa</w:t>
            </w:r>
          </w:p>
        </w:tc>
        <w:tc>
          <w:tcPr>
            <w:tcW w:w="1749" w:type="dxa"/>
            <w:tcBorders>
              <w:bottom w:val="single" w:sz="4" w:space="0" w:color="000000"/>
            </w:tcBorders>
          </w:tcPr>
          <w:p w:rsidR="00A1526F" w:rsidRPr="0029437C" w:rsidRDefault="00A1526F" w:rsidP="00A1526F">
            <w:pPr>
              <w:pStyle w:val="BodyText"/>
              <w:spacing w:before="120"/>
              <w:ind w:right="20"/>
              <w:rPr>
                <w:rFonts w:asciiTheme="majorBidi" w:hAnsiTheme="majorBidi" w:cs="Times New Roman"/>
                <w:spacing w:val="-17"/>
                <w:w w:val="110"/>
                <w:sz w:val="18"/>
                <w:szCs w:val="18"/>
                <w:lang w:val="id-ID"/>
              </w:rPr>
            </w:pPr>
            <w:r>
              <w:rPr>
                <w:rFonts w:asciiTheme="majorBidi" w:hAnsiTheme="majorBidi" w:cs="Times New Roman"/>
                <w:lang w:val="id-ID"/>
              </w:rPr>
              <w:t>Persentase kontribusi PADes terhadap pendapatan desa</w:t>
            </w:r>
          </w:p>
        </w:tc>
        <w:tc>
          <w:tcPr>
            <w:tcW w:w="745" w:type="dxa"/>
          </w:tcPr>
          <w:p w:rsidR="00A1526F" w:rsidRDefault="00A1526F" w:rsidP="003F34A3">
            <w:pPr>
              <w:jc w:val="center"/>
            </w:pPr>
            <w:r>
              <w:rPr>
                <w:rFonts w:asciiTheme="majorBidi" w:hAnsiTheme="majorBidi" w:cs="Times New Roman"/>
                <w:w w:val="105"/>
                <w:lang w:val="id-ID"/>
              </w:rPr>
              <w:t>na</w:t>
            </w:r>
          </w:p>
        </w:tc>
        <w:tc>
          <w:tcPr>
            <w:tcW w:w="850" w:type="dxa"/>
            <w:gridSpan w:val="2"/>
          </w:tcPr>
          <w:p w:rsidR="00A1526F" w:rsidRDefault="00A1526F" w:rsidP="003F34A3">
            <w:pPr>
              <w:jc w:val="center"/>
            </w:pPr>
            <w:r w:rsidRPr="00FD5988">
              <w:rPr>
                <w:rFonts w:asciiTheme="majorBidi" w:hAnsiTheme="majorBidi" w:cs="Times New Roman"/>
                <w:w w:val="105"/>
                <w:lang w:val="id-ID"/>
              </w:rPr>
              <w:t>na</w:t>
            </w:r>
          </w:p>
        </w:tc>
        <w:tc>
          <w:tcPr>
            <w:tcW w:w="766" w:type="dxa"/>
            <w:gridSpan w:val="2"/>
          </w:tcPr>
          <w:p w:rsidR="00A1526F" w:rsidRDefault="00A1526F" w:rsidP="003F34A3">
            <w:pPr>
              <w:jc w:val="center"/>
            </w:pPr>
            <w:r w:rsidRPr="00FD5988">
              <w:rPr>
                <w:rFonts w:asciiTheme="majorBidi" w:hAnsiTheme="majorBidi" w:cs="Times New Roman"/>
                <w:w w:val="105"/>
                <w:lang w:val="id-ID"/>
              </w:rPr>
              <w:t>na</w:t>
            </w:r>
          </w:p>
        </w:tc>
        <w:tc>
          <w:tcPr>
            <w:tcW w:w="823" w:type="dxa"/>
          </w:tcPr>
          <w:p w:rsidR="00A1526F" w:rsidRPr="004578BD" w:rsidRDefault="00A1526F" w:rsidP="003F34A3">
            <w:pPr>
              <w:pStyle w:val="TableParagraph"/>
              <w:spacing w:before="0"/>
              <w:ind w:right="-2"/>
              <w:jc w:val="center"/>
              <w:rPr>
                <w:rFonts w:asciiTheme="majorBidi" w:hAnsiTheme="majorBidi" w:cs="Times New Roman"/>
              </w:rPr>
            </w:pPr>
            <w:r>
              <w:rPr>
                <w:rFonts w:asciiTheme="majorBidi" w:hAnsiTheme="majorBidi" w:cs="Times New Roman"/>
                <w:w w:val="105"/>
                <w:lang w:val="id-ID"/>
              </w:rPr>
              <w:t>na</w:t>
            </w:r>
          </w:p>
        </w:tc>
        <w:tc>
          <w:tcPr>
            <w:tcW w:w="830" w:type="dxa"/>
          </w:tcPr>
          <w:p w:rsidR="00A1526F" w:rsidRDefault="00A1526F" w:rsidP="003F34A3">
            <w:pPr>
              <w:jc w:val="center"/>
            </w:pPr>
            <w:r w:rsidRPr="00F421C6">
              <w:rPr>
                <w:rFonts w:asciiTheme="majorBidi" w:hAnsiTheme="majorBidi" w:cs="Times New Roman"/>
                <w:w w:val="105"/>
                <w:lang w:val="id-ID"/>
              </w:rPr>
              <w:t>na</w:t>
            </w:r>
          </w:p>
        </w:tc>
        <w:tc>
          <w:tcPr>
            <w:tcW w:w="871" w:type="dxa"/>
            <w:gridSpan w:val="3"/>
          </w:tcPr>
          <w:p w:rsidR="00A1526F" w:rsidRDefault="00A1526F" w:rsidP="003F34A3">
            <w:pPr>
              <w:jc w:val="center"/>
            </w:pPr>
            <w:r w:rsidRPr="00F421C6">
              <w:rPr>
                <w:rFonts w:asciiTheme="majorBidi" w:hAnsiTheme="majorBidi" w:cs="Times New Roman"/>
                <w:w w:val="105"/>
                <w:lang w:val="id-ID"/>
              </w:rPr>
              <w:t>na</w:t>
            </w:r>
          </w:p>
        </w:tc>
        <w:tc>
          <w:tcPr>
            <w:tcW w:w="752" w:type="dxa"/>
            <w:gridSpan w:val="2"/>
          </w:tcPr>
          <w:p w:rsidR="00A1526F" w:rsidRPr="00345304" w:rsidRDefault="00A1526F" w:rsidP="00A1526F">
            <w:pPr>
              <w:pStyle w:val="TableParagraph"/>
              <w:spacing w:before="120"/>
              <w:ind w:right="-2"/>
              <w:jc w:val="right"/>
              <w:rPr>
                <w:rFonts w:asciiTheme="majorBidi" w:hAnsiTheme="majorBidi" w:cs="Times New Roman"/>
                <w:lang w:val="id-ID"/>
              </w:rPr>
            </w:pPr>
            <w:r>
              <w:rPr>
                <w:rFonts w:asciiTheme="majorBidi" w:hAnsiTheme="majorBidi" w:cs="Times New Roman"/>
                <w:lang w:val="id-ID"/>
              </w:rPr>
              <w:t>1,2%</w:t>
            </w:r>
          </w:p>
        </w:tc>
        <w:tc>
          <w:tcPr>
            <w:tcW w:w="715" w:type="dxa"/>
          </w:tcPr>
          <w:p w:rsidR="00A1526F" w:rsidRPr="00A1526F" w:rsidRDefault="00A1526F" w:rsidP="00A1526F">
            <w:pPr>
              <w:pStyle w:val="TableParagraph"/>
              <w:spacing w:before="120"/>
              <w:ind w:left="157" w:right="-2"/>
              <w:jc w:val="center"/>
              <w:rPr>
                <w:rFonts w:asciiTheme="majorBidi" w:hAnsiTheme="majorBidi" w:cs="Times New Roman"/>
                <w:sz w:val="18"/>
                <w:szCs w:val="18"/>
                <w:lang w:val="id-ID"/>
              </w:rPr>
            </w:pPr>
            <w:r w:rsidRPr="00A1526F">
              <w:rPr>
                <w:rFonts w:asciiTheme="majorBidi" w:hAnsiTheme="majorBidi" w:cs="Times New Roman"/>
                <w:sz w:val="18"/>
                <w:szCs w:val="18"/>
                <w:lang w:val="id-ID"/>
              </w:rPr>
              <w:t>1,57%</w:t>
            </w:r>
          </w:p>
        </w:tc>
        <w:tc>
          <w:tcPr>
            <w:tcW w:w="894" w:type="dxa"/>
            <w:gridSpan w:val="2"/>
          </w:tcPr>
          <w:p w:rsidR="00A1526F" w:rsidRPr="0029437C" w:rsidRDefault="00A1526F" w:rsidP="00A1526F">
            <w:pPr>
              <w:pStyle w:val="BodyText"/>
              <w:spacing w:before="120"/>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130,83%</w:t>
            </w:r>
          </w:p>
        </w:tc>
      </w:tr>
      <w:tr w:rsidR="006D1152" w:rsidTr="00267F29">
        <w:tc>
          <w:tcPr>
            <w:tcW w:w="516" w:type="dxa"/>
            <w:tcBorders>
              <w:top w:val="single" w:sz="4" w:space="0" w:color="000000"/>
              <w:bottom w:val="single" w:sz="4" w:space="0" w:color="auto"/>
            </w:tcBorders>
          </w:tcPr>
          <w:p w:rsidR="006D1152" w:rsidRPr="0029437C" w:rsidRDefault="006D1152" w:rsidP="006D1152">
            <w:pPr>
              <w:pStyle w:val="BodyText"/>
              <w:spacing w:before="120"/>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a</w:t>
            </w:r>
          </w:p>
        </w:tc>
        <w:tc>
          <w:tcPr>
            <w:tcW w:w="1514" w:type="dxa"/>
            <w:tcBorders>
              <w:top w:val="single" w:sz="4" w:space="0" w:color="000000"/>
              <w:bottom w:val="single" w:sz="4" w:space="0" w:color="auto"/>
            </w:tcBorders>
          </w:tcPr>
          <w:p w:rsidR="006D1152" w:rsidRPr="0029437C" w:rsidRDefault="006D1152" w:rsidP="006D1152">
            <w:pPr>
              <w:pStyle w:val="BodyText"/>
              <w:spacing w:before="120"/>
              <w:ind w:right="20"/>
              <w:jc w:val="center"/>
              <w:rPr>
                <w:rFonts w:asciiTheme="majorBidi" w:hAnsiTheme="majorBidi" w:cs="Times New Roman"/>
                <w:spacing w:val="-17"/>
                <w:w w:val="110"/>
                <w:sz w:val="18"/>
                <w:szCs w:val="18"/>
                <w:lang w:val="id-ID"/>
              </w:rPr>
            </w:pPr>
          </w:p>
        </w:tc>
        <w:tc>
          <w:tcPr>
            <w:tcW w:w="1749" w:type="dxa"/>
            <w:tcBorders>
              <w:top w:val="single" w:sz="4" w:space="0" w:color="000000"/>
            </w:tcBorders>
          </w:tcPr>
          <w:p w:rsidR="006D1152" w:rsidRPr="004578BD" w:rsidRDefault="006D1152" w:rsidP="006D1152">
            <w:pPr>
              <w:spacing w:before="120"/>
              <w:ind w:left="115" w:right="-2"/>
              <w:rPr>
                <w:rFonts w:asciiTheme="majorBidi" w:hAnsiTheme="majorBidi" w:cs="Times New Roman"/>
                <w:color w:val="000000"/>
              </w:rPr>
            </w:pPr>
            <w:r>
              <w:rPr>
                <w:rFonts w:asciiTheme="majorBidi" w:hAnsiTheme="majorBidi" w:cs="Times New Roman"/>
                <w:color w:val="000000"/>
                <w:lang w:val="id-ID"/>
              </w:rPr>
              <w:t xml:space="preserve">Rata-rata skor </w:t>
            </w:r>
            <w:r>
              <w:rPr>
                <w:rFonts w:asciiTheme="majorBidi" w:hAnsiTheme="majorBidi" w:cs="Times New Roman"/>
                <w:color w:val="000000"/>
                <w:lang w:val="id-ID"/>
              </w:rPr>
              <w:lastRenderedPageBreak/>
              <w:t>kinerja pemerintah desa</w:t>
            </w:r>
          </w:p>
        </w:tc>
        <w:tc>
          <w:tcPr>
            <w:tcW w:w="745" w:type="dxa"/>
          </w:tcPr>
          <w:p w:rsidR="006D1152" w:rsidRDefault="006D1152" w:rsidP="003F34A3">
            <w:pPr>
              <w:spacing w:before="120"/>
              <w:jc w:val="center"/>
            </w:pPr>
            <w:r w:rsidRPr="002612BE">
              <w:rPr>
                <w:rFonts w:asciiTheme="majorBidi" w:hAnsiTheme="majorBidi" w:cs="Times New Roman"/>
                <w:spacing w:val="-17"/>
                <w:w w:val="110"/>
                <w:sz w:val="18"/>
                <w:szCs w:val="18"/>
                <w:lang w:val="id-ID"/>
              </w:rPr>
              <w:lastRenderedPageBreak/>
              <w:t>Na</w:t>
            </w:r>
          </w:p>
        </w:tc>
        <w:tc>
          <w:tcPr>
            <w:tcW w:w="850" w:type="dxa"/>
            <w:gridSpan w:val="2"/>
          </w:tcPr>
          <w:p w:rsidR="006D1152" w:rsidRDefault="006D1152" w:rsidP="003F34A3">
            <w:pPr>
              <w:spacing w:before="120"/>
              <w:jc w:val="center"/>
            </w:pPr>
            <w:r w:rsidRPr="002612BE">
              <w:rPr>
                <w:rFonts w:asciiTheme="majorBidi" w:hAnsiTheme="majorBidi" w:cs="Times New Roman"/>
                <w:spacing w:val="-17"/>
                <w:w w:val="110"/>
                <w:sz w:val="18"/>
                <w:szCs w:val="18"/>
                <w:lang w:val="id-ID"/>
              </w:rPr>
              <w:t>Na</w:t>
            </w:r>
          </w:p>
        </w:tc>
        <w:tc>
          <w:tcPr>
            <w:tcW w:w="766" w:type="dxa"/>
            <w:gridSpan w:val="2"/>
          </w:tcPr>
          <w:p w:rsidR="006D1152" w:rsidRPr="0029437C" w:rsidRDefault="006D1152" w:rsidP="003F34A3">
            <w:pPr>
              <w:pStyle w:val="BodyText"/>
              <w:spacing w:before="120"/>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Na</w:t>
            </w:r>
          </w:p>
        </w:tc>
        <w:tc>
          <w:tcPr>
            <w:tcW w:w="823" w:type="dxa"/>
          </w:tcPr>
          <w:p w:rsidR="006D1152" w:rsidRDefault="006D1152" w:rsidP="003F34A3">
            <w:pPr>
              <w:spacing w:before="120"/>
              <w:jc w:val="center"/>
            </w:pPr>
            <w:r w:rsidRPr="002612BE">
              <w:rPr>
                <w:rFonts w:asciiTheme="majorBidi" w:hAnsiTheme="majorBidi" w:cs="Times New Roman"/>
                <w:spacing w:val="-17"/>
                <w:w w:val="110"/>
                <w:sz w:val="18"/>
                <w:szCs w:val="18"/>
                <w:lang w:val="id-ID"/>
              </w:rPr>
              <w:t>Na</w:t>
            </w:r>
          </w:p>
        </w:tc>
        <w:tc>
          <w:tcPr>
            <w:tcW w:w="830" w:type="dxa"/>
          </w:tcPr>
          <w:p w:rsidR="006D1152" w:rsidRDefault="006D1152" w:rsidP="003F34A3">
            <w:pPr>
              <w:spacing w:before="120"/>
              <w:jc w:val="center"/>
            </w:pPr>
            <w:r w:rsidRPr="002612BE">
              <w:rPr>
                <w:rFonts w:asciiTheme="majorBidi" w:hAnsiTheme="majorBidi" w:cs="Times New Roman"/>
                <w:spacing w:val="-17"/>
                <w:w w:val="110"/>
                <w:sz w:val="18"/>
                <w:szCs w:val="18"/>
                <w:lang w:val="id-ID"/>
              </w:rPr>
              <w:t>Na</w:t>
            </w:r>
          </w:p>
        </w:tc>
        <w:tc>
          <w:tcPr>
            <w:tcW w:w="871" w:type="dxa"/>
            <w:gridSpan w:val="3"/>
          </w:tcPr>
          <w:p w:rsidR="006D1152" w:rsidRDefault="006D1152" w:rsidP="003F34A3">
            <w:pPr>
              <w:spacing w:before="120"/>
              <w:jc w:val="center"/>
            </w:pPr>
            <w:r w:rsidRPr="002612BE">
              <w:rPr>
                <w:rFonts w:asciiTheme="majorBidi" w:hAnsiTheme="majorBidi" w:cs="Times New Roman"/>
                <w:spacing w:val="-17"/>
                <w:w w:val="110"/>
                <w:sz w:val="18"/>
                <w:szCs w:val="18"/>
                <w:lang w:val="id-ID"/>
              </w:rPr>
              <w:t>Na</w:t>
            </w:r>
          </w:p>
        </w:tc>
        <w:tc>
          <w:tcPr>
            <w:tcW w:w="752" w:type="dxa"/>
            <w:gridSpan w:val="2"/>
          </w:tcPr>
          <w:p w:rsidR="006D1152" w:rsidRPr="00E452A4" w:rsidRDefault="006D1152" w:rsidP="006D1152">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54</w:t>
            </w:r>
          </w:p>
        </w:tc>
        <w:tc>
          <w:tcPr>
            <w:tcW w:w="715" w:type="dxa"/>
          </w:tcPr>
          <w:p w:rsidR="006D1152" w:rsidRPr="00E452A4" w:rsidRDefault="006D1152" w:rsidP="006D1152">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59</w:t>
            </w:r>
          </w:p>
        </w:tc>
        <w:tc>
          <w:tcPr>
            <w:tcW w:w="894" w:type="dxa"/>
            <w:gridSpan w:val="2"/>
          </w:tcPr>
          <w:p w:rsidR="006D1152" w:rsidRPr="003F34A3" w:rsidRDefault="006D1152" w:rsidP="006D1152">
            <w:pPr>
              <w:spacing w:before="120"/>
              <w:ind w:right="-2"/>
              <w:jc w:val="center"/>
              <w:rPr>
                <w:rFonts w:asciiTheme="majorBidi" w:hAnsiTheme="majorBidi" w:cs="Times New Roman"/>
                <w:color w:val="000000"/>
                <w:sz w:val="18"/>
                <w:szCs w:val="18"/>
                <w:lang w:val="id-ID"/>
              </w:rPr>
            </w:pPr>
            <w:r w:rsidRPr="003F34A3">
              <w:rPr>
                <w:rFonts w:asciiTheme="majorBidi" w:hAnsiTheme="majorBidi" w:cs="Times New Roman"/>
                <w:color w:val="000000"/>
                <w:sz w:val="18"/>
                <w:szCs w:val="18"/>
                <w:lang w:val="id-ID"/>
              </w:rPr>
              <w:t>109,26%</w:t>
            </w:r>
          </w:p>
        </w:tc>
      </w:tr>
      <w:tr w:rsidR="00345304" w:rsidTr="00267F29">
        <w:tc>
          <w:tcPr>
            <w:tcW w:w="516" w:type="dxa"/>
            <w:tcBorders>
              <w:top w:val="single" w:sz="4" w:space="0" w:color="auto"/>
              <w:bottom w:val="nil"/>
            </w:tcBorders>
          </w:tcPr>
          <w:p w:rsidR="00345304" w:rsidRPr="0029437C" w:rsidRDefault="00345304" w:rsidP="00345304">
            <w:pPr>
              <w:pStyle w:val="BodyText"/>
              <w:spacing w:before="2" w:line="297" w:lineRule="auto"/>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lastRenderedPageBreak/>
              <w:t>b</w:t>
            </w:r>
          </w:p>
        </w:tc>
        <w:tc>
          <w:tcPr>
            <w:tcW w:w="1514" w:type="dxa"/>
            <w:tcBorders>
              <w:top w:val="single" w:sz="4" w:space="0" w:color="auto"/>
              <w:bottom w:val="nil"/>
            </w:tcBorders>
          </w:tcPr>
          <w:p w:rsidR="00345304" w:rsidRPr="0029437C" w:rsidRDefault="00345304" w:rsidP="00345304">
            <w:pPr>
              <w:pStyle w:val="BodyText"/>
              <w:spacing w:before="2" w:line="297" w:lineRule="auto"/>
              <w:ind w:right="20"/>
              <w:jc w:val="center"/>
              <w:rPr>
                <w:rFonts w:asciiTheme="majorBidi" w:hAnsiTheme="majorBidi" w:cs="Times New Roman"/>
                <w:spacing w:val="-17"/>
                <w:w w:val="110"/>
                <w:sz w:val="18"/>
                <w:szCs w:val="18"/>
                <w:lang w:val="id-ID"/>
              </w:rPr>
            </w:pPr>
          </w:p>
        </w:tc>
        <w:tc>
          <w:tcPr>
            <w:tcW w:w="1749" w:type="dxa"/>
          </w:tcPr>
          <w:p w:rsidR="00345304" w:rsidRPr="004578BD" w:rsidRDefault="006D1152" w:rsidP="005730E0">
            <w:pPr>
              <w:spacing w:before="120"/>
              <w:ind w:left="115" w:right="-2"/>
              <w:rPr>
                <w:rFonts w:asciiTheme="majorBidi" w:hAnsiTheme="majorBidi" w:cs="Times New Roman"/>
                <w:color w:val="000000"/>
              </w:rPr>
            </w:pPr>
            <w:r>
              <w:rPr>
                <w:rFonts w:asciiTheme="majorBidi" w:hAnsiTheme="majorBidi" w:cs="Times New Roman"/>
                <w:color w:val="000000"/>
                <w:lang w:val="id-ID"/>
              </w:rPr>
              <w:t>Nilai Sakip OPD</w:t>
            </w:r>
            <w:r w:rsidR="00345304" w:rsidRPr="004578BD">
              <w:rPr>
                <w:rFonts w:asciiTheme="majorBidi" w:hAnsiTheme="majorBidi" w:cs="Times New Roman"/>
                <w:color w:val="000000"/>
              </w:rPr>
              <w:t xml:space="preserve"> </w:t>
            </w:r>
          </w:p>
        </w:tc>
        <w:tc>
          <w:tcPr>
            <w:tcW w:w="745" w:type="dxa"/>
          </w:tcPr>
          <w:p w:rsidR="00345304" w:rsidRPr="003F34A3" w:rsidRDefault="003F34A3" w:rsidP="005730E0">
            <w:pPr>
              <w:spacing w:before="120"/>
              <w:rPr>
                <w:rFonts w:ascii="Times New Roman" w:hAnsi="Times New Roman" w:cs="Times New Roman"/>
                <w:sz w:val="18"/>
                <w:szCs w:val="18"/>
                <w:lang w:val="id-ID"/>
              </w:rPr>
            </w:pPr>
            <w:r w:rsidRPr="003F34A3">
              <w:rPr>
                <w:rFonts w:ascii="Times New Roman" w:hAnsi="Times New Roman" w:cs="Times New Roman"/>
                <w:sz w:val="18"/>
                <w:szCs w:val="18"/>
                <w:lang w:val="id-ID"/>
              </w:rPr>
              <w:t>Na</w:t>
            </w:r>
          </w:p>
        </w:tc>
        <w:tc>
          <w:tcPr>
            <w:tcW w:w="850" w:type="dxa"/>
            <w:gridSpan w:val="2"/>
          </w:tcPr>
          <w:p w:rsidR="00345304" w:rsidRPr="003F34A3" w:rsidRDefault="006D1152" w:rsidP="005730E0">
            <w:pPr>
              <w:spacing w:before="120"/>
              <w:rPr>
                <w:rFonts w:ascii="Times New Roman" w:hAnsi="Times New Roman" w:cs="Times New Roman"/>
                <w:sz w:val="18"/>
                <w:szCs w:val="18"/>
                <w:lang w:val="id-ID"/>
              </w:rPr>
            </w:pPr>
            <w:r w:rsidRPr="003F34A3">
              <w:rPr>
                <w:rFonts w:ascii="Times New Roman" w:hAnsi="Times New Roman" w:cs="Times New Roman"/>
                <w:sz w:val="18"/>
                <w:szCs w:val="18"/>
                <w:lang w:val="id-ID"/>
              </w:rPr>
              <w:t>66,93</w:t>
            </w:r>
          </w:p>
        </w:tc>
        <w:tc>
          <w:tcPr>
            <w:tcW w:w="766" w:type="dxa"/>
            <w:gridSpan w:val="2"/>
          </w:tcPr>
          <w:p w:rsidR="00345304" w:rsidRPr="003F34A3" w:rsidRDefault="003F34A3" w:rsidP="005730E0">
            <w:pPr>
              <w:pStyle w:val="BodyText"/>
              <w:spacing w:before="120"/>
              <w:ind w:right="20"/>
              <w:jc w:val="center"/>
              <w:rPr>
                <w:rFonts w:ascii="Times New Roman" w:hAnsi="Times New Roman" w:cs="Times New Roman"/>
                <w:spacing w:val="-17"/>
                <w:w w:val="110"/>
                <w:sz w:val="18"/>
                <w:szCs w:val="18"/>
                <w:lang w:val="id-ID"/>
              </w:rPr>
            </w:pPr>
            <w:r>
              <w:rPr>
                <w:rFonts w:ascii="Times New Roman" w:hAnsi="Times New Roman" w:cs="Times New Roman"/>
                <w:spacing w:val="-17"/>
                <w:w w:val="110"/>
                <w:sz w:val="18"/>
                <w:szCs w:val="18"/>
                <w:lang w:val="id-ID"/>
              </w:rPr>
              <w:t>Na</w:t>
            </w:r>
          </w:p>
        </w:tc>
        <w:tc>
          <w:tcPr>
            <w:tcW w:w="823" w:type="dxa"/>
          </w:tcPr>
          <w:p w:rsidR="00345304" w:rsidRPr="003F34A3" w:rsidRDefault="00345304" w:rsidP="005730E0">
            <w:pPr>
              <w:spacing w:before="120"/>
              <w:ind w:right="-2"/>
              <w:jc w:val="center"/>
              <w:rPr>
                <w:rFonts w:ascii="Times New Roman" w:hAnsi="Times New Roman" w:cs="Times New Roman"/>
                <w:color w:val="000000"/>
                <w:lang w:val="id-ID"/>
              </w:rPr>
            </w:pPr>
          </w:p>
        </w:tc>
        <w:tc>
          <w:tcPr>
            <w:tcW w:w="830" w:type="dxa"/>
          </w:tcPr>
          <w:p w:rsidR="00345304" w:rsidRPr="003F34A3" w:rsidRDefault="006D1152" w:rsidP="005730E0">
            <w:pPr>
              <w:spacing w:before="120"/>
              <w:ind w:right="-2"/>
              <w:jc w:val="center"/>
              <w:rPr>
                <w:rFonts w:ascii="Times New Roman" w:hAnsi="Times New Roman" w:cs="Times New Roman"/>
                <w:color w:val="000000"/>
                <w:sz w:val="18"/>
                <w:szCs w:val="18"/>
                <w:lang w:val="id-ID"/>
              </w:rPr>
            </w:pPr>
            <w:r w:rsidRPr="003F34A3">
              <w:rPr>
                <w:rFonts w:ascii="Times New Roman" w:hAnsi="Times New Roman" w:cs="Times New Roman"/>
                <w:color w:val="000000"/>
                <w:sz w:val="18"/>
                <w:szCs w:val="18"/>
                <w:lang w:val="id-ID"/>
              </w:rPr>
              <w:t>66,92</w:t>
            </w:r>
          </w:p>
        </w:tc>
        <w:tc>
          <w:tcPr>
            <w:tcW w:w="871" w:type="dxa"/>
            <w:gridSpan w:val="3"/>
          </w:tcPr>
          <w:p w:rsidR="00345304" w:rsidRPr="003F34A3" w:rsidRDefault="00345304" w:rsidP="005730E0">
            <w:pPr>
              <w:spacing w:before="120"/>
              <w:ind w:right="-2"/>
              <w:jc w:val="center"/>
              <w:rPr>
                <w:rFonts w:ascii="Times New Roman" w:hAnsi="Times New Roman" w:cs="Times New Roman"/>
                <w:color w:val="000000"/>
                <w:sz w:val="18"/>
                <w:szCs w:val="18"/>
                <w:lang w:val="id-ID"/>
              </w:rPr>
            </w:pPr>
          </w:p>
        </w:tc>
        <w:tc>
          <w:tcPr>
            <w:tcW w:w="752" w:type="dxa"/>
            <w:gridSpan w:val="2"/>
          </w:tcPr>
          <w:p w:rsidR="00345304" w:rsidRPr="003F34A3" w:rsidRDefault="006D1152" w:rsidP="005730E0">
            <w:pPr>
              <w:spacing w:before="120"/>
              <w:ind w:right="-2"/>
              <w:jc w:val="center"/>
              <w:rPr>
                <w:rFonts w:ascii="Times New Roman" w:hAnsi="Times New Roman" w:cs="Times New Roman"/>
                <w:color w:val="000000"/>
                <w:sz w:val="18"/>
                <w:szCs w:val="18"/>
                <w:lang w:val="id-ID"/>
              </w:rPr>
            </w:pPr>
            <w:r w:rsidRPr="003F34A3">
              <w:rPr>
                <w:rFonts w:ascii="Times New Roman" w:hAnsi="Times New Roman" w:cs="Times New Roman"/>
                <w:color w:val="000000"/>
                <w:sz w:val="18"/>
                <w:szCs w:val="18"/>
                <w:lang w:val="id-ID"/>
              </w:rPr>
              <w:t>70</w:t>
            </w:r>
          </w:p>
        </w:tc>
        <w:tc>
          <w:tcPr>
            <w:tcW w:w="715" w:type="dxa"/>
          </w:tcPr>
          <w:p w:rsidR="00345304" w:rsidRPr="003F34A3" w:rsidRDefault="006D1152" w:rsidP="005730E0">
            <w:pPr>
              <w:spacing w:before="120"/>
              <w:ind w:right="-2"/>
              <w:jc w:val="center"/>
              <w:rPr>
                <w:rFonts w:ascii="Times New Roman" w:hAnsi="Times New Roman" w:cs="Times New Roman"/>
                <w:color w:val="000000"/>
                <w:sz w:val="18"/>
                <w:szCs w:val="18"/>
                <w:lang w:val="id-ID"/>
              </w:rPr>
            </w:pPr>
            <w:r w:rsidRPr="003F34A3">
              <w:rPr>
                <w:rFonts w:ascii="Times New Roman" w:hAnsi="Times New Roman" w:cs="Times New Roman"/>
                <w:color w:val="000000"/>
                <w:sz w:val="18"/>
                <w:szCs w:val="18"/>
                <w:lang w:val="id-ID"/>
              </w:rPr>
              <w:t>67,17</w:t>
            </w:r>
          </w:p>
        </w:tc>
        <w:tc>
          <w:tcPr>
            <w:tcW w:w="894" w:type="dxa"/>
            <w:gridSpan w:val="2"/>
          </w:tcPr>
          <w:p w:rsidR="00345304" w:rsidRPr="003F34A3" w:rsidRDefault="006D1152" w:rsidP="005730E0">
            <w:pPr>
              <w:spacing w:before="120"/>
              <w:ind w:right="-2"/>
              <w:jc w:val="center"/>
              <w:rPr>
                <w:rFonts w:ascii="Times New Roman" w:hAnsi="Times New Roman" w:cs="Times New Roman"/>
                <w:color w:val="000000"/>
                <w:sz w:val="18"/>
                <w:szCs w:val="18"/>
                <w:lang w:val="id-ID"/>
              </w:rPr>
            </w:pPr>
            <w:r w:rsidRPr="003F34A3">
              <w:rPr>
                <w:rFonts w:ascii="Times New Roman" w:hAnsi="Times New Roman" w:cs="Times New Roman"/>
                <w:color w:val="000000"/>
                <w:sz w:val="18"/>
                <w:szCs w:val="18"/>
                <w:lang w:val="id-ID"/>
              </w:rPr>
              <w:t>95,96%</w:t>
            </w:r>
          </w:p>
        </w:tc>
      </w:tr>
      <w:tr w:rsidR="003F34A3" w:rsidTr="00C26AC2">
        <w:tc>
          <w:tcPr>
            <w:tcW w:w="516" w:type="dxa"/>
            <w:tcBorders>
              <w:top w:val="nil"/>
            </w:tcBorders>
          </w:tcPr>
          <w:p w:rsidR="003F34A3" w:rsidRPr="0029437C" w:rsidRDefault="003F34A3" w:rsidP="003F34A3">
            <w:pPr>
              <w:pStyle w:val="BodyText"/>
              <w:spacing w:before="120" w:line="297" w:lineRule="auto"/>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c</w:t>
            </w:r>
          </w:p>
        </w:tc>
        <w:tc>
          <w:tcPr>
            <w:tcW w:w="1514" w:type="dxa"/>
            <w:tcBorders>
              <w:top w:val="nil"/>
            </w:tcBorders>
          </w:tcPr>
          <w:p w:rsidR="003F34A3" w:rsidRPr="0029437C" w:rsidRDefault="003F34A3" w:rsidP="003F34A3">
            <w:pPr>
              <w:pStyle w:val="BodyText"/>
              <w:spacing w:before="120" w:line="297" w:lineRule="auto"/>
              <w:ind w:right="20"/>
              <w:jc w:val="center"/>
              <w:rPr>
                <w:rFonts w:asciiTheme="majorBidi" w:hAnsiTheme="majorBidi" w:cs="Times New Roman"/>
                <w:spacing w:val="-17"/>
                <w:w w:val="110"/>
                <w:sz w:val="18"/>
                <w:szCs w:val="18"/>
                <w:lang w:val="id-ID"/>
              </w:rPr>
            </w:pPr>
          </w:p>
        </w:tc>
        <w:tc>
          <w:tcPr>
            <w:tcW w:w="1749" w:type="dxa"/>
          </w:tcPr>
          <w:p w:rsidR="003F34A3" w:rsidRPr="009D6CED" w:rsidRDefault="003F34A3" w:rsidP="003E7B26">
            <w:pPr>
              <w:spacing w:before="120" w:line="271" w:lineRule="auto"/>
              <w:ind w:left="115" w:right="-2"/>
              <w:rPr>
                <w:rFonts w:asciiTheme="majorBidi" w:hAnsiTheme="majorBidi" w:cs="Times New Roman"/>
                <w:color w:val="000000"/>
                <w:lang w:val="id-ID"/>
              </w:rPr>
            </w:pPr>
            <w:r>
              <w:rPr>
                <w:rFonts w:asciiTheme="majorBidi" w:hAnsiTheme="majorBidi" w:cs="Times New Roman"/>
                <w:color w:val="000000"/>
                <w:lang w:val="id-ID"/>
              </w:rPr>
              <w:t>IKM</w:t>
            </w:r>
          </w:p>
        </w:tc>
        <w:tc>
          <w:tcPr>
            <w:tcW w:w="745" w:type="dxa"/>
          </w:tcPr>
          <w:p w:rsidR="003F34A3" w:rsidRPr="005730E0" w:rsidRDefault="003F34A3" w:rsidP="003F34A3">
            <w:pPr>
              <w:pStyle w:val="BodyText"/>
              <w:spacing w:before="120" w:line="297" w:lineRule="auto"/>
              <w:ind w:right="20"/>
              <w:jc w:val="center"/>
              <w:rPr>
                <w:rFonts w:asciiTheme="majorBidi" w:hAnsiTheme="majorBidi" w:cs="Times New Roman"/>
                <w:spacing w:val="-17"/>
                <w:w w:val="110"/>
                <w:sz w:val="18"/>
                <w:szCs w:val="18"/>
                <w:lang w:val="id-ID"/>
              </w:rPr>
            </w:pPr>
            <w:r w:rsidRPr="005730E0">
              <w:rPr>
                <w:rFonts w:asciiTheme="majorBidi" w:hAnsiTheme="majorBidi" w:cs="Times New Roman"/>
                <w:spacing w:val="-17"/>
                <w:w w:val="110"/>
                <w:sz w:val="18"/>
                <w:szCs w:val="18"/>
                <w:lang w:val="id-ID"/>
              </w:rPr>
              <w:t>Na</w:t>
            </w:r>
          </w:p>
        </w:tc>
        <w:tc>
          <w:tcPr>
            <w:tcW w:w="850" w:type="dxa"/>
            <w:gridSpan w:val="2"/>
          </w:tcPr>
          <w:p w:rsidR="003F34A3" w:rsidRPr="005730E0" w:rsidRDefault="003F34A3" w:rsidP="003F34A3">
            <w:pPr>
              <w:pStyle w:val="BodyText"/>
              <w:spacing w:before="120" w:line="297" w:lineRule="auto"/>
              <w:ind w:right="20"/>
              <w:jc w:val="center"/>
              <w:rPr>
                <w:rFonts w:asciiTheme="majorBidi" w:hAnsiTheme="majorBidi" w:cs="Times New Roman"/>
                <w:spacing w:val="-17"/>
                <w:w w:val="110"/>
                <w:sz w:val="18"/>
                <w:szCs w:val="18"/>
                <w:lang w:val="id-ID"/>
              </w:rPr>
            </w:pPr>
            <w:r w:rsidRPr="005730E0">
              <w:rPr>
                <w:rFonts w:asciiTheme="majorBidi" w:hAnsiTheme="majorBidi" w:cs="Times New Roman"/>
                <w:spacing w:val="-17"/>
                <w:w w:val="110"/>
                <w:sz w:val="18"/>
                <w:szCs w:val="18"/>
                <w:lang w:val="id-ID"/>
              </w:rPr>
              <w:t>Na</w:t>
            </w:r>
          </w:p>
        </w:tc>
        <w:tc>
          <w:tcPr>
            <w:tcW w:w="766" w:type="dxa"/>
            <w:gridSpan w:val="2"/>
          </w:tcPr>
          <w:p w:rsidR="003F34A3" w:rsidRPr="005730E0" w:rsidRDefault="003F34A3" w:rsidP="003F34A3">
            <w:pPr>
              <w:pStyle w:val="BodyText"/>
              <w:spacing w:before="120" w:line="297" w:lineRule="auto"/>
              <w:ind w:right="20"/>
              <w:jc w:val="center"/>
              <w:rPr>
                <w:rFonts w:asciiTheme="majorBidi" w:hAnsiTheme="majorBidi" w:cs="Times New Roman"/>
                <w:spacing w:val="-17"/>
                <w:w w:val="110"/>
                <w:sz w:val="18"/>
                <w:szCs w:val="18"/>
                <w:lang w:val="id-ID"/>
              </w:rPr>
            </w:pPr>
            <w:r w:rsidRPr="005730E0">
              <w:rPr>
                <w:rFonts w:asciiTheme="majorBidi" w:hAnsiTheme="majorBidi" w:cs="Times New Roman"/>
                <w:spacing w:val="-17"/>
                <w:w w:val="110"/>
                <w:sz w:val="18"/>
                <w:szCs w:val="18"/>
                <w:lang w:val="id-ID"/>
              </w:rPr>
              <w:t xml:space="preserve">Na </w:t>
            </w:r>
          </w:p>
        </w:tc>
        <w:tc>
          <w:tcPr>
            <w:tcW w:w="823" w:type="dxa"/>
          </w:tcPr>
          <w:p w:rsidR="003F34A3" w:rsidRPr="005730E0" w:rsidRDefault="003F34A3" w:rsidP="003F34A3">
            <w:pPr>
              <w:spacing w:before="120"/>
              <w:rPr>
                <w:sz w:val="18"/>
                <w:szCs w:val="18"/>
              </w:rPr>
            </w:pPr>
            <w:r w:rsidRPr="005730E0">
              <w:rPr>
                <w:rFonts w:asciiTheme="majorBidi" w:hAnsiTheme="majorBidi" w:cs="Times New Roman"/>
                <w:spacing w:val="-17"/>
                <w:w w:val="110"/>
                <w:sz w:val="18"/>
                <w:szCs w:val="18"/>
                <w:lang w:val="id-ID"/>
              </w:rPr>
              <w:t xml:space="preserve">Na </w:t>
            </w:r>
          </w:p>
        </w:tc>
        <w:tc>
          <w:tcPr>
            <w:tcW w:w="830" w:type="dxa"/>
          </w:tcPr>
          <w:p w:rsidR="003F34A3" w:rsidRPr="005730E0" w:rsidRDefault="003F34A3" w:rsidP="003F34A3">
            <w:pPr>
              <w:spacing w:before="120"/>
              <w:rPr>
                <w:sz w:val="18"/>
                <w:szCs w:val="18"/>
              </w:rPr>
            </w:pPr>
            <w:r w:rsidRPr="005730E0">
              <w:rPr>
                <w:rFonts w:asciiTheme="majorBidi" w:hAnsiTheme="majorBidi" w:cs="Times New Roman"/>
                <w:spacing w:val="-17"/>
                <w:w w:val="110"/>
                <w:sz w:val="18"/>
                <w:szCs w:val="18"/>
                <w:lang w:val="id-ID"/>
              </w:rPr>
              <w:t xml:space="preserve">Na </w:t>
            </w:r>
          </w:p>
        </w:tc>
        <w:tc>
          <w:tcPr>
            <w:tcW w:w="871" w:type="dxa"/>
            <w:gridSpan w:val="3"/>
          </w:tcPr>
          <w:p w:rsidR="003F34A3" w:rsidRPr="005730E0" w:rsidRDefault="003F34A3" w:rsidP="003F34A3">
            <w:pPr>
              <w:pStyle w:val="BodyText"/>
              <w:spacing w:before="120" w:line="297" w:lineRule="auto"/>
              <w:ind w:right="20"/>
              <w:jc w:val="center"/>
              <w:rPr>
                <w:rFonts w:asciiTheme="majorBidi" w:hAnsiTheme="majorBidi" w:cs="Times New Roman"/>
                <w:spacing w:val="-17"/>
                <w:w w:val="110"/>
                <w:sz w:val="18"/>
                <w:szCs w:val="18"/>
                <w:lang w:val="id-ID"/>
              </w:rPr>
            </w:pPr>
            <w:r w:rsidRPr="005730E0">
              <w:rPr>
                <w:rFonts w:asciiTheme="majorBidi" w:hAnsiTheme="majorBidi" w:cs="Times New Roman"/>
                <w:spacing w:val="-17"/>
                <w:w w:val="110"/>
                <w:sz w:val="18"/>
                <w:szCs w:val="18"/>
                <w:lang w:val="id-ID"/>
              </w:rPr>
              <w:t>Na</w:t>
            </w:r>
          </w:p>
        </w:tc>
        <w:tc>
          <w:tcPr>
            <w:tcW w:w="752" w:type="dxa"/>
            <w:gridSpan w:val="2"/>
          </w:tcPr>
          <w:p w:rsidR="003F34A3" w:rsidRPr="005730E0" w:rsidRDefault="003F34A3" w:rsidP="003F34A3">
            <w:pPr>
              <w:spacing w:before="120"/>
              <w:ind w:right="-2"/>
              <w:jc w:val="center"/>
              <w:rPr>
                <w:rFonts w:asciiTheme="majorBidi" w:hAnsiTheme="majorBidi" w:cs="Times New Roman"/>
                <w:color w:val="000000"/>
                <w:sz w:val="18"/>
                <w:szCs w:val="18"/>
                <w:lang w:val="id-ID"/>
              </w:rPr>
            </w:pPr>
            <w:r w:rsidRPr="005730E0">
              <w:rPr>
                <w:rFonts w:asciiTheme="majorBidi" w:hAnsiTheme="majorBidi" w:cs="Times New Roman"/>
                <w:color w:val="000000"/>
                <w:sz w:val="18"/>
                <w:szCs w:val="18"/>
                <w:lang w:val="id-ID"/>
              </w:rPr>
              <w:t>80</w:t>
            </w:r>
          </w:p>
        </w:tc>
        <w:tc>
          <w:tcPr>
            <w:tcW w:w="715" w:type="dxa"/>
          </w:tcPr>
          <w:p w:rsidR="003F34A3" w:rsidRPr="005730E0" w:rsidRDefault="003F34A3" w:rsidP="003F34A3">
            <w:pPr>
              <w:spacing w:before="120"/>
              <w:ind w:right="-2"/>
              <w:jc w:val="center"/>
              <w:rPr>
                <w:rFonts w:asciiTheme="majorBidi" w:hAnsiTheme="majorBidi" w:cs="Times New Roman"/>
                <w:color w:val="000000"/>
                <w:sz w:val="18"/>
                <w:szCs w:val="18"/>
                <w:lang w:val="id-ID"/>
              </w:rPr>
            </w:pPr>
            <w:r w:rsidRPr="005730E0">
              <w:rPr>
                <w:rFonts w:asciiTheme="majorBidi" w:hAnsiTheme="majorBidi" w:cs="Times New Roman"/>
                <w:color w:val="000000"/>
                <w:sz w:val="18"/>
                <w:szCs w:val="18"/>
                <w:lang w:val="id-ID"/>
              </w:rPr>
              <w:t>80,97</w:t>
            </w:r>
          </w:p>
        </w:tc>
        <w:tc>
          <w:tcPr>
            <w:tcW w:w="894" w:type="dxa"/>
            <w:gridSpan w:val="2"/>
          </w:tcPr>
          <w:p w:rsidR="003F34A3" w:rsidRPr="005730E0" w:rsidRDefault="003F34A3" w:rsidP="003F34A3">
            <w:pPr>
              <w:spacing w:before="120"/>
              <w:ind w:right="-2"/>
              <w:jc w:val="center"/>
              <w:rPr>
                <w:rFonts w:asciiTheme="majorBidi" w:hAnsiTheme="majorBidi" w:cs="Times New Roman"/>
                <w:color w:val="000000"/>
                <w:sz w:val="18"/>
                <w:szCs w:val="18"/>
                <w:lang w:val="id-ID"/>
              </w:rPr>
            </w:pPr>
            <w:r w:rsidRPr="005730E0">
              <w:rPr>
                <w:rFonts w:asciiTheme="majorBidi" w:hAnsiTheme="majorBidi" w:cs="Times New Roman"/>
                <w:color w:val="000000"/>
                <w:sz w:val="18"/>
                <w:szCs w:val="18"/>
              </w:rPr>
              <w:t>1</w:t>
            </w:r>
            <w:r w:rsidRPr="005730E0">
              <w:rPr>
                <w:rFonts w:asciiTheme="majorBidi" w:hAnsiTheme="majorBidi" w:cs="Times New Roman"/>
                <w:color w:val="000000"/>
                <w:sz w:val="18"/>
                <w:szCs w:val="18"/>
                <w:lang w:val="id-ID"/>
              </w:rPr>
              <w:t>01,21%</w:t>
            </w:r>
          </w:p>
        </w:tc>
      </w:tr>
      <w:tr w:rsidR="003F34A3" w:rsidTr="00C26AC2">
        <w:tc>
          <w:tcPr>
            <w:tcW w:w="516" w:type="dxa"/>
            <w:tcBorders>
              <w:top w:val="nil"/>
            </w:tcBorders>
          </w:tcPr>
          <w:p w:rsidR="003F34A3" w:rsidRPr="0029437C" w:rsidRDefault="003F34A3" w:rsidP="003F34A3">
            <w:pPr>
              <w:pStyle w:val="BodyText"/>
              <w:spacing w:before="120" w:line="297" w:lineRule="auto"/>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d</w:t>
            </w:r>
          </w:p>
        </w:tc>
        <w:tc>
          <w:tcPr>
            <w:tcW w:w="1514" w:type="dxa"/>
            <w:tcBorders>
              <w:top w:val="nil"/>
            </w:tcBorders>
          </w:tcPr>
          <w:p w:rsidR="003F34A3" w:rsidRPr="0029437C" w:rsidRDefault="003F34A3" w:rsidP="003F34A3">
            <w:pPr>
              <w:pStyle w:val="BodyText"/>
              <w:spacing w:before="120" w:line="297" w:lineRule="auto"/>
              <w:ind w:right="20"/>
              <w:jc w:val="center"/>
              <w:rPr>
                <w:rFonts w:asciiTheme="majorBidi" w:hAnsiTheme="majorBidi" w:cs="Times New Roman"/>
                <w:spacing w:val="-17"/>
                <w:w w:val="110"/>
                <w:sz w:val="18"/>
                <w:szCs w:val="18"/>
                <w:lang w:val="id-ID"/>
              </w:rPr>
            </w:pPr>
          </w:p>
        </w:tc>
        <w:tc>
          <w:tcPr>
            <w:tcW w:w="1749" w:type="dxa"/>
          </w:tcPr>
          <w:p w:rsidR="003F34A3" w:rsidRPr="009D6CED" w:rsidRDefault="003F34A3" w:rsidP="003E7B26">
            <w:pPr>
              <w:spacing w:before="120" w:line="271" w:lineRule="auto"/>
              <w:ind w:left="115" w:right="-2"/>
              <w:rPr>
                <w:rFonts w:asciiTheme="majorBidi" w:hAnsiTheme="majorBidi" w:cs="Times New Roman"/>
                <w:color w:val="000000"/>
                <w:lang w:val="id-ID"/>
              </w:rPr>
            </w:pPr>
            <w:r>
              <w:rPr>
                <w:rFonts w:asciiTheme="majorBidi" w:hAnsiTheme="majorBidi" w:cs="Times New Roman"/>
                <w:color w:val="000000"/>
                <w:lang w:val="id-ID"/>
              </w:rPr>
              <w:t>% desa yang telah menetapkan batas wilayah desa</w:t>
            </w:r>
          </w:p>
        </w:tc>
        <w:tc>
          <w:tcPr>
            <w:tcW w:w="745" w:type="dxa"/>
          </w:tcPr>
          <w:p w:rsidR="003F34A3" w:rsidRPr="0029437C" w:rsidRDefault="003F34A3" w:rsidP="003F34A3">
            <w:pPr>
              <w:pStyle w:val="BodyText"/>
              <w:spacing w:before="120" w:line="297" w:lineRule="auto"/>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Na</w:t>
            </w:r>
          </w:p>
        </w:tc>
        <w:tc>
          <w:tcPr>
            <w:tcW w:w="850" w:type="dxa"/>
            <w:gridSpan w:val="2"/>
          </w:tcPr>
          <w:p w:rsidR="003F34A3" w:rsidRPr="0029437C" w:rsidRDefault="003F34A3" w:rsidP="003F34A3">
            <w:pPr>
              <w:pStyle w:val="BodyText"/>
              <w:spacing w:before="120" w:line="297" w:lineRule="auto"/>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Na</w:t>
            </w:r>
          </w:p>
        </w:tc>
        <w:tc>
          <w:tcPr>
            <w:tcW w:w="766" w:type="dxa"/>
            <w:gridSpan w:val="2"/>
          </w:tcPr>
          <w:p w:rsidR="003F34A3" w:rsidRPr="0029437C" w:rsidRDefault="003F34A3" w:rsidP="003F34A3">
            <w:pPr>
              <w:pStyle w:val="BodyText"/>
              <w:spacing w:before="120" w:line="297" w:lineRule="auto"/>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 xml:space="preserve">Na </w:t>
            </w:r>
          </w:p>
        </w:tc>
        <w:tc>
          <w:tcPr>
            <w:tcW w:w="823" w:type="dxa"/>
          </w:tcPr>
          <w:p w:rsidR="003F34A3" w:rsidRDefault="003F34A3" w:rsidP="003F34A3">
            <w:pPr>
              <w:spacing w:before="120"/>
            </w:pPr>
            <w:r w:rsidRPr="002612BE">
              <w:rPr>
                <w:rFonts w:asciiTheme="majorBidi" w:hAnsiTheme="majorBidi" w:cs="Times New Roman"/>
                <w:spacing w:val="-17"/>
                <w:w w:val="110"/>
                <w:sz w:val="18"/>
                <w:szCs w:val="18"/>
                <w:lang w:val="id-ID"/>
              </w:rPr>
              <w:t xml:space="preserve">Na </w:t>
            </w:r>
          </w:p>
        </w:tc>
        <w:tc>
          <w:tcPr>
            <w:tcW w:w="830" w:type="dxa"/>
          </w:tcPr>
          <w:p w:rsidR="003F34A3" w:rsidRDefault="003F34A3" w:rsidP="003F34A3">
            <w:pPr>
              <w:spacing w:before="120"/>
            </w:pPr>
            <w:r w:rsidRPr="002612BE">
              <w:rPr>
                <w:rFonts w:asciiTheme="majorBidi" w:hAnsiTheme="majorBidi" w:cs="Times New Roman"/>
                <w:spacing w:val="-17"/>
                <w:w w:val="110"/>
                <w:sz w:val="18"/>
                <w:szCs w:val="18"/>
                <w:lang w:val="id-ID"/>
              </w:rPr>
              <w:t xml:space="preserve">Na </w:t>
            </w:r>
          </w:p>
        </w:tc>
        <w:tc>
          <w:tcPr>
            <w:tcW w:w="871" w:type="dxa"/>
            <w:gridSpan w:val="3"/>
          </w:tcPr>
          <w:p w:rsidR="003F34A3" w:rsidRPr="0029437C" w:rsidRDefault="003F34A3" w:rsidP="003F34A3">
            <w:pPr>
              <w:pStyle w:val="BodyText"/>
              <w:spacing w:before="120" w:line="297" w:lineRule="auto"/>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Na</w:t>
            </w:r>
          </w:p>
        </w:tc>
        <w:tc>
          <w:tcPr>
            <w:tcW w:w="752" w:type="dxa"/>
            <w:gridSpan w:val="2"/>
          </w:tcPr>
          <w:p w:rsidR="003F34A3" w:rsidRPr="006D1152" w:rsidRDefault="003F34A3" w:rsidP="003F34A3">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1,7%</w:t>
            </w:r>
          </w:p>
        </w:tc>
        <w:tc>
          <w:tcPr>
            <w:tcW w:w="715" w:type="dxa"/>
          </w:tcPr>
          <w:p w:rsidR="003F34A3" w:rsidRPr="006D1152" w:rsidRDefault="003F34A3" w:rsidP="003F34A3">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0</w:t>
            </w:r>
          </w:p>
        </w:tc>
        <w:tc>
          <w:tcPr>
            <w:tcW w:w="894" w:type="dxa"/>
            <w:gridSpan w:val="2"/>
          </w:tcPr>
          <w:p w:rsidR="003F34A3" w:rsidRPr="006D1152" w:rsidRDefault="003F34A3" w:rsidP="003F34A3">
            <w:pPr>
              <w:spacing w:before="120"/>
              <w:ind w:right="-108"/>
              <w:rPr>
                <w:rFonts w:asciiTheme="majorBidi" w:hAnsiTheme="majorBidi" w:cs="Times New Roman"/>
                <w:color w:val="000000"/>
                <w:lang w:val="id-ID"/>
              </w:rPr>
            </w:pPr>
            <w:r>
              <w:rPr>
                <w:rFonts w:asciiTheme="majorBidi" w:hAnsiTheme="majorBidi" w:cs="Times New Roman"/>
                <w:color w:val="000000"/>
                <w:lang w:val="id-ID"/>
              </w:rPr>
              <w:t>0</w:t>
            </w:r>
          </w:p>
        </w:tc>
      </w:tr>
      <w:tr w:rsidR="003F34A3" w:rsidTr="00C26AC2">
        <w:tc>
          <w:tcPr>
            <w:tcW w:w="516" w:type="dxa"/>
            <w:tcBorders>
              <w:top w:val="nil"/>
            </w:tcBorders>
          </w:tcPr>
          <w:p w:rsidR="003F34A3" w:rsidRPr="0029437C" w:rsidRDefault="003F34A3" w:rsidP="003F34A3">
            <w:pPr>
              <w:pStyle w:val="BodyText"/>
              <w:spacing w:before="120"/>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e</w:t>
            </w:r>
          </w:p>
        </w:tc>
        <w:tc>
          <w:tcPr>
            <w:tcW w:w="1514" w:type="dxa"/>
            <w:tcBorders>
              <w:top w:val="nil"/>
            </w:tcBorders>
          </w:tcPr>
          <w:p w:rsidR="003F34A3" w:rsidRPr="0029437C" w:rsidRDefault="003F34A3" w:rsidP="003F34A3">
            <w:pPr>
              <w:pStyle w:val="BodyText"/>
              <w:spacing w:before="120"/>
              <w:ind w:right="20"/>
              <w:jc w:val="center"/>
              <w:rPr>
                <w:rFonts w:asciiTheme="majorBidi" w:hAnsiTheme="majorBidi" w:cs="Times New Roman"/>
                <w:spacing w:val="-17"/>
                <w:w w:val="110"/>
                <w:sz w:val="18"/>
                <w:szCs w:val="18"/>
                <w:lang w:val="id-ID"/>
              </w:rPr>
            </w:pPr>
          </w:p>
        </w:tc>
        <w:tc>
          <w:tcPr>
            <w:tcW w:w="1749" w:type="dxa"/>
          </w:tcPr>
          <w:p w:rsidR="003F34A3" w:rsidRPr="009D6CED" w:rsidRDefault="003F34A3" w:rsidP="003E7B26">
            <w:pPr>
              <w:spacing w:before="120"/>
              <w:ind w:left="115" w:right="-2"/>
              <w:rPr>
                <w:rFonts w:asciiTheme="majorBidi" w:hAnsiTheme="majorBidi" w:cs="Times New Roman"/>
                <w:color w:val="000000"/>
                <w:lang w:val="id-ID"/>
              </w:rPr>
            </w:pPr>
            <w:r w:rsidRPr="004578BD">
              <w:rPr>
                <w:rFonts w:asciiTheme="majorBidi" w:hAnsiTheme="majorBidi" w:cs="Times New Roman"/>
                <w:color w:val="000000"/>
              </w:rPr>
              <w:t xml:space="preserve">Persentase </w:t>
            </w:r>
            <w:r>
              <w:rPr>
                <w:rFonts w:asciiTheme="majorBidi" w:hAnsiTheme="majorBidi" w:cs="Times New Roman"/>
                <w:color w:val="000000"/>
                <w:lang w:val="id-ID"/>
              </w:rPr>
              <w:t>Bumdesma kawasan perdesaan dan Bumdesma lainnya yang berkontribusi terhadap PADes</w:t>
            </w:r>
          </w:p>
        </w:tc>
        <w:tc>
          <w:tcPr>
            <w:tcW w:w="745" w:type="dxa"/>
          </w:tcPr>
          <w:p w:rsidR="003F34A3" w:rsidRPr="0029437C" w:rsidRDefault="003F34A3" w:rsidP="003F34A3">
            <w:pPr>
              <w:pStyle w:val="BodyText"/>
              <w:spacing w:before="120" w:line="297" w:lineRule="auto"/>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Na</w:t>
            </w:r>
          </w:p>
        </w:tc>
        <w:tc>
          <w:tcPr>
            <w:tcW w:w="850" w:type="dxa"/>
            <w:gridSpan w:val="2"/>
          </w:tcPr>
          <w:p w:rsidR="003F34A3" w:rsidRPr="0029437C" w:rsidRDefault="003F34A3" w:rsidP="003F34A3">
            <w:pPr>
              <w:pStyle w:val="BodyText"/>
              <w:spacing w:before="120" w:line="297" w:lineRule="auto"/>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Na</w:t>
            </w:r>
          </w:p>
        </w:tc>
        <w:tc>
          <w:tcPr>
            <w:tcW w:w="766" w:type="dxa"/>
            <w:gridSpan w:val="2"/>
          </w:tcPr>
          <w:p w:rsidR="003F34A3" w:rsidRPr="0029437C" w:rsidRDefault="003F34A3" w:rsidP="003F34A3">
            <w:pPr>
              <w:pStyle w:val="BodyText"/>
              <w:spacing w:before="120" w:line="297" w:lineRule="auto"/>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 xml:space="preserve">Na </w:t>
            </w:r>
          </w:p>
        </w:tc>
        <w:tc>
          <w:tcPr>
            <w:tcW w:w="823" w:type="dxa"/>
          </w:tcPr>
          <w:p w:rsidR="003F34A3" w:rsidRDefault="003F34A3" w:rsidP="003F34A3">
            <w:pPr>
              <w:spacing w:before="120"/>
            </w:pPr>
            <w:r w:rsidRPr="002612BE">
              <w:rPr>
                <w:rFonts w:asciiTheme="majorBidi" w:hAnsiTheme="majorBidi" w:cs="Times New Roman"/>
                <w:spacing w:val="-17"/>
                <w:w w:val="110"/>
                <w:sz w:val="18"/>
                <w:szCs w:val="18"/>
                <w:lang w:val="id-ID"/>
              </w:rPr>
              <w:t xml:space="preserve">Na </w:t>
            </w:r>
          </w:p>
        </w:tc>
        <w:tc>
          <w:tcPr>
            <w:tcW w:w="830" w:type="dxa"/>
          </w:tcPr>
          <w:p w:rsidR="003F34A3" w:rsidRDefault="003F34A3" w:rsidP="003F34A3">
            <w:pPr>
              <w:spacing w:before="120"/>
            </w:pPr>
            <w:r w:rsidRPr="002612BE">
              <w:rPr>
                <w:rFonts w:asciiTheme="majorBidi" w:hAnsiTheme="majorBidi" w:cs="Times New Roman"/>
                <w:spacing w:val="-17"/>
                <w:w w:val="110"/>
                <w:sz w:val="18"/>
                <w:szCs w:val="18"/>
                <w:lang w:val="id-ID"/>
              </w:rPr>
              <w:t xml:space="preserve">Na </w:t>
            </w:r>
          </w:p>
        </w:tc>
        <w:tc>
          <w:tcPr>
            <w:tcW w:w="871" w:type="dxa"/>
            <w:gridSpan w:val="3"/>
          </w:tcPr>
          <w:p w:rsidR="003F34A3" w:rsidRPr="0029437C" w:rsidRDefault="003F34A3" w:rsidP="003F34A3">
            <w:pPr>
              <w:pStyle w:val="BodyText"/>
              <w:spacing w:before="120" w:line="297" w:lineRule="auto"/>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Na</w:t>
            </w:r>
          </w:p>
        </w:tc>
        <w:tc>
          <w:tcPr>
            <w:tcW w:w="752" w:type="dxa"/>
            <w:gridSpan w:val="2"/>
          </w:tcPr>
          <w:p w:rsidR="003F34A3" w:rsidRPr="00563471" w:rsidRDefault="003F34A3" w:rsidP="003F34A3">
            <w:pPr>
              <w:spacing w:before="120"/>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41</w:t>
            </w:r>
          </w:p>
        </w:tc>
        <w:tc>
          <w:tcPr>
            <w:tcW w:w="715" w:type="dxa"/>
          </w:tcPr>
          <w:p w:rsidR="003F34A3" w:rsidRPr="00563471" w:rsidRDefault="003F34A3" w:rsidP="003F34A3">
            <w:pPr>
              <w:tabs>
                <w:tab w:val="center" w:pos="489"/>
              </w:tabs>
              <w:spacing w:before="120"/>
              <w:ind w:right="-2"/>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57</w:t>
            </w:r>
          </w:p>
        </w:tc>
        <w:tc>
          <w:tcPr>
            <w:tcW w:w="894" w:type="dxa"/>
            <w:gridSpan w:val="2"/>
          </w:tcPr>
          <w:p w:rsidR="003F34A3" w:rsidRPr="00563471" w:rsidRDefault="003F34A3" w:rsidP="003F34A3">
            <w:pPr>
              <w:spacing w:before="120"/>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139,024</w:t>
            </w:r>
            <w:r w:rsidRPr="00563471">
              <w:rPr>
                <w:rFonts w:asciiTheme="majorBidi" w:hAnsiTheme="majorBidi" w:cs="Times New Roman"/>
                <w:color w:val="000000"/>
                <w:sz w:val="18"/>
                <w:szCs w:val="18"/>
                <w:lang w:val="id-ID"/>
              </w:rPr>
              <w:t>%</w:t>
            </w:r>
          </w:p>
        </w:tc>
      </w:tr>
      <w:tr w:rsidR="00A1526F" w:rsidRPr="00E452A4" w:rsidTr="00C26AC2">
        <w:trPr>
          <w:gridAfter w:val="1"/>
          <w:wAfter w:w="10" w:type="dxa"/>
        </w:trPr>
        <w:tc>
          <w:tcPr>
            <w:tcW w:w="516" w:type="dxa"/>
          </w:tcPr>
          <w:p w:rsidR="00A1526F" w:rsidRPr="0029437C" w:rsidRDefault="00A1526F" w:rsidP="00A1526F">
            <w:pPr>
              <w:pStyle w:val="BodyText"/>
              <w:spacing w:before="120"/>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f</w:t>
            </w:r>
          </w:p>
        </w:tc>
        <w:tc>
          <w:tcPr>
            <w:tcW w:w="1514" w:type="dxa"/>
          </w:tcPr>
          <w:p w:rsidR="00A1526F" w:rsidRPr="0029437C" w:rsidRDefault="00A1526F" w:rsidP="00A1526F">
            <w:pPr>
              <w:pStyle w:val="BodyText"/>
              <w:spacing w:before="120"/>
              <w:ind w:right="20"/>
              <w:jc w:val="center"/>
              <w:rPr>
                <w:rFonts w:asciiTheme="majorBidi" w:hAnsiTheme="majorBidi" w:cs="Times New Roman"/>
                <w:spacing w:val="-17"/>
                <w:w w:val="110"/>
                <w:sz w:val="18"/>
                <w:szCs w:val="18"/>
                <w:lang w:val="id-ID"/>
              </w:rPr>
            </w:pPr>
          </w:p>
        </w:tc>
        <w:tc>
          <w:tcPr>
            <w:tcW w:w="1749" w:type="dxa"/>
          </w:tcPr>
          <w:p w:rsidR="005730E0" w:rsidRPr="009D6CED" w:rsidRDefault="00A1526F" w:rsidP="003E7B26">
            <w:pPr>
              <w:spacing w:before="120"/>
              <w:ind w:left="115" w:right="-2"/>
              <w:rPr>
                <w:rFonts w:asciiTheme="majorBidi" w:hAnsiTheme="majorBidi" w:cs="Times New Roman"/>
                <w:color w:val="000000"/>
                <w:lang w:val="id-ID"/>
              </w:rPr>
            </w:pPr>
            <w:r w:rsidRPr="004578BD">
              <w:rPr>
                <w:rFonts w:asciiTheme="majorBidi" w:hAnsiTheme="majorBidi" w:cs="Times New Roman"/>
                <w:color w:val="000000"/>
              </w:rPr>
              <w:t xml:space="preserve">Persentase </w:t>
            </w:r>
            <w:r>
              <w:rPr>
                <w:rFonts w:asciiTheme="majorBidi" w:hAnsiTheme="majorBidi" w:cs="Times New Roman"/>
                <w:color w:val="000000"/>
                <w:lang w:val="id-ID"/>
              </w:rPr>
              <w:t>pemerintah desa dengan pengelolaan keuangan desa berkualitas</w:t>
            </w:r>
          </w:p>
        </w:tc>
        <w:tc>
          <w:tcPr>
            <w:tcW w:w="745" w:type="dxa"/>
          </w:tcPr>
          <w:p w:rsidR="00A1526F" w:rsidRPr="00563471" w:rsidRDefault="00A1526F" w:rsidP="00A1526F">
            <w:pPr>
              <w:pStyle w:val="BodyText"/>
              <w:spacing w:before="120"/>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Na</w:t>
            </w:r>
          </w:p>
        </w:tc>
        <w:tc>
          <w:tcPr>
            <w:tcW w:w="840" w:type="dxa"/>
          </w:tcPr>
          <w:p w:rsidR="00A1526F" w:rsidRPr="00563471" w:rsidRDefault="00A1526F" w:rsidP="00A1526F">
            <w:pPr>
              <w:pStyle w:val="BodyText"/>
              <w:spacing w:before="120"/>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Na</w:t>
            </w:r>
          </w:p>
        </w:tc>
        <w:tc>
          <w:tcPr>
            <w:tcW w:w="770" w:type="dxa"/>
            <w:gridSpan w:val="2"/>
          </w:tcPr>
          <w:p w:rsidR="00A1526F" w:rsidRPr="00563471" w:rsidRDefault="00A1526F" w:rsidP="00A1526F">
            <w:pPr>
              <w:pStyle w:val="BodyText"/>
              <w:spacing w:before="120"/>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 xml:space="preserve">Na </w:t>
            </w:r>
          </w:p>
        </w:tc>
        <w:tc>
          <w:tcPr>
            <w:tcW w:w="829" w:type="dxa"/>
            <w:gridSpan w:val="2"/>
          </w:tcPr>
          <w:p w:rsidR="00A1526F" w:rsidRPr="00563471" w:rsidRDefault="00A1526F" w:rsidP="00A1526F">
            <w:pPr>
              <w:spacing w:before="120"/>
              <w:rPr>
                <w:sz w:val="18"/>
                <w:szCs w:val="18"/>
              </w:rPr>
            </w:pPr>
            <w:r w:rsidRPr="00563471">
              <w:rPr>
                <w:rFonts w:asciiTheme="majorBidi" w:hAnsiTheme="majorBidi" w:cs="Times New Roman"/>
                <w:spacing w:val="-17"/>
                <w:w w:val="110"/>
                <w:sz w:val="18"/>
                <w:szCs w:val="18"/>
                <w:lang w:val="id-ID"/>
              </w:rPr>
              <w:t xml:space="preserve">Na </w:t>
            </w:r>
          </w:p>
        </w:tc>
        <w:tc>
          <w:tcPr>
            <w:tcW w:w="840" w:type="dxa"/>
            <w:gridSpan w:val="2"/>
          </w:tcPr>
          <w:p w:rsidR="00A1526F" w:rsidRPr="00563471" w:rsidRDefault="00A1526F" w:rsidP="00A1526F">
            <w:pPr>
              <w:spacing w:before="120"/>
              <w:rPr>
                <w:sz w:val="18"/>
                <w:szCs w:val="18"/>
              </w:rPr>
            </w:pPr>
            <w:r w:rsidRPr="00563471">
              <w:rPr>
                <w:rFonts w:asciiTheme="majorBidi" w:hAnsiTheme="majorBidi" w:cs="Times New Roman"/>
                <w:spacing w:val="-17"/>
                <w:w w:val="110"/>
                <w:sz w:val="18"/>
                <w:szCs w:val="18"/>
                <w:lang w:val="id-ID"/>
              </w:rPr>
              <w:t xml:space="preserve">Na </w:t>
            </w:r>
          </w:p>
        </w:tc>
        <w:tc>
          <w:tcPr>
            <w:tcW w:w="854" w:type="dxa"/>
          </w:tcPr>
          <w:p w:rsidR="00A1526F" w:rsidRPr="00563471" w:rsidRDefault="00A1526F" w:rsidP="00A1526F">
            <w:pPr>
              <w:pStyle w:val="BodyText"/>
              <w:spacing w:before="120"/>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Na</w:t>
            </w:r>
          </w:p>
        </w:tc>
        <w:tc>
          <w:tcPr>
            <w:tcW w:w="759" w:type="dxa"/>
            <w:gridSpan w:val="3"/>
          </w:tcPr>
          <w:p w:rsidR="00A1526F" w:rsidRPr="00563471" w:rsidRDefault="00A1526F" w:rsidP="00A1526F">
            <w:pPr>
              <w:spacing w:before="120"/>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46,3%</w:t>
            </w:r>
          </w:p>
        </w:tc>
        <w:tc>
          <w:tcPr>
            <w:tcW w:w="715" w:type="dxa"/>
          </w:tcPr>
          <w:p w:rsidR="00A1526F" w:rsidRPr="00563471" w:rsidRDefault="00A1526F" w:rsidP="00A1526F">
            <w:pPr>
              <w:spacing w:before="120"/>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51%</w:t>
            </w:r>
          </w:p>
        </w:tc>
        <w:tc>
          <w:tcPr>
            <w:tcW w:w="884" w:type="dxa"/>
          </w:tcPr>
          <w:p w:rsidR="00A1526F" w:rsidRPr="00563471" w:rsidRDefault="00A1526F" w:rsidP="00A1526F">
            <w:pPr>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110,151%</w:t>
            </w:r>
          </w:p>
        </w:tc>
      </w:tr>
      <w:tr w:rsidR="00A1526F" w:rsidRPr="00E452A4" w:rsidTr="00C26AC2">
        <w:trPr>
          <w:gridAfter w:val="1"/>
          <w:wAfter w:w="10" w:type="dxa"/>
        </w:trPr>
        <w:tc>
          <w:tcPr>
            <w:tcW w:w="516" w:type="dxa"/>
          </w:tcPr>
          <w:p w:rsidR="00A1526F" w:rsidRDefault="00A1526F" w:rsidP="00A1526F">
            <w:pPr>
              <w:pStyle w:val="BodyText"/>
              <w:spacing w:before="120"/>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g</w:t>
            </w:r>
          </w:p>
        </w:tc>
        <w:tc>
          <w:tcPr>
            <w:tcW w:w="1514" w:type="dxa"/>
          </w:tcPr>
          <w:p w:rsidR="00A1526F" w:rsidRPr="0029437C" w:rsidRDefault="00A1526F" w:rsidP="00A1526F">
            <w:pPr>
              <w:pStyle w:val="BodyText"/>
              <w:spacing w:before="120"/>
              <w:ind w:right="20"/>
              <w:jc w:val="center"/>
              <w:rPr>
                <w:rFonts w:asciiTheme="majorBidi" w:hAnsiTheme="majorBidi" w:cs="Times New Roman"/>
                <w:spacing w:val="-17"/>
                <w:w w:val="110"/>
                <w:sz w:val="18"/>
                <w:szCs w:val="18"/>
                <w:lang w:val="id-ID"/>
              </w:rPr>
            </w:pPr>
          </w:p>
        </w:tc>
        <w:tc>
          <w:tcPr>
            <w:tcW w:w="1749" w:type="dxa"/>
          </w:tcPr>
          <w:p w:rsidR="005730E0" w:rsidRPr="006D1152" w:rsidRDefault="00A1526F" w:rsidP="003E7B26">
            <w:pPr>
              <w:spacing w:before="120"/>
              <w:ind w:left="115" w:right="-2"/>
              <w:rPr>
                <w:rFonts w:asciiTheme="majorBidi" w:hAnsiTheme="majorBidi" w:cs="Times New Roman"/>
                <w:color w:val="000000"/>
                <w:lang w:val="id-ID"/>
              </w:rPr>
            </w:pPr>
            <w:r>
              <w:rPr>
                <w:rFonts w:asciiTheme="majorBidi" w:hAnsiTheme="majorBidi" w:cs="Times New Roman"/>
                <w:color w:val="000000"/>
                <w:lang w:val="id-ID"/>
              </w:rPr>
              <w:t>Persentase aparatur dan pengurus kelembagaan desa yang memiliki kompetensi dalam tata kelola Pemdes</w:t>
            </w:r>
          </w:p>
        </w:tc>
        <w:tc>
          <w:tcPr>
            <w:tcW w:w="745" w:type="dxa"/>
          </w:tcPr>
          <w:p w:rsidR="00A1526F" w:rsidRPr="00563471" w:rsidRDefault="00A1526F" w:rsidP="00A1526F">
            <w:pPr>
              <w:pStyle w:val="BodyText"/>
              <w:spacing w:before="120"/>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Na</w:t>
            </w:r>
          </w:p>
        </w:tc>
        <w:tc>
          <w:tcPr>
            <w:tcW w:w="840" w:type="dxa"/>
          </w:tcPr>
          <w:p w:rsidR="00A1526F" w:rsidRPr="00563471" w:rsidRDefault="00A1526F" w:rsidP="00A1526F">
            <w:pPr>
              <w:pStyle w:val="BodyText"/>
              <w:spacing w:before="120"/>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Na</w:t>
            </w:r>
          </w:p>
        </w:tc>
        <w:tc>
          <w:tcPr>
            <w:tcW w:w="770" w:type="dxa"/>
            <w:gridSpan w:val="2"/>
          </w:tcPr>
          <w:p w:rsidR="00A1526F" w:rsidRPr="00563471" w:rsidRDefault="00A1526F" w:rsidP="00A1526F">
            <w:pPr>
              <w:pStyle w:val="BodyText"/>
              <w:spacing w:before="120"/>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 xml:space="preserve">Na </w:t>
            </w:r>
          </w:p>
        </w:tc>
        <w:tc>
          <w:tcPr>
            <w:tcW w:w="829" w:type="dxa"/>
            <w:gridSpan w:val="2"/>
          </w:tcPr>
          <w:p w:rsidR="00A1526F" w:rsidRPr="00563471" w:rsidRDefault="00A1526F" w:rsidP="00A1526F">
            <w:pPr>
              <w:spacing w:before="120"/>
              <w:rPr>
                <w:sz w:val="18"/>
                <w:szCs w:val="18"/>
              </w:rPr>
            </w:pPr>
            <w:r w:rsidRPr="00563471">
              <w:rPr>
                <w:rFonts w:asciiTheme="majorBidi" w:hAnsiTheme="majorBidi" w:cs="Times New Roman"/>
                <w:spacing w:val="-17"/>
                <w:w w:val="110"/>
                <w:sz w:val="18"/>
                <w:szCs w:val="18"/>
                <w:lang w:val="id-ID"/>
              </w:rPr>
              <w:t xml:space="preserve">Na </w:t>
            </w:r>
          </w:p>
        </w:tc>
        <w:tc>
          <w:tcPr>
            <w:tcW w:w="840" w:type="dxa"/>
            <w:gridSpan w:val="2"/>
          </w:tcPr>
          <w:p w:rsidR="00A1526F" w:rsidRPr="00563471" w:rsidRDefault="00A1526F" w:rsidP="00A1526F">
            <w:pPr>
              <w:spacing w:before="120"/>
              <w:rPr>
                <w:sz w:val="18"/>
                <w:szCs w:val="18"/>
              </w:rPr>
            </w:pPr>
            <w:r w:rsidRPr="00563471">
              <w:rPr>
                <w:rFonts w:asciiTheme="majorBidi" w:hAnsiTheme="majorBidi" w:cs="Times New Roman"/>
                <w:spacing w:val="-17"/>
                <w:w w:val="110"/>
                <w:sz w:val="18"/>
                <w:szCs w:val="18"/>
                <w:lang w:val="id-ID"/>
              </w:rPr>
              <w:t xml:space="preserve">Na </w:t>
            </w:r>
          </w:p>
        </w:tc>
        <w:tc>
          <w:tcPr>
            <w:tcW w:w="854" w:type="dxa"/>
          </w:tcPr>
          <w:p w:rsidR="00A1526F" w:rsidRPr="00563471" w:rsidRDefault="00A1526F" w:rsidP="00A1526F">
            <w:pPr>
              <w:pStyle w:val="BodyText"/>
              <w:spacing w:before="120"/>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Na</w:t>
            </w:r>
          </w:p>
        </w:tc>
        <w:tc>
          <w:tcPr>
            <w:tcW w:w="759" w:type="dxa"/>
            <w:gridSpan w:val="3"/>
          </w:tcPr>
          <w:p w:rsidR="00A1526F" w:rsidRDefault="00A1526F" w:rsidP="00A1526F">
            <w:pPr>
              <w:spacing w:before="120"/>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16</w:t>
            </w:r>
          </w:p>
        </w:tc>
        <w:tc>
          <w:tcPr>
            <w:tcW w:w="715" w:type="dxa"/>
          </w:tcPr>
          <w:p w:rsidR="00A1526F" w:rsidRDefault="00A1526F" w:rsidP="00A1526F">
            <w:pPr>
              <w:spacing w:before="120"/>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0</w:t>
            </w:r>
          </w:p>
        </w:tc>
        <w:tc>
          <w:tcPr>
            <w:tcW w:w="884" w:type="dxa"/>
          </w:tcPr>
          <w:p w:rsidR="00A1526F" w:rsidRDefault="00A1526F" w:rsidP="00A1526F">
            <w:pPr>
              <w:spacing w:before="120"/>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0</w:t>
            </w:r>
          </w:p>
        </w:tc>
      </w:tr>
      <w:tr w:rsidR="00A1526F" w:rsidRPr="00E452A4" w:rsidTr="00C26AC2">
        <w:trPr>
          <w:gridAfter w:val="1"/>
          <w:wAfter w:w="10" w:type="dxa"/>
        </w:trPr>
        <w:tc>
          <w:tcPr>
            <w:tcW w:w="516" w:type="dxa"/>
          </w:tcPr>
          <w:p w:rsidR="00A1526F" w:rsidRDefault="00A1526F" w:rsidP="00A1526F">
            <w:pPr>
              <w:pStyle w:val="BodyText"/>
              <w:spacing w:before="120"/>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h</w:t>
            </w:r>
          </w:p>
        </w:tc>
        <w:tc>
          <w:tcPr>
            <w:tcW w:w="1514" w:type="dxa"/>
          </w:tcPr>
          <w:p w:rsidR="00A1526F" w:rsidRPr="0029437C" w:rsidRDefault="00A1526F" w:rsidP="00A1526F">
            <w:pPr>
              <w:pStyle w:val="BodyText"/>
              <w:spacing w:before="120"/>
              <w:ind w:right="20"/>
              <w:jc w:val="center"/>
              <w:rPr>
                <w:rFonts w:asciiTheme="majorBidi" w:hAnsiTheme="majorBidi" w:cs="Times New Roman"/>
                <w:spacing w:val="-17"/>
                <w:w w:val="110"/>
                <w:sz w:val="18"/>
                <w:szCs w:val="18"/>
                <w:lang w:val="id-ID"/>
              </w:rPr>
            </w:pPr>
          </w:p>
        </w:tc>
        <w:tc>
          <w:tcPr>
            <w:tcW w:w="1749" w:type="dxa"/>
          </w:tcPr>
          <w:p w:rsidR="00A1526F" w:rsidRDefault="00A1526F" w:rsidP="00A1526F">
            <w:pPr>
              <w:spacing w:before="120"/>
              <w:ind w:left="115" w:right="-2"/>
              <w:rPr>
                <w:rFonts w:asciiTheme="majorBidi" w:hAnsiTheme="majorBidi" w:cs="Times New Roman"/>
                <w:color w:val="000000"/>
                <w:lang w:val="id-ID"/>
              </w:rPr>
            </w:pPr>
            <w:r>
              <w:rPr>
                <w:rFonts w:asciiTheme="majorBidi" w:hAnsiTheme="majorBidi" w:cs="Times New Roman"/>
                <w:color w:val="000000"/>
                <w:lang w:val="id-ID"/>
              </w:rPr>
              <w:t>Rata-rata IKM desa</w:t>
            </w:r>
          </w:p>
          <w:p w:rsidR="005730E0" w:rsidRDefault="005730E0" w:rsidP="00A1526F">
            <w:pPr>
              <w:spacing w:before="120"/>
              <w:ind w:left="115" w:right="-2"/>
              <w:rPr>
                <w:rFonts w:asciiTheme="majorBidi" w:hAnsiTheme="majorBidi" w:cs="Times New Roman"/>
                <w:color w:val="000000"/>
                <w:lang w:val="id-ID"/>
              </w:rPr>
            </w:pPr>
          </w:p>
        </w:tc>
        <w:tc>
          <w:tcPr>
            <w:tcW w:w="745" w:type="dxa"/>
          </w:tcPr>
          <w:p w:rsidR="00A1526F" w:rsidRPr="00563471" w:rsidRDefault="00A1526F" w:rsidP="00A1526F">
            <w:pPr>
              <w:pStyle w:val="BodyText"/>
              <w:spacing w:before="120"/>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Na</w:t>
            </w:r>
          </w:p>
        </w:tc>
        <w:tc>
          <w:tcPr>
            <w:tcW w:w="840" w:type="dxa"/>
          </w:tcPr>
          <w:p w:rsidR="00A1526F" w:rsidRPr="00563471" w:rsidRDefault="00A1526F" w:rsidP="00A1526F">
            <w:pPr>
              <w:pStyle w:val="BodyText"/>
              <w:spacing w:before="120"/>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Na</w:t>
            </w:r>
          </w:p>
        </w:tc>
        <w:tc>
          <w:tcPr>
            <w:tcW w:w="770" w:type="dxa"/>
            <w:gridSpan w:val="2"/>
          </w:tcPr>
          <w:p w:rsidR="00A1526F" w:rsidRPr="00563471" w:rsidRDefault="00A1526F" w:rsidP="00A1526F">
            <w:pPr>
              <w:pStyle w:val="BodyText"/>
              <w:spacing w:before="120"/>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 xml:space="preserve">Na </w:t>
            </w:r>
          </w:p>
        </w:tc>
        <w:tc>
          <w:tcPr>
            <w:tcW w:w="829" w:type="dxa"/>
            <w:gridSpan w:val="2"/>
          </w:tcPr>
          <w:p w:rsidR="00A1526F" w:rsidRPr="00563471" w:rsidRDefault="00A1526F" w:rsidP="00A1526F">
            <w:pPr>
              <w:spacing w:before="120"/>
              <w:rPr>
                <w:sz w:val="18"/>
                <w:szCs w:val="18"/>
              </w:rPr>
            </w:pPr>
            <w:r w:rsidRPr="00563471">
              <w:rPr>
                <w:rFonts w:asciiTheme="majorBidi" w:hAnsiTheme="majorBidi" w:cs="Times New Roman"/>
                <w:spacing w:val="-17"/>
                <w:w w:val="110"/>
                <w:sz w:val="18"/>
                <w:szCs w:val="18"/>
                <w:lang w:val="id-ID"/>
              </w:rPr>
              <w:t xml:space="preserve">Na </w:t>
            </w:r>
          </w:p>
        </w:tc>
        <w:tc>
          <w:tcPr>
            <w:tcW w:w="840" w:type="dxa"/>
            <w:gridSpan w:val="2"/>
          </w:tcPr>
          <w:p w:rsidR="00A1526F" w:rsidRPr="00563471" w:rsidRDefault="00A1526F" w:rsidP="00A1526F">
            <w:pPr>
              <w:spacing w:before="120"/>
              <w:rPr>
                <w:sz w:val="18"/>
                <w:szCs w:val="18"/>
              </w:rPr>
            </w:pPr>
            <w:r w:rsidRPr="00563471">
              <w:rPr>
                <w:rFonts w:asciiTheme="majorBidi" w:hAnsiTheme="majorBidi" w:cs="Times New Roman"/>
                <w:spacing w:val="-17"/>
                <w:w w:val="110"/>
                <w:sz w:val="18"/>
                <w:szCs w:val="18"/>
                <w:lang w:val="id-ID"/>
              </w:rPr>
              <w:t xml:space="preserve">Na </w:t>
            </w:r>
          </w:p>
        </w:tc>
        <w:tc>
          <w:tcPr>
            <w:tcW w:w="854" w:type="dxa"/>
          </w:tcPr>
          <w:p w:rsidR="00A1526F" w:rsidRPr="00563471" w:rsidRDefault="00A1526F" w:rsidP="00A1526F">
            <w:pPr>
              <w:pStyle w:val="BodyText"/>
              <w:spacing w:before="120"/>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Na</w:t>
            </w:r>
          </w:p>
        </w:tc>
        <w:tc>
          <w:tcPr>
            <w:tcW w:w="748" w:type="dxa"/>
            <w:gridSpan w:val="2"/>
          </w:tcPr>
          <w:p w:rsidR="00A1526F" w:rsidRDefault="00A1526F" w:rsidP="00A1526F">
            <w:pPr>
              <w:spacing w:before="120"/>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70</w:t>
            </w:r>
          </w:p>
        </w:tc>
        <w:tc>
          <w:tcPr>
            <w:tcW w:w="726" w:type="dxa"/>
            <w:gridSpan w:val="2"/>
          </w:tcPr>
          <w:p w:rsidR="00A1526F" w:rsidRDefault="00A1526F" w:rsidP="00A1526F">
            <w:pPr>
              <w:spacing w:before="120"/>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0</w:t>
            </w:r>
          </w:p>
        </w:tc>
        <w:tc>
          <w:tcPr>
            <w:tcW w:w="884" w:type="dxa"/>
          </w:tcPr>
          <w:p w:rsidR="00A1526F" w:rsidRDefault="00A1526F" w:rsidP="00A1526F">
            <w:pPr>
              <w:spacing w:before="120"/>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0</w:t>
            </w:r>
          </w:p>
        </w:tc>
      </w:tr>
      <w:tr w:rsidR="00A1526F" w:rsidRPr="00E452A4" w:rsidTr="00C26AC2">
        <w:trPr>
          <w:gridAfter w:val="1"/>
          <w:wAfter w:w="10" w:type="dxa"/>
        </w:trPr>
        <w:tc>
          <w:tcPr>
            <w:tcW w:w="516" w:type="dxa"/>
          </w:tcPr>
          <w:p w:rsidR="00A1526F" w:rsidRDefault="00A1526F" w:rsidP="00A1526F">
            <w:pPr>
              <w:pStyle w:val="BodyText"/>
              <w:spacing w:before="120"/>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i</w:t>
            </w:r>
          </w:p>
        </w:tc>
        <w:tc>
          <w:tcPr>
            <w:tcW w:w="1514" w:type="dxa"/>
          </w:tcPr>
          <w:p w:rsidR="00A1526F" w:rsidRPr="0029437C" w:rsidRDefault="00A1526F" w:rsidP="00A1526F">
            <w:pPr>
              <w:pStyle w:val="BodyText"/>
              <w:spacing w:before="120"/>
              <w:ind w:right="20"/>
              <w:jc w:val="center"/>
              <w:rPr>
                <w:rFonts w:asciiTheme="majorBidi" w:hAnsiTheme="majorBidi" w:cs="Times New Roman"/>
                <w:spacing w:val="-17"/>
                <w:w w:val="110"/>
                <w:sz w:val="18"/>
                <w:szCs w:val="18"/>
                <w:lang w:val="id-ID"/>
              </w:rPr>
            </w:pPr>
          </w:p>
        </w:tc>
        <w:tc>
          <w:tcPr>
            <w:tcW w:w="1749" w:type="dxa"/>
          </w:tcPr>
          <w:p w:rsidR="00A1526F" w:rsidRDefault="00A1526F" w:rsidP="00A1526F">
            <w:pPr>
              <w:spacing w:before="120"/>
              <w:ind w:left="115" w:right="-2"/>
              <w:rPr>
                <w:rFonts w:asciiTheme="majorBidi" w:hAnsiTheme="majorBidi" w:cs="Times New Roman"/>
                <w:color w:val="000000"/>
                <w:lang w:val="id-ID"/>
              </w:rPr>
            </w:pPr>
            <w:r>
              <w:rPr>
                <w:rFonts w:asciiTheme="majorBidi" w:hAnsiTheme="majorBidi" w:cs="Times New Roman"/>
                <w:color w:val="000000"/>
                <w:lang w:val="id-ID"/>
              </w:rPr>
              <w:t>Persentase Lembaga Kemasyarakatan desa aktif</w:t>
            </w:r>
          </w:p>
          <w:p w:rsidR="005730E0" w:rsidRDefault="005730E0" w:rsidP="00A1526F">
            <w:pPr>
              <w:spacing w:before="120"/>
              <w:ind w:left="115" w:right="-2"/>
              <w:rPr>
                <w:rFonts w:asciiTheme="majorBidi" w:hAnsiTheme="majorBidi" w:cs="Times New Roman"/>
                <w:color w:val="000000"/>
                <w:lang w:val="id-ID"/>
              </w:rPr>
            </w:pPr>
          </w:p>
        </w:tc>
        <w:tc>
          <w:tcPr>
            <w:tcW w:w="745" w:type="dxa"/>
          </w:tcPr>
          <w:p w:rsidR="00A1526F" w:rsidRPr="00563471" w:rsidRDefault="003F34A3" w:rsidP="00A1526F">
            <w:pPr>
              <w:pStyle w:val="BodyText"/>
              <w:spacing w:before="120"/>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Na</w:t>
            </w:r>
          </w:p>
        </w:tc>
        <w:tc>
          <w:tcPr>
            <w:tcW w:w="840" w:type="dxa"/>
          </w:tcPr>
          <w:p w:rsidR="00A1526F" w:rsidRPr="003F34A3" w:rsidRDefault="00A1526F" w:rsidP="00A1526F">
            <w:pPr>
              <w:pStyle w:val="BodyText"/>
              <w:spacing w:before="120"/>
              <w:ind w:right="20"/>
              <w:jc w:val="center"/>
              <w:rPr>
                <w:rFonts w:asciiTheme="majorBidi" w:hAnsiTheme="majorBidi" w:cs="Times New Roman"/>
                <w:spacing w:val="-17"/>
                <w:w w:val="110"/>
                <w:sz w:val="18"/>
                <w:szCs w:val="18"/>
                <w:lang w:val="id-ID"/>
              </w:rPr>
            </w:pPr>
            <w:r w:rsidRPr="003F34A3">
              <w:rPr>
                <w:rFonts w:asciiTheme="majorBidi" w:hAnsiTheme="majorBidi" w:cs="Times New Roman"/>
                <w:spacing w:val="-17"/>
                <w:w w:val="110"/>
                <w:sz w:val="18"/>
                <w:szCs w:val="18"/>
                <w:lang w:val="id-ID"/>
              </w:rPr>
              <w:t>55</w:t>
            </w:r>
          </w:p>
        </w:tc>
        <w:tc>
          <w:tcPr>
            <w:tcW w:w="770" w:type="dxa"/>
            <w:gridSpan w:val="2"/>
          </w:tcPr>
          <w:p w:rsidR="00A1526F" w:rsidRPr="003F34A3" w:rsidRDefault="003F34A3" w:rsidP="00A1526F">
            <w:pPr>
              <w:pStyle w:val="BodyText"/>
              <w:spacing w:before="120"/>
              <w:ind w:right="20"/>
              <w:jc w:val="center"/>
              <w:rPr>
                <w:rFonts w:asciiTheme="majorBidi" w:hAnsiTheme="majorBidi" w:cs="Times New Roman"/>
                <w:spacing w:val="-17"/>
                <w:w w:val="110"/>
                <w:sz w:val="18"/>
                <w:szCs w:val="18"/>
                <w:lang w:val="id-ID"/>
              </w:rPr>
            </w:pPr>
            <w:r w:rsidRPr="00563471">
              <w:rPr>
                <w:rFonts w:asciiTheme="majorBidi" w:hAnsiTheme="majorBidi" w:cs="Times New Roman"/>
                <w:spacing w:val="-17"/>
                <w:w w:val="110"/>
                <w:sz w:val="18"/>
                <w:szCs w:val="18"/>
                <w:lang w:val="id-ID"/>
              </w:rPr>
              <w:t>Na</w:t>
            </w:r>
          </w:p>
        </w:tc>
        <w:tc>
          <w:tcPr>
            <w:tcW w:w="829" w:type="dxa"/>
            <w:gridSpan w:val="2"/>
          </w:tcPr>
          <w:p w:rsidR="00A1526F" w:rsidRPr="003F34A3" w:rsidRDefault="00A1526F" w:rsidP="00A1526F">
            <w:pPr>
              <w:spacing w:before="120"/>
              <w:rPr>
                <w:rFonts w:asciiTheme="majorBidi" w:hAnsiTheme="majorBidi" w:cs="Times New Roman"/>
                <w:spacing w:val="-17"/>
                <w:w w:val="110"/>
                <w:sz w:val="18"/>
                <w:szCs w:val="18"/>
                <w:lang w:val="id-ID"/>
              </w:rPr>
            </w:pPr>
            <w:r w:rsidRPr="003F34A3">
              <w:rPr>
                <w:rFonts w:asciiTheme="majorBidi" w:hAnsiTheme="majorBidi" w:cs="Times New Roman"/>
                <w:spacing w:val="-17"/>
                <w:w w:val="110"/>
                <w:sz w:val="18"/>
                <w:szCs w:val="18"/>
                <w:lang w:val="id-ID"/>
              </w:rPr>
              <w:t>90</w:t>
            </w:r>
          </w:p>
        </w:tc>
        <w:tc>
          <w:tcPr>
            <w:tcW w:w="840" w:type="dxa"/>
            <w:gridSpan w:val="2"/>
          </w:tcPr>
          <w:p w:rsidR="00A1526F" w:rsidRPr="003F34A3" w:rsidRDefault="00A1526F" w:rsidP="00A1526F">
            <w:pPr>
              <w:spacing w:before="120"/>
              <w:rPr>
                <w:rFonts w:asciiTheme="majorBidi" w:hAnsiTheme="majorBidi" w:cs="Times New Roman"/>
                <w:spacing w:val="-17"/>
                <w:w w:val="110"/>
                <w:sz w:val="18"/>
                <w:szCs w:val="18"/>
                <w:lang w:val="id-ID"/>
              </w:rPr>
            </w:pPr>
            <w:r w:rsidRPr="003F34A3">
              <w:rPr>
                <w:rFonts w:asciiTheme="majorBidi" w:hAnsiTheme="majorBidi" w:cs="Times New Roman"/>
                <w:spacing w:val="-17"/>
                <w:w w:val="110"/>
                <w:sz w:val="18"/>
                <w:szCs w:val="18"/>
                <w:lang w:val="id-ID"/>
              </w:rPr>
              <w:t>100</w:t>
            </w:r>
          </w:p>
        </w:tc>
        <w:tc>
          <w:tcPr>
            <w:tcW w:w="854" w:type="dxa"/>
          </w:tcPr>
          <w:p w:rsidR="00A1526F" w:rsidRPr="003F34A3" w:rsidRDefault="00667722" w:rsidP="00A1526F">
            <w:pPr>
              <w:pStyle w:val="BodyText"/>
              <w:spacing w:before="120"/>
              <w:ind w:right="20"/>
              <w:jc w:val="center"/>
              <w:rPr>
                <w:rFonts w:asciiTheme="majorBidi" w:hAnsiTheme="majorBidi" w:cs="Times New Roman"/>
                <w:spacing w:val="-17"/>
                <w:w w:val="110"/>
                <w:sz w:val="18"/>
                <w:szCs w:val="18"/>
                <w:lang w:val="id-ID"/>
              </w:rPr>
            </w:pPr>
            <w:r w:rsidRPr="003F34A3">
              <w:rPr>
                <w:rFonts w:asciiTheme="majorBidi" w:hAnsiTheme="majorBidi" w:cs="Times New Roman"/>
                <w:spacing w:val="-17"/>
                <w:w w:val="110"/>
                <w:lang w:val="id-ID"/>
              </w:rPr>
              <w:t>111,1%</w:t>
            </w:r>
          </w:p>
        </w:tc>
        <w:tc>
          <w:tcPr>
            <w:tcW w:w="748" w:type="dxa"/>
            <w:gridSpan w:val="2"/>
          </w:tcPr>
          <w:p w:rsidR="00A1526F" w:rsidRDefault="00A1526F" w:rsidP="00A1526F">
            <w:pPr>
              <w:spacing w:before="120"/>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58%</w:t>
            </w:r>
          </w:p>
        </w:tc>
        <w:tc>
          <w:tcPr>
            <w:tcW w:w="726" w:type="dxa"/>
            <w:gridSpan w:val="2"/>
          </w:tcPr>
          <w:p w:rsidR="00A1526F" w:rsidRDefault="00A1526F" w:rsidP="00A1526F">
            <w:pPr>
              <w:spacing w:before="120"/>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47%</w:t>
            </w:r>
          </w:p>
        </w:tc>
        <w:tc>
          <w:tcPr>
            <w:tcW w:w="884" w:type="dxa"/>
          </w:tcPr>
          <w:p w:rsidR="00A1526F" w:rsidRDefault="00A1526F" w:rsidP="00A1526F">
            <w:pPr>
              <w:spacing w:before="120"/>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81,03%</w:t>
            </w:r>
          </w:p>
        </w:tc>
      </w:tr>
    </w:tbl>
    <w:p w:rsidR="00BF536E" w:rsidRDefault="00BF536E" w:rsidP="0029437C">
      <w:pPr>
        <w:pStyle w:val="BodyText"/>
        <w:spacing w:before="2" w:line="297" w:lineRule="auto"/>
        <w:ind w:left="709" w:right="20"/>
        <w:jc w:val="both"/>
        <w:rPr>
          <w:rFonts w:asciiTheme="majorBidi" w:hAnsiTheme="majorBidi" w:cs="Times New Roman"/>
          <w:spacing w:val="-17"/>
          <w:w w:val="110"/>
          <w:sz w:val="24"/>
          <w:szCs w:val="24"/>
          <w:lang w:val="id-ID"/>
        </w:rPr>
      </w:pPr>
    </w:p>
    <w:p w:rsidR="00EB4920" w:rsidRDefault="00EB4920" w:rsidP="003E7B26">
      <w:pPr>
        <w:pStyle w:val="BodyText"/>
        <w:numPr>
          <w:ilvl w:val="0"/>
          <w:numId w:val="19"/>
        </w:numPr>
        <w:spacing w:before="2" w:line="370" w:lineRule="auto"/>
        <w:ind w:left="709" w:right="23" w:hanging="284"/>
        <w:jc w:val="both"/>
        <w:rPr>
          <w:rFonts w:asciiTheme="majorBidi" w:hAnsiTheme="majorBidi" w:cs="Times New Roman"/>
          <w:spacing w:val="-17"/>
          <w:w w:val="110"/>
          <w:sz w:val="24"/>
          <w:szCs w:val="24"/>
          <w:lang w:val="id-ID"/>
        </w:rPr>
      </w:pPr>
      <w:r>
        <w:rPr>
          <w:rFonts w:asciiTheme="majorBidi" w:hAnsiTheme="majorBidi" w:cs="Times New Roman"/>
          <w:spacing w:val="-17"/>
          <w:w w:val="110"/>
          <w:sz w:val="24"/>
          <w:szCs w:val="24"/>
          <w:lang w:val="id-ID"/>
        </w:rPr>
        <w:t>Membandingkan realisasi kinerja sampai dengan Tahun ini dengan target jangka menengah yang terdapat dalam dokumen perencanaan strategis organisasi</w:t>
      </w:r>
    </w:p>
    <w:p w:rsidR="00F752F1" w:rsidRDefault="00F752F1" w:rsidP="00F752F1">
      <w:pPr>
        <w:pStyle w:val="BodyText"/>
        <w:spacing w:before="2" w:line="297" w:lineRule="auto"/>
        <w:ind w:left="709" w:right="20"/>
        <w:jc w:val="both"/>
        <w:rPr>
          <w:rFonts w:asciiTheme="majorBidi" w:hAnsiTheme="majorBidi" w:cs="Times New Roman"/>
          <w:spacing w:val="-17"/>
          <w:w w:val="110"/>
          <w:sz w:val="24"/>
          <w:szCs w:val="24"/>
          <w:lang w:val="id-ID"/>
        </w:rPr>
      </w:pPr>
    </w:p>
    <w:p w:rsidR="009D6CED" w:rsidRPr="00A44DE5" w:rsidRDefault="009D6CED" w:rsidP="00A44DE5">
      <w:pPr>
        <w:pStyle w:val="BodyText"/>
        <w:spacing w:before="2" w:line="297" w:lineRule="auto"/>
        <w:ind w:left="709" w:right="20"/>
        <w:jc w:val="center"/>
        <w:rPr>
          <w:rFonts w:ascii="Times New Roman" w:hAnsi="Times New Roman" w:cs="Times New Roman"/>
          <w:spacing w:val="-17"/>
          <w:w w:val="110"/>
          <w:sz w:val="24"/>
          <w:szCs w:val="24"/>
          <w:lang w:val="id-ID"/>
        </w:rPr>
      </w:pPr>
    </w:p>
    <w:p w:rsidR="00E722BA" w:rsidRPr="003823B4" w:rsidRDefault="00A44DE5" w:rsidP="00A44DE5">
      <w:pPr>
        <w:pStyle w:val="Caption"/>
        <w:jc w:val="center"/>
        <w:rPr>
          <w:rFonts w:asciiTheme="majorBidi" w:hAnsiTheme="majorBidi" w:cs="Times New Roman"/>
          <w:color w:val="auto"/>
          <w:sz w:val="24"/>
          <w:szCs w:val="24"/>
          <w:lang w:val="id-ID"/>
        </w:rPr>
      </w:pPr>
      <w:bookmarkStart w:id="62" w:name="_Toc97383750"/>
      <w:bookmarkStart w:id="63" w:name="_Toc97384147"/>
      <w:bookmarkStart w:id="64" w:name="_Toc127877054"/>
      <w:r w:rsidRPr="00A44DE5">
        <w:rPr>
          <w:rFonts w:ascii="Times New Roman" w:hAnsi="Times New Roman" w:cs="Times New Roman"/>
          <w:color w:val="auto"/>
          <w:sz w:val="24"/>
          <w:szCs w:val="24"/>
        </w:rPr>
        <w:t xml:space="preserve">Tabel III.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Tabel_III.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12</w:t>
      </w:r>
      <w:r w:rsidRPr="00A44DE5">
        <w:rPr>
          <w:rFonts w:ascii="Times New Roman" w:hAnsi="Times New Roman" w:cs="Times New Roman"/>
          <w:color w:val="auto"/>
          <w:sz w:val="24"/>
          <w:szCs w:val="24"/>
        </w:rPr>
        <w:fldChar w:fldCharType="end"/>
      </w:r>
      <w:r w:rsidRPr="00A44DE5">
        <w:rPr>
          <w:color w:val="auto"/>
          <w:lang w:val="id-ID"/>
        </w:rPr>
        <w:t xml:space="preserve"> </w:t>
      </w:r>
      <w:r w:rsidR="00E722BA" w:rsidRPr="003823B4">
        <w:rPr>
          <w:rFonts w:asciiTheme="majorBidi" w:hAnsiTheme="majorBidi" w:cs="Times New Roman"/>
          <w:color w:val="auto"/>
          <w:sz w:val="24"/>
          <w:szCs w:val="24"/>
          <w:lang w:val="id-ID"/>
        </w:rPr>
        <w:t xml:space="preserve">Realisasi </w:t>
      </w:r>
      <w:r w:rsidR="00200D0F" w:rsidRPr="003823B4">
        <w:rPr>
          <w:rFonts w:asciiTheme="majorBidi" w:hAnsiTheme="majorBidi" w:cs="Times New Roman"/>
          <w:color w:val="auto"/>
          <w:sz w:val="24"/>
          <w:szCs w:val="24"/>
          <w:lang w:val="id-ID"/>
        </w:rPr>
        <w:t xml:space="preserve">Capaian </w:t>
      </w:r>
      <w:r w:rsidR="00E722BA" w:rsidRPr="003823B4">
        <w:rPr>
          <w:rFonts w:asciiTheme="majorBidi" w:hAnsiTheme="majorBidi" w:cs="Times New Roman"/>
          <w:color w:val="auto"/>
          <w:sz w:val="24"/>
          <w:szCs w:val="24"/>
          <w:lang w:val="id-ID"/>
        </w:rPr>
        <w:t>Kinerja</w:t>
      </w:r>
      <w:r w:rsidR="00E722BA" w:rsidRPr="003823B4">
        <w:rPr>
          <w:rFonts w:asciiTheme="majorBidi" w:hAnsiTheme="majorBidi" w:cs="Times New Roman"/>
          <w:color w:val="auto"/>
          <w:sz w:val="24"/>
          <w:szCs w:val="24"/>
        </w:rPr>
        <w:t xml:space="preserve"> </w:t>
      </w:r>
      <w:r w:rsidR="003823B4" w:rsidRPr="003823B4">
        <w:rPr>
          <w:rFonts w:asciiTheme="majorBidi" w:hAnsiTheme="majorBidi" w:cs="Times New Roman"/>
          <w:color w:val="auto"/>
          <w:sz w:val="24"/>
          <w:szCs w:val="24"/>
          <w:lang w:val="id-ID"/>
        </w:rPr>
        <w:t xml:space="preserve">Dinpermades </w:t>
      </w:r>
      <w:r w:rsidR="00E722BA" w:rsidRPr="003823B4">
        <w:rPr>
          <w:rFonts w:asciiTheme="majorBidi" w:hAnsiTheme="majorBidi" w:cs="Times New Roman"/>
          <w:color w:val="auto"/>
          <w:sz w:val="24"/>
          <w:szCs w:val="24"/>
        </w:rPr>
        <w:t>Kab</w:t>
      </w:r>
      <w:r w:rsidR="003823B4" w:rsidRPr="003823B4">
        <w:rPr>
          <w:rFonts w:asciiTheme="majorBidi" w:hAnsiTheme="majorBidi" w:cs="Times New Roman"/>
          <w:color w:val="auto"/>
          <w:sz w:val="24"/>
          <w:szCs w:val="24"/>
          <w:lang w:val="id-ID"/>
        </w:rPr>
        <w:t>.</w:t>
      </w:r>
      <w:r w:rsidR="00E722BA" w:rsidRPr="003823B4">
        <w:rPr>
          <w:rFonts w:asciiTheme="majorBidi" w:hAnsiTheme="majorBidi" w:cs="Times New Roman"/>
          <w:color w:val="auto"/>
          <w:sz w:val="24"/>
          <w:szCs w:val="24"/>
        </w:rPr>
        <w:t xml:space="preserve"> Rembang Tahun </w:t>
      </w:r>
      <w:r w:rsidR="008A16BB">
        <w:rPr>
          <w:rFonts w:asciiTheme="majorBidi" w:hAnsiTheme="majorBidi" w:cs="Times New Roman"/>
          <w:color w:val="auto"/>
          <w:sz w:val="24"/>
          <w:szCs w:val="24"/>
        </w:rPr>
        <w:t>2022</w:t>
      </w:r>
      <w:bookmarkEnd w:id="62"/>
      <w:bookmarkEnd w:id="63"/>
      <w:bookmarkEnd w:id="64"/>
    </w:p>
    <w:p w:rsidR="00E722BA" w:rsidRDefault="00E722BA" w:rsidP="00F752F1">
      <w:pPr>
        <w:pStyle w:val="BodyText"/>
        <w:spacing w:before="2" w:line="297" w:lineRule="auto"/>
        <w:ind w:left="709" w:right="20"/>
        <w:jc w:val="both"/>
        <w:rPr>
          <w:rFonts w:asciiTheme="majorBidi" w:hAnsiTheme="majorBidi" w:cs="Times New Roman"/>
          <w:spacing w:val="-17"/>
          <w:w w:val="110"/>
          <w:sz w:val="24"/>
          <w:szCs w:val="24"/>
          <w:lang w:val="id-ID"/>
        </w:rPr>
      </w:pPr>
    </w:p>
    <w:tbl>
      <w:tblPr>
        <w:tblStyle w:val="TableGrid"/>
        <w:tblW w:w="9116" w:type="dxa"/>
        <w:tblInd w:w="-34" w:type="dxa"/>
        <w:tblLook w:val="04A0" w:firstRow="1" w:lastRow="0" w:firstColumn="1" w:lastColumn="0" w:noHBand="0" w:noVBand="1"/>
      </w:tblPr>
      <w:tblGrid>
        <w:gridCol w:w="574"/>
        <w:gridCol w:w="2262"/>
        <w:gridCol w:w="2268"/>
        <w:gridCol w:w="1333"/>
        <w:gridCol w:w="1286"/>
        <w:gridCol w:w="1393"/>
      </w:tblGrid>
      <w:tr w:rsidR="00F752F1" w:rsidTr="005730E0">
        <w:trPr>
          <w:tblHeader/>
        </w:trPr>
        <w:tc>
          <w:tcPr>
            <w:tcW w:w="574" w:type="dxa"/>
            <w:shd w:val="clear" w:color="auto" w:fill="CCC0D9" w:themeFill="accent4" w:themeFillTint="66"/>
          </w:tcPr>
          <w:p w:rsidR="00F752F1" w:rsidRDefault="00F752F1" w:rsidP="00B24384">
            <w:pPr>
              <w:pStyle w:val="BodyText"/>
              <w:spacing w:before="2" w:line="297" w:lineRule="auto"/>
              <w:ind w:right="20"/>
              <w:jc w:val="center"/>
              <w:rPr>
                <w:rFonts w:asciiTheme="majorBidi" w:hAnsiTheme="majorBidi" w:cs="Times New Roman"/>
                <w:spacing w:val="-17"/>
                <w:w w:val="110"/>
                <w:sz w:val="24"/>
                <w:szCs w:val="24"/>
                <w:lang w:val="id-ID"/>
              </w:rPr>
            </w:pPr>
            <w:r>
              <w:rPr>
                <w:rFonts w:asciiTheme="majorBidi" w:hAnsiTheme="majorBidi" w:cs="Times New Roman"/>
                <w:spacing w:val="-17"/>
                <w:w w:val="110"/>
                <w:sz w:val="24"/>
                <w:szCs w:val="24"/>
                <w:lang w:val="id-ID"/>
              </w:rPr>
              <w:t>No.</w:t>
            </w:r>
          </w:p>
        </w:tc>
        <w:tc>
          <w:tcPr>
            <w:tcW w:w="2262" w:type="dxa"/>
            <w:shd w:val="clear" w:color="auto" w:fill="CCC0D9" w:themeFill="accent4" w:themeFillTint="66"/>
          </w:tcPr>
          <w:p w:rsidR="00F752F1" w:rsidRDefault="00F752F1" w:rsidP="00B24384">
            <w:pPr>
              <w:pStyle w:val="BodyText"/>
              <w:spacing w:before="2" w:line="297" w:lineRule="auto"/>
              <w:ind w:right="20"/>
              <w:jc w:val="center"/>
              <w:rPr>
                <w:rFonts w:asciiTheme="majorBidi" w:hAnsiTheme="majorBidi" w:cs="Times New Roman"/>
                <w:spacing w:val="-17"/>
                <w:w w:val="110"/>
                <w:sz w:val="24"/>
                <w:szCs w:val="24"/>
                <w:lang w:val="id-ID"/>
              </w:rPr>
            </w:pPr>
            <w:r>
              <w:rPr>
                <w:rFonts w:asciiTheme="majorBidi" w:hAnsiTheme="majorBidi" w:cs="Times New Roman"/>
                <w:spacing w:val="-17"/>
                <w:w w:val="110"/>
                <w:sz w:val="24"/>
                <w:szCs w:val="24"/>
                <w:lang w:val="id-ID"/>
              </w:rPr>
              <w:t>Tujuan/sasaran</w:t>
            </w:r>
          </w:p>
        </w:tc>
        <w:tc>
          <w:tcPr>
            <w:tcW w:w="2268" w:type="dxa"/>
            <w:shd w:val="clear" w:color="auto" w:fill="CCC0D9" w:themeFill="accent4" w:themeFillTint="66"/>
          </w:tcPr>
          <w:p w:rsidR="00F752F1" w:rsidRDefault="00F752F1" w:rsidP="00B24384">
            <w:pPr>
              <w:pStyle w:val="BodyText"/>
              <w:spacing w:before="2" w:line="297" w:lineRule="auto"/>
              <w:ind w:right="20"/>
              <w:jc w:val="center"/>
              <w:rPr>
                <w:rFonts w:asciiTheme="majorBidi" w:hAnsiTheme="majorBidi" w:cs="Times New Roman"/>
                <w:spacing w:val="-17"/>
                <w:w w:val="110"/>
                <w:sz w:val="24"/>
                <w:szCs w:val="24"/>
                <w:lang w:val="id-ID"/>
              </w:rPr>
            </w:pPr>
            <w:r>
              <w:rPr>
                <w:rFonts w:asciiTheme="majorBidi" w:hAnsiTheme="majorBidi" w:cs="Times New Roman"/>
                <w:spacing w:val="-17"/>
                <w:w w:val="110"/>
                <w:sz w:val="24"/>
                <w:szCs w:val="24"/>
                <w:lang w:val="id-ID"/>
              </w:rPr>
              <w:t>Indikator Kinerja</w:t>
            </w:r>
          </w:p>
        </w:tc>
        <w:tc>
          <w:tcPr>
            <w:tcW w:w="1333" w:type="dxa"/>
            <w:shd w:val="clear" w:color="auto" w:fill="CCC0D9" w:themeFill="accent4" w:themeFillTint="66"/>
          </w:tcPr>
          <w:p w:rsidR="00F752F1" w:rsidRDefault="00F752F1" w:rsidP="00B24384">
            <w:pPr>
              <w:pStyle w:val="BodyText"/>
              <w:spacing w:before="2" w:line="297" w:lineRule="auto"/>
              <w:ind w:right="20"/>
              <w:jc w:val="center"/>
              <w:rPr>
                <w:rFonts w:asciiTheme="majorBidi" w:hAnsiTheme="majorBidi" w:cs="Times New Roman"/>
                <w:spacing w:val="-17"/>
                <w:w w:val="110"/>
                <w:sz w:val="24"/>
                <w:szCs w:val="24"/>
                <w:lang w:val="id-ID"/>
              </w:rPr>
            </w:pPr>
            <w:r>
              <w:rPr>
                <w:rFonts w:asciiTheme="majorBidi" w:hAnsiTheme="majorBidi" w:cs="Times New Roman"/>
                <w:spacing w:val="-17"/>
                <w:w w:val="110"/>
                <w:sz w:val="24"/>
                <w:szCs w:val="24"/>
                <w:lang w:val="id-ID"/>
              </w:rPr>
              <w:t xml:space="preserve">Capaian </w:t>
            </w:r>
            <w:r w:rsidR="008A16BB">
              <w:rPr>
                <w:rFonts w:asciiTheme="majorBidi" w:hAnsiTheme="majorBidi" w:cs="Times New Roman"/>
                <w:spacing w:val="-17"/>
                <w:w w:val="110"/>
                <w:sz w:val="24"/>
                <w:szCs w:val="24"/>
                <w:lang w:val="id-ID"/>
              </w:rPr>
              <w:t>2022</w:t>
            </w:r>
          </w:p>
        </w:tc>
        <w:tc>
          <w:tcPr>
            <w:tcW w:w="1286" w:type="dxa"/>
            <w:shd w:val="clear" w:color="auto" w:fill="CCC0D9" w:themeFill="accent4" w:themeFillTint="66"/>
          </w:tcPr>
          <w:p w:rsidR="00F752F1" w:rsidRDefault="00F752F1" w:rsidP="00B24384">
            <w:pPr>
              <w:pStyle w:val="BodyText"/>
              <w:spacing w:before="2" w:line="297" w:lineRule="auto"/>
              <w:ind w:right="20"/>
              <w:jc w:val="center"/>
              <w:rPr>
                <w:rFonts w:asciiTheme="majorBidi" w:hAnsiTheme="majorBidi" w:cs="Times New Roman"/>
                <w:spacing w:val="-17"/>
                <w:w w:val="110"/>
                <w:sz w:val="24"/>
                <w:szCs w:val="24"/>
                <w:lang w:val="id-ID"/>
              </w:rPr>
            </w:pPr>
            <w:r>
              <w:rPr>
                <w:rFonts w:asciiTheme="majorBidi" w:hAnsiTheme="majorBidi" w:cs="Times New Roman"/>
                <w:spacing w:val="-17"/>
                <w:w w:val="110"/>
                <w:sz w:val="24"/>
                <w:szCs w:val="24"/>
                <w:lang w:val="id-ID"/>
              </w:rPr>
              <w:t>Target 2023</w:t>
            </w:r>
          </w:p>
        </w:tc>
        <w:tc>
          <w:tcPr>
            <w:tcW w:w="1393" w:type="dxa"/>
            <w:shd w:val="clear" w:color="auto" w:fill="CCC0D9" w:themeFill="accent4" w:themeFillTint="66"/>
          </w:tcPr>
          <w:p w:rsidR="00F752F1" w:rsidRDefault="00F752F1" w:rsidP="00B24384">
            <w:pPr>
              <w:pStyle w:val="BodyText"/>
              <w:spacing w:before="2" w:line="297" w:lineRule="auto"/>
              <w:ind w:right="20"/>
              <w:jc w:val="center"/>
              <w:rPr>
                <w:rFonts w:asciiTheme="majorBidi" w:hAnsiTheme="majorBidi" w:cs="Times New Roman"/>
                <w:spacing w:val="-17"/>
                <w:w w:val="110"/>
                <w:sz w:val="24"/>
                <w:szCs w:val="24"/>
                <w:lang w:val="id-ID"/>
              </w:rPr>
            </w:pPr>
            <w:r>
              <w:rPr>
                <w:rFonts w:asciiTheme="majorBidi" w:hAnsiTheme="majorBidi" w:cs="Times New Roman"/>
                <w:spacing w:val="-17"/>
                <w:w w:val="110"/>
                <w:sz w:val="24"/>
                <w:szCs w:val="24"/>
                <w:lang w:val="id-ID"/>
              </w:rPr>
              <w:t>Tingkat Kemajuan</w:t>
            </w:r>
          </w:p>
        </w:tc>
      </w:tr>
      <w:tr w:rsidR="009C4139" w:rsidTr="00F752F1">
        <w:tc>
          <w:tcPr>
            <w:tcW w:w="574" w:type="dxa"/>
          </w:tcPr>
          <w:p w:rsidR="009C4139" w:rsidRPr="0029437C" w:rsidRDefault="009C4139" w:rsidP="009C4139">
            <w:pPr>
              <w:pStyle w:val="BodyText"/>
              <w:spacing w:before="120"/>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A</w:t>
            </w:r>
          </w:p>
        </w:tc>
        <w:tc>
          <w:tcPr>
            <w:tcW w:w="2262" w:type="dxa"/>
          </w:tcPr>
          <w:p w:rsidR="009C4139" w:rsidRPr="0029437C" w:rsidRDefault="009C4139" w:rsidP="009C4139">
            <w:pPr>
              <w:pStyle w:val="BodyText"/>
              <w:spacing w:before="120"/>
              <w:ind w:right="20"/>
              <w:rPr>
                <w:rFonts w:asciiTheme="majorBidi" w:hAnsiTheme="majorBidi" w:cs="Times New Roman"/>
                <w:spacing w:val="-17"/>
                <w:w w:val="110"/>
                <w:sz w:val="18"/>
                <w:szCs w:val="18"/>
                <w:lang w:val="id-ID"/>
              </w:rPr>
            </w:pPr>
            <w:r w:rsidRPr="004578BD">
              <w:rPr>
                <w:rFonts w:asciiTheme="majorBidi" w:hAnsiTheme="majorBidi" w:cs="Times New Roman"/>
                <w:w w:val="105"/>
              </w:rPr>
              <w:t xml:space="preserve">Meningkatkan </w:t>
            </w:r>
            <w:r>
              <w:rPr>
                <w:rFonts w:asciiTheme="majorBidi" w:hAnsiTheme="majorBidi" w:cs="Times New Roman"/>
                <w:w w:val="110"/>
                <w:lang w:val="id-ID"/>
              </w:rPr>
              <w:t>desa berstatus maju dan mandiri</w:t>
            </w:r>
          </w:p>
        </w:tc>
        <w:tc>
          <w:tcPr>
            <w:tcW w:w="2268" w:type="dxa"/>
          </w:tcPr>
          <w:p w:rsidR="009C4139" w:rsidRPr="0029437C" w:rsidRDefault="009C4139" w:rsidP="009C4139">
            <w:pPr>
              <w:pStyle w:val="BodyText"/>
              <w:spacing w:before="120"/>
              <w:ind w:right="20"/>
              <w:rPr>
                <w:rFonts w:asciiTheme="majorBidi" w:hAnsiTheme="majorBidi" w:cs="Times New Roman"/>
                <w:spacing w:val="-17"/>
                <w:w w:val="110"/>
                <w:sz w:val="18"/>
                <w:szCs w:val="18"/>
                <w:lang w:val="id-ID"/>
              </w:rPr>
            </w:pPr>
            <w:r>
              <w:rPr>
                <w:rFonts w:asciiTheme="majorBidi" w:hAnsiTheme="majorBidi" w:cs="Times New Roman"/>
                <w:w w:val="110"/>
                <w:lang w:val="id-ID"/>
              </w:rPr>
              <w:t>Persentase desa maju dan mandiri</w:t>
            </w:r>
          </w:p>
        </w:tc>
        <w:tc>
          <w:tcPr>
            <w:tcW w:w="1333" w:type="dxa"/>
          </w:tcPr>
          <w:p w:rsidR="009C4139" w:rsidRPr="005832BF" w:rsidRDefault="005832BF" w:rsidP="009C4139">
            <w:pPr>
              <w:pStyle w:val="BodyText"/>
              <w:spacing w:before="120"/>
              <w:ind w:right="20"/>
              <w:jc w:val="center"/>
              <w:rPr>
                <w:rFonts w:asciiTheme="majorBidi" w:hAnsiTheme="majorBidi" w:cs="Times New Roman"/>
                <w:spacing w:val="-17"/>
                <w:w w:val="110"/>
                <w:lang w:val="id-ID"/>
              </w:rPr>
            </w:pPr>
            <w:r w:rsidRPr="005832BF">
              <w:rPr>
                <w:rFonts w:asciiTheme="majorBidi" w:hAnsiTheme="majorBidi" w:cs="Times New Roman"/>
                <w:spacing w:val="-17"/>
                <w:w w:val="110"/>
                <w:lang w:val="id-ID"/>
              </w:rPr>
              <w:t>39,3</w:t>
            </w:r>
            <w:r w:rsidR="009C4139" w:rsidRPr="005832BF">
              <w:rPr>
                <w:rFonts w:asciiTheme="majorBidi" w:hAnsiTheme="majorBidi" w:cs="Times New Roman"/>
                <w:spacing w:val="-17"/>
                <w:w w:val="110"/>
                <w:lang w:val="id-ID"/>
              </w:rPr>
              <w:t>%</w:t>
            </w:r>
          </w:p>
        </w:tc>
        <w:tc>
          <w:tcPr>
            <w:tcW w:w="1286" w:type="dxa"/>
          </w:tcPr>
          <w:p w:rsidR="009C4139" w:rsidRPr="005832BF" w:rsidRDefault="005832BF" w:rsidP="009C4139">
            <w:pPr>
              <w:pStyle w:val="BodyText"/>
              <w:spacing w:before="120"/>
              <w:ind w:right="20"/>
              <w:jc w:val="center"/>
              <w:rPr>
                <w:rFonts w:asciiTheme="majorBidi" w:hAnsiTheme="majorBidi" w:cs="Times New Roman"/>
                <w:spacing w:val="-17"/>
                <w:w w:val="110"/>
                <w:lang w:val="id-ID"/>
              </w:rPr>
            </w:pPr>
            <w:r w:rsidRPr="005832BF">
              <w:rPr>
                <w:rFonts w:asciiTheme="majorBidi" w:hAnsiTheme="majorBidi" w:cs="Times New Roman"/>
                <w:bCs/>
                <w:lang w:val="id-ID"/>
              </w:rPr>
              <w:t>32,8</w:t>
            </w:r>
            <w:r w:rsidR="00D23954">
              <w:rPr>
                <w:rFonts w:asciiTheme="majorBidi" w:hAnsiTheme="majorBidi" w:cs="Times New Roman"/>
                <w:bCs/>
                <w:lang w:val="id-ID"/>
              </w:rPr>
              <w:t>%</w:t>
            </w:r>
          </w:p>
        </w:tc>
        <w:tc>
          <w:tcPr>
            <w:tcW w:w="1393" w:type="dxa"/>
          </w:tcPr>
          <w:p w:rsidR="009C4139" w:rsidRPr="005832BF" w:rsidRDefault="00D23954" w:rsidP="009C4139">
            <w:pPr>
              <w:pStyle w:val="BodyText"/>
              <w:spacing w:before="120"/>
              <w:ind w:right="20"/>
              <w:jc w:val="center"/>
              <w:rPr>
                <w:rFonts w:asciiTheme="majorBidi" w:hAnsiTheme="majorBidi" w:cs="Times New Roman"/>
                <w:spacing w:val="-17"/>
                <w:w w:val="110"/>
                <w:lang w:val="id-ID"/>
              </w:rPr>
            </w:pPr>
            <w:r>
              <w:rPr>
                <w:rFonts w:asciiTheme="majorBidi" w:hAnsiTheme="majorBidi" w:cs="Times New Roman"/>
                <w:spacing w:val="-17"/>
                <w:w w:val="110"/>
                <w:lang w:val="id-ID"/>
              </w:rPr>
              <w:t>- 6,5</w:t>
            </w:r>
            <w:r w:rsidR="005832BF">
              <w:rPr>
                <w:rFonts w:asciiTheme="majorBidi" w:hAnsiTheme="majorBidi" w:cs="Times New Roman"/>
                <w:spacing w:val="-17"/>
                <w:w w:val="110"/>
                <w:lang w:val="id-ID"/>
              </w:rPr>
              <w:t xml:space="preserve"> </w:t>
            </w:r>
            <w:r w:rsidR="009C4139" w:rsidRPr="005832BF">
              <w:rPr>
                <w:rFonts w:asciiTheme="majorBidi" w:hAnsiTheme="majorBidi" w:cs="Times New Roman"/>
                <w:spacing w:val="-17"/>
                <w:w w:val="110"/>
                <w:lang w:val="id-ID"/>
              </w:rPr>
              <w:t>%</w:t>
            </w:r>
          </w:p>
        </w:tc>
      </w:tr>
      <w:tr w:rsidR="009C4139" w:rsidTr="00B01B78">
        <w:tc>
          <w:tcPr>
            <w:tcW w:w="574" w:type="dxa"/>
          </w:tcPr>
          <w:p w:rsidR="009C4139" w:rsidRPr="0029437C" w:rsidRDefault="009C4139" w:rsidP="009C4139">
            <w:pPr>
              <w:pStyle w:val="BodyText"/>
              <w:spacing w:before="120"/>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1</w:t>
            </w:r>
          </w:p>
        </w:tc>
        <w:tc>
          <w:tcPr>
            <w:tcW w:w="2262" w:type="dxa"/>
          </w:tcPr>
          <w:p w:rsidR="009C4139" w:rsidRPr="0029437C" w:rsidRDefault="009C4139" w:rsidP="009C4139">
            <w:pPr>
              <w:pStyle w:val="BodyText"/>
              <w:spacing w:before="120"/>
              <w:ind w:right="20"/>
              <w:rPr>
                <w:rFonts w:asciiTheme="majorBidi" w:hAnsiTheme="majorBidi" w:cs="Times New Roman"/>
                <w:spacing w:val="-17"/>
                <w:w w:val="110"/>
                <w:sz w:val="18"/>
                <w:szCs w:val="18"/>
                <w:lang w:val="id-ID"/>
              </w:rPr>
            </w:pPr>
            <w:r w:rsidRPr="004578BD">
              <w:rPr>
                <w:rFonts w:asciiTheme="majorBidi" w:hAnsiTheme="majorBidi" w:cs="Times New Roman"/>
                <w:w w:val="105"/>
                <w:lang w:val="id-ID"/>
              </w:rPr>
              <w:t xml:space="preserve">Meningkatnya </w:t>
            </w:r>
            <w:r>
              <w:rPr>
                <w:rFonts w:asciiTheme="majorBidi" w:hAnsiTheme="majorBidi" w:cs="Times New Roman"/>
                <w:w w:val="105"/>
                <w:lang w:val="id-ID"/>
              </w:rPr>
              <w:t>kemandirian desa</w:t>
            </w:r>
          </w:p>
        </w:tc>
        <w:tc>
          <w:tcPr>
            <w:tcW w:w="2268" w:type="dxa"/>
          </w:tcPr>
          <w:p w:rsidR="009C4139" w:rsidRPr="0029437C" w:rsidRDefault="009C4139" w:rsidP="009C4139">
            <w:pPr>
              <w:pStyle w:val="BodyText"/>
              <w:spacing w:before="120"/>
              <w:ind w:right="20"/>
              <w:rPr>
                <w:rFonts w:asciiTheme="majorBidi" w:hAnsiTheme="majorBidi" w:cs="Times New Roman"/>
                <w:spacing w:val="-17"/>
                <w:w w:val="110"/>
                <w:sz w:val="18"/>
                <w:szCs w:val="18"/>
                <w:lang w:val="id-ID"/>
              </w:rPr>
            </w:pPr>
            <w:r>
              <w:rPr>
                <w:rFonts w:asciiTheme="majorBidi" w:hAnsiTheme="majorBidi" w:cs="Times New Roman"/>
                <w:lang w:val="id-ID"/>
              </w:rPr>
              <w:t>Persentase kontribusi PADes terhadap pendapatan desa</w:t>
            </w:r>
          </w:p>
        </w:tc>
        <w:tc>
          <w:tcPr>
            <w:tcW w:w="1333" w:type="dxa"/>
          </w:tcPr>
          <w:p w:rsidR="009C4139" w:rsidRPr="00D23954" w:rsidRDefault="005832BF" w:rsidP="009C4139">
            <w:pPr>
              <w:pStyle w:val="BodyText"/>
              <w:spacing w:before="120"/>
              <w:ind w:right="20"/>
              <w:jc w:val="center"/>
              <w:rPr>
                <w:rFonts w:asciiTheme="majorBidi" w:hAnsiTheme="majorBidi" w:cs="Times New Roman"/>
                <w:spacing w:val="-17"/>
                <w:w w:val="110"/>
                <w:lang w:val="id-ID"/>
              </w:rPr>
            </w:pPr>
            <w:r w:rsidRPr="00D23954">
              <w:rPr>
                <w:rFonts w:asciiTheme="majorBidi" w:hAnsiTheme="majorBidi" w:cs="Times New Roman"/>
                <w:spacing w:val="-17"/>
                <w:w w:val="110"/>
                <w:lang w:val="id-ID"/>
              </w:rPr>
              <w:t>1,57%</w:t>
            </w:r>
          </w:p>
        </w:tc>
        <w:tc>
          <w:tcPr>
            <w:tcW w:w="1286" w:type="dxa"/>
          </w:tcPr>
          <w:p w:rsidR="009C4139" w:rsidRPr="00D23954" w:rsidRDefault="00D23954" w:rsidP="009C4139">
            <w:pPr>
              <w:pStyle w:val="BodyText"/>
              <w:spacing w:before="120"/>
              <w:ind w:right="20"/>
              <w:jc w:val="center"/>
              <w:rPr>
                <w:rFonts w:asciiTheme="majorBidi" w:hAnsiTheme="majorBidi" w:cs="Times New Roman"/>
                <w:spacing w:val="-17"/>
                <w:w w:val="110"/>
                <w:lang w:val="id-ID"/>
              </w:rPr>
            </w:pPr>
            <w:r w:rsidRPr="00D23954">
              <w:rPr>
                <w:rFonts w:asciiTheme="majorBidi" w:hAnsiTheme="majorBidi" w:cs="Times New Roman"/>
                <w:spacing w:val="-17"/>
                <w:w w:val="110"/>
                <w:lang w:val="id-ID"/>
              </w:rPr>
              <w:t>1,3%</w:t>
            </w:r>
          </w:p>
        </w:tc>
        <w:tc>
          <w:tcPr>
            <w:tcW w:w="1393" w:type="dxa"/>
          </w:tcPr>
          <w:p w:rsidR="009C4139" w:rsidRPr="00D23954" w:rsidRDefault="00D23954" w:rsidP="00D23954">
            <w:pPr>
              <w:pStyle w:val="BodyText"/>
              <w:spacing w:before="120"/>
              <w:ind w:right="20"/>
              <w:jc w:val="center"/>
              <w:rPr>
                <w:rFonts w:asciiTheme="majorBidi" w:hAnsiTheme="majorBidi" w:cs="Times New Roman"/>
                <w:spacing w:val="-17"/>
                <w:w w:val="110"/>
                <w:lang w:val="id-ID"/>
              </w:rPr>
            </w:pPr>
            <w:r>
              <w:rPr>
                <w:rFonts w:asciiTheme="majorBidi" w:hAnsiTheme="majorBidi" w:cs="Times New Roman"/>
                <w:spacing w:val="-17"/>
                <w:w w:val="110"/>
                <w:lang w:val="id-ID"/>
              </w:rPr>
              <w:t>-0,27</w:t>
            </w:r>
          </w:p>
        </w:tc>
      </w:tr>
      <w:tr w:rsidR="009C4139" w:rsidTr="00B01B78">
        <w:tc>
          <w:tcPr>
            <w:tcW w:w="574" w:type="dxa"/>
          </w:tcPr>
          <w:p w:rsidR="009C4139" w:rsidRPr="0029437C" w:rsidRDefault="009C4139" w:rsidP="009C4139">
            <w:pPr>
              <w:pStyle w:val="BodyText"/>
              <w:spacing w:before="120"/>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a</w:t>
            </w:r>
          </w:p>
        </w:tc>
        <w:tc>
          <w:tcPr>
            <w:tcW w:w="2262" w:type="dxa"/>
          </w:tcPr>
          <w:p w:rsidR="009C4139" w:rsidRPr="0029437C" w:rsidRDefault="009C4139" w:rsidP="009C4139">
            <w:pPr>
              <w:pStyle w:val="BodyText"/>
              <w:spacing w:before="120"/>
              <w:ind w:right="20"/>
              <w:jc w:val="center"/>
              <w:rPr>
                <w:rFonts w:asciiTheme="majorBidi" w:hAnsiTheme="majorBidi" w:cs="Times New Roman"/>
                <w:spacing w:val="-17"/>
                <w:w w:val="110"/>
                <w:sz w:val="18"/>
                <w:szCs w:val="18"/>
                <w:lang w:val="id-ID"/>
              </w:rPr>
            </w:pPr>
          </w:p>
        </w:tc>
        <w:tc>
          <w:tcPr>
            <w:tcW w:w="2268" w:type="dxa"/>
          </w:tcPr>
          <w:p w:rsidR="009C4139" w:rsidRDefault="009C4139" w:rsidP="009C4139">
            <w:pPr>
              <w:spacing w:before="120"/>
              <w:ind w:left="115" w:right="-2"/>
              <w:rPr>
                <w:rFonts w:asciiTheme="majorBidi" w:hAnsiTheme="majorBidi" w:cs="Times New Roman"/>
                <w:color w:val="000000"/>
                <w:lang w:val="id-ID"/>
              </w:rPr>
            </w:pPr>
            <w:r>
              <w:rPr>
                <w:rFonts w:asciiTheme="majorBidi" w:hAnsiTheme="majorBidi" w:cs="Times New Roman"/>
                <w:color w:val="000000"/>
                <w:lang w:val="id-ID"/>
              </w:rPr>
              <w:t>Rata-rata skor kinerja pemerintah desa</w:t>
            </w:r>
          </w:p>
          <w:p w:rsidR="005730E0" w:rsidRPr="004578BD" w:rsidRDefault="005730E0" w:rsidP="009C4139">
            <w:pPr>
              <w:spacing w:before="120"/>
              <w:ind w:left="115" w:right="-2"/>
              <w:rPr>
                <w:rFonts w:asciiTheme="majorBidi" w:hAnsiTheme="majorBidi" w:cs="Times New Roman"/>
                <w:color w:val="000000"/>
              </w:rPr>
            </w:pPr>
          </w:p>
        </w:tc>
        <w:tc>
          <w:tcPr>
            <w:tcW w:w="1333" w:type="dxa"/>
          </w:tcPr>
          <w:p w:rsidR="009C4139" w:rsidRPr="00D23954" w:rsidRDefault="004E14C9" w:rsidP="009C4139">
            <w:pPr>
              <w:spacing w:before="120"/>
              <w:ind w:right="-2"/>
              <w:jc w:val="center"/>
              <w:rPr>
                <w:rFonts w:asciiTheme="majorBidi" w:hAnsiTheme="majorBidi" w:cs="Times New Roman"/>
                <w:lang w:val="id-ID"/>
              </w:rPr>
            </w:pPr>
            <w:r w:rsidRPr="00D23954">
              <w:rPr>
                <w:rFonts w:asciiTheme="majorBidi" w:hAnsiTheme="majorBidi" w:cs="Times New Roman"/>
                <w:lang w:val="id-ID"/>
              </w:rPr>
              <w:t>59</w:t>
            </w:r>
          </w:p>
        </w:tc>
        <w:tc>
          <w:tcPr>
            <w:tcW w:w="1286" w:type="dxa"/>
          </w:tcPr>
          <w:p w:rsidR="009C4139" w:rsidRPr="00D23954" w:rsidRDefault="00D23954" w:rsidP="009C4139">
            <w:pPr>
              <w:pStyle w:val="BodyText"/>
              <w:spacing w:before="120"/>
              <w:ind w:right="20"/>
              <w:jc w:val="center"/>
              <w:rPr>
                <w:rFonts w:asciiTheme="majorBidi" w:hAnsiTheme="majorBidi" w:cs="Times New Roman"/>
                <w:spacing w:val="-17"/>
                <w:w w:val="110"/>
                <w:lang w:val="id-ID"/>
              </w:rPr>
            </w:pPr>
            <w:r>
              <w:rPr>
                <w:rFonts w:asciiTheme="majorBidi" w:hAnsiTheme="majorBidi" w:cs="Times New Roman"/>
                <w:spacing w:val="-17"/>
                <w:w w:val="110"/>
                <w:lang w:val="id-ID"/>
              </w:rPr>
              <w:t>55</w:t>
            </w:r>
          </w:p>
        </w:tc>
        <w:tc>
          <w:tcPr>
            <w:tcW w:w="1393" w:type="dxa"/>
          </w:tcPr>
          <w:p w:rsidR="009C4139" w:rsidRPr="00D23954" w:rsidRDefault="00D23954" w:rsidP="00D23954">
            <w:pPr>
              <w:pStyle w:val="BodyText"/>
              <w:spacing w:before="120"/>
              <w:ind w:right="20"/>
              <w:jc w:val="center"/>
              <w:rPr>
                <w:rFonts w:asciiTheme="majorBidi" w:hAnsiTheme="majorBidi" w:cs="Times New Roman"/>
                <w:spacing w:val="-17"/>
                <w:w w:val="110"/>
                <w:lang w:val="id-ID"/>
              </w:rPr>
            </w:pPr>
            <w:r>
              <w:rPr>
                <w:rFonts w:asciiTheme="majorBidi" w:hAnsiTheme="majorBidi" w:cs="Times New Roman"/>
                <w:spacing w:val="-17"/>
                <w:w w:val="110"/>
                <w:lang w:val="id-ID"/>
              </w:rPr>
              <w:t>-4</w:t>
            </w:r>
          </w:p>
        </w:tc>
      </w:tr>
      <w:tr w:rsidR="009C4139" w:rsidTr="00B01B78">
        <w:tc>
          <w:tcPr>
            <w:tcW w:w="574" w:type="dxa"/>
          </w:tcPr>
          <w:p w:rsidR="009C4139" w:rsidRPr="0029437C" w:rsidRDefault="009C4139" w:rsidP="009C4139">
            <w:pPr>
              <w:pStyle w:val="BodyText"/>
              <w:spacing w:before="2" w:line="297" w:lineRule="auto"/>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b</w:t>
            </w:r>
          </w:p>
        </w:tc>
        <w:tc>
          <w:tcPr>
            <w:tcW w:w="2262" w:type="dxa"/>
          </w:tcPr>
          <w:p w:rsidR="009C4139" w:rsidRPr="0029437C" w:rsidRDefault="009C4139" w:rsidP="009C4139">
            <w:pPr>
              <w:pStyle w:val="BodyText"/>
              <w:spacing w:before="2" w:line="297" w:lineRule="auto"/>
              <w:ind w:right="20"/>
              <w:jc w:val="center"/>
              <w:rPr>
                <w:rFonts w:asciiTheme="majorBidi" w:hAnsiTheme="majorBidi" w:cs="Times New Roman"/>
                <w:spacing w:val="-17"/>
                <w:w w:val="110"/>
                <w:sz w:val="18"/>
                <w:szCs w:val="18"/>
                <w:lang w:val="id-ID"/>
              </w:rPr>
            </w:pPr>
          </w:p>
        </w:tc>
        <w:tc>
          <w:tcPr>
            <w:tcW w:w="2268" w:type="dxa"/>
          </w:tcPr>
          <w:p w:rsidR="009C4139" w:rsidRPr="004578BD" w:rsidRDefault="009C4139" w:rsidP="009C4139">
            <w:pPr>
              <w:spacing w:line="271" w:lineRule="auto"/>
              <w:ind w:left="115" w:right="-2"/>
              <w:rPr>
                <w:rFonts w:asciiTheme="majorBidi" w:hAnsiTheme="majorBidi" w:cs="Times New Roman"/>
                <w:color w:val="000000"/>
              </w:rPr>
            </w:pPr>
            <w:r>
              <w:rPr>
                <w:rFonts w:asciiTheme="majorBidi" w:hAnsiTheme="majorBidi" w:cs="Times New Roman"/>
                <w:color w:val="000000"/>
                <w:lang w:val="id-ID"/>
              </w:rPr>
              <w:t>Nilai Sakip OPD</w:t>
            </w:r>
            <w:r w:rsidRPr="004578BD">
              <w:rPr>
                <w:rFonts w:asciiTheme="majorBidi" w:hAnsiTheme="majorBidi" w:cs="Times New Roman"/>
                <w:color w:val="000000"/>
              </w:rPr>
              <w:t xml:space="preserve"> </w:t>
            </w:r>
          </w:p>
        </w:tc>
        <w:tc>
          <w:tcPr>
            <w:tcW w:w="1333" w:type="dxa"/>
          </w:tcPr>
          <w:p w:rsidR="009C4139" w:rsidRPr="00D23954" w:rsidRDefault="004E14C9" w:rsidP="009C4139">
            <w:pPr>
              <w:spacing w:before="120"/>
              <w:ind w:right="-2"/>
              <w:jc w:val="center"/>
              <w:rPr>
                <w:rFonts w:asciiTheme="majorBidi" w:hAnsiTheme="majorBidi" w:cs="Times New Roman"/>
                <w:lang w:val="id-ID"/>
              </w:rPr>
            </w:pPr>
            <w:r w:rsidRPr="00D23954">
              <w:rPr>
                <w:rFonts w:asciiTheme="majorBidi" w:hAnsiTheme="majorBidi" w:cs="Times New Roman"/>
                <w:lang w:val="id-ID"/>
              </w:rPr>
              <w:t>67,17</w:t>
            </w:r>
          </w:p>
        </w:tc>
        <w:tc>
          <w:tcPr>
            <w:tcW w:w="1286" w:type="dxa"/>
          </w:tcPr>
          <w:p w:rsidR="009C4139" w:rsidRPr="00D23954" w:rsidRDefault="00D23954" w:rsidP="009C4139">
            <w:pPr>
              <w:pStyle w:val="BodyText"/>
              <w:spacing w:before="120"/>
              <w:ind w:right="20"/>
              <w:jc w:val="center"/>
              <w:rPr>
                <w:rFonts w:asciiTheme="majorBidi" w:hAnsiTheme="majorBidi" w:cs="Times New Roman"/>
                <w:spacing w:val="-17"/>
                <w:w w:val="110"/>
                <w:lang w:val="id-ID"/>
              </w:rPr>
            </w:pPr>
            <w:r>
              <w:rPr>
                <w:rFonts w:asciiTheme="majorBidi" w:hAnsiTheme="majorBidi" w:cs="Times New Roman"/>
                <w:spacing w:val="-17"/>
                <w:w w:val="110"/>
                <w:lang w:val="id-ID"/>
              </w:rPr>
              <w:t>72</w:t>
            </w:r>
          </w:p>
        </w:tc>
        <w:tc>
          <w:tcPr>
            <w:tcW w:w="1393" w:type="dxa"/>
          </w:tcPr>
          <w:p w:rsidR="009C4139" w:rsidRPr="00D23954" w:rsidRDefault="00D23954" w:rsidP="009C4139">
            <w:pPr>
              <w:pStyle w:val="BodyText"/>
              <w:spacing w:before="120"/>
              <w:ind w:right="20"/>
              <w:jc w:val="center"/>
              <w:rPr>
                <w:rFonts w:asciiTheme="majorBidi" w:hAnsiTheme="majorBidi" w:cs="Times New Roman"/>
                <w:spacing w:val="-17"/>
                <w:w w:val="110"/>
                <w:lang w:val="id-ID"/>
              </w:rPr>
            </w:pPr>
            <w:r>
              <w:rPr>
                <w:rFonts w:asciiTheme="majorBidi" w:hAnsiTheme="majorBidi" w:cs="Times New Roman"/>
                <w:spacing w:val="-17"/>
                <w:w w:val="110"/>
                <w:lang w:val="id-ID"/>
              </w:rPr>
              <w:t>4,83</w:t>
            </w:r>
          </w:p>
        </w:tc>
      </w:tr>
      <w:tr w:rsidR="009C4139" w:rsidTr="00B24384">
        <w:tc>
          <w:tcPr>
            <w:tcW w:w="574" w:type="dxa"/>
          </w:tcPr>
          <w:p w:rsidR="009C4139" w:rsidRPr="0029437C" w:rsidRDefault="009C4139" w:rsidP="009C4139">
            <w:pPr>
              <w:pStyle w:val="BodyText"/>
              <w:spacing w:before="120" w:line="297" w:lineRule="auto"/>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c</w:t>
            </w:r>
          </w:p>
        </w:tc>
        <w:tc>
          <w:tcPr>
            <w:tcW w:w="2262" w:type="dxa"/>
          </w:tcPr>
          <w:p w:rsidR="009C4139" w:rsidRPr="0029437C" w:rsidRDefault="009C4139" w:rsidP="009C4139">
            <w:pPr>
              <w:pStyle w:val="BodyText"/>
              <w:spacing w:before="120" w:line="297" w:lineRule="auto"/>
              <w:ind w:right="20"/>
              <w:jc w:val="center"/>
              <w:rPr>
                <w:rFonts w:asciiTheme="majorBidi" w:hAnsiTheme="majorBidi" w:cs="Times New Roman"/>
                <w:spacing w:val="-17"/>
                <w:w w:val="110"/>
                <w:sz w:val="18"/>
                <w:szCs w:val="18"/>
                <w:lang w:val="id-ID"/>
              </w:rPr>
            </w:pPr>
          </w:p>
        </w:tc>
        <w:tc>
          <w:tcPr>
            <w:tcW w:w="2268" w:type="dxa"/>
          </w:tcPr>
          <w:p w:rsidR="009C4139" w:rsidRPr="006D1152" w:rsidRDefault="009C4139" w:rsidP="009C4139">
            <w:pPr>
              <w:spacing w:before="120" w:line="271" w:lineRule="auto"/>
              <w:ind w:left="115" w:right="-2"/>
              <w:rPr>
                <w:rFonts w:asciiTheme="majorBidi" w:hAnsiTheme="majorBidi" w:cs="Times New Roman"/>
                <w:color w:val="000000"/>
                <w:lang w:val="id-ID"/>
              </w:rPr>
            </w:pPr>
            <w:r>
              <w:rPr>
                <w:rFonts w:asciiTheme="majorBidi" w:hAnsiTheme="majorBidi" w:cs="Times New Roman"/>
                <w:color w:val="000000"/>
                <w:lang w:val="id-ID"/>
              </w:rPr>
              <w:t>IKM</w:t>
            </w:r>
          </w:p>
          <w:p w:rsidR="009C4139" w:rsidRPr="009D6CED" w:rsidRDefault="009C4139" w:rsidP="009C4139">
            <w:pPr>
              <w:spacing w:before="120" w:line="271" w:lineRule="auto"/>
              <w:ind w:left="115" w:right="-2"/>
              <w:rPr>
                <w:rFonts w:asciiTheme="majorBidi" w:hAnsiTheme="majorBidi" w:cs="Times New Roman"/>
                <w:color w:val="000000"/>
                <w:lang w:val="id-ID"/>
              </w:rPr>
            </w:pPr>
          </w:p>
        </w:tc>
        <w:tc>
          <w:tcPr>
            <w:tcW w:w="1333" w:type="dxa"/>
          </w:tcPr>
          <w:p w:rsidR="009C4139" w:rsidRPr="00D23954" w:rsidRDefault="004E14C9" w:rsidP="009C4139">
            <w:pPr>
              <w:spacing w:before="120"/>
              <w:ind w:right="-2"/>
              <w:jc w:val="center"/>
              <w:rPr>
                <w:rFonts w:asciiTheme="majorBidi" w:hAnsiTheme="majorBidi" w:cs="Times New Roman"/>
                <w:lang w:val="id-ID"/>
              </w:rPr>
            </w:pPr>
            <w:r w:rsidRPr="00D23954">
              <w:rPr>
                <w:rFonts w:asciiTheme="majorBidi" w:hAnsiTheme="majorBidi" w:cs="Times New Roman"/>
                <w:lang w:val="id-ID"/>
              </w:rPr>
              <w:t>80,97</w:t>
            </w:r>
          </w:p>
        </w:tc>
        <w:tc>
          <w:tcPr>
            <w:tcW w:w="1286" w:type="dxa"/>
          </w:tcPr>
          <w:p w:rsidR="009C4139" w:rsidRPr="00D23954" w:rsidRDefault="00D23954" w:rsidP="00D23954">
            <w:pPr>
              <w:pStyle w:val="BodyText"/>
              <w:spacing w:before="120"/>
              <w:ind w:right="20"/>
              <w:jc w:val="center"/>
              <w:rPr>
                <w:rFonts w:asciiTheme="majorBidi" w:hAnsiTheme="majorBidi" w:cs="Times New Roman"/>
                <w:spacing w:val="-17"/>
                <w:w w:val="110"/>
                <w:lang w:val="id-ID"/>
              </w:rPr>
            </w:pPr>
            <w:r w:rsidRPr="00D23954">
              <w:rPr>
                <w:rFonts w:asciiTheme="majorBidi" w:hAnsiTheme="majorBidi" w:cs="Times New Roman"/>
                <w:spacing w:val="-17"/>
                <w:w w:val="110"/>
                <w:lang w:val="id-ID"/>
              </w:rPr>
              <w:t>82</w:t>
            </w:r>
          </w:p>
        </w:tc>
        <w:tc>
          <w:tcPr>
            <w:tcW w:w="1393" w:type="dxa"/>
          </w:tcPr>
          <w:p w:rsidR="009C4139" w:rsidRPr="00D23954" w:rsidRDefault="00D23954" w:rsidP="00D23954">
            <w:pPr>
              <w:pStyle w:val="BodyText"/>
              <w:spacing w:before="120"/>
              <w:ind w:right="20"/>
              <w:jc w:val="center"/>
              <w:rPr>
                <w:rFonts w:asciiTheme="majorBidi" w:hAnsiTheme="majorBidi" w:cs="Times New Roman"/>
                <w:spacing w:val="-17"/>
                <w:w w:val="110"/>
                <w:lang w:val="id-ID"/>
              </w:rPr>
            </w:pPr>
            <w:r>
              <w:rPr>
                <w:rFonts w:asciiTheme="majorBidi" w:hAnsiTheme="majorBidi" w:cs="Times New Roman"/>
                <w:spacing w:val="-17"/>
                <w:w w:val="110"/>
                <w:lang w:val="id-ID"/>
              </w:rPr>
              <w:t>1,03</w:t>
            </w:r>
          </w:p>
        </w:tc>
      </w:tr>
      <w:tr w:rsidR="009C4139" w:rsidTr="00B24384">
        <w:tc>
          <w:tcPr>
            <w:tcW w:w="574" w:type="dxa"/>
          </w:tcPr>
          <w:p w:rsidR="009C4139" w:rsidRPr="0029437C" w:rsidRDefault="009C4139" w:rsidP="009C4139">
            <w:pPr>
              <w:pStyle w:val="BodyText"/>
              <w:spacing w:before="120" w:line="297" w:lineRule="auto"/>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d</w:t>
            </w:r>
          </w:p>
        </w:tc>
        <w:tc>
          <w:tcPr>
            <w:tcW w:w="2262" w:type="dxa"/>
          </w:tcPr>
          <w:p w:rsidR="009C4139" w:rsidRPr="0029437C" w:rsidRDefault="009C4139" w:rsidP="009C4139">
            <w:pPr>
              <w:pStyle w:val="BodyText"/>
              <w:spacing w:before="120" w:line="297" w:lineRule="auto"/>
              <w:ind w:right="20"/>
              <w:jc w:val="center"/>
              <w:rPr>
                <w:rFonts w:asciiTheme="majorBidi" w:hAnsiTheme="majorBidi" w:cs="Times New Roman"/>
                <w:spacing w:val="-17"/>
                <w:w w:val="110"/>
                <w:sz w:val="18"/>
                <w:szCs w:val="18"/>
                <w:lang w:val="id-ID"/>
              </w:rPr>
            </w:pPr>
          </w:p>
        </w:tc>
        <w:tc>
          <w:tcPr>
            <w:tcW w:w="2268" w:type="dxa"/>
          </w:tcPr>
          <w:p w:rsidR="009C4139" w:rsidRPr="009D6CED" w:rsidRDefault="009C4139" w:rsidP="005730E0">
            <w:pPr>
              <w:spacing w:before="120" w:line="271" w:lineRule="auto"/>
              <w:ind w:left="115" w:right="-2"/>
              <w:rPr>
                <w:rFonts w:asciiTheme="majorBidi" w:hAnsiTheme="majorBidi" w:cs="Times New Roman"/>
                <w:color w:val="000000"/>
                <w:lang w:val="id-ID"/>
              </w:rPr>
            </w:pPr>
            <w:r>
              <w:rPr>
                <w:rFonts w:asciiTheme="majorBidi" w:hAnsiTheme="majorBidi" w:cs="Times New Roman"/>
                <w:color w:val="000000"/>
                <w:lang w:val="id-ID"/>
              </w:rPr>
              <w:t>% desa yang telah menetapkan batas wilayah desa</w:t>
            </w:r>
          </w:p>
        </w:tc>
        <w:tc>
          <w:tcPr>
            <w:tcW w:w="1333" w:type="dxa"/>
          </w:tcPr>
          <w:p w:rsidR="009C4139" w:rsidRPr="004E14C9" w:rsidRDefault="009C4139" w:rsidP="004E14C9">
            <w:pPr>
              <w:tabs>
                <w:tab w:val="left" w:pos="275"/>
                <w:tab w:val="center" w:pos="554"/>
              </w:tabs>
              <w:spacing w:before="120"/>
              <w:ind w:right="-2"/>
              <w:rPr>
                <w:rFonts w:asciiTheme="majorBidi" w:hAnsiTheme="majorBidi" w:cs="Times New Roman"/>
                <w:lang w:val="id-ID"/>
              </w:rPr>
            </w:pPr>
            <w:r w:rsidRPr="004E14C9">
              <w:rPr>
                <w:rFonts w:asciiTheme="majorBidi" w:hAnsiTheme="majorBidi" w:cs="Times New Roman"/>
              </w:rPr>
              <w:tab/>
            </w:r>
            <w:r w:rsidR="004E14C9">
              <w:rPr>
                <w:rFonts w:asciiTheme="majorBidi" w:hAnsiTheme="majorBidi" w:cs="Times New Roman"/>
                <w:lang w:val="id-ID"/>
              </w:rPr>
              <w:t>0</w:t>
            </w:r>
          </w:p>
        </w:tc>
        <w:tc>
          <w:tcPr>
            <w:tcW w:w="1286" w:type="dxa"/>
          </w:tcPr>
          <w:p w:rsidR="009C4139" w:rsidRPr="00D23954" w:rsidRDefault="00D23954" w:rsidP="00D23954">
            <w:pPr>
              <w:pStyle w:val="BodyText"/>
              <w:spacing w:before="120"/>
              <w:ind w:right="20"/>
              <w:jc w:val="center"/>
              <w:rPr>
                <w:rFonts w:asciiTheme="majorBidi" w:hAnsiTheme="majorBidi" w:cs="Times New Roman"/>
                <w:spacing w:val="-17"/>
                <w:w w:val="110"/>
                <w:lang w:val="id-ID"/>
              </w:rPr>
            </w:pPr>
            <w:r>
              <w:rPr>
                <w:rFonts w:asciiTheme="majorBidi" w:hAnsiTheme="majorBidi" w:cs="Times New Roman"/>
                <w:spacing w:val="-17"/>
                <w:w w:val="110"/>
                <w:lang w:val="id-ID"/>
              </w:rPr>
              <w:t>2</w:t>
            </w:r>
            <w:r w:rsidR="001A0EE0">
              <w:rPr>
                <w:rFonts w:asciiTheme="majorBidi" w:hAnsiTheme="majorBidi" w:cs="Times New Roman"/>
                <w:spacing w:val="-17"/>
                <w:w w:val="110"/>
                <w:lang w:val="id-ID"/>
              </w:rPr>
              <w:t>%</w:t>
            </w:r>
          </w:p>
        </w:tc>
        <w:tc>
          <w:tcPr>
            <w:tcW w:w="1393" w:type="dxa"/>
          </w:tcPr>
          <w:p w:rsidR="009C4139" w:rsidRPr="00D23954" w:rsidRDefault="00D23954" w:rsidP="00D23954">
            <w:pPr>
              <w:pStyle w:val="BodyText"/>
              <w:spacing w:before="120"/>
              <w:ind w:right="20"/>
              <w:jc w:val="center"/>
              <w:rPr>
                <w:rFonts w:asciiTheme="majorBidi" w:hAnsiTheme="majorBidi" w:cs="Times New Roman"/>
                <w:spacing w:val="-17"/>
                <w:w w:val="110"/>
                <w:lang w:val="id-ID"/>
              </w:rPr>
            </w:pPr>
            <w:r>
              <w:rPr>
                <w:rFonts w:asciiTheme="majorBidi" w:hAnsiTheme="majorBidi" w:cs="Times New Roman"/>
                <w:spacing w:val="-17"/>
                <w:w w:val="110"/>
                <w:lang w:val="id-ID"/>
              </w:rPr>
              <w:t>2</w:t>
            </w:r>
          </w:p>
        </w:tc>
      </w:tr>
      <w:tr w:rsidR="009C4139" w:rsidTr="00B24384">
        <w:tc>
          <w:tcPr>
            <w:tcW w:w="574" w:type="dxa"/>
          </w:tcPr>
          <w:p w:rsidR="009C4139" w:rsidRPr="0029437C" w:rsidRDefault="009C4139" w:rsidP="009C4139">
            <w:pPr>
              <w:pStyle w:val="BodyText"/>
              <w:spacing w:before="120"/>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e</w:t>
            </w:r>
          </w:p>
        </w:tc>
        <w:tc>
          <w:tcPr>
            <w:tcW w:w="2262" w:type="dxa"/>
          </w:tcPr>
          <w:p w:rsidR="009C4139" w:rsidRPr="0029437C" w:rsidRDefault="009C4139" w:rsidP="009C4139">
            <w:pPr>
              <w:pStyle w:val="BodyText"/>
              <w:spacing w:before="120"/>
              <w:ind w:right="20"/>
              <w:jc w:val="center"/>
              <w:rPr>
                <w:rFonts w:asciiTheme="majorBidi" w:hAnsiTheme="majorBidi" w:cs="Times New Roman"/>
                <w:spacing w:val="-17"/>
                <w:w w:val="110"/>
                <w:sz w:val="18"/>
                <w:szCs w:val="18"/>
                <w:lang w:val="id-ID"/>
              </w:rPr>
            </w:pPr>
          </w:p>
        </w:tc>
        <w:tc>
          <w:tcPr>
            <w:tcW w:w="2268" w:type="dxa"/>
          </w:tcPr>
          <w:p w:rsidR="009C4139" w:rsidRPr="009D6CED" w:rsidRDefault="009C4139" w:rsidP="003E7B26">
            <w:pPr>
              <w:spacing w:before="120"/>
              <w:ind w:left="115" w:right="-2"/>
              <w:rPr>
                <w:rFonts w:asciiTheme="majorBidi" w:hAnsiTheme="majorBidi" w:cs="Times New Roman"/>
                <w:color w:val="000000"/>
                <w:lang w:val="id-ID"/>
              </w:rPr>
            </w:pPr>
            <w:r w:rsidRPr="004578BD">
              <w:rPr>
                <w:rFonts w:asciiTheme="majorBidi" w:hAnsiTheme="majorBidi" w:cs="Times New Roman"/>
                <w:color w:val="000000"/>
              </w:rPr>
              <w:t xml:space="preserve">Persentase </w:t>
            </w:r>
            <w:r>
              <w:rPr>
                <w:rFonts w:asciiTheme="majorBidi" w:hAnsiTheme="majorBidi" w:cs="Times New Roman"/>
                <w:color w:val="000000"/>
                <w:lang w:val="id-ID"/>
              </w:rPr>
              <w:t>Bumdesma kawasan perdesaan dan Bumdesma lainnya yang berkontribusi terhadap PADes</w:t>
            </w:r>
          </w:p>
        </w:tc>
        <w:tc>
          <w:tcPr>
            <w:tcW w:w="1333" w:type="dxa"/>
          </w:tcPr>
          <w:p w:rsidR="009C4139" w:rsidRPr="004E14C9" w:rsidRDefault="004E14C9" w:rsidP="009C4139">
            <w:pPr>
              <w:spacing w:before="120"/>
              <w:ind w:right="-2"/>
              <w:jc w:val="center"/>
              <w:rPr>
                <w:rFonts w:asciiTheme="majorBidi" w:hAnsiTheme="majorBidi" w:cs="Times New Roman"/>
                <w:lang w:val="id-ID"/>
              </w:rPr>
            </w:pPr>
            <w:r>
              <w:rPr>
                <w:rFonts w:asciiTheme="majorBidi" w:hAnsiTheme="majorBidi" w:cs="Times New Roman"/>
                <w:lang w:val="id-ID"/>
              </w:rPr>
              <w:t>57%</w:t>
            </w:r>
          </w:p>
        </w:tc>
        <w:tc>
          <w:tcPr>
            <w:tcW w:w="1286" w:type="dxa"/>
          </w:tcPr>
          <w:p w:rsidR="009C4139" w:rsidRPr="00D23954" w:rsidRDefault="00D23954" w:rsidP="00D23954">
            <w:pPr>
              <w:pStyle w:val="BodyText"/>
              <w:spacing w:before="120"/>
              <w:ind w:right="20"/>
              <w:jc w:val="center"/>
              <w:rPr>
                <w:rFonts w:asciiTheme="majorBidi" w:hAnsiTheme="majorBidi" w:cs="Times New Roman"/>
                <w:spacing w:val="-17"/>
                <w:w w:val="110"/>
                <w:lang w:val="id-ID"/>
              </w:rPr>
            </w:pPr>
            <w:r>
              <w:rPr>
                <w:rFonts w:asciiTheme="majorBidi" w:hAnsiTheme="majorBidi" w:cs="Times New Roman"/>
                <w:spacing w:val="-17"/>
                <w:w w:val="110"/>
                <w:lang w:val="id-ID"/>
              </w:rPr>
              <w:t>55</w:t>
            </w:r>
            <w:r w:rsidR="001A0EE0">
              <w:rPr>
                <w:rFonts w:asciiTheme="majorBidi" w:hAnsiTheme="majorBidi" w:cs="Times New Roman"/>
                <w:spacing w:val="-17"/>
                <w:w w:val="110"/>
                <w:lang w:val="id-ID"/>
              </w:rPr>
              <w:t>%</w:t>
            </w:r>
          </w:p>
        </w:tc>
        <w:tc>
          <w:tcPr>
            <w:tcW w:w="1393" w:type="dxa"/>
          </w:tcPr>
          <w:p w:rsidR="009C4139" w:rsidRPr="00D23954" w:rsidRDefault="00D23954" w:rsidP="00D23954">
            <w:pPr>
              <w:pStyle w:val="BodyText"/>
              <w:spacing w:before="120"/>
              <w:ind w:right="20"/>
              <w:jc w:val="center"/>
              <w:rPr>
                <w:rFonts w:asciiTheme="majorBidi" w:hAnsiTheme="majorBidi" w:cs="Times New Roman"/>
                <w:spacing w:val="-17"/>
                <w:w w:val="110"/>
                <w:lang w:val="id-ID"/>
              </w:rPr>
            </w:pPr>
            <w:r>
              <w:rPr>
                <w:rFonts w:asciiTheme="majorBidi" w:hAnsiTheme="majorBidi" w:cs="Times New Roman"/>
                <w:spacing w:val="-17"/>
                <w:w w:val="110"/>
                <w:lang w:val="id-ID"/>
              </w:rPr>
              <w:t>-2</w:t>
            </w:r>
          </w:p>
        </w:tc>
      </w:tr>
      <w:tr w:rsidR="009C4139" w:rsidTr="00B24384">
        <w:tc>
          <w:tcPr>
            <w:tcW w:w="574" w:type="dxa"/>
          </w:tcPr>
          <w:p w:rsidR="009C4139" w:rsidRPr="0029437C" w:rsidRDefault="009C4139" w:rsidP="009C4139">
            <w:pPr>
              <w:pStyle w:val="BodyText"/>
              <w:spacing w:before="120"/>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f</w:t>
            </w:r>
          </w:p>
        </w:tc>
        <w:tc>
          <w:tcPr>
            <w:tcW w:w="2262" w:type="dxa"/>
          </w:tcPr>
          <w:p w:rsidR="009C4139" w:rsidRPr="0029437C" w:rsidRDefault="009C4139" w:rsidP="009C4139">
            <w:pPr>
              <w:pStyle w:val="BodyText"/>
              <w:spacing w:before="120"/>
              <w:ind w:right="20"/>
              <w:jc w:val="center"/>
              <w:rPr>
                <w:rFonts w:asciiTheme="majorBidi" w:hAnsiTheme="majorBidi" w:cs="Times New Roman"/>
                <w:spacing w:val="-17"/>
                <w:w w:val="110"/>
                <w:sz w:val="18"/>
                <w:szCs w:val="18"/>
                <w:lang w:val="id-ID"/>
              </w:rPr>
            </w:pPr>
          </w:p>
        </w:tc>
        <w:tc>
          <w:tcPr>
            <w:tcW w:w="2268" w:type="dxa"/>
          </w:tcPr>
          <w:p w:rsidR="009C4139" w:rsidRDefault="009C4139" w:rsidP="009C4139">
            <w:pPr>
              <w:spacing w:before="120"/>
              <w:ind w:left="115" w:right="-2"/>
              <w:rPr>
                <w:rFonts w:asciiTheme="majorBidi" w:hAnsiTheme="majorBidi" w:cs="Times New Roman"/>
                <w:color w:val="000000"/>
                <w:lang w:val="id-ID"/>
              </w:rPr>
            </w:pPr>
            <w:r w:rsidRPr="004578BD">
              <w:rPr>
                <w:rFonts w:asciiTheme="majorBidi" w:hAnsiTheme="majorBidi" w:cs="Times New Roman"/>
                <w:color w:val="000000"/>
              </w:rPr>
              <w:t xml:space="preserve">Persentase </w:t>
            </w:r>
            <w:r>
              <w:rPr>
                <w:rFonts w:asciiTheme="majorBidi" w:hAnsiTheme="majorBidi" w:cs="Times New Roman"/>
                <w:color w:val="000000"/>
                <w:lang w:val="id-ID"/>
              </w:rPr>
              <w:t>pemerintah desa dengan pengelolaan keuangan desa berkualitas</w:t>
            </w:r>
          </w:p>
          <w:p w:rsidR="005730E0" w:rsidRPr="009D6CED" w:rsidRDefault="005730E0" w:rsidP="009C4139">
            <w:pPr>
              <w:spacing w:before="120"/>
              <w:ind w:left="115" w:right="-2"/>
              <w:rPr>
                <w:rFonts w:asciiTheme="majorBidi" w:hAnsiTheme="majorBidi" w:cs="Times New Roman"/>
                <w:color w:val="000000"/>
                <w:lang w:val="id-ID"/>
              </w:rPr>
            </w:pPr>
          </w:p>
        </w:tc>
        <w:tc>
          <w:tcPr>
            <w:tcW w:w="1333" w:type="dxa"/>
          </w:tcPr>
          <w:p w:rsidR="009C4139" w:rsidRPr="004E14C9" w:rsidRDefault="004E14C9" w:rsidP="009C4139">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51%</w:t>
            </w:r>
          </w:p>
        </w:tc>
        <w:tc>
          <w:tcPr>
            <w:tcW w:w="1286" w:type="dxa"/>
          </w:tcPr>
          <w:p w:rsidR="009C4139" w:rsidRPr="00D23954" w:rsidRDefault="00D23954" w:rsidP="00D23954">
            <w:pPr>
              <w:pStyle w:val="BodyText"/>
              <w:spacing w:before="120"/>
              <w:ind w:right="20"/>
              <w:jc w:val="center"/>
              <w:rPr>
                <w:rFonts w:asciiTheme="majorBidi" w:hAnsiTheme="majorBidi" w:cs="Times New Roman"/>
                <w:spacing w:val="-17"/>
                <w:w w:val="110"/>
                <w:lang w:val="id-ID"/>
              </w:rPr>
            </w:pPr>
            <w:r>
              <w:rPr>
                <w:rFonts w:asciiTheme="majorBidi" w:hAnsiTheme="majorBidi" w:cs="Times New Roman"/>
                <w:spacing w:val="-17"/>
                <w:w w:val="110"/>
                <w:lang w:val="id-ID"/>
              </w:rPr>
              <w:t>47</w:t>
            </w:r>
            <w:r w:rsidR="001A0EE0">
              <w:rPr>
                <w:rFonts w:asciiTheme="majorBidi" w:hAnsiTheme="majorBidi" w:cs="Times New Roman"/>
                <w:spacing w:val="-17"/>
                <w:w w:val="110"/>
                <w:lang w:val="id-ID"/>
              </w:rPr>
              <w:t>%</w:t>
            </w:r>
          </w:p>
        </w:tc>
        <w:tc>
          <w:tcPr>
            <w:tcW w:w="1393" w:type="dxa"/>
          </w:tcPr>
          <w:p w:rsidR="009C4139" w:rsidRPr="00D23954" w:rsidRDefault="00D23954" w:rsidP="00D23954">
            <w:pPr>
              <w:pStyle w:val="BodyText"/>
              <w:spacing w:before="120"/>
              <w:ind w:right="20"/>
              <w:jc w:val="center"/>
              <w:rPr>
                <w:rFonts w:asciiTheme="majorBidi" w:hAnsiTheme="majorBidi" w:cs="Times New Roman"/>
                <w:spacing w:val="-17"/>
                <w:w w:val="110"/>
                <w:lang w:val="id-ID"/>
              </w:rPr>
            </w:pPr>
            <w:r>
              <w:rPr>
                <w:rFonts w:asciiTheme="majorBidi" w:hAnsiTheme="majorBidi" w:cs="Times New Roman"/>
                <w:spacing w:val="-17"/>
                <w:w w:val="110"/>
                <w:lang w:val="id-ID"/>
              </w:rPr>
              <w:t>-4</w:t>
            </w:r>
          </w:p>
        </w:tc>
      </w:tr>
      <w:tr w:rsidR="009C4139" w:rsidTr="00B24384">
        <w:tc>
          <w:tcPr>
            <w:tcW w:w="574" w:type="dxa"/>
          </w:tcPr>
          <w:p w:rsidR="009C4139" w:rsidRDefault="009C4139" w:rsidP="009C4139">
            <w:pPr>
              <w:pStyle w:val="BodyText"/>
              <w:spacing w:before="120"/>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g</w:t>
            </w:r>
          </w:p>
        </w:tc>
        <w:tc>
          <w:tcPr>
            <w:tcW w:w="2262" w:type="dxa"/>
          </w:tcPr>
          <w:p w:rsidR="009C4139" w:rsidRPr="0029437C" w:rsidRDefault="009C4139" w:rsidP="009C4139">
            <w:pPr>
              <w:pStyle w:val="BodyText"/>
              <w:spacing w:before="120"/>
              <w:ind w:right="20"/>
              <w:jc w:val="center"/>
              <w:rPr>
                <w:rFonts w:asciiTheme="majorBidi" w:hAnsiTheme="majorBidi" w:cs="Times New Roman"/>
                <w:spacing w:val="-17"/>
                <w:w w:val="110"/>
                <w:sz w:val="18"/>
                <w:szCs w:val="18"/>
                <w:lang w:val="id-ID"/>
              </w:rPr>
            </w:pPr>
          </w:p>
        </w:tc>
        <w:tc>
          <w:tcPr>
            <w:tcW w:w="2268" w:type="dxa"/>
          </w:tcPr>
          <w:p w:rsidR="009C4139" w:rsidRDefault="009C4139" w:rsidP="009C4139">
            <w:pPr>
              <w:spacing w:before="120"/>
              <w:ind w:left="115" w:right="-2"/>
              <w:rPr>
                <w:rFonts w:asciiTheme="majorBidi" w:hAnsiTheme="majorBidi" w:cs="Times New Roman"/>
                <w:color w:val="000000"/>
                <w:lang w:val="id-ID"/>
              </w:rPr>
            </w:pPr>
            <w:r>
              <w:rPr>
                <w:rFonts w:asciiTheme="majorBidi" w:hAnsiTheme="majorBidi" w:cs="Times New Roman"/>
                <w:color w:val="000000"/>
                <w:lang w:val="id-ID"/>
              </w:rPr>
              <w:t>Persentase aparatur dan pengurus kelembagaan desa yang memiliki kompetensi dalam tata kelola Pemdes</w:t>
            </w:r>
          </w:p>
          <w:p w:rsidR="005730E0" w:rsidRPr="006D1152" w:rsidRDefault="005730E0" w:rsidP="009C4139">
            <w:pPr>
              <w:spacing w:before="120"/>
              <w:ind w:left="115" w:right="-2"/>
              <w:rPr>
                <w:rFonts w:asciiTheme="majorBidi" w:hAnsiTheme="majorBidi" w:cs="Times New Roman"/>
                <w:color w:val="000000"/>
                <w:lang w:val="id-ID"/>
              </w:rPr>
            </w:pPr>
          </w:p>
        </w:tc>
        <w:tc>
          <w:tcPr>
            <w:tcW w:w="1333" w:type="dxa"/>
          </w:tcPr>
          <w:p w:rsidR="009C4139" w:rsidRPr="004E14C9" w:rsidRDefault="004E14C9" w:rsidP="009C4139">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0</w:t>
            </w:r>
          </w:p>
        </w:tc>
        <w:tc>
          <w:tcPr>
            <w:tcW w:w="1286" w:type="dxa"/>
          </w:tcPr>
          <w:p w:rsidR="009C4139" w:rsidRPr="00D23954" w:rsidRDefault="00D23954" w:rsidP="00D23954">
            <w:pPr>
              <w:pStyle w:val="BodyText"/>
              <w:spacing w:before="120"/>
              <w:ind w:right="20"/>
              <w:jc w:val="center"/>
              <w:rPr>
                <w:rFonts w:asciiTheme="majorBidi" w:hAnsiTheme="majorBidi" w:cs="Times New Roman"/>
                <w:spacing w:val="-17"/>
                <w:w w:val="110"/>
                <w:lang w:val="id-ID"/>
              </w:rPr>
            </w:pPr>
            <w:r>
              <w:rPr>
                <w:rFonts w:asciiTheme="majorBidi" w:hAnsiTheme="majorBidi" w:cs="Times New Roman"/>
                <w:spacing w:val="-17"/>
                <w:w w:val="110"/>
                <w:lang w:val="id-ID"/>
              </w:rPr>
              <w:t>17</w:t>
            </w:r>
            <w:r w:rsidR="001A0EE0">
              <w:rPr>
                <w:rFonts w:asciiTheme="majorBidi" w:hAnsiTheme="majorBidi" w:cs="Times New Roman"/>
                <w:spacing w:val="-17"/>
                <w:w w:val="110"/>
                <w:lang w:val="id-ID"/>
              </w:rPr>
              <w:t>%</w:t>
            </w:r>
          </w:p>
        </w:tc>
        <w:tc>
          <w:tcPr>
            <w:tcW w:w="1393" w:type="dxa"/>
          </w:tcPr>
          <w:p w:rsidR="009C4139" w:rsidRPr="00D23954" w:rsidRDefault="00D23954" w:rsidP="00D23954">
            <w:pPr>
              <w:pStyle w:val="BodyText"/>
              <w:spacing w:before="120"/>
              <w:ind w:right="20"/>
              <w:jc w:val="center"/>
              <w:rPr>
                <w:rFonts w:asciiTheme="majorBidi" w:hAnsiTheme="majorBidi" w:cs="Times New Roman"/>
                <w:spacing w:val="-17"/>
                <w:w w:val="110"/>
                <w:lang w:val="id-ID"/>
              </w:rPr>
            </w:pPr>
            <w:r>
              <w:rPr>
                <w:rFonts w:asciiTheme="majorBidi" w:hAnsiTheme="majorBidi" w:cs="Times New Roman"/>
                <w:spacing w:val="-17"/>
                <w:w w:val="110"/>
                <w:lang w:val="id-ID"/>
              </w:rPr>
              <w:t>17</w:t>
            </w:r>
          </w:p>
        </w:tc>
      </w:tr>
      <w:tr w:rsidR="009C4139" w:rsidTr="00B24384">
        <w:tc>
          <w:tcPr>
            <w:tcW w:w="574" w:type="dxa"/>
          </w:tcPr>
          <w:p w:rsidR="009C4139" w:rsidRDefault="009C4139" w:rsidP="009C4139">
            <w:pPr>
              <w:pStyle w:val="BodyText"/>
              <w:spacing w:before="120"/>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h</w:t>
            </w:r>
          </w:p>
        </w:tc>
        <w:tc>
          <w:tcPr>
            <w:tcW w:w="2262" w:type="dxa"/>
          </w:tcPr>
          <w:p w:rsidR="009C4139" w:rsidRPr="0029437C" w:rsidRDefault="009C4139" w:rsidP="009C4139">
            <w:pPr>
              <w:pStyle w:val="BodyText"/>
              <w:spacing w:before="120"/>
              <w:ind w:right="20"/>
              <w:jc w:val="center"/>
              <w:rPr>
                <w:rFonts w:asciiTheme="majorBidi" w:hAnsiTheme="majorBidi" w:cs="Times New Roman"/>
                <w:spacing w:val="-17"/>
                <w:w w:val="110"/>
                <w:sz w:val="18"/>
                <w:szCs w:val="18"/>
                <w:lang w:val="id-ID"/>
              </w:rPr>
            </w:pPr>
          </w:p>
        </w:tc>
        <w:tc>
          <w:tcPr>
            <w:tcW w:w="2268" w:type="dxa"/>
          </w:tcPr>
          <w:p w:rsidR="009C4139" w:rsidRDefault="009C4139" w:rsidP="009C4139">
            <w:pPr>
              <w:spacing w:before="120"/>
              <w:ind w:left="115" w:right="-2"/>
              <w:rPr>
                <w:rFonts w:asciiTheme="majorBidi" w:hAnsiTheme="majorBidi" w:cs="Times New Roman"/>
                <w:color w:val="000000"/>
                <w:lang w:val="id-ID"/>
              </w:rPr>
            </w:pPr>
            <w:r>
              <w:rPr>
                <w:rFonts w:asciiTheme="majorBidi" w:hAnsiTheme="majorBidi" w:cs="Times New Roman"/>
                <w:color w:val="000000"/>
                <w:lang w:val="id-ID"/>
              </w:rPr>
              <w:t>Rata-rata IKM desa</w:t>
            </w:r>
          </w:p>
          <w:p w:rsidR="005730E0" w:rsidRDefault="005730E0" w:rsidP="009C4139">
            <w:pPr>
              <w:spacing w:before="120"/>
              <w:ind w:left="115" w:right="-2"/>
              <w:rPr>
                <w:rFonts w:asciiTheme="majorBidi" w:hAnsiTheme="majorBidi" w:cs="Times New Roman"/>
                <w:color w:val="000000"/>
                <w:lang w:val="id-ID"/>
              </w:rPr>
            </w:pPr>
          </w:p>
        </w:tc>
        <w:tc>
          <w:tcPr>
            <w:tcW w:w="1333" w:type="dxa"/>
          </w:tcPr>
          <w:p w:rsidR="009C4139" w:rsidRPr="004E14C9" w:rsidRDefault="004E14C9" w:rsidP="009C4139">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0</w:t>
            </w:r>
          </w:p>
        </w:tc>
        <w:tc>
          <w:tcPr>
            <w:tcW w:w="1286" w:type="dxa"/>
          </w:tcPr>
          <w:p w:rsidR="009C4139" w:rsidRPr="00D23954" w:rsidRDefault="00D23954" w:rsidP="00D23954">
            <w:pPr>
              <w:pStyle w:val="BodyText"/>
              <w:spacing w:before="120"/>
              <w:ind w:right="20"/>
              <w:jc w:val="center"/>
              <w:rPr>
                <w:rFonts w:asciiTheme="majorBidi" w:hAnsiTheme="majorBidi" w:cs="Times New Roman"/>
                <w:spacing w:val="-17"/>
                <w:w w:val="110"/>
                <w:lang w:val="id-ID"/>
              </w:rPr>
            </w:pPr>
            <w:r>
              <w:rPr>
                <w:rFonts w:asciiTheme="majorBidi" w:hAnsiTheme="majorBidi" w:cs="Times New Roman"/>
                <w:spacing w:val="-17"/>
                <w:w w:val="110"/>
                <w:lang w:val="id-ID"/>
              </w:rPr>
              <w:t>71</w:t>
            </w:r>
          </w:p>
        </w:tc>
        <w:tc>
          <w:tcPr>
            <w:tcW w:w="1393" w:type="dxa"/>
          </w:tcPr>
          <w:p w:rsidR="009C4139" w:rsidRPr="00D23954" w:rsidRDefault="00D23954" w:rsidP="00D23954">
            <w:pPr>
              <w:pStyle w:val="BodyText"/>
              <w:spacing w:before="120"/>
              <w:ind w:right="20"/>
              <w:jc w:val="center"/>
              <w:rPr>
                <w:rFonts w:asciiTheme="majorBidi" w:hAnsiTheme="majorBidi" w:cs="Times New Roman"/>
                <w:spacing w:val="-17"/>
                <w:w w:val="110"/>
                <w:lang w:val="id-ID"/>
              </w:rPr>
            </w:pPr>
            <w:r>
              <w:rPr>
                <w:rFonts w:asciiTheme="majorBidi" w:hAnsiTheme="majorBidi" w:cs="Times New Roman"/>
                <w:spacing w:val="-17"/>
                <w:w w:val="110"/>
                <w:lang w:val="id-ID"/>
              </w:rPr>
              <w:t>71</w:t>
            </w:r>
          </w:p>
        </w:tc>
      </w:tr>
      <w:tr w:rsidR="009C4139" w:rsidTr="00B24384">
        <w:tc>
          <w:tcPr>
            <w:tcW w:w="574" w:type="dxa"/>
          </w:tcPr>
          <w:p w:rsidR="009C4139" w:rsidRDefault="009C4139" w:rsidP="009C4139">
            <w:pPr>
              <w:pStyle w:val="BodyText"/>
              <w:spacing w:before="120"/>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i</w:t>
            </w:r>
          </w:p>
        </w:tc>
        <w:tc>
          <w:tcPr>
            <w:tcW w:w="2262" w:type="dxa"/>
          </w:tcPr>
          <w:p w:rsidR="009C4139" w:rsidRPr="0029437C" w:rsidRDefault="009C4139" w:rsidP="009C4139">
            <w:pPr>
              <w:pStyle w:val="BodyText"/>
              <w:spacing w:before="120"/>
              <w:ind w:right="20"/>
              <w:jc w:val="center"/>
              <w:rPr>
                <w:rFonts w:asciiTheme="majorBidi" w:hAnsiTheme="majorBidi" w:cs="Times New Roman"/>
                <w:spacing w:val="-17"/>
                <w:w w:val="110"/>
                <w:sz w:val="18"/>
                <w:szCs w:val="18"/>
                <w:lang w:val="id-ID"/>
              </w:rPr>
            </w:pPr>
          </w:p>
        </w:tc>
        <w:tc>
          <w:tcPr>
            <w:tcW w:w="2268" w:type="dxa"/>
          </w:tcPr>
          <w:p w:rsidR="009C4139" w:rsidRDefault="009C4139" w:rsidP="009C4139">
            <w:pPr>
              <w:spacing w:before="120"/>
              <w:ind w:left="115" w:right="-2"/>
              <w:rPr>
                <w:rFonts w:asciiTheme="majorBidi" w:hAnsiTheme="majorBidi" w:cs="Times New Roman"/>
                <w:color w:val="000000"/>
                <w:lang w:val="id-ID"/>
              </w:rPr>
            </w:pPr>
            <w:r>
              <w:rPr>
                <w:rFonts w:asciiTheme="majorBidi" w:hAnsiTheme="majorBidi" w:cs="Times New Roman"/>
                <w:color w:val="000000"/>
                <w:lang w:val="id-ID"/>
              </w:rPr>
              <w:t xml:space="preserve">Persentase Lembaga Kemasyarakatan desa </w:t>
            </w:r>
            <w:r>
              <w:rPr>
                <w:rFonts w:asciiTheme="majorBidi" w:hAnsiTheme="majorBidi" w:cs="Times New Roman"/>
                <w:color w:val="000000"/>
                <w:lang w:val="id-ID"/>
              </w:rPr>
              <w:lastRenderedPageBreak/>
              <w:t>aktif</w:t>
            </w:r>
          </w:p>
          <w:p w:rsidR="003E7B26" w:rsidRDefault="003E7B26" w:rsidP="009C4139">
            <w:pPr>
              <w:spacing w:before="120"/>
              <w:ind w:left="115" w:right="-2"/>
              <w:rPr>
                <w:rFonts w:asciiTheme="majorBidi" w:hAnsiTheme="majorBidi" w:cs="Times New Roman"/>
                <w:color w:val="000000"/>
                <w:lang w:val="id-ID"/>
              </w:rPr>
            </w:pPr>
          </w:p>
        </w:tc>
        <w:tc>
          <w:tcPr>
            <w:tcW w:w="1333" w:type="dxa"/>
          </w:tcPr>
          <w:p w:rsidR="009C4139" w:rsidRPr="004E14C9" w:rsidRDefault="004E14C9" w:rsidP="009C4139">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lastRenderedPageBreak/>
              <w:t>47</w:t>
            </w:r>
          </w:p>
        </w:tc>
        <w:tc>
          <w:tcPr>
            <w:tcW w:w="1286" w:type="dxa"/>
          </w:tcPr>
          <w:p w:rsidR="009C4139" w:rsidRPr="00D23954" w:rsidRDefault="00D23954" w:rsidP="00D23954">
            <w:pPr>
              <w:pStyle w:val="BodyText"/>
              <w:spacing w:before="120"/>
              <w:ind w:right="20"/>
              <w:jc w:val="center"/>
              <w:rPr>
                <w:rFonts w:asciiTheme="majorBidi" w:hAnsiTheme="majorBidi" w:cs="Times New Roman"/>
                <w:spacing w:val="-17"/>
                <w:w w:val="110"/>
                <w:lang w:val="id-ID"/>
              </w:rPr>
            </w:pPr>
            <w:r>
              <w:rPr>
                <w:rFonts w:asciiTheme="majorBidi" w:hAnsiTheme="majorBidi" w:cs="Times New Roman"/>
                <w:spacing w:val="-17"/>
                <w:w w:val="110"/>
                <w:lang w:val="id-ID"/>
              </w:rPr>
              <w:t>61</w:t>
            </w:r>
            <w:r w:rsidR="001A0EE0">
              <w:rPr>
                <w:rFonts w:asciiTheme="majorBidi" w:hAnsiTheme="majorBidi" w:cs="Times New Roman"/>
                <w:spacing w:val="-17"/>
                <w:w w:val="110"/>
                <w:lang w:val="id-ID"/>
              </w:rPr>
              <w:t>%</w:t>
            </w:r>
          </w:p>
        </w:tc>
        <w:tc>
          <w:tcPr>
            <w:tcW w:w="1393" w:type="dxa"/>
          </w:tcPr>
          <w:p w:rsidR="009C4139" w:rsidRPr="00D23954" w:rsidRDefault="00D23954" w:rsidP="00D23954">
            <w:pPr>
              <w:pStyle w:val="BodyText"/>
              <w:spacing w:before="120"/>
              <w:ind w:right="20"/>
              <w:jc w:val="center"/>
              <w:rPr>
                <w:rFonts w:asciiTheme="majorBidi" w:hAnsiTheme="majorBidi" w:cs="Times New Roman"/>
                <w:spacing w:val="-17"/>
                <w:w w:val="110"/>
                <w:lang w:val="id-ID"/>
              </w:rPr>
            </w:pPr>
            <w:r>
              <w:rPr>
                <w:rFonts w:asciiTheme="majorBidi" w:hAnsiTheme="majorBidi" w:cs="Times New Roman"/>
                <w:spacing w:val="-17"/>
                <w:w w:val="110"/>
                <w:lang w:val="id-ID"/>
              </w:rPr>
              <w:t>14</w:t>
            </w:r>
          </w:p>
        </w:tc>
      </w:tr>
    </w:tbl>
    <w:p w:rsidR="009D6CED" w:rsidRDefault="009D6CED" w:rsidP="009D6CED">
      <w:pPr>
        <w:pStyle w:val="BodyText"/>
        <w:spacing w:before="2" w:line="297" w:lineRule="auto"/>
        <w:ind w:right="20"/>
        <w:jc w:val="both"/>
        <w:rPr>
          <w:rFonts w:asciiTheme="majorBidi" w:hAnsiTheme="majorBidi" w:cs="Times New Roman"/>
          <w:spacing w:val="-17"/>
          <w:w w:val="110"/>
          <w:sz w:val="24"/>
          <w:szCs w:val="24"/>
          <w:lang w:val="id-ID"/>
        </w:rPr>
      </w:pPr>
    </w:p>
    <w:p w:rsidR="003E7B26" w:rsidRDefault="003E7B26" w:rsidP="009D6CED">
      <w:pPr>
        <w:pStyle w:val="BodyText"/>
        <w:spacing w:before="2" w:line="297" w:lineRule="auto"/>
        <w:ind w:right="20"/>
        <w:jc w:val="both"/>
        <w:rPr>
          <w:rFonts w:asciiTheme="majorBidi" w:hAnsiTheme="majorBidi" w:cs="Times New Roman"/>
          <w:spacing w:val="-17"/>
          <w:w w:val="110"/>
          <w:sz w:val="24"/>
          <w:szCs w:val="24"/>
          <w:lang w:val="id-ID"/>
        </w:rPr>
      </w:pPr>
    </w:p>
    <w:p w:rsidR="00EB4920" w:rsidRDefault="00EB4920" w:rsidP="003E7B26">
      <w:pPr>
        <w:pStyle w:val="BodyText"/>
        <w:numPr>
          <w:ilvl w:val="0"/>
          <w:numId w:val="19"/>
        </w:numPr>
        <w:spacing w:before="2" w:line="370" w:lineRule="auto"/>
        <w:ind w:left="709" w:right="23" w:hanging="284"/>
        <w:jc w:val="both"/>
        <w:rPr>
          <w:rFonts w:asciiTheme="majorBidi" w:hAnsiTheme="majorBidi" w:cs="Times New Roman"/>
          <w:spacing w:val="-17"/>
          <w:w w:val="110"/>
          <w:sz w:val="24"/>
          <w:szCs w:val="24"/>
          <w:lang w:val="id-ID"/>
        </w:rPr>
      </w:pPr>
      <w:r>
        <w:rPr>
          <w:rFonts w:asciiTheme="majorBidi" w:hAnsiTheme="majorBidi" w:cs="Times New Roman"/>
          <w:spacing w:val="-17"/>
          <w:w w:val="110"/>
          <w:sz w:val="24"/>
          <w:szCs w:val="24"/>
          <w:lang w:val="id-ID"/>
        </w:rPr>
        <w:t>Analis penyebab keberhasilan/kegagalan atau peningkatan/penurunan kinerja serta alternatif solusi yang telah dilakukan</w:t>
      </w:r>
    </w:p>
    <w:p w:rsidR="003E7B26" w:rsidRDefault="003E7B26" w:rsidP="00E722BA">
      <w:pPr>
        <w:pStyle w:val="BodyText"/>
        <w:spacing w:before="2" w:line="297" w:lineRule="auto"/>
        <w:ind w:right="20"/>
        <w:jc w:val="both"/>
        <w:rPr>
          <w:rFonts w:asciiTheme="majorBidi" w:hAnsiTheme="majorBidi" w:cs="Times New Roman"/>
          <w:spacing w:val="-17"/>
          <w:w w:val="110"/>
          <w:sz w:val="24"/>
          <w:szCs w:val="24"/>
          <w:lang w:val="id-ID"/>
        </w:rPr>
      </w:pPr>
    </w:p>
    <w:p w:rsidR="00E722BA" w:rsidRPr="003823B4" w:rsidRDefault="00A44DE5" w:rsidP="00A44DE5">
      <w:pPr>
        <w:pStyle w:val="Caption"/>
        <w:jc w:val="center"/>
        <w:rPr>
          <w:rFonts w:asciiTheme="majorBidi" w:hAnsiTheme="majorBidi" w:cs="Times New Roman"/>
          <w:color w:val="auto"/>
          <w:sz w:val="24"/>
          <w:szCs w:val="24"/>
          <w:lang w:val="id-ID"/>
        </w:rPr>
      </w:pPr>
      <w:bookmarkStart w:id="65" w:name="_Toc97383751"/>
      <w:bookmarkStart w:id="66" w:name="_Toc97384148"/>
      <w:bookmarkStart w:id="67" w:name="_Toc127877055"/>
      <w:r w:rsidRPr="00A44DE5">
        <w:rPr>
          <w:rFonts w:ascii="Times New Roman" w:hAnsi="Times New Roman" w:cs="Times New Roman"/>
          <w:color w:val="auto"/>
          <w:sz w:val="24"/>
          <w:szCs w:val="24"/>
        </w:rPr>
        <w:t xml:space="preserve">Tabel III. </w:t>
      </w:r>
      <w:r w:rsidRPr="00A44DE5">
        <w:rPr>
          <w:rFonts w:ascii="Times New Roman" w:hAnsi="Times New Roman" w:cs="Times New Roman"/>
          <w:color w:val="auto"/>
          <w:sz w:val="24"/>
          <w:szCs w:val="24"/>
        </w:rPr>
        <w:fldChar w:fldCharType="begin"/>
      </w:r>
      <w:r w:rsidRPr="00A44DE5">
        <w:rPr>
          <w:rFonts w:ascii="Times New Roman" w:hAnsi="Times New Roman" w:cs="Times New Roman"/>
          <w:color w:val="auto"/>
          <w:sz w:val="24"/>
          <w:szCs w:val="24"/>
        </w:rPr>
        <w:instrText xml:space="preserve"> SEQ Tabel_III. \* ARABIC </w:instrText>
      </w:r>
      <w:r w:rsidRPr="00A44DE5">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13</w:t>
      </w:r>
      <w:r w:rsidRPr="00A44DE5">
        <w:rPr>
          <w:rFonts w:ascii="Times New Roman" w:hAnsi="Times New Roman" w:cs="Times New Roman"/>
          <w:color w:val="auto"/>
          <w:sz w:val="24"/>
          <w:szCs w:val="24"/>
        </w:rPr>
        <w:fldChar w:fldCharType="end"/>
      </w:r>
      <w:r w:rsidRPr="00A44DE5">
        <w:rPr>
          <w:color w:val="auto"/>
          <w:lang w:val="id-ID"/>
        </w:rPr>
        <w:t xml:space="preserve"> </w:t>
      </w:r>
      <w:r w:rsidR="00200D0F" w:rsidRPr="003823B4">
        <w:rPr>
          <w:rFonts w:asciiTheme="majorBidi" w:hAnsiTheme="majorBidi" w:cs="Times New Roman"/>
          <w:color w:val="auto"/>
          <w:sz w:val="24"/>
          <w:szCs w:val="24"/>
          <w:lang w:val="id-ID"/>
        </w:rPr>
        <w:t>Analisis Keberhasilan/Kegagalan Kinerja</w:t>
      </w:r>
      <w:r w:rsidR="003823B4" w:rsidRPr="003823B4">
        <w:rPr>
          <w:rFonts w:asciiTheme="majorBidi" w:hAnsiTheme="majorBidi" w:cs="Times New Roman"/>
          <w:color w:val="auto"/>
          <w:sz w:val="24"/>
          <w:szCs w:val="24"/>
          <w:lang w:val="id-ID"/>
        </w:rPr>
        <w:t xml:space="preserve"> Dinpermades Tahun </w:t>
      </w:r>
      <w:r w:rsidR="008A16BB">
        <w:rPr>
          <w:rFonts w:asciiTheme="majorBidi" w:hAnsiTheme="majorBidi" w:cs="Times New Roman"/>
          <w:color w:val="auto"/>
          <w:sz w:val="24"/>
          <w:szCs w:val="24"/>
          <w:lang w:val="id-ID"/>
        </w:rPr>
        <w:t>2022</w:t>
      </w:r>
      <w:bookmarkEnd w:id="65"/>
      <w:bookmarkEnd w:id="66"/>
      <w:bookmarkEnd w:id="67"/>
    </w:p>
    <w:p w:rsidR="003E7B26" w:rsidRDefault="003E7B26" w:rsidP="00E722BA">
      <w:pPr>
        <w:pStyle w:val="BodyText"/>
        <w:spacing w:before="2" w:line="297" w:lineRule="auto"/>
        <w:ind w:right="20"/>
        <w:jc w:val="both"/>
        <w:rPr>
          <w:rFonts w:asciiTheme="majorBidi" w:hAnsiTheme="majorBidi" w:cs="Times New Roman"/>
          <w:spacing w:val="-17"/>
          <w:w w:val="110"/>
          <w:sz w:val="24"/>
          <w:szCs w:val="24"/>
          <w:lang w:val="id-ID"/>
        </w:rPr>
      </w:pPr>
    </w:p>
    <w:tbl>
      <w:tblPr>
        <w:tblStyle w:val="TableGrid"/>
        <w:tblW w:w="10377" w:type="dxa"/>
        <w:tblInd w:w="-459" w:type="dxa"/>
        <w:tblLayout w:type="fixed"/>
        <w:tblLook w:val="04A0" w:firstRow="1" w:lastRow="0" w:firstColumn="1" w:lastColumn="0" w:noHBand="0" w:noVBand="1"/>
      </w:tblPr>
      <w:tblGrid>
        <w:gridCol w:w="603"/>
        <w:gridCol w:w="1527"/>
        <w:gridCol w:w="1737"/>
        <w:gridCol w:w="861"/>
        <w:gridCol w:w="6"/>
        <w:gridCol w:w="1036"/>
        <w:gridCol w:w="910"/>
        <w:gridCol w:w="2254"/>
        <w:gridCol w:w="1443"/>
      </w:tblGrid>
      <w:tr w:rsidR="00E722BA" w:rsidTr="003E7B26">
        <w:trPr>
          <w:tblHeader/>
        </w:trPr>
        <w:tc>
          <w:tcPr>
            <w:tcW w:w="603" w:type="dxa"/>
            <w:shd w:val="clear" w:color="auto" w:fill="CCC0D9" w:themeFill="accent4" w:themeFillTint="66"/>
            <w:vAlign w:val="center"/>
          </w:tcPr>
          <w:p w:rsidR="00E722BA" w:rsidRPr="00985EF7" w:rsidRDefault="00E722BA" w:rsidP="00E722BA">
            <w:pPr>
              <w:pStyle w:val="BodyText"/>
              <w:spacing w:before="2" w:line="297" w:lineRule="auto"/>
              <w:ind w:right="20"/>
              <w:jc w:val="center"/>
              <w:rPr>
                <w:rFonts w:asciiTheme="majorBidi" w:hAnsiTheme="majorBidi" w:cs="Times New Roman"/>
                <w:spacing w:val="-17"/>
                <w:w w:val="110"/>
                <w:lang w:val="id-ID"/>
              </w:rPr>
            </w:pPr>
            <w:r w:rsidRPr="00985EF7">
              <w:rPr>
                <w:rFonts w:asciiTheme="majorBidi" w:hAnsiTheme="majorBidi" w:cs="Times New Roman"/>
                <w:spacing w:val="-17"/>
                <w:w w:val="110"/>
                <w:lang w:val="id-ID"/>
              </w:rPr>
              <w:t>No.</w:t>
            </w:r>
          </w:p>
        </w:tc>
        <w:tc>
          <w:tcPr>
            <w:tcW w:w="1527" w:type="dxa"/>
            <w:shd w:val="clear" w:color="auto" w:fill="CCC0D9" w:themeFill="accent4" w:themeFillTint="66"/>
            <w:vAlign w:val="center"/>
          </w:tcPr>
          <w:p w:rsidR="00E722BA" w:rsidRPr="00985EF7" w:rsidRDefault="00E722BA" w:rsidP="00E722BA">
            <w:pPr>
              <w:pStyle w:val="BodyText"/>
              <w:spacing w:before="2" w:line="297" w:lineRule="auto"/>
              <w:ind w:right="20"/>
              <w:jc w:val="center"/>
              <w:rPr>
                <w:rFonts w:asciiTheme="majorBidi" w:hAnsiTheme="majorBidi" w:cs="Times New Roman"/>
                <w:spacing w:val="-17"/>
                <w:w w:val="110"/>
                <w:lang w:val="id-ID"/>
              </w:rPr>
            </w:pPr>
            <w:r w:rsidRPr="00985EF7">
              <w:rPr>
                <w:rFonts w:asciiTheme="majorBidi" w:hAnsiTheme="majorBidi" w:cs="Times New Roman"/>
                <w:spacing w:val="-17"/>
                <w:w w:val="110"/>
                <w:lang w:val="id-ID"/>
              </w:rPr>
              <w:t>Tujuan/sasaran</w:t>
            </w:r>
          </w:p>
        </w:tc>
        <w:tc>
          <w:tcPr>
            <w:tcW w:w="1737" w:type="dxa"/>
            <w:shd w:val="clear" w:color="auto" w:fill="CCC0D9" w:themeFill="accent4" w:themeFillTint="66"/>
            <w:vAlign w:val="center"/>
          </w:tcPr>
          <w:p w:rsidR="00E722BA" w:rsidRPr="00985EF7" w:rsidRDefault="00E722BA" w:rsidP="00E722BA">
            <w:pPr>
              <w:pStyle w:val="BodyText"/>
              <w:spacing w:before="2" w:line="297" w:lineRule="auto"/>
              <w:ind w:right="20"/>
              <w:jc w:val="center"/>
              <w:rPr>
                <w:rFonts w:asciiTheme="majorBidi" w:hAnsiTheme="majorBidi" w:cs="Times New Roman"/>
                <w:spacing w:val="-17"/>
                <w:w w:val="110"/>
                <w:lang w:val="id-ID"/>
              </w:rPr>
            </w:pPr>
            <w:r w:rsidRPr="00985EF7">
              <w:rPr>
                <w:rFonts w:asciiTheme="majorBidi" w:hAnsiTheme="majorBidi" w:cs="Times New Roman"/>
                <w:spacing w:val="-17"/>
                <w:w w:val="110"/>
                <w:lang w:val="id-ID"/>
              </w:rPr>
              <w:t>Indikator Kinerja</w:t>
            </w:r>
          </w:p>
        </w:tc>
        <w:tc>
          <w:tcPr>
            <w:tcW w:w="861" w:type="dxa"/>
            <w:shd w:val="clear" w:color="auto" w:fill="CCC0D9" w:themeFill="accent4" w:themeFillTint="66"/>
            <w:vAlign w:val="center"/>
          </w:tcPr>
          <w:p w:rsidR="00E722BA" w:rsidRPr="00985EF7" w:rsidRDefault="00E722BA" w:rsidP="00E722BA">
            <w:pPr>
              <w:pStyle w:val="BodyText"/>
              <w:spacing w:before="2" w:line="297" w:lineRule="auto"/>
              <w:ind w:right="20"/>
              <w:jc w:val="center"/>
              <w:rPr>
                <w:rFonts w:asciiTheme="majorBidi" w:hAnsiTheme="majorBidi" w:cs="Times New Roman"/>
                <w:spacing w:val="-17"/>
                <w:w w:val="110"/>
                <w:lang w:val="id-ID"/>
              </w:rPr>
            </w:pPr>
            <w:r w:rsidRPr="00985EF7">
              <w:rPr>
                <w:rFonts w:asciiTheme="majorBidi" w:hAnsiTheme="majorBidi" w:cs="Times New Roman"/>
                <w:spacing w:val="-17"/>
                <w:w w:val="110"/>
                <w:lang w:val="id-ID"/>
              </w:rPr>
              <w:t>Target</w:t>
            </w:r>
          </w:p>
        </w:tc>
        <w:tc>
          <w:tcPr>
            <w:tcW w:w="1042" w:type="dxa"/>
            <w:gridSpan w:val="2"/>
            <w:shd w:val="clear" w:color="auto" w:fill="CCC0D9" w:themeFill="accent4" w:themeFillTint="66"/>
            <w:vAlign w:val="center"/>
          </w:tcPr>
          <w:p w:rsidR="00E722BA" w:rsidRPr="00985EF7" w:rsidRDefault="00E722BA" w:rsidP="00E722BA">
            <w:pPr>
              <w:pStyle w:val="BodyText"/>
              <w:spacing w:before="2" w:line="297" w:lineRule="auto"/>
              <w:ind w:right="20"/>
              <w:jc w:val="center"/>
              <w:rPr>
                <w:rFonts w:asciiTheme="majorBidi" w:hAnsiTheme="majorBidi" w:cs="Times New Roman"/>
                <w:spacing w:val="-17"/>
                <w:w w:val="110"/>
                <w:lang w:val="id-ID"/>
              </w:rPr>
            </w:pPr>
            <w:r w:rsidRPr="00985EF7">
              <w:rPr>
                <w:rFonts w:asciiTheme="majorBidi" w:hAnsiTheme="majorBidi" w:cs="Times New Roman"/>
                <w:spacing w:val="-17"/>
                <w:w w:val="110"/>
                <w:lang w:val="id-ID"/>
              </w:rPr>
              <w:t>Realisasi</w:t>
            </w:r>
          </w:p>
        </w:tc>
        <w:tc>
          <w:tcPr>
            <w:tcW w:w="910" w:type="dxa"/>
            <w:shd w:val="clear" w:color="auto" w:fill="CCC0D9" w:themeFill="accent4" w:themeFillTint="66"/>
            <w:vAlign w:val="center"/>
          </w:tcPr>
          <w:p w:rsidR="00E722BA" w:rsidRPr="00985EF7" w:rsidRDefault="00E722BA" w:rsidP="00E722BA">
            <w:pPr>
              <w:pStyle w:val="BodyText"/>
              <w:spacing w:before="2" w:line="297" w:lineRule="auto"/>
              <w:ind w:right="20"/>
              <w:jc w:val="center"/>
              <w:rPr>
                <w:rFonts w:asciiTheme="majorBidi" w:hAnsiTheme="majorBidi" w:cs="Times New Roman"/>
                <w:spacing w:val="-17"/>
                <w:w w:val="110"/>
                <w:lang w:val="id-ID"/>
              </w:rPr>
            </w:pPr>
            <w:r w:rsidRPr="00985EF7">
              <w:rPr>
                <w:rFonts w:asciiTheme="majorBidi" w:hAnsiTheme="majorBidi" w:cs="Times New Roman"/>
                <w:spacing w:val="-17"/>
                <w:w w:val="110"/>
                <w:lang w:val="id-ID"/>
              </w:rPr>
              <w:t>% Capaian</w:t>
            </w:r>
          </w:p>
        </w:tc>
        <w:tc>
          <w:tcPr>
            <w:tcW w:w="2254" w:type="dxa"/>
            <w:shd w:val="clear" w:color="auto" w:fill="CCC0D9" w:themeFill="accent4" w:themeFillTint="66"/>
            <w:vAlign w:val="center"/>
          </w:tcPr>
          <w:p w:rsidR="00E722BA" w:rsidRPr="00985EF7" w:rsidRDefault="00E722BA" w:rsidP="00E722BA">
            <w:pPr>
              <w:pStyle w:val="BodyText"/>
              <w:spacing w:before="2" w:line="297" w:lineRule="auto"/>
              <w:ind w:right="20"/>
              <w:jc w:val="center"/>
              <w:rPr>
                <w:rFonts w:asciiTheme="majorBidi" w:hAnsiTheme="majorBidi" w:cs="Times New Roman"/>
                <w:spacing w:val="-17"/>
                <w:w w:val="110"/>
                <w:lang w:val="id-ID"/>
              </w:rPr>
            </w:pPr>
            <w:r w:rsidRPr="00985EF7">
              <w:rPr>
                <w:rFonts w:asciiTheme="majorBidi" w:hAnsiTheme="majorBidi" w:cs="Times New Roman"/>
                <w:spacing w:val="-17"/>
                <w:w w:val="110"/>
                <w:lang w:val="id-ID"/>
              </w:rPr>
              <w:t>Analisis Keberhasilan/Kegagalan</w:t>
            </w:r>
          </w:p>
        </w:tc>
        <w:tc>
          <w:tcPr>
            <w:tcW w:w="1443" w:type="dxa"/>
            <w:shd w:val="clear" w:color="auto" w:fill="CCC0D9" w:themeFill="accent4" w:themeFillTint="66"/>
            <w:vAlign w:val="center"/>
          </w:tcPr>
          <w:p w:rsidR="00E722BA" w:rsidRPr="00985EF7" w:rsidRDefault="00E722BA" w:rsidP="00E722BA">
            <w:pPr>
              <w:pStyle w:val="BodyText"/>
              <w:spacing w:before="2" w:line="297" w:lineRule="auto"/>
              <w:ind w:right="20"/>
              <w:jc w:val="center"/>
              <w:rPr>
                <w:rFonts w:asciiTheme="majorBidi" w:hAnsiTheme="majorBidi" w:cs="Times New Roman"/>
                <w:spacing w:val="-17"/>
                <w:w w:val="110"/>
                <w:lang w:val="id-ID"/>
              </w:rPr>
            </w:pPr>
            <w:r w:rsidRPr="00985EF7">
              <w:rPr>
                <w:rFonts w:asciiTheme="majorBidi" w:hAnsiTheme="majorBidi" w:cs="Times New Roman"/>
                <w:spacing w:val="-17"/>
                <w:w w:val="110"/>
                <w:lang w:val="id-ID"/>
              </w:rPr>
              <w:t>Solusi yang dilakukan</w:t>
            </w:r>
          </w:p>
        </w:tc>
      </w:tr>
      <w:tr w:rsidR="001A0EE0" w:rsidTr="003E7B26">
        <w:tc>
          <w:tcPr>
            <w:tcW w:w="603" w:type="dxa"/>
            <w:tcBorders>
              <w:bottom w:val="single" w:sz="4" w:space="0" w:color="auto"/>
            </w:tcBorders>
          </w:tcPr>
          <w:p w:rsidR="001A0EE0" w:rsidRPr="00985EF7" w:rsidRDefault="001A0EE0" w:rsidP="001A0EE0">
            <w:pPr>
              <w:pStyle w:val="BodyText"/>
              <w:spacing w:before="120" w:line="297" w:lineRule="auto"/>
              <w:ind w:right="20"/>
              <w:jc w:val="both"/>
              <w:rPr>
                <w:rFonts w:asciiTheme="majorBidi" w:hAnsiTheme="majorBidi" w:cs="Times New Roman"/>
                <w:spacing w:val="-17"/>
                <w:w w:val="110"/>
                <w:lang w:val="id-ID"/>
              </w:rPr>
            </w:pPr>
            <w:r w:rsidRPr="00985EF7">
              <w:rPr>
                <w:rFonts w:asciiTheme="majorBidi" w:hAnsiTheme="majorBidi" w:cs="Times New Roman"/>
                <w:spacing w:val="-17"/>
                <w:w w:val="110"/>
                <w:lang w:val="id-ID"/>
              </w:rPr>
              <w:t>1</w:t>
            </w:r>
          </w:p>
        </w:tc>
        <w:tc>
          <w:tcPr>
            <w:tcW w:w="1527" w:type="dxa"/>
            <w:tcBorders>
              <w:bottom w:val="single" w:sz="4" w:space="0" w:color="auto"/>
            </w:tcBorders>
          </w:tcPr>
          <w:p w:rsidR="001A0EE0" w:rsidRPr="0029437C" w:rsidRDefault="001A0EE0" w:rsidP="001A0EE0">
            <w:pPr>
              <w:pStyle w:val="BodyText"/>
              <w:spacing w:before="120"/>
              <w:ind w:right="20"/>
              <w:rPr>
                <w:rFonts w:asciiTheme="majorBidi" w:hAnsiTheme="majorBidi" w:cs="Times New Roman"/>
                <w:spacing w:val="-17"/>
                <w:w w:val="110"/>
                <w:sz w:val="18"/>
                <w:szCs w:val="18"/>
                <w:lang w:val="id-ID"/>
              </w:rPr>
            </w:pPr>
            <w:r w:rsidRPr="004578BD">
              <w:rPr>
                <w:rFonts w:asciiTheme="majorBidi" w:hAnsiTheme="majorBidi" w:cs="Times New Roman"/>
                <w:w w:val="105"/>
              </w:rPr>
              <w:t xml:space="preserve">Meningkatkan </w:t>
            </w:r>
            <w:r>
              <w:rPr>
                <w:rFonts w:asciiTheme="majorBidi" w:hAnsiTheme="majorBidi" w:cs="Times New Roman"/>
                <w:w w:val="110"/>
                <w:lang w:val="id-ID"/>
              </w:rPr>
              <w:t>desa berstatus maju dan mandiri</w:t>
            </w:r>
          </w:p>
        </w:tc>
        <w:tc>
          <w:tcPr>
            <w:tcW w:w="1737" w:type="dxa"/>
          </w:tcPr>
          <w:p w:rsidR="001A0EE0" w:rsidRPr="0029437C" w:rsidRDefault="001A0EE0" w:rsidP="001A0EE0">
            <w:pPr>
              <w:pStyle w:val="BodyText"/>
              <w:spacing w:before="120"/>
              <w:ind w:right="20"/>
              <w:rPr>
                <w:rFonts w:asciiTheme="majorBidi" w:hAnsiTheme="majorBidi" w:cs="Times New Roman"/>
                <w:spacing w:val="-17"/>
                <w:w w:val="110"/>
                <w:sz w:val="18"/>
                <w:szCs w:val="18"/>
                <w:lang w:val="id-ID"/>
              </w:rPr>
            </w:pPr>
            <w:r>
              <w:rPr>
                <w:rFonts w:asciiTheme="majorBidi" w:hAnsiTheme="majorBidi" w:cs="Times New Roman"/>
                <w:w w:val="110"/>
                <w:lang w:val="id-ID"/>
              </w:rPr>
              <w:t>Persentase desa maju dan mandiri</w:t>
            </w:r>
          </w:p>
        </w:tc>
        <w:tc>
          <w:tcPr>
            <w:tcW w:w="861" w:type="dxa"/>
          </w:tcPr>
          <w:p w:rsidR="001A0EE0" w:rsidRPr="00985EF7" w:rsidRDefault="001A0EE0" w:rsidP="00643F73">
            <w:pPr>
              <w:pStyle w:val="BodyText"/>
              <w:spacing w:before="120"/>
              <w:ind w:right="23"/>
              <w:jc w:val="center"/>
              <w:rPr>
                <w:rFonts w:asciiTheme="majorBidi" w:hAnsiTheme="majorBidi" w:cs="Times New Roman"/>
                <w:spacing w:val="-17"/>
                <w:w w:val="110"/>
                <w:lang w:val="id-ID"/>
              </w:rPr>
            </w:pPr>
            <w:r>
              <w:rPr>
                <w:rFonts w:asciiTheme="majorBidi" w:hAnsiTheme="majorBidi" w:cs="Times New Roman"/>
                <w:w w:val="110"/>
                <w:lang w:val="id-ID"/>
              </w:rPr>
              <w:t>30,7</w:t>
            </w:r>
            <w:r w:rsidRPr="00985EF7">
              <w:rPr>
                <w:rFonts w:asciiTheme="majorBidi" w:hAnsiTheme="majorBidi" w:cs="Times New Roman"/>
                <w:w w:val="110"/>
                <w:lang w:val="id-ID"/>
              </w:rPr>
              <w:t>%</w:t>
            </w:r>
          </w:p>
        </w:tc>
        <w:tc>
          <w:tcPr>
            <w:tcW w:w="1042" w:type="dxa"/>
            <w:gridSpan w:val="2"/>
          </w:tcPr>
          <w:p w:rsidR="001A0EE0" w:rsidRPr="00985EF7" w:rsidRDefault="001A0EE0" w:rsidP="00643F73">
            <w:pPr>
              <w:pStyle w:val="BodyText"/>
              <w:spacing w:before="120"/>
              <w:ind w:right="23"/>
              <w:jc w:val="center"/>
              <w:rPr>
                <w:rFonts w:asciiTheme="majorBidi" w:hAnsiTheme="majorBidi" w:cs="Times New Roman"/>
                <w:spacing w:val="-17"/>
                <w:w w:val="110"/>
                <w:lang w:val="id-ID"/>
              </w:rPr>
            </w:pPr>
            <w:r>
              <w:rPr>
                <w:rFonts w:asciiTheme="majorBidi" w:hAnsiTheme="majorBidi" w:cs="Times New Roman"/>
                <w:spacing w:val="-17"/>
                <w:w w:val="110"/>
                <w:lang w:val="id-ID"/>
              </w:rPr>
              <w:t>39,3</w:t>
            </w:r>
            <w:r w:rsidRPr="00985EF7">
              <w:rPr>
                <w:rFonts w:asciiTheme="majorBidi" w:hAnsiTheme="majorBidi" w:cs="Times New Roman"/>
                <w:spacing w:val="-17"/>
                <w:w w:val="110"/>
                <w:lang w:val="id-ID"/>
              </w:rPr>
              <w:t xml:space="preserve"> %</w:t>
            </w:r>
          </w:p>
        </w:tc>
        <w:tc>
          <w:tcPr>
            <w:tcW w:w="910" w:type="dxa"/>
          </w:tcPr>
          <w:p w:rsidR="001A0EE0" w:rsidRPr="00985EF7" w:rsidRDefault="001A0EE0" w:rsidP="00643F73">
            <w:pPr>
              <w:pStyle w:val="BodyText"/>
              <w:spacing w:before="120"/>
              <w:ind w:right="23"/>
              <w:jc w:val="center"/>
              <w:rPr>
                <w:rFonts w:asciiTheme="majorBidi" w:hAnsiTheme="majorBidi" w:cs="Times New Roman"/>
                <w:spacing w:val="-17"/>
                <w:w w:val="110"/>
                <w:lang w:val="id-ID"/>
              </w:rPr>
            </w:pPr>
            <w:r>
              <w:rPr>
                <w:rFonts w:asciiTheme="majorBidi" w:hAnsiTheme="majorBidi" w:cs="Times New Roman"/>
                <w:spacing w:val="-17"/>
                <w:w w:val="110"/>
                <w:lang w:val="id-ID"/>
              </w:rPr>
              <w:t>128,01%</w:t>
            </w:r>
          </w:p>
        </w:tc>
        <w:tc>
          <w:tcPr>
            <w:tcW w:w="2254" w:type="dxa"/>
          </w:tcPr>
          <w:p w:rsidR="00267F29" w:rsidRPr="00267F29" w:rsidRDefault="00553367" w:rsidP="00553367">
            <w:pPr>
              <w:pStyle w:val="BodyText"/>
              <w:spacing w:before="120" w:line="297" w:lineRule="auto"/>
              <w:ind w:right="20"/>
              <w:jc w:val="both"/>
              <w:rPr>
                <w:rFonts w:asciiTheme="majorBidi" w:hAnsiTheme="majorBidi" w:cs="Times New Roman"/>
                <w:lang w:val="id-ID"/>
              </w:rPr>
            </w:pPr>
            <w:r>
              <w:rPr>
                <w:rFonts w:asciiTheme="majorBidi" w:hAnsiTheme="majorBidi" w:cs="Times New Roman"/>
                <w:lang w:val="id-ID"/>
              </w:rPr>
              <w:t xml:space="preserve">Capaian realisasi mencapai 128,015%, karena ada peningkatan status desa Maju dan Mandiri dari tahun sebelumnya. 7 desa Status Desa maju naik  menjadi desa mandiri dan 24 desa naik dari status desa  berkembang menjadi status desa maju </w:t>
            </w:r>
          </w:p>
        </w:tc>
        <w:tc>
          <w:tcPr>
            <w:tcW w:w="1443" w:type="dxa"/>
          </w:tcPr>
          <w:p w:rsidR="001A0EE0" w:rsidRPr="00985EF7" w:rsidRDefault="001A0EE0" w:rsidP="001A0EE0">
            <w:pPr>
              <w:pStyle w:val="BodyText"/>
              <w:spacing w:before="2" w:line="297" w:lineRule="auto"/>
              <w:ind w:right="20"/>
              <w:jc w:val="both"/>
              <w:rPr>
                <w:rFonts w:asciiTheme="majorBidi" w:hAnsiTheme="majorBidi" w:cs="Times New Roman"/>
                <w:spacing w:val="-17"/>
                <w:w w:val="110"/>
                <w:lang w:val="id-ID"/>
              </w:rPr>
            </w:pPr>
            <w:r w:rsidRPr="00985EF7">
              <w:rPr>
                <w:rFonts w:asciiTheme="majorBidi" w:hAnsiTheme="majorBidi" w:cs="Times New Roman"/>
                <w:spacing w:val="-17"/>
                <w:w w:val="110"/>
                <w:lang w:val="id-ID"/>
              </w:rPr>
              <w:t>-</w:t>
            </w:r>
          </w:p>
        </w:tc>
      </w:tr>
      <w:tr w:rsidR="001A0EE0" w:rsidRPr="00985EF7" w:rsidTr="00267F29">
        <w:tc>
          <w:tcPr>
            <w:tcW w:w="603" w:type="dxa"/>
            <w:tcBorders>
              <w:bottom w:val="nil"/>
            </w:tcBorders>
          </w:tcPr>
          <w:p w:rsidR="001A0EE0" w:rsidRPr="00985EF7" w:rsidRDefault="001A0EE0" w:rsidP="001A0EE0">
            <w:pPr>
              <w:pStyle w:val="BodyText"/>
              <w:spacing w:before="120" w:line="297" w:lineRule="auto"/>
              <w:ind w:right="20"/>
              <w:jc w:val="both"/>
              <w:rPr>
                <w:rFonts w:asciiTheme="majorBidi" w:hAnsiTheme="majorBidi" w:cs="Times New Roman"/>
                <w:spacing w:val="-17"/>
                <w:w w:val="110"/>
                <w:lang w:val="id-ID"/>
              </w:rPr>
            </w:pPr>
          </w:p>
        </w:tc>
        <w:tc>
          <w:tcPr>
            <w:tcW w:w="1527" w:type="dxa"/>
            <w:tcBorders>
              <w:bottom w:val="nil"/>
            </w:tcBorders>
          </w:tcPr>
          <w:p w:rsidR="001A0EE0" w:rsidRPr="0029437C" w:rsidRDefault="001A0EE0" w:rsidP="001A0EE0">
            <w:pPr>
              <w:pStyle w:val="BodyText"/>
              <w:spacing w:before="120"/>
              <w:ind w:right="20"/>
              <w:rPr>
                <w:rFonts w:asciiTheme="majorBidi" w:hAnsiTheme="majorBidi" w:cs="Times New Roman"/>
                <w:spacing w:val="-17"/>
                <w:w w:val="110"/>
                <w:sz w:val="18"/>
                <w:szCs w:val="18"/>
                <w:lang w:val="id-ID"/>
              </w:rPr>
            </w:pPr>
            <w:r w:rsidRPr="004578BD">
              <w:rPr>
                <w:rFonts w:asciiTheme="majorBidi" w:hAnsiTheme="majorBidi" w:cs="Times New Roman"/>
                <w:w w:val="105"/>
                <w:lang w:val="id-ID"/>
              </w:rPr>
              <w:t xml:space="preserve">Meningkatnya </w:t>
            </w:r>
            <w:r>
              <w:rPr>
                <w:rFonts w:asciiTheme="majorBidi" w:hAnsiTheme="majorBidi" w:cs="Times New Roman"/>
                <w:w w:val="105"/>
                <w:lang w:val="id-ID"/>
              </w:rPr>
              <w:t>kemandirian desa</w:t>
            </w:r>
          </w:p>
        </w:tc>
        <w:tc>
          <w:tcPr>
            <w:tcW w:w="1737" w:type="dxa"/>
          </w:tcPr>
          <w:p w:rsidR="001A0EE0" w:rsidRPr="0029437C" w:rsidRDefault="001A0EE0" w:rsidP="001A0EE0">
            <w:pPr>
              <w:pStyle w:val="BodyText"/>
              <w:spacing w:before="120"/>
              <w:ind w:right="20"/>
              <w:rPr>
                <w:rFonts w:asciiTheme="majorBidi" w:hAnsiTheme="majorBidi" w:cs="Times New Roman"/>
                <w:spacing w:val="-17"/>
                <w:w w:val="110"/>
                <w:sz w:val="18"/>
                <w:szCs w:val="18"/>
                <w:lang w:val="id-ID"/>
              </w:rPr>
            </w:pPr>
            <w:r>
              <w:rPr>
                <w:rFonts w:asciiTheme="majorBidi" w:hAnsiTheme="majorBidi" w:cs="Times New Roman"/>
                <w:lang w:val="id-ID"/>
              </w:rPr>
              <w:t>Persentase kontribusi PADes terhadap pendapatan desa</w:t>
            </w:r>
          </w:p>
        </w:tc>
        <w:tc>
          <w:tcPr>
            <w:tcW w:w="861" w:type="dxa"/>
          </w:tcPr>
          <w:p w:rsidR="001A0EE0" w:rsidRPr="00985EF7" w:rsidRDefault="001A0EE0" w:rsidP="001A0EE0">
            <w:pPr>
              <w:pStyle w:val="TableParagraph"/>
              <w:spacing w:before="120"/>
              <w:ind w:right="-2"/>
              <w:jc w:val="right"/>
              <w:rPr>
                <w:rFonts w:asciiTheme="majorBidi" w:hAnsiTheme="majorBidi" w:cs="Times New Roman"/>
              </w:rPr>
            </w:pPr>
            <w:r>
              <w:rPr>
                <w:rFonts w:asciiTheme="majorBidi" w:hAnsiTheme="majorBidi" w:cs="Times New Roman"/>
                <w:w w:val="105"/>
                <w:lang w:val="id-ID"/>
              </w:rPr>
              <w:t>1,2</w:t>
            </w:r>
            <w:r w:rsidRPr="00985EF7">
              <w:rPr>
                <w:rFonts w:asciiTheme="majorBidi" w:hAnsiTheme="majorBidi" w:cs="Times New Roman"/>
                <w:w w:val="105"/>
              </w:rPr>
              <w:t>%</w:t>
            </w:r>
          </w:p>
        </w:tc>
        <w:tc>
          <w:tcPr>
            <w:tcW w:w="1042" w:type="dxa"/>
            <w:gridSpan w:val="2"/>
          </w:tcPr>
          <w:p w:rsidR="001A0EE0" w:rsidRPr="00985EF7" w:rsidRDefault="001A0EE0" w:rsidP="001A0EE0">
            <w:pPr>
              <w:pStyle w:val="TableParagraph"/>
              <w:spacing w:before="120"/>
              <w:ind w:left="157" w:right="-2"/>
              <w:jc w:val="center"/>
              <w:rPr>
                <w:rFonts w:asciiTheme="majorBidi" w:hAnsiTheme="majorBidi" w:cs="Times New Roman"/>
              </w:rPr>
            </w:pPr>
            <w:r>
              <w:rPr>
                <w:rFonts w:asciiTheme="majorBidi" w:hAnsiTheme="majorBidi" w:cs="Times New Roman"/>
                <w:w w:val="110"/>
                <w:lang w:val="id-ID"/>
              </w:rPr>
              <w:t>1,57</w:t>
            </w:r>
            <w:r w:rsidRPr="00985EF7">
              <w:rPr>
                <w:rFonts w:asciiTheme="majorBidi" w:hAnsiTheme="majorBidi" w:cs="Times New Roman"/>
                <w:w w:val="110"/>
              </w:rPr>
              <w:t>%</w:t>
            </w:r>
          </w:p>
        </w:tc>
        <w:tc>
          <w:tcPr>
            <w:tcW w:w="910" w:type="dxa"/>
          </w:tcPr>
          <w:p w:rsidR="001A0EE0" w:rsidRPr="00985EF7" w:rsidRDefault="001A0EE0" w:rsidP="001A0EE0">
            <w:pPr>
              <w:pStyle w:val="BodyText"/>
              <w:spacing w:before="120" w:line="297" w:lineRule="auto"/>
              <w:ind w:right="20"/>
              <w:jc w:val="center"/>
              <w:rPr>
                <w:rFonts w:asciiTheme="majorBidi" w:hAnsiTheme="majorBidi" w:cs="Times New Roman"/>
                <w:spacing w:val="-17"/>
                <w:w w:val="110"/>
                <w:lang w:val="id-ID"/>
              </w:rPr>
            </w:pPr>
            <w:r w:rsidRPr="00985EF7">
              <w:rPr>
                <w:rFonts w:asciiTheme="majorBidi" w:hAnsiTheme="majorBidi" w:cs="Times New Roman"/>
                <w:spacing w:val="-17"/>
                <w:w w:val="110"/>
                <w:lang w:val="id-ID"/>
              </w:rPr>
              <w:t>1</w:t>
            </w:r>
            <w:r>
              <w:rPr>
                <w:rFonts w:asciiTheme="majorBidi" w:hAnsiTheme="majorBidi" w:cs="Times New Roman"/>
                <w:spacing w:val="-17"/>
                <w:w w:val="110"/>
                <w:lang w:val="id-ID"/>
              </w:rPr>
              <w:t>30,83</w:t>
            </w:r>
            <w:r w:rsidRPr="00985EF7">
              <w:rPr>
                <w:rFonts w:asciiTheme="majorBidi" w:hAnsiTheme="majorBidi" w:cs="Times New Roman"/>
                <w:spacing w:val="-17"/>
                <w:w w:val="110"/>
                <w:lang w:val="id-ID"/>
              </w:rPr>
              <w:t>%</w:t>
            </w:r>
          </w:p>
        </w:tc>
        <w:tc>
          <w:tcPr>
            <w:tcW w:w="2254" w:type="dxa"/>
          </w:tcPr>
          <w:p w:rsidR="001A0EE0" w:rsidRPr="00267F29" w:rsidRDefault="00156F31" w:rsidP="00267F29">
            <w:pPr>
              <w:pStyle w:val="BodyText"/>
              <w:spacing w:before="173" w:line="321" w:lineRule="auto"/>
              <w:ind w:left="42" w:right="-2"/>
              <w:rPr>
                <w:rFonts w:asciiTheme="majorBidi" w:hAnsiTheme="majorBidi" w:cs="Times New Roman"/>
                <w:w w:val="115"/>
                <w:lang w:val="id-ID"/>
              </w:rPr>
            </w:pPr>
            <w:r>
              <w:rPr>
                <w:rFonts w:asciiTheme="majorBidi" w:hAnsiTheme="majorBidi" w:cs="Times New Roman"/>
                <w:lang w:val="id-ID"/>
              </w:rPr>
              <w:t xml:space="preserve">Total jumlah PADes se Kabupaten sebesar     Rp. </w:t>
            </w:r>
            <w:r w:rsidRPr="00156F31">
              <w:rPr>
                <w:rFonts w:asciiTheme="majorBidi" w:hAnsiTheme="majorBidi" w:cs="Times New Roman"/>
                <w:lang w:val="id-ID"/>
              </w:rPr>
              <w:t>6.757.256.752</w:t>
            </w:r>
            <w:r>
              <w:rPr>
                <w:rFonts w:asciiTheme="majorBidi" w:hAnsiTheme="majorBidi" w:cs="Times New Roman"/>
                <w:lang w:val="id-ID"/>
              </w:rPr>
              <w:t xml:space="preserve"> dan total jumlah pendapatan desa sebesar               Rp. </w:t>
            </w:r>
            <w:r w:rsidRPr="00156F31">
              <w:rPr>
                <w:rFonts w:asciiTheme="majorBidi" w:hAnsiTheme="majorBidi" w:cs="Times New Roman"/>
                <w:w w:val="115"/>
                <w:lang w:val="id-ID"/>
              </w:rPr>
              <w:t xml:space="preserve"> 428.897.503.055</w:t>
            </w:r>
            <w:r>
              <w:rPr>
                <w:rFonts w:asciiTheme="majorBidi" w:hAnsiTheme="majorBidi" w:cs="Times New Roman"/>
                <w:w w:val="115"/>
                <w:lang w:val="id-ID"/>
              </w:rPr>
              <w:t xml:space="preserve"> sehingga capaian realisasi melampaui target yaitu sebesar 130,83%</w:t>
            </w:r>
          </w:p>
        </w:tc>
        <w:tc>
          <w:tcPr>
            <w:tcW w:w="1443" w:type="dxa"/>
          </w:tcPr>
          <w:p w:rsidR="001A0EE0" w:rsidRPr="00985EF7" w:rsidRDefault="001A0EE0" w:rsidP="001A0EE0">
            <w:pPr>
              <w:pStyle w:val="BodyText"/>
              <w:spacing w:before="120" w:line="297" w:lineRule="auto"/>
              <w:ind w:right="20"/>
              <w:jc w:val="both"/>
              <w:rPr>
                <w:rFonts w:asciiTheme="majorBidi" w:hAnsiTheme="majorBidi" w:cs="Times New Roman"/>
                <w:spacing w:val="-17"/>
                <w:w w:val="110"/>
                <w:lang w:val="id-ID"/>
              </w:rPr>
            </w:pPr>
          </w:p>
        </w:tc>
      </w:tr>
      <w:tr w:rsidR="00267F29" w:rsidRPr="00985EF7" w:rsidTr="00267F29">
        <w:tc>
          <w:tcPr>
            <w:tcW w:w="603" w:type="dxa"/>
            <w:tcBorders>
              <w:top w:val="nil"/>
              <w:bottom w:val="single" w:sz="4" w:space="0" w:color="auto"/>
            </w:tcBorders>
          </w:tcPr>
          <w:p w:rsidR="00267F29" w:rsidRPr="00985EF7" w:rsidRDefault="00267F29" w:rsidP="00267F29">
            <w:pPr>
              <w:pStyle w:val="BodyText"/>
              <w:spacing w:before="120" w:line="297" w:lineRule="auto"/>
              <w:ind w:right="20"/>
              <w:jc w:val="both"/>
              <w:rPr>
                <w:rFonts w:asciiTheme="majorBidi" w:hAnsiTheme="majorBidi" w:cs="Times New Roman"/>
                <w:spacing w:val="-17"/>
                <w:w w:val="110"/>
                <w:lang w:val="id-ID"/>
              </w:rPr>
            </w:pPr>
          </w:p>
        </w:tc>
        <w:tc>
          <w:tcPr>
            <w:tcW w:w="1527" w:type="dxa"/>
            <w:tcBorders>
              <w:top w:val="nil"/>
              <w:bottom w:val="single" w:sz="4" w:space="0" w:color="auto"/>
            </w:tcBorders>
          </w:tcPr>
          <w:p w:rsidR="00267F29" w:rsidRPr="00985EF7" w:rsidRDefault="00267F29" w:rsidP="00267F29">
            <w:pPr>
              <w:pStyle w:val="BodyText"/>
              <w:spacing w:before="120" w:line="297" w:lineRule="auto"/>
              <w:ind w:right="20"/>
              <w:jc w:val="both"/>
              <w:rPr>
                <w:rFonts w:asciiTheme="majorBidi" w:hAnsiTheme="majorBidi" w:cs="Times New Roman"/>
                <w:spacing w:val="-17"/>
                <w:w w:val="110"/>
                <w:lang w:val="id-ID"/>
              </w:rPr>
            </w:pPr>
          </w:p>
        </w:tc>
        <w:tc>
          <w:tcPr>
            <w:tcW w:w="1737" w:type="dxa"/>
          </w:tcPr>
          <w:p w:rsidR="00267F29" w:rsidRDefault="00267F29" w:rsidP="00267F29">
            <w:pPr>
              <w:spacing w:before="120"/>
              <w:ind w:left="115" w:right="-2"/>
              <w:rPr>
                <w:rFonts w:asciiTheme="majorBidi" w:hAnsiTheme="majorBidi" w:cs="Times New Roman"/>
                <w:color w:val="000000"/>
                <w:lang w:val="id-ID"/>
              </w:rPr>
            </w:pPr>
            <w:r>
              <w:rPr>
                <w:rFonts w:asciiTheme="majorBidi" w:hAnsiTheme="majorBidi" w:cs="Times New Roman"/>
                <w:color w:val="000000"/>
                <w:lang w:val="id-ID"/>
              </w:rPr>
              <w:t>Rata-rata skor kinerja pemerintah desa</w:t>
            </w:r>
          </w:p>
          <w:p w:rsidR="00267F29" w:rsidRDefault="00267F29" w:rsidP="00267F29">
            <w:pPr>
              <w:spacing w:before="120"/>
              <w:ind w:left="115" w:right="-2"/>
              <w:rPr>
                <w:rFonts w:asciiTheme="majorBidi" w:hAnsiTheme="majorBidi" w:cs="Times New Roman"/>
                <w:color w:val="000000"/>
              </w:rPr>
            </w:pPr>
          </w:p>
          <w:p w:rsidR="00267F29" w:rsidRDefault="00267F29" w:rsidP="00267F29">
            <w:pPr>
              <w:spacing w:before="120"/>
              <w:ind w:left="115" w:right="-2"/>
              <w:rPr>
                <w:rFonts w:asciiTheme="majorBidi" w:hAnsiTheme="majorBidi" w:cs="Times New Roman"/>
                <w:color w:val="000000"/>
              </w:rPr>
            </w:pPr>
          </w:p>
          <w:p w:rsidR="00267F29" w:rsidRPr="004578BD" w:rsidRDefault="00267F29" w:rsidP="00267F29">
            <w:pPr>
              <w:spacing w:before="120"/>
              <w:ind w:left="115" w:right="-2"/>
              <w:rPr>
                <w:rFonts w:asciiTheme="majorBidi" w:hAnsiTheme="majorBidi" w:cs="Times New Roman"/>
                <w:color w:val="000000"/>
              </w:rPr>
            </w:pPr>
          </w:p>
        </w:tc>
        <w:tc>
          <w:tcPr>
            <w:tcW w:w="861" w:type="dxa"/>
          </w:tcPr>
          <w:p w:rsidR="00267F29" w:rsidRPr="00985EF7" w:rsidRDefault="00267F29" w:rsidP="00267F29">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lastRenderedPageBreak/>
              <w:t>54</w:t>
            </w:r>
          </w:p>
        </w:tc>
        <w:tc>
          <w:tcPr>
            <w:tcW w:w="1042" w:type="dxa"/>
            <w:gridSpan w:val="2"/>
          </w:tcPr>
          <w:p w:rsidR="00267F29" w:rsidRPr="00985EF7" w:rsidRDefault="00267F29" w:rsidP="00267F29">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59</w:t>
            </w:r>
          </w:p>
        </w:tc>
        <w:tc>
          <w:tcPr>
            <w:tcW w:w="910" w:type="dxa"/>
          </w:tcPr>
          <w:p w:rsidR="00267F29" w:rsidRPr="00985EF7" w:rsidRDefault="00267F29" w:rsidP="00267F29">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109,26%</w:t>
            </w:r>
          </w:p>
        </w:tc>
        <w:tc>
          <w:tcPr>
            <w:tcW w:w="2254" w:type="dxa"/>
          </w:tcPr>
          <w:p w:rsidR="00267F29" w:rsidRDefault="00267F29" w:rsidP="00267F29">
            <w:pPr>
              <w:pStyle w:val="BodyText"/>
              <w:spacing w:before="173" w:line="321" w:lineRule="auto"/>
              <w:ind w:left="42" w:right="-2"/>
              <w:rPr>
                <w:rFonts w:asciiTheme="majorBidi" w:hAnsiTheme="majorBidi" w:cs="Times New Roman"/>
                <w:lang w:val="id-ID"/>
              </w:rPr>
            </w:pPr>
            <w:r>
              <w:rPr>
                <w:rFonts w:asciiTheme="majorBidi" w:hAnsiTheme="majorBidi" w:cs="Times New Roman"/>
                <w:lang w:val="id-ID"/>
              </w:rPr>
              <w:t xml:space="preserve">Dari total APBDes tahun 2022 sebesar 486.674.584.502 terdapat realisasi </w:t>
            </w:r>
            <w:r>
              <w:rPr>
                <w:rFonts w:asciiTheme="majorBidi" w:hAnsiTheme="majorBidi" w:cs="Times New Roman"/>
                <w:lang w:val="id-ID"/>
              </w:rPr>
              <w:lastRenderedPageBreak/>
              <w:t>anggaran belanja sebesar 471.807.420.873, sehingga capaian realisasi nya 96,94%</w:t>
            </w:r>
          </w:p>
        </w:tc>
        <w:tc>
          <w:tcPr>
            <w:tcW w:w="1443" w:type="dxa"/>
          </w:tcPr>
          <w:p w:rsidR="00267F29" w:rsidRPr="00985EF7" w:rsidRDefault="00267F29" w:rsidP="00267F29">
            <w:pPr>
              <w:pStyle w:val="BodyText"/>
              <w:spacing w:before="120" w:line="297" w:lineRule="auto"/>
              <w:ind w:right="20"/>
              <w:jc w:val="both"/>
              <w:rPr>
                <w:rFonts w:asciiTheme="majorBidi" w:hAnsiTheme="majorBidi" w:cs="Times New Roman"/>
                <w:spacing w:val="-17"/>
                <w:w w:val="110"/>
                <w:lang w:val="id-ID"/>
              </w:rPr>
            </w:pPr>
          </w:p>
        </w:tc>
      </w:tr>
      <w:tr w:rsidR="00267F29" w:rsidRPr="00985EF7" w:rsidTr="00267F29">
        <w:tc>
          <w:tcPr>
            <w:tcW w:w="603" w:type="dxa"/>
            <w:tcBorders>
              <w:top w:val="single" w:sz="4" w:space="0" w:color="auto"/>
              <w:bottom w:val="nil"/>
            </w:tcBorders>
            <w:shd w:val="clear" w:color="auto" w:fill="auto"/>
            <w:vAlign w:val="center"/>
          </w:tcPr>
          <w:p w:rsidR="00267F29" w:rsidRPr="00985EF7" w:rsidRDefault="00267F29" w:rsidP="00267F29">
            <w:pPr>
              <w:pStyle w:val="BodyText"/>
              <w:spacing w:before="120" w:after="120" w:line="298" w:lineRule="auto"/>
              <w:ind w:right="23"/>
              <w:jc w:val="center"/>
              <w:rPr>
                <w:rFonts w:asciiTheme="majorBidi" w:hAnsiTheme="majorBidi" w:cs="Times New Roman"/>
                <w:spacing w:val="-17"/>
                <w:w w:val="110"/>
                <w:lang w:val="id-ID"/>
              </w:rPr>
            </w:pPr>
          </w:p>
        </w:tc>
        <w:tc>
          <w:tcPr>
            <w:tcW w:w="1527" w:type="dxa"/>
            <w:tcBorders>
              <w:top w:val="single" w:sz="4" w:space="0" w:color="auto"/>
              <w:bottom w:val="nil"/>
            </w:tcBorders>
            <w:shd w:val="clear" w:color="auto" w:fill="auto"/>
            <w:vAlign w:val="center"/>
          </w:tcPr>
          <w:p w:rsidR="00267F29" w:rsidRPr="00985EF7" w:rsidRDefault="00267F29" w:rsidP="00267F29">
            <w:pPr>
              <w:pStyle w:val="BodyText"/>
              <w:spacing w:before="120" w:after="120" w:line="298" w:lineRule="auto"/>
              <w:ind w:right="23"/>
              <w:jc w:val="center"/>
              <w:rPr>
                <w:rFonts w:asciiTheme="majorBidi" w:hAnsiTheme="majorBidi" w:cs="Times New Roman"/>
                <w:spacing w:val="-17"/>
                <w:w w:val="110"/>
                <w:lang w:val="id-ID"/>
              </w:rPr>
            </w:pPr>
          </w:p>
        </w:tc>
        <w:tc>
          <w:tcPr>
            <w:tcW w:w="1737" w:type="dxa"/>
            <w:shd w:val="clear" w:color="auto" w:fill="auto"/>
          </w:tcPr>
          <w:p w:rsidR="00267F29" w:rsidRPr="004578BD" w:rsidRDefault="00267F29" w:rsidP="00267F29">
            <w:pPr>
              <w:spacing w:line="271" w:lineRule="auto"/>
              <w:ind w:left="115" w:right="-2"/>
              <w:rPr>
                <w:rFonts w:asciiTheme="majorBidi" w:hAnsiTheme="majorBidi" w:cs="Times New Roman"/>
                <w:color w:val="000000"/>
              </w:rPr>
            </w:pPr>
            <w:r>
              <w:rPr>
                <w:rFonts w:asciiTheme="majorBidi" w:hAnsiTheme="majorBidi" w:cs="Times New Roman"/>
                <w:color w:val="000000"/>
                <w:lang w:val="id-ID"/>
              </w:rPr>
              <w:t>Nilai Sakip OPD</w:t>
            </w:r>
            <w:r w:rsidRPr="004578BD">
              <w:rPr>
                <w:rFonts w:asciiTheme="majorBidi" w:hAnsiTheme="majorBidi" w:cs="Times New Roman"/>
                <w:color w:val="000000"/>
              </w:rPr>
              <w:t xml:space="preserve"> </w:t>
            </w:r>
          </w:p>
        </w:tc>
        <w:tc>
          <w:tcPr>
            <w:tcW w:w="867" w:type="dxa"/>
            <w:gridSpan w:val="2"/>
            <w:shd w:val="clear" w:color="auto" w:fill="auto"/>
          </w:tcPr>
          <w:p w:rsidR="00267F29" w:rsidRPr="00985EF7" w:rsidRDefault="00267F29" w:rsidP="00267F29">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70</w:t>
            </w:r>
          </w:p>
        </w:tc>
        <w:tc>
          <w:tcPr>
            <w:tcW w:w="1036" w:type="dxa"/>
            <w:shd w:val="clear" w:color="auto" w:fill="auto"/>
          </w:tcPr>
          <w:p w:rsidR="00267F29" w:rsidRPr="00985EF7" w:rsidRDefault="00267F29" w:rsidP="00267F29">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67,17</w:t>
            </w:r>
          </w:p>
        </w:tc>
        <w:tc>
          <w:tcPr>
            <w:tcW w:w="910" w:type="dxa"/>
            <w:shd w:val="clear" w:color="auto" w:fill="auto"/>
          </w:tcPr>
          <w:p w:rsidR="00267F29" w:rsidRPr="00985EF7" w:rsidRDefault="00267F29" w:rsidP="00267F29">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95,96%</w:t>
            </w:r>
          </w:p>
        </w:tc>
        <w:tc>
          <w:tcPr>
            <w:tcW w:w="2254" w:type="dxa"/>
            <w:shd w:val="clear" w:color="auto" w:fill="auto"/>
            <w:vAlign w:val="center"/>
          </w:tcPr>
          <w:p w:rsidR="00267F29" w:rsidRPr="00807629" w:rsidRDefault="00267F29" w:rsidP="00267F29">
            <w:pPr>
              <w:pStyle w:val="BodyText"/>
              <w:spacing w:before="2"/>
              <w:ind w:left="59"/>
              <w:jc w:val="both"/>
              <w:rPr>
                <w:rFonts w:asciiTheme="majorBidi" w:hAnsiTheme="majorBidi" w:cs="Times New Roman"/>
                <w:lang w:val="id-ID"/>
              </w:rPr>
            </w:pPr>
            <w:r w:rsidRPr="00807629">
              <w:rPr>
                <w:rFonts w:asciiTheme="majorBidi" w:hAnsiTheme="majorBidi" w:cs="Times New Roman"/>
                <w:lang w:val="id-ID"/>
              </w:rPr>
              <w:t xml:space="preserve"> Komponen </w:t>
            </w:r>
            <w:r>
              <w:rPr>
                <w:rFonts w:asciiTheme="majorBidi" w:hAnsiTheme="majorBidi" w:cs="Times New Roman"/>
                <w:lang w:val="id-ID"/>
              </w:rPr>
              <w:t xml:space="preserve">untuk mengukur Nilai SAK IP terdiri dari </w:t>
            </w:r>
            <w:r w:rsidRPr="00807629">
              <w:rPr>
                <w:rFonts w:asciiTheme="majorBidi" w:hAnsiTheme="majorBidi" w:cs="Times New Roman"/>
                <w:lang w:val="id-ID"/>
              </w:rPr>
              <w:t>Perencanaan Kinerja + pengukuran+Pelaporan Kinerja+ evaluasi internal + Pencap</w:t>
            </w:r>
            <w:r>
              <w:rPr>
                <w:rFonts w:asciiTheme="majorBidi" w:hAnsiTheme="majorBidi" w:cs="Times New Roman"/>
                <w:lang w:val="id-ID"/>
              </w:rPr>
              <w:t>aian sasaran Kinerja Organisasi</w:t>
            </w:r>
            <w:r w:rsidRPr="00807629">
              <w:rPr>
                <w:rFonts w:asciiTheme="majorBidi" w:hAnsiTheme="majorBidi" w:cs="Times New Roman"/>
                <w:lang w:val="id-ID"/>
              </w:rPr>
              <w:t xml:space="preserve"> (Hasil Review Inspektorat Kabupaten )</w:t>
            </w:r>
          </w:p>
        </w:tc>
        <w:tc>
          <w:tcPr>
            <w:tcW w:w="1443" w:type="dxa"/>
            <w:shd w:val="clear" w:color="auto" w:fill="auto"/>
            <w:vAlign w:val="center"/>
          </w:tcPr>
          <w:p w:rsidR="00267F29" w:rsidRPr="00985EF7" w:rsidRDefault="00267F29" w:rsidP="00267F29">
            <w:pPr>
              <w:pStyle w:val="BodyText"/>
              <w:spacing w:before="120" w:after="120" w:line="298" w:lineRule="auto"/>
              <w:ind w:right="23"/>
              <w:jc w:val="center"/>
              <w:rPr>
                <w:rFonts w:asciiTheme="majorBidi" w:hAnsiTheme="majorBidi" w:cs="Times New Roman"/>
                <w:spacing w:val="-17"/>
                <w:w w:val="110"/>
                <w:lang w:val="id-ID"/>
              </w:rPr>
            </w:pPr>
          </w:p>
        </w:tc>
      </w:tr>
      <w:tr w:rsidR="00267F29" w:rsidRPr="004D433E" w:rsidTr="00267F29">
        <w:tc>
          <w:tcPr>
            <w:tcW w:w="603" w:type="dxa"/>
            <w:tcBorders>
              <w:top w:val="nil"/>
              <w:bottom w:val="nil"/>
            </w:tcBorders>
          </w:tcPr>
          <w:p w:rsidR="00267F29" w:rsidRPr="00985EF7" w:rsidRDefault="00267F29" w:rsidP="00267F29">
            <w:pPr>
              <w:pStyle w:val="BodyText"/>
              <w:spacing w:before="120" w:line="297" w:lineRule="auto"/>
              <w:ind w:right="20"/>
              <w:jc w:val="both"/>
              <w:rPr>
                <w:rFonts w:asciiTheme="majorBidi" w:hAnsiTheme="majorBidi" w:cs="Times New Roman"/>
                <w:spacing w:val="-17"/>
                <w:w w:val="110"/>
                <w:lang w:val="id-ID"/>
              </w:rPr>
            </w:pPr>
          </w:p>
        </w:tc>
        <w:tc>
          <w:tcPr>
            <w:tcW w:w="1527" w:type="dxa"/>
            <w:tcBorders>
              <w:top w:val="nil"/>
              <w:bottom w:val="nil"/>
            </w:tcBorders>
          </w:tcPr>
          <w:p w:rsidR="00267F29" w:rsidRPr="00985EF7" w:rsidRDefault="00267F29" w:rsidP="00267F29">
            <w:pPr>
              <w:pStyle w:val="BodyText"/>
              <w:spacing w:before="120" w:line="297" w:lineRule="auto"/>
              <w:ind w:right="20"/>
              <w:rPr>
                <w:rFonts w:asciiTheme="majorBidi" w:hAnsiTheme="majorBidi" w:cs="Times New Roman"/>
                <w:w w:val="105"/>
                <w:lang w:val="id-ID"/>
              </w:rPr>
            </w:pPr>
          </w:p>
        </w:tc>
        <w:tc>
          <w:tcPr>
            <w:tcW w:w="1737" w:type="dxa"/>
          </w:tcPr>
          <w:p w:rsidR="00267F29" w:rsidRPr="006D1152" w:rsidRDefault="00267F29" w:rsidP="00267F29">
            <w:pPr>
              <w:spacing w:before="120" w:line="271" w:lineRule="auto"/>
              <w:ind w:left="115" w:right="-2"/>
              <w:rPr>
                <w:rFonts w:asciiTheme="majorBidi" w:hAnsiTheme="majorBidi" w:cs="Times New Roman"/>
                <w:color w:val="000000"/>
                <w:lang w:val="id-ID"/>
              </w:rPr>
            </w:pPr>
            <w:r>
              <w:rPr>
                <w:rFonts w:asciiTheme="majorBidi" w:hAnsiTheme="majorBidi" w:cs="Times New Roman"/>
                <w:color w:val="000000"/>
                <w:lang w:val="id-ID"/>
              </w:rPr>
              <w:t>IKM</w:t>
            </w:r>
          </w:p>
          <w:p w:rsidR="00267F29" w:rsidRPr="009D6CED" w:rsidRDefault="00267F29" w:rsidP="00267F29">
            <w:pPr>
              <w:spacing w:before="120" w:line="271" w:lineRule="auto"/>
              <w:ind w:left="115" w:right="-2"/>
              <w:rPr>
                <w:rFonts w:asciiTheme="majorBidi" w:hAnsiTheme="majorBidi" w:cs="Times New Roman"/>
                <w:color w:val="000000"/>
                <w:lang w:val="id-ID"/>
              </w:rPr>
            </w:pPr>
          </w:p>
        </w:tc>
        <w:tc>
          <w:tcPr>
            <w:tcW w:w="867" w:type="dxa"/>
            <w:gridSpan w:val="2"/>
          </w:tcPr>
          <w:p w:rsidR="00267F29" w:rsidRPr="00985EF7" w:rsidRDefault="00267F29" w:rsidP="00267F29">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80</w:t>
            </w:r>
          </w:p>
          <w:p w:rsidR="00267F29" w:rsidRPr="00985EF7" w:rsidRDefault="00267F29" w:rsidP="00267F29">
            <w:pPr>
              <w:spacing w:before="120"/>
              <w:ind w:right="-2"/>
              <w:jc w:val="center"/>
              <w:rPr>
                <w:rFonts w:asciiTheme="majorBidi" w:hAnsiTheme="majorBidi" w:cs="Times New Roman"/>
                <w:color w:val="000000"/>
                <w:lang w:val="id-ID"/>
              </w:rPr>
            </w:pPr>
          </w:p>
          <w:p w:rsidR="00267F29" w:rsidRPr="00985EF7" w:rsidRDefault="00267F29" w:rsidP="00267F29">
            <w:pPr>
              <w:spacing w:before="120"/>
              <w:ind w:right="-2"/>
              <w:jc w:val="center"/>
              <w:rPr>
                <w:rFonts w:asciiTheme="majorBidi" w:hAnsiTheme="majorBidi" w:cs="Times New Roman"/>
                <w:color w:val="000000"/>
                <w:lang w:val="id-ID"/>
              </w:rPr>
            </w:pPr>
          </w:p>
        </w:tc>
        <w:tc>
          <w:tcPr>
            <w:tcW w:w="1036" w:type="dxa"/>
          </w:tcPr>
          <w:p w:rsidR="00267F29" w:rsidRPr="00985EF7" w:rsidRDefault="00267F29" w:rsidP="00267F29">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80,97</w:t>
            </w:r>
          </w:p>
          <w:p w:rsidR="00267F29" w:rsidRPr="00985EF7" w:rsidRDefault="00267F29" w:rsidP="00267F29">
            <w:pPr>
              <w:spacing w:before="120"/>
              <w:ind w:right="-2"/>
              <w:jc w:val="center"/>
              <w:rPr>
                <w:rFonts w:asciiTheme="majorBidi" w:hAnsiTheme="majorBidi" w:cs="Times New Roman"/>
                <w:color w:val="000000"/>
                <w:lang w:val="id-ID"/>
              </w:rPr>
            </w:pPr>
          </w:p>
          <w:p w:rsidR="00267F29" w:rsidRPr="00985EF7" w:rsidRDefault="00267F29" w:rsidP="00267F29">
            <w:pPr>
              <w:spacing w:before="120"/>
              <w:ind w:right="-2"/>
              <w:jc w:val="center"/>
              <w:rPr>
                <w:rFonts w:asciiTheme="majorBidi" w:hAnsiTheme="majorBidi" w:cs="Times New Roman"/>
                <w:color w:val="000000"/>
                <w:lang w:val="id-ID"/>
              </w:rPr>
            </w:pPr>
          </w:p>
          <w:p w:rsidR="00267F29" w:rsidRPr="00985EF7" w:rsidRDefault="00267F29" w:rsidP="00267F29">
            <w:pPr>
              <w:spacing w:before="120"/>
              <w:ind w:right="-2"/>
              <w:jc w:val="center"/>
              <w:rPr>
                <w:rFonts w:asciiTheme="majorBidi" w:hAnsiTheme="majorBidi" w:cs="Times New Roman"/>
                <w:color w:val="000000"/>
                <w:lang w:val="id-ID"/>
              </w:rPr>
            </w:pPr>
          </w:p>
          <w:p w:rsidR="00267F29" w:rsidRPr="00985EF7" w:rsidRDefault="00267F29" w:rsidP="00267F29">
            <w:pPr>
              <w:spacing w:before="120"/>
              <w:ind w:right="-2"/>
              <w:jc w:val="center"/>
              <w:rPr>
                <w:rFonts w:asciiTheme="majorBidi" w:hAnsiTheme="majorBidi" w:cs="Times New Roman"/>
                <w:color w:val="000000"/>
                <w:lang w:val="id-ID"/>
              </w:rPr>
            </w:pPr>
          </w:p>
        </w:tc>
        <w:tc>
          <w:tcPr>
            <w:tcW w:w="910" w:type="dxa"/>
          </w:tcPr>
          <w:p w:rsidR="00267F29" w:rsidRPr="00985EF7" w:rsidRDefault="00267F29" w:rsidP="00267F29">
            <w:pPr>
              <w:spacing w:before="120"/>
              <w:ind w:right="-2"/>
              <w:jc w:val="center"/>
              <w:rPr>
                <w:rFonts w:asciiTheme="majorBidi" w:hAnsiTheme="majorBidi" w:cs="Times New Roman"/>
                <w:color w:val="000000"/>
                <w:lang w:val="id-ID"/>
              </w:rPr>
            </w:pPr>
            <w:r>
              <w:rPr>
                <w:rFonts w:asciiTheme="majorBidi" w:hAnsiTheme="majorBidi" w:cs="Times New Roman"/>
                <w:color w:val="000000"/>
                <w:lang w:val="id-ID"/>
              </w:rPr>
              <w:t>101,21%</w:t>
            </w:r>
          </w:p>
          <w:p w:rsidR="00267F29" w:rsidRPr="00985EF7" w:rsidRDefault="00267F29" w:rsidP="00267F29">
            <w:pPr>
              <w:spacing w:before="120"/>
              <w:ind w:right="-2"/>
              <w:jc w:val="center"/>
              <w:rPr>
                <w:rFonts w:asciiTheme="majorBidi" w:hAnsiTheme="majorBidi" w:cs="Times New Roman"/>
                <w:color w:val="000000"/>
                <w:lang w:val="id-ID"/>
              </w:rPr>
            </w:pPr>
          </w:p>
          <w:p w:rsidR="00267F29" w:rsidRPr="00985EF7" w:rsidRDefault="00267F29" w:rsidP="00267F29">
            <w:pPr>
              <w:spacing w:before="120"/>
              <w:ind w:right="-2"/>
              <w:jc w:val="center"/>
              <w:rPr>
                <w:rFonts w:asciiTheme="majorBidi" w:hAnsiTheme="majorBidi" w:cs="Times New Roman"/>
                <w:color w:val="000000"/>
                <w:lang w:val="id-ID"/>
              </w:rPr>
            </w:pPr>
          </w:p>
          <w:p w:rsidR="00267F29" w:rsidRPr="00985EF7" w:rsidRDefault="00267F29" w:rsidP="00267F29">
            <w:pPr>
              <w:spacing w:before="120"/>
              <w:ind w:right="-2"/>
              <w:jc w:val="center"/>
              <w:rPr>
                <w:rFonts w:asciiTheme="majorBidi" w:hAnsiTheme="majorBidi" w:cs="Times New Roman"/>
                <w:color w:val="000000"/>
                <w:lang w:val="id-ID"/>
              </w:rPr>
            </w:pPr>
          </w:p>
          <w:p w:rsidR="00267F29" w:rsidRPr="00985EF7" w:rsidRDefault="00267F29" w:rsidP="00267F29">
            <w:pPr>
              <w:spacing w:before="120"/>
              <w:ind w:right="-2"/>
              <w:jc w:val="center"/>
              <w:rPr>
                <w:rFonts w:asciiTheme="majorBidi" w:hAnsiTheme="majorBidi" w:cs="Times New Roman"/>
                <w:color w:val="000000"/>
                <w:lang w:val="id-ID"/>
              </w:rPr>
            </w:pPr>
          </w:p>
        </w:tc>
        <w:tc>
          <w:tcPr>
            <w:tcW w:w="2254" w:type="dxa"/>
          </w:tcPr>
          <w:p w:rsidR="00267F29" w:rsidRDefault="00267F29" w:rsidP="00267F29">
            <w:pPr>
              <w:pStyle w:val="BodyText"/>
              <w:spacing w:before="120" w:line="297" w:lineRule="auto"/>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 xml:space="preserve">Pengukuran IKM berdasarkan 9 unsur yaitu </w:t>
            </w:r>
          </w:p>
          <w:p w:rsidR="00267F29" w:rsidRDefault="00267F29" w:rsidP="00267F29">
            <w:pPr>
              <w:pStyle w:val="BodyText"/>
              <w:numPr>
                <w:ilvl w:val="0"/>
                <w:numId w:val="41"/>
              </w:numPr>
              <w:ind w:left="286" w:right="23" w:hanging="284"/>
              <w:jc w:val="both"/>
              <w:rPr>
                <w:rFonts w:asciiTheme="majorBidi" w:hAnsiTheme="majorBidi" w:cs="Times New Roman"/>
                <w:spacing w:val="-17"/>
                <w:w w:val="110"/>
                <w:lang w:val="id-ID"/>
              </w:rPr>
            </w:pPr>
            <w:r>
              <w:rPr>
                <w:rFonts w:asciiTheme="majorBidi" w:hAnsiTheme="majorBidi" w:cs="Times New Roman"/>
                <w:spacing w:val="-17"/>
                <w:w w:val="110"/>
                <w:lang w:val="id-ID"/>
              </w:rPr>
              <w:t>Persyaratan;</w:t>
            </w:r>
          </w:p>
          <w:p w:rsidR="00267F29" w:rsidRDefault="00267F29" w:rsidP="00267F29">
            <w:pPr>
              <w:pStyle w:val="BodyText"/>
              <w:numPr>
                <w:ilvl w:val="0"/>
                <w:numId w:val="42"/>
              </w:numPr>
              <w:ind w:left="293" w:right="23" w:hanging="284"/>
              <w:jc w:val="both"/>
              <w:rPr>
                <w:rFonts w:asciiTheme="majorBidi" w:hAnsiTheme="majorBidi" w:cs="Times New Roman"/>
                <w:spacing w:val="-17"/>
                <w:w w:val="110"/>
                <w:lang w:val="id-ID"/>
              </w:rPr>
            </w:pPr>
            <w:r>
              <w:rPr>
                <w:rFonts w:asciiTheme="majorBidi" w:hAnsiTheme="majorBidi" w:cs="Times New Roman"/>
                <w:spacing w:val="-17"/>
                <w:w w:val="110"/>
                <w:lang w:val="id-ID"/>
              </w:rPr>
              <w:t>Sistem mekanaisme dan prosedur;</w:t>
            </w:r>
          </w:p>
          <w:p w:rsidR="00267F29" w:rsidRDefault="00267F29" w:rsidP="00267F29">
            <w:pPr>
              <w:pStyle w:val="BodyText"/>
              <w:numPr>
                <w:ilvl w:val="0"/>
                <w:numId w:val="42"/>
              </w:numPr>
              <w:ind w:left="293" w:right="23" w:hanging="284"/>
              <w:jc w:val="both"/>
              <w:rPr>
                <w:rFonts w:asciiTheme="majorBidi" w:hAnsiTheme="majorBidi" w:cs="Times New Roman"/>
                <w:spacing w:val="-17"/>
                <w:w w:val="110"/>
                <w:lang w:val="id-ID"/>
              </w:rPr>
            </w:pPr>
            <w:r>
              <w:rPr>
                <w:rFonts w:asciiTheme="majorBidi" w:hAnsiTheme="majorBidi" w:cs="Times New Roman"/>
                <w:spacing w:val="-17"/>
                <w:w w:val="110"/>
                <w:lang w:val="id-ID"/>
              </w:rPr>
              <w:t xml:space="preserve"> waktu penyelesaian; </w:t>
            </w:r>
          </w:p>
          <w:p w:rsidR="00267F29" w:rsidRDefault="00267F29" w:rsidP="00267F29">
            <w:pPr>
              <w:pStyle w:val="BodyText"/>
              <w:numPr>
                <w:ilvl w:val="0"/>
                <w:numId w:val="42"/>
              </w:numPr>
              <w:ind w:left="293" w:right="23" w:hanging="284"/>
              <w:jc w:val="both"/>
              <w:rPr>
                <w:rFonts w:asciiTheme="majorBidi" w:hAnsiTheme="majorBidi" w:cs="Times New Roman"/>
                <w:spacing w:val="-17"/>
                <w:w w:val="110"/>
                <w:lang w:val="id-ID"/>
              </w:rPr>
            </w:pPr>
            <w:r>
              <w:rPr>
                <w:rFonts w:asciiTheme="majorBidi" w:hAnsiTheme="majorBidi" w:cs="Times New Roman"/>
                <w:spacing w:val="-17"/>
                <w:w w:val="110"/>
                <w:lang w:val="id-ID"/>
              </w:rPr>
              <w:t>Biaya/tarif;</w:t>
            </w:r>
          </w:p>
          <w:p w:rsidR="00267F29" w:rsidRDefault="00267F29" w:rsidP="00267F29">
            <w:pPr>
              <w:pStyle w:val="BodyText"/>
              <w:numPr>
                <w:ilvl w:val="0"/>
                <w:numId w:val="42"/>
              </w:numPr>
              <w:ind w:left="293" w:right="23" w:hanging="284"/>
              <w:jc w:val="both"/>
              <w:rPr>
                <w:rFonts w:asciiTheme="majorBidi" w:hAnsiTheme="majorBidi" w:cs="Times New Roman"/>
                <w:spacing w:val="-17"/>
                <w:w w:val="110"/>
                <w:lang w:val="id-ID"/>
              </w:rPr>
            </w:pPr>
            <w:r>
              <w:rPr>
                <w:rFonts w:asciiTheme="majorBidi" w:hAnsiTheme="majorBidi" w:cs="Times New Roman"/>
                <w:spacing w:val="-17"/>
                <w:w w:val="110"/>
                <w:lang w:val="id-ID"/>
              </w:rPr>
              <w:t xml:space="preserve"> Produk spesifikasi jenis pelayanan;</w:t>
            </w:r>
          </w:p>
          <w:p w:rsidR="00267F29" w:rsidRDefault="00267F29" w:rsidP="00267F29">
            <w:pPr>
              <w:pStyle w:val="BodyText"/>
              <w:numPr>
                <w:ilvl w:val="0"/>
                <w:numId w:val="42"/>
              </w:numPr>
              <w:ind w:left="293" w:right="23" w:hanging="284"/>
              <w:jc w:val="both"/>
              <w:rPr>
                <w:rFonts w:asciiTheme="majorBidi" w:hAnsiTheme="majorBidi" w:cs="Times New Roman"/>
                <w:spacing w:val="-17"/>
                <w:w w:val="110"/>
                <w:lang w:val="id-ID"/>
              </w:rPr>
            </w:pPr>
            <w:r>
              <w:rPr>
                <w:rFonts w:asciiTheme="majorBidi" w:hAnsiTheme="majorBidi" w:cs="Times New Roman"/>
                <w:spacing w:val="-17"/>
                <w:w w:val="110"/>
                <w:lang w:val="id-ID"/>
              </w:rPr>
              <w:t xml:space="preserve">kompetensi pelaksana, </w:t>
            </w:r>
          </w:p>
          <w:p w:rsidR="00267F29" w:rsidRDefault="00267F29" w:rsidP="00267F29">
            <w:pPr>
              <w:pStyle w:val="BodyText"/>
              <w:numPr>
                <w:ilvl w:val="0"/>
                <w:numId w:val="42"/>
              </w:numPr>
              <w:ind w:left="293" w:right="23" w:hanging="284"/>
              <w:jc w:val="both"/>
              <w:rPr>
                <w:rFonts w:asciiTheme="majorBidi" w:hAnsiTheme="majorBidi" w:cs="Times New Roman"/>
                <w:spacing w:val="-17"/>
                <w:w w:val="110"/>
                <w:lang w:val="id-ID"/>
              </w:rPr>
            </w:pPr>
            <w:r>
              <w:rPr>
                <w:rFonts w:asciiTheme="majorBidi" w:hAnsiTheme="majorBidi" w:cs="Times New Roman"/>
                <w:spacing w:val="-17"/>
                <w:w w:val="110"/>
                <w:lang w:val="id-ID"/>
              </w:rPr>
              <w:t xml:space="preserve">perilaku pelaksana </w:t>
            </w:r>
          </w:p>
          <w:p w:rsidR="00267F29" w:rsidRDefault="00267F29" w:rsidP="00267F29">
            <w:pPr>
              <w:pStyle w:val="BodyText"/>
              <w:numPr>
                <w:ilvl w:val="0"/>
                <w:numId w:val="42"/>
              </w:numPr>
              <w:ind w:left="293" w:right="23" w:hanging="284"/>
              <w:jc w:val="both"/>
              <w:rPr>
                <w:rFonts w:asciiTheme="majorBidi" w:hAnsiTheme="majorBidi" w:cs="Times New Roman"/>
                <w:spacing w:val="-17"/>
                <w:w w:val="110"/>
                <w:lang w:val="id-ID"/>
              </w:rPr>
            </w:pPr>
            <w:r>
              <w:rPr>
                <w:rFonts w:asciiTheme="majorBidi" w:hAnsiTheme="majorBidi" w:cs="Times New Roman"/>
                <w:spacing w:val="-17"/>
                <w:w w:val="110"/>
                <w:lang w:val="id-ID"/>
              </w:rPr>
              <w:t xml:space="preserve">penanganan pengaduan, saran dan masukan; </w:t>
            </w:r>
          </w:p>
          <w:p w:rsidR="00267F29" w:rsidRDefault="00267F29" w:rsidP="00267F29">
            <w:pPr>
              <w:pStyle w:val="BodyText"/>
              <w:numPr>
                <w:ilvl w:val="0"/>
                <w:numId w:val="42"/>
              </w:numPr>
              <w:ind w:left="293" w:right="23" w:hanging="284"/>
              <w:jc w:val="both"/>
              <w:rPr>
                <w:rFonts w:asciiTheme="majorBidi" w:hAnsiTheme="majorBidi" w:cs="Times New Roman"/>
                <w:spacing w:val="-17"/>
                <w:w w:val="110"/>
                <w:lang w:val="id-ID"/>
              </w:rPr>
            </w:pPr>
            <w:r>
              <w:rPr>
                <w:rFonts w:asciiTheme="majorBidi" w:hAnsiTheme="majorBidi" w:cs="Times New Roman"/>
                <w:spacing w:val="-17"/>
                <w:w w:val="110"/>
                <w:lang w:val="id-ID"/>
              </w:rPr>
              <w:t>sarana dan prasarana</w:t>
            </w:r>
          </w:p>
          <w:p w:rsidR="00267F29" w:rsidRPr="00985EF7" w:rsidRDefault="00267F29" w:rsidP="00267F29">
            <w:pPr>
              <w:pStyle w:val="BodyText"/>
              <w:ind w:left="293" w:right="23"/>
              <w:jc w:val="both"/>
              <w:rPr>
                <w:rFonts w:asciiTheme="majorBidi" w:hAnsiTheme="majorBidi" w:cs="Times New Roman"/>
                <w:spacing w:val="-17"/>
                <w:w w:val="110"/>
                <w:lang w:val="id-ID"/>
              </w:rPr>
            </w:pPr>
          </w:p>
        </w:tc>
        <w:tc>
          <w:tcPr>
            <w:tcW w:w="1443" w:type="dxa"/>
          </w:tcPr>
          <w:p w:rsidR="00267F29" w:rsidRPr="00985EF7" w:rsidRDefault="00267F29" w:rsidP="00267F29">
            <w:pPr>
              <w:pStyle w:val="BodyText"/>
              <w:spacing w:before="120" w:line="297" w:lineRule="auto"/>
              <w:ind w:right="20"/>
              <w:jc w:val="both"/>
              <w:rPr>
                <w:rFonts w:asciiTheme="majorBidi" w:hAnsiTheme="majorBidi" w:cs="Times New Roman"/>
                <w:spacing w:val="-17"/>
                <w:w w:val="110"/>
                <w:lang w:val="id-ID"/>
              </w:rPr>
            </w:pPr>
          </w:p>
        </w:tc>
      </w:tr>
      <w:tr w:rsidR="00267F29" w:rsidRPr="0027793B" w:rsidTr="00267F29">
        <w:tc>
          <w:tcPr>
            <w:tcW w:w="603" w:type="dxa"/>
            <w:tcBorders>
              <w:top w:val="nil"/>
              <w:bottom w:val="nil"/>
            </w:tcBorders>
          </w:tcPr>
          <w:p w:rsidR="00267F29" w:rsidRPr="00985EF7" w:rsidRDefault="00267F29" w:rsidP="00267F29">
            <w:pPr>
              <w:pStyle w:val="BodyText"/>
              <w:spacing w:before="120" w:after="120" w:line="298" w:lineRule="auto"/>
              <w:ind w:right="20"/>
              <w:jc w:val="both"/>
              <w:rPr>
                <w:rFonts w:asciiTheme="majorBidi" w:hAnsiTheme="majorBidi" w:cs="Times New Roman"/>
                <w:spacing w:val="-17"/>
                <w:w w:val="110"/>
                <w:lang w:val="id-ID"/>
              </w:rPr>
            </w:pPr>
          </w:p>
        </w:tc>
        <w:tc>
          <w:tcPr>
            <w:tcW w:w="1527" w:type="dxa"/>
            <w:tcBorders>
              <w:top w:val="nil"/>
              <w:bottom w:val="nil"/>
            </w:tcBorders>
          </w:tcPr>
          <w:p w:rsidR="00267F29" w:rsidRPr="00985EF7" w:rsidRDefault="00267F29" w:rsidP="00267F29">
            <w:pPr>
              <w:pStyle w:val="BodyText"/>
              <w:spacing w:before="120" w:after="120" w:line="298" w:lineRule="auto"/>
              <w:ind w:right="20"/>
              <w:rPr>
                <w:rFonts w:asciiTheme="majorBidi" w:hAnsiTheme="majorBidi" w:cs="Times New Roman"/>
                <w:w w:val="105"/>
                <w:lang w:val="id-ID"/>
              </w:rPr>
            </w:pPr>
          </w:p>
        </w:tc>
        <w:tc>
          <w:tcPr>
            <w:tcW w:w="1737" w:type="dxa"/>
          </w:tcPr>
          <w:p w:rsidR="00267F29" w:rsidRPr="006D1152" w:rsidRDefault="00267F29" w:rsidP="00267F29">
            <w:pPr>
              <w:spacing w:before="120" w:line="271" w:lineRule="auto"/>
              <w:ind w:left="115" w:right="-2"/>
              <w:rPr>
                <w:rFonts w:asciiTheme="majorBidi" w:hAnsiTheme="majorBidi" w:cs="Times New Roman"/>
                <w:color w:val="000000"/>
                <w:lang w:val="id-ID"/>
              </w:rPr>
            </w:pPr>
            <w:r>
              <w:rPr>
                <w:rFonts w:asciiTheme="majorBidi" w:hAnsiTheme="majorBidi" w:cs="Times New Roman"/>
                <w:color w:val="000000"/>
                <w:lang w:val="id-ID"/>
              </w:rPr>
              <w:t>% desa yang telah menetapkan batas wilayah desa</w:t>
            </w:r>
          </w:p>
          <w:p w:rsidR="00267F29" w:rsidRPr="009D6CED" w:rsidRDefault="00267F29" w:rsidP="00267F29">
            <w:pPr>
              <w:spacing w:before="120" w:line="271" w:lineRule="auto"/>
              <w:ind w:left="115" w:right="-2"/>
              <w:rPr>
                <w:rFonts w:asciiTheme="majorBidi" w:hAnsiTheme="majorBidi" w:cs="Times New Roman"/>
                <w:color w:val="000000"/>
                <w:lang w:val="id-ID"/>
              </w:rPr>
            </w:pPr>
          </w:p>
        </w:tc>
        <w:tc>
          <w:tcPr>
            <w:tcW w:w="867" w:type="dxa"/>
            <w:gridSpan w:val="2"/>
          </w:tcPr>
          <w:p w:rsidR="00267F29" w:rsidRPr="00985EF7" w:rsidRDefault="00267F29" w:rsidP="00267F29">
            <w:pPr>
              <w:spacing w:before="120" w:after="120" w:line="298" w:lineRule="auto"/>
              <w:ind w:right="-2"/>
              <w:jc w:val="center"/>
              <w:rPr>
                <w:rFonts w:asciiTheme="majorBidi" w:hAnsiTheme="majorBidi" w:cs="Times New Roman"/>
                <w:color w:val="000000"/>
                <w:lang w:val="id-ID"/>
              </w:rPr>
            </w:pPr>
            <w:r>
              <w:rPr>
                <w:rFonts w:asciiTheme="majorBidi" w:hAnsiTheme="majorBidi" w:cs="Times New Roman"/>
                <w:color w:val="000000"/>
                <w:lang w:val="id-ID"/>
              </w:rPr>
              <w:t>1,7%</w:t>
            </w:r>
          </w:p>
        </w:tc>
        <w:tc>
          <w:tcPr>
            <w:tcW w:w="1036" w:type="dxa"/>
          </w:tcPr>
          <w:p w:rsidR="00267F29" w:rsidRPr="00985EF7" w:rsidRDefault="00267F29" w:rsidP="00267F29">
            <w:pPr>
              <w:spacing w:before="120" w:after="120" w:line="298" w:lineRule="auto"/>
              <w:ind w:right="-2"/>
              <w:jc w:val="center"/>
              <w:rPr>
                <w:rFonts w:asciiTheme="majorBidi" w:hAnsiTheme="majorBidi" w:cs="Times New Roman"/>
                <w:color w:val="000000"/>
                <w:lang w:val="id-ID"/>
              </w:rPr>
            </w:pPr>
            <w:r>
              <w:rPr>
                <w:rFonts w:asciiTheme="majorBidi" w:hAnsiTheme="majorBidi" w:cs="Times New Roman"/>
                <w:color w:val="000000"/>
                <w:lang w:val="id-ID"/>
              </w:rPr>
              <w:t>0</w:t>
            </w:r>
          </w:p>
        </w:tc>
        <w:tc>
          <w:tcPr>
            <w:tcW w:w="910" w:type="dxa"/>
          </w:tcPr>
          <w:p w:rsidR="00267F29" w:rsidRPr="00985EF7" w:rsidRDefault="00267F29" w:rsidP="00267F29">
            <w:pPr>
              <w:tabs>
                <w:tab w:val="left" w:pos="275"/>
                <w:tab w:val="center" w:pos="554"/>
              </w:tabs>
              <w:spacing w:before="120" w:after="120" w:line="298" w:lineRule="auto"/>
              <w:ind w:right="-2"/>
              <w:rPr>
                <w:rFonts w:asciiTheme="majorBidi" w:hAnsiTheme="majorBidi" w:cs="Times New Roman"/>
                <w:color w:val="000000"/>
                <w:lang w:val="id-ID"/>
              </w:rPr>
            </w:pPr>
            <w:r>
              <w:rPr>
                <w:rFonts w:asciiTheme="majorBidi" w:hAnsiTheme="majorBidi" w:cs="Times New Roman"/>
                <w:color w:val="000000"/>
                <w:lang w:val="id-ID"/>
              </w:rPr>
              <w:t>0</w:t>
            </w:r>
          </w:p>
        </w:tc>
        <w:tc>
          <w:tcPr>
            <w:tcW w:w="2254" w:type="dxa"/>
          </w:tcPr>
          <w:p w:rsidR="00267F29" w:rsidRPr="00267F29" w:rsidRDefault="00267F29" w:rsidP="00267F29">
            <w:pPr>
              <w:pStyle w:val="BodyText"/>
              <w:spacing w:before="120"/>
              <w:ind w:left="11"/>
              <w:jc w:val="both"/>
              <w:rPr>
                <w:rFonts w:asciiTheme="majorBidi" w:hAnsiTheme="majorBidi" w:cs="Times New Roman"/>
                <w:lang w:val="id-ID"/>
              </w:rPr>
            </w:pPr>
            <w:r w:rsidRPr="00374FA5">
              <w:rPr>
                <w:rFonts w:asciiTheme="majorBidi" w:hAnsiTheme="majorBidi" w:cs="Times New Roman"/>
                <w:lang w:val="id-ID"/>
              </w:rPr>
              <w:t xml:space="preserve">Dari target yang telah ditetapkan sebesar 1,7, Dinpermades belum mampu memenuhi target sesuai yang telah ditetapkan atau sebesar  0%. Hal ini dikarenakan tahun 2022 belum ada anggaran untuk mendukung kegiatan Fasilitasi Penataan Wilayah Desa sebagai </w:t>
            </w:r>
            <w:r>
              <w:rPr>
                <w:rFonts w:asciiTheme="majorBidi" w:hAnsiTheme="majorBidi" w:cs="Times New Roman"/>
                <w:lang w:val="id-ID"/>
              </w:rPr>
              <w:t xml:space="preserve">penopang indikator kinerjanya. </w:t>
            </w:r>
          </w:p>
        </w:tc>
        <w:tc>
          <w:tcPr>
            <w:tcW w:w="1443" w:type="dxa"/>
          </w:tcPr>
          <w:p w:rsidR="00267F29" w:rsidRPr="00985EF7" w:rsidRDefault="00267F29" w:rsidP="00267F29">
            <w:pPr>
              <w:pStyle w:val="BodyText"/>
              <w:spacing w:before="120"/>
              <w:ind w:right="23"/>
              <w:jc w:val="both"/>
              <w:rPr>
                <w:rFonts w:asciiTheme="majorBidi" w:hAnsiTheme="majorBidi" w:cs="Times New Roman"/>
                <w:spacing w:val="-17"/>
                <w:w w:val="110"/>
                <w:lang w:val="id-ID"/>
              </w:rPr>
            </w:pPr>
            <w:r>
              <w:rPr>
                <w:rFonts w:asciiTheme="majorBidi" w:hAnsiTheme="majorBidi" w:cs="Times New Roman"/>
                <w:spacing w:val="-17"/>
                <w:w w:val="110"/>
                <w:lang w:val="id-ID"/>
              </w:rPr>
              <w:t>Melaksanakan   koordinasi dan mengusulkan terkait penganggaran untuk mendukung kegiatan tersebut</w:t>
            </w:r>
          </w:p>
        </w:tc>
      </w:tr>
      <w:tr w:rsidR="00267F29" w:rsidRPr="00985EF7" w:rsidTr="00267F29">
        <w:tc>
          <w:tcPr>
            <w:tcW w:w="603" w:type="dxa"/>
            <w:tcBorders>
              <w:top w:val="nil"/>
              <w:bottom w:val="single" w:sz="4" w:space="0" w:color="auto"/>
            </w:tcBorders>
          </w:tcPr>
          <w:p w:rsidR="00267F29" w:rsidRPr="00985EF7" w:rsidRDefault="00267F29" w:rsidP="00267F29">
            <w:pPr>
              <w:pStyle w:val="BodyText"/>
              <w:spacing w:before="120" w:after="120" w:line="298" w:lineRule="auto"/>
              <w:ind w:right="20"/>
              <w:jc w:val="both"/>
              <w:rPr>
                <w:rFonts w:asciiTheme="majorBidi" w:hAnsiTheme="majorBidi" w:cs="Times New Roman"/>
                <w:spacing w:val="-17"/>
                <w:w w:val="110"/>
                <w:lang w:val="id-ID"/>
              </w:rPr>
            </w:pPr>
          </w:p>
        </w:tc>
        <w:tc>
          <w:tcPr>
            <w:tcW w:w="1527" w:type="dxa"/>
            <w:tcBorders>
              <w:top w:val="nil"/>
              <w:bottom w:val="single" w:sz="4" w:space="0" w:color="auto"/>
            </w:tcBorders>
          </w:tcPr>
          <w:p w:rsidR="00267F29" w:rsidRPr="00985EF7" w:rsidRDefault="00267F29" w:rsidP="00267F29">
            <w:pPr>
              <w:pStyle w:val="BodyText"/>
              <w:spacing w:before="120" w:after="120" w:line="298" w:lineRule="auto"/>
              <w:ind w:right="20"/>
              <w:rPr>
                <w:rFonts w:asciiTheme="majorBidi" w:hAnsiTheme="majorBidi" w:cs="Times New Roman"/>
                <w:w w:val="105"/>
                <w:lang w:val="id-ID"/>
              </w:rPr>
            </w:pPr>
          </w:p>
        </w:tc>
        <w:tc>
          <w:tcPr>
            <w:tcW w:w="1737" w:type="dxa"/>
          </w:tcPr>
          <w:p w:rsidR="00267F29" w:rsidRPr="009D6CED" w:rsidRDefault="00267F29" w:rsidP="00267F29">
            <w:pPr>
              <w:spacing w:before="120"/>
              <w:ind w:left="115" w:right="-2"/>
              <w:rPr>
                <w:rFonts w:asciiTheme="majorBidi" w:hAnsiTheme="majorBidi" w:cs="Times New Roman"/>
                <w:color w:val="000000"/>
                <w:lang w:val="id-ID"/>
              </w:rPr>
            </w:pPr>
            <w:r w:rsidRPr="004578BD">
              <w:rPr>
                <w:rFonts w:asciiTheme="majorBidi" w:hAnsiTheme="majorBidi" w:cs="Times New Roman"/>
                <w:color w:val="000000"/>
              </w:rPr>
              <w:t xml:space="preserve">Persentase </w:t>
            </w:r>
            <w:r>
              <w:rPr>
                <w:rFonts w:asciiTheme="majorBidi" w:hAnsiTheme="majorBidi" w:cs="Times New Roman"/>
                <w:color w:val="000000"/>
                <w:lang w:val="id-ID"/>
              </w:rPr>
              <w:t xml:space="preserve">Bumdesma </w:t>
            </w:r>
            <w:r>
              <w:rPr>
                <w:rFonts w:asciiTheme="majorBidi" w:hAnsiTheme="majorBidi" w:cs="Times New Roman"/>
                <w:color w:val="000000"/>
                <w:lang w:val="id-ID"/>
              </w:rPr>
              <w:lastRenderedPageBreak/>
              <w:t>kawasan perdesaan dan Bumdesma lainnya yang berkontribusi terhadap PADes</w:t>
            </w:r>
          </w:p>
        </w:tc>
        <w:tc>
          <w:tcPr>
            <w:tcW w:w="867" w:type="dxa"/>
            <w:gridSpan w:val="2"/>
          </w:tcPr>
          <w:p w:rsidR="00267F29" w:rsidRPr="00985EF7" w:rsidRDefault="00267F29" w:rsidP="00267F29">
            <w:pPr>
              <w:spacing w:before="120" w:after="120" w:line="298" w:lineRule="auto"/>
              <w:ind w:right="-2"/>
              <w:jc w:val="center"/>
              <w:rPr>
                <w:rFonts w:asciiTheme="majorBidi" w:hAnsiTheme="majorBidi" w:cs="Times New Roman"/>
                <w:color w:val="000000"/>
                <w:lang w:val="id-ID"/>
              </w:rPr>
            </w:pPr>
            <w:r>
              <w:rPr>
                <w:rFonts w:asciiTheme="majorBidi" w:hAnsiTheme="majorBidi" w:cs="Times New Roman"/>
                <w:color w:val="000000"/>
                <w:lang w:val="id-ID"/>
              </w:rPr>
              <w:lastRenderedPageBreak/>
              <w:t>41%</w:t>
            </w:r>
          </w:p>
        </w:tc>
        <w:tc>
          <w:tcPr>
            <w:tcW w:w="1036" w:type="dxa"/>
          </w:tcPr>
          <w:p w:rsidR="00267F29" w:rsidRPr="00985EF7" w:rsidRDefault="00267F29" w:rsidP="00267F29">
            <w:pPr>
              <w:tabs>
                <w:tab w:val="center" w:pos="489"/>
              </w:tabs>
              <w:spacing w:before="120" w:after="120" w:line="298" w:lineRule="auto"/>
              <w:ind w:right="-2"/>
              <w:jc w:val="center"/>
              <w:rPr>
                <w:rFonts w:asciiTheme="majorBidi" w:hAnsiTheme="majorBidi" w:cs="Times New Roman"/>
                <w:color w:val="000000"/>
                <w:lang w:val="id-ID"/>
              </w:rPr>
            </w:pPr>
            <w:r>
              <w:rPr>
                <w:rFonts w:asciiTheme="majorBidi" w:hAnsiTheme="majorBidi" w:cs="Times New Roman"/>
                <w:color w:val="000000"/>
                <w:lang w:val="id-ID"/>
              </w:rPr>
              <w:t>57%</w:t>
            </w:r>
          </w:p>
        </w:tc>
        <w:tc>
          <w:tcPr>
            <w:tcW w:w="910" w:type="dxa"/>
          </w:tcPr>
          <w:p w:rsidR="00267F29" w:rsidRPr="00985EF7" w:rsidRDefault="00267F29" w:rsidP="00267F29">
            <w:pPr>
              <w:spacing w:before="120" w:after="120" w:line="298" w:lineRule="auto"/>
              <w:ind w:right="-2"/>
              <w:jc w:val="center"/>
              <w:rPr>
                <w:rFonts w:asciiTheme="majorBidi" w:hAnsiTheme="majorBidi" w:cs="Times New Roman"/>
                <w:color w:val="000000"/>
                <w:lang w:val="id-ID"/>
              </w:rPr>
            </w:pPr>
            <w:r>
              <w:rPr>
                <w:rFonts w:asciiTheme="majorBidi" w:hAnsiTheme="majorBidi" w:cs="Times New Roman"/>
                <w:color w:val="000000"/>
                <w:lang w:val="id-ID"/>
              </w:rPr>
              <w:t>139,024</w:t>
            </w:r>
            <w:r>
              <w:rPr>
                <w:rFonts w:asciiTheme="majorBidi" w:hAnsiTheme="majorBidi" w:cs="Times New Roman"/>
                <w:color w:val="000000"/>
                <w:lang w:val="id-ID"/>
              </w:rPr>
              <w:lastRenderedPageBreak/>
              <w:t>%</w:t>
            </w:r>
          </w:p>
        </w:tc>
        <w:tc>
          <w:tcPr>
            <w:tcW w:w="2254" w:type="dxa"/>
          </w:tcPr>
          <w:p w:rsidR="00267F29" w:rsidRPr="00A35EAC" w:rsidRDefault="00267F29" w:rsidP="00267F29">
            <w:pPr>
              <w:pStyle w:val="BodyText"/>
              <w:jc w:val="both"/>
              <w:rPr>
                <w:rFonts w:asciiTheme="majorBidi" w:hAnsiTheme="majorBidi" w:cs="Times New Roman"/>
                <w:spacing w:val="-17"/>
                <w:w w:val="110"/>
                <w:lang w:val="id-ID"/>
              </w:rPr>
            </w:pPr>
            <w:r w:rsidRPr="00A35EAC">
              <w:rPr>
                <w:rFonts w:asciiTheme="majorBidi" w:hAnsiTheme="majorBidi" w:cs="Times New Roman"/>
                <w:lang w:val="id-ID"/>
              </w:rPr>
              <w:lastRenderedPageBreak/>
              <w:t xml:space="preserve">terdapat 1 Bumdesma kawasan yang berkontribusi terhadap </w:t>
            </w:r>
            <w:r w:rsidRPr="00A35EAC">
              <w:rPr>
                <w:rFonts w:asciiTheme="majorBidi" w:hAnsiTheme="majorBidi" w:cs="Times New Roman"/>
                <w:lang w:val="id-ID"/>
              </w:rPr>
              <w:lastRenderedPageBreak/>
              <w:t>PADes</w:t>
            </w:r>
            <w:r>
              <w:rPr>
                <w:rFonts w:asciiTheme="majorBidi" w:hAnsiTheme="majorBidi" w:cs="Times New Roman"/>
                <w:lang w:val="id-ID"/>
              </w:rPr>
              <w:t xml:space="preserve"> dari 4 Bumdesma</w:t>
            </w:r>
            <w:r w:rsidRPr="00A35EAC">
              <w:rPr>
                <w:rFonts w:asciiTheme="majorBidi" w:hAnsiTheme="majorBidi" w:cs="Times New Roman"/>
                <w:lang w:val="id-ID"/>
              </w:rPr>
              <w:t xml:space="preserve"> </w:t>
            </w:r>
            <w:r w:rsidR="00A3286B">
              <w:rPr>
                <w:rFonts w:asciiTheme="majorBidi" w:hAnsiTheme="majorBidi" w:cs="Times New Roman"/>
                <w:lang w:val="id-ID"/>
              </w:rPr>
              <w:t xml:space="preserve">kawasan </w:t>
            </w:r>
            <w:r>
              <w:rPr>
                <w:rFonts w:asciiTheme="majorBidi" w:hAnsiTheme="majorBidi" w:cs="Times New Roman"/>
                <w:lang w:val="id-ID"/>
              </w:rPr>
              <w:t xml:space="preserve">dan </w:t>
            </w:r>
            <w:r w:rsidRPr="00A35EAC">
              <w:rPr>
                <w:rFonts w:asciiTheme="majorBidi" w:hAnsiTheme="majorBidi" w:cs="Times New Roman"/>
                <w:lang w:val="id-ID"/>
              </w:rPr>
              <w:t xml:space="preserve"> 3 Bumdesma lainnya </w:t>
            </w:r>
            <w:r>
              <w:rPr>
                <w:rFonts w:asciiTheme="majorBidi" w:hAnsiTheme="majorBidi" w:cs="Times New Roman"/>
                <w:lang w:val="id-ID"/>
              </w:rPr>
              <w:t>sudah</w:t>
            </w:r>
            <w:r w:rsidR="00A3286B">
              <w:rPr>
                <w:rFonts w:asciiTheme="majorBidi" w:hAnsiTheme="majorBidi" w:cs="Times New Roman"/>
                <w:lang w:val="id-ID"/>
              </w:rPr>
              <w:t xml:space="preserve"> berkontribusi terhadap PADes</w:t>
            </w:r>
          </w:p>
        </w:tc>
        <w:tc>
          <w:tcPr>
            <w:tcW w:w="1443" w:type="dxa"/>
          </w:tcPr>
          <w:p w:rsidR="00267F29" w:rsidRPr="00985EF7" w:rsidRDefault="00267F29" w:rsidP="00267F29">
            <w:pPr>
              <w:pStyle w:val="BodyText"/>
              <w:spacing w:before="120" w:line="297" w:lineRule="auto"/>
              <w:ind w:right="20"/>
              <w:jc w:val="both"/>
              <w:rPr>
                <w:rFonts w:asciiTheme="majorBidi" w:hAnsiTheme="majorBidi" w:cs="Times New Roman"/>
                <w:spacing w:val="-17"/>
                <w:w w:val="110"/>
                <w:lang w:val="id-ID"/>
              </w:rPr>
            </w:pPr>
          </w:p>
        </w:tc>
      </w:tr>
      <w:tr w:rsidR="00267F29" w:rsidRPr="00985EF7" w:rsidTr="00267F29">
        <w:tc>
          <w:tcPr>
            <w:tcW w:w="603" w:type="dxa"/>
            <w:tcBorders>
              <w:top w:val="single" w:sz="4" w:space="0" w:color="auto"/>
              <w:bottom w:val="nil"/>
            </w:tcBorders>
          </w:tcPr>
          <w:p w:rsidR="00267F29" w:rsidRPr="00985EF7" w:rsidRDefault="00267F29" w:rsidP="00267F29">
            <w:pPr>
              <w:pStyle w:val="BodyText"/>
              <w:spacing w:before="120" w:after="120" w:line="298" w:lineRule="auto"/>
              <w:ind w:right="20"/>
              <w:jc w:val="both"/>
              <w:rPr>
                <w:rFonts w:asciiTheme="majorBidi" w:hAnsiTheme="majorBidi" w:cs="Times New Roman"/>
                <w:spacing w:val="-17"/>
                <w:w w:val="110"/>
                <w:lang w:val="id-ID"/>
              </w:rPr>
            </w:pPr>
          </w:p>
        </w:tc>
        <w:tc>
          <w:tcPr>
            <w:tcW w:w="1527" w:type="dxa"/>
            <w:tcBorders>
              <w:top w:val="single" w:sz="4" w:space="0" w:color="auto"/>
              <w:bottom w:val="nil"/>
            </w:tcBorders>
          </w:tcPr>
          <w:p w:rsidR="00267F29" w:rsidRPr="00985EF7" w:rsidRDefault="00267F29" w:rsidP="00267F29">
            <w:pPr>
              <w:pStyle w:val="BodyText"/>
              <w:spacing w:before="120" w:after="120" w:line="298" w:lineRule="auto"/>
              <w:ind w:right="20"/>
              <w:rPr>
                <w:rFonts w:asciiTheme="majorBidi" w:hAnsiTheme="majorBidi" w:cs="Times New Roman"/>
                <w:w w:val="105"/>
                <w:lang w:val="id-ID"/>
              </w:rPr>
            </w:pPr>
          </w:p>
        </w:tc>
        <w:tc>
          <w:tcPr>
            <w:tcW w:w="1737" w:type="dxa"/>
          </w:tcPr>
          <w:p w:rsidR="00267F29" w:rsidRPr="009D6CED" w:rsidRDefault="00267F29" w:rsidP="00267F29">
            <w:pPr>
              <w:spacing w:before="120"/>
              <w:ind w:left="115" w:right="-2"/>
              <w:rPr>
                <w:rFonts w:asciiTheme="majorBidi" w:hAnsiTheme="majorBidi" w:cs="Times New Roman"/>
                <w:color w:val="000000"/>
                <w:lang w:val="id-ID"/>
              </w:rPr>
            </w:pPr>
            <w:r w:rsidRPr="004578BD">
              <w:rPr>
                <w:rFonts w:asciiTheme="majorBidi" w:hAnsiTheme="majorBidi" w:cs="Times New Roman"/>
                <w:color w:val="000000"/>
              </w:rPr>
              <w:t xml:space="preserve">Persentase </w:t>
            </w:r>
            <w:r>
              <w:rPr>
                <w:rFonts w:asciiTheme="majorBidi" w:hAnsiTheme="majorBidi" w:cs="Times New Roman"/>
                <w:color w:val="000000"/>
                <w:lang w:val="id-ID"/>
              </w:rPr>
              <w:t>pemerintah desa dengan pengelolaan keuangan desa berkualitas</w:t>
            </w:r>
          </w:p>
        </w:tc>
        <w:tc>
          <w:tcPr>
            <w:tcW w:w="867" w:type="dxa"/>
            <w:gridSpan w:val="2"/>
          </w:tcPr>
          <w:p w:rsidR="00267F29" w:rsidRPr="00985EF7" w:rsidRDefault="00267F29" w:rsidP="00267F29">
            <w:pPr>
              <w:spacing w:before="120" w:after="120" w:line="298" w:lineRule="auto"/>
              <w:ind w:right="-2"/>
              <w:jc w:val="center"/>
              <w:rPr>
                <w:rFonts w:asciiTheme="majorBidi" w:hAnsiTheme="majorBidi" w:cs="Times New Roman"/>
                <w:color w:val="000000"/>
                <w:lang w:val="id-ID"/>
              </w:rPr>
            </w:pPr>
            <w:r>
              <w:rPr>
                <w:rFonts w:asciiTheme="majorBidi" w:hAnsiTheme="majorBidi" w:cs="Times New Roman"/>
                <w:color w:val="000000"/>
                <w:lang w:val="id-ID"/>
              </w:rPr>
              <w:t>46,3%</w:t>
            </w:r>
          </w:p>
        </w:tc>
        <w:tc>
          <w:tcPr>
            <w:tcW w:w="1036" w:type="dxa"/>
          </w:tcPr>
          <w:p w:rsidR="00267F29" w:rsidRPr="00985EF7" w:rsidRDefault="00267F29" w:rsidP="00267F29">
            <w:pPr>
              <w:spacing w:before="120" w:after="120" w:line="298" w:lineRule="auto"/>
              <w:ind w:right="-2"/>
              <w:jc w:val="center"/>
              <w:rPr>
                <w:rFonts w:asciiTheme="majorBidi" w:hAnsiTheme="majorBidi" w:cs="Times New Roman"/>
                <w:color w:val="000000"/>
                <w:lang w:val="id-ID"/>
              </w:rPr>
            </w:pPr>
            <w:r>
              <w:rPr>
                <w:rFonts w:asciiTheme="majorBidi" w:hAnsiTheme="majorBidi" w:cs="Times New Roman"/>
                <w:color w:val="000000"/>
                <w:lang w:val="id-ID"/>
              </w:rPr>
              <w:t>51%</w:t>
            </w:r>
          </w:p>
        </w:tc>
        <w:tc>
          <w:tcPr>
            <w:tcW w:w="910" w:type="dxa"/>
          </w:tcPr>
          <w:p w:rsidR="00267F29" w:rsidRPr="00985EF7" w:rsidRDefault="00267F29" w:rsidP="00267F29">
            <w:pPr>
              <w:spacing w:before="120" w:after="120" w:line="298" w:lineRule="auto"/>
              <w:ind w:right="-2"/>
              <w:jc w:val="center"/>
              <w:rPr>
                <w:rFonts w:asciiTheme="majorBidi" w:hAnsiTheme="majorBidi" w:cs="Times New Roman"/>
                <w:color w:val="000000"/>
                <w:lang w:val="id-ID"/>
              </w:rPr>
            </w:pPr>
            <w:r>
              <w:rPr>
                <w:rFonts w:asciiTheme="majorBidi" w:hAnsiTheme="majorBidi" w:cs="Times New Roman"/>
                <w:color w:val="000000"/>
                <w:lang w:val="id-ID"/>
              </w:rPr>
              <w:t>110,151%</w:t>
            </w:r>
          </w:p>
        </w:tc>
        <w:tc>
          <w:tcPr>
            <w:tcW w:w="2254" w:type="dxa"/>
          </w:tcPr>
          <w:p w:rsidR="00267F29" w:rsidRPr="00985EF7" w:rsidRDefault="00267F29" w:rsidP="00267F29">
            <w:pPr>
              <w:pStyle w:val="BodyText"/>
              <w:spacing w:before="120" w:after="120" w:line="298" w:lineRule="auto"/>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Capaian realisasi telah melampaui dari target yang telah ditetapkan yaitu sebesar 110,151%</w:t>
            </w:r>
          </w:p>
        </w:tc>
        <w:tc>
          <w:tcPr>
            <w:tcW w:w="1443" w:type="dxa"/>
          </w:tcPr>
          <w:p w:rsidR="00267F29" w:rsidRPr="00985EF7" w:rsidRDefault="00267F29" w:rsidP="00267F29">
            <w:pPr>
              <w:pStyle w:val="BodyText"/>
              <w:spacing w:before="120" w:line="297" w:lineRule="auto"/>
              <w:ind w:right="20"/>
              <w:jc w:val="both"/>
              <w:rPr>
                <w:rFonts w:asciiTheme="majorBidi" w:hAnsiTheme="majorBidi" w:cs="Times New Roman"/>
                <w:spacing w:val="-17"/>
                <w:w w:val="110"/>
                <w:lang w:val="id-ID"/>
              </w:rPr>
            </w:pPr>
            <w:r w:rsidRPr="00985EF7">
              <w:rPr>
                <w:rFonts w:asciiTheme="majorBidi" w:hAnsiTheme="majorBidi" w:cs="Times New Roman"/>
                <w:spacing w:val="-17"/>
                <w:w w:val="110"/>
                <w:lang w:val="id-ID"/>
              </w:rPr>
              <w:t>-</w:t>
            </w:r>
          </w:p>
        </w:tc>
      </w:tr>
      <w:tr w:rsidR="00267F29" w:rsidRPr="00985EF7" w:rsidTr="00267F29">
        <w:tc>
          <w:tcPr>
            <w:tcW w:w="603" w:type="dxa"/>
            <w:tcBorders>
              <w:top w:val="nil"/>
              <w:bottom w:val="nil"/>
            </w:tcBorders>
          </w:tcPr>
          <w:p w:rsidR="00267F29" w:rsidRPr="00985EF7" w:rsidRDefault="00267F29" w:rsidP="00267F29">
            <w:pPr>
              <w:pStyle w:val="BodyText"/>
              <w:spacing w:before="120" w:after="120" w:line="298" w:lineRule="auto"/>
              <w:ind w:right="20"/>
              <w:jc w:val="both"/>
              <w:rPr>
                <w:rFonts w:asciiTheme="majorBidi" w:hAnsiTheme="majorBidi" w:cs="Times New Roman"/>
                <w:spacing w:val="-17"/>
                <w:w w:val="110"/>
                <w:lang w:val="id-ID"/>
              </w:rPr>
            </w:pPr>
          </w:p>
        </w:tc>
        <w:tc>
          <w:tcPr>
            <w:tcW w:w="1527" w:type="dxa"/>
            <w:tcBorders>
              <w:top w:val="nil"/>
              <w:bottom w:val="nil"/>
            </w:tcBorders>
          </w:tcPr>
          <w:p w:rsidR="00267F29" w:rsidRPr="00985EF7" w:rsidRDefault="00267F29" w:rsidP="00267F29">
            <w:pPr>
              <w:pStyle w:val="BodyText"/>
              <w:spacing w:before="120" w:after="120" w:line="298" w:lineRule="auto"/>
              <w:ind w:right="20"/>
              <w:rPr>
                <w:rFonts w:asciiTheme="majorBidi" w:hAnsiTheme="majorBidi" w:cs="Times New Roman"/>
                <w:w w:val="105"/>
                <w:lang w:val="id-ID"/>
              </w:rPr>
            </w:pPr>
          </w:p>
        </w:tc>
        <w:tc>
          <w:tcPr>
            <w:tcW w:w="1737" w:type="dxa"/>
          </w:tcPr>
          <w:p w:rsidR="00267F29" w:rsidRPr="006D1152" w:rsidRDefault="00267F29" w:rsidP="00267F29">
            <w:pPr>
              <w:spacing w:before="120"/>
              <w:ind w:left="115" w:right="-2"/>
              <w:rPr>
                <w:rFonts w:asciiTheme="majorBidi" w:hAnsiTheme="majorBidi" w:cs="Times New Roman"/>
                <w:color w:val="000000"/>
                <w:lang w:val="id-ID"/>
              </w:rPr>
            </w:pPr>
            <w:r>
              <w:rPr>
                <w:rFonts w:asciiTheme="majorBidi" w:hAnsiTheme="majorBidi" w:cs="Times New Roman"/>
                <w:color w:val="000000"/>
                <w:lang w:val="id-ID"/>
              </w:rPr>
              <w:t>Persentase aparatur dan pengurus kelembagaan desa yang memiliki kompetensi dalam tata kelola Pemdes</w:t>
            </w:r>
          </w:p>
        </w:tc>
        <w:tc>
          <w:tcPr>
            <w:tcW w:w="867" w:type="dxa"/>
            <w:gridSpan w:val="2"/>
          </w:tcPr>
          <w:p w:rsidR="00267F29" w:rsidRPr="00985EF7" w:rsidRDefault="00267F29" w:rsidP="00267F29">
            <w:pPr>
              <w:spacing w:before="120" w:after="120" w:line="298" w:lineRule="auto"/>
              <w:ind w:right="-2"/>
              <w:jc w:val="center"/>
              <w:rPr>
                <w:rFonts w:asciiTheme="majorBidi" w:hAnsiTheme="majorBidi" w:cs="Times New Roman"/>
                <w:color w:val="000000"/>
                <w:lang w:val="id-ID"/>
              </w:rPr>
            </w:pPr>
            <w:r>
              <w:rPr>
                <w:rFonts w:asciiTheme="majorBidi" w:hAnsiTheme="majorBidi" w:cs="Times New Roman"/>
                <w:color w:val="000000"/>
                <w:lang w:val="id-ID"/>
              </w:rPr>
              <w:t>16%</w:t>
            </w:r>
          </w:p>
        </w:tc>
        <w:tc>
          <w:tcPr>
            <w:tcW w:w="1036" w:type="dxa"/>
          </w:tcPr>
          <w:p w:rsidR="00267F29" w:rsidRPr="00985EF7" w:rsidRDefault="00267F29" w:rsidP="00267F29">
            <w:pPr>
              <w:spacing w:before="120" w:after="120" w:line="298" w:lineRule="auto"/>
              <w:ind w:right="-2"/>
              <w:jc w:val="center"/>
              <w:rPr>
                <w:rFonts w:asciiTheme="majorBidi" w:hAnsiTheme="majorBidi" w:cs="Times New Roman"/>
                <w:color w:val="000000"/>
                <w:lang w:val="id-ID"/>
              </w:rPr>
            </w:pPr>
            <w:r>
              <w:rPr>
                <w:rFonts w:asciiTheme="majorBidi" w:hAnsiTheme="majorBidi" w:cs="Times New Roman"/>
                <w:color w:val="000000"/>
                <w:lang w:val="id-ID"/>
              </w:rPr>
              <w:t>0</w:t>
            </w:r>
          </w:p>
        </w:tc>
        <w:tc>
          <w:tcPr>
            <w:tcW w:w="910" w:type="dxa"/>
          </w:tcPr>
          <w:p w:rsidR="00267F29" w:rsidRPr="00985EF7" w:rsidRDefault="00267F29" w:rsidP="00267F29">
            <w:pPr>
              <w:spacing w:before="120" w:after="120" w:line="298" w:lineRule="auto"/>
              <w:ind w:right="-2"/>
              <w:jc w:val="center"/>
              <w:rPr>
                <w:rFonts w:asciiTheme="majorBidi" w:hAnsiTheme="majorBidi" w:cs="Times New Roman"/>
                <w:color w:val="000000"/>
                <w:lang w:val="id-ID"/>
              </w:rPr>
            </w:pPr>
            <w:r>
              <w:rPr>
                <w:rFonts w:asciiTheme="majorBidi" w:hAnsiTheme="majorBidi" w:cs="Times New Roman"/>
                <w:color w:val="000000"/>
                <w:lang w:val="id-ID"/>
              </w:rPr>
              <w:t>0</w:t>
            </w:r>
          </w:p>
        </w:tc>
        <w:tc>
          <w:tcPr>
            <w:tcW w:w="2254" w:type="dxa"/>
          </w:tcPr>
          <w:p w:rsidR="00267F29" w:rsidRDefault="00267F29" w:rsidP="00267F29">
            <w:pPr>
              <w:pStyle w:val="BodyText"/>
              <w:ind w:right="23"/>
              <w:jc w:val="both"/>
              <w:rPr>
                <w:rFonts w:asciiTheme="majorBidi" w:hAnsiTheme="majorBidi" w:cs="Times New Roman"/>
                <w:lang w:val="id-ID"/>
              </w:rPr>
            </w:pPr>
            <w:r w:rsidRPr="00A35EAC">
              <w:rPr>
                <w:rFonts w:asciiTheme="majorBidi" w:hAnsiTheme="majorBidi" w:cs="Times New Roman"/>
                <w:lang w:val="id-ID"/>
              </w:rPr>
              <w:t>Dari target yang telah ditetapkan sebesar 26 %, Dinpermades belum mampu memenuhi target sesuai yang telah ditetapkan atau sebesar  0%. Hal ini dikarenakan tahun 2022 belum ada anggaran untuk mendukung kegiatan peningkatan kapasitas aparatur pemerintahan desa sebagai penopang indikator kinerjanya</w:t>
            </w:r>
          </w:p>
          <w:p w:rsidR="00267F29" w:rsidRPr="00A35EAC" w:rsidRDefault="00267F29" w:rsidP="00267F29">
            <w:pPr>
              <w:pStyle w:val="BodyText"/>
              <w:ind w:right="23"/>
              <w:jc w:val="both"/>
              <w:rPr>
                <w:rFonts w:asciiTheme="majorBidi" w:hAnsiTheme="majorBidi" w:cs="Times New Roman"/>
                <w:spacing w:val="-17"/>
                <w:w w:val="110"/>
                <w:lang w:val="id-ID"/>
              </w:rPr>
            </w:pPr>
          </w:p>
        </w:tc>
        <w:tc>
          <w:tcPr>
            <w:tcW w:w="1443" w:type="dxa"/>
          </w:tcPr>
          <w:p w:rsidR="00267F29" w:rsidRPr="00985EF7" w:rsidRDefault="00267F29" w:rsidP="00267F29">
            <w:pPr>
              <w:pStyle w:val="BodyText"/>
              <w:ind w:right="23"/>
              <w:jc w:val="both"/>
              <w:rPr>
                <w:rFonts w:asciiTheme="majorBidi" w:hAnsiTheme="majorBidi" w:cs="Times New Roman"/>
                <w:spacing w:val="-17"/>
                <w:w w:val="110"/>
                <w:lang w:val="id-ID"/>
              </w:rPr>
            </w:pPr>
            <w:r>
              <w:rPr>
                <w:rFonts w:asciiTheme="majorBidi" w:hAnsiTheme="majorBidi" w:cs="Times New Roman"/>
                <w:spacing w:val="-17"/>
                <w:w w:val="110"/>
                <w:lang w:val="id-ID"/>
              </w:rPr>
              <w:t>Melaksanakan   koordinasi dan mengusulkan terkait penganggaran untuk mendukung kegiatan tersebut</w:t>
            </w:r>
          </w:p>
        </w:tc>
      </w:tr>
      <w:tr w:rsidR="00267F29" w:rsidRPr="00985EF7" w:rsidTr="00267F29">
        <w:tc>
          <w:tcPr>
            <w:tcW w:w="603" w:type="dxa"/>
            <w:tcBorders>
              <w:top w:val="nil"/>
              <w:bottom w:val="nil"/>
            </w:tcBorders>
          </w:tcPr>
          <w:p w:rsidR="00267F29" w:rsidRPr="00985EF7" w:rsidRDefault="00267F29" w:rsidP="00267F29">
            <w:pPr>
              <w:pStyle w:val="BodyText"/>
              <w:spacing w:before="120" w:after="120" w:line="298" w:lineRule="auto"/>
              <w:ind w:right="20"/>
              <w:jc w:val="both"/>
              <w:rPr>
                <w:rFonts w:asciiTheme="majorBidi" w:hAnsiTheme="majorBidi" w:cs="Times New Roman"/>
                <w:spacing w:val="-17"/>
                <w:w w:val="110"/>
                <w:lang w:val="id-ID"/>
              </w:rPr>
            </w:pPr>
          </w:p>
        </w:tc>
        <w:tc>
          <w:tcPr>
            <w:tcW w:w="1527" w:type="dxa"/>
            <w:tcBorders>
              <w:top w:val="nil"/>
              <w:bottom w:val="nil"/>
            </w:tcBorders>
          </w:tcPr>
          <w:p w:rsidR="00267F29" w:rsidRPr="00985EF7" w:rsidRDefault="00267F29" w:rsidP="00267F29">
            <w:pPr>
              <w:pStyle w:val="BodyText"/>
              <w:spacing w:before="120" w:after="120" w:line="298" w:lineRule="auto"/>
              <w:ind w:right="20"/>
              <w:rPr>
                <w:rFonts w:asciiTheme="majorBidi" w:hAnsiTheme="majorBidi" w:cs="Times New Roman"/>
                <w:w w:val="105"/>
                <w:lang w:val="id-ID"/>
              </w:rPr>
            </w:pPr>
          </w:p>
        </w:tc>
        <w:tc>
          <w:tcPr>
            <w:tcW w:w="1737" w:type="dxa"/>
          </w:tcPr>
          <w:p w:rsidR="00267F29" w:rsidRDefault="00267F29" w:rsidP="00267F29">
            <w:pPr>
              <w:spacing w:before="120"/>
              <w:ind w:left="115" w:right="-2"/>
              <w:rPr>
                <w:rFonts w:asciiTheme="majorBidi" w:hAnsiTheme="majorBidi" w:cs="Times New Roman"/>
                <w:color w:val="000000"/>
                <w:lang w:val="id-ID"/>
              </w:rPr>
            </w:pPr>
            <w:r>
              <w:rPr>
                <w:rFonts w:asciiTheme="majorBidi" w:hAnsiTheme="majorBidi" w:cs="Times New Roman"/>
                <w:color w:val="000000"/>
                <w:lang w:val="id-ID"/>
              </w:rPr>
              <w:t>Rata-rata IKM desa</w:t>
            </w:r>
          </w:p>
        </w:tc>
        <w:tc>
          <w:tcPr>
            <w:tcW w:w="867" w:type="dxa"/>
            <w:gridSpan w:val="2"/>
          </w:tcPr>
          <w:p w:rsidR="00267F29" w:rsidRPr="00985EF7" w:rsidRDefault="00267F29" w:rsidP="00267F29">
            <w:pPr>
              <w:spacing w:before="120" w:after="120" w:line="298" w:lineRule="auto"/>
              <w:ind w:right="-2"/>
              <w:jc w:val="center"/>
              <w:rPr>
                <w:rFonts w:asciiTheme="majorBidi" w:hAnsiTheme="majorBidi" w:cs="Times New Roman"/>
                <w:color w:val="000000"/>
                <w:lang w:val="id-ID"/>
              </w:rPr>
            </w:pPr>
            <w:r>
              <w:rPr>
                <w:rFonts w:asciiTheme="majorBidi" w:hAnsiTheme="majorBidi" w:cs="Times New Roman"/>
                <w:color w:val="000000"/>
                <w:lang w:val="id-ID"/>
              </w:rPr>
              <w:t>70</w:t>
            </w:r>
          </w:p>
        </w:tc>
        <w:tc>
          <w:tcPr>
            <w:tcW w:w="1036" w:type="dxa"/>
          </w:tcPr>
          <w:p w:rsidR="00267F29" w:rsidRPr="00985EF7" w:rsidRDefault="00267F29" w:rsidP="00267F29">
            <w:pPr>
              <w:spacing w:before="120" w:after="120" w:line="298" w:lineRule="auto"/>
              <w:ind w:right="-2"/>
              <w:jc w:val="center"/>
              <w:rPr>
                <w:rFonts w:asciiTheme="majorBidi" w:hAnsiTheme="majorBidi" w:cs="Times New Roman"/>
                <w:color w:val="000000"/>
                <w:lang w:val="id-ID"/>
              </w:rPr>
            </w:pPr>
            <w:r>
              <w:rPr>
                <w:rFonts w:asciiTheme="majorBidi" w:hAnsiTheme="majorBidi" w:cs="Times New Roman"/>
                <w:color w:val="000000"/>
                <w:lang w:val="id-ID"/>
              </w:rPr>
              <w:t>0</w:t>
            </w:r>
          </w:p>
        </w:tc>
        <w:tc>
          <w:tcPr>
            <w:tcW w:w="910" w:type="dxa"/>
          </w:tcPr>
          <w:p w:rsidR="00267F29" w:rsidRPr="00985EF7" w:rsidRDefault="00267F29" w:rsidP="00267F29">
            <w:pPr>
              <w:spacing w:before="120" w:after="120" w:line="298" w:lineRule="auto"/>
              <w:ind w:right="-2"/>
              <w:jc w:val="center"/>
              <w:rPr>
                <w:rFonts w:asciiTheme="majorBidi" w:hAnsiTheme="majorBidi" w:cs="Times New Roman"/>
                <w:color w:val="000000"/>
                <w:lang w:val="id-ID"/>
              </w:rPr>
            </w:pPr>
            <w:r>
              <w:rPr>
                <w:rFonts w:asciiTheme="majorBidi" w:hAnsiTheme="majorBidi" w:cs="Times New Roman"/>
                <w:color w:val="000000"/>
                <w:lang w:val="id-ID"/>
              </w:rPr>
              <w:t>0</w:t>
            </w:r>
          </w:p>
        </w:tc>
        <w:tc>
          <w:tcPr>
            <w:tcW w:w="2254" w:type="dxa"/>
          </w:tcPr>
          <w:p w:rsidR="00267F29" w:rsidRPr="008548BB" w:rsidRDefault="00267F29" w:rsidP="00267F29">
            <w:pPr>
              <w:pStyle w:val="BodyText"/>
              <w:spacing w:before="120"/>
              <w:jc w:val="both"/>
              <w:rPr>
                <w:rFonts w:ascii="Times New Roman" w:hAnsi="Times New Roman" w:cs="Times New Roman"/>
                <w:b/>
                <w:color w:val="000000"/>
              </w:rPr>
            </w:pPr>
            <w:r w:rsidRPr="008548BB">
              <w:rPr>
                <w:rFonts w:asciiTheme="majorBidi" w:hAnsiTheme="majorBidi" w:cs="Times New Roman"/>
                <w:lang w:val="id-ID"/>
              </w:rPr>
              <w:t xml:space="preserve">Dari target yang telah ditetapkan sebesar 70, Dinpermades belum mampu memenuhi target sesuai yang telah ditetapkan atau sebesar  0%. Hal ini dikarenakan tahun 2022 desa belum melaksanakan survey Kepuasan Masyarakat sehingga belum bisa mengukur nilai IKM desa sebagai penopang indikator kinerjanya. </w:t>
            </w:r>
          </w:p>
          <w:p w:rsidR="00267F29" w:rsidRPr="008548BB" w:rsidRDefault="00267F29" w:rsidP="00267F29">
            <w:pPr>
              <w:pStyle w:val="BodyText"/>
              <w:spacing w:before="120"/>
              <w:jc w:val="both"/>
              <w:rPr>
                <w:rFonts w:asciiTheme="majorBidi" w:hAnsiTheme="majorBidi" w:cs="Times New Roman"/>
                <w:lang w:val="id-ID"/>
              </w:rPr>
            </w:pPr>
          </w:p>
          <w:p w:rsidR="00267F29" w:rsidRPr="008548BB" w:rsidRDefault="00267F29" w:rsidP="00267F29">
            <w:pPr>
              <w:pStyle w:val="BodyText"/>
              <w:spacing w:before="120"/>
              <w:ind w:right="20"/>
              <w:jc w:val="both"/>
              <w:rPr>
                <w:rFonts w:asciiTheme="majorBidi" w:hAnsiTheme="majorBidi" w:cs="Times New Roman"/>
                <w:spacing w:val="-17"/>
                <w:w w:val="110"/>
                <w:lang w:val="id-ID"/>
              </w:rPr>
            </w:pPr>
          </w:p>
        </w:tc>
        <w:tc>
          <w:tcPr>
            <w:tcW w:w="1443" w:type="dxa"/>
          </w:tcPr>
          <w:p w:rsidR="00267F29" w:rsidRPr="00985EF7" w:rsidRDefault="00267F29" w:rsidP="00267F29">
            <w:pPr>
              <w:pStyle w:val="BodyText"/>
              <w:spacing w:before="120"/>
              <w:ind w:right="23"/>
              <w:jc w:val="both"/>
              <w:rPr>
                <w:rFonts w:asciiTheme="majorBidi" w:hAnsiTheme="majorBidi" w:cs="Times New Roman"/>
                <w:spacing w:val="-17"/>
                <w:w w:val="110"/>
                <w:lang w:val="id-ID"/>
              </w:rPr>
            </w:pPr>
            <w:r w:rsidRPr="008548BB">
              <w:rPr>
                <w:rFonts w:asciiTheme="majorBidi" w:hAnsiTheme="majorBidi" w:cs="Times New Roman"/>
                <w:lang w:val="id-ID"/>
              </w:rPr>
              <w:t>Untuk selanjutnya Dinpermades akan melakukan bimbingan dan pendampingan kepada desa dalam melakukan Survey Kepuasan Masyarakat</w:t>
            </w:r>
          </w:p>
        </w:tc>
      </w:tr>
      <w:tr w:rsidR="00267F29" w:rsidRPr="00985EF7" w:rsidTr="00267F29">
        <w:tc>
          <w:tcPr>
            <w:tcW w:w="603" w:type="dxa"/>
            <w:tcBorders>
              <w:top w:val="nil"/>
            </w:tcBorders>
          </w:tcPr>
          <w:p w:rsidR="00267F29" w:rsidRPr="00985EF7" w:rsidRDefault="00267F29" w:rsidP="00267F29">
            <w:pPr>
              <w:pStyle w:val="BodyText"/>
              <w:spacing w:before="120" w:after="120" w:line="298" w:lineRule="auto"/>
              <w:ind w:right="20"/>
              <w:jc w:val="both"/>
              <w:rPr>
                <w:rFonts w:asciiTheme="majorBidi" w:hAnsiTheme="majorBidi" w:cs="Times New Roman"/>
                <w:spacing w:val="-17"/>
                <w:w w:val="110"/>
                <w:lang w:val="id-ID"/>
              </w:rPr>
            </w:pPr>
          </w:p>
        </w:tc>
        <w:tc>
          <w:tcPr>
            <w:tcW w:w="1527" w:type="dxa"/>
            <w:tcBorders>
              <w:top w:val="nil"/>
            </w:tcBorders>
          </w:tcPr>
          <w:p w:rsidR="00267F29" w:rsidRPr="00985EF7" w:rsidRDefault="00267F29" w:rsidP="00267F29">
            <w:pPr>
              <w:pStyle w:val="BodyText"/>
              <w:spacing w:before="120" w:after="120" w:line="298" w:lineRule="auto"/>
              <w:ind w:right="20"/>
              <w:rPr>
                <w:rFonts w:asciiTheme="majorBidi" w:hAnsiTheme="majorBidi" w:cs="Times New Roman"/>
                <w:w w:val="105"/>
                <w:lang w:val="id-ID"/>
              </w:rPr>
            </w:pPr>
          </w:p>
        </w:tc>
        <w:tc>
          <w:tcPr>
            <w:tcW w:w="1737" w:type="dxa"/>
          </w:tcPr>
          <w:p w:rsidR="00267F29" w:rsidRDefault="00267F29" w:rsidP="00267F29">
            <w:pPr>
              <w:spacing w:before="120"/>
              <w:ind w:left="115" w:right="-2"/>
              <w:rPr>
                <w:rFonts w:asciiTheme="majorBidi" w:hAnsiTheme="majorBidi" w:cs="Times New Roman"/>
                <w:color w:val="000000"/>
                <w:lang w:val="id-ID"/>
              </w:rPr>
            </w:pPr>
            <w:r>
              <w:rPr>
                <w:rFonts w:asciiTheme="majorBidi" w:hAnsiTheme="majorBidi" w:cs="Times New Roman"/>
                <w:color w:val="000000"/>
                <w:lang w:val="id-ID"/>
              </w:rPr>
              <w:t>Persentase Lembaga Kemasyarakatan desa aktif</w:t>
            </w:r>
          </w:p>
        </w:tc>
        <w:tc>
          <w:tcPr>
            <w:tcW w:w="867" w:type="dxa"/>
            <w:gridSpan w:val="2"/>
          </w:tcPr>
          <w:p w:rsidR="00267F29" w:rsidRPr="00985EF7" w:rsidRDefault="00267F29" w:rsidP="00267F29">
            <w:pPr>
              <w:spacing w:before="120" w:after="120" w:line="298" w:lineRule="auto"/>
              <w:ind w:right="-2"/>
              <w:jc w:val="center"/>
              <w:rPr>
                <w:rFonts w:asciiTheme="majorBidi" w:hAnsiTheme="majorBidi" w:cs="Times New Roman"/>
                <w:color w:val="000000"/>
                <w:lang w:val="id-ID"/>
              </w:rPr>
            </w:pPr>
            <w:r>
              <w:rPr>
                <w:rFonts w:asciiTheme="majorBidi" w:hAnsiTheme="majorBidi" w:cs="Times New Roman"/>
                <w:color w:val="000000"/>
                <w:lang w:val="id-ID"/>
              </w:rPr>
              <w:t>58%</w:t>
            </w:r>
          </w:p>
        </w:tc>
        <w:tc>
          <w:tcPr>
            <w:tcW w:w="1036" w:type="dxa"/>
          </w:tcPr>
          <w:p w:rsidR="00267F29" w:rsidRPr="00985EF7" w:rsidRDefault="00267F29" w:rsidP="00267F29">
            <w:pPr>
              <w:spacing w:before="120" w:after="120" w:line="298" w:lineRule="auto"/>
              <w:ind w:right="-2"/>
              <w:jc w:val="center"/>
              <w:rPr>
                <w:rFonts w:asciiTheme="majorBidi" w:hAnsiTheme="majorBidi" w:cs="Times New Roman"/>
                <w:color w:val="000000"/>
                <w:lang w:val="id-ID"/>
              </w:rPr>
            </w:pPr>
            <w:r>
              <w:rPr>
                <w:rFonts w:asciiTheme="majorBidi" w:hAnsiTheme="majorBidi" w:cs="Times New Roman"/>
                <w:color w:val="000000"/>
                <w:lang w:val="id-ID"/>
              </w:rPr>
              <w:t>47%</w:t>
            </w:r>
          </w:p>
        </w:tc>
        <w:tc>
          <w:tcPr>
            <w:tcW w:w="910" w:type="dxa"/>
          </w:tcPr>
          <w:p w:rsidR="00267F29" w:rsidRPr="00985EF7" w:rsidRDefault="00267F29" w:rsidP="00267F29">
            <w:pPr>
              <w:spacing w:before="120" w:after="120" w:line="298" w:lineRule="auto"/>
              <w:ind w:right="-2"/>
              <w:jc w:val="center"/>
              <w:rPr>
                <w:rFonts w:asciiTheme="majorBidi" w:hAnsiTheme="majorBidi" w:cs="Times New Roman"/>
                <w:color w:val="000000"/>
                <w:lang w:val="id-ID"/>
              </w:rPr>
            </w:pPr>
            <w:r>
              <w:rPr>
                <w:rFonts w:asciiTheme="majorBidi" w:hAnsiTheme="majorBidi" w:cs="Times New Roman"/>
                <w:color w:val="000000"/>
                <w:lang w:val="id-ID"/>
              </w:rPr>
              <w:t>81,03%</w:t>
            </w:r>
          </w:p>
        </w:tc>
        <w:tc>
          <w:tcPr>
            <w:tcW w:w="2254" w:type="dxa"/>
          </w:tcPr>
          <w:p w:rsidR="00267F29" w:rsidRPr="00985EF7" w:rsidRDefault="00267F29" w:rsidP="00267F29">
            <w:pPr>
              <w:pStyle w:val="BodyText"/>
              <w:spacing w:before="120" w:after="120" w:line="298" w:lineRule="auto"/>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 xml:space="preserve">Dari 249 BUMDES di Kab. Rembang hanya 4 BUMDES yang memiliki klasifikasi maju; dan dari 50% (25 ) pasar desa hanya </w:t>
            </w:r>
            <w:r>
              <w:rPr>
                <w:rFonts w:asciiTheme="majorBidi" w:hAnsiTheme="majorBidi" w:cs="Times New Roman"/>
                <w:spacing w:val="-17"/>
                <w:w w:val="110"/>
                <w:lang w:val="id-ID"/>
              </w:rPr>
              <w:lastRenderedPageBreak/>
              <w:t>40% ( 10 ) pasar desa yang berkontribusi terhadap PADes</w:t>
            </w:r>
          </w:p>
        </w:tc>
        <w:tc>
          <w:tcPr>
            <w:tcW w:w="1443" w:type="dxa"/>
          </w:tcPr>
          <w:p w:rsidR="00267F29" w:rsidRPr="00985EF7" w:rsidRDefault="00267F29" w:rsidP="00267F29">
            <w:pPr>
              <w:pStyle w:val="BodyText"/>
              <w:spacing w:before="120" w:line="297" w:lineRule="auto"/>
              <w:ind w:right="20"/>
              <w:jc w:val="both"/>
              <w:rPr>
                <w:rFonts w:asciiTheme="majorBidi" w:hAnsiTheme="majorBidi" w:cs="Times New Roman"/>
                <w:spacing w:val="-17"/>
                <w:w w:val="110"/>
                <w:lang w:val="id-ID"/>
              </w:rPr>
            </w:pPr>
            <w:r>
              <w:rPr>
                <w:rFonts w:asciiTheme="majorBidi" w:hAnsiTheme="majorBidi" w:cs="Times New Roman"/>
                <w:spacing w:val="-17"/>
                <w:w w:val="110"/>
                <w:lang w:val="id-ID"/>
              </w:rPr>
              <w:lastRenderedPageBreak/>
              <w:t xml:space="preserve">Melakukan monitoring dan pelatihan pengelolaan dan pengembangan </w:t>
            </w:r>
            <w:r>
              <w:rPr>
                <w:rFonts w:asciiTheme="majorBidi" w:hAnsiTheme="majorBidi" w:cs="Times New Roman"/>
                <w:spacing w:val="-17"/>
                <w:w w:val="110"/>
                <w:lang w:val="id-ID"/>
              </w:rPr>
              <w:lastRenderedPageBreak/>
              <w:t>usaha ekonomi masyarakat</w:t>
            </w:r>
          </w:p>
        </w:tc>
      </w:tr>
    </w:tbl>
    <w:p w:rsidR="00B24384" w:rsidRDefault="00B24384" w:rsidP="00E722BA">
      <w:pPr>
        <w:pStyle w:val="BodyText"/>
        <w:spacing w:before="2" w:line="297" w:lineRule="auto"/>
        <w:ind w:right="20"/>
        <w:jc w:val="both"/>
        <w:rPr>
          <w:rFonts w:asciiTheme="majorBidi" w:hAnsiTheme="majorBidi" w:cs="Times New Roman"/>
          <w:spacing w:val="-17"/>
          <w:w w:val="110"/>
          <w:sz w:val="24"/>
          <w:szCs w:val="24"/>
          <w:lang w:val="id-ID"/>
        </w:rPr>
      </w:pPr>
    </w:p>
    <w:p w:rsidR="00EB4920" w:rsidRDefault="00EB4920" w:rsidP="00304F84">
      <w:pPr>
        <w:pStyle w:val="BodyText"/>
        <w:numPr>
          <w:ilvl w:val="0"/>
          <w:numId w:val="19"/>
        </w:numPr>
        <w:spacing w:before="2" w:line="297" w:lineRule="auto"/>
        <w:ind w:left="709" w:right="20" w:hanging="283"/>
        <w:jc w:val="both"/>
        <w:rPr>
          <w:rFonts w:asciiTheme="majorBidi" w:hAnsiTheme="majorBidi" w:cs="Times New Roman"/>
          <w:spacing w:val="-17"/>
          <w:w w:val="110"/>
          <w:sz w:val="24"/>
          <w:szCs w:val="24"/>
          <w:lang w:val="id-ID"/>
        </w:rPr>
      </w:pPr>
      <w:r>
        <w:rPr>
          <w:rFonts w:asciiTheme="majorBidi" w:hAnsiTheme="majorBidi" w:cs="Times New Roman"/>
          <w:spacing w:val="-17"/>
          <w:w w:val="110"/>
          <w:sz w:val="24"/>
          <w:szCs w:val="24"/>
          <w:lang w:val="id-ID"/>
        </w:rPr>
        <w:t>Analis atas efisiensi penggunaan sumber daya</w:t>
      </w:r>
    </w:p>
    <w:p w:rsidR="00985EF7" w:rsidRDefault="00985EF7" w:rsidP="00985EF7">
      <w:pPr>
        <w:pStyle w:val="BodyText"/>
        <w:spacing w:before="2" w:line="297" w:lineRule="auto"/>
        <w:ind w:right="20"/>
        <w:jc w:val="both"/>
        <w:rPr>
          <w:rFonts w:asciiTheme="majorBidi" w:hAnsiTheme="majorBidi" w:cs="Times New Roman"/>
          <w:spacing w:val="-17"/>
          <w:w w:val="110"/>
          <w:sz w:val="24"/>
          <w:szCs w:val="24"/>
          <w:lang w:val="id-ID"/>
        </w:rPr>
      </w:pPr>
    </w:p>
    <w:p w:rsidR="003823B4" w:rsidRDefault="003823B4" w:rsidP="00985EF7">
      <w:pPr>
        <w:pStyle w:val="BodyText"/>
        <w:spacing w:before="2" w:line="297" w:lineRule="auto"/>
        <w:ind w:right="20"/>
        <w:jc w:val="both"/>
        <w:rPr>
          <w:rFonts w:asciiTheme="majorBidi" w:hAnsiTheme="majorBidi" w:cs="Times New Roman"/>
          <w:spacing w:val="-17"/>
          <w:w w:val="110"/>
          <w:sz w:val="24"/>
          <w:szCs w:val="24"/>
          <w:lang w:val="id-ID"/>
        </w:rPr>
      </w:pPr>
    </w:p>
    <w:p w:rsidR="002E749E" w:rsidRPr="003823B4" w:rsidRDefault="0002146D" w:rsidP="0002146D">
      <w:pPr>
        <w:pStyle w:val="Caption"/>
        <w:jc w:val="center"/>
        <w:rPr>
          <w:rFonts w:asciiTheme="majorBidi" w:hAnsiTheme="majorBidi" w:cs="Times New Roman"/>
          <w:color w:val="auto"/>
          <w:sz w:val="24"/>
          <w:szCs w:val="24"/>
          <w:lang w:val="id-ID"/>
        </w:rPr>
      </w:pPr>
      <w:bookmarkStart w:id="68" w:name="_Toc97383752"/>
      <w:bookmarkStart w:id="69" w:name="_Toc97384149"/>
      <w:bookmarkStart w:id="70" w:name="_Toc127877056"/>
      <w:r w:rsidRPr="0002146D">
        <w:rPr>
          <w:rFonts w:ascii="Times New Roman" w:hAnsi="Times New Roman" w:cs="Times New Roman"/>
          <w:color w:val="auto"/>
          <w:sz w:val="24"/>
          <w:szCs w:val="24"/>
        </w:rPr>
        <w:t xml:space="preserve">Tabel III. </w:t>
      </w:r>
      <w:r w:rsidRPr="0002146D">
        <w:rPr>
          <w:rFonts w:ascii="Times New Roman" w:hAnsi="Times New Roman" w:cs="Times New Roman"/>
          <w:color w:val="auto"/>
          <w:sz w:val="24"/>
          <w:szCs w:val="24"/>
        </w:rPr>
        <w:fldChar w:fldCharType="begin"/>
      </w:r>
      <w:r w:rsidRPr="0002146D">
        <w:rPr>
          <w:rFonts w:ascii="Times New Roman" w:hAnsi="Times New Roman" w:cs="Times New Roman"/>
          <w:color w:val="auto"/>
          <w:sz w:val="24"/>
          <w:szCs w:val="24"/>
        </w:rPr>
        <w:instrText xml:space="preserve"> SEQ Tabel_III. \* ARABIC </w:instrText>
      </w:r>
      <w:r w:rsidRPr="0002146D">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14</w:t>
      </w:r>
      <w:r w:rsidRPr="0002146D">
        <w:rPr>
          <w:rFonts w:ascii="Times New Roman" w:hAnsi="Times New Roman" w:cs="Times New Roman"/>
          <w:color w:val="auto"/>
          <w:sz w:val="24"/>
          <w:szCs w:val="24"/>
        </w:rPr>
        <w:fldChar w:fldCharType="end"/>
      </w:r>
      <w:r>
        <w:rPr>
          <w:lang w:val="id-ID"/>
        </w:rPr>
        <w:t xml:space="preserve"> </w:t>
      </w:r>
      <w:r w:rsidR="00A34ACA" w:rsidRPr="003823B4">
        <w:rPr>
          <w:rFonts w:asciiTheme="majorBidi" w:hAnsiTheme="majorBidi" w:cs="Times New Roman"/>
          <w:color w:val="auto"/>
          <w:sz w:val="24"/>
          <w:szCs w:val="24"/>
          <w:lang w:val="id-ID"/>
        </w:rPr>
        <w:t>Analisis atas Efisiensi Penggunaan Sumber Daya</w:t>
      </w:r>
      <w:bookmarkEnd w:id="68"/>
      <w:bookmarkEnd w:id="69"/>
      <w:bookmarkEnd w:id="70"/>
    </w:p>
    <w:p w:rsidR="00985EF7" w:rsidRDefault="00985EF7" w:rsidP="00985EF7">
      <w:pPr>
        <w:pStyle w:val="BodyText"/>
        <w:spacing w:before="2" w:line="297" w:lineRule="auto"/>
        <w:ind w:right="20"/>
        <w:jc w:val="center"/>
        <w:rPr>
          <w:rFonts w:asciiTheme="majorBidi" w:hAnsiTheme="majorBidi" w:cs="Times New Roman"/>
          <w:b/>
          <w:sz w:val="24"/>
          <w:szCs w:val="24"/>
          <w:lang w:val="id-ID"/>
        </w:rPr>
      </w:pPr>
    </w:p>
    <w:tbl>
      <w:tblPr>
        <w:tblStyle w:val="TableGrid"/>
        <w:tblW w:w="10862" w:type="dxa"/>
        <w:tblInd w:w="-856" w:type="dxa"/>
        <w:tblLayout w:type="fixed"/>
        <w:tblLook w:val="04A0" w:firstRow="1" w:lastRow="0" w:firstColumn="1" w:lastColumn="0" w:noHBand="0" w:noVBand="1"/>
      </w:tblPr>
      <w:tblGrid>
        <w:gridCol w:w="631"/>
        <w:gridCol w:w="2632"/>
        <w:gridCol w:w="838"/>
        <w:gridCol w:w="1003"/>
        <w:gridCol w:w="992"/>
        <w:gridCol w:w="1559"/>
        <w:gridCol w:w="1276"/>
        <w:gridCol w:w="924"/>
        <w:gridCol w:w="1007"/>
      </w:tblGrid>
      <w:tr w:rsidR="00985EF7" w:rsidTr="00320A3C">
        <w:trPr>
          <w:tblHeader/>
        </w:trPr>
        <w:tc>
          <w:tcPr>
            <w:tcW w:w="631" w:type="dxa"/>
            <w:vMerge w:val="restart"/>
            <w:shd w:val="clear" w:color="auto" w:fill="CCC0D9" w:themeFill="accent4" w:themeFillTint="66"/>
            <w:vAlign w:val="center"/>
          </w:tcPr>
          <w:p w:rsidR="00985EF7" w:rsidRPr="00704DCB" w:rsidRDefault="00985EF7" w:rsidP="00985EF7">
            <w:pPr>
              <w:pStyle w:val="BodyText"/>
              <w:spacing w:before="2" w:line="297" w:lineRule="auto"/>
              <w:ind w:right="20"/>
              <w:jc w:val="center"/>
              <w:rPr>
                <w:rFonts w:asciiTheme="majorBidi" w:hAnsiTheme="majorBidi" w:cs="Times New Roman"/>
                <w:spacing w:val="-17"/>
                <w:w w:val="110"/>
                <w:lang w:val="id-ID"/>
              </w:rPr>
            </w:pPr>
            <w:r w:rsidRPr="00704DCB">
              <w:rPr>
                <w:rFonts w:asciiTheme="majorBidi" w:hAnsiTheme="majorBidi" w:cs="Times New Roman"/>
                <w:spacing w:val="-17"/>
                <w:w w:val="110"/>
                <w:lang w:val="id-ID"/>
              </w:rPr>
              <w:t>No.</w:t>
            </w:r>
          </w:p>
        </w:tc>
        <w:tc>
          <w:tcPr>
            <w:tcW w:w="2632" w:type="dxa"/>
            <w:vMerge w:val="restart"/>
            <w:shd w:val="clear" w:color="auto" w:fill="CCC0D9" w:themeFill="accent4" w:themeFillTint="66"/>
            <w:vAlign w:val="center"/>
          </w:tcPr>
          <w:p w:rsidR="00985EF7" w:rsidRPr="00704DCB" w:rsidRDefault="00985EF7" w:rsidP="00985EF7">
            <w:pPr>
              <w:pStyle w:val="BodyText"/>
              <w:spacing w:before="2" w:line="297" w:lineRule="auto"/>
              <w:ind w:right="20"/>
              <w:jc w:val="center"/>
              <w:rPr>
                <w:rFonts w:asciiTheme="majorBidi" w:hAnsiTheme="majorBidi" w:cs="Times New Roman"/>
                <w:spacing w:val="-17"/>
                <w:w w:val="110"/>
                <w:lang w:val="id-ID"/>
              </w:rPr>
            </w:pPr>
            <w:r w:rsidRPr="00704DCB">
              <w:rPr>
                <w:rFonts w:asciiTheme="majorBidi" w:hAnsiTheme="majorBidi" w:cs="Times New Roman"/>
                <w:spacing w:val="-17"/>
                <w:w w:val="110"/>
                <w:lang w:val="id-ID"/>
              </w:rPr>
              <w:t>Tujuan/Sasaran</w:t>
            </w:r>
          </w:p>
        </w:tc>
        <w:tc>
          <w:tcPr>
            <w:tcW w:w="2833" w:type="dxa"/>
            <w:gridSpan w:val="3"/>
            <w:shd w:val="clear" w:color="auto" w:fill="CCC0D9" w:themeFill="accent4" w:themeFillTint="66"/>
            <w:vAlign w:val="center"/>
          </w:tcPr>
          <w:p w:rsidR="00985EF7" w:rsidRPr="00704DCB" w:rsidRDefault="00985EF7" w:rsidP="00985EF7">
            <w:pPr>
              <w:pStyle w:val="BodyText"/>
              <w:spacing w:before="2" w:line="297" w:lineRule="auto"/>
              <w:ind w:right="20"/>
              <w:jc w:val="center"/>
              <w:rPr>
                <w:rFonts w:asciiTheme="majorBidi" w:hAnsiTheme="majorBidi" w:cs="Times New Roman"/>
                <w:spacing w:val="-17"/>
                <w:w w:val="110"/>
                <w:lang w:val="id-ID"/>
              </w:rPr>
            </w:pPr>
            <w:r w:rsidRPr="00704DCB">
              <w:rPr>
                <w:rFonts w:asciiTheme="majorBidi" w:hAnsiTheme="majorBidi" w:cs="Times New Roman"/>
                <w:spacing w:val="-17"/>
                <w:w w:val="110"/>
                <w:lang w:val="id-ID"/>
              </w:rPr>
              <w:t>Indikator Kinerja</w:t>
            </w:r>
          </w:p>
        </w:tc>
        <w:tc>
          <w:tcPr>
            <w:tcW w:w="3759" w:type="dxa"/>
            <w:gridSpan w:val="3"/>
            <w:shd w:val="clear" w:color="auto" w:fill="CCC0D9" w:themeFill="accent4" w:themeFillTint="66"/>
            <w:vAlign w:val="center"/>
          </w:tcPr>
          <w:p w:rsidR="00985EF7" w:rsidRPr="00704DCB" w:rsidRDefault="00985EF7" w:rsidP="00985EF7">
            <w:pPr>
              <w:pStyle w:val="BodyText"/>
              <w:spacing w:before="2" w:line="297" w:lineRule="auto"/>
              <w:ind w:right="20"/>
              <w:jc w:val="center"/>
              <w:rPr>
                <w:rFonts w:asciiTheme="majorBidi" w:hAnsiTheme="majorBidi" w:cs="Times New Roman"/>
                <w:spacing w:val="-17"/>
                <w:w w:val="110"/>
                <w:lang w:val="id-ID"/>
              </w:rPr>
            </w:pPr>
            <w:r w:rsidRPr="00704DCB">
              <w:rPr>
                <w:rFonts w:asciiTheme="majorBidi" w:hAnsiTheme="majorBidi" w:cs="Times New Roman"/>
                <w:spacing w:val="-17"/>
                <w:w w:val="110"/>
                <w:lang w:val="id-ID"/>
              </w:rPr>
              <w:t>Anggaran</w:t>
            </w:r>
          </w:p>
        </w:tc>
        <w:tc>
          <w:tcPr>
            <w:tcW w:w="1007" w:type="dxa"/>
            <w:vMerge w:val="restart"/>
            <w:shd w:val="clear" w:color="auto" w:fill="CCC0D9" w:themeFill="accent4" w:themeFillTint="66"/>
            <w:vAlign w:val="center"/>
          </w:tcPr>
          <w:p w:rsidR="00985EF7" w:rsidRPr="00704DCB" w:rsidRDefault="00985EF7" w:rsidP="00985EF7">
            <w:pPr>
              <w:pStyle w:val="BodyText"/>
              <w:spacing w:before="2" w:line="297" w:lineRule="auto"/>
              <w:ind w:right="20"/>
              <w:jc w:val="center"/>
              <w:rPr>
                <w:rFonts w:asciiTheme="majorBidi" w:hAnsiTheme="majorBidi" w:cs="Times New Roman"/>
                <w:spacing w:val="-17"/>
                <w:w w:val="110"/>
                <w:lang w:val="id-ID"/>
              </w:rPr>
            </w:pPr>
            <w:r w:rsidRPr="00704DCB">
              <w:rPr>
                <w:rFonts w:asciiTheme="majorBidi" w:hAnsiTheme="majorBidi" w:cs="Times New Roman"/>
                <w:spacing w:val="-17"/>
                <w:w w:val="110"/>
                <w:lang w:val="id-ID"/>
              </w:rPr>
              <w:t>Tingkat Efisiensi</w:t>
            </w:r>
          </w:p>
        </w:tc>
      </w:tr>
      <w:tr w:rsidR="00985EF7" w:rsidTr="00320A3C">
        <w:tc>
          <w:tcPr>
            <w:tcW w:w="631" w:type="dxa"/>
            <w:vMerge/>
          </w:tcPr>
          <w:p w:rsidR="00985EF7" w:rsidRPr="00704DCB" w:rsidRDefault="00985EF7" w:rsidP="00985EF7">
            <w:pPr>
              <w:pStyle w:val="BodyText"/>
              <w:spacing w:before="2" w:line="297" w:lineRule="auto"/>
              <w:ind w:right="20"/>
              <w:jc w:val="center"/>
              <w:rPr>
                <w:rFonts w:asciiTheme="majorBidi" w:hAnsiTheme="majorBidi" w:cs="Times New Roman"/>
                <w:spacing w:val="-17"/>
                <w:w w:val="110"/>
                <w:sz w:val="18"/>
                <w:szCs w:val="18"/>
                <w:lang w:val="id-ID"/>
              </w:rPr>
            </w:pPr>
          </w:p>
        </w:tc>
        <w:tc>
          <w:tcPr>
            <w:tcW w:w="2632" w:type="dxa"/>
            <w:vMerge/>
          </w:tcPr>
          <w:p w:rsidR="00985EF7" w:rsidRPr="00704DCB" w:rsidRDefault="00985EF7" w:rsidP="00985EF7">
            <w:pPr>
              <w:pStyle w:val="BodyText"/>
              <w:spacing w:before="2" w:line="297" w:lineRule="auto"/>
              <w:ind w:right="20"/>
              <w:jc w:val="center"/>
              <w:rPr>
                <w:rFonts w:asciiTheme="majorBidi" w:hAnsiTheme="majorBidi" w:cs="Times New Roman"/>
                <w:spacing w:val="-17"/>
                <w:w w:val="110"/>
                <w:sz w:val="18"/>
                <w:szCs w:val="18"/>
                <w:lang w:val="id-ID"/>
              </w:rPr>
            </w:pPr>
          </w:p>
        </w:tc>
        <w:tc>
          <w:tcPr>
            <w:tcW w:w="838" w:type="dxa"/>
            <w:shd w:val="clear" w:color="auto" w:fill="CCC0D9" w:themeFill="accent4" w:themeFillTint="66"/>
          </w:tcPr>
          <w:p w:rsidR="00985EF7" w:rsidRPr="00704DCB" w:rsidRDefault="00985EF7" w:rsidP="00985EF7">
            <w:pPr>
              <w:pStyle w:val="BodyText"/>
              <w:spacing w:before="2" w:line="297" w:lineRule="auto"/>
              <w:ind w:right="20"/>
              <w:jc w:val="center"/>
              <w:rPr>
                <w:rFonts w:asciiTheme="majorBidi" w:hAnsiTheme="majorBidi" w:cs="Times New Roman"/>
                <w:spacing w:val="-17"/>
                <w:w w:val="110"/>
                <w:lang w:val="id-ID"/>
              </w:rPr>
            </w:pPr>
            <w:r w:rsidRPr="00704DCB">
              <w:rPr>
                <w:rFonts w:asciiTheme="majorBidi" w:hAnsiTheme="majorBidi" w:cs="Times New Roman"/>
                <w:spacing w:val="-17"/>
                <w:w w:val="110"/>
                <w:lang w:val="id-ID"/>
              </w:rPr>
              <w:t>Target</w:t>
            </w:r>
          </w:p>
        </w:tc>
        <w:tc>
          <w:tcPr>
            <w:tcW w:w="1003" w:type="dxa"/>
            <w:shd w:val="clear" w:color="auto" w:fill="CCC0D9" w:themeFill="accent4" w:themeFillTint="66"/>
          </w:tcPr>
          <w:p w:rsidR="00985EF7" w:rsidRPr="00704DCB" w:rsidRDefault="00985EF7" w:rsidP="00985EF7">
            <w:pPr>
              <w:pStyle w:val="BodyText"/>
              <w:spacing w:before="2" w:line="297" w:lineRule="auto"/>
              <w:ind w:right="20"/>
              <w:jc w:val="center"/>
              <w:rPr>
                <w:rFonts w:asciiTheme="majorBidi" w:hAnsiTheme="majorBidi" w:cs="Times New Roman"/>
                <w:spacing w:val="-17"/>
                <w:w w:val="110"/>
                <w:lang w:val="id-ID"/>
              </w:rPr>
            </w:pPr>
            <w:r w:rsidRPr="00704DCB">
              <w:rPr>
                <w:rFonts w:asciiTheme="majorBidi" w:hAnsiTheme="majorBidi" w:cs="Times New Roman"/>
                <w:spacing w:val="-17"/>
                <w:w w:val="110"/>
                <w:lang w:val="id-ID"/>
              </w:rPr>
              <w:t>Realisasi</w:t>
            </w:r>
          </w:p>
        </w:tc>
        <w:tc>
          <w:tcPr>
            <w:tcW w:w="992" w:type="dxa"/>
            <w:shd w:val="clear" w:color="auto" w:fill="CCC0D9" w:themeFill="accent4" w:themeFillTint="66"/>
          </w:tcPr>
          <w:p w:rsidR="00985EF7" w:rsidRPr="00704DCB" w:rsidRDefault="00985EF7" w:rsidP="00985EF7">
            <w:pPr>
              <w:pStyle w:val="BodyText"/>
              <w:spacing w:before="2" w:line="297" w:lineRule="auto"/>
              <w:ind w:right="20"/>
              <w:jc w:val="center"/>
              <w:rPr>
                <w:rFonts w:asciiTheme="majorBidi" w:hAnsiTheme="majorBidi" w:cs="Times New Roman"/>
                <w:spacing w:val="-17"/>
                <w:w w:val="110"/>
                <w:lang w:val="id-ID"/>
              </w:rPr>
            </w:pPr>
            <w:r w:rsidRPr="00704DCB">
              <w:rPr>
                <w:rFonts w:asciiTheme="majorBidi" w:hAnsiTheme="majorBidi" w:cs="Times New Roman"/>
                <w:spacing w:val="-17"/>
                <w:w w:val="110"/>
                <w:lang w:val="id-ID"/>
              </w:rPr>
              <w:t>% capaian</w:t>
            </w:r>
          </w:p>
        </w:tc>
        <w:tc>
          <w:tcPr>
            <w:tcW w:w="1559" w:type="dxa"/>
            <w:shd w:val="clear" w:color="auto" w:fill="CCC0D9" w:themeFill="accent4" w:themeFillTint="66"/>
          </w:tcPr>
          <w:p w:rsidR="00985EF7" w:rsidRPr="00704DCB" w:rsidRDefault="00985EF7" w:rsidP="002C445F">
            <w:pPr>
              <w:pStyle w:val="BodyText"/>
              <w:spacing w:before="2" w:line="297" w:lineRule="auto"/>
              <w:ind w:right="20"/>
              <w:jc w:val="center"/>
              <w:rPr>
                <w:rFonts w:asciiTheme="majorBidi" w:hAnsiTheme="majorBidi" w:cs="Times New Roman"/>
                <w:spacing w:val="-17"/>
                <w:w w:val="110"/>
                <w:lang w:val="id-ID"/>
              </w:rPr>
            </w:pPr>
            <w:r w:rsidRPr="00704DCB">
              <w:rPr>
                <w:rFonts w:asciiTheme="majorBidi" w:hAnsiTheme="majorBidi" w:cs="Times New Roman"/>
                <w:spacing w:val="-17"/>
                <w:w w:val="110"/>
                <w:lang w:val="id-ID"/>
              </w:rPr>
              <w:t>Target</w:t>
            </w:r>
          </w:p>
        </w:tc>
        <w:tc>
          <w:tcPr>
            <w:tcW w:w="1276" w:type="dxa"/>
            <w:shd w:val="clear" w:color="auto" w:fill="CCC0D9" w:themeFill="accent4" w:themeFillTint="66"/>
          </w:tcPr>
          <w:p w:rsidR="00985EF7" w:rsidRPr="00704DCB" w:rsidRDefault="00985EF7" w:rsidP="002C445F">
            <w:pPr>
              <w:pStyle w:val="BodyText"/>
              <w:spacing w:before="2" w:line="297" w:lineRule="auto"/>
              <w:ind w:right="20"/>
              <w:jc w:val="center"/>
              <w:rPr>
                <w:rFonts w:asciiTheme="majorBidi" w:hAnsiTheme="majorBidi" w:cs="Times New Roman"/>
                <w:spacing w:val="-17"/>
                <w:w w:val="110"/>
                <w:lang w:val="id-ID"/>
              </w:rPr>
            </w:pPr>
            <w:r w:rsidRPr="00704DCB">
              <w:rPr>
                <w:rFonts w:asciiTheme="majorBidi" w:hAnsiTheme="majorBidi" w:cs="Times New Roman"/>
                <w:spacing w:val="-17"/>
                <w:w w:val="110"/>
                <w:lang w:val="id-ID"/>
              </w:rPr>
              <w:t>Realisasi</w:t>
            </w:r>
          </w:p>
        </w:tc>
        <w:tc>
          <w:tcPr>
            <w:tcW w:w="924" w:type="dxa"/>
            <w:shd w:val="clear" w:color="auto" w:fill="CCC0D9" w:themeFill="accent4" w:themeFillTint="66"/>
          </w:tcPr>
          <w:p w:rsidR="00985EF7" w:rsidRPr="00704DCB" w:rsidRDefault="00985EF7" w:rsidP="002C445F">
            <w:pPr>
              <w:pStyle w:val="BodyText"/>
              <w:spacing w:before="2" w:line="297" w:lineRule="auto"/>
              <w:ind w:right="20"/>
              <w:jc w:val="center"/>
              <w:rPr>
                <w:rFonts w:asciiTheme="majorBidi" w:hAnsiTheme="majorBidi" w:cs="Times New Roman"/>
                <w:spacing w:val="-17"/>
                <w:w w:val="110"/>
                <w:lang w:val="id-ID"/>
              </w:rPr>
            </w:pPr>
            <w:r w:rsidRPr="00704DCB">
              <w:rPr>
                <w:rFonts w:asciiTheme="majorBidi" w:hAnsiTheme="majorBidi" w:cs="Times New Roman"/>
                <w:spacing w:val="-17"/>
                <w:w w:val="110"/>
                <w:lang w:val="id-ID"/>
              </w:rPr>
              <w:t>% capaian</w:t>
            </w:r>
          </w:p>
        </w:tc>
        <w:tc>
          <w:tcPr>
            <w:tcW w:w="1007" w:type="dxa"/>
            <w:vMerge/>
          </w:tcPr>
          <w:p w:rsidR="00985EF7" w:rsidRPr="00704DCB" w:rsidRDefault="00985EF7" w:rsidP="00985EF7">
            <w:pPr>
              <w:pStyle w:val="BodyText"/>
              <w:spacing w:before="2" w:line="297" w:lineRule="auto"/>
              <w:ind w:right="20"/>
              <w:jc w:val="center"/>
              <w:rPr>
                <w:rFonts w:asciiTheme="majorBidi" w:hAnsiTheme="majorBidi" w:cs="Times New Roman"/>
                <w:spacing w:val="-17"/>
                <w:w w:val="110"/>
                <w:lang w:val="id-ID"/>
              </w:rPr>
            </w:pPr>
          </w:p>
        </w:tc>
      </w:tr>
      <w:tr w:rsidR="00985EF7" w:rsidTr="00261A64">
        <w:tc>
          <w:tcPr>
            <w:tcW w:w="631" w:type="dxa"/>
            <w:tcBorders>
              <w:bottom w:val="single" w:sz="4" w:space="0" w:color="auto"/>
            </w:tcBorders>
          </w:tcPr>
          <w:p w:rsidR="00985EF7" w:rsidRPr="00704DCB" w:rsidRDefault="009E6D2C" w:rsidP="00985EF7">
            <w:pPr>
              <w:pStyle w:val="BodyText"/>
              <w:spacing w:before="2" w:line="297" w:lineRule="auto"/>
              <w:ind w:right="20"/>
              <w:jc w:val="center"/>
              <w:rPr>
                <w:rFonts w:asciiTheme="majorBidi" w:hAnsiTheme="majorBidi" w:cs="Times New Roman"/>
                <w:spacing w:val="-17"/>
                <w:w w:val="110"/>
                <w:sz w:val="18"/>
                <w:szCs w:val="18"/>
                <w:lang w:val="id-ID"/>
              </w:rPr>
            </w:pPr>
            <w:r w:rsidRPr="00704DCB">
              <w:rPr>
                <w:rFonts w:asciiTheme="majorBidi" w:hAnsiTheme="majorBidi" w:cs="Times New Roman"/>
                <w:spacing w:val="-17"/>
                <w:w w:val="110"/>
                <w:sz w:val="18"/>
                <w:szCs w:val="18"/>
                <w:lang w:val="id-ID"/>
              </w:rPr>
              <w:t>I</w:t>
            </w:r>
          </w:p>
        </w:tc>
        <w:tc>
          <w:tcPr>
            <w:tcW w:w="2632" w:type="dxa"/>
            <w:tcBorders>
              <w:bottom w:val="single" w:sz="4" w:space="0" w:color="auto"/>
            </w:tcBorders>
          </w:tcPr>
          <w:p w:rsidR="00697D8C" w:rsidRPr="00704DCB" w:rsidRDefault="0068263C" w:rsidP="00985EF7">
            <w:pPr>
              <w:pStyle w:val="BodyText"/>
              <w:spacing w:before="2" w:line="297" w:lineRule="auto"/>
              <w:ind w:right="20"/>
              <w:rPr>
                <w:rFonts w:asciiTheme="majorBidi" w:hAnsiTheme="majorBidi" w:cs="Times New Roman"/>
                <w:spacing w:val="-17"/>
                <w:w w:val="110"/>
                <w:sz w:val="18"/>
                <w:szCs w:val="18"/>
                <w:lang w:val="id-ID"/>
              </w:rPr>
            </w:pPr>
            <w:r w:rsidRPr="004578BD">
              <w:rPr>
                <w:rFonts w:asciiTheme="majorBidi" w:hAnsiTheme="majorBidi" w:cs="Times New Roman"/>
                <w:w w:val="105"/>
              </w:rPr>
              <w:t xml:space="preserve">Meningkatkan </w:t>
            </w:r>
            <w:r>
              <w:rPr>
                <w:rFonts w:asciiTheme="majorBidi" w:hAnsiTheme="majorBidi" w:cs="Times New Roman"/>
                <w:w w:val="110"/>
                <w:lang w:val="id-ID"/>
              </w:rPr>
              <w:t>desa berstatus maju dan mandiri</w:t>
            </w:r>
            <w:r w:rsidRPr="00704DCB">
              <w:rPr>
                <w:rFonts w:asciiTheme="majorBidi" w:hAnsiTheme="majorBidi" w:cs="Times New Roman"/>
                <w:spacing w:val="-17"/>
                <w:w w:val="110"/>
                <w:sz w:val="18"/>
                <w:szCs w:val="18"/>
                <w:lang w:val="id-ID"/>
              </w:rPr>
              <w:t xml:space="preserve"> </w:t>
            </w:r>
          </w:p>
        </w:tc>
        <w:tc>
          <w:tcPr>
            <w:tcW w:w="838" w:type="dxa"/>
            <w:tcBorders>
              <w:bottom w:val="single" w:sz="4" w:space="0" w:color="auto"/>
            </w:tcBorders>
          </w:tcPr>
          <w:p w:rsidR="00985EF7" w:rsidRPr="00704DCB" w:rsidRDefault="0068263C" w:rsidP="002C445F">
            <w:pPr>
              <w:pStyle w:val="BodyText"/>
              <w:spacing w:before="2" w:line="297" w:lineRule="auto"/>
              <w:ind w:right="20"/>
              <w:jc w:val="both"/>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30,7</w:t>
            </w:r>
            <w:r w:rsidR="00985EF7" w:rsidRPr="00704DCB">
              <w:rPr>
                <w:rFonts w:asciiTheme="majorBidi" w:hAnsiTheme="majorBidi" w:cs="Times New Roman"/>
                <w:spacing w:val="-17"/>
                <w:w w:val="110"/>
                <w:sz w:val="18"/>
                <w:szCs w:val="18"/>
                <w:lang w:val="id-ID"/>
              </w:rPr>
              <w:t>%</w:t>
            </w:r>
          </w:p>
        </w:tc>
        <w:tc>
          <w:tcPr>
            <w:tcW w:w="1003" w:type="dxa"/>
            <w:tcBorders>
              <w:bottom w:val="single" w:sz="4" w:space="0" w:color="auto"/>
            </w:tcBorders>
          </w:tcPr>
          <w:p w:rsidR="00985EF7" w:rsidRPr="00704DCB" w:rsidRDefault="0068263C" w:rsidP="002C445F">
            <w:pPr>
              <w:pStyle w:val="BodyText"/>
              <w:spacing w:before="2" w:line="297" w:lineRule="auto"/>
              <w:ind w:right="20"/>
              <w:jc w:val="both"/>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39,3</w:t>
            </w:r>
            <w:r w:rsidR="00985EF7" w:rsidRPr="00704DCB">
              <w:rPr>
                <w:rFonts w:asciiTheme="majorBidi" w:hAnsiTheme="majorBidi" w:cs="Times New Roman"/>
                <w:spacing w:val="-17"/>
                <w:w w:val="110"/>
                <w:sz w:val="18"/>
                <w:szCs w:val="18"/>
                <w:lang w:val="id-ID"/>
              </w:rPr>
              <w:t>%</w:t>
            </w:r>
          </w:p>
        </w:tc>
        <w:tc>
          <w:tcPr>
            <w:tcW w:w="992" w:type="dxa"/>
            <w:tcBorders>
              <w:bottom w:val="single" w:sz="4" w:space="0" w:color="auto"/>
            </w:tcBorders>
          </w:tcPr>
          <w:p w:rsidR="00985EF7" w:rsidRPr="00704DCB" w:rsidRDefault="0068263C" w:rsidP="00985EF7">
            <w:pPr>
              <w:pStyle w:val="BodyText"/>
              <w:spacing w:before="2" w:line="297" w:lineRule="auto"/>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128,01%</w:t>
            </w:r>
          </w:p>
        </w:tc>
        <w:tc>
          <w:tcPr>
            <w:tcW w:w="1559" w:type="dxa"/>
            <w:tcBorders>
              <w:bottom w:val="single" w:sz="4" w:space="0" w:color="auto"/>
            </w:tcBorders>
          </w:tcPr>
          <w:p w:rsidR="00985EF7" w:rsidRPr="00704DCB" w:rsidRDefault="00704DCB" w:rsidP="002C445F">
            <w:pPr>
              <w:pStyle w:val="BodyText"/>
              <w:spacing w:before="2" w:line="297" w:lineRule="auto"/>
              <w:ind w:right="20"/>
              <w:jc w:val="center"/>
              <w:rPr>
                <w:rFonts w:asciiTheme="majorBidi" w:hAnsiTheme="majorBidi" w:cs="Times New Roman"/>
                <w:spacing w:val="-17"/>
                <w:w w:val="110"/>
                <w:sz w:val="18"/>
                <w:szCs w:val="18"/>
                <w:lang w:val="id-ID"/>
              </w:rPr>
            </w:pPr>
            <w:r w:rsidRPr="00704DCB">
              <w:rPr>
                <w:rFonts w:asciiTheme="majorBidi" w:hAnsiTheme="majorBidi" w:cs="Times New Roman"/>
                <w:spacing w:val="-17"/>
                <w:w w:val="110"/>
                <w:sz w:val="18"/>
                <w:szCs w:val="18"/>
                <w:lang w:val="id-ID"/>
              </w:rPr>
              <w:t>-</w:t>
            </w:r>
          </w:p>
        </w:tc>
        <w:tc>
          <w:tcPr>
            <w:tcW w:w="1276" w:type="dxa"/>
            <w:tcBorders>
              <w:bottom w:val="single" w:sz="4" w:space="0" w:color="auto"/>
            </w:tcBorders>
          </w:tcPr>
          <w:p w:rsidR="00985EF7" w:rsidRPr="00704DCB" w:rsidRDefault="00704DCB" w:rsidP="002C445F">
            <w:pPr>
              <w:pStyle w:val="BodyText"/>
              <w:spacing w:before="2" w:line="297" w:lineRule="auto"/>
              <w:ind w:right="20"/>
              <w:jc w:val="center"/>
              <w:rPr>
                <w:rFonts w:asciiTheme="majorBidi" w:hAnsiTheme="majorBidi" w:cs="Times New Roman"/>
                <w:spacing w:val="-17"/>
                <w:w w:val="110"/>
                <w:sz w:val="18"/>
                <w:szCs w:val="18"/>
                <w:lang w:val="id-ID"/>
              </w:rPr>
            </w:pPr>
            <w:r w:rsidRPr="00704DCB">
              <w:rPr>
                <w:rFonts w:asciiTheme="majorBidi" w:hAnsiTheme="majorBidi" w:cs="Times New Roman"/>
                <w:spacing w:val="-17"/>
                <w:w w:val="110"/>
                <w:sz w:val="18"/>
                <w:szCs w:val="18"/>
                <w:lang w:val="id-ID"/>
              </w:rPr>
              <w:t>-</w:t>
            </w:r>
          </w:p>
        </w:tc>
        <w:tc>
          <w:tcPr>
            <w:tcW w:w="924" w:type="dxa"/>
            <w:tcBorders>
              <w:bottom w:val="single" w:sz="4" w:space="0" w:color="auto"/>
            </w:tcBorders>
          </w:tcPr>
          <w:p w:rsidR="00985EF7" w:rsidRPr="00704DCB" w:rsidRDefault="00704DCB" w:rsidP="002C445F">
            <w:pPr>
              <w:pStyle w:val="BodyText"/>
              <w:spacing w:before="2" w:line="297" w:lineRule="auto"/>
              <w:ind w:right="20"/>
              <w:jc w:val="center"/>
              <w:rPr>
                <w:rFonts w:asciiTheme="majorBidi" w:hAnsiTheme="majorBidi" w:cs="Times New Roman"/>
                <w:spacing w:val="-17"/>
                <w:w w:val="110"/>
                <w:sz w:val="18"/>
                <w:szCs w:val="18"/>
                <w:lang w:val="id-ID"/>
              </w:rPr>
            </w:pPr>
            <w:r w:rsidRPr="00704DCB">
              <w:rPr>
                <w:rFonts w:asciiTheme="majorBidi" w:hAnsiTheme="majorBidi" w:cs="Times New Roman"/>
                <w:spacing w:val="-17"/>
                <w:w w:val="110"/>
                <w:sz w:val="18"/>
                <w:szCs w:val="18"/>
                <w:lang w:val="id-ID"/>
              </w:rPr>
              <w:t>-</w:t>
            </w:r>
          </w:p>
        </w:tc>
        <w:tc>
          <w:tcPr>
            <w:tcW w:w="1007" w:type="dxa"/>
            <w:tcBorders>
              <w:bottom w:val="single" w:sz="4" w:space="0" w:color="auto"/>
            </w:tcBorders>
          </w:tcPr>
          <w:p w:rsidR="00985EF7" w:rsidRPr="00704DCB" w:rsidRDefault="00704DCB" w:rsidP="00985EF7">
            <w:pPr>
              <w:pStyle w:val="BodyText"/>
              <w:spacing w:before="2" w:line="297" w:lineRule="auto"/>
              <w:ind w:right="20"/>
              <w:jc w:val="center"/>
              <w:rPr>
                <w:rFonts w:asciiTheme="majorBidi" w:hAnsiTheme="majorBidi" w:cs="Times New Roman"/>
                <w:spacing w:val="-17"/>
                <w:w w:val="110"/>
                <w:sz w:val="18"/>
                <w:szCs w:val="18"/>
                <w:lang w:val="id-ID"/>
              </w:rPr>
            </w:pPr>
            <w:r w:rsidRPr="00704DCB">
              <w:rPr>
                <w:rFonts w:asciiTheme="majorBidi" w:hAnsiTheme="majorBidi" w:cs="Times New Roman"/>
                <w:spacing w:val="-17"/>
                <w:w w:val="110"/>
                <w:sz w:val="18"/>
                <w:szCs w:val="18"/>
                <w:lang w:val="id-ID"/>
              </w:rPr>
              <w:t>-</w:t>
            </w:r>
          </w:p>
        </w:tc>
      </w:tr>
      <w:tr w:rsidR="009E6D2C" w:rsidTr="00261A64">
        <w:tc>
          <w:tcPr>
            <w:tcW w:w="631" w:type="dxa"/>
            <w:tcBorders>
              <w:bottom w:val="nil"/>
            </w:tcBorders>
          </w:tcPr>
          <w:p w:rsidR="009E6D2C" w:rsidRPr="00704DCB" w:rsidRDefault="009E6D2C" w:rsidP="00985EF7">
            <w:pPr>
              <w:pStyle w:val="BodyText"/>
              <w:spacing w:before="2" w:line="297" w:lineRule="auto"/>
              <w:ind w:right="20"/>
              <w:jc w:val="center"/>
              <w:rPr>
                <w:rFonts w:asciiTheme="majorBidi" w:hAnsiTheme="majorBidi" w:cs="Times New Roman"/>
                <w:spacing w:val="-17"/>
                <w:w w:val="110"/>
                <w:sz w:val="18"/>
                <w:szCs w:val="18"/>
                <w:lang w:val="id-ID"/>
              </w:rPr>
            </w:pPr>
            <w:r w:rsidRPr="00704DCB">
              <w:rPr>
                <w:rFonts w:asciiTheme="majorBidi" w:hAnsiTheme="majorBidi" w:cs="Times New Roman"/>
                <w:spacing w:val="-17"/>
                <w:w w:val="110"/>
                <w:sz w:val="18"/>
                <w:szCs w:val="18"/>
                <w:lang w:val="id-ID"/>
              </w:rPr>
              <w:t>A</w:t>
            </w:r>
          </w:p>
        </w:tc>
        <w:tc>
          <w:tcPr>
            <w:tcW w:w="2632" w:type="dxa"/>
            <w:tcBorders>
              <w:bottom w:val="nil"/>
            </w:tcBorders>
          </w:tcPr>
          <w:p w:rsidR="009E6D2C" w:rsidRPr="00704DCB" w:rsidRDefault="009E6D2C" w:rsidP="0068263C">
            <w:pPr>
              <w:pStyle w:val="BodyText"/>
              <w:spacing w:before="2" w:line="297" w:lineRule="auto"/>
              <w:ind w:right="20"/>
              <w:rPr>
                <w:rFonts w:asciiTheme="majorBidi" w:hAnsiTheme="majorBidi" w:cs="Times New Roman"/>
                <w:spacing w:val="-17"/>
                <w:w w:val="110"/>
                <w:sz w:val="18"/>
                <w:szCs w:val="18"/>
                <w:lang w:val="id-ID"/>
              </w:rPr>
            </w:pPr>
            <w:r w:rsidRPr="00704DCB">
              <w:rPr>
                <w:rFonts w:asciiTheme="majorBidi" w:hAnsiTheme="majorBidi" w:cs="Times New Roman"/>
                <w:w w:val="105"/>
                <w:sz w:val="18"/>
                <w:szCs w:val="18"/>
                <w:lang w:val="id-ID"/>
              </w:rPr>
              <w:t xml:space="preserve">Meningkatnya </w:t>
            </w:r>
            <w:r w:rsidR="0068263C">
              <w:rPr>
                <w:rFonts w:asciiTheme="majorBidi" w:hAnsiTheme="majorBidi" w:cs="Times New Roman"/>
                <w:w w:val="105"/>
                <w:sz w:val="18"/>
                <w:szCs w:val="18"/>
                <w:lang w:val="id-ID"/>
              </w:rPr>
              <w:t>kemandirian desa</w:t>
            </w:r>
          </w:p>
        </w:tc>
        <w:tc>
          <w:tcPr>
            <w:tcW w:w="838" w:type="dxa"/>
            <w:tcBorders>
              <w:bottom w:val="single" w:sz="4" w:space="0" w:color="auto"/>
            </w:tcBorders>
          </w:tcPr>
          <w:p w:rsidR="009E6D2C" w:rsidRPr="00704DCB" w:rsidRDefault="009E6D2C" w:rsidP="002C445F">
            <w:pPr>
              <w:pStyle w:val="TableParagraph"/>
              <w:spacing w:before="103"/>
              <w:ind w:right="-2"/>
              <w:jc w:val="right"/>
              <w:rPr>
                <w:rFonts w:asciiTheme="majorBidi" w:hAnsiTheme="majorBidi" w:cs="Times New Roman"/>
                <w:sz w:val="18"/>
                <w:szCs w:val="18"/>
              </w:rPr>
            </w:pPr>
          </w:p>
        </w:tc>
        <w:tc>
          <w:tcPr>
            <w:tcW w:w="1003" w:type="dxa"/>
            <w:tcBorders>
              <w:bottom w:val="single" w:sz="4" w:space="0" w:color="auto"/>
            </w:tcBorders>
          </w:tcPr>
          <w:p w:rsidR="009E6D2C" w:rsidRPr="00704DCB" w:rsidRDefault="009E6D2C" w:rsidP="002C445F">
            <w:pPr>
              <w:pStyle w:val="TableParagraph"/>
              <w:spacing w:before="103"/>
              <w:ind w:left="157" w:right="-2"/>
              <w:jc w:val="center"/>
              <w:rPr>
                <w:rFonts w:asciiTheme="majorBidi" w:hAnsiTheme="majorBidi" w:cs="Times New Roman"/>
                <w:sz w:val="18"/>
                <w:szCs w:val="18"/>
              </w:rPr>
            </w:pPr>
          </w:p>
        </w:tc>
        <w:tc>
          <w:tcPr>
            <w:tcW w:w="992" w:type="dxa"/>
            <w:tcBorders>
              <w:bottom w:val="single" w:sz="4" w:space="0" w:color="auto"/>
            </w:tcBorders>
          </w:tcPr>
          <w:p w:rsidR="009E6D2C" w:rsidRPr="00704DCB" w:rsidRDefault="009E6D2C" w:rsidP="002C445F">
            <w:pPr>
              <w:pStyle w:val="BodyText"/>
              <w:spacing w:before="2" w:line="297" w:lineRule="auto"/>
              <w:ind w:right="20"/>
              <w:jc w:val="center"/>
              <w:rPr>
                <w:rFonts w:asciiTheme="majorBidi" w:hAnsiTheme="majorBidi" w:cs="Times New Roman"/>
                <w:spacing w:val="-17"/>
                <w:w w:val="110"/>
                <w:sz w:val="18"/>
                <w:szCs w:val="18"/>
                <w:lang w:val="id-ID"/>
              </w:rPr>
            </w:pPr>
          </w:p>
        </w:tc>
        <w:tc>
          <w:tcPr>
            <w:tcW w:w="1559" w:type="dxa"/>
            <w:tcBorders>
              <w:bottom w:val="single" w:sz="4" w:space="0" w:color="auto"/>
            </w:tcBorders>
          </w:tcPr>
          <w:p w:rsidR="009E6D2C" w:rsidRPr="00704DCB" w:rsidRDefault="00704DCB" w:rsidP="002C445F">
            <w:pPr>
              <w:pStyle w:val="BodyText"/>
              <w:spacing w:before="2" w:line="297" w:lineRule="auto"/>
              <w:ind w:right="20"/>
              <w:jc w:val="center"/>
              <w:rPr>
                <w:rFonts w:asciiTheme="majorBidi" w:hAnsiTheme="majorBidi" w:cs="Times New Roman"/>
                <w:spacing w:val="-17"/>
                <w:w w:val="110"/>
                <w:sz w:val="18"/>
                <w:szCs w:val="18"/>
                <w:lang w:val="id-ID"/>
              </w:rPr>
            </w:pPr>
            <w:r w:rsidRPr="00704DCB">
              <w:rPr>
                <w:rFonts w:asciiTheme="majorBidi" w:hAnsiTheme="majorBidi" w:cs="Times New Roman"/>
                <w:spacing w:val="-17"/>
                <w:w w:val="110"/>
                <w:sz w:val="18"/>
                <w:szCs w:val="18"/>
                <w:lang w:val="id-ID"/>
              </w:rPr>
              <w:t>-</w:t>
            </w:r>
          </w:p>
        </w:tc>
        <w:tc>
          <w:tcPr>
            <w:tcW w:w="1276" w:type="dxa"/>
            <w:tcBorders>
              <w:bottom w:val="single" w:sz="4" w:space="0" w:color="auto"/>
            </w:tcBorders>
          </w:tcPr>
          <w:p w:rsidR="009E6D2C" w:rsidRPr="00704DCB" w:rsidRDefault="00704DCB" w:rsidP="002C445F">
            <w:pPr>
              <w:pStyle w:val="BodyText"/>
              <w:spacing w:before="2" w:line="297" w:lineRule="auto"/>
              <w:ind w:right="20"/>
              <w:jc w:val="center"/>
              <w:rPr>
                <w:rFonts w:asciiTheme="majorBidi" w:hAnsiTheme="majorBidi" w:cs="Times New Roman"/>
                <w:spacing w:val="-17"/>
                <w:w w:val="110"/>
                <w:sz w:val="18"/>
                <w:szCs w:val="18"/>
                <w:lang w:val="id-ID"/>
              </w:rPr>
            </w:pPr>
            <w:r w:rsidRPr="00704DCB">
              <w:rPr>
                <w:rFonts w:asciiTheme="majorBidi" w:hAnsiTheme="majorBidi" w:cs="Times New Roman"/>
                <w:spacing w:val="-17"/>
                <w:w w:val="110"/>
                <w:sz w:val="18"/>
                <w:szCs w:val="18"/>
                <w:lang w:val="id-ID"/>
              </w:rPr>
              <w:t>-</w:t>
            </w:r>
          </w:p>
        </w:tc>
        <w:tc>
          <w:tcPr>
            <w:tcW w:w="924" w:type="dxa"/>
            <w:tcBorders>
              <w:bottom w:val="single" w:sz="4" w:space="0" w:color="auto"/>
            </w:tcBorders>
          </w:tcPr>
          <w:p w:rsidR="009E6D2C" w:rsidRPr="00704DCB" w:rsidRDefault="00704DCB" w:rsidP="002C445F">
            <w:pPr>
              <w:pStyle w:val="BodyText"/>
              <w:spacing w:before="2" w:line="297" w:lineRule="auto"/>
              <w:ind w:right="20"/>
              <w:jc w:val="center"/>
              <w:rPr>
                <w:rFonts w:asciiTheme="majorBidi" w:hAnsiTheme="majorBidi" w:cs="Times New Roman"/>
                <w:spacing w:val="-17"/>
                <w:w w:val="110"/>
                <w:sz w:val="18"/>
                <w:szCs w:val="18"/>
                <w:lang w:val="id-ID"/>
              </w:rPr>
            </w:pPr>
            <w:r w:rsidRPr="00704DCB">
              <w:rPr>
                <w:rFonts w:asciiTheme="majorBidi" w:hAnsiTheme="majorBidi" w:cs="Times New Roman"/>
                <w:spacing w:val="-17"/>
                <w:w w:val="110"/>
                <w:sz w:val="18"/>
                <w:szCs w:val="18"/>
                <w:lang w:val="id-ID"/>
              </w:rPr>
              <w:t>-</w:t>
            </w:r>
          </w:p>
        </w:tc>
        <w:tc>
          <w:tcPr>
            <w:tcW w:w="1007" w:type="dxa"/>
            <w:tcBorders>
              <w:bottom w:val="single" w:sz="4" w:space="0" w:color="auto"/>
            </w:tcBorders>
          </w:tcPr>
          <w:p w:rsidR="009E6D2C" w:rsidRPr="00704DCB" w:rsidRDefault="00704DCB" w:rsidP="00985EF7">
            <w:pPr>
              <w:pStyle w:val="BodyText"/>
              <w:spacing w:before="2" w:line="297" w:lineRule="auto"/>
              <w:ind w:right="20"/>
              <w:jc w:val="center"/>
              <w:rPr>
                <w:rFonts w:asciiTheme="majorBidi" w:hAnsiTheme="majorBidi" w:cs="Times New Roman"/>
                <w:spacing w:val="-17"/>
                <w:w w:val="110"/>
                <w:sz w:val="18"/>
                <w:szCs w:val="18"/>
                <w:lang w:val="id-ID"/>
              </w:rPr>
            </w:pPr>
            <w:r w:rsidRPr="00704DCB">
              <w:rPr>
                <w:rFonts w:asciiTheme="majorBidi" w:hAnsiTheme="majorBidi" w:cs="Times New Roman"/>
                <w:spacing w:val="-17"/>
                <w:w w:val="110"/>
                <w:sz w:val="18"/>
                <w:szCs w:val="18"/>
                <w:lang w:val="id-ID"/>
              </w:rPr>
              <w:t>-</w:t>
            </w:r>
          </w:p>
        </w:tc>
      </w:tr>
      <w:tr w:rsidR="001D0051" w:rsidTr="00261A64">
        <w:tc>
          <w:tcPr>
            <w:tcW w:w="631" w:type="dxa"/>
            <w:tcBorders>
              <w:top w:val="nil"/>
              <w:bottom w:val="nil"/>
            </w:tcBorders>
          </w:tcPr>
          <w:p w:rsidR="001D0051" w:rsidRPr="00704DCB" w:rsidRDefault="001D0051" w:rsidP="001D0051">
            <w:pPr>
              <w:pStyle w:val="BodyText"/>
              <w:spacing w:before="2" w:line="297" w:lineRule="auto"/>
              <w:ind w:right="20"/>
              <w:jc w:val="center"/>
              <w:rPr>
                <w:rFonts w:asciiTheme="majorBidi" w:hAnsiTheme="majorBidi" w:cs="Times New Roman"/>
                <w:spacing w:val="-17"/>
                <w:w w:val="110"/>
                <w:sz w:val="18"/>
                <w:szCs w:val="18"/>
                <w:lang w:val="id-ID"/>
              </w:rPr>
            </w:pPr>
          </w:p>
        </w:tc>
        <w:tc>
          <w:tcPr>
            <w:tcW w:w="2632" w:type="dxa"/>
            <w:tcBorders>
              <w:top w:val="nil"/>
              <w:bottom w:val="nil"/>
            </w:tcBorders>
          </w:tcPr>
          <w:p w:rsidR="001D0051" w:rsidRPr="0068263C" w:rsidRDefault="001D0051" w:rsidP="001D0051">
            <w:pPr>
              <w:spacing w:line="271" w:lineRule="auto"/>
              <w:ind w:left="254" w:right="-2" w:hanging="254"/>
              <w:rPr>
                <w:rFonts w:asciiTheme="majorBidi" w:hAnsiTheme="majorBidi" w:cs="Times New Roman"/>
                <w:color w:val="000000"/>
                <w:sz w:val="18"/>
                <w:szCs w:val="18"/>
                <w:lang w:val="id-ID"/>
              </w:rPr>
            </w:pPr>
            <w:r w:rsidRPr="00704DCB">
              <w:rPr>
                <w:rFonts w:asciiTheme="majorBidi" w:hAnsiTheme="majorBidi" w:cs="Times New Roman"/>
                <w:color w:val="000000"/>
                <w:sz w:val="18"/>
                <w:szCs w:val="18"/>
                <w:lang w:val="id-ID"/>
              </w:rPr>
              <w:t xml:space="preserve">1.  </w:t>
            </w:r>
            <w:r>
              <w:rPr>
                <w:rFonts w:asciiTheme="majorBidi" w:hAnsiTheme="majorBidi" w:cs="Times New Roman"/>
                <w:color w:val="000000"/>
                <w:sz w:val="18"/>
                <w:szCs w:val="18"/>
                <w:lang w:val="id-ID"/>
              </w:rPr>
              <w:t>Persentase kontribusi PADes terhadap pendapatan desa</w:t>
            </w:r>
          </w:p>
        </w:tc>
        <w:tc>
          <w:tcPr>
            <w:tcW w:w="838" w:type="dxa"/>
            <w:tcBorders>
              <w:top w:val="single" w:sz="4" w:space="0" w:color="auto"/>
            </w:tcBorders>
          </w:tcPr>
          <w:p w:rsidR="001D0051" w:rsidRPr="00704DCB" w:rsidRDefault="001D0051" w:rsidP="001D0051">
            <w:pPr>
              <w:pStyle w:val="TableParagraph"/>
              <w:spacing w:before="103"/>
              <w:ind w:right="-2"/>
              <w:jc w:val="right"/>
              <w:rPr>
                <w:rFonts w:asciiTheme="majorBidi" w:hAnsiTheme="majorBidi" w:cs="Times New Roman"/>
                <w:sz w:val="18"/>
                <w:szCs w:val="18"/>
              </w:rPr>
            </w:pPr>
            <w:r>
              <w:rPr>
                <w:rFonts w:asciiTheme="majorBidi" w:hAnsiTheme="majorBidi" w:cs="Times New Roman"/>
                <w:w w:val="105"/>
                <w:sz w:val="18"/>
                <w:szCs w:val="18"/>
                <w:lang w:val="id-ID"/>
              </w:rPr>
              <w:t>1,2</w:t>
            </w:r>
          </w:p>
        </w:tc>
        <w:tc>
          <w:tcPr>
            <w:tcW w:w="1003" w:type="dxa"/>
            <w:tcBorders>
              <w:top w:val="single" w:sz="4" w:space="0" w:color="auto"/>
            </w:tcBorders>
          </w:tcPr>
          <w:p w:rsidR="001D0051" w:rsidRPr="00704DCB" w:rsidRDefault="001D0051" w:rsidP="001D0051">
            <w:pPr>
              <w:pStyle w:val="TableParagraph"/>
              <w:spacing w:before="103"/>
              <w:ind w:left="157" w:right="-2"/>
              <w:jc w:val="center"/>
              <w:rPr>
                <w:rFonts w:asciiTheme="majorBidi" w:hAnsiTheme="majorBidi" w:cs="Times New Roman"/>
                <w:sz w:val="18"/>
                <w:szCs w:val="18"/>
              </w:rPr>
            </w:pPr>
            <w:r>
              <w:rPr>
                <w:rFonts w:asciiTheme="majorBidi" w:hAnsiTheme="majorBidi" w:cs="Times New Roman"/>
                <w:w w:val="110"/>
                <w:sz w:val="18"/>
                <w:szCs w:val="18"/>
                <w:lang w:val="id-ID"/>
              </w:rPr>
              <w:t>1,57</w:t>
            </w:r>
          </w:p>
        </w:tc>
        <w:tc>
          <w:tcPr>
            <w:tcW w:w="992" w:type="dxa"/>
            <w:tcBorders>
              <w:top w:val="single" w:sz="4" w:space="0" w:color="auto"/>
            </w:tcBorders>
          </w:tcPr>
          <w:p w:rsidR="001D0051" w:rsidRPr="00704DCB" w:rsidRDefault="001D0051" w:rsidP="001D0051">
            <w:pPr>
              <w:pStyle w:val="BodyText"/>
              <w:spacing w:before="2" w:line="297" w:lineRule="auto"/>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130,83</w:t>
            </w:r>
            <w:r w:rsidRPr="00704DCB">
              <w:rPr>
                <w:rFonts w:asciiTheme="majorBidi" w:hAnsiTheme="majorBidi" w:cs="Times New Roman"/>
                <w:spacing w:val="-17"/>
                <w:w w:val="110"/>
                <w:sz w:val="18"/>
                <w:szCs w:val="18"/>
                <w:lang w:val="id-ID"/>
              </w:rPr>
              <w:t>%</w:t>
            </w:r>
          </w:p>
        </w:tc>
        <w:tc>
          <w:tcPr>
            <w:tcW w:w="1559" w:type="dxa"/>
            <w:tcBorders>
              <w:top w:val="single" w:sz="4" w:space="0" w:color="auto"/>
            </w:tcBorders>
          </w:tcPr>
          <w:p w:rsidR="001D0051" w:rsidRPr="00704DCB" w:rsidRDefault="001D0051" w:rsidP="001D0051">
            <w:pPr>
              <w:pStyle w:val="BodyText"/>
              <w:spacing w:before="2" w:line="297" w:lineRule="auto"/>
              <w:ind w:right="20"/>
              <w:jc w:val="center"/>
              <w:rPr>
                <w:rFonts w:asciiTheme="majorBidi" w:hAnsiTheme="majorBidi" w:cs="Times New Roman"/>
                <w:spacing w:val="-17"/>
                <w:w w:val="110"/>
                <w:sz w:val="18"/>
                <w:szCs w:val="18"/>
                <w:lang w:val="id-ID"/>
              </w:rPr>
            </w:pPr>
            <w:r w:rsidRPr="00704DCB">
              <w:rPr>
                <w:rFonts w:asciiTheme="majorBidi" w:hAnsiTheme="majorBidi" w:cs="Times New Roman"/>
                <w:spacing w:val="-17"/>
                <w:w w:val="110"/>
                <w:sz w:val="18"/>
                <w:szCs w:val="18"/>
                <w:lang w:val="id-ID"/>
              </w:rPr>
              <w:t>-</w:t>
            </w:r>
          </w:p>
        </w:tc>
        <w:tc>
          <w:tcPr>
            <w:tcW w:w="1276" w:type="dxa"/>
            <w:tcBorders>
              <w:top w:val="single" w:sz="4" w:space="0" w:color="auto"/>
            </w:tcBorders>
          </w:tcPr>
          <w:p w:rsidR="001D0051" w:rsidRPr="00704DCB" w:rsidRDefault="001D0051" w:rsidP="001D0051">
            <w:pPr>
              <w:pStyle w:val="BodyText"/>
              <w:spacing w:before="2" w:line="297" w:lineRule="auto"/>
              <w:ind w:right="20"/>
              <w:jc w:val="center"/>
              <w:rPr>
                <w:rFonts w:asciiTheme="majorBidi" w:hAnsiTheme="majorBidi" w:cs="Times New Roman"/>
                <w:spacing w:val="-17"/>
                <w:w w:val="110"/>
                <w:sz w:val="18"/>
                <w:szCs w:val="18"/>
                <w:lang w:val="id-ID"/>
              </w:rPr>
            </w:pPr>
            <w:r w:rsidRPr="00704DCB">
              <w:rPr>
                <w:rFonts w:asciiTheme="majorBidi" w:hAnsiTheme="majorBidi" w:cs="Times New Roman"/>
                <w:spacing w:val="-17"/>
                <w:w w:val="110"/>
                <w:sz w:val="18"/>
                <w:szCs w:val="18"/>
                <w:lang w:val="id-ID"/>
              </w:rPr>
              <w:t>-</w:t>
            </w:r>
          </w:p>
        </w:tc>
        <w:tc>
          <w:tcPr>
            <w:tcW w:w="924" w:type="dxa"/>
            <w:tcBorders>
              <w:top w:val="single" w:sz="4" w:space="0" w:color="auto"/>
            </w:tcBorders>
          </w:tcPr>
          <w:p w:rsidR="001D0051" w:rsidRPr="00704DCB" w:rsidRDefault="001D0051" w:rsidP="001D0051">
            <w:pPr>
              <w:pStyle w:val="BodyText"/>
              <w:spacing w:before="2" w:line="297" w:lineRule="auto"/>
              <w:ind w:right="20"/>
              <w:jc w:val="center"/>
              <w:rPr>
                <w:rFonts w:asciiTheme="majorBidi" w:hAnsiTheme="majorBidi" w:cs="Times New Roman"/>
                <w:spacing w:val="-17"/>
                <w:w w:val="110"/>
                <w:sz w:val="18"/>
                <w:szCs w:val="18"/>
                <w:lang w:val="id-ID"/>
              </w:rPr>
            </w:pPr>
            <w:r w:rsidRPr="00704DCB">
              <w:rPr>
                <w:rFonts w:asciiTheme="majorBidi" w:hAnsiTheme="majorBidi" w:cs="Times New Roman"/>
                <w:spacing w:val="-17"/>
                <w:w w:val="110"/>
                <w:sz w:val="18"/>
                <w:szCs w:val="18"/>
                <w:lang w:val="id-ID"/>
              </w:rPr>
              <w:t>-</w:t>
            </w:r>
          </w:p>
        </w:tc>
        <w:tc>
          <w:tcPr>
            <w:tcW w:w="1007" w:type="dxa"/>
            <w:tcBorders>
              <w:top w:val="single" w:sz="4" w:space="0" w:color="auto"/>
            </w:tcBorders>
          </w:tcPr>
          <w:p w:rsidR="001D0051" w:rsidRPr="00704DCB" w:rsidRDefault="001D0051" w:rsidP="001D0051">
            <w:pPr>
              <w:pStyle w:val="BodyText"/>
              <w:spacing w:before="2" w:line="297" w:lineRule="auto"/>
              <w:ind w:right="20"/>
              <w:jc w:val="center"/>
              <w:rPr>
                <w:rFonts w:asciiTheme="majorBidi" w:hAnsiTheme="majorBidi" w:cs="Times New Roman"/>
                <w:spacing w:val="-17"/>
                <w:w w:val="110"/>
                <w:sz w:val="18"/>
                <w:szCs w:val="18"/>
                <w:lang w:val="id-ID"/>
              </w:rPr>
            </w:pPr>
            <w:r w:rsidRPr="00704DCB">
              <w:rPr>
                <w:rFonts w:asciiTheme="majorBidi" w:hAnsiTheme="majorBidi" w:cs="Times New Roman"/>
                <w:spacing w:val="-17"/>
                <w:w w:val="110"/>
                <w:sz w:val="18"/>
                <w:szCs w:val="18"/>
                <w:lang w:val="id-ID"/>
              </w:rPr>
              <w:t>-</w:t>
            </w:r>
          </w:p>
        </w:tc>
      </w:tr>
      <w:tr w:rsidR="001D0051" w:rsidTr="00261A64">
        <w:tc>
          <w:tcPr>
            <w:tcW w:w="631" w:type="dxa"/>
            <w:tcBorders>
              <w:top w:val="nil"/>
            </w:tcBorders>
          </w:tcPr>
          <w:p w:rsidR="001D0051" w:rsidRPr="00704DCB" w:rsidRDefault="001D0051" w:rsidP="001D0051">
            <w:pPr>
              <w:pStyle w:val="BodyText"/>
              <w:spacing w:before="2" w:line="297" w:lineRule="auto"/>
              <w:ind w:right="20"/>
              <w:jc w:val="center"/>
              <w:rPr>
                <w:rFonts w:asciiTheme="majorBidi" w:hAnsiTheme="majorBidi" w:cs="Times New Roman"/>
                <w:spacing w:val="-17"/>
                <w:w w:val="110"/>
                <w:sz w:val="18"/>
                <w:szCs w:val="18"/>
                <w:lang w:val="id-ID"/>
              </w:rPr>
            </w:pPr>
          </w:p>
        </w:tc>
        <w:tc>
          <w:tcPr>
            <w:tcW w:w="2632" w:type="dxa"/>
            <w:tcBorders>
              <w:top w:val="nil"/>
            </w:tcBorders>
          </w:tcPr>
          <w:p w:rsidR="001D0051" w:rsidRPr="001D0051" w:rsidRDefault="001D0051" w:rsidP="001D0051">
            <w:pPr>
              <w:spacing w:line="271" w:lineRule="auto"/>
              <w:ind w:left="254" w:right="-2" w:hanging="254"/>
              <w:rPr>
                <w:rFonts w:asciiTheme="majorBidi" w:hAnsiTheme="majorBidi" w:cs="Times New Roman"/>
                <w:color w:val="000000"/>
                <w:sz w:val="18"/>
                <w:szCs w:val="18"/>
                <w:lang w:val="id-ID"/>
              </w:rPr>
            </w:pPr>
            <w:r w:rsidRPr="00704DCB">
              <w:rPr>
                <w:rFonts w:asciiTheme="majorBidi" w:hAnsiTheme="majorBidi" w:cs="Times New Roman"/>
                <w:color w:val="000000"/>
                <w:sz w:val="18"/>
                <w:szCs w:val="18"/>
                <w:lang w:val="id-ID"/>
              </w:rPr>
              <w:t xml:space="preserve">2. </w:t>
            </w:r>
            <w:r>
              <w:rPr>
                <w:rFonts w:asciiTheme="majorBidi" w:hAnsiTheme="majorBidi" w:cs="Times New Roman"/>
                <w:color w:val="000000"/>
                <w:sz w:val="18"/>
                <w:szCs w:val="18"/>
                <w:lang w:val="id-ID"/>
              </w:rPr>
              <w:t xml:space="preserve"> Rata-rata skor Kinerja Pemerintah desa</w:t>
            </w:r>
          </w:p>
        </w:tc>
        <w:tc>
          <w:tcPr>
            <w:tcW w:w="838" w:type="dxa"/>
          </w:tcPr>
          <w:p w:rsidR="001D0051" w:rsidRPr="00704DCB" w:rsidRDefault="001D0051" w:rsidP="001D0051">
            <w:pPr>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54</w:t>
            </w:r>
          </w:p>
        </w:tc>
        <w:tc>
          <w:tcPr>
            <w:tcW w:w="1003" w:type="dxa"/>
          </w:tcPr>
          <w:p w:rsidR="001D0051" w:rsidRPr="00704DCB" w:rsidRDefault="001D0051" w:rsidP="001D0051">
            <w:pPr>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59</w:t>
            </w:r>
          </w:p>
        </w:tc>
        <w:tc>
          <w:tcPr>
            <w:tcW w:w="992" w:type="dxa"/>
          </w:tcPr>
          <w:p w:rsidR="001D0051" w:rsidRPr="00704DCB" w:rsidRDefault="001D0051" w:rsidP="001D0051">
            <w:pPr>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109,26%</w:t>
            </w:r>
          </w:p>
        </w:tc>
        <w:tc>
          <w:tcPr>
            <w:tcW w:w="1559" w:type="dxa"/>
          </w:tcPr>
          <w:p w:rsidR="001D0051" w:rsidRPr="00704DCB" w:rsidRDefault="001D0051" w:rsidP="001D0051">
            <w:pPr>
              <w:pStyle w:val="BodyText"/>
              <w:spacing w:before="2" w:line="297" w:lineRule="auto"/>
              <w:ind w:right="20"/>
              <w:jc w:val="center"/>
              <w:rPr>
                <w:rFonts w:asciiTheme="majorBidi" w:hAnsiTheme="majorBidi" w:cs="Times New Roman"/>
                <w:spacing w:val="-17"/>
                <w:w w:val="110"/>
                <w:sz w:val="18"/>
                <w:szCs w:val="18"/>
                <w:lang w:val="id-ID"/>
              </w:rPr>
            </w:pPr>
            <w:r w:rsidRPr="00704DCB">
              <w:rPr>
                <w:rFonts w:asciiTheme="majorBidi" w:hAnsiTheme="majorBidi" w:cs="Times New Roman"/>
                <w:spacing w:val="-17"/>
                <w:w w:val="110"/>
                <w:sz w:val="18"/>
                <w:szCs w:val="18"/>
                <w:lang w:val="id-ID"/>
              </w:rPr>
              <w:t>-</w:t>
            </w:r>
          </w:p>
        </w:tc>
        <w:tc>
          <w:tcPr>
            <w:tcW w:w="1276" w:type="dxa"/>
          </w:tcPr>
          <w:p w:rsidR="001D0051" w:rsidRPr="00704DCB" w:rsidRDefault="001D0051" w:rsidP="001D0051">
            <w:pPr>
              <w:pStyle w:val="BodyText"/>
              <w:spacing w:before="2" w:line="297" w:lineRule="auto"/>
              <w:ind w:right="20"/>
              <w:jc w:val="center"/>
              <w:rPr>
                <w:rFonts w:asciiTheme="majorBidi" w:hAnsiTheme="majorBidi" w:cs="Times New Roman"/>
                <w:spacing w:val="-17"/>
                <w:w w:val="110"/>
                <w:sz w:val="18"/>
                <w:szCs w:val="18"/>
                <w:lang w:val="id-ID"/>
              </w:rPr>
            </w:pPr>
            <w:r w:rsidRPr="00704DCB">
              <w:rPr>
                <w:rFonts w:asciiTheme="majorBidi" w:hAnsiTheme="majorBidi" w:cs="Times New Roman"/>
                <w:spacing w:val="-17"/>
                <w:w w:val="110"/>
                <w:sz w:val="18"/>
                <w:szCs w:val="18"/>
                <w:lang w:val="id-ID"/>
              </w:rPr>
              <w:t>-</w:t>
            </w:r>
          </w:p>
        </w:tc>
        <w:tc>
          <w:tcPr>
            <w:tcW w:w="924" w:type="dxa"/>
          </w:tcPr>
          <w:p w:rsidR="001D0051" w:rsidRPr="00704DCB" w:rsidRDefault="001D0051" w:rsidP="001D0051">
            <w:pPr>
              <w:pStyle w:val="BodyText"/>
              <w:spacing w:before="2" w:line="297" w:lineRule="auto"/>
              <w:ind w:right="20"/>
              <w:jc w:val="center"/>
              <w:rPr>
                <w:rFonts w:asciiTheme="majorBidi" w:hAnsiTheme="majorBidi" w:cs="Times New Roman"/>
                <w:spacing w:val="-17"/>
                <w:w w:val="110"/>
                <w:sz w:val="18"/>
                <w:szCs w:val="18"/>
                <w:lang w:val="id-ID"/>
              </w:rPr>
            </w:pPr>
            <w:r w:rsidRPr="00704DCB">
              <w:rPr>
                <w:rFonts w:asciiTheme="majorBidi" w:hAnsiTheme="majorBidi" w:cs="Times New Roman"/>
                <w:spacing w:val="-17"/>
                <w:w w:val="110"/>
                <w:sz w:val="18"/>
                <w:szCs w:val="18"/>
                <w:lang w:val="id-ID"/>
              </w:rPr>
              <w:t>-</w:t>
            </w:r>
          </w:p>
        </w:tc>
        <w:tc>
          <w:tcPr>
            <w:tcW w:w="1007" w:type="dxa"/>
          </w:tcPr>
          <w:p w:rsidR="001D0051" w:rsidRPr="00704DCB" w:rsidRDefault="001D0051" w:rsidP="001D0051">
            <w:pPr>
              <w:pStyle w:val="BodyText"/>
              <w:spacing w:before="2" w:line="297" w:lineRule="auto"/>
              <w:ind w:right="20"/>
              <w:jc w:val="center"/>
              <w:rPr>
                <w:rFonts w:asciiTheme="majorBidi" w:hAnsiTheme="majorBidi" w:cs="Times New Roman"/>
                <w:spacing w:val="-17"/>
                <w:w w:val="110"/>
                <w:sz w:val="18"/>
                <w:szCs w:val="18"/>
                <w:lang w:val="id-ID"/>
              </w:rPr>
            </w:pPr>
            <w:r w:rsidRPr="00704DCB">
              <w:rPr>
                <w:rFonts w:asciiTheme="majorBidi" w:hAnsiTheme="majorBidi" w:cs="Times New Roman"/>
                <w:spacing w:val="-17"/>
                <w:w w:val="110"/>
                <w:sz w:val="18"/>
                <w:szCs w:val="18"/>
                <w:lang w:val="id-ID"/>
              </w:rPr>
              <w:t>-</w:t>
            </w:r>
          </w:p>
        </w:tc>
      </w:tr>
      <w:tr w:rsidR="001D0051" w:rsidTr="00261A64">
        <w:tc>
          <w:tcPr>
            <w:tcW w:w="631" w:type="dxa"/>
          </w:tcPr>
          <w:p w:rsidR="001D0051" w:rsidRPr="00704DCB" w:rsidRDefault="001D0051" w:rsidP="001D0051">
            <w:pPr>
              <w:pStyle w:val="BodyText"/>
              <w:spacing w:before="2" w:line="297" w:lineRule="auto"/>
              <w:ind w:right="20"/>
              <w:jc w:val="center"/>
              <w:rPr>
                <w:rFonts w:asciiTheme="majorBidi" w:hAnsiTheme="majorBidi" w:cs="Times New Roman"/>
                <w:spacing w:val="-17"/>
                <w:w w:val="110"/>
                <w:sz w:val="18"/>
                <w:szCs w:val="18"/>
                <w:lang w:val="id-ID"/>
              </w:rPr>
            </w:pPr>
          </w:p>
        </w:tc>
        <w:tc>
          <w:tcPr>
            <w:tcW w:w="2632" w:type="dxa"/>
          </w:tcPr>
          <w:p w:rsidR="001D0051" w:rsidRPr="001D0051" w:rsidRDefault="001D0051" w:rsidP="001D0051">
            <w:pPr>
              <w:spacing w:line="271" w:lineRule="auto"/>
              <w:ind w:left="254" w:right="-2" w:hanging="254"/>
              <w:rPr>
                <w:rFonts w:asciiTheme="majorBidi" w:hAnsiTheme="majorBidi" w:cs="Times New Roman"/>
                <w:color w:val="000000"/>
                <w:sz w:val="18"/>
                <w:szCs w:val="18"/>
                <w:lang w:val="id-ID"/>
              </w:rPr>
            </w:pPr>
            <w:r w:rsidRPr="00704DCB">
              <w:rPr>
                <w:rFonts w:asciiTheme="majorBidi" w:hAnsiTheme="majorBidi" w:cs="Times New Roman"/>
                <w:color w:val="000000"/>
                <w:sz w:val="18"/>
                <w:szCs w:val="18"/>
                <w:lang w:val="id-ID"/>
              </w:rPr>
              <w:t xml:space="preserve">3. </w:t>
            </w:r>
            <w:r>
              <w:rPr>
                <w:rFonts w:asciiTheme="majorBidi" w:hAnsiTheme="majorBidi" w:cs="Times New Roman"/>
                <w:color w:val="000000"/>
                <w:sz w:val="18"/>
                <w:szCs w:val="18"/>
                <w:lang w:val="id-ID"/>
              </w:rPr>
              <w:t>Nilai SAKIP OPD</w:t>
            </w:r>
          </w:p>
          <w:p w:rsidR="001D0051" w:rsidRPr="00697D8C" w:rsidRDefault="001D0051" w:rsidP="001D0051">
            <w:pPr>
              <w:spacing w:line="271" w:lineRule="auto"/>
              <w:ind w:left="254" w:right="-2" w:hanging="254"/>
              <w:rPr>
                <w:rFonts w:asciiTheme="majorBidi" w:hAnsiTheme="majorBidi" w:cs="Times New Roman"/>
                <w:color w:val="000000"/>
                <w:sz w:val="18"/>
                <w:szCs w:val="18"/>
                <w:lang w:val="id-ID"/>
              </w:rPr>
            </w:pPr>
          </w:p>
        </w:tc>
        <w:tc>
          <w:tcPr>
            <w:tcW w:w="838" w:type="dxa"/>
          </w:tcPr>
          <w:p w:rsidR="001D0051" w:rsidRPr="00704DCB" w:rsidRDefault="001D0051" w:rsidP="001D0051">
            <w:pPr>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70</w:t>
            </w:r>
          </w:p>
        </w:tc>
        <w:tc>
          <w:tcPr>
            <w:tcW w:w="1003" w:type="dxa"/>
          </w:tcPr>
          <w:p w:rsidR="001D0051" w:rsidRPr="00704DCB" w:rsidRDefault="001D0051" w:rsidP="001D0051">
            <w:pPr>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67,17</w:t>
            </w:r>
          </w:p>
        </w:tc>
        <w:tc>
          <w:tcPr>
            <w:tcW w:w="992" w:type="dxa"/>
          </w:tcPr>
          <w:p w:rsidR="001D0051" w:rsidRPr="00704DCB" w:rsidRDefault="001D0051" w:rsidP="001D0051">
            <w:pPr>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95,96%</w:t>
            </w:r>
          </w:p>
        </w:tc>
        <w:tc>
          <w:tcPr>
            <w:tcW w:w="1559" w:type="dxa"/>
            <w:vMerge w:val="restart"/>
          </w:tcPr>
          <w:p w:rsidR="001D0051" w:rsidRPr="00261A64" w:rsidRDefault="001D0051" w:rsidP="001D0051">
            <w:pPr>
              <w:pStyle w:val="BodyText"/>
              <w:spacing w:before="2" w:line="297" w:lineRule="auto"/>
              <w:ind w:right="20"/>
              <w:jc w:val="right"/>
              <w:rPr>
                <w:rFonts w:asciiTheme="majorBidi" w:hAnsiTheme="majorBidi" w:cs="Times New Roman"/>
                <w:color w:val="FF0000"/>
                <w:spacing w:val="-17"/>
                <w:w w:val="110"/>
                <w:sz w:val="18"/>
                <w:szCs w:val="18"/>
                <w:lang w:val="id-ID"/>
              </w:rPr>
            </w:pPr>
          </w:p>
          <w:p w:rsidR="001D0051" w:rsidRPr="00261A64" w:rsidRDefault="001D0051" w:rsidP="001D0051">
            <w:pPr>
              <w:pStyle w:val="BodyText"/>
              <w:spacing w:before="2" w:line="297" w:lineRule="auto"/>
              <w:ind w:right="20"/>
              <w:jc w:val="right"/>
              <w:rPr>
                <w:rFonts w:asciiTheme="majorBidi" w:hAnsiTheme="majorBidi" w:cs="Times New Roman"/>
                <w:color w:val="FF0000"/>
                <w:spacing w:val="-17"/>
                <w:w w:val="110"/>
                <w:sz w:val="18"/>
                <w:szCs w:val="18"/>
                <w:lang w:val="id-ID"/>
              </w:rPr>
            </w:pPr>
          </w:p>
          <w:p w:rsidR="001D0051" w:rsidRPr="00261A64" w:rsidRDefault="00261A64" w:rsidP="001D0051">
            <w:pPr>
              <w:pStyle w:val="BodyText"/>
              <w:spacing w:before="2" w:line="297" w:lineRule="auto"/>
              <w:ind w:right="20"/>
              <w:jc w:val="right"/>
              <w:rPr>
                <w:rFonts w:asciiTheme="majorBidi" w:hAnsiTheme="majorBidi" w:cs="Times New Roman"/>
                <w:color w:val="FF0000"/>
                <w:spacing w:val="-17"/>
                <w:w w:val="110"/>
                <w:sz w:val="18"/>
                <w:szCs w:val="18"/>
                <w:lang w:val="id-ID"/>
              </w:rPr>
            </w:pPr>
            <w:r w:rsidRPr="00261A64">
              <w:rPr>
                <w:rFonts w:asciiTheme="majorBidi" w:hAnsiTheme="majorBidi" w:cs="Times New Roman"/>
                <w:sz w:val="18"/>
                <w:szCs w:val="18"/>
                <w:lang w:val="id-ID"/>
              </w:rPr>
              <w:t>3.907.345.336</w:t>
            </w:r>
          </w:p>
        </w:tc>
        <w:tc>
          <w:tcPr>
            <w:tcW w:w="1276" w:type="dxa"/>
            <w:vMerge w:val="restart"/>
          </w:tcPr>
          <w:p w:rsidR="001D0051" w:rsidRPr="001D0051" w:rsidRDefault="001D0051" w:rsidP="001D0051">
            <w:pPr>
              <w:pStyle w:val="BodyText"/>
              <w:spacing w:before="2" w:line="297" w:lineRule="auto"/>
              <w:ind w:right="20"/>
              <w:jc w:val="right"/>
              <w:rPr>
                <w:rFonts w:asciiTheme="majorBidi" w:hAnsiTheme="majorBidi" w:cs="Times New Roman"/>
                <w:color w:val="FF0000"/>
                <w:spacing w:val="-17"/>
                <w:w w:val="110"/>
                <w:sz w:val="18"/>
                <w:szCs w:val="18"/>
                <w:lang w:val="id-ID"/>
              </w:rPr>
            </w:pPr>
          </w:p>
          <w:p w:rsidR="001D0051" w:rsidRPr="001D0051" w:rsidRDefault="001D0051" w:rsidP="001D0051">
            <w:pPr>
              <w:pStyle w:val="BodyText"/>
              <w:spacing w:before="2" w:line="297" w:lineRule="auto"/>
              <w:ind w:right="20"/>
              <w:jc w:val="right"/>
              <w:rPr>
                <w:rFonts w:asciiTheme="majorBidi" w:hAnsiTheme="majorBidi" w:cs="Times New Roman"/>
                <w:color w:val="FF0000"/>
                <w:spacing w:val="-17"/>
                <w:w w:val="110"/>
                <w:sz w:val="18"/>
                <w:szCs w:val="18"/>
                <w:lang w:val="id-ID"/>
              </w:rPr>
            </w:pPr>
          </w:p>
          <w:p w:rsidR="001D0051" w:rsidRPr="001D0051" w:rsidRDefault="00261A64" w:rsidP="001D0051">
            <w:pPr>
              <w:pStyle w:val="BodyText"/>
              <w:spacing w:before="2" w:line="297" w:lineRule="auto"/>
              <w:ind w:right="20"/>
              <w:jc w:val="right"/>
              <w:rPr>
                <w:rFonts w:asciiTheme="majorBidi" w:hAnsiTheme="majorBidi" w:cs="Times New Roman"/>
                <w:color w:val="FF0000"/>
                <w:spacing w:val="-17"/>
                <w:w w:val="110"/>
                <w:sz w:val="18"/>
                <w:szCs w:val="18"/>
                <w:lang w:val="id-ID"/>
              </w:rPr>
            </w:pPr>
            <w:r w:rsidRPr="00261A64">
              <w:rPr>
                <w:rFonts w:asciiTheme="majorBidi" w:hAnsiTheme="majorBidi" w:cs="Times New Roman"/>
                <w:sz w:val="18"/>
                <w:szCs w:val="18"/>
                <w:lang w:val="id-ID"/>
              </w:rPr>
              <w:t>3.907.345.336</w:t>
            </w:r>
          </w:p>
        </w:tc>
        <w:tc>
          <w:tcPr>
            <w:tcW w:w="924" w:type="dxa"/>
            <w:vMerge w:val="restart"/>
          </w:tcPr>
          <w:p w:rsidR="001D0051" w:rsidRPr="001D0051" w:rsidRDefault="001D0051" w:rsidP="001D0051">
            <w:pPr>
              <w:pStyle w:val="BodyText"/>
              <w:spacing w:before="2" w:line="297" w:lineRule="auto"/>
              <w:ind w:right="20"/>
              <w:jc w:val="center"/>
              <w:rPr>
                <w:rFonts w:asciiTheme="majorBidi" w:hAnsiTheme="majorBidi" w:cs="Times New Roman"/>
                <w:color w:val="FF0000"/>
                <w:spacing w:val="-17"/>
                <w:w w:val="110"/>
                <w:sz w:val="18"/>
                <w:szCs w:val="18"/>
                <w:lang w:val="id-ID"/>
              </w:rPr>
            </w:pPr>
          </w:p>
          <w:p w:rsidR="001D0051" w:rsidRPr="001D0051" w:rsidRDefault="001D0051" w:rsidP="001D0051">
            <w:pPr>
              <w:pStyle w:val="BodyText"/>
              <w:spacing w:before="2" w:line="297" w:lineRule="auto"/>
              <w:ind w:right="20"/>
              <w:jc w:val="center"/>
              <w:rPr>
                <w:rFonts w:asciiTheme="majorBidi" w:hAnsiTheme="majorBidi" w:cs="Times New Roman"/>
                <w:color w:val="FF0000"/>
                <w:spacing w:val="-17"/>
                <w:w w:val="110"/>
                <w:sz w:val="18"/>
                <w:szCs w:val="18"/>
                <w:lang w:val="id-ID"/>
              </w:rPr>
            </w:pPr>
          </w:p>
          <w:p w:rsidR="001D0051" w:rsidRPr="00261A64" w:rsidRDefault="00261A64" w:rsidP="001D0051">
            <w:pPr>
              <w:pStyle w:val="BodyText"/>
              <w:spacing w:before="2" w:line="297" w:lineRule="auto"/>
              <w:ind w:right="20"/>
              <w:jc w:val="center"/>
              <w:rPr>
                <w:rFonts w:asciiTheme="majorBidi" w:hAnsiTheme="majorBidi" w:cs="Times New Roman"/>
                <w:color w:val="FF0000"/>
                <w:spacing w:val="-17"/>
                <w:w w:val="110"/>
                <w:lang w:val="id-ID"/>
              </w:rPr>
            </w:pPr>
            <w:r w:rsidRPr="00261A64">
              <w:rPr>
                <w:rFonts w:asciiTheme="majorBidi" w:hAnsiTheme="majorBidi" w:cs="Times New Roman"/>
                <w:lang w:val="id-ID"/>
              </w:rPr>
              <w:t>98,21</w:t>
            </w:r>
          </w:p>
        </w:tc>
        <w:tc>
          <w:tcPr>
            <w:tcW w:w="1007" w:type="dxa"/>
            <w:vMerge w:val="restart"/>
          </w:tcPr>
          <w:p w:rsidR="001D0051" w:rsidRPr="001D0051" w:rsidRDefault="001D0051" w:rsidP="001D0051">
            <w:pPr>
              <w:pStyle w:val="BodyText"/>
              <w:spacing w:before="2" w:line="297" w:lineRule="auto"/>
              <w:ind w:right="20"/>
              <w:jc w:val="center"/>
              <w:rPr>
                <w:rFonts w:asciiTheme="majorBidi" w:hAnsiTheme="majorBidi" w:cs="Times New Roman"/>
                <w:color w:val="FF0000"/>
                <w:spacing w:val="-17"/>
                <w:w w:val="110"/>
                <w:sz w:val="18"/>
                <w:szCs w:val="18"/>
                <w:lang w:val="id-ID"/>
              </w:rPr>
            </w:pPr>
          </w:p>
          <w:p w:rsidR="001D0051" w:rsidRPr="001D0051" w:rsidRDefault="001D0051" w:rsidP="001D0051">
            <w:pPr>
              <w:pStyle w:val="BodyText"/>
              <w:spacing w:before="2" w:line="297" w:lineRule="auto"/>
              <w:ind w:right="20"/>
              <w:jc w:val="center"/>
              <w:rPr>
                <w:rFonts w:asciiTheme="majorBidi" w:hAnsiTheme="majorBidi" w:cs="Times New Roman"/>
                <w:color w:val="FF0000"/>
                <w:spacing w:val="-17"/>
                <w:w w:val="110"/>
                <w:sz w:val="18"/>
                <w:szCs w:val="18"/>
                <w:lang w:val="id-ID"/>
              </w:rPr>
            </w:pPr>
          </w:p>
          <w:p w:rsidR="001D0051" w:rsidRPr="001D0051" w:rsidRDefault="001D0051" w:rsidP="00261A64">
            <w:pPr>
              <w:pStyle w:val="BodyText"/>
              <w:spacing w:before="2" w:line="297" w:lineRule="auto"/>
              <w:ind w:right="20"/>
              <w:jc w:val="center"/>
              <w:rPr>
                <w:rFonts w:asciiTheme="majorBidi" w:hAnsiTheme="majorBidi" w:cs="Times New Roman"/>
                <w:color w:val="FF0000"/>
                <w:spacing w:val="-17"/>
                <w:w w:val="110"/>
                <w:sz w:val="18"/>
                <w:szCs w:val="18"/>
                <w:lang w:val="id-ID"/>
              </w:rPr>
            </w:pPr>
            <w:r w:rsidRPr="00261A64">
              <w:rPr>
                <w:rFonts w:asciiTheme="majorBidi" w:hAnsiTheme="majorBidi" w:cs="Times New Roman"/>
                <w:spacing w:val="-17"/>
                <w:w w:val="110"/>
                <w:sz w:val="18"/>
                <w:szCs w:val="18"/>
                <w:lang w:val="id-ID"/>
              </w:rPr>
              <w:t>1,</w:t>
            </w:r>
            <w:r w:rsidR="00261A64">
              <w:rPr>
                <w:rFonts w:asciiTheme="majorBidi" w:hAnsiTheme="majorBidi" w:cs="Times New Roman"/>
                <w:spacing w:val="-17"/>
                <w:w w:val="110"/>
                <w:sz w:val="18"/>
                <w:szCs w:val="18"/>
                <w:lang w:val="id-ID"/>
              </w:rPr>
              <w:t>79</w:t>
            </w:r>
            <w:r w:rsidRPr="00261A64">
              <w:rPr>
                <w:rFonts w:asciiTheme="majorBidi" w:hAnsiTheme="majorBidi" w:cs="Times New Roman"/>
                <w:spacing w:val="-17"/>
                <w:w w:val="110"/>
                <w:sz w:val="18"/>
                <w:szCs w:val="18"/>
                <w:lang w:val="id-ID"/>
              </w:rPr>
              <w:t>%</w:t>
            </w:r>
          </w:p>
        </w:tc>
      </w:tr>
      <w:tr w:rsidR="001D0051" w:rsidTr="00261A64">
        <w:tc>
          <w:tcPr>
            <w:tcW w:w="631" w:type="dxa"/>
          </w:tcPr>
          <w:p w:rsidR="001D0051" w:rsidRPr="00704DCB" w:rsidRDefault="001D0051" w:rsidP="001D0051">
            <w:pPr>
              <w:pStyle w:val="BodyText"/>
              <w:spacing w:before="2" w:line="297" w:lineRule="auto"/>
              <w:ind w:right="20"/>
              <w:jc w:val="center"/>
              <w:rPr>
                <w:rFonts w:asciiTheme="majorBidi" w:hAnsiTheme="majorBidi" w:cs="Times New Roman"/>
                <w:spacing w:val="-17"/>
                <w:w w:val="110"/>
                <w:sz w:val="18"/>
                <w:szCs w:val="18"/>
                <w:lang w:val="id-ID"/>
              </w:rPr>
            </w:pPr>
          </w:p>
        </w:tc>
        <w:tc>
          <w:tcPr>
            <w:tcW w:w="2632" w:type="dxa"/>
          </w:tcPr>
          <w:p w:rsidR="001D0051" w:rsidRPr="00697D8C" w:rsidRDefault="001D0051" w:rsidP="003E7B26">
            <w:pPr>
              <w:spacing w:line="271" w:lineRule="auto"/>
              <w:ind w:left="254" w:right="-2" w:hanging="254"/>
              <w:rPr>
                <w:rFonts w:asciiTheme="majorBidi" w:hAnsiTheme="majorBidi" w:cs="Times New Roman"/>
                <w:color w:val="000000"/>
                <w:sz w:val="18"/>
                <w:szCs w:val="18"/>
                <w:lang w:val="id-ID"/>
              </w:rPr>
            </w:pPr>
            <w:r w:rsidRPr="00704DCB">
              <w:rPr>
                <w:rFonts w:asciiTheme="majorBidi" w:hAnsiTheme="majorBidi" w:cs="Times New Roman"/>
                <w:color w:val="000000"/>
                <w:sz w:val="18"/>
                <w:szCs w:val="18"/>
                <w:lang w:val="id-ID"/>
              </w:rPr>
              <w:t xml:space="preserve">4. </w:t>
            </w:r>
            <w:r>
              <w:rPr>
                <w:rFonts w:asciiTheme="majorBidi" w:hAnsiTheme="majorBidi" w:cs="Times New Roman"/>
                <w:color w:val="000000"/>
                <w:sz w:val="18"/>
                <w:szCs w:val="18"/>
                <w:lang w:val="id-ID"/>
              </w:rPr>
              <w:t>IKM</w:t>
            </w:r>
          </w:p>
        </w:tc>
        <w:tc>
          <w:tcPr>
            <w:tcW w:w="838" w:type="dxa"/>
          </w:tcPr>
          <w:p w:rsidR="001D0051" w:rsidRPr="00704DCB" w:rsidRDefault="001D0051" w:rsidP="001D0051">
            <w:pPr>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80</w:t>
            </w:r>
          </w:p>
        </w:tc>
        <w:tc>
          <w:tcPr>
            <w:tcW w:w="1003" w:type="dxa"/>
          </w:tcPr>
          <w:p w:rsidR="001D0051" w:rsidRPr="00704DCB" w:rsidRDefault="001D0051" w:rsidP="001D0051">
            <w:pPr>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80,87</w:t>
            </w:r>
          </w:p>
        </w:tc>
        <w:tc>
          <w:tcPr>
            <w:tcW w:w="992" w:type="dxa"/>
          </w:tcPr>
          <w:p w:rsidR="001D0051" w:rsidRPr="00704DCB" w:rsidRDefault="001D0051" w:rsidP="001D0051">
            <w:pPr>
              <w:tabs>
                <w:tab w:val="left" w:pos="0"/>
                <w:tab w:val="center" w:pos="742"/>
              </w:tabs>
              <w:ind w:right="-2"/>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101,21%</w:t>
            </w:r>
          </w:p>
        </w:tc>
        <w:tc>
          <w:tcPr>
            <w:tcW w:w="1559" w:type="dxa"/>
            <w:vMerge/>
          </w:tcPr>
          <w:p w:rsidR="001D0051" w:rsidRPr="00704DCB" w:rsidRDefault="001D0051" w:rsidP="001D0051">
            <w:pPr>
              <w:pStyle w:val="BodyText"/>
              <w:spacing w:before="2" w:line="297" w:lineRule="auto"/>
              <w:ind w:right="20"/>
              <w:jc w:val="center"/>
              <w:rPr>
                <w:rFonts w:asciiTheme="majorBidi" w:hAnsiTheme="majorBidi" w:cs="Times New Roman"/>
                <w:spacing w:val="-17"/>
                <w:w w:val="110"/>
                <w:sz w:val="18"/>
                <w:szCs w:val="18"/>
                <w:lang w:val="id-ID"/>
              </w:rPr>
            </w:pPr>
          </w:p>
        </w:tc>
        <w:tc>
          <w:tcPr>
            <w:tcW w:w="1276" w:type="dxa"/>
            <w:vMerge/>
          </w:tcPr>
          <w:p w:rsidR="001D0051" w:rsidRPr="00704DCB" w:rsidRDefault="001D0051" w:rsidP="001D0051">
            <w:pPr>
              <w:pStyle w:val="BodyText"/>
              <w:spacing w:before="2" w:line="297" w:lineRule="auto"/>
              <w:ind w:right="20"/>
              <w:jc w:val="center"/>
              <w:rPr>
                <w:rFonts w:asciiTheme="majorBidi" w:hAnsiTheme="majorBidi" w:cs="Times New Roman"/>
                <w:spacing w:val="-17"/>
                <w:w w:val="110"/>
                <w:sz w:val="18"/>
                <w:szCs w:val="18"/>
                <w:lang w:val="id-ID"/>
              </w:rPr>
            </w:pPr>
          </w:p>
        </w:tc>
        <w:tc>
          <w:tcPr>
            <w:tcW w:w="924" w:type="dxa"/>
            <w:vMerge/>
          </w:tcPr>
          <w:p w:rsidR="001D0051" w:rsidRPr="00704DCB" w:rsidRDefault="001D0051" w:rsidP="001D0051">
            <w:pPr>
              <w:pStyle w:val="BodyText"/>
              <w:spacing w:before="2" w:line="297" w:lineRule="auto"/>
              <w:ind w:right="20"/>
              <w:jc w:val="center"/>
              <w:rPr>
                <w:rFonts w:asciiTheme="majorBidi" w:hAnsiTheme="majorBidi" w:cs="Times New Roman"/>
                <w:spacing w:val="-17"/>
                <w:w w:val="110"/>
                <w:sz w:val="18"/>
                <w:szCs w:val="18"/>
                <w:lang w:val="id-ID"/>
              </w:rPr>
            </w:pPr>
          </w:p>
        </w:tc>
        <w:tc>
          <w:tcPr>
            <w:tcW w:w="1007" w:type="dxa"/>
            <w:vMerge/>
          </w:tcPr>
          <w:p w:rsidR="001D0051" w:rsidRPr="00704DCB" w:rsidRDefault="001D0051" w:rsidP="001D0051">
            <w:pPr>
              <w:pStyle w:val="BodyText"/>
              <w:spacing w:before="2" w:line="297" w:lineRule="auto"/>
              <w:ind w:right="20"/>
              <w:jc w:val="center"/>
              <w:rPr>
                <w:rFonts w:asciiTheme="majorBidi" w:hAnsiTheme="majorBidi" w:cs="Times New Roman"/>
                <w:spacing w:val="-17"/>
                <w:w w:val="110"/>
                <w:sz w:val="18"/>
                <w:szCs w:val="18"/>
                <w:lang w:val="id-ID"/>
              </w:rPr>
            </w:pPr>
          </w:p>
        </w:tc>
      </w:tr>
      <w:tr w:rsidR="00261A64" w:rsidTr="0057273D">
        <w:tc>
          <w:tcPr>
            <w:tcW w:w="631" w:type="dxa"/>
          </w:tcPr>
          <w:p w:rsidR="00261A64" w:rsidRPr="00704DCB" w:rsidRDefault="00261A64" w:rsidP="00261A64">
            <w:pPr>
              <w:pStyle w:val="BodyText"/>
              <w:spacing w:before="2" w:line="297" w:lineRule="auto"/>
              <w:ind w:right="20"/>
              <w:jc w:val="center"/>
              <w:rPr>
                <w:rFonts w:asciiTheme="majorBidi" w:hAnsiTheme="majorBidi" w:cs="Times New Roman"/>
                <w:spacing w:val="-17"/>
                <w:w w:val="110"/>
                <w:sz w:val="18"/>
                <w:szCs w:val="18"/>
                <w:lang w:val="id-ID"/>
              </w:rPr>
            </w:pPr>
          </w:p>
        </w:tc>
        <w:tc>
          <w:tcPr>
            <w:tcW w:w="2632" w:type="dxa"/>
          </w:tcPr>
          <w:p w:rsidR="00261A64" w:rsidRPr="001D0051" w:rsidRDefault="00261A64" w:rsidP="00261A64">
            <w:pPr>
              <w:spacing w:line="271" w:lineRule="auto"/>
              <w:ind w:left="254" w:right="-2" w:hanging="254"/>
              <w:rPr>
                <w:rFonts w:asciiTheme="majorBidi" w:hAnsiTheme="majorBidi" w:cs="Times New Roman"/>
                <w:color w:val="000000"/>
                <w:sz w:val="18"/>
                <w:szCs w:val="18"/>
                <w:lang w:val="id-ID"/>
              </w:rPr>
            </w:pPr>
            <w:r w:rsidRPr="00704DCB">
              <w:rPr>
                <w:rFonts w:asciiTheme="majorBidi" w:hAnsiTheme="majorBidi" w:cs="Times New Roman"/>
                <w:color w:val="000000"/>
                <w:sz w:val="18"/>
                <w:szCs w:val="18"/>
                <w:lang w:val="id-ID"/>
              </w:rPr>
              <w:t xml:space="preserve">5. </w:t>
            </w:r>
            <w:r w:rsidRPr="00704DCB">
              <w:rPr>
                <w:rFonts w:asciiTheme="majorBidi" w:hAnsiTheme="majorBidi" w:cs="Times New Roman"/>
                <w:color w:val="000000"/>
                <w:sz w:val="18"/>
                <w:szCs w:val="18"/>
              </w:rPr>
              <w:t xml:space="preserve">Persentase </w:t>
            </w:r>
            <w:r>
              <w:rPr>
                <w:rFonts w:asciiTheme="majorBidi" w:hAnsiTheme="majorBidi" w:cs="Times New Roman"/>
                <w:color w:val="000000"/>
                <w:sz w:val="18"/>
                <w:szCs w:val="18"/>
                <w:lang w:val="id-ID"/>
              </w:rPr>
              <w:t>desa yang telah menetapkan batas wialayah desa</w:t>
            </w:r>
          </w:p>
          <w:p w:rsidR="00261A64" w:rsidRPr="00697D8C" w:rsidRDefault="00261A64" w:rsidP="00261A64">
            <w:pPr>
              <w:spacing w:line="271" w:lineRule="auto"/>
              <w:ind w:left="254" w:right="-2" w:hanging="254"/>
              <w:rPr>
                <w:rFonts w:asciiTheme="majorBidi" w:hAnsiTheme="majorBidi" w:cs="Times New Roman"/>
                <w:color w:val="000000"/>
                <w:sz w:val="18"/>
                <w:szCs w:val="18"/>
                <w:lang w:val="id-ID"/>
              </w:rPr>
            </w:pPr>
          </w:p>
        </w:tc>
        <w:tc>
          <w:tcPr>
            <w:tcW w:w="838" w:type="dxa"/>
          </w:tcPr>
          <w:p w:rsidR="003E7B26" w:rsidRDefault="003E7B26" w:rsidP="00261A64">
            <w:pPr>
              <w:ind w:right="-2"/>
              <w:jc w:val="center"/>
              <w:rPr>
                <w:rFonts w:asciiTheme="majorBidi" w:hAnsiTheme="majorBidi" w:cs="Times New Roman"/>
                <w:color w:val="000000"/>
                <w:sz w:val="18"/>
                <w:szCs w:val="18"/>
                <w:lang w:val="id-ID"/>
              </w:rPr>
            </w:pPr>
          </w:p>
          <w:p w:rsidR="003E7B26" w:rsidRDefault="003E7B26" w:rsidP="00261A64">
            <w:pPr>
              <w:ind w:right="-2"/>
              <w:jc w:val="center"/>
              <w:rPr>
                <w:rFonts w:asciiTheme="majorBidi" w:hAnsiTheme="majorBidi" w:cs="Times New Roman"/>
                <w:color w:val="000000"/>
                <w:sz w:val="18"/>
                <w:szCs w:val="18"/>
                <w:lang w:val="id-ID"/>
              </w:rPr>
            </w:pPr>
          </w:p>
          <w:p w:rsidR="00261A64" w:rsidRPr="00704DCB" w:rsidRDefault="00261A64" w:rsidP="00261A64">
            <w:pPr>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1,7 %</w:t>
            </w:r>
          </w:p>
        </w:tc>
        <w:tc>
          <w:tcPr>
            <w:tcW w:w="1003" w:type="dxa"/>
          </w:tcPr>
          <w:p w:rsidR="003E7B26" w:rsidRDefault="003E7B26" w:rsidP="00261A64">
            <w:pPr>
              <w:tabs>
                <w:tab w:val="center" w:pos="489"/>
              </w:tabs>
              <w:ind w:right="-2"/>
              <w:jc w:val="center"/>
              <w:rPr>
                <w:rFonts w:asciiTheme="majorBidi" w:hAnsiTheme="majorBidi" w:cs="Times New Roman"/>
                <w:color w:val="000000"/>
                <w:sz w:val="18"/>
                <w:szCs w:val="18"/>
                <w:lang w:val="id-ID"/>
              </w:rPr>
            </w:pPr>
          </w:p>
          <w:p w:rsidR="003E7B26" w:rsidRDefault="003E7B26" w:rsidP="00261A64">
            <w:pPr>
              <w:tabs>
                <w:tab w:val="center" w:pos="489"/>
              </w:tabs>
              <w:ind w:right="-2"/>
              <w:jc w:val="center"/>
              <w:rPr>
                <w:rFonts w:asciiTheme="majorBidi" w:hAnsiTheme="majorBidi" w:cs="Times New Roman"/>
                <w:color w:val="000000"/>
                <w:sz w:val="18"/>
                <w:szCs w:val="18"/>
                <w:lang w:val="id-ID"/>
              </w:rPr>
            </w:pPr>
          </w:p>
          <w:p w:rsidR="00261A64" w:rsidRPr="00704DCB" w:rsidRDefault="00261A64" w:rsidP="00261A64">
            <w:pPr>
              <w:tabs>
                <w:tab w:val="center" w:pos="489"/>
              </w:tabs>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0</w:t>
            </w:r>
          </w:p>
        </w:tc>
        <w:tc>
          <w:tcPr>
            <w:tcW w:w="992" w:type="dxa"/>
          </w:tcPr>
          <w:p w:rsidR="003E7B26" w:rsidRDefault="003E7B26" w:rsidP="00261A64">
            <w:pPr>
              <w:ind w:right="-2"/>
              <w:jc w:val="center"/>
              <w:rPr>
                <w:rFonts w:asciiTheme="majorBidi" w:hAnsiTheme="majorBidi" w:cs="Times New Roman"/>
                <w:color w:val="000000"/>
                <w:sz w:val="18"/>
                <w:szCs w:val="18"/>
                <w:lang w:val="id-ID"/>
              </w:rPr>
            </w:pPr>
          </w:p>
          <w:p w:rsidR="003E7B26" w:rsidRDefault="003E7B26" w:rsidP="00261A64">
            <w:pPr>
              <w:ind w:right="-2"/>
              <w:jc w:val="center"/>
              <w:rPr>
                <w:rFonts w:asciiTheme="majorBidi" w:hAnsiTheme="majorBidi" w:cs="Times New Roman"/>
                <w:color w:val="000000"/>
                <w:sz w:val="18"/>
                <w:szCs w:val="18"/>
                <w:lang w:val="id-ID"/>
              </w:rPr>
            </w:pPr>
          </w:p>
          <w:p w:rsidR="00261A64" w:rsidRPr="00704DCB" w:rsidRDefault="00261A64" w:rsidP="00261A64">
            <w:pPr>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0</w:t>
            </w:r>
          </w:p>
        </w:tc>
        <w:tc>
          <w:tcPr>
            <w:tcW w:w="1559" w:type="dxa"/>
            <w:vAlign w:val="center"/>
          </w:tcPr>
          <w:p w:rsidR="00261A64" w:rsidRPr="00261A64" w:rsidRDefault="00261A64" w:rsidP="00261A64">
            <w:pPr>
              <w:pStyle w:val="TableParagraph"/>
              <w:spacing w:before="120"/>
              <w:ind w:right="-2"/>
              <w:jc w:val="right"/>
              <w:rPr>
                <w:rFonts w:asciiTheme="majorBidi" w:hAnsiTheme="majorBidi" w:cs="Times New Roman"/>
                <w:sz w:val="18"/>
                <w:szCs w:val="18"/>
              </w:rPr>
            </w:pPr>
            <w:r w:rsidRPr="00261A64">
              <w:rPr>
                <w:rFonts w:asciiTheme="majorBidi" w:hAnsiTheme="majorBidi" w:cs="Times New Roman"/>
                <w:w w:val="110"/>
                <w:sz w:val="18"/>
                <w:szCs w:val="18"/>
                <w:lang w:val="id-ID"/>
              </w:rPr>
              <w:t>231.400.000</w:t>
            </w:r>
          </w:p>
        </w:tc>
        <w:tc>
          <w:tcPr>
            <w:tcW w:w="1276" w:type="dxa"/>
            <w:vAlign w:val="center"/>
          </w:tcPr>
          <w:p w:rsidR="00261A64" w:rsidRPr="00261A64" w:rsidRDefault="00261A64" w:rsidP="00261A64">
            <w:pPr>
              <w:pStyle w:val="TableParagraph"/>
              <w:spacing w:before="120"/>
              <w:ind w:right="-2"/>
              <w:jc w:val="right"/>
              <w:rPr>
                <w:rFonts w:asciiTheme="majorBidi" w:hAnsiTheme="majorBidi" w:cs="Times New Roman"/>
                <w:sz w:val="18"/>
                <w:szCs w:val="18"/>
              </w:rPr>
            </w:pPr>
            <w:r w:rsidRPr="00261A64">
              <w:rPr>
                <w:rFonts w:asciiTheme="majorBidi" w:hAnsiTheme="majorBidi" w:cs="Times New Roman"/>
                <w:w w:val="110"/>
                <w:sz w:val="18"/>
                <w:szCs w:val="18"/>
                <w:lang w:val="id-ID"/>
              </w:rPr>
              <w:t>224.943.000</w:t>
            </w:r>
          </w:p>
        </w:tc>
        <w:tc>
          <w:tcPr>
            <w:tcW w:w="924" w:type="dxa"/>
            <w:vAlign w:val="center"/>
          </w:tcPr>
          <w:p w:rsidR="00261A64" w:rsidRPr="00261A64" w:rsidRDefault="00261A64" w:rsidP="00261A64">
            <w:pPr>
              <w:spacing w:before="120" w:line="249" w:lineRule="auto"/>
              <w:ind w:right="-2"/>
              <w:jc w:val="right"/>
              <w:rPr>
                <w:rFonts w:asciiTheme="majorBidi" w:hAnsiTheme="majorBidi" w:cs="Times New Roman"/>
                <w:bCs/>
                <w:sz w:val="18"/>
                <w:szCs w:val="18"/>
                <w:lang w:val="id-ID"/>
              </w:rPr>
            </w:pPr>
            <w:r w:rsidRPr="00261A64">
              <w:rPr>
                <w:rFonts w:asciiTheme="majorBidi" w:hAnsiTheme="majorBidi" w:cs="Times New Roman"/>
                <w:bCs/>
                <w:sz w:val="18"/>
                <w:szCs w:val="18"/>
                <w:lang w:val="id-ID"/>
              </w:rPr>
              <w:t>97,21</w:t>
            </w:r>
          </w:p>
        </w:tc>
        <w:tc>
          <w:tcPr>
            <w:tcW w:w="1007" w:type="dxa"/>
            <w:vAlign w:val="center"/>
          </w:tcPr>
          <w:p w:rsidR="00261A64" w:rsidRPr="00261A64" w:rsidRDefault="00261A64" w:rsidP="00261A64">
            <w:pPr>
              <w:pStyle w:val="TableParagraph"/>
              <w:spacing w:before="120"/>
              <w:ind w:right="-2"/>
              <w:jc w:val="right"/>
              <w:rPr>
                <w:rFonts w:asciiTheme="majorBidi" w:hAnsiTheme="majorBidi" w:cs="Times New Roman"/>
                <w:sz w:val="18"/>
                <w:szCs w:val="18"/>
                <w:lang w:val="id-ID"/>
              </w:rPr>
            </w:pPr>
            <w:r>
              <w:rPr>
                <w:rFonts w:asciiTheme="majorBidi" w:hAnsiTheme="majorBidi" w:cs="Times New Roman"/>
                <w:sz w:val="18"/>
                <w:szCs w:val="18"/>
                <w:lang w:val="id-ID"/>
              </w:rPr>
              <w:t>2,79%</w:t>
            </w:r>
          </w:p>
        </w:tc>
      </w:tr>
      <w:tr w:rsidR="00261A64" w:rsidTr="00320A3C">
        <w:tc>
          <w:tcPr>
            <w:tcW w:w="631" w:type="dxa"/>
          </w:tcPr>
          <w:p w:rsidR="00261A64" w:rsidRPr="00704DCB" w:rsidRDefault="00261A64" w:rsidP="00261A64">
            <w:pPr>
              <w:pStyle w:val="BodyText"/>
              <w:spacing w:before="2" w:line="297" w:lineRule="auto"/>
              <w:ind w:right="20"/>
              <w:jc w:val="center"/>
              <w:rPr>
                <w:rFonts w:asciiTheme="majorBidi" w:hAnsiTheme="majorBidi" w:cs="Times New Roman"/>
                <w:spacing w:val="-17"/>
                <w:w w:val="110"/>
                <w:sz w:val="18"/>
                <w:szCs w:val="18"/>
                <w:lang w:val="id-ID"/>
              </w:rPr>
            </w:pPr>
          </w:p>
        </w:tc>
        <w:tc>
          <w:tcPr>
            <w:tcW w:w="2632" w:type="dxa"/>
          </w:tcPr>
          <w:p w:rsidR="00261A64" w:rsidRDefault="00261A64" w:rsidP="00261A64">
            <w:pPr>
              <w:spacing w:line="271" w:lineRule="auto"/>
              <w:ind w:left="254" w:right="-2" w:hanging="254"/>
              <w:rPr>
                <w:rFonts w:asciiTheme="majorBidi" w:hAnsiTheme="majorBidi" w:cs="Times New Roman"/>
                <w:color w:val="000000"/>
                <w:sz w:val="18"/>
                <w:szCs w:val="18"/>
                <w:lang w:val="id-ID"/>
              </w:rPr>
            </w:pPr>
            <w:r w:rsidRPr="00704DCB">
              <w:rPr>
                <w:rFonts w:asciiTheme="majorBidi" w:hAnsiTheme="majorBidi" w:cs="Times New Roman"/>
                <w:color w:val="000000"/>
                <w:sz w:val="18"/>
                <w:szCs w:val="18"/>
                <w:lang w:val="id-ID"/>
              </w:rPr>
              <w:t xml:space="preserve">6. </w:t>
            </w:r>
            <w:r w:rsidRPr="00704DCB">
              <w:rPr>
                <w:rFonts w:asciiTheme="majorBidi" w:hAnsiTheme="majorBidi" w:cs="Times New Roman"/>
                <w:color w:val="000000"/>
                <w:sz w:val="18"/>
                <w:szCs w:val="18"/>
              </w:rPr>
              <w:t xml:space="preserve">Persentase </w:t>
            </w:r>
            <w:r>
              <w:rPr>
                <w:rFonts w:asciiTheme="majorBidi" w:hAnsiTheme="majorBidi" w:cs="Times New Roman"/>
                <w:color w:val="000000"/>
                <w:sz w:val="18"/>
                <w:szCs w:val="18"/>
                <w:lang w:val="id-ID"/>
              </w:rPr>
              <w:t>Bumdesma kawasan perdesaan dan Bumdesma lainnya yang berkontribusi terhadap PADes</w:t>
            </w:r>
          </w:p>
          <w:p w:rsidR="00A3286B" w:rsidRPr="00697D8C" w:rsidRDefault="00A3286B" w:rsidP="00261A64">
            <w:pPr>
              <w:spacing w:line="271" w:lineRule="auto"/>
              <w:ind w:left="254" w:right="-2" w:hanging="254"/>
              <w:rPr>
                <w:rFonts w:asciiTheme="majorBidi" w:hAnsiTheme="majorBidi" w:cs="Times New Roman"/>
                <w:color w:val="000000"/>
                <w:sz w:val="18"/>
                <w:szCs w:val="18"/>
                <w:lang w:val="id-ID"/>
              </w:rPr>
            </w:pPr>
          </w:p>
        </w:tc>
        <w:tc>
          <w:tcPr>
            <w:tcW w:w="838" w:type="dxa"/>
          </w:tcPr>
          <w:p w:rsidR="00261A64" w:rsidRPr="00704DCB" w:rsidRDefault="00261A64" w:rsidP="00261A64">
            <w:pPr>
              <w:ind w:right="-2"/>
              <w:jc w:val="center"/>
              <w:rPr>
                <w:rFonts w:asciiTheme="majorBidi" w:hAnsiTheme="majorBidi" w:cs="Times New Roman"/>
                <w:color w:val="000000"/>
                <w:sz w:val="18"/>
                <w:szCs w:val="18"/>
                <w:lang w:val="id-ID"/>
              </w:rPr>
            </w:pPr>
          </w:p>
          <w:p w:rsidR="00261A64" w:rsidRPr="00704DCB" w:rsidRDefault="00261A64" w:rsidP="00261A64">
            <w:pPr>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41</w:t>
            </w:r>
            <w:r w:rsidRPr="00704DCB">
              <w:rPr>
                <w:rFonts w:asciiTheme="majorBidi" w:hAnsiTheme="majorBidi" w:cs="Times New Roman"/>
                <w:color w:val="000000"/>
                <w:sz w:val="18"/>
                <w:szCs w:val="18"/>
                <w:lang w:val="id-ID"/>
              </w:rPr>
              <w:t>%</w:t>
            </w:r>
          </w:p>
        </w:tc>
        <w:tc>
          <w:tcPr>
            <w:tcW w:w="1003" w:type="dxa"/>
          </w:tcPr>
          <w:p w:rsidR="00261A64" w:rsidRPr="00704DCB" w:rsidRDefault="00261A64" w:rsidP="00261A64">
            <w:pPr>
              <w:ind w:right="-2"/>
              <w:jc w:val="center"/>
              <w:rPr>
                <w:rFonts w:asciiTheme="majorBidi" w:hAnsiTheme="majorBidi" w:cs="Times New Roman"/>
                <w:color w:val="000000"/>
                <w:sz w:val="18"/>
                <w:szCs w:val="18"/>
                <w:lang w:val="id-ID"/>
              </w:rPr>
            </w:pPr>
          </w:p>
          <w:p w:rsidR="00261A64" w:rsidRPr="00704DCB" w:rsidRDefault="00261A64" w:rsidP="00261A64">
            <w:pPr>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57</w:t>
            </w:r>
            <w:r w:rsidRPr="00704DCB">
              <w:rPr>
                <w:rFonts w:asciiTheme="majorBidi" w:hAnsiTheme="majorBidi" w:cs="Times New Roman"/>
                <w:color w:val="000000"/>
                <w:sz w:val="18"/>
                <w:szCs w:val="18"/>
                <w:lang w:val="id-ID"/>
              </w:rPr>
              <w:t>%</w:t>
            </w:r>
          </w:p>
        </w:tc>
        <w:tc>
          <w:tcPr>
            <w:tcW w:w="992" w:type="dxa"/>
          </w:tcPr>
          <w:p w:rsidR="00261A64" w:rsidRPr="00704DCB" w:rsidRDefault="00261A64" w:rsidP="00261A64">
            <w:pPr>
              <w:ind w:right="-2"/>
              <w:jc w:val="center"/>
              <w:rPr>
                <w:rFonts w:asciiTheme="majorBidi" w:hAnsiTheme="majorBidi" w:cs="Times New Roman"/>
                <w:color w:val="000000"/>
                <w:sz w:val="18"/>
                <w:szCs w:val="18"/>
                <w:lang w:val="id-ID"/>
              </w:rPr>
            </w:pPr>
          </w:p>
          <w:p w:rsidR="00261A64" w:rsidRPr="00704DCB" w:rsidRDefault="00261A64" w:rsidP="00261A64">
            <w:pPr>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139,024</w:t>
            </w:r>
            <w:r w:rsidRPr="00704DCB">
              <w:rPr>
                <w:rFonts w:asciiTheme="majorBidi" w:hAnsiTheme="majorBidi" w:cs="Times New Roman"/>
                <w:color w:val="000000"/>
                <w:sz w:val="18"/>
                <w:szCs w:val="18"/>
                <w:lang w:val="id-ID"/>
              </w:rPr>
              <w:t>%</w:t>
            </w:r>
          </w:p>
        </w:tc>
        <w:tc>
          <w:tcPr>
            <w:tcW w:w="1559" w:type="dxa"/>
            <w:tcBorders>
              <w:bottom w:val="single" w:sz="4" w:space="0" w:color="auto"/>
            </w:tcBorders>
          </w:tcPr>
          <w:p w:rsidR="00261A64" w:rsidRPr="00261A64" w:rsidRDefault="00261A64" w:rsidP="00261A64">
            <w:pPr>
              <w:spacing w:before="120" w:line="249" w:lineRule="auto"/>
              <w:ind w:right="-2"/>
              <w:jc w:val="right"/>
              <w:rPr>
                <w:rFonts w:asciiTheme="majorBidi" w:hAnsiTheme="majorBidi" w:cs="Times New Roman"/>
                <w:bCs/>
                <w:sz w:val="18"/>
                <w:szCs w:val="18"/>
                <w:lang w:val="id-ID"/>
              </w:rPr>
            </w:pPr>
            <w:r>
              <w:rPr>
                <w:rFonts w:asciiTheme="majorBidi" w:hAnsiTheme="majorBidi" w:cs="Times New Roman"/>
                <w:bCs/>
                <w:sz w:val="18"/>
                <w:szCs w:val="18"/>
                <w:lang w:val="id-ID"/>
              </w:rPr>
              <w:t>2.225.530.000</w:t>
            </w:r>
          </w:p>
        </w:tc>
        <w:tc>
          <w:tcPr>
            <w:tcW w:w="1276" w:type="dxa"/>
            <w:tcBorders>
              <w:bottom w:val="single" w:sz="4" w:space="0" w:color="auto"/>
            </w:tcBorders>
          </w:tcPr>
          <w:p w:rsidR="00261A64" w:rsidRPr="00261A64" w:rsidRDefault="00261A64" w:rsidP="00261A64">
            <w:pPr>
              <w:spacing w:before="120"/>
              <w:rPr>
                <w:rFonts w:ascii="Times New Roman" w:hAnsi="Times New Roman" w:cs="Times New Roman"/>
                <w:bCs/>
                <w:sz w:val="18"/>
                <w:szCs w:val="18"/>
                <w:lang w:val="id-ID"/>
              </w:rPr>
            </w:pPr>
            <w:r w:rsidRPr="00261A64">
              <w:rPr>
                <w:rFonts w:ascii="Times New Roman" w:hAnsi="Times New Roman" w:cs="Times New Roman"/>
                <w:bCs/>
                <w:sz w:val="18"/>
                <w:szCs w:val="18"/>
                <w:lang w:val="id-ID"/>
              </w:rPr>
              <w:t>2.196.952.115</w:t>
            </w:r>
          </w:p>
          <w:p w:rsidR="00261A64" w:rsidRPr="00261A64" w:rsidRDefault="00261A64" w:rsidP="00261A64">
            <w:pPr>
              <w:spacing w:before="120" w:line="249" w:lineRule="auto"/>
              <w:ind w:right="-2"/>
              <w:rPr>
                <w:rFonts w:ascii="Times New Roman" w:hAnsi="Times New Roman" w:cs="Times New Roman"/>
                <w:bCs/>
                <w:sz w:val="18"/>
                <w:szCs w:val="18"/>
                <w:lang w:val="id-ID"/>
              </w:rPr>
            </w:pPr>
          </w:p>
        </w:tc>
        <w:tc>
          <w:tcPr>
            <w:tcW w:w="924" w:type="dxa"/>
            <w:tcBorders>
              <w:bottom w:val="single" w:sz="4" w:space="0" w:color="auto"/>
            </w:tcBorders>
          </w:tcPr>
          <w:p w:rsidR="00261A64" w:rsidRPr="00261A64" w:rsidRDefault="00261A64" w:rsidP="00261A64">
            <w:pPr>
              <w:spacing w:before="120" w:line="249" w:lineRule="auto"/>
              <w:ind w:right="-2"/>
              <w:jc w:val="right"/>
              <w:rPr>
                <w:rFonts w:asciiTheme="majorBidi" w:hAnsiTheme="majorBidi" w:cs="Times New Roman"/>
                <w:bCs/>
                <w:sz w:val="18"/>
                <w:szCs w:val="18"/>
                <w:lang w:val="id-ID"/>
              </w:rPr>
            </w:pPr>
            <w:r w:rsidRPr="00261A64">
              <w:rPr>
                <w:rFonts w:asciiTheme="majorBidi" w:hAnsiTheme="majorBidi" w:cs="Times New Roman"/>
                <w:bCs/>
                <w:sz w:val="18"/>
                <w:szCs w:val="18"/>
                <w:lang w:val="id-ID"/>
              </w:rPr>
              <w:t>98,72</w:t>
            </w:r>
          </w:p>
        </w:tc>
        <w:tc>
          <w:tcPr>
            <w:tcW w:w="1007" w:type="dxa"/>
            <w:tcBorders>
              <w:bottom w:val="single" w:sz="4" w:space="0" w:color="auto"/>
            </w:tcBorders>
          </w:tcPr>
          <w:p w:rsidR="00261A64" w:rsidRDefault="00261A64" w:rsidP="00261A64">
            <w:pPr>
              <w:pStyle w:val="BodyText"/>
              <w:spacing w:before="2" w:line="297" w:lineRule="auto"/>
              <w:ind w:right="20"/>
              <w:jc w:val="center"/>
              <w:rPr>
                <w:rFonts w:asciiTheme="majorBidi" w:hAnsiTheme="majorBidi" w:cs="Times New Roman"/>
                <w:spacing w:val="-17"/>
                <w:w w:val="110"/>
                <w:sz w:val="18"/>
                <w:szCs w:val="18"/>
                <w:lang w:val="id-ID"/>
              </w:rPr>
            </w:pPr>
          </w:p>
          <w:p w:rsidR="00261A64" w:rsidRPr="00704DCB" w:rsidRDefault="00261A64" w:rsidP="00261A64">
            <w:pPr>
              <w:pStyle w:val="BodyText"/>
              <w:spacing w:before="2" w:line="297" w:lineRule="auto"/>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1,28%</w:t>
            </w:r>
          </w:p>
        </w:tc>
      </w:tr>
      <w:tr w:rsidR="00320A3C" w:rsidTr="00320A3C">
        <w:tc>
          <w:tcPr>
            <w:tcW w:w="631" w:type="dxa"/>
          </w:tcPr>
          <w:p w:rsidR="00320A3C" w:rsidRPr="00704DCB" w:rsidRDefault="00320A3C" w:rsidP="00320A3C">
            <w:pPr>
              <w:pStyle w:val="BodyText"/>
              <w:spacing w:before="2" w:line="297" w:lineRule="auto"/>
              <w:ind w:right="20"/>
              <w:jc w:val="center"/>
              <w:rPr>
                <w:rFonts w:asciiTheme="majorBidi" w:hAnsiTheme="majorBidi" w:cs="Times New Roman"/>
                <w:spacing w:val="-17"/>
                <w:w w:val="110"/>
                <w:sz w:val="18"/>
                <w:szCs w:val="18"/>
                <w:lang w:val="id-ID"/>
              </w:rPr>
            </w:pPr>
          </w:p>
        </w:tc>
        <w:tc>
          <w:tcPr>
            <w:tcW w:w="2632" w:type="dxa"/>
          </w:tcPr>
          <w:p w:rsidR="00320A3C" w:rsidRPr="001D0051" w:rsidRDefault="00320A3C" w:rsidP="00320A3C">
            <w:pPr>
              <w:spacing w:line="271" w:lineRule="auto"/>
              <w:ind w:left="254" w:right="-2" w:hanging="254"/>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7</w:t>
            </w:r>
            <w:r w:rsidRPr="00704DCB">
              <w:rPr>
                <w:rFonts w:asciiTheme="majorBidi" w:hAnsiTheme="majorBidi" w:cs="Times New Roman"/>
                <w:color w:val="000000"/>
                <w:sz w:val="18"/>
                <w:szCs w:val="18"/>
                <w:lang w:val="id-ID"/>
              </w:rPr>
              <w:t xml:space="preserve">. </w:t>
            </w:r>
            <w:r w:rsidRPr="00704DCB">
              <w:rPr>
                <w:rFonts w:asciiTheme="majorBidi" w:hAnsiTheme="majorBidi" w:cs="Times New Roman"/>
                <w:color w:val="000000"/>
                <w:sz w:val="18"/>
                <w:szCs w:val="18"/>
              </w:rPr>
              <w:t xml:space="preserve">Persentase </w:t>
            </w:r>
            <w:r>
              <w:rPr>
                <w:rFonts w:asciiTheme="majorBidi" w:hAnsiTheme="majorBidi" w:cs="Times New Roman"/>
                <w:color w:val="000000"/>
                <w:sz w:val="18"/>
                <w:szCs w:val="18"/>
                <w:lang w:val="id-ID"/>
              </w:rPr>
              <w:t>Pemerintah desa dengan pengelolaan keuangan desa berkualitas</w:t>
            </w:r>
          </w:p>
          <w:p w:rsidR="00320A3C" w:rsidRPr="00697D8C" w:rsidRDefault="00320A3C" w:rsidP="00320A3C">
            <w:pPr>
              <w:spacing w:line="271" w:lineRule="auto"/>
              <w:ind w:left="254" w:right="-2" w:hanging="254"/>
              <w:rPr>
                <w:rFonts w:asciiTheme="majorBidi" w:hAnsiTheme="majorBidi" w:cs="Times New Roman"/>
                <w:color w:val="000000"/>
                <w:sz w:val="18"/>
                <w:szCs w:val="18"/>
                <w:lang w:val="id-ID"/>
              </w:rPr>
            </w:pPr>
          </w:p>
        </w:tc>
        <w:tc>
          <w:tcPr>
            <w:tcW w:w="838" w:type="dxa"/>
          </w:tcPr>
          <w:p w:rsidR="00320A3C" w:rsidRPr="00704DCB" w:rsidRDefault="00320A3C" w:rsidP="00320A3C">
            <w:pPr>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46,3%</w:t>
            </w:r>
          </w:p>
        </w:tc>
        <w:tc>
          <w:tcPr>
            <w:tcW w:w="1003" w:type="dxa"/>
          </w:tcPr>
          <w:p w:rsidR="00320A3C" w:rsidRPr="00704DCB" w:rsidRDefault="00320A3C" w:rsidP="00320A3C">
            <w:pPr>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51%</w:t>
            </w:r>
          </w:p>
        </w:tc>
        <w:tc>
          <w:tcPr>
            <w:tcW w:w="992" w:type="dxa"/>
          </w:tcPr>
          <w:p w:rsidR="00320A3C" w:rsidRPr="00704DCB" w:rsidRDefault="00320A3C" w:rsidP="00320A3C">
            <w:pPr>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110,151%</w:t>
            </w:r>
          </w:p>
        </w:tc>
        <w:tc>
          <w:tcPr>
            <w:tcW w:w="1559" w:type="dxa"/>
            <w:tcBorders>
              <w:bottom w:val="nil"/>
            </w:tcBorders>
          </w:tcPr>
          <w:p w:rsidR="00320A3C" w:rsidRPr="00320A3C" w:rsidRDefault="00320A3C" w:rsidP="00320A3C">
            <w:pPr>
              <w:jc w:val="right"/>
              <w:rPr>
                <w:rFonts w:ascii="Times New Roman" w:hAnsi="Times New Roman" w:cs="Times New Roman"/>
                <w:sz w:val="18"/>
                <w:szCs w:val="18"/>
              </w:rPr>
            </w:pPr>
          </w:p>
        </w:tc>
        <w:tc>
          <w:tcPr>
            <w:tcW w:w="1276" w:type="dxa"/>
            <w:tcBorders>
              <w:bottom w:val="nil"/>
            </w:tcBorders>
          </w:tcPr>
          <w:p w:rsidR="00320A3C" w:rsidRPr="00320A3C" w:rsidRDefault="00320A3C" w:rsidP="00320A3C">
            <w:pPr>
              <w:jc w:val="right"/>
              <w:rPr>
                <w:rFonts w:ascii="Times New Roman" w:hAnsi="Times New Roman" w:cs="Times New Roman"/>
                <w:color w:val="000000"/>
                <w:sz w:val="18"/>
                <w:szCs w:val="18"/>
                <w:lang w:val="id-ID"/>
              </w:rPr>
            </w:pPr>
          </w:p>
        </w:tc>
        <w:tc>
          <w:tcPr>
            <w:tcW w:w="924" w:type="dxa"/>
            <w:tcBorders>
              <w:bottom w:val="nil"/>
            </w:tcBorders>
          </w:tcPr>
          <w:p w:rsidR="00320A3C" w:rsidRPr="00320A3C" w:rsidRDefault="00320A3C" w:rsidP="00320A3C">
            <w:pPr>
              <w:ind w:right="-2"/>
              <w:jc w:val="right"/>
              <w:rPr>
                <w:rFonts w:ascii="Times New Roman" w:hAnsi="Times New Roman" w:cs="Times New Roman"/>
                <w:bCs/>
                <w:sz w:val="18"/>
                <w:szCs w:val="18"/>
                <w:lang w:val="id-ID"/>
              </w:rPr>
            </w:pPr>
          </w:p>
        </w:tc>
        <w:tc>
          <w:tcPr>
            <w:tcW w:w="1007" w:type="dxa"/>
            <w:tcBorders>
              <w:bottom w:val="nil"/>
            </w:tcBorders>
          </w:tcPr>
          <w:p w:rsidR="00320A3C" w:rsidRDefault="00320A3C" w:rsidP="00320A3C">
            <w:pPr>
              <w:pStyle w:val="BodyText"/>
              <w:ind w:right="20"/>
              <w:jc w:val="center"/>
              <w:rPr>
                <w:rFonts w:asciiTheme="majorBidi" w:hAnsiTheme="majorBidi" w:cs="Times New Roman"/>
                <w:spacing w:val="-17"/>
                <w:w w:val="110"/>
                <w:sz w:val="18"/>
                <w:szCs w:val="18"/>
                <w:lang w:val="id-ID"/>
              </w:rPr>
            </w:pPr>
          </w:p>
        </w:tc>
      </w:tr>
      <w:tr w:rsidR="00320A3C" w:rsidTr="00320A3C">
        <w:tc>
          <w:tcPr>
            <w:tcW w:w="631" w:type="dxa"/>
          </w:tcPr>
          <w:p w:rsidR="00320A3C" w:rsidRPr="00704DCB" w:rsidRDefault="00320A3C" w:rsidP="00320A3C">
            <w:pPr>
              <w:pStyle w:val="BodyText"/>
              <w:spacing w:before="2" w:line="297" w:lineRule="auto"/>
              <w:ind w:right="20"/>
              <w:jc w:val="center"/>
              <w:rPr>
                <w:rFonts w:asciiTheme="majorBidi" w:hAnsiTheme="majorBidi" w:cs="Times New Roman"/>
                <w:spacing w:val="-17"/>
                <w:w w:val="110"/>
                <w:sz w:val="18"/>
                <w:szCs w:val="18"/>
                <w:lang w:val="id-ID"/>
              </w:rPr>
            </w:pPr>
          </w:p>
        </w:tc>
        <w:tc>
          <w:tcPr>
            <w:tcW w:w="2632" w:type="dxa"/>
          </w:tcPr>
          <w:p w:rsidR="00320A3C" w:rsidRDefault="00320A3C" w:rsidP="00320A3C">
            <w:pPr>
              <w:ind w:left="141" w:hanging="142"/>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8</w:t>
            </w:r>
            <w:r w:rsidRPr="00C72F4F">
              <w:rPr>
                <w:rFonts w:asciiTheme="majorBidi" w:hAnsiTheme="majorBidi" w:cs="Times New Roman"/>
                <w:color w:val="000000"/>
                <w:sz w:val="18"/>
                <w:szCs w:val="18"/>
                <w:lang w:val="id-ID"/>
              </w:rPr>
              <w:t xml:space="preserve">. </w:t>
            </w:r>
            <w:r w:rsidRPr="00C72F4F">
              <w:rPr>
                <w:rFonts w:asciiTheme="majorBidi" w:hAnsiTheme="majorBidi" w:cs="Times New Roman"/>
                <w:color w:val="000000"/>
                <w:sz w:val="18"/>
                <w:szCs w:val="18"/>
              </w:rPr>
              <w:t xml:space="preserve">Persentase </w:t>
            </w:r>
            <w:r>
              <w:rPr>
                <w:rFonts w:asciiTheme="majorBidi" w:hAnsiTheme="majorBidi" w:cs="Times New Roman"/>
                <w:color w:val="000000"/>
                <w:sz w:val="18"/>
                <w:szCs w:val="18"/>
                <w:lang w:val="id-ID"/>
              </w:rPr>
              <w:t>aparatur dan pengurus kelembagaan desa yang memliki kompetensi dalam tata kelola pemdes</w:t>
            </w:r>
          </w:p>
          <w:p w:rsidR="003E7B26" w:rsidRDefault="003E7B26" w:rsidP="00320A3C">
            <w:pPr>
              <w:ind w:left="141" w:hanging="142"/>
            </w:pPr>
          </w:p>
        </w:tc>
        <w:tc>
          <w:tcPr>
            <w:tcW w:w="838" w:type="dxa"/>
          </w:tcPr>
          <w:p w:rsidR="00320A3C" w:rsidRPr="00704DCB" w:rsidRDefault="00320A3C" w:rsidP="00320A3C">
            <w:pPr>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16</w:t>
            </w:r>
          </w:p>
        </w:tc>
        <w:tc>
          <w:tcPr>
            <w:tcW w:w="1003" w:type="dxa"/>
          </w:tcPr>
          <w:p w:rsidR="00320A3C" w:rsidRPr="00704DCB" w:rsidRDefault="00320A3C" w:rsidP="00320A3C">
            <w:pPr>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0</w:t>
            </w:r>
          </w:p>
        </w:tc>
        <w:tc>
          <w:tcPr>
            <w:tcW w:w="992" w:type="dxa"/>
          </w:tcPr>
          <w:p w:rsidR="00320A3C" w:rsidRPr="00704DCB" w:rsidRDefault="00320A3C" w:rsidP="00320A3C">
            <w:pPr>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0</w:t>
            </w:r>
          </w:p>
        </w:tc>
        <w:tc>
          <w:tcPr>
            <w:tcW w:w="1559" w:type="dxa"/>
            <w:tcBorders>
              <w:top w:val="nil"/>
              <w:bottom w:val="nil"/>
            </w:tcBorders>
          </w:tcPr>
          <w:p w:rsidR="00320A3C" w:rsidRPr="00320A3C" w:rsidRDefault="00320A3C" w:rsidP="00320A3C">
            <w:pPr>
              <w:jc w:val="right"/>
              <w:rPr>
                <w:rFonts w:ascii="Times New Roman" w:hAnsi="Times New Roman" w:cs="Times New Roman"/>
                <w:sz w:val="18"/>
                <w:szCs w:val="18"/>
              </w:rPr>
            </w:pPr>
            <w:r>
              <w:rPr>
                <w:rFonts w:ascii="Times New Roman" w:hAnsi="Times New Roman" w:cs="Times New Roman"/>
                <w:bCs/>
                <w:sz w:val="18"/>
                <w:szCs w:val="18"/>
                <w:lang w:val="id-ID"/>
              </w:rPr>
              <w:t>5.023.583.800</w:t>
            </w:r>
          </w:p>
        </w:tc>
        <w:tc>
          <w:tcPr>
            <w:tcW w:w="1276" w:type="dxa"/>
            <w:tcBorders>
              <w:top w:val="nil"/>
              <w:bottom w:val="nil"/>
            </w:tcBorders>
          </w:tcPr>
          <w:p w:rsidR="00320A3C" w:rsidRPr="00320A3C" w:rsidRDefault="00320A3C" w:rsidP="00320A3C">
            <w:pPr>
              <w:jc w:val="right"/>
              <w:rPr>
                <w:rFonts w:ascii="Times New Roman" w:hAnsi="Times New Roman" w:cs="Times New Roman"/>
                <w:color w:val="000000"/>
                <w:sz w:val="18"/>
                <w:szCs w:val="18"/>
                <w:lang w:val="id-ID"/>
              </w:rPr>
            </w:pPr>
            <w:r>
              <w:rPr>
                <w:rFonts w:ascii="Times New Roman" w:hAnsi="Times New Roman" w:cs="Times New Roman"/>
                <w:color w:val="000000"/>
                <w:sz w:val="18"/>
                <w:szCs w:val="18"/>
                <w:lang w:val="id-ID"/>
              </w:rPr>
              <w:t>4.956.312.226</w:t>
            </w:r>
          </w:p>
        </w:tc>
        <w:tc>
          <w:tcPr>
            <w:tcW w:w="924" w:type="dxa"/>
            <w:tcBorders>
              <w:top w:val="nil"/>
              <w:bottom w:val="nil"/>
            </w:tcBorders>
          </w:tcPr>
          <w:p w:rsidR="00320A3C" w:rsidRPr="00320A3C" w:rsidRDefault="00320A3C" w:rsidP="00320A3C">
            <w:pPr>
              <w:ind w:right="-2"/>
              <w:jc w:val="right"/>
              <w:rPr>
                <w:rFonts w:ascii="Times New Roman" w:hAnsi="Times New Roman" w:cs="Times New Roman"/>
                <w:bCs/>
                <w:sz w:val="18"/>
                <w:szCs w:val="18"/>
                <w:lang w:val="id-ID"/>
              </w:rPr>
            </w:pPr>
            <w:r w:rsidRPr="00320A3C">
              <w:rPr>
                <w:rFonts w:ascii="Times New Roman" w:hAnsi="Times New Roman" w:cs="Times New Roman"/>
                <w:bCs/>
                <w:sz w:val="18"/>
                <w:szCs w:val="18"/>
                <w:lang w:val="id-ID"/>
              </w:rPr>
              <w:t>98,66</w:t>
            </w:r>
          </w:p>
        </w:tc>
        <w:tc>
          <w:tcPr>
            <w:tcW w:w="1007" w:type="dxa"/>
            <w:tcBorders>
              <w:top w:val="nil"/>
              <w:bottom w:val="nil"/>
            </w:tcBorders>
          </w:tcPr>
          <w:p w:rsidR="00320A3C" w:rsidRDefault="00320A3C" w:rsidP="00320A3C">
            <w:pPr>
              <w:pStyle w:val="BodyText"/>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1,34%</w:t>
            </w:r>
          </w:p>
        </w:tc>
      </w:tr>
      <w:tr w:rsidR="00320A3C" w:rsidTr="00320A3C">
        <w:tc>
          <w:tcPr>
            <w:tcW w:w="631" w:type="dxa"/>
          </w:tcPr>
          <w:p w:rsidR="00320A3C" w:rsidRPr="00704DCB" w:rsidRDefault="00320A3C" w:rsidP="00320A3C">
            <w:pPr>
              <w:pStyle w:val="BodyText"/>
              <w:spacing w:before="2" w:line="297" w:lineRule="auto"/>
              <w:ind w:right="20"/>
              <w:jc w:val="center"/>
              <w:rPr>
                <w:rFonts w:asciiTheme="majorBidi" w:hAnsiTheme="majorBidi" w:cs="Times New Roman"/>
                <w:spacing w:val="-17"/>
                <w:w w:val="110"/>
                <w:sz w:val="18"/>
                <w:szCs w:val="18"/>
                <w:lang w:val="id-ID"/>
              </w:rPr>
            </w:pPr>
          </w:p>
        </w:tc>
        <w:tc>
          <w:tcPr>
            <w:tcW w:w="2632" w:type="dxa"/>
          </w:tcPr>
          <w:p w:rsidR="00320A3C" w:rsidRDefault="00320A3C" w:rsidP="00320A3C">
            <w:pP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9</w:t>
            </w:r>
            <w:r w:rsidRPr="00C72F4F">
              <w:rPr>
                <w:rFonts w:asciiTheme="majorBidi" w:hAnsiTheme="majorBidi" w:cs="Times New Roman"/>
                <w:color w:val="000000"/>
                <w:sz w:val="18"/>
                <w:szCs w:val="18"/>
                <w:lang w:val="id-ID"/>
              </w:rPr>
              <w:t xml:space="preserve">. </w:t>
            </w:r>
            <w:r>
              <w:rPr>
                <w:rFonts w:asciiTheme="majorBidi" w:hAnsiTheme="majorBidi" w:cs="Times New Roman"/>
                <w:color w:val="000000"/>
                <w:sz w:val="18"/>
                <w:szCs w:val="18"/>
                <w:lang w:val="id-ID"/>
              </w:rPr>
              <w:t>Rata-rata IKM desa</w:t>
            </w:r>
          </w:p>
          <w:p w:rsidR="003E7B26" w:rsidRPr="00261A64" w:rsidRDefault="003E7B26" w:rsidP="00320A3C">
            <w:pPr>
              <w:rPr>
                <w:lang w:val="id-ID"/>
              </w:rPr>
            </w:pPr>
          </w:p>
        </w:tc>
        <w:tc>
          <w:tcPr>
            <w:tcW w:w="838" w:type="dxa"/>
          </w:tcPr>
          <w:p w:rsidR="00320A3C" w:rsidRPr="00704DCB" w:rsidRDefault="00320A3C" w:rsidP="00320A3C">
            <w:pPr>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70</w:t>
            </w:r>
          </w:p>
        </w:tc>
        <w:tc>
          <w:tcPr>
            <w:tcW w:w="1003" w:type="dxa"/>
          </w:tcPr>
          <w:p w:rsidR="00320A3C" w:rsidRPr="00704DCB" w:rsidRDefault="00320A3C" w:rsidP="00320A3C">
            <w:pPr>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0</w:t>
            </w:r>
          </w:p>
        </w:tc>
        <w:tc>
          <w:tcPr>
            <w:tcW w:w="992" w:type="dxa"/>
          </w:tcPr>
          <w:p w:rsidR="00320A3C" w:rsidRPr="00704DCB" w:rsidRDefault="00320A3C" w:rsidP="00320A3C">
            <w:pPr>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0</w:t>
            </w:r>
          </w:p>
        </w:tc>
        <w:tc>
          <w:tcPr>
            <w:tcW w:w="1559" w:type="dxa"/>
            <w:tcBorders>
              <w:top w:val="nil"/>
            </w:tcBorders>
          </w:tcPr>
          <w:p w:rsidR="00320A3C" w:rsidRDefault="00320A3C" w:rsidP="00320A3C">
            <w:pPr>
              <w:pStyle w:val="BodyText"/>
              <w:spacing w:before="2" w:line="297" w:lineRule="auto"/>
              <w:ind w:right="20"/>
              <w:jc w:val="center"/>
              <w:rPr>
                <w:rFonts w:asciiTheme="majorBidi" w:hAnsiTheme="majorBidi" w:cs="Times New Roman"/>
                <w:spacing w:val="-17"/>
                <w:w w:val="110"/>
                <w:sz w:val="18"/>
                <w:szCs w:val="18"/>
                <w:lang w:val="id-ID"/>
              </w:rPr>
            </w:pPr>
          </w:p>
        </w:tc>
        <w:tc>
          <w:tcPr>
            <w:tcW w:w="1276" w:type="dxa"/>
            <w:tcBorders>
              <w:top w:val="nil"/>
            </w:tcBorders>
          </w:tcPr>
          <w:p w:rsidR="00320A3C" w:rsidRDefault="00320A3C" w:rsidP="00320A3C">
            <w:pPr>
              <w:pStyle w:val="BodyText"/>
              <w:spacing w:before="2" w:line="297" w:lineRule="auto"/>
              <w:ind w:right="20"/>
              <w:jc w:val="right"/>
              <w:rPr>
                <w:rFonts w:asciiTheme="majorBidi" w:hAnsiTheme="majorBidi" w:cs="Times New Roman"/>
                <w:spacing w:val="-17"/>
                <w:w w:val="110"/>
                <w:sz w:val="18"/>
                <w:szCs w:val="18"/>
                <w:lang w:val="id-ID"/>
              </w:rPr>
            </w:pPr>
          </w:p>
        </w:tc>
        <w:tc>
          <w:tcPr>
            <w:tcW w:w="924" w:type="dxa"/>
            <w:tcBorders>
              <w:top w:val="nil"/>
            </w:tcBorders>
          </w:tcPr>
          <w:p w:rsidR="00320A3C" w:rsidRDefault="00320A3C" w:rsidP="00320A3C">
            <w:pPr>
              <w:pStyle w:val="BodyText"/>
              <w:spacing w:before="2" w:line="297" w:lineRule="auto"/>
              <w:ind w:right="20"/>
              <w:jc w:val="center"/>
              <w:rPr>
                <w:rFonts w:asciiTheme="majorBidi" w:hAnsiTheme="majorBidi" w:cs="Times New Roman"/>
                <w:spacing w:val="-17"/>
                <w:w w:val="110"/>
                <w:sz w:val="18"/>
                <w:szCs w:val="18"/>
                <w:lang w:val="id-ID"/>
              </w:rPr>
            </w:pPr>
          </w:p>
        </w:tc>
        <w:tc>
          <w:tcPr>
            <w:tcW w:w="1007" w:type="dxa"/>
            <w:tcBorders>
              <w:top w:val="nil"/>
            </w:tcBorders>
          </w:tcPr>
          <w:p w:rsidR="00320A3C" w:rsidRDefault="00320A3C" w:rsidP="00320A3C">
            <w:pPr>
              <w:pStyle w:val="BodyText"/>
              <w:spacing w:before="2" w:line="297" w:lineRule="auto"/>
              <w:ind w:right="20"/>
              <w:jc w:val="center"/>
              <w:rPr>
                <w:rFonts w:asciiTheme="majorBidi" w:hAnsiTheme="majorBidi" w:cs="Times New Roman"/>
                <w:spacing w:val="-17"/>
                <w:w w:val="110"/>
                <w:sz w:val="18"/>
                <w:szCs w:val="18"/>
                <w:lang w:val="id-ID"/>
              </w:rPr>
            </w:pPr>
          </w:p>
        </w:tc>
      </w:tr>
      <w:tr w:rsidR="00320A3C" w:rsidTr="00261A64">
        <w:tc>
          <w:tcPr>
            <w:tcW w:w="631" w:type="dxa"/>
          </w:tcPr>
          <w:p w:rsidR="00320A3C" w:rsidRPr="00704DCB" w:rsidRDefault="00320A3C" w:rsidP="00320A3C">
            <w:pPr>
              <w:pStyle w:val="BodyText"/>
              <w:spacing w:before="2" w:line="297" w:lineRule="auto"/>
              <w:ind w:right="20"/>
              <w:jc w:val="center"/>
              <w:rPr>
                <w:rFonts w:asciiTheme="majorBidi" w:hAnsiTheme="majorBidi" w:cs="Times New Roman"/>
                <w:spacing w:val="-17"/>
                <w:w w:val="110"/>
                <w:sz w:val="18"/>
                <w:szCs w:val="18"/>
                <w:lang w:val="id-ID"/>
              </w:rPr>
            </w:pPr>
          </w:p>
        </w:tc>
        <w:tc>
          <w:tcPr>
            <w:tcW w:w="2632" w:type="dxa"/>
          </w:tcPr>
          <w:p w:rsidR="00320A3C" w:rsidRDefault="00320A3C" w:rsidP="00320A3C">
            <w:pPr>
              <w:spacing w:line="271" w:lineRule="auto"/>
              <w:ind w:left="254" w:right="-2" w:hanging="254"/>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10</w:t>
            </w:r>
            <w:r w:rsidRPr="00C72F4F">
              <w:rPr>
                <w:rFonts w:asciiTheme="majorBidi" w:hAnsiTheme="majorBidi" w:cs="Times New Roman"/>
                <w:color w:val="000000"/>
                <w:sz w:val="18"/>
                <w:szCs w:val="18"/>
                <w:lang w:val="id-ID"/>
              </w:rPr>
              <w:t xml:space="preserve">. </w:t>
            </w:r>
            <w:r>
              <w:rPr>
                <w:rFonts w:asciiTheme="majorBidi" w:hAnsiTheme="majorBidi" w:cs="Times New Roman"/>
                <w:color w:val="000000"/>
                <w:sz w:val="18"/>
                <w:szCs w:val="18"/>
                <w:lang w:val="id-ID"/>
              </w:rPr>
              <w:t xml:space="preserve">Persentase lembaga </w:t>
            </w:r>
            <w:r>
              <w:rPr>
                <w:rFonts w:asciiTheme="majorBidi" w:hAnsiTheme="majorBidi" w:cs="Times New Roman"/>
                <w:color w:val="000000"/>
                <w:sz w:val="18"/>
                <w:szCs w:val="18"/>
                <w:lang w:val="id-ID"/>
              </w:rPr>
              <w:lastRenderedPageBreak/>
              <w:t>kemasyarakatan desa aktif</w:t>
            </w:r>
          </w:p>
          <w:p w:rsidR="003E7B26" w:rsidRPr="00704DCB" w:rsidRDefault="003E7B26" w:rsidP="00320A3C">
            <w:pPr>
              <w:spacing w:line="271" w:lineRule="auto"/>
              <w:ind w:left="254" w:right="-2" w:hanging="254"/>
              <w:rPr>
                <w:rFonts w:asciiTheme="majorBidi" w:hAnsiTheme="majorBidi" w:cs="Times New Roman"/>
                <w:color w:val="000000"/>
                <w:sz w:val="18"/>
                <w:szCs w:val="18"/>
                <w:lang w:val="id-ID"/>
              </w:rPr>
            </w:pPr>
          </w:p>
        </w:tc>
        <w:tc>
          <w:tcPr>
            <w:tcW w:w="838" w:type="dxa"/>
          </w:tcPr>
          <w:p w:rsidR="00320A3C" w:rsidRPr="00704DCB" w:rsidRDefault="00320A3C" w:rsidP="00320A3C">
            <w:pPr>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lastRenderedPageBreak/>
              <w:t>58</w:t>
            </w:r>
          </w:p>
        </w:tc>
        <w:tc>
          <w:tcPr>
            <w:tcW w:w="1003" w:type="dxa"/>
          </w:tcPr>
          <w:p w:rsidR="00320A3C" w:rsidRPr="00704DCB" w:rsidRDefault="00320A3C" w:rsidP="00320A3C">
            <w:pPr>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47</w:t>
            </w:r>
          </w:p>
        </w:tc>
        <w:tc>
          <w:tcPr>
            <w:tcW w:w="992" w:type="dxa"/>
          </w:tcPr>
          <w:p w:rsidR="00320A3C" w:rsidRPr="00704DCB" w:rsidRDefault="00320A3C" w:rsidP="00320A3C">
            <w:pPr>
              <w:ind w:right="-2"/>
              <w:jc w:val="center"/>
              <w:rPr>
                <w:rFonts w:asciiTheme="majorBidi" w:hAnsiTheme="majorBidi" w:cs="Times New Roman"/>
                <w:color w:val="000000"/>
                <w:sz w:val="18"/>
                <w:szCs w:val="18"/>
                <w:lang w:val="id-ID"/>
              </w:rPr>
            </w:pPr>
            <w:r>
              <w:rPr>
                <w:rFonts w:asciiTheme="majorBidi" w:hAnsiTheme="majorBidi" w:cs="Times New Roman"/>
                <w:color w:val="000000"/>
                <w:sz w:val="18"/>
                <w:szCs w:val="18"/>
                <w:lang w:val="id-ID"/>
              </w:rPr>
              <w:t>81,03%</w:t>
            </w:r>
          </w:p>
        </w:tc>
        <w:tc>
          <w:tcPr>
            <w:tcW w:w="1559" w:type="dxa"/>
          </w:tcPr>
          <w:p w:rsidR="00320A3C" w:rsidRPr="00320A3C" w:rsidRDefault="00320A3C" w:rsidP="00320A3C">
            <w:pPr>
              <w:jc w:val="right"/>
              <w:rPr>
                <w:rFonts w:ascii="Times New Roman" w:hAnsi="Times New Roman" w:cs="Times New Roman"/>
                <w:sz w:val="18"/>
                <w:szCs w:val="18"/>
              </w:rPr>
            </w:pPr>
            <w:r>
              <w:rPr>
                <w:rFonts w:ascii="Times New Roman" w:hAnsi="Times New Roman" w:cs="Times New Roman"/>
                <w:sz w:val="18"/>
                <w:szCs w:val="18"/>
                <w:lang w:val="id-ID"/>
              </w:rPr>
              <w:t xml:space="preserve">        </w:t>
            </w:r>
            <w:r>
              <w:rPr>
                <w:rFonts w:ascii="Times New Roman" w:hAnsi="Times New Roman" w:cs="Times New Roman"/>
                <w:bCs/>
                <w:sz w:val="18"/>
                <w:szCs w:val="18"/>
                <w:lang w:val="id-ID"/>
              </w:rPr>
              <w:t>948.088.000</w:t>
            </w:r>
          </w:p>
        </w:tc>
        <w:tc>
          <w:tcPr>
            <w:tcW w:w="1276" w:type="dxa"/>
          </w:tcPr>
          <w:p w:rsidR="00320A3C" w:rsidRPr="00320A3C" w:rsidRDefault="00320A3C" w:rsidP="00320A3C">
            <w:pPr>
              <w:jc w:val="right"/>
              <w:rPr>
                <w:rFonts w:ascii="Times New Roman" w:hAnsi="Times New Roman" w:cs="Times New Roman"/>
                <w:bCs/>
                <w:sz w:val="18"/>
                <w:szCs w:val="18"/>
              </w:rPr>
            </w:pPr>
            <w:r>
              <w:rPr>
                <w:rFonts w:ascii="Times New Roman" w:hAnsi="Times New Roman" w:cs="Times New Roman"/>
                <w:bCs/>
                <w:sz w:val="18"/>
                <w:szCs w:val="18"/>
                <w:lang w:val="id-ID"/>
              </w:rPr>
              <w:t>931.302.000</w:t>
            </w:r>
          </w:p>
        </w:tc>
        <w:tc>
          <w:tcPr>
            <w:tcW w:w="924" w:type="dxa"/>
          </w:tcPr>
          <w:p w:rsidR="00320A3C" w:rsidRPr="00320A3C" w:rsidRDefault="00320A3C" w:rsidP="00320A3C">
            <w:pPr>
              <w:jc w:val="right"/>
              <w:rPr>
                <w:rFonts w:ascii="Times New Roman" w:hAnsi="Times New Roman" w:cs="Times New Roman"/>
                <w:bCs/>
                <w:sz w:val="18"/>
                <w:szCs w:val="18"/>
                <w:lang w:val="id-ID"/>
              </w:rPr>
            </w:pPr>
            <w:r w:rsidRPr="00320A3C">
              <w:rPr>
                <w:rFonts w:ascii="Times New Roman" w:hAnsi="Times New Roman" w:cs="Times New Roman"/>
                <w:bCs/>
                <w:sz w:val="18"/>
                <w:szCs w:val="18"/>
                <w:lang w:val="id-ID"/>
              </w:rPr>
              <w:t>98,23</w:t>
            </w:r>
          </w:p>
        </w:tc>
        <w:tc>
          <w:tcPr>
            <w:tcW w:w="1007" w:type="dxa"/>
          </w:tcPr>
          <w:p w:rsidR="00320A3C" w:rsidRDefault="00320A3C" w:rsidP="00320A3C">
            <w:pPr>
              <w:pStyle w:val="BodyText"/>
              <w:spacing w:before="2" w:line="297" w:lineRule="auto"/>
              <w:ind w:right="20"/>
              <w:jc w:val="center"/>
              <w:rPr>
                <w:rFonts w:asciiTheme="majorBidi" w:hAnsiTheme="majorBidi" w:cs="Times New Roman"/>
                <w:spacing w:val="-17"/>
                <w:w w:val="110"/>
                <w:sz w:val="18"/>
                <w:szCs w:val="18"/>
                <w:lang w:val="id-ID"/>
              </w:rPr>
            </w:pPr>
            <w:r>
              <w:rPr>
                <w:rFonts w:asciiTheme="majorBidi" w:hAnsiTheme="majorBidi" w:cs="Times New Roman"/>
                <w:spacing w:val="-17"/>
                <w:w w:val="110"/>
                <w:sz w:val="18"/>
                <w:szCs w:val="18"/>
                <w:lang w:val="id-ID"/>
              </w:rPr>
              <w:t>1,77</w:t>
            </w:r>
          </w:p>
        </w:tc>
      </w:tr>
    </w:tbl>
    <w:p w:rsidR="00985EF7" w:rsidRDefault="00985EF7" w:rsidP="00985EF7">
      <w:pPr>
        <w:pStyle w:val="BodyText"/>
        <w:spacing w:before="2" w:line="297" w:lineRule="auto"/>
        <w:ind w:right="20"/>
        <w:jc w:val="center"/>
        <w:rPr>
          <w:rFonts w:asciiTheme="majorBidi" w:hAnsiTheme="majorBidi" w:cs="Times New Roman"/>
          <w:spacing w:val="-17"/>
          <w:w w:val="110"/>
          <w:sz w:val="24"/>
          <w:szCs w:val="24"/>
          <w:lang w:val="id-ID"/>
        </w:rPr>
      </w:pPr>
    </w:p>
    <w:p w:rsidR="00A34ACA" w:rsidRDefault="00A34ACA" w:rsidP="002E749E">
      <w:pPr>
        <w:pStyle w:val="BodyText"/>
        <w:spacing w:before="2" w:line="297" w:lineRule="auto"/>
        <w:ind w:right="20"/>
        <w:jc w:val="both"/>
        <w:rPr>
          <w:rFonts w:asciiTheme="majorBidi" w:hAnsiTheme="majorBidi" w:cs="Times New Roman"/>
          <w:spacing w:val="-17"/>
          <w:w w:val="110"/>
          <w:sz w:val="24"/>
          <w:szCs w:val="24"/>
          <w:lang w:val="id-ID"/>
        </w:rPr>
      </w:pPr>
    </w:p>
    <w:p w:rsidR="00A3286B" w:rsidRDefault="00A3286B" w:rsidP="002E749E">
      <w:pPr>
        <w:pStyle w:val="BodyText"/>
        <w:spacing w:before="2" w:line="297" w:lineRule="auto"/>
        <w:ind w:right="20"/>
        <w:jc w:val="both"/>
        <w:rPr>
          <w:rFonts w:asciiTheme="majorBidi" w:hAnsiTheme="majorBidi" w:cs="Times New Roman"/>
          <w:spacing w:val="-17"/>
          <w:w w:val="110"/>
          <w:sz w:val="24"/>
          <w:szCs w:val="24"/>
          <w:lang w:val="id-ID"/>
        </w:rPr>
      </w:pPr>
    </w:p>
    <w:p w:rsidR="00A3286B" w:rsidRDefault="00A3286B" w:rsidP="002E749E">
      <w:pPr>
        <w:pStyle w:val="BodyText"/>
        <w:spacing w:before="2" w:line="297" w:lineRule="auto"/>
        <w:ind w:right="20"/>
        <w:jc w:val="both"/>
        <w:rPr>
          <w:rFonts w:asciiTheme="majorBidi" w:hAnsiTheme="majorBidi" w:cs="Times New Roman"/>
          <w:spacing w:val="-17"/>
          <w:w w:val="110"/>
          <w:sz w:val="24"/>
          <w:szCs w:val="24"/>
          <w:lang w:val="id-ID"/>
        </w:rPr>
      </w:pPr>
    </w:p>
    <w:p w:rsidR="00EB4920" w:rsidRDefault="00EB4920" w:rsidP="00304F84">
      <w:pPr>
        <w:pStyle w:val="BodyText"/>
        <w:numPr>
          <w:ilvl w:val="0"/>
          <w:numId w:val="19"/>
        </w:numPr>
        <w:spacing w:before="2" w:line="297" w:lineRule="auto"/>
        <w:ind w:left="709" w:right="20" w:hanging="283"/>
        <w:jc w:val="both"/>
        <w:rPr>
          <w:rFonts w:asciiTheme="majorBidi" w:hAnsiTheme="majorBidi" w:cs="Times New Roman"/>
          <w:spacing w:val="-17"/>
          <w:w w:val="110"/>
          <w:sz w:val="24"/>
          <w:szCs w:val="24"/>
          <w:lang w:val="id-ID"/>
        </w:rPr>
      </w:pPr>
      <w:r>
        <w:rPr>
          <w:rFonts w:asciiTheme="majorBidi" w:hAnsiTheme="majorBidi" w:cs="Times New Roman"/>
          <w:spacing w:val="-17"/>
          <w:w w:val="110"/>
          <w:sz w:val="24"/>
          <w:szCs w:val="24"/>
          <w:lang w:val="id-ID"/>
        </w:rPr>
        <w:t>Analis program/kegiatan yang menunjang keberhasilan ataupun kegagalan pencapaian pernyataan kinerja.</w:t>
      </w:r>
    </w:p>
    <w:p w:rsidR="00697D8C" w:rsidRDefault="00697D8C" w:rsidP="00A34ACA">
      <w:pPr>
        <w:pStyle w:val="BodyText"/>
        <w:spacing w:before="2" w:line="297" w:lineRule="auto"/>
        <w:ind w:left="709" w:right="20"/>
        <w:jc w:val="both"/>
        <w:rPr>
          <w:rFonts w:asciiTheme="majorBidi" w:hAnsiTheme="majorBidi" w:cs="Times New Roman"/>
          <w:spacing w:val="-17"/>
          <w:w w:val="110"/>
          <w:sz w:val="24"/>
          <w:szCs w:val="24"/>
          <w:lang w:val="id-ID"/>
        </w:rPr>
      </w:pPr>
    </w:p>
    <w:p w:rsidR="00A34ACA" w:rsidRDefault="0002146D" w:rsidP="0002146D">
      <w:pPr>
        <w:pStyle w:val="Caption"/>
        <w:jc w:val="center"/>
        <w:rPr>
          <w:rFonts w:asciiTheme="majorBidi" w:hAnsiTheme="majorBidi" w:cs="Times New Roman"/>
          <w:color w:val="auto"/>
          <w:sz w:val="24"/>
          <w:szCs w:val="24"/>
          <w:lang w:val="id-ID"/>
        </w:rPr>
      </w:pPr>
      <w:bookmarkStart w:id="71" w:name="_Toc97383753"/>
      <w:bookmarkStart w:id="72" w:name="_Toc97384150"/>
      <w:bookmarkStart w:id="73" w:name="_Toc127877057"/>
      <w:r w:rsidRPr="0002146D">
        <w:rPr>
          <w:rFonts w:ascii="Times New Roman" w:hAnsi="Times New Roman" w:cs="Times New Roman"/>
          <w:color w:val="auto"/>
          <w:sz w:val="24"/>
          <w:szCs w:val="24"/>
        </w:rPr>
        <w:t xml:space="preserve">Tabel III. </w:t>
      </w:r>
      <w:r w:rsidRPr="0002146D">
        <w:rPr>
          <w:rFonts w:ascii="Times New Roman" w:hAnsi="Times New Roman" w:cs="Times New Roman"/>
          <w:color w:val="auto"/>
          <w:sz w:val="24"/>
          <w:szCs w:val="24"/>
        </w:rPr>
        <w:fldChar w:fldCharType="begin"/>
      </w:r>
      <w:r w:rsidRPr="0002146D">
        <w:rPr>
          <w:rFonts w:ascii="Times New Roman" w:hAnsi="Times New Roman" w:cs="Times New Roman"/>
          <w:color w:val="auto"/>
          <w:sz w:val="24"/>
          <w:szCs w:val="24"/>
        </w:rPr>
        <w:instrText xml:space="preserve"> SEQ Tabel_III. \* ARABIC </w:instrText>
      </w:r>
      <w:r w:rsidRPr="0002146D">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15</w:t>
      </w:r>
      <w:r w:rsidRPr="0002146D">
        <w:rPr>
          <w:rFonts w:ascii="Times New Roman" w:hAnsi="Times New Roman" w:cs="Times New Roman"/>
          <w:color w:val="auto"/>
          <w:sz w:val="24"/>
          <w:szCs w:val="24"/>
        </w:rPr>
        <w:fldChar w:fldCharType="end"/>
      </w:r>
      <w:r w:rsidRPr="0002146D">
        <w:rPr>
          <w:color w:val="auto"/>
          <w:lang w:val="id-ID"/>
        </w:rPr>
        <w:t xml:space="preserve"> </w:t>
      </w:r>
      <w:r>
        <w:rPr>
          <w:color w:val="auto"/>
          <w:lang w:val="id-ID"/>
        </w:rPr>
        <w:t xml:space="preserve"> </w:t>
      </w:r>
      <w:r w:rsidR="00A34ACA" w:rsidRPr="003823B4">
        <w:rPr>
          <w:rFonts w:asciiTheme="majorBidi" w:hAnsiTheme="majorBidi" w:cs="Times New Roman"/>
          <w:color w:val="auto"/>
          <w:sz w:val="24"/>
          <w:szCs w:val="24"/>
          <w:lang w:val="id-ID"/>
        </w:rPr>
        <w:t>Analisis Program</w:t>
      </w:r>
      <w:r w:rsidR="003823B4">
        <w:rPr>
          <w:rFonts w:asciiTheme="majorBidi" w:hAnsiTheme="majorBidi" w:cs="Times New Roman"/>
          <w:color w:val="auto"/>
          <w:sz w:val="24"/>
          <w:szCs w:val="24"/>
          <w:lang w:val="id-ID"/>
        </w:rPr>
        <w:t xml:space="preserve"> </w:t>
      </w:r>
      <w:r w:rsidR="00A34ACA" w:rsidRPr="003823B4">
        <w:rPr>
          <w:rFonts w:asciiTheme="majorBidi" w:hAnsiTheme="majorBidi" w:cs="Times New Roman"/>
          <w:color w:val="auto"/>
          <w:sz w:val="24"/>
          <w:szCs w:val="24"/>
          <w:lang w:val="id-ID"/>
        </w:rPr>
        <w:t>/</w:t>
      </w:r>
      <w:r w:rsidR="003823B4">
        <w:rPr>
          <w:rFonts w:asciiTheme="majorBidi" w:hAnsiTheme="majorBidi" w:cs="Times New Roman"/>
          <w:color w:val="auto"/>
          <w:sz w:val="24"/>
          <w:szCs w:val="24"/>
          <w:lang w:val="id-ID"/>
        </w:rPr>
        <w:t xml:space="preserve"> </w:t>
      </w:r>
      <w:r w:rsidR="00A34ACA" w:rsidRPr="003823B4">
        <w:rPr>
          <w:rFonts w:asciiTheme="majorBidi" w:hAnsiTheme="majorBidi" w:cs="Times New Roman"/>
          <w:color w:val="auto"/>
          <w:sz w:val="24"/>
          <w:szCs w:val="24"/>
          <w:lang w:val="id-ID"/>
        </w:rPr>
        <w:t>Kegiatan Yang Menunjang Keberhasilan/</w:t>
      </w:r>
      <w:r w:rsidR="003823B4">
        <w:rPr>
          <w:rFonts w:asciiTheme="majorBidi" w:hAnsiTheme="majorBidi" w:cs="Times New Roman"/>
          <w:color w:val="auto"/>
          <w:sz w:val="24"/>
          <w:szCs w:val="24"/>
          <w:lang w:val="id-ID"/>
        </w:rPr>
        <w:t xml:space="preserve"> </w:t>
      </w:r>
      <w:r w:rsidR="00A34ACA" w:rsidRPr="003823B4">
        <w:rPr>
          <w:rFonts w:asciiTheme="majorBidi" w:hAnsiTheme="majorBidi" w:cs="Times New Roman"/>
          <w:color w:val="auto"/>
          <w:sz w:val="24"/>
          <w:szCs w:val="24"/>
          <w:lang w:val="id-ID"/>
        </w:rPr>
        <w:t>Kegagalan</w:t>
      </w:r>
      <w:r w:rsidR="003823B4" w:rsidRPr="003823B4">
        <w:rPr>
          <w:rFonts w:asciiTheme="majorBidi" w:hAnsiTheme="majorBidi" w:cs="Times New Roman"/>
          <w:color w:val="auto"/>
          <w:sz w:val="24"/>
          <w:szCs w:val="24"/>
          <w:lang w:val="id-ID"/>
        </w:rPr>
        <w:t xml:space="preserve"> </w:t>
      </w:r>
      <w:r w:rsidR="00A34ACA" w:rsidRPr="003823B4">
        <w:rPr>
          <w:rFonts w:asciiTheme="majorBidi" w:hAnsiTheme="majorBidi" w:cs="Times New Roman"/>
          <w:color w:val="auto"/>
          <w:sz w:val="24"/>
          <w:szCs w:val="24"/>
          <w:lang w:val="id-ID"/>
        </w:rPr>
        <w:t xml:space="preserve">Pencapaian Kinerja </w:t>
      </w:r>
      <w:r w:rsidR="003823B4" w:rsidRPr="003823B4">
        <w:rPr>
          <w:rFonts w:asciiTheme="majorBidi" w:hAnsiTheme="majorBidi" w:cs="Times New Roman"/>
          <w:color w:val="auto"/>
          <w:sz w:val="24"/>
          <w:szCs w:val="24"/>
          <w:lang w:val="id-ID"/>
        </w:rPr>
        <w:t xml:space="preserve">Dinpermades </w:t>
      </w:r>
      <w:r w:rsidR="00A34ACA" w:rsidRPr="003823B4">
        <w:rPr>
          <w:rFonts w:asciiTheme="majorBidi" w:hAnsiTheme="majorBidi" w:cs="Times New Roman"/>
          <w:color w:val="auto"/>
          <w:sz w:val="24"/>
          <w:szCs w:val="24"/>
          <w:lang w:val="id-ID"/>
        </w:rPr>
        <w:t xml:space="preserve">Tahun </w:t>
      </w:r>
      <w:r w:rsidR="008A16BB">
        <w:rPr>
          <w:rFonts w:asciiTheme="majorBidi" w:hAnsiTheme="majorBidi" w:cs="Times New Roman"/>
          <w:color w:val="auto"/>
          <w:sz w:val="24"/>
          <w:szCs w:val="24"/>
          <w:lang w:val="id-ID"/>
        </w:rPr>
        <w:t>2022</w:t>
      </w:r>
      <w:bookmarkEnd w:id="71"/>
      <w:bookmarkEnd w:id="72"/>
      <w:bookmarkEnd w:id="73"/>
    </w:p>
    <w:p w:rsidR="00A3286B" w:rsidRPr="00A3286B" w:rsidRDefault="00A3286B" w:rsidP="00A3286B">
      <w:pPr>
        <w:rPr>
          <w:lang w:val="id-ID"/>
        </w:rPr>
      </w:pPr>
    </w:p>
    <w:tbl>
      <w:tblPr>
        <w:tblStyle w:val="TableGrid"/>
        <w:tblW w:w="10490" w:type="dxa"/>
        <w:tblInd w:w="-714" w:type="dxa"/>
        <w:tblLayout w:type="fixed"/>
        <w:tblLook w:val="04A0" w:firstRow="1" w:lastRow="0" w:firstColumn="1" w:lastColumn="0" w:noHBand="0" w:noVBand="1"/>
      </w:tblPr>
      <w:tblGrid>
        <w:gridCol w:w="567"/>
        <w:gridCol w:w="1449"/>
        <w:gridCol w:w="7"/>
        <w:gridCol w:w="1297"/>
        <w:gridCol w:w="6"/>
        <w:gridCol w:w="908"/>
        <w:gridCol w:w="2287"/>
        <w:gridCol w:w="1701"/>
        <w:gridCol w:w="1134"/>
        <w:gridCol w:w="1134"/>
      </w:tblGrid>
      <w:tr w:rsidR="00B057A9" w:rsidTr="00B057A9">
        <w:trPr>
          <w:tblHeader/>
        </w:trPr>
        <w:tc>
          <w:tcPr>
            <w:tcW w:w="567" w:type="dxa"/>
            <w:shd w:val="clear" w:color="auto" w:fill="CCC0D9" w:themeFill="accent4" w:themeFillTint="66"/>
            <w:vAlign w:val="center"/>
          </w:tcPr>
          <w:p w:rsidR="00A34ACA" w:rsidRPr="00A34ACA" w:rsidRDefault="00A34ACA" w:rsidP="00340B55">
            <w:pPr>
              <w:pStyle w:val="BodyText"/>
              <w:spacing w:before="2" w:line="297" w:lineRule="auto"/>
              <w:ind w:right="20"/>
              <w:jc w:val="center"/>
              <w:rPr>
                <w:rFonts w:asciiTheme="majorBidi" w:hAnsiTheme="majorBidi" w:cs="Times New Roman"/>
                <w:spacing w:val="-17"/>
                <w:w w:val="110"/>
                <w:lang w:val="id-ID"/>
              </w:rPr>
            </w:pPr>
            <w:r w:rsidRPr="00A34ACA">
              <w:rPr>
                <w:rFonts w:asciiTheme="majorBidi" w:hAnsiTheme="majorBidi" w:cs="Times New Roman"/>
                <w:spacing w:val="-17"/>
                <w:w w:val="110"/>
                <w:lang w:val="id-ID"/>
              </w:rPr>
              <w:t>No</w:t>
            </w:r>
          </w:p>
        </w:tc>
        <w:tc>
          <w:tcPr>
            <w:tcW w:w="1456" w:type="dxa"/>
            <w:gridSpan w:val="2"/>
            <w:shd w:val="clear" w:color="auto" w:fill="CCC0D9" w:themeFill="accent4" w:themeFillTint="66"/>
            <w:vAlign w:val="center"/>
          </w:tcPr>
          <w:p w:rsidR="00A34ACA" w:rsidRPr="00A34ACA" w:rsidRDefault="00A34ACA" w:rsidP="00340B55">
            <w:pPr>
              <w:pStyle w:val="BodyText"/>
              <w:spacing w:before="2" w:line="297" w:lineRule="auto"/>
              <w:ind w:right="20"/>
              <w:jc w:val="center"/>
              <w:rPr>
                <w:rFonts w:asciiTheme="majorBidi" w:hAnsiTheme="majorBidi" w:cs="Times New Roman"/>
                <w:spacing w:val="-17"/>
                <w:w w:val="110"/>
                <w:lang w:val="id-ID"/>
              </w:rPr>
            </w:pPr>
            <w:r w:rsidRPr="00A34ACA">
              <w:rPr>
                <w:rFonts w:asciiTheme="majorBidi" w:hAnsiTheme="majorBidi" w:cs="Times New Roman"/>
                <w:spacing w:val="-17"/>
                <w:w w:val="110"/>
                <w:lang w:val="id-ID"/>
              </w:rPr>
              <w:t>Tujuan/Sasaran</w:t>
            </w:r>
          </w:p>
        </w:tc>
        <w:tc>
          <w:tcPr>
            <w:tcW w:w="1303" w:type="dxa"/>
            <w:gridSpan w:val="2"/>
            <w:shd w:val="clear" w:color="auto" w:fill="CCC0D9" w:themeFill="accent4" w:themeFillTint="66"/>
            <w:vAlign w:val="center"/>
          </w:tcPr>
          <w:p w:rsidR="00A34ACA" w:rsidRPr="00A34ACA" w:rsidRDefault="00A34ACA" w:rsidP="00340B55">
            <w:pPr>
              <w:pStyle w:val="BodyText"/>
              <w:spacing w:before="2" w:line="297" w:lineRule="auto"/>
              <w:ind w:right="20"/>
              <w:jc w:val="center"/>
              <w:rPr>
                <w:rFonts w:asciiTheme="majorBidi" w:hAnsiTheme="majorBidi" w:cs="Times New Roman"/>
                <w:spacing w:val="-17"/>
                <w:w w:val="110"/>
                <w:lang w:val="id-ID"/>
              </w:rPr>
            </w:pPr>
            <w:r w:rsidRPr="00A34ACA">
              <w:rPr>
                <w:rFonts w:asciiTheme="majorBidi" w:hAnsiTheme="majorBidi" w:cs="Times New Roman"/>
                <w:spacing w:val="-17"/>
                <w:w w:val="110"/>
                <w:lang w:val="id-ID"/>
              </w:rPr>
              <w:t>Indikator Kinerja</w:t>
            </w:r>
          </w:p>
        </w:tc>
        <w:tc>
          <w:tcPr>
            <w:tcW w:w="908" w:type="dxa"/>
            <w:shd w:val="clear" w:color="auto" w:fill="CCC0D9" w:themeFill="accent4" w:themeFillTint="66"/>
            <w:vAlign w:val="center"/>
          </w:tcPr>
          <w:p w:rsidR="00A34ACA" w:rsidRPr="00A34ACA" w:rsidRDefault="00A34ACA" w:rsidP="00340B55">
            <w:pPr>
              <w:pStyle w:val="BodyText"/>
              <w:spacing w:before="2" w:line="297" w:lineRule="auto"/>
              <w:ind w:right="20"/>
              <w:jc w:val="center"/>
              <w:rPr>
                <w:rFonts w:asciiTheme="majorBidi" w:hAnsiTheme="majorBidi" w:cs="Times New Roman"/>
                <w:spacing w:val="-17"/>
                <w:w w:val="110"/>
                <w:lang w:val="id-ID"/>
              </w:rPr>
            </w:pPr>
            <w:r w:rsidRPr="00A34ACA">
              <w:rPr>
                <w:rFonts w:asciiTheme="majorBidi" w:hAnsiTheme="majorBidi" w:cs="Times New Roman"/>
                <w:spacing w:val="-17"/>
                <w:w w:val="110"/>
                <w:lang w:val="id-ID"/>
              </w:rPr>
              <w:t>% Capaian</w:t>
            </w:r>
          </w:p>
        </w:tc>
        <w:tc>
          <w:tcPr>
            <w:tcW w:w="2287" w:type="dxa"/>
            <w:shd w:val="clear" w:color="auto" w:fill="CCC0D9" w:themeFill="accent4" w:themeFillTint="66"/>
            <w:vAlign w:val="center"/>
          </w:tcPr>
          <w:p w:rsidR="00A34ACA" w:rsidRPr="00A34ACA" w:rsidRDefault="00A34ACA" w:rsidP="00340B55">
            <w:pPr>
              <w:pStyle w:val="BodyText"/>
              <w:spacing w:before="2" w:line="297" w:lineRule="auto"/>
              <w:ind w:right="20"/>
              <w:jc w:val="center"/>
              <w:rPr>
                <w:rFonts w:asciiTheme="majorBidi" w:hAnsiTheme="majorBidi" w:cs="Times New Roman"/>
                <w:spacing w:val="-17"/>
                <w:w w:val="110"/>
                <w:lang w:val="id-ID"/>
              </w:rPr>
            </w:pPr>
            <w:r w:rsidRPr="00A34ACA">
              <w:rPr>
                <w:rFonts w:asciiTheme="majorBidi" w:hAnsiTheme="majorBidi" w:cs="Times New Roman"/>
                <w:spacing w:val="-17"/>
                <w:w w:val="110"/>
                <w:lang w:val="id-ID"/>
              </w:rPr>
              <w:t>Program/Kegiatan</w:t>
            </w:r>
          </w:p>
        </w:tc>
        <w:tc>
          <w:tcPr>
            <w:tcW w:w="1701" w:type="dxa"/>
            <w:shd w:val="clear" w:color="auto" w:fill="CCC0D9" w:themeFill="accent4" w:themeFillTint="66"/>
            <w:vAlign w:val="center"/>
          </w:tcPr>
          <w:p w:rsidR="00A34ACA" w:rsidRPr="00A34ACA" w:rsidRDefault="00A34ACA" w:rsidP="00340B55">
            <w:pPr>
              <w:pStyle w:val="BodyText"/>
              <w:spacing w:before="2" w:line="297" w:lineRule="auto"/>
              <w:ind w:right="20"/>
              <w:jc w:val="center"/>
              <w:rPr>
                <w:rFonts w:asciiTheme="majorBidi" w:hAnsiTheme="majorBidi" w:cs="Times New Roman"/>
                <w:spacing w:val="-17"/>
                <w:w w:val="110"/>
                <w:lang w:val="id-ID"/>
              </w:rPr>
            </w:pPr>
            <w:r w:rsidRPr="00A34ACA">
              <w:rPr>
                <w:rFonts w:asciiTheme="majorBidi" w:hAnsiTheme="majorBidi" w:cs="Times New Roman"/>
                <w:spacing w:val="-17"/>
                <w:w w:val="110"/>
                <w:lang w:val="id-ID"/>
              </w:rPr>
              <w:t>Indikator Kinerja</w:t>
            </w:r>
          </w:p>
        </w:tc>
        <w:tc>
          <w:tcPr>
            <w:tcW w:w="1134" w:type="dxa"/>
            <w:shd w:val="clear" w:color="auto" w:fill="CCC0D9" w:themeFill="accent4" w:themeFillTint="66"/>
            <w:vAlign w:val="center"/>
          </w:tcPr>
          <w:p w:rsidR="00A34ACA" w:rsidRPr="00A34ACA" w:rsidRDefault="00A34ACA" w:rsidP="00340B55">
            <w:pPr>
              <w:pStyle w:val="BodyText"/>
              <w:spacing w:before="2" w:line="297" w:lineRule="auto"/>
              <w:ind w:right="20"/>
              <w:jc w:val="center"/>
              <w:rPr>
                <w:rFonts w:asciiTheme="majorBidi" w:hAnsiTheme="majorBidi" w:cs="Times New Roman"/>
                <w:spacing w:val="-17"/>
                <w:w w:val="110"/>
                <w:lang w:val="id-ID"/>
              </w:rPr>
            </w:pPr>
            <w:r w:rsidRPr="00A34ACA">
              <w:rPr>
                <w:rFonts w:asciiTheme="majorBidi" w:hAnsiTheme="majorBidi" w:cs="Times New Roman"/>
                <w:spacing w:val="-17"/>
                <w:w w:val="110"/>
                <w:lang w:val="id-ID"/>
              </w:rPr>
              <w:t>% Capaian</w:t>
            </w:r>
          </w:p>
        </w:tc>
        <w:tc>
          <w:tcPr>
            <w:tcW w:w="1134" w:type="dxa"/>
            <w:shd w:val="clear" w:color="auto" w:fill="CCC0D9" w:themeFill="accent4" w:themeFillTint="66"/>
            <w:vAlign w:val="center"/>
          </w:tcPr>
          <w:p w:rsidR="00A34ACA" w:rsidRPr="00A34ACA" w:rsidRDefault="00A34ACA" w:rsidP="00340B55">
            <w:pPr>
              <w:pStyle w:val="BodyText"/>
              <w:spacing w:before="2" w:line="297" w:lineRule="auto"/>
              <w:ind w:right="20"/>
              <w:jc w:val="center"/>
              <w:rPr>
                <w:rFonts w:asciiTheme="majorBidi" w:hAnsiTheme="majorBidi" w:cs="Times New Roman"/>
                <w:spacing w:val="-17"/>
                <w:w w:val="110"/>
                <w:lang w:val="id-ID"/>
              </w:rPr>
            </w:pPr>
            <w:r w:rsidRPr="00A34ACA">
              <w:rPr>
                <w:rFonts w:asciiTheme="majorBidi" w:hAnsiTheme="majorBidi" w:cs="Times New Roman"/>
                <w:spacing w:val="-17"/>
                <w:w w:val="110"/>
                <w:lang w:val="id-ID"/>
              </w:rPr>
              <w:t>Menunjang/Tidak menunjang</w:t>
            </w:r>
          </w:p>
        </w:tc>
      </w:tr>
      <w:tr w:rsidR="00B057A9" w:rsidTr="003E7B26">
        <w:tc>
          <w:tcPr>
            <w:tcW w:w="567" w:type="dxa"/>
            <w:tcBorders>
              <w:bottom w:val="single" w:sz="4" w:space="0" w:color="auto"/>
            </w:tcBorders>
          </w:tcPr>
          <w:p w:rsidR="00A34ACA" w:rsidRDefault="00A34ACA" w:rsidP="00EB4920">
            <w:pPr>
              <w:pStyle w:val="BodyText"/>
              <w:spacing w:before="2" w:line="297" w:lineRule="auto"/>
              <w:ind w:right="20"/>
              <w:jc w:val="both"/>
              <w:rPr>
                <w:rFonts w:asciiTheme="majorBidi" w:hAnsiTheme="majorBidi" w:cs="Times New Roman"/>
                <w:spacing w:val="-17"/>
                <w:w w:val="110"/>
                <w:sz w:val="24"/>
                <w:szCs w:val="24"/>
                <w:lang w:val="id-ID"/>
              </w:rPr>
            </w:pPr>
          </w:p>
        </w:tc>
        <w:tc>
          <w:tcPr>
            <w:tcW w:w="1456" w:type="dxa"/>
            <w:gridSpan w:val="2"/>
            <w:tcBorders>
              <w:bottom w:val="single" w:sz="4" w:space="0" w:color="auto"/>
            </w:tcBorders>
          </w:tcPr>
          <w:p w:rsidR="00697D8C" w:rsidRDefault="0057273D" w:rsidP="00EB4920">
            <w:pPr>
              <w:pStyle w:val="BodyText"/>
              <w:spacing w:before="2" w:line="297" w:lineRule="auto"/>
              <w:ind w:right="20"/>
              <w:jc w:val="both"/>
              <w:rPr>
                <w:rFonts w:asciiTheme="majorBidi" w:hAnsiTheme="majorBidi" w:cs="Times New Roman"/>
                <w:spacing w:val="-17"/>
                <w:w w:val="110"/>
                <w:sz w:val="24"/>
                <w:szCs w:val="24"/>
                <w:lang w:val="id-ID"/>
              </w:rPr>
            </w:pPr>
            <w:r w:rsidRPr="004578BD">
              <w:rPr>
                <w:rFonts w:asciiTheme="majorBidi" w:hAnsiTheme="majorBidi" w:cs="Times New Roman"/>
                <w:w w:val="105"/>
              </w:rPr>
              <w:t xml:space="preserve">Meningkatkan </w:t>
            </w:r>
            <w:r>
              <w:rPr>
                <w:rFonts w:asciiTheme="majorBidi" w:hAnsiTheme="majorBidi" w:cs="Times New Roman"/>
                <w:w w:val="110"/>
                <w:lang w:val="id-ID"/>
              </w:rPr>
              <w:t>desa berstatus maju dan mandiri</w:t>
            </w:r>
            <w:r w:rsidRPr="00704DCB">
              <w:rPr>
                <w:rFonts w:asciiTheme="majorBidi" w:hAnsiTheme="majorBidi" w:cs="Times New Roman"/>
                <w:spacing w:val="-17"/>
                <w:w w:val="110"/>
                <w:sz w:val="18"/>
                <w:szCs w:val="18"/>
                <w:lang w:val="id-ID"/>
              </w:rPr>
              <w:t xml:space="preserve"> </w:t>
            </w:r>
          </w:p>
        </w:tc>
        <w:tc>
          <w:tcPr>
            <w:tcW w:w="1303" w:type="dxa"/>
            <w:gridSpan w:val="2"/>
            <w:tcBorders>
              <w:bottom w:val="single" w:sz="4" w:space="0" w:color="auto"/>
            </w:tcBorders>
          </w:tcPr>
          <w:p w:rsidR="00A34ACA" w:rsidRDefault="0057273D" w:rsidP="00EB4920">
            <w:pPr>
              <w:pStyle w:val="BodyText"/>
              <w:spacing w:before="2" w:line="297" w:lineRule="auto"/>
              <w:ind w:right="20"/>
              <w:jc w:val="both"/>
              <w:rPr>
                <w:rFonts w:asciiTheme="majorBidi" w:hAnsiTheme="majorBidi" w:cs="Times New Roman"/>
                <w:spacing w:val="-17"/>
                <w:w w:val="110"/>
                <w:sz w:val="24"/>
                <w:szCs w:val="24"/>
                <w:lang w:val="id-ID"/>
              </w:rPr>
            </w:pPr>
            <w:r>
              <w:rPr>
                <w:rFonts w:asciiTheme="majorBidi" w:hAnsiTheme="majorBidi" w:cs="Times New Roman"/>
                <w:w w:val="110"/>
                <w:lang w:val="id-ID"/>
              </w:rPr>
              <w:t>Presentase desa maju dan mandiri</w:t>
            </w:r>
          </w:p>
        </w:tc>
        <w:tc>
          <w:tcPr>
            <w:tcW w:w="908" w:type="dxa"/>
            <w:tcBorders>
              <w:bottom w:val="single" w:sz="4" w:space="0" w:color="auto"/>
            </w:tcBorders>
          </w:tcPr>
          <w:p w:rsidR="00A34ACA" w:rsidRPr="0057273D" w:rsidRDefault="00A34ACA" w:rsidP="0057273D">
            <w:pPr>
              <w:pStyle w:val="BodyText"/>
              <w:spacing w:before="2" w:line="297" w:lineRule="auto"/>
              <w:ind w:right="20"/>
              <w:jc w:val="both"/>
              <w:rPr>
                <w:rFonts w:asciiTheme="majorBidi" w:hAnsiTheme="majorBidi" w:cs="Times New Roman"/>
                <w:spacing w:val="-17"/>
                <w:w w:val="110"/>
                <w:lang w:val="id-ID"/>
              </w:rPr>
            </w:pPr>
            <w:r w:rsidRPr="0057273D">
              <w:rPr>
                <w:rFonts w:asciiTheme="majorBidi" w:hAnsiTheme="majorBidi" w:cs="Times New Roman"/>
                <w:spacing w:val="-17"/>
                <w:w w:val="110"/>
                <w:lang w:val="id-ID"/>
              </w:rPr>
              <w:t>1</w:t>
            </w:r>
            <w:r w:rsidR="0057273D" w:rsidRPr="0057273D">
              <w:rPr>
                <w:rFonts w:asciiTheme="majorBidi" w:hAnsiTheme="majorBidi" w:cs="Times New Roman"/>
                <w:spacing w:val="-17"/>
                <w:w w:val="110"/>
                <w:lang w:val="id-ID"/>
              </w:rPr>
              <w:t>28,01%</w:t>
            </w:r>
          </w:p>
        </w:tc>
        <w:tc>
          <w:tcPr>
            <w:tcW w:w="2287" w:type="dxa"/>
          </w:tcPr>
          <w:p w:rsidR="00A34ACA" w:rsidRDefault="00A34ACA" w:rsidP="00EB4920">
            <w:pPr>
              <w:pStyle w:val="BodyText"/>
              <w:spacing w:before="2" w:line="297" w:lineRule="auto"/>
              <w:ind w:right="20"/>
              <w:jc w:val="both"/>
              <w:rPr>
                <w:rFonts w:asciiTheme="majorBidi" w:hAnsiTheme="majorBidi" w:cs="Times New Roman"/>
                <w:spacing w:val="-17"/>
                <w:w w:val="110"/>
                <w:sz w:val="24"/>
                <w:szCs w:val="24"/>
                <w:lang w:val="id-ID"/>
              </w:rPr>
            </w:pPr>
          </w:p>
        </w:tc>
        <w:tc>
          <w:tcPr>
            <w:tcW w:w="1701" w:type="dxa"/>
          </w:tcPr>
          <w:p w:rsidR="00A34ACA" w:rsidRDefault="00A34ACA" w:rsidP="00EB4920">
            <w:pPr>
              <w:pStyle w:val="BodyText"/>
              <w:spacing w:before="2" w:line="297" w:lineRule="auto"/>
              <w:ind w:right="20"/>
              <w:jc w:val="both"/>
              <w:rPr>
                <w:rFonts w:asciiTheme="majorBidi" w:hAnsiTheme="majorBidi" w:cs="Times New Roman"/>
                <w:spacing w:val="-17"/>
                <w:w w:val="110"/>
                <w:sz w:val="24"/>
                <w:szCs w:val="24"/>
                <w:lang w:val="id-ID"/>
              </w:rPr>
            </w:pPr>
          </w:p>
        </w:tc>
        <w:tc>
          <w:tcPr>
            <w:tcW w:w="1134" w:type="dxa"/>
          </w:tcPr>
          <w:p w:rsidR="00A34ACA" w:rsidRDefault="00A34ACA" w:rsidP="00EB4920">
            <w:pPr>
              <w:pStyle w:val="BodyText"/>
              <w:spacing w:before="2" w:line="297" w:lineRule="auto"/>
              <w:ind w:right="20"/>
              <w:jc w:val="both"/>
              <w:rPr>
                <w:rFonts w:asciiTheme="majorBidi" w:hAnsiTheme="majorBidi" w:cs="Times New Roman"/>
                <w:spacing w:val="-17"/>
                <w:w w:val="110"/>
                <w:sz w:val="24"/>
                <w:szCs w:val="24"/>
                <w:lang w:val="id-ID"/>
              </w:rPr>
            </w:pPr>
          </w:p>
        </w:tc>
        <w:tc>
          <w:tcPr>
            <w:tcW w:w="1134" w:type="dxa"/>
          </w:tcPr>
          <w:p w:rsidR="00A34ACA" w:rsidRPr="00AD0371" w:rsidRDefault="00AD0371" w:rsidP="00EB4920">
            <w:pPr>
              <w:pStyle w:val="BodyText"/>
              <w:spacing w:before="2" w:line="297" w:lineRule="auto"/>
              <w:ind w:right="20"/>
              <w:jc w:val="both"/>
              <w:rPr>
                <w:rFonts w:asciiTheme="majorBidi" w:hAnsiTheme="majorBidi" w:cs="Times New Roman"/>
                <w:spacing w:val="-17"/>
                <w:w w:val="110"/>
                <w:lang w:val="id-ID"/>
              </w:rPr>
            </w:pPr>
            <w:r w:rsidRPr="00AD0371">
              <w:rPr>
                <w:rFonts w:asciiTheme="majorBidi" w:hAnsiTheme="majorBidi" w:cs="Times New Roman"/>
                <w:spacing w:val="-17"/>
                <w:w w:val="110"/>
                <w:lang w:val="id-ID"/>
              </w:rPr>
              <w:t>M</w:t>
            </w:r>
            <w:r w:rsidR="00340B55" w:rsidRPr="00AD0371">
              <w:rPr>
                <w:rFonts w:asciiTheme="majorBidi" w:hAnsiTheme="majorBidi" w:cs="Times New Roman"/>
                <w:spacing w:val="-17"/>
                <w:w w:val="110"/>
                <w:lang w:val="id-ID"/>
              </w:rPr>
              <w:t>enunjang</w:t>
            </w:r>
          </w:p>
        </w:tc>
      </w:tr>
      <w:tr w:rsidR="00B057A9" w:rsidTr="003E7B26">
        <w:tc>
          <w:tcPr>
            <w:tcW w:w="567" w:type="dxa"/>
            <w:tcBorders>
              <w:bottom w:val="single" w:sz="4" w:space="0" w:color="auto"/>
            </w:tcBorders>
          </w:tcPr>
          <w:p w:rsidR="0057273D" w:rsidRDefault="0057273D" w:rsidP="0057273D">
            <w:pPr>
              <w:pStyle w:val="BodyText"/>
              <w:spacing w:before="2" w:line="297" w:lineRule="auto"/>
              <w:ind w:right="20"/>
              <w:jc w:val="both"/>
              <w:rPr>
                <w:rFonts w:asciiTheme="majorBidi" w:hAnsiTheme="majorBidi" w:cs="Times New Roman"/>
                <w:spacing w:val="-17"/>
                <w:w w:val="110"/>
                <w:sz w:val="24"/>
                <w:szCs w:val="24"/>
                <w:lang w:val="id-ID"/>
              </w:rPr>
            </w:pPr>
          </w:p>
        </w:tc>
        <w:tc>
          <w:tcPr>
            <w:tcW w:w="1456" w:type="dxa"/>
            <w:gridSpan w:val="2"/>
            <w:tcBorders>
              <w:bottom w:val="single" w:sz="4" w:space="0" w:color="auto"/>
            </w:tcBorders>
          </w:tcPr>
          <w:p w:rsidR="0057273D" w:rsidRPr="0029437C" w:rsidRDefault="0057273D" w:rsidP="0057273D">
            <w:pPr>
              <w:pStyle w:val="BodyText"/>
              <w:spacing w:before="120"/>
              <w:ind w:right="20"/>
              <w:rPr>
                <w:rFonts w:asciiTheme="majorBidi" w:hAnsiTheme="majorBidi" w:cs="Times New Roman"/>
                <w:spacing w:val="-17"/>
                <w:w w:val="110"/>
                <w:sz w:val="18"/>
                <w:szCs w:val="18"/>
                <w:lang w:val="id-ID"/>
              </w:rPr>
            </w:pPr>
            <w:r w:rsidRPr="004578BD">
              <w:rPr>
                <w:rFonts w:asciiTheme="majorBidi" w:hAnsiTheme="majorBidi" w:cs="Times New Roman"/>
                <w:w w:val="105"/>
                <w:lang w:val="id-ID"/>
              </w:rPr>
              <w:t xml:space="preserve">Meningkatnya </w:t>
            </w:r>
            <w:r>
              <w:rPr>
                <w:rFonts w:asciiTheme="majorBidi" w:hAnsiTheme="majorBidi" w:cs="Times New Roman"/>
                <w:w w:val="105"/>
                <w:lang w:val="id-ID"/>
              </w:rPr>
              <w:t>kemandirian desa</w:t>
            </w:r>
          </w:p>
        </w:tc>
        <w:tc>
          <w:tcPr>
            <w:tcW w:w="1303" w:type="dxa"/>
            <w:gridSpan w:val="2"/>
            <w:tcBorders>
              <w:bottom w:val="single" w:sz="4" w:space="0" w:color="auto"/>
            </w:tcBorders>
          </w:tcPr>
          <w:p w:rsidR="0057273D" w:rsidRDefault="0057273D" w:rsidP="0057273D">
            <w:pPr>
              <w:pStyle w:val="BodyText"/>
              <w:spacing w:before="120"/>
              <w:ind w:right="20"/>
              <w:rPr>
                <w:rFonts w:asciiTheme="majorBidi" w:hAnsiTheme="majorBidi" w:cs="Times New Roman"/>
                <w:lang w:val="id-ID"/>
              </w:rPr>
            </w:pPr>
            <w:r>
              <w:rPr>
                <w:rFonts w:asciiTheme="majorBidi" w:hAnsiTheme="majorBidi" w:cs="Times New Roman"/>
                <w:lang w:val="id-ID"/>
              </w:rPr>
              <w:t>Persentase kontribusi PADes terhadap pendapatan desa</w:t>
            </w:r>
          </w:p>
          <w:p w:rsidR="003E7B26" w:rsidRPr="0029437C" w:rsidRDefault="003E7B26" w:rsidP="0057273D">
            <w:pPr>
              <w:pStyle w:val="BodyText"/>
              <w:spacing w:before="120"/>
              <w:ind w:right="20"/>
              <w:rPr>
                <w:rFonts w:asciiTheme="majorBidi" w:hAnsiTheme="majorBidi" w:cs="Times New Roman"/>
                <w:spacing w:val="-17"/>
                <w:w w:val="110"/>
                <w:sz w:val="18"/>
                <w:szCs w:val="18"/>
                <w:lang w:val="id-ID"/>
              </w:rPr>
            </w:pPr>
          </w:p>
        </w:tc>
        <w:tc>
          <w:tcPr>
            <w:tcW w:w="908" w:type="dxa"/>
            <w:tcBorders>
              <w:bottom w:val="single" w:sz="4" w:space="0" w:color="auto"/>
            </w:tcBorders>
          </w:tcPr>
          <w:p w:rsidR="0057273D" w:rsidRPr="0057273D" w:rsidRDefault="00197EEE" w:rsidP="0057273D">
            <w:pPr>
              <w:pStyle w:val="BodyText"/>
              <w:spacing w:before="2" w:line="297" w:lineRule="auto"/>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130,83%</w:t>
            </w:r>
          </w:p>
        </w:tc>
        <w:tc>
          <w:tcPr>
            <w:tcW w:w="2287" w:type="dxa"/>
          </w:tcPr>
          <w:p w:rsidR="0057273D" w:rsidRDefault="0057273D" w:rsidP="0057273D">
            <w:pPr>
              <w:pStyle w:val="BodyText"/>
              <w:spacing w:before="2" w:line="297" w:lineRule="auto"/>
              <w:ind w:right="20"/>
              <w:jc w:val="both"/>
              <w:rPr>
                <w:rFonts w:asciiTheme="majorBidi" w:hAnsiTheme="majorBidi" w:cs="Times New Roman"/>
                <w:spacing w:val="-17"/>
                <w:w w:val="110"/>
                <w:sz w:val="24"/>
                <w:szCs w:val="24"/>
                <w:lang w:val="id-ID"/>
              </w:rPr>
            </w:pPr>
          </w:p>
        </w:tc>
        <w:tc>
          <w:tcPr>
            <w:tcW w:w="1701" w:type="dxa"/>
          </w:tcPr>
          <w:p w:rsidR="0057273D" w:rsidRDefault="0057273D" w:rsidP="0057273D">
            <w:pPr>
              <w:pStyle w:val="BodyText"/>
              <w:spacing w:before="2" w:line="297" w:lineRule="auto"/>
              <w:ind w:right="20"/>
              <w:jc w:val="both"/>
              <w:rPr>
                <w:rFonts w:asciiTheme="majorBidi" w:hAnsiTheme="majorBidi" w:cs="Times New Roman"/>
                <w:spacing w:val="-17"/>
                <w:w w:val="110"/>
                <w:sz w:val="24"/>
                <w:szCs w:val="24"/>
                <w:lang w:val="id-ID"/>
              </w:rPr>
            </w:pPr>
          </w:p>
        </w:tc>
        <w:tc>
          <w:tcPr>
            <w:tcW w:w="1134" w:type="dxa"/>
          </w:tcPr>
          <w:p w:rsidR="0057273D" w:rsidRDefault="0057273D" w:rsidP="0057273D">
            <w:pPr>
              <w:pStyle w:val="BodyText"/>
              <w:spacing w:before="2" w:line="297" w:lineRule="auto"/>
              <w:ind w:right="20"/>
              <w:jc w:val="both"/>
              <w:rPr>
                <w:rFonts w:asciiTheme="majorBidi" w:hAnsiTheme="majorBidi" w:cs="Times New Roman"/>
                <w:spacing w:val="-17"/>
                <w:w w:val="110"/>
                <w:sz w:val="24"/>
                <w:szCs w:val="24"/>
                <w:lang w:val="id-ID"/>
              </w:rPr>
            </w:pPr>
          </w:p>
        </w:tc>
        <w:tc>
          <w:tcPr>
            <w:tcW w:w="1134" w:type="dxa"/>
          </w:tcPr>
          <w:p w:rsidR="0057273D" w:rsidRPr="00AD0371" w:rsidRDefault="0057273D" w:rsidP="0057273D">
            <w:pPr>
              <w:pStyle w:val="BodyText"/>
              <w:spacing w:before="2" w:line="297" w:lineRule="auto"/>
              <w:ind w:right="20"/>
              <w:jc w:val="both"/>
              <w:rPr>
                <w:rFonts w:asciiTheme="majorBidi" w:hAnsiTheme="majorBidi" w:cs="Times New Roman"/>
                <w:spacing w:val="-17"/>
                <w:w w:val="110"/>
                <w:lang w:val="id-ID"/>
              </w:rPr>
            </w:pPr>
            <w:r w:rsidRPr="00AD0371">
              <w:rPr>
                <w:rFonts w:asciiTheme="majorBidi" w:hAnsiTheme="majorBidi" w:cs="Times New Roman"/>
                <w:spacing w:val="-17"/>
                <w:w w:val="110"/>
                <w:lang w:val="id-ID"/>
              </w:rPr>
              <w:t>Menunjang</w:t>
            </w:r>
          </w:p>
        </w:tc>
      </w:tr>
      <w:tr w:rsidR="00B057A9" w:rsidTr="003E7B26">
        <w:tc>
          <w:tcPr>
            <w:tcW w:w="567" w:type="dxa"/>
            <w:tcBorders>
              <w:top w:val="single" w:sz="4" w:space="0" w:color="auto"/>
              <w:bottom w:val="nil"/>
            </w:tcBorders>
          </w:tcPr>
          <w:p w:rsidR="00AD0371" w:rsidRDefault="00AD0371" w:rsidP="00EB4920">
            <w:pPr>
              <w:pStyle w:val="BodyText"/>
              <w:spacing w:before="2" w:line="297" w:lineRule="auto"/>
              <w:ind w:right="20"/>
              <w:jc w:val="both"/>
              <w:rPr>
                <w:rFonts w:asciiTheme="majorBidi" w:hAnsiTheme="majorBidi" w:cs="Times New Roman"/>
                <w:spacing w:val="-17"/>
                <w:w w:val="110"/>
                <w:sz w:val="24"/>
                <w:szCs w:val="24"/>
                <w:lang w:val="id-ID"/>
              </w:rPr>
            </w:pPr>
          </w:p>
        </w:tc>
        <w:tc>
          <w:tcPr>
            <w:tcW w:w="1456" w:type="dxa"/>
            <w:gridSpan w:val="2"/>
            <w:tcBorders>
              <w:top w:val="single" w:sz="4" w:space="0" w:color="auto"/>
              <w:bottom w:val="nil"/>
            </w:tcBorders>
          </w:tcPr>
          <w:p w:rsidR="00AD0371" w:rsidRPr="004578BD" w:rsidRDefault="00AD0371" w:rsidP="00EB4920">
            <w:pPr>
              <w:pStyle w:val="BodyText"/>
              <w:spacing w:before="2" w:line="297" w:lineRule="auto"/>
              <w:ind w:right="20"/>
              <w:jc w:val="both"/>
              <w:rPr>
                <w:rFonts w:asciiTheme="majorBidi" w:hAnsiTheme="majorBidi" w:cs="Times New Roman"/>
                <w:w w:val="105"/>
                <w:lang w:val="id-ID"/>
              </w:rPr>
            </w:pPr>
          </w:p>
        </w:tc>
        <w:tc>
          <w:tcPr>
            <w:tcW w:w="1303" w:type="dxa"/>
            <w:gridSpan w:val="2"/>
            <w:tcBorders>
              <w:top w:val="single" w:sz="4" w:space="0" w:color="auto"/>
              <w:bottom w:val="nil"/>
            </w:tcBorders>
          </w:tcPr>
          <w:p w:rsidR="00AD0371" w:rsidRPr="004578BD" w:rsidRDefault="00AD0371" w:rsidP="00EB4920">
            <w:pPr>
              <w:pStyle w:val="BodyText"/>
              <w:spacing w:before="2" w:line="297" w:lineRule="auto"/>
              <w:ind w:right="20"/>
              <w:jc w:val="both"/>
              <w:rPr>
                <w:rFonts w:asciiTheme="majorBidi" w:hAnsiTheme="majorBidi" w:cs="Times New Roman"/>
                <w:lang w:val="id-ID"/>
              </w:rPr>
            </w:pPr>
          </w:p>
        </w:tc>
        <w:tc>
          <w:tcPr>
            <w:tcW w:w="908" w:type="dxa"/>
            <w:tcBorders>
              <w:top w:val="single" w:sz="4" w:space="0" w:color="auto"/>
              <w:bottom w:val="nil"/>
            </w:tcBorders>
          </w:tcPr>
          <w:p w:rsidR="00AD0371" w:rsidRDefault="00AD0371" w:rsidP="00EB4920">
            <w:pPr>
              <w:pStyle w:val="BodyText"/>
              <w:spacing w:before="2" w:line="297" w:lineRule="auto"/>
              <w:ind w:right="20"/>
              <w:jc w:val="both"/>
              <w:rPr>
                <w:rFonts w:asciiTheme="majorBidi" w:hAnsiTheme="majorBidi" w:cs="Times New Roman"/>
                <w:spacing w:val="-17"/>
                <w:w w:val="110"/>
                <w:sz w:val="24"/>
                <w:szCs w:val="24"/>
                <w:lang w:val="id-ID"/>
              </w:rPr>
            </w:pPr>
          </w:p>
        </w:tc>
        <w:tc>
          <w:tcPr>
            <w:tcW w:w="2287" w:type="dxa"/>
            <w:tcBorders>
              <w:bottom w:val="nil"/>
            </w:tcBorders>
          </w:tcPr>
          <w:p w:rsidR="00AD0371" w:rsidRPr="007C15F2" w:rsidRDefault="00AD0371" w:rsidP="00304F84">
            <w:pPr>
              <w:pStyle w:val="TableParagraph"/>
              <w:numPr>
                <w:ilvl w:val="0"/>
                <w:numId w:val="21"/>
              </w:numPr>
              <w:spacing w:before="60" w:line="283" w:lineRule="auto"/>
              <w:ind w:left="169" w:right="-2" w:hanging="142"/>
              <w:rPr>
                <w:rFonts w:asciiTheme="majorBidi" w:hAnsiTheme="majorBidi" w:cs="Times New Roman"/>
                <w:b/>
                <w:sz w:val="18"/>
                <w:szCs w:val="18"/>
                <w:lang w:val="id-ID"/>
              </w:rPr>
            </w:pPr>
            <w:r w:rsidRPr="007C15F2">
              <w:rPr>
                <w:rFonts w:asciiTheme="majorBidi" w:hAnsiTheme="majorBidi" w:cs="Times New Roman"/>
                <w:b/>
                <w:sz w:val="18"/>
                <w:szCs w:val="18"/>
                <w:lang w:val="id-ID"/>
              </w:rPr>
              <w:t>Program Penunjang urusan Pemerintahan Daerah Kabupaten/Kota</w:t>
            </w:r>
          </w:p>
        </w:tc>
        <w:tc>
          <w:tcPr>
            <w:tcW w:w="1701" w:type="dxa"/>
          </w:tcPr>
          <w:p w:rsidR="00AD0371" w:rsidRPr="007C15F2" w:rsidRDefault="00197EEE" w:rsidP="002C445F">
            <w:pPr>
              <w:pStyle w:val="TableParagraph"/>
              <w:spacing w:before="74" w:line="247" w:lineRule="auto"/>
              <w:ind w:left="110" w:right="-2"/>
              <w:rPr>
                <w:rFonts w:asciiTheme="majorBidi" w:hAnsiTheme="majorBidi" w:cs="Times New Roman"/>
                <w:b/>
                <w:sz w:val="18"/>
                <w:szCs w:val="18"/>
              </w:rPr>
            </w:pPr>
            <w:r>
              <w:rPr>
                <w:rFonts w:asciiTheme="majorBidi" w:hAnsiTheme="majorBidi" w:cs="Times New Roman"/>
                <w:b/>
                <w:sz w:val="18"/>
                <w:szCs w:val="18"/>
                <w:lang w:val="id-ID"/>
              </w:rPr>
              <w:t>Nilai SAKIP OPD</w:t>
            </w:r>
          </w:p>
        </w:tc>
        <w:tc>
          <w:tcPr>
            <w:tcW w:w="1134" w:type="dxa"/>
          </w:tcPr>
          <w:p w:rsidR="00AD0371" w:rsidRPr="00197EEE" w:rsidRDefault="00197EEE" w:rsidP="002C445F">
            <w:pPr>
              <w:pStyle w:val="TableParagraph"/>
              <w:spacing w:before="60"/>
              <w:ind w:left="279" w:right="-2"/>
              <w:rPr>
                <w:rFonts w:asciiTheme="majorBidi" w:hAnsiTheme="majorBidi" w:cs="Times New Roman"/>
                <w:b/>
                <w:sz w:val="18"/>
                <w:szCs w:val="18"/>
                <w:lang w:val="id-ID"/>
              </w:rPr>
            </w:pPr>
            <w:r>
              <w:rPr>
                <w:rFonts w:asciiTheme="majorBidi" w:hAnsiTheme="majorBidi" w:cs="Times New Roman"/>
                <w:b/>
                <w:w w:val="105"/>
                <w:sz w:val="18"/>
                <w:szCs w:val="18"/>
                <w:lang w:val="id-ID"/>
              </w:rPr>
              <w:t>95,96%</w:t>
            </w:r>
          </w:p>
        </w:tc>
        <w:tc>
          <w:tcPr>
            <w:tcW w:w="1134" w:type="dxa"/>
          </w:tcPr>
          <w:p w:rsidR="00AD0371" w:rsidRPr="00AD0371" w:rsidRDefault="00AD0371" w:rsidP="002C445F">
            <w:pPr>
              <w:pStyle w:val="BodyText"/>
              <w:spacing w:before="2" w:line="297" w:lineRule="auto"/>
              <w:ind w:right="20"/>
              <w:jc w:val="both"/>
              <w:rPr>
                <w:rFonts w:asciiTheme="majorBidi" w:hAnsiTheme="majorBidi" w:cs="Times New Roman"/>
                <w:spacing w:val="-17"/>
                <w:w w:val="110"/>
                <w:lang w:val="id-ID"/>
              </w:rPr>
            </w:pPr>
            <w:r w:rsidRPr="00AD0371">
              <w:rPr>
                <w:rFonts w:asciiTheme="majorBidi" w:hAnsiTheme="majorBidi" w:cs="Times New Roman"/>
                <w:spacing w:val="-17"/>
                <w:w w:val="110"/>
                <w:lang w:val="id-ID"/>
              </w:rPr>
              <w:t>Menunjang</w:t>
            </w:r>
          </w:p>
        </w:tc>
      </w:tr>
      <w:tr w:rsidR="00B057A9" w:rsidTr="00B057A9">
        <w:tc>
          <w:tcPr>
            <w:tcW w:w="567" w:type="dxa"/>
            <w:tcBorders>
              <w:top w:val="nil"/>
              <w:bottom w:val="nil"/>
            </w:tcBorders>
          </w:tcPr>
          <w:p w:rsidR="00AD0371" w:rsidRDefault="00AD0371" w:rsidP="00EB4920">
            <w:pPr>
              <w:pStyle w:val="BodyText"/>
              <w:spacing w:before="2" w:line="297" w:lineRule="auto"/>
              <w:ind w:right="20"/>
              <w:jc w:val="both"/>
              <w:rPr>
                <w:rFonts w:asciiTheme="majorBidi" w:hAnsiTheme="majorBidi" w:cs="Times New Roman"/>
                <w:spacing w:val="-17"/>
                <w:w w:val="110"/>
                <w:sz w:val="24"/>
                <w:szCs w:val="24"/>
                <w:lang w:val="id-ID"/>
              </w:rPr>
            </w:pPr>
          </w:p>
        </w:tc>
        <w:tc>
          <w:tcPr>
            <w:tcW w:w="1456" w:type="dxa"/>
            <w:gridSpan w:val="2"/>
            <w:tcBorders>
              <w:top w:val="nil"/>
              <w:bottom w:val="nil"/>
            </w:tcBorders>
          </w:tcPr>
          <w:p w:rsidR="00AD0371" w:rsidRPr="004578BD" w:rsidRDefault="00AD0371" w:rsidP="00EB4920">
            <w:pPr>
              <w:pStyle w:val="BodyText"/>
              <w:spacing w:before="2" w:line="297" w:lineRule="auto"/>
              <w:ind w:right="20"/>
              <w:jc w:val="both"/>
              <w:rPr>
                <w:rFonts w:asciiTheme="majorBidi" w:hAnsiTheme="majorBidi" w:cs="Times New Roman"/>
                <w:w w:val="105"/>
                <w:lang w:val="id-ID"/>
              </w:rPr>
            </w:pPr>
          </w:p>
        </w:tc>
        <w:tc>
          <w:tcPr>
            <w:tcW w:w="1303" w:type="dxa"/>
            <w:gridSpan w:val="2"/>
            <w:tcBorders>
              <w:top w:val="nil"/>
              <w:bottom w:val="nil"/>
            </w:tcBorders>
          </w:tcPr>
          <w:p w:rsidR="00AD0371" w:rsidRPr="004578BD" w:rsidRDefault="00AD0371" w:rsidP="00EB4920">
            <w:pPr>
              <w:pStyle w:val="BodyText"/>
              <w:spacing w:before="2" w:line="297" w:lineRule="auto"/>
              <w:ind w:right="20"/>
              <w:jc w:val="both"/>
              <w:rPr>
                <w:rFonts w:asciiTheme="majorBidi" w:hAnsiTheme="majorBidi" w:cs="Times New Roman"/>
                <w:lang w:val="id-ID"/>
              </w:rPr>
            </w:pPr>
          </w:p>
        </w:tc>
        <w:tc>
          <w:tcPr>
            <w:tcW w:w="908" w:type="dxa"/>
            <w:tcBorders>
              <w:top w:val="nil"/>
              <w:bottom w:val="nil"/>
            </w:tcBorders>
          </w:tcPr>
          <w:p w:rsidR="00AD0371" w:rsidRDefault="00AD0371" w:rsidP="00EB4920">
            <w:pPr>
              <w:pStyle w:val="BodyText"/>
              <w:spacing w:before="2" w:line="297" w:lineRule="auto"/>
              <w:ind w:right="20"/>
              <w:jc w:val="both"/>
              <w:rPr>
                <w:rFonts w:asciiTheme="majorBidi" w:hAnsiTheme="majorBidi" w:cs="Times New Roman"/>
                <w:spacing w:val="-17"/>
                <w:w w:val="110"/>
                <w:sz w:val="24"/>
                <w:szCs w:val="24"/>
                <w:lang w:val="id-ID"/>
              </w:rPr>
            </w:pPr>
          </w:p>
        </w:tc>
        <w:tc>
          <w:tcPr>
            <w:tcW w:w="2287" w:type="dxa"/>
            <w:tcBorders>
              <w:top w:val="nil"/>
              <w:bottom w:val="nil"/>
            </w:tcBorders>
          </w:tcPr>
          <w:p w:rsidR="00AD0371" w:rsidRPr="007C15F2" w:rsidRDefault="00AD0371" w:rsidP="002C445F">
            <w:pPr>
              <w:ind w:right="-2"/>
              <w:rPr>
                <w:rFonts w:asciiTheme="majorBidi" w:hAnsiTheme="majorBidi" w:cs="Times New Roman"/>
                <w:sz w:val="18"/>
                <w:szCs w:val="18"/>
              </w:rPr>
            </w:pPr>
          </w:p>
        </w:tc>
        <w:tc>
          <w:tcPr>
            <w:tcW w:w="1701" w:type="dxa"/>
          </w:tcPr>
          <w:p w:rsidR="00AD0371" w:rsidRDefault="00197EEE" w:rsidP="002C445F">
            <w:pPr>
              <w:pStyle w:val="TableParagraph"/>
              <w:spacing w:line="247" w:lineRule="auto"/>
              <w:ind w:left="110" w:right="-2"/>
              <w:rPr>
                <w:rFonts w:asciiTheme="majorBidi" w:hAnsiTheme="majorBidi" w:cs="Times New Roman"/>
                <w:b/>
                <w:sz w:val="18"/>
                <w:szCs w:val="18"/>
                <w:lang w:val="id-ID"/>
              </w:rPr>
            </w:pPr>
            <w:r>
              <w:rPr>
                <w:rFonts w:asciiTheme="majorBidi" w:hAnsiTheme="majorBidi" w:cs="Times New Roman"/>
                <w:b/>
                <w:sz w:val="18"/>
                <w:szCs w:val="18"/>
                <w:lang w:val="id-ID"/>
              </w:rPr>
              <w:t>Nilai IKM OPD</w:t>
            </w:r>
          </w:p>
          <w:p w:rsidR="00697D8C" w:rsidRPr="00697D8C" w:rsidRDefault="00697D8C" w:rsidP="002C445F">
            <w:pPr>
              <w:pStyle w:val="TableParagraph"/>
              <w:spacing w:line="247" w:lineRule="auto"/>
              <w:ind w:left="110" w:right="-2"/>
              <w:rPr>
                <w:rFonts w:asciiTheme="majorBidi" w:hAnsiTheme="majorBidi" w:cs="Times New Roman"/>
                <w:b/>
                <w:sz w:val="18"/>
                <w:szCs w:val="18"/>
                <w:lang w:val="id-ID"/>
              </w:rPr>
            </w:pPr>
          </w:p>
        </w:tc>
        <w:tc>
          <w:tcPr>
            <w:tcW w:w="1134" w:type="dxa"/>
          </w:tcPr>
          <w:p w:rsidR="00AD0371" w:rsidRPr="00197EEE" w:rsidRDefault="00197EEE" w:rsidP="002C445F">
            <w:pPr>
              <w:pStyle w:val="TableParagraph"/>
              <w:spacing w:before="60"/>
              <w:ind w:left="279" w:right="-2"/>
              <w:rPr>
                <w:rFonts w:asciiTheme="majorBidi" w:hAnsiTheme="majorBidi" w:cs="Times New Roman"/>
                <w:b/>
                <w:sz w:val="18"/>
                <w:szCs w:val="18"/>
                <w:lang w:val="id-ID"/>
              </w:rPr>
            </w:pPr>
            <w:r>
              <w:rPr>
                <w:rFonts w:asciiTheme="majorBidi" w:hAnsiTheme="majorBidi" w:cs="Times New Roman"/>
                <w:b/>
                <w:w w:val="105"/>
                <w:sz w:val="18"/>
                <w:szCs w:val="18"/>
                <w:lang w:val="id-ID"/>
              </w:rPr>
              <w:t>101,21%</w:t>
            </w:r>
          </w:p>
        </w:tc>
        <w:tc>
          <w:tcPr>
            <w:tcW w:w="1134" w:type="dxa"/>
          </w:tcPr>
          <w:p w:rsidR="00AD0371" w:rsidRPr="00AD0371" w:rsidRDefault="00AD0371" w:rsidP="002C445F">
            <w:pPr>
              <w:pStyle w:val="BodyText"/>
              <w:spacing w:before="2" w:line="297" w:lineRule="auto"/>
              <w:ind w:right="20"/>
              <w:jc w:val="both"/>
              <w:rPr>
                <w:rFonts w:asciiTheme="majorBidi" w:hAnsiTheme="majorBidi" w:cs="Times New Roman"/>
                <w:spacing w:val="-17"/>
                <w:w w:val="110"/>
                <w:lang w:val="id-ID"/>
              </w:rPr>
            </w:pPr>
            <w:r w:rsidRPr="00AD0371">
              <w:rPr>
                <w:rFonts w:asciiTheme="majorBidi" w:hAnsiTheme="majorBidi" w:cs="Times New Roman"/>
                <w:spacing w:val="-17"/>
                <w:w w:val="110"/>
                <w:lang w:val="id-ID"/>
              </w:rPr>
              <w:t>Menunjang</w:t>
            </w:r>
          </w:p>
        </w:tc>
      </w:tr>
      <w:tr w:rsidR="00B057A9" w:rsidRPr="00AD0371" w:rsidTr="00B057A9">
        <w:tc>
          <w:tcPr>
            <w:tcW w:w="567" w:type="dxa"/>
            <w:tcBorders>
              <w:top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1456" w:type="dxa"/>
            <w:gridSpan w:val="2"/>
            <w:tcBorders>
              <w:top w:val="nil"/>
            </w:tcBorders>
          </w:tcPr>
          <w:p w:rsidR="00571165" w:rsidRPr="004578BD" w:rsidRDefault="00571165" w:rsidP="00571165">
            <w:pPr>
              <w:pStyle w:val="BodyText"/>
              <w:spacing w:before="2" w:line="297" w:lineRule="auto"/>
              <w:ind w:right="20"/>
              <w:jc w:val="both"/>
              <w:rPr>
                <w:rFonts w:asciiTheme="majorBidi" w:hAnsiTheme="majorBidi" w:cs="Times New Roman"/>
                <w:w w:val="105"/>
                <w:lang w:val="id-ID"/>
              </w:rPr>
            </w:pPr>
          </w:p>
        </w:tc>
        <w:tc>
          <w:tcPr>
            <w:tcW w:w="1303" w:type="dxa"/>
            <w:gridSpan w:val="2"/>
            <w:tcBorders>
              <w:top w:val="nil"/>
            </w:tcBorders>
          </w:tcPr>
          <w:p w:rsidR="00571165" w:rsidRPr="004578BD" w:rsidRDefault="00571165" w:rsidP="00571165">
            <w:pPr>
              <w:pStyle w:val="BodyText"/>
              <w:spacing w:before="2" w:line="297" w:lineRule="auto"/>
              <w:ind w:right="20"/>
              <w:jc w:val="both"/>
              <w:rPr>
                <w:rFonts w:asciiTheme="majorBidi" w:hAnsiTheme="majorBidi" w:cs="Times New Roman"/>
                <w:lang w:val="id-ID"/>
              </w:rPr>
            </w:pPr>
          </w:p>
        </w:tc>
        <w:tc>
          <w:tcPr>
            <w:tcW w:w="908" w:type="dxa"/>
            <w:tcBorders>
              <w:top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2287" w:type="dxa"/>
          </w:tcPr>
          <w:p w:rsidR="00571165" w:rsidRPr="007C15F2" w:rsidRDefault="00571165" w:rsidP="00304F84">
            <w:pPr>
              <w:pStyle w:val="TableParagraph"/>
              <w:numPr>
                <w:ilvl w:val="0"/>
                <w:numId w:val="20"/>
              </w:numPr>
              <w:spacing w:before="60" w:line="280" w:lineRule="auto"/>
              <w:ind w:left="169" w:right="-2" w:hanging="142"/>
              <w:rPr>
                <w:rFonts w:asciiTheme="majorBidi" w:hAnsiTheme="majorBidi" w:cs="Times New Roman"/>
                <w:sz w:val="18"/>
                <w:szCs w:val="18"/>
                <w:lang w:val="id-ID"/>
              </w:rPr>
            </w:pPr>
            <w:r w:rsidRPr="007C15F2">
              <w:rPr>
                <w:rFonts w:asciiTheme="majorBidi" w:hAnsiTheme="majorBidi" w:cs="Times New Roman"/>
                <w:sz w:val="18"/>
                <w:szCs w:val="18"/>
                <w:lang w:val="id-ID"/>
              </w:rPr>
              <w:t>Perencanaan, Penganggaran dan evaluasi Kinerja Perangkat Daerah</w:t>
            </w:r>
          </w:p>
        </w:tc>
        <w:tc>
          <w:tcPr>
            <w:tcW w:w="1701" w:type="dxa"/>
          </w:tcPr>
          <w:p w:rsidR="00B057A9" w:rsidRPr="007C15F2" w:rsidRDefault="00197EEE" w:rsidP="003E7B26">
            <w:pPr>
              <w:pStyle w:val="TableParagraph"/>
              <w:spacing w:before="60" w:line="285" w:lineRule="auto"/>
              <w:ind w:left="110" w:right="-2"/>
              <w:rPr>
                <w:rFonts w:asciiTheme="majorBidi" w:hAnsiTheme="majorBidi" w:cs="Times New Roman"/>
                <w:sz w:val="18"/>
                <w:szCs w:val="18"/>
                <w:lang w:val="id-ID"/>
              </w:rPr>
            </w:pPr>
            <w:r>
              <w:rPr>
                <w:rFonts w:asciiTheme="majorBidi" w:hAnsiTheme="majorBidi" w:cs="Times New Roman"/>
                <w:sz w:val="18"/>
                <w:szCs w:val="18"/>
                <w:lang w:val="id-ID"/>
              </w:rPr>
              <w:t>% keselarasan perencanaan terhadap capaian kinerja perangkat daerah</w:t>
            </w:r>
          </w:p>
        </w:tc>
        <w:tc>
          <w:tcPr>
            <w:tcW w:w="1134" w:type="dxa"/>
          </w:tcPr>
          <w:p w:rsidR="00571165" w:rsidRPr="007C15F2" w:rsidRDefault="00571165" w:rsidP="00571165">
            <w:pPr>
              <w:ind w:right="-2"/>
              <w:jc w:val="center"/>
              <w:rPr>
                <w:rFonts w:asciiTheme="majorBidi" w:hAnsiTheme="majorBidi" w:cs="Times New Roman"/>
                <w:sz w:val="18"/>
                <w:szCs w:val="18"/>
              </w:rPr>
            </w:pPr>
            <w:r w:rsidRPr="007C15F2">
              <w:rPr>
                <w:rFonts w:asciiTheme="majorBidi" w:hAnsiTheme="majorBidi" w:cs="Times New Roman"/>
                <w:w w:val="115"/>
                <w:sz w:val="18"/>
                <w:szCs w:val="18"/>
              </w:rPr>
              <w:t>100%</w:t>
            </w:r>
          </w:p>
        </w:tc>
        <w:tc>
          <w:tcPr>
            <w:tcW w:w="1134" w:type="dxa"/>
          </w:tcPr>
          <w:p w:rsidR="00571165" w:rsidRPr="00AD0371" w:rsidRDefault="00571165" w:rsidP="00571165">
            <w:pPr>
              <w:pStyle w:val="BodyText"/>
              <w:spacing w:before="2" w:line="297" w:lineRule="auto"/>
              <w:ind w:right="20"/>
              <w:jc w:val="both"/>
              <w:rPr>
                <w:rFonts w:asciiTheme="majorBidi" w:hAnsiTheme="majorBidi" w:cs="Times New Roman"/>
                <w:spacing w:val="-17"/>
                <w:w w:val="110"/>
                <w:lang w:val="id-ID"/>
              </w:rPr>
            </w:pPr>
            <w:r w:rsidRPr="00AD0371">
              <w:rPr>
                <w:rFonts w:asciiTheme="majorBidi" w:hAnsiTheme="majorBidi" w:cs="Times New Roman"/>
                <w:spacing w:val="-17"/>
                <w:w w:val="110"/>
                <w:lang w:val="id-ID"/>
              </w:rPr>
              <w:t>Menunjang</w:t>
            </w:r>
          </w:p>
        </w:tc>
      </w:tr>
      <w:tr w:rsidR="00B057A9" w:rsidRPr="00AD0371" w:rsidTr="00B057A9">
        <w:tc>
          <w:tcPr>
            <w:tcW w:w="567" w:type="dxa"/>
            <w:tcBorders>
              <w:bottom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1456" w:type="dxa"/>
            <w:gridSpan w:val="2"/>
            <w:tcBorders>
              <w:bottom w:val="nil"/>
            </w:tcBorders>
          </w:tcPr>
          <w:p w:rsidR="00571165" w:rsidRPr="004578BD" w:rsidRDefault="00571165" w:rsidP="00571165">
            <w:pPr>
              <w:pStyle w:val="BodyText"/>
              <w:spacing w:before="2" w:line="297" w:lineRule="auto"/>
              <w:ind w:right="20"/>
              <w:jc w:val="both"/>
              <w:rPr>
                <w:rFonts w:asciiTheme="majorBidi" w:hAnsiTheme="majorBidi" w:cs="Times New Roman"/>
                <w:w w:val="105"/>
                <w:lang w:val="id-ID"/>
              </w:rPr>
            </w:pPr>
          </w:p>
        </w:tc>
        <w:tc>
          <w:tcPr>
            <w:tcW w:w="1303" w:type="dxa"/>
            <w:gridSpan w:val="2"/>
            <w:tcBorders>
              <w:bottom w:val="nil"/>
            </w:tcBorders>
          </w:tcPr>
          <w:p w:rsidR="00571165" w:rsidRPr="004578BD" w:rsidRDefault="00571165" w:rsidP="00571165">
            <w:pPr>
              <w:pStyle w:val="BodyText"/>
              <w:spacing w:before="2" w:line="297" w:lineRule="auto"/>
              <w:ind w:right="20"/>
              <w:jc w:val="both"/>
              <w:rPr>
                <w:rFonts w:asciiTheme="majorBidi" w:hAnsiTheme="majorBidi" w:cs="Times New Roman"/>
                <w:lang w:val="id-ID"/>
              </w:rPr>
            </w:pPr>
          </w:p>
        </w:tc>
        <w:tc>
          <w:tcPr>
            <w:tcW w:w="908" w:type="dxa"/>
            <w:tcBorders>
              <w:bottom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2287" w:type="dxa"/>
          </w:tcPr>
          <w:p w:rsidR="00571165" w:rsidRPr="007C15F2" w:rsidRDefault="00571165" w:rsidP="00304F84">
            <w:pPr>
              <w:pStyle w:val="TableParagraph"/>
              <w:numPr>
                <w:ilvl w:val="0"/>
                <w:numId w:val="20"/>
              </w:numPr>
              <w:spacing w:before="25" w:line="240" w:lineRule="atLeast"/>
              <w:ind w:left="169" w:right="-2" w:hanging="142"/>
              <w:rPr>
                <w:rFonts w:asciiTheme="majorBidi" w:hAnsiTheme="majorBidi" w:cs="Times New Roman"/>
                <w:sz w:val="18"/>
                <w:szCs w:val="18"/>
                <w:lang w:val="id-ID"/>
              </w:rPr>
            </w:pPr>
            <w:r w:rsidRPr="007C15F2">
              <w:rPr>
                <w:rFonts w:asciiTheme="majorBidi" w:hAnsiTheme="majorBidi" w:cs="Times New Roman"/>
                <w:sz w:val="18"/>
                <w:szCs w:val="18"/>
                <w:lang w:val="id-ID"/>
              </w:rPr>
              <w:t>Administrasi keuangan Perangkat daerah</w:t>
            </w:r>
          </w:p>
        </w:tc>
        <w:tc>
          <w:tcPr>
            <w:tcW w:w="1701" w:type="dxa"/>
          </w:tcPr>
          <w:p w:rsidR="00571165" w:rsidRDefault="00DB5CFE" w:rsidP="00571165">
            <w:pPr>
              <w:pStyle w:val="TableParagraph"/>
              <w:spacing w:before="60"/>
              <w:ind w:left="113" w:right="-2"/>
              <w:rPr>
                <w:rFonts w:asciiTheme="majorBidi" w:hAnsiTheme="majorBidi" w:cs="Times New Roman"/>
                <w:sz w:val="18"/>
                <w:szCs w:val="18"/>
                <w:lang w:val="id-ID"/>
              </w:rPr>
            </w:pPr>
            <w:r>
              <w:rPr>
                <w:rFonts w:asciiTheme="majorBidi" w:hAnsiTheme="majorBidi" w:cs="Times New Roman"/>
                <w:sz w:val="18"/>
                <w:szCs w:val="18"/>
                <w:lang w:val="id-ID"/>
              </w:rPr>
              <w:t>% Dokumen pelaporan keuangan dengan kualitas baik</w:t>
            </w:r>
          </w:p>
          <w:p w:rsidR="003E7B26" w:rsidRPr="007C15F2" w:rsidRDefault="003E7B26" w:rsidP="00571165">
            <w:pPr>
              <w:pStyle w:val="TableParagraph"/>
              <w:spacing w:before="60"/>
              <w:ind w:left="113" w:right="-2"/>
              <w:rPr>
                <w:rFonts w:asciiTheme="majorBidi" w:hAnsiTheme="majorBidi" w:cs="Times New Roman"/>
                <w:sz w:val="18"/>
                <w:szCs w:val="18"/>
                <w:lang w:val="id-ID"/>
              </w:rPr>
            </w:pPr>
          </w:p>
        </w:tc>
        <w:tc>
          <w:tcPr>
            <w:tcW w:w="1134" w:type="dxa"/>
          </w:tcPr>
          <w:p w:rsidR="00571165" w:rsidRPr="007C15F2" w:rsidRDefault="00571165" w:rsidP="00571165">
            <w:pPr>
              <w:ind w:right="-2"/>
              <w:jc w:val="center"/>
              <w:rPr>
                <w:rFonts w:asciiTheme="majorBidi" w:hAnsiTheme="majorBidi" w:cs="Times New Roman"/>
                <w:sz w:val="18"/>
                <w:szCs w:val="18"/>
              </w:rPr>
            </w:pPr>
            <w:r w:rsidRPr="007C15F2">
              <w:rPr>
                <w:rFonts w:asciiTheme="majorBidi" w:hAnsiTheme="majorBidi" w:cs="Times New Roman"/>
                <w:w w:val="115"/>
                <w:sz w:val="18"/>
                <w:szCs w:val="18"/>
              </w:rPr>
              <w:t>100%</w:t>
            </w:r>
          </w:p>
        </w:tc>
        <w:tc>
          <w:tcPr>
            <w:tcW w:w="1134" w:type="dxa"/>
          </w:tcPr>
          <w:p w:rsidR="00571165" w:rsidRPr="00AD0371" w:rsidRDefault="00571165" w:rsidP="00571165">
            <w:pPr>
              <w:pStyle w:val="BodyText"/>
              <w:spacing w:before="2" w:line="297" w:lineRule="auto"/>
              <w:ind w:right="20"/>
              <w:jc w:val="both"/>
              <w:rPr>
                <w:rFonts w:asciiTheme="majorBidi" w:hAnsiTheme="majorBidi" w:cs="Times New Roman"/>
                <w:spacing w:val="-17"/>
                <w:w w:val="110"/>
                <w:lang w:val="id-ID"/>
              </w:rPr>
            </w:pPr>
            <w:r w:rsidRPr="00AD0371">
              <w:rPr>
                <w:rFonts w:asciiTheme="majorBidi" w:hAnsiTheme="majorBidi" w:cs="Times New Roman"/>
                <w:spacing w:val="-17"/>
                <w:w w:val="110"/>
                <w:lang w:val="id-ID"/>
              </w:rPr>
              <w:t>Menunjang</w:t>
            </w:r>
          </w:p>
        </w:tc>
      </w:tr>
      <w:tr w:rsidR="00B057A9" w:rsidRPr="00AD0371" w:rsidTr="00B057A9">
        <w:tc>
          <w:tcPr>
            <w:tcW w:w="567" w:type="dxa"/>
            <w:tcBorders>
              <w:top w:val="nil"/>
              <w:bottom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1456" w:type="dxa"/>
            <w:gridSpan w:val="2"/>
            <w:tcBorders>
              <w:top w:val="nil"/>
              <w:bottom w:val="nil"/>
            </w:tcBorders>
          </w:tcPr>
          <w:p w:rsidR="00571165" w:rsidRPr="004578BD" w:rsidRDefault="00571165" w:rsidP="00571165">
            <w:pPr>
              <w:pStyle w:val="BodyText"/>
              <w:spacing w:before="2" w:line="297" w:lineRule="auto"/>
              <w:ind w:right="20"/>
              <w:jc w:val="both"/>
              <w:rPr>
                <w:rFonts w:asciiTheme="majorBidi" w:hAnsiTheme="majorBidi" w:cs="Times New Roman"/>
                <w:w w:val="105"/>
                <w:lang w:val="id-ID"/>
              </w:rPr>
            </w:pPr>
          </w:p>
        </w:tc>
        <w:tc>
          <w:tcPr>
            <w:tcW w:w="1303" w:type="dxa"/>
            <w:gridSpan w:val="2"/>
            <w:tcBorders>
              <w:top w:val="nil"/>
              <w:bottom w:val="nil"/>
            </w:tcBorders>
          </w:tcPr>
          <w:p w:rsidR="00571165" w:rsidRPr="004578BD" w:rsidRDefault="00571165" w:rsidP="00571165">
            <w:pPr>
              <w:pStyle w:val="BodyText"/>
              <w:spacing w:before="2" w:line="297" w:lineRule="auto"/>
              <w:ind w:right="20"/>
              <w:jc w:val="both"/>
              <w:rPr>
                <w:rFonts w:asciiTheme="majorBidi" w:hAnsiTheme="majorBidi" w:cs="Times New Roman"/>
                <w:lang w:val="id-ID"/>
              </w:rPr>
            </w:pPr>
          </w:p>
        </w:tc>
        <w:tc>
          <w:tcPr>
            <w:tcW w:w="908" w:type="dxa"/>
            <w:tcBorders>
              <w:top w:val="nil"/>
              <w:bottom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2287" w:type="dxa"/>
          </w:tcPr>
          <w:p w:rsidR="00571165" w:rsidRPr="007C15F2" w:rsidRDefault="00571165" w:rsidP="00304F84">
            <w:pPr>
              <w:pStyle w:val="TableParagraph"/>
              <w:numPr>
                <w:ilvl w:val="0"/>
                <w:numId w:val="20"/>
              </w:numPr>
              <w:spacing w:before="25" w:line="240" w:lineRule="atLeast"/>
              <w:ind w:left="169" w:right="-2" w:hanging="142"/>
              <w:rPr>
                <w:rFonts w:asciiTheme="majorBidi" w:hAnsiTheme="majorBidi" w:cs="Times New Roman"/>
                <w:sz w:val="18"/>
                <w:szCs w:val="18"/>
                <w:lang w:val="id-ID"/>
              </w:rPr>
            </w:pPr>
            <w:r w:rsidRPr="007C15F2">
              <w:rPr>
                <w:rFonts w:asciiTheme="majorBidi" w:hAnsiTheme="majorBidi" w:cs="Times New Roman"/>
                <w:sz w:val="18"/>
                <w:szCs w:val="18"/>
                <w:lang w:val="id-ID"/>
              </w:rPr>
              <w:t>Administrasi Kepegawaian Perangkat daerah</w:t>
            </w:r>
          </w:p>
        </w:tc>
        <w:tc>
          <w:tcPr>
            <w:tcW w:w="1701" w:type="dxa"/>
          </w:tcPr>
          <w:p w:rsidR="003E7B26" w:rsidRPr="007C15F2" w:rsidRDefault="00DB5CFE" w:rsidP="00A3286B">
            <w:pPr>
              <w:pStyle w:val="TableParagraph"/>
              <w:spacing w:before="60"/>
              <w:ind w:left="113" w:right="-2"/>
              <w:rPr>
                <w:rFonts w:asciiTheme="majorBidi" w:hAnsiTheme="majorBidi" w:cs="Times New Roman"/>
                <w:sz w:val="18"/>
                <w:szCs w:val="18"/>
                <w:lang w:val="id-ID"/>
              </w:rPr>
            </w:pPr>
            <w:r>
              <w:rPr>
                <w:rFonts w:asciiTheme="majorBidi" w:hAnsiTheme="majorBidi" w:cs="Times New Roman"/>
                <w:sz w:val="18"/>
                <w:szCs w:val="18"/>
                <w:lang w:val="id-ID"/>
              </w:rPr>
              <w:t>%</w:t>
            </w:r>
            <w:r w:rsidR="00571165" w:rsidRPr="007C15F2">
              <w:rPr>
                <w:rFonts w:asciiTheme="majorBidi" w:hAnsiTheme="majorBidi" w:cs="Times New Roman"/>
                <w:sz w:val="18"/>
                <w:szCs w:val="18"/>
                <w:lang w:val="id-ID"/>
              </w:rPr>
              <w:t xml:space="preserve"> dokumen </w:t>
            </w:r>
            <w:r>
              <w:rPr>
                <w:rFonts w:asciiTheme="majorBidi" w:hAnsiTheme="majorBidi" w:cs="Times New Roman"/>
                <w:sz w:val="18"/>
                <w:szCs w:val="18"/>
                <w:lang w:val="id-ID"/>
              </w:rPr>
              <w:t>kepegawaian yang dikelola dengan baik</w:t>
            </w:r>
          </w:p>
        </w:tc>
        <w:tc>
          <w:tcPr>
            <w:tcW w:w="1134" w:type="dxa"/>
          </w:tcPr>
          <w:p w:rsidR="00571165" w:rsidRPr="007C15F2" w:rsidRDefault="00571165" w:rsidP="00571165">
            <w:pPr>
              <w:ind w:right="-2"/>
              <w:jc w:val="center"/>
              <w:rPr>
                <w:rFonts w:asciiTheme="majorBidi" w:hAnsiTheme="majorBidi" w:cs="Times New Roman"/>
                <w:sz w:val="18"/>
                <w:szCs w:val="18"/>
              </w:rPr>
            </w:pPr>
            <w:r w:rsidRPr="007C15F2">
              <w:rPr>
                <w:rFonts w:asciiTheme="majorBidi" w:hAnsiTheme="majorBidi" w:cs="Times New Roman"/>
                <w:w w:val="115"/>
                <w:sz w:val="18"/>
                <w:szCs w:val="18"/>
              </w:rPr>
              <w:t>100%</w:t>
            </w:r>
          </w:p>
        </w:tc>
        <w:tc>
          <w:tcPr>
            <w:tcW w:w="1134" w:type="dxa"/>
          </w:tcPr>
          <w:p w:rsidR="00571165" w:rsidRPr="00AD0371" w:rsidRDefault="00571165" w:rsidP="00571165">
            <w:pPr>
              <w:pStyle w:val="BodyText"/>
              <w:spacing w:before="2" w:line="297" w:lineRule="auto"/>
              <w:ind w:right="20"/>
              <w:jc w:val="both"/>
              <w:rPr>
                <w:rFonts w:asciiTheme="majorBidi" w:hAnsiTheme="majorBidi" w:cs="Times New Roman"/>
                <w:spacing w:val="-17"/>
                <w:w w:val="110"/>
                <w:lang w:val="id-ID"/>
              </w:rPr>
            </w:pPr>
            <w:r w:rsidRPr="00AD0371">
              <w:rPr>
                <w:rFonts w:asciiTheme="majorBidi" w:hAnsiTheme="majorBidi" w:cs="Times New Roman"/>
                <w:spacing w:val="-17"/>
                <w:w w:val="110"/>
                <w:lang w:val="id-ID"/>
              </w:rPr>
              <w:t>Menunjang</w:t>
            </w:r>
          </w:p>
        </w:tc>
      </w:tr>
      <w:tr w:rsidR="00B057A9" w:rsidRPr="00AD0371" w:rsidTr="00A3286B">
        <w:tc>
          <w:tcPr>
            <w:tcW w:w="567" w:type="dxa"/>
            <w:tcBorders>
              <w:top w:val="nil"/>
              <w:bottom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1456" w:type="dxa"/>
            <w:gridSpan w:val="2"/>
            <w:tcBorders>
              <w:top w:val="nil"/>
              <w:bottom w:val="nil"/>
            </w:tcBorders>
          </w:tcPr>
          <w:p w:rsidR="00571165" w:rsidRPr="004578BD" w:rsidRDefault="00571165" w:rsidP="00571165">
            <w:pPr>
              <w:pStyle w:val="BodyText"/>
              <w:spacing w:before="2" w:line="297" w:lineRule="auto"/>
              <w:ind w:right="20"/>
              <w:jc w:val="both"/>
              <w:rPr>
                <w:rFonts w:asciiTheme="majorBidi" w:hAnsiTheme="majorBidi" w:cs="Times New Roman"/>
                <w:w w:val="105"/>
                <w:lang w:val="id-ID"/>
              </w:rPr>
            </w:pPr>
          </w:p>
        </w:tc>
        <w:tc>
          <w:tcPr>
            <w:tcW w:w="1303" w:type="dxa"/>
            <w:gridSpan w:val="2"/>
            <w:tcBorders>
              <w:top w:val="nil"/>
              <w:bottom w:val="nil"/>
            </w:tcBorders>
          </w:tcPr>
          <w:p w:rsidR="00571165" w:rsidRPr="004578BD" w:rsidRDefault="00571165" w:rsidP="00571165">
            <w:pPr>
              <w:pStyle w:val="BodyText"/>
              <w:spacing w:before="2" w:line="297" w:lineRule="auto"/>
              <w:ind w:right="20"/>
              <w:jc w:val="both"/>
              <w:rPr>
                <w:rFonts w:asciiTheme="majorBidi" w:hAnsiTheme="majorBidi" w:cs="Times New Roman"/>
                <w:lang w:val="id-ID"/>
              </w:rPr>
            </w:pPr>
          </w:p>
        </w:tc>
        <w:tc>
          <w:tcPr>
            <w:tcW w:w="908" w:type="dxa"/>
            <w:tcBorders>
              <w:top w:val="nil"/>
              <w:bottom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2287" w:type="dxa"/>
          </w:tcPr>
          <w:p w:rsidR="00571165" w:rsidRPr="007C15F2" w:rsidRDefault="00571165" w:rsidP="00304F84">
            <w:pPr>
              <w:pStyle w:val="TableParagraph"/>
              <w:numPr>
                <w:ilvl w:val="0"/>
                <w:numId w:val="20"/>
              </w:numPr>
              <w:spacing w:before="25" w:line="240" w:lineRule="atLeast"/>
              <w:ind w:left="169" w:right="-2" w:hanging="142"/>
              <w:rPr>
                <w:rFonts w:asciiTheme="majorBidi" w:hAnsiTheme="majorBidi" w:cs="Times New Roman"/>
                <w:sz w:val="18"/>
                <w:szCs w:val="18"/>
                <w:lang w:val="id-ID"/>
              </w:rPr>
            </w:pPr>
            <w:r w:rsidRPr="007C15F2">
              <w:rPr>
                <w:rFonts w:asciiTheme="majorBidi" w:hAnsiTheme="majorBidi" w:cs="Times New Roman"/>
                <w:sz w:val="18"/>
                <w:szCs w:val="18"/>
                <w:lang w:val="id-ID"/>
              </w:rPr>
              <w:t>Administrasi Umum Perangkat daerah</w:t>
            </w:r>
          </w:p>
        </w:tc>
        <w:tc>
          <w:tcPr>
            <w:tcW w:w="1701" w:type="dxa"/>
          </w:tcPr>
          <w:p w:rsidR="00571165" w:rsidRDefault="00571165" w:rsidP="00DB5CFE">
            <w:pPr>
              <w:pStyle w:val="TableParagraph"/>
              <w:spacing w:before="60"/>
              <w:ind w:left="113" w:right="-2"/>
              <w:rPr>
                <w:rFonts w:asciiTheme="majorBidi" w:hAnsiTheme="majorBidi" w:cs="Times New Roman"/>
                <w:sz w:val="18"/>
                <w:szCs w:val="18"/>
                <w:lang w:val="id-ID"/>
              </w:rPr>
            </w:pPr>
            <w:r w:rsidRPr="007C15F2">
              <w:rPr>
                <w:rFonts w:asciiTheme="majorBidi" w:hAnsiTheme="majorBidi" w:cs="Times New Roman"/>
                <w:sz w:val="18"/>
                <w:szCs w:val="18"/>
                <w:lang w:val="id-ID"/>
              </w:rPr>
              <w:t xml:space="preserve">% pemenuhan pelayanan </w:t>
            </w:r>
            <w:r w:rsidR="00DB5CFE">
              <w:rPr>
                <w:rFonts w:asciiTheme="majorBidi" w:hAnsiTheme="majorBidi" w:cs="Times New Roman"/>
                <w:sz w:val="18"/>
                <w:szCs w:val="18"/>
                <w:lang w:val="id-ID"/>
              </w:rPr>
              <w:t>umum</w:t>
            </w:r>
          </w:p>
          <w:p w:rsidR="003E7B26" w:rsidRPr="007C15F2" w:rsidRDefault="003E7B26" w:rsidP="00DB5CFE">
            <w:pPr>
              <w:pStyle w:val="TableParagraph"/>
              <w:spacing w:before="60"/>
              <w:ind w:left="113" w:right="-2"/>
              <w:rPr>
                <w:rFonts w:asciiTheme="majorBidi" w:hAnsiTheme="majorBidi" w:cs="Times New Roman"/>
                <w:sz w:val="18"/>
                <w:szCs w:val="18"/>
                <w:lang w:val="id-ID"/>
              </w:rPr>
            </w:pPr>
          </w:p>
        </w:tc>
        <w:tc>
          <w:tcPr>
            <w:tcW w:w="1134" w:type="dxa"/>
          </w:tcPr>
          <w:p w:rsidR="00571165" w:rsidRPr="007C15F2" w:rsidRDefault="00571165" w:rsidP="00571165">
            <w:pPr>
              <w:ind w:right="-2"/>
              <w:jc w:val="center"/>
              <w:rPr>
                <w:rFonts w:asciiTheme="majorBidi" w:hAnsiTheme="majorBidi" w:cs="Times New Roman"/>
                <w:sz w:val="18"/>
                <w:szCs w:val="18"/>
              </w:rPr>
            </w:pPr>
            <w:r w:rsidRPr="007C15F2">
              <w:rPr>
                <w:rFonts w:asciiTheme="majorBidi" w:hAnsiTheme="majorBidi" w:cs="Times New Roman"/>
                <w:w w:val="115"/>
                <w:sz w:val="18"/>
                <w:szCs w:val="18"/>
              </w:rPr>
              <w:t>100%</w:t>
            </w:r>
          </w:p>
        </w:tc>
        <w:tc>
          <w:tcPr>
            <w:tcW w:w="1134" w:type="dxa"/>
          </w:tcPr>
          <w:p w:rsidR="00571165" w:rsidRPr="00AD0371" w:rsidRDefault="00571165" w:rsidP="00571165">
            <w:pPr>
              <w:pStyle w:val="BodyText"/>
              <w:spacing w:before="2" w:line="297" w:lineRule="auto"/>
              <w:ind w:right="20"/>
              <w:jc w:val="both"/>
              <w:rPr>
                <w:rFonts w:asciiTheme="majorBidi" w:hAnsiTheme="majorBidi" w:cs="Times New Roman"/>
                <w:spacing w:val="-17"/>
                <w:w w:val="110"/>
                <w:lang w:val="id-ID"/>
              </w:rPr>
            </w:pPr>
            <w:r w:rsidRPr="00AD0371">
              <w:rPr>
                <w:rFonts w:asciiTheme="majorBidi" w:hAnsiTheme="majorBidi" w:cs="Times New Roman"/>
                <w:spacing w:val="-17"/>
                <w:w w:val="110"/>
                <w:lang w:val="id-ID"/>
              </w:rPr>
              <w:t>Menunjang</w:t>
            </w:r>
          </w:p>
        </w:tc>
      </w:tr>
      <w:tr w:rsidR="00B057A9" w:rsidRPr="00AD0371" w:rsidTr="00A3286B">
        <w:tc>
          <w:tcPr>
            <w:tcW w:w="567" w:type="dxa"/>
            <w:tcBorders>
              <w:top w:val="nil"/>
              <w:bottom w:val="single" w:sz="4" w:space="0" w:color="auto"/>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1456" w:type="dxa"/>
            <w:gridSpan w:val="2"/>
            <w:tcBorders>
              <w:top w:val="nil"/>
              <w:bottom w:val="single" w:sz="4" w:space="0" w:color="auto"/>
            </w:tcBorders>
          </w:tcPr>
          <w:p w:rsidR="00571165" w:rsidRPr="004578BD" w:rsidRDefault="00571165" w:rsidP="00571165">
            <w:pPr>
              <w:pStyle w:val="BodyText"/>
              <w:spacing w:before="2" w:line="297" w:lineRule="auto"/>
              <w:ind w:right="20"/>
              <w:jc w:val="both"/>
              <w:rPr>
                <w:rFonts w:asciiTheme="majorBidi" w:hAnsiTheme="majorBidi" w:cs="Times New Roman"/>
                <w:w w:val="105"/>
                <w:lang w:val="id-ID"/>
              </w:rPr>
            </w:pPr>
          </w:p>
        </w:tc>
        <w:tc>
          <w:tcPr>
            <w:tcW w:w="1303" w:type="dxa"/>
            <w:gridSpan w:val="2"/>
            <w:tcBorders>
              <w:top w:val="nil"/>
              <w:bottom w:val="single" w:sz="4" w:space="0" w:color="auto"/>
            </w:tcBorders>
          </w:tcPr>
          <w:p w:rsidR="00571165" w:rsidRPr="004578BD" w:rsidRDefault="00571165" w:rsidP="00571165">
            <w:pPr>
              <w:pStyle w:val="BodyText"/>
              <w:spacing w:before="2" w:line="297" w:lineRule="auto"/>
              <w:ind w:right="20"/>
              <w:jc w:val="both"/>
              <w:rPr>
                <w:rFonts w:asciiTheme="majorBidi" w:hAnsiTheme="majorBidi" w:cs="Times New Roman"/>
                <w:lang w:val="id-ID"/>
              </w:rPr>
            </w:pPr>
          </w:p>
        </w:tc>
        <w:tc>
          <w:tcPr>
            <w:tcW w:w="908" w:type="dxa"/>
            <w:tcBorders>
              <w:top w:val="nil"/>
              <w:bottom w:val="single" w:sz="4" w:space="0" w:color="auto"/>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2287" w:type="dxa"/>
          </w:tcPr>
          <w:p w:rsidR="00571165" w:rsidRPr="007C15F2" w:rsidRDefault="00571165" w:rsidP="00304F84">
            <w:pPr>
              <w:pStyle w:val="TableParagraph"/>
              <w:numPr>
                <w:ilvl w:val="0"/>
                <w:numId w:val="20"/>
              </w:numPr>
              <w:spacing w:before="25" w:line="240" w:lineRule="atLeast"/>
              <w:ind w:left="169" w:right="-2" w:hanging="142"/>
              <w:rPr>
                <w:rFonts w:asciiTheme="majorBidi" w:hAnsiTheme="majorBidi" w:cs="Times New Roman"/>
                <w:sz w:val="18"/>
                <w:szCs w:val="18"/>
                <w:lang w:val="id-ID"/>
              </w:rPr>
            </w:pPr>
            <w:r w:rsidRPr="007C15F2">
              <w:rPr>
                <w:rFonts w:asciiTheme="majorBidi" w:hAnsiTheme="majorBidi" w:cs="Times New Roman"/>
                <w:sz w:val="18"/>
                <w:szCs w:val="18"/>
                <w:lang w:val="id-ID"/>
              </w:rPr>
              <w:t>Penyediaan jasa penunjang urusan pemerintah daerah</w:t>
            </w:r>
          </w:p>
        </w:tc>
        <w:tc>
          <w:tcPr>
            <w:tcW w:w="1701" w:type="dxa"/>
          </w:tcPr>
          <w:p w:rsidR="00571165" w:rsidRPr="007C15F2" w:rsidRDefault="00DB5CFE" w:rsidP="00DB5CFE">
            <w:pPr>
              <w:pStyle w:val="TableParagraph"/>
              <w:spacing w:before="60"/>
              <w:ind w:left="113" w:right="-2"/>
              <w:rPr>
                <w:rFonts w:asciiTheme="majorBidi" w:hAnsiTheme="majorBidi" w:cs="Times New Roman"/>
                <w:sz w:val="18"/>
                <w:szCs w:val="18"/>
                <w:lang w:val="id-ID"/>
              </w:rPr>
            </w:pPr>
            <w:r>
              <w:rPr>
                <w:rFonts w:asciiTheme="majorBidi" w:hAnsiTheme="majorBidi" w:cs="Times New Roman"/>
                <w:sz w:val="18"/>
                <w:szCs w:val="18"/>
                <w:lang w:val="id-ID"/>
              </w:rPr>
              <w:t xml:space="preserve">% </w:t>
            </w:r>
            <w:r w:rsidR="00571165" w:rsidRPr="007C15F2">
              <w:rPr>
                <w:rFonts w:asciiTheme="majorBidi" w:hAnsiTheme="majorBidi" w:cs="Times New Roman"/>
                <w:sz w:val="18"/>
                <w:szCs w:val="18"/>
                <w:lang w:val="id-ID"/>
              </w:rPr>
              <w:t xml:space="preserve">pemenuhan pelayanan </w:t>
            </w:r>
            <w:r>
              <w:rPr>
                <w:rFonts w:asciiTheme="majorBidi" w:hAnsiTheme="majorBidi" w:cs="Times New Roman"/>
                <w:sz w:val="18"/>
                <w:szCs w:val="18"/>
                <w:lang w:val="id-ID"/>
              </w:rPr>
              <w:t xml:space="preserve">penunjang </w:t>
            </w:r>
            <w:r w:rsidR="00571165" w:rsidRPr="007C15F2">
              <w:rPr>
                <w:rFonts w:asciiTheme="majorBidi" w:hAnsiTheme="majorBidi" w:cs="Times New Roman"/>
                <w:sz w:val="18"/>
                <w:szCs w:val="18"/>
                <w:lang w:val="id-ID"/>
              </w:rPr>
              <w:t>perkantoran</w:t>
            </w:r>
          </w:p>
        </w:tc>
        <w:tc>
          <w:tcPr>
            <w:tcW w:w="1134" w:type="dxa"/>
          </w:tcPr>
          <w:p w:rsidR="00571165" w:rsidRPr="007C15F2" w:rsidRDefault="00571165" w:rsidP="00571165">
            <w:pPr>
              <w:ind w:right="-2"/>
              <w:jc w:val="center"/>
              <w:rPr>
                <w:rFonts w:asciiTheme="majorBidi" w:hAnsiTheme="majorBidi" w:cs="Times New Roman"/>
                <w:sz w:val="18"/>
                <w:szCs w:val="18"/>
              </w:rPr>
            </w:pPr>
            <w:r w:rsidRPr="007C15F2">
              <w:rPr>
                <w:rFonts w:asciiTheme="majorBidi" w:hAnsiTheme="majorBidi" w:cs="Times New Roman"/>
                <w:w w:val="115"/>
                <w:sz w:val="18"/>
                <w:szCs w:val="18"/>
              </w:rPr>
              <w:t>100%</w:t>
            </w:r>
          </w:p>
        </w:tc>
        <w:tc>
          <w:tcPr>
            <w:tcW w:w="1134" w:type="dxa"/>
          </w:tcPr>
          <w:p w:rsidR="00571165" w:rsidRPr="00AD0371" w:rsidRDefault="00571165" w:rsidP="00571165">
            <w:pPr>
              <w:pStyle w:val="BodyText"/>
              <w:spacing w:before="2" w:line="297" w:lineRule="auto"/>
              <w:ind w:right="20"/>
              <w:jc w:val="both"/>
              <w:rPr>
                <w:rFonts w:asciiTheme="majorBidi" w:hAnsiTheme="majorBidi" w:cs="Times New Roman"/>
                <w:spacing w:val="-17"/>
                <w:w w:val="110"/>
                <w:lang w:val="id-ID"/>
              </w:rPr>
            </w:pPr>
            <w:r w:rsidRPr="00AD0371">
              <w:rPr>
                <w:rFonts w:asciiTheme="majorBidi" w:hAnsiTheme="majorBidi" w:cs="Times New Roman"/>
                <w:spacing w:val="-17"/>
                <w:w w:val="110"/>
                <w:lang w:val="id-ID"/>
              </w:rPr>
              <w:t>Menunjang</w:t>
            </w:r>
          </w:p>
        </w:tc>
      </w:tr>
      <w:tr w:rsidR="00B057A9" w:rsidRPr="00AD0371" w:rsidTr="00A3286B">
        <w:tc>
          <w:tcPr>
            <w:tcW w:w="567" w:type="dxa"/>
            <w:tcBorders>
              <w:top w:val="single" w:sz="4" w:space="0" w:color="auto"/>
              <w:bottom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1456" w:type="dxa"/>
            <w:gridSpan w:val="2"/>
            <w:tcBorders>
              <w:top w:val="single" w:sz="4" w:space="0" w:color="auto"/>
              <w:bottom w:val="nil"/>
            </w:tcBorders>
          </w:tcPr>
          <w:p w:rsidR="00571165" w:rsidRPr="004578BD" w:rsidRDefault="00571165" w:rsidP="00571165">
            <w:pPr>
              <w:pStyle w:val="BodyText"/>
              <w:spacing w:before="2" w:line="297" w:lineRule="auto"/>
              <w:ind w:right="20"/>
              <w:jc w:val="both"/>
              <w:rPr>
                <w:rFonts w:asciiTheme="majorBidi" w:hAnsiTheme="majorBidi" w:cs="Times New Roman"/>
                <w:w w:val="105"/>
                <w:lang w:val="id-ID"/>
              </w:rPr>
            </w:pPr>
          </w:p>
        </w:tc>
        <w:tc>
          <w:tcPr>
            <w:tcW w:w="1303" w:type="dxa"/>
            <w:gridSpan w:val="2"/>
            <w:tcBorders>
              <w:top w:val="single" w:sz="4" w:space="0" w:color="auto"/>
              <w:bottom w:val="nil"/>
            </w:tcBorders>
          </w:tcPr>
          <w:p w:rsidR="00571165" w:rsidRPr="004578BD" w:rsidRDefault="00571165" w:rsidP="00571165">
            <w:pPr>
              <w:pStyle w:val="BodyText"/>
              <w:spacing w:before="2" w:line="297" w:lineRule="auto"/>
              <w:ind w:right="20"/>
              <w:jc w:val="both"/>
              <w:rPr>
                <w:rFonts w:asciiTheme="majorBidi" w:hAnsiTheme="majorBidi" w:cs="Times New Roman"/>
                <w:lang w:val="id-ID"/>
              </w:rPr>
            </w:pPr>
          </w:p>
        </w:tc>
        <w:tc>
          <w:tcPr>
            <w:tcW w:w="908" w:type="dxa"/>
            <w:tcBorders>
              <w:top w:val="single" w:sz="4" w:space="0" w:color="auto"/>
              <w:bottom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2287" w:type="dxa"/>
          </w:tcPr>
          <w:p w:rsidR="00571165" w:rsidRPr="007C15F2" w:rsidRDefault="00571165" w:rsidP="00304F84">
            <w:pPr>
              <w:pStyle w:val="TableParagraph"/>
              <w:numPr>
                <w:ilvl w:val="0"/>
                <w:numId w:val="20"/>
              </w:numPr>
              <w:spacing w:before="25" w:line="240" w:lineRule="atLeast"/>
              <w:ind w:left="169" w:right="-2" w:hanging="142"/>
              <w:rPr>
                <w:rFonts w:asciiTheme="majorBidi" w:hAnsiTheme="majorBidi" w:cs="Times New Roman"/>
                <w:sz w:val="18"/>
                <w:szCs w:val="18"/>
                <w:lang w:val="id-ID"/>
              </w:rPr>
            </w:pPr>
            <w:r w:rsidRPr="007C15F2">
              <w:rPr>
                <w:rFonts w:asciiTheme="majorBidi" w:hAnsiTheme="majorBidi" w:cs="Times New Roman"/>
                <w:sz w:val="18"/>
                <w:szCs w:val="18"/>
                <w:lang w:val="id-ID"/>
              </w:rPr>
              <w:t>Pemeliharaan barang milik daerah penunjang urusan pemerintah daerah</w:t>
            </w:r>
          </w:p>
        </w:tc>
        <w:tc>
          <w:tcPr>
            <w:tcW w:w="1701" w:type="dxa"/>
          </w:tcPr>
          <w:p w:rsidR="00571165" w:rsidRPr="007C15F2" w:rsidRDefault="00DB5CFE" w:rsidP="00571165">
            <w:pPr>
              <w:pStyle w:val="TableParagraph"/>
              <w:spacing w:before="60"/>
              <w:ind w:left="113" w:right="-2"/>
              <w:rPr>
                <w:rFonts w:asciiTheme="majorBidi" w:hAnsiTheme="majorBidi" w:cs="Times New Roman"/>
                <w:sz w:val="18"/>
                <w:szCs w:val="18"/>
                <w:lang w:val="id-ID"/>
              </w:rPr>
            </w:pPr>
            <w:r>
              <w:rPr>
                <w:rFonts w:asciiTheme="majorBidi" w:hAnsiTheme="majorBidi" w:cs="Times New Roman"/>
                <w:sz w:val="18"/>
                <w:szCs w:val="18"/>
                <w:lang w:val="id-ID"/>
              </w:rPr>
              <w:t>% BMD dengan kondisi baik</w:t>
            </w:r>
          </w:p>
        </w:tc>
        <w:tc>
          <w:tcPr>
            <w:tcW w:w="1134" w:type="dxa"/>
          </w:tcPr>
          <w:p w:rsidR="00571165" w:rsidRPr="007C15F2" w:rsidRDefault="00571165" w:rsidP="00571165">
            <w:pPr>
              <w:ind w:right="-2"/>
              <w:jc w:val="center"/>
              <w:rPr>
                <w:rFonts w:asciiTheme="majorBidi" w:hAnsiTheme="majorBidi" w:cs="Times New Roman"/>
                <w:sz w:val="18"/>
                <w:szCs w:val="18"/>
              </w:rPr>
            </w:pPr>
            <w:r w:rsidRPr="007C15F2">
              <w:rPr>
                <w:rFonts w:asciiTheme="majorBidi" w:hAnsiTheme="majorBidi" w:cs="Times New Roman"/>
                <w:w w:val="115"/>
                <w:sz w:val="18"/>
                <w:szCs w:val="18"/>
              </w:rPr>
              <w:t>100%</w:t>
            </w:r>
          </w:p>
        </w:tc>
        <w:tc>
          <w:tcPr>
            <w:tcW w:w="1134" w:type="dxa"/>
          </w:tcPr>
          <w:p w:rsidR="00571165" w:rsidRPr="00AD0371" w:rsidRDefault="00571165" w:rsidP="00571165">
            <w:pPr>
              <w:pStyle w:val="BodyText"/>
              <w:spacing w:before="2" w:line="297" w:lineRule="auto"/>
              <w:ind w:right="20"/>
              <w:jc w:val="both"/>
              <w:rPr>
                <w:rFonts w:asciiTheme="majorBidi" w:hAnsiTheme="majorBidi" w:cs="Times New Roman"/>
                <w:spacing w:val="-17"/>
                <w:w w:val="110"/>
                <w:lang w:val="id-ID"/>
              </w:rPr>
            </w:pPr>
            <w:r w:rsidRPr="00AD0371">
              <w:rPr>
                <w:rFonts w:asciiTheme="majorBidi" w:hAnsiTheme="majorBidi" w:cs="Times New Roman"/>
                <w:spacing w:val="-17"/>
                <w:w w:val="110"/>
                <w:lang w:val="id-ID"/>
              </w:rPr>
              <w:t>Menunjang</w:t>
            </w:r>
          </w:p>
        </w:tc>
      </w:tr>
      <w:tr w:rsidR="00B057A9" w:rsidRPr="00AD0371" w:rsidTr="00B057A9">
        <w:tc>
          <w:tcPr>
            <w:tcW w:w="567" w:type="dxa"/>
            <w:tcBorders>
              <w:top w:val="nil"/>
              <w:bottom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1456" w:type="dxa"/>
            <w:gridSpan w:val="2"/>
            <w:tcBorders>
              <w:top w:val="nil"/>
              <w:bottom w:val="nil"/>
            </w:tcBorders>
          </w:tcPr>
          <w:p w:rsidR="00571165" w:rsidRPr="004578BD" w:rsidRDefault="00571165" w:rsidP="00571165">
            <w:pPr>
              <w:pStyle w:val="BodyText"/>
              <w:spacing w:before="2" w:line="297" w:lineRule="auto"/>
              <w:ind w:right="20"/>
              <w:jc w:val="both"/>
              <w:rPr>
                <w:rFonts w:asciiTheme="majorBidi" w:hAnsiTheme="majorBidi" w:cs="Times New Roman"/>
                <w:w w:val="105"/>
                <w:lang w:val="id-ID"/>
              </w:rPr>
            </w:pPr>
          </w:p>
        </w:tc>
        <w:tc>
          <w:tcPr>
            <w:tcW w:w="1303" w:type="dxa"/>
            <w:gridSpan w:val="2"/>
            <w:tcBorders>
              <w:top w:val="nil"/>
              <w:bottom w:val="nil"/>
            </w:tcBorders>
          </w:tcPr>
          <w:p w:rsidR="00571165" w:rsidRPr="004578BD" w:rsidRDefault="00571165" w:rsidP="00571165">
            <w:pPr>
              <w:pStyle w:val="BodyText"/>
              <w:spacing w:before="2" w:line="297" w:lineRule="auto"/>
              <w:ind w:right="20"/>
              <w:jc w:val="both"/>
              <w:rPr>
                <w:rFonts w:asciiTheme="majorBidi" w:hAnsiTheme="majorBidi" w:cs="Times New Roman"/>
                <w:lang w:val="id-ID"/>
              </w:rPr>
            </w:pPr>
          </w:p>
        </w:tc>
        <w:tc>
          <w:tcPr>
            <w:tcW w:w="908" w:type="dxa"/>
            <w:tcBorders>
              <w:top w:val="nil"/>
              <w:bottom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2287" w:type="dxa"/>
          </w:tcPr>
          <w:p w:rsidR="00571165" w:rsidRPr="007C15F2" w:rsidRDefault="00571165" w:rsidP="00304F84">
            <w:pPr>
              <w:pStyle w:val="TableParagraph"/>
              <w:numPr>
                <w:ilvl w:val="0"/>
                <w:numId w:val="21"/>
              </w:numPr>
              <w:spacing w:before="60" w:line="280" w:lineRule="auto"/>
              <w:ind w:left="311" w:right="-2" w:hanging="142"/>
              <w:rPr>
                <w:rFonts w:asciiTheme="majorBidi" w:hAnsiTheme="majorBidi" w:cs="Times New Roman"/>
                <w:b/>
                <w:sz w:val="18"/>
                <w:szCs w:val="18"/>
                <w:lang w:val="id-ID"/>
              </w:rPr>
            </w:pPr>
            <w:r w:rsidRPr="007C15F2">
              <w:rPr>
                <w:rFonts w:asciiTheme="majorBidi" w:hAnsiTheme="majorBidi" w:cs="Times New Roman"/>
                <w:b/>
                <w:sz w:val="18"/>
                <w:szCs w:val="18"/>
                <w:lang w:val="id-ID"/>
              </w:rPr>
              <w:t>Program penataan Desa</w:t>
            </w:r>
          </w:p>
        </w:tc>
        <w:tc>
          <w:tcPr>
            <w:tcW w:w="1701" w:type="dxa"/>
          </w:tcPr>
          <w:p w:rsidR="00571165" w:rsidRPr="007C15F2" w:rsidRDefault="00DB5CFE" w:rsidP="00571165">
            <w:pPr>
              <w:pStyle w:val="TableParagraph"/>
              <w:spacing w:before="60" w:line="280" w:lineRule="auto"/>
              <w:ind w:left="110" w:right="-2"/>
              <w:rPr>
                <w:rFonts w:asciiTheme="majorBidi" w:hAnsiTheme="majorBidi" w:cs="Times New Roman"/>
                <w:b/>
                <w:sz w:val="18"/>
                <w:szCs w:val="18"/>
                <w:lang w:val="id-ID"/>
              </w:rPr>
            </w:pPr>
            <w:r>
              <w:rPr>
                <w:rFonts w:asciiTheme="majorBidi" w:hAnsiTheme="majorBidi" w:cs="Times New Roman"/>
                <w:b/>
                <w:sz w:val="18"/>
                <w:szCs w:val="18"/>
                <w:lang w:val="id-ID"/>
              </w:rPr>
              <w:t>% desa yang telah menetapkan batas wilayah desa</w:t>
            </w:r>
          </w:p>
        </w:tc>
        <w:tc>
          <w:tcPr>
            <w:tcW w:w="1134" w:type="dxa"/>
          </w:tcPr>
          <w:p w:rsidR="00571165" w:rsidRDefault="00DB5CFE" w:rsidP="00DB5CFE">
            <w:pPr>
              <w:pStyle w:val="BodyText"/>
              <w:spacing w:before="2" w:line="297" w:lineRule="auto"/>
              <w:ind w:right="20"/>
              <w:jc w:val="center"/>
              <w:rPr>
                <w:rFonts w:asciiTheme="majorBidi" w:hAnsiTheme="majorBidi" w:cs="Times New Roman"/>
                <w:spacing w:val="-17"/>
                <w:w w:val="110"/>
                <w:sz w:val="24"/>
                <w:szCs w:val="24"/>
                <w:lang w:val="id-ID"/>
              </w:rPr>
            </w:pPr>
            <w:r>
              <w:rPr>
                <w:rFonts w:asciiTheme="majorBidi" w:hAnsiTheme="majorBidi" w:cs="Times New Roman"/>
                <w:b/>
                <w:sz w:val="18"/>
                <w:szCs w:val="18"/>
                <w:lang w:val="id-ID"/>
              </w:rPr>
              <w:t>0</w:t>
            </w:r>
          </w:p>
        </w:tc>
        <w:tc>
          <w:tcPr>
            <w:tcW w:w="1134" w:type="dxa"/>
          </w:tcPr>
          <w:p w:rsidR="00571165" w:rsidRPr="00AD0371" w:rsidRDefault="00DB5CFE" w:rsidP="00571165">
            <w:pPr>
              <w:pStyle w:val="BodyText"/>
              <w:spacing w:before="2" w:line="297" w:lineRule="auto"/>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 xml:space="preserve">Tidak </w:t>
            </w:r>
            <w:r w:rsidR="00571165" w:rsidRPr="00AD0371">
              <w:rPr>
                <w:rFonts w:asciiTheme="majorBidi" w:hAnsiTheme="majorBidi" w:cs="Times New Roman"/>
                <w:spacing w:val="-17"/>
                <w:w w:val="110"/>
                <w:lang w:val="id-ID"/>
              </w:rPr>
              <w:t>Menunjang</w:t>
            </w:r>
          </w:p>
        </w:tc>
      </w:tr>
      <w:tr w:rsidR="00B057A9" w:rsidRPr="00AD0371" w:rsidTr="003E7B26">
        <w:tc>
          <w:tcPr>
            <w:tcW w:w="567" w:type="dxa"/>
            <w:tcBorders>
              <w:top w:val="nil"/>
              <w:bottom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1456" w:type="dxa"/>
            <w:gridSpan w:val="2"/>
            <w:tcBorders>
              <w:top w:val="nil"/>
              <w:bottom w:val="nil"/>
            </w:tcBorders>
          </w:tcPr>
          <w:p w:rsidR="00571165" w:rsidRPr="004578BD" w:rsidRDefault="00571165" w:rsidP="00571165">
            <w:pPr>
              <w:pStyle w:val="BodyText"/>
              <w:spacing w:before="2" w:line="297" w:lineRule="auto"/>
              <w:ind w:right="20"/>
              <w:jc w:val="both"/>
              <w:rPr>
                <w:rFonts w:asciiTheme="majorBidi" w:hAnsiTheme="majorBidi" w:cs="Times New Roman"/>
                <w:w w:val="105"/>
                <w:lang w:val="id-ID"/>
              </w:rPr>
            </w:pPr>
          </w:p>
        </w:tc>
        <w:tc>
          <w:tcPr>
            <w:tcW w:w="1303" w:type="dxa"/>
            <w:gridSpan w:val="2"/>
            <w:tcBorders>
              <w:top w:val="nil"/>
              <w:bottom w:val="nil"/>
            </w:tcBorders>
          </w:tcPr>
          <w:p w:rsidR="00571165" w:rsidRPr="004578BD" w:rsidRDefault="00571165" w:rsidP="00571165">
            <w:pPr>
              <w:pStyle w:val="BodyText"/>
              <w:spacing w:before="2" w:line="297" w:lineRule="auto"/>
              <w:ind w:right="20"/>
              <w:jc w:val="both"/>
              <w:rPr>
                <w:rFonts w:asciiTheme="majorBidi" w:hAnsiTheme="majorBidi" w:cs="Times New Roman"/>
                <w:lang w:val="id-ID"/>
              </w:rPr>
            </w:pPr>
          </w:p>
        </w:tc>
        <w:tc>
          <w:tcPr>
            <w:tcW w:w="908" w:type="dxa"/>
            <w:tcBorders>
              <w:top w:val="nil"/>
              <w:bottom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2287" w:type="dxa"/>
          </w:tcPr>
          <w:p w:rsidR="00571165" w:rsidRPr="007C15F2" w:rsidRDefault="00571165" w:rsidP="00304F84">
            <w:pPr>
              <w:pStyle w:val="TableParagraph"/>
              <w:numPr>
                <w:ilvl w:val="0"/>
                <w:numId w:val="22"/>
              </w:numPr>
              <w:spacing w:before="60" w:line="288" w:lineRule="auto"/>
              <w:ind w:left="311" w:right="-2" w:hanging="284"/>
              <w:rPr>
                <w:rFonts w:asciiTheme="majorBidi" w:hAnsiTheme="majorBidi" w:cs="Times New Roman"/>
                <w:sz w:val="18"/>
                <w:szCs w:val="18"/>
                <w:lang w:val="id-ID"/>
              </w:rPr>
            </w:pPr>
            <w:r w:rsidRPr="007C15F2">
              <w:rPr>
                <w:rFonts w:asciiTheme="majorBidi" w:hAnsiTheme="majorBidi" w:cs="Times New Roman"/>
                <w:sz w:val="18"/>
                <w:szCs w:val="18"/>
                <w:lang w:val="id-ID"/>
              </w:rPr>
              <w:t>Penyelenggaraan Penataan Desa</w:t>
            </w:r>
          </w:p>
        </w:tc>
        <w:tc>
          <w:tcPr>
            <w:tcW w:w="1701" w:type="dxa"/>
          </w:tcPr>
          <w:p w:rsidR="00571165" w:rsidRPr="00DB5CFE" w:rsidRDefault="00DB5CFE" w:rsidP="00571165">
            <w:pPr>
              <w:pStyle w:val="TableParagraph"/>
              <w:spacing w:before="60" w:line="288" w:lineRule="auto"/>
              <w:ind w:left="110" w:right="-2"/>
              <w:rPr>
                <w:rFonts w:asciiTheme="majorBidi" w:hAnsiTheme="majorBidi" w:cs="Times New Roman"/>
                <w:sz w:val="18"/>
                <w:szCs w:val="18"/>
                <w:lang w:val="id-ID"/>
              </w:rPr>
            </w:pPr>
            <w:r w:rsidRPr="00DB5CFE">
              <w:rPr>
                <w:rFonts w:asciiTheme="majorBidi" w:hAnsiTheme="majorBidi" w:cs="Times New Roman"/>
                <w:sz w:val="18"/>
                <w:szCs w:val="18"/>
                <w:lang w:val="id-ID"/>
              </w:rPr>
              <w:t>% desa yang telah menetapkan batas wilayah desa</w:t>
            </w:r>
          </w:p>
        </w:tc>
        <w:tc>
          <w:tcPr>
            <w:tcW w:w="1134" w:type="dxa"/>
          </w:tcPr>
          <w:p w:rsidR="00571165" w:rsidRDefault="00DB5CFE" w:rsidP="00DB5CFE">
            <w:pPr>
              <w:pStyle w:val="BodyText"/>
              <w:spacing w:before="2" w:line="297" w:lineRule="auto"/>
              <w:ind w:right="20"/>
              <w:jc w:val="center"/>
              <w:rPr>
                <w:rFonts w:asciiTheme="majorBidi" w:hAnsiTheme="majorBidi" w:cs="Times New Roman"/>
                <w:spacing w:val="-17"/>
                <w:w w:val="110"/>
                <w:sz w:val="24"/>
                <w:szCs w:val="24"/>
                <w:lang w:val="id-ID"/>
              </w:rPr>
            </w:pPr>
            <w:r>
              <w:rPr>
                <w:rFonts w:asciiTheme="majorBidi" w:hAnsiTheme="majorBidi" w:cs="Times New Roman"/>
                <w:bCs/>
                <w:sz w:val="18"/>
                <w:szCs w:val="18"/>
                <w:lang w:val="id-ID"/>
              </w:rPr>
              <w:t>0</w:t>
            </w:r>
          </w:p>
        </w:tc>
        <w:tc>
          <w:tcPr>
            <w:tcW w:w="1134" w:type="dxa"/>
          </w:tcPr>
          <w:p w:rsidR="00571165" w:rsidRPr="00AD0371" w:rsidRDefault="00DB5CFE" w:rsidP="00571165">
            <w:pPr>
              <w:pStyle w:val="BodyText"/>
              <w:spacing w:before="2" w:line="297" w:lineRule="auto"/>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 xml:space="preserve">Tidak </w:t>
            </w:r>
            <w:r w:rsidR="00571165" w:rsidRPr="00AD0371">
              <w:rPr>
                <w:rFonts w:asciiTheme="majorBidi" w:hAnsiTheme="majorBidi" w:cs="Times New Roman"/>
                <w:spacing w:val="-17"/>
                <w:w w:val="110"/>
                <w:lang w:val="id-ID"/>
              </w:rPr>
              <w:t>Menunjang</w:t>
            </w:r>
          </w:p>
        </w:tc>
      </w:tr>
      <w:tr w:rsidR="00B057A9" w:rsidRPr="00AD0371" w:rsidTr="003E7B26">
        <w:tc>
          <w:tcPr>
            <w:tcW w:w="567" w:type="dxa"/>
            <w:tcBorders>
              <w:top w:val="nil"/>
              <w:bottom w:val="single" w:sz="4" w:space="0" w:color="auto"/>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1456" w:type="dxa"/>
            <w:gridSpan w:val="2"/>
            <w:tcBorders>
              <w:top w:val="nil"/>
              <w:bottom w:val="single" w:sz="4" w:space="0" w:color="auto"/>
            </w:tcBorders>
          </w:tcPr>
          <w:p w:rsidR="00571165" w:rsidRPr="004578BD" w:rsidRDefault="00571165" w:rsidP="00571165">
            <w:pPr>
              <w:pStyle w:val="BodyText"/>
              <w:spacing w:before="2" w:line="297" w:lineRule="auto"/>
              <w:ind w:right="20"/>
              <w:jc w:val="both"/>
              <w:rPr>
                <w:rFonts w:asciiTheme="majorBidi" w:hAnsiTheme="majorBidi" w:cs="Times New Roman"/>
                <w:w w:val="105"/>
                <w:lang w:val="id-ID"/>
              </w:rPr>
            </w:pPr>
          </w:p>
        </w:tc>
        <w:tc>
          <w:tcPr>
            <w:tcW w:w="1303" w:type="dxa"/>
            <w:gridSpan w:val="2"/>
            <w:tcBorders>
              <w:top w:val="nil"/>
              <w:bottom w:val="single" w:sz="4" w:space="0" w:color="auto"/>
            </w:tcBorders>
          </w:tcPr>
          <w:p w:rsidR="00571165" w:rsidRPr="004578BD" w:rsidRDefault="00571165" w:rsidP="00571165">
            <w:pPr>
              <w:pStyle w:val="BodyText"/>
              <w:spacing w:before="2" w:line="297" w:lineRule="auto"/>
              <w:ind w:right="20"/>
              <w:jc w:val="both"/>
              <w:rPr>
                <w:rFonts w:asciiTheme="majorBidi" w:hAnsiTheme="majorBidi" w:cs="Times New Roman"/>
                <w:lang w:val="id-ID"/>
              </w:rPr>
            </w:pPr>
          </w:p>
        </w:tc>
        <w:tc>
          <w:tcPr>
            <w:tcW w:w="908" w:type="dxa"/>
            <w:tcBorders>
              <w:top w:val="nil"/>
              <w:bottom w:val="single" w:sz="4" w:space="0" w:color="auto"/>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2287" w:type="dxa"/>
          </w:tcPr>
          <w:p w:rsidR="00571165" w:rsidRPr="007C15F2" w:rsidRDefault="00571165" w:rsidP="0042085D">
            <w:pPr>
              <w:pStyle w:val="TableParagraph"/>
              <w:numPr>
                <w:ilvl w:val="0"/>
                <w:numId w:val="23"/>
              </w:numPr>
              <w:spacing w:before="60" w:line="280" w:lineRule="auto"/>
              <w:ind w:left="311" w:right="-2" w:hanging="142"/>
              <w:rPr>
                <w:rFonts w:asciiTheme="majorBidi" w:hAnsiTheme="majorBidi" w:cs="Times New Roman"/>
                <w:b/>
                <w:sz w:val="18"/>
                <w:szCs w:val="18"/>
                <w:lang w:val="id-ID"/>
              </w:rPr>
            </w:pPr>
            <w:r w:rsidRPr="007C15F2">
              <w:rPr>
                <w:rFonts w:asciiTheme="majorBidi" w:hAnsiTheme="majorBidi" w:cs="Times New Roman"/>
                <w:b/>
                <w:sz w:val="18"/>
                <w:szCs w:val="18"/>
                <w:lang w:val="id-ID"/>
              </w:rPr>
              <w:t xml:space="preserve">Program </w:t>
            </w:r>
            <w:r w:rsidR="0042085D">
              <w:rPr>
                <w:rFonts w:asciiTheme="majorBidi" w:hAnsiTheme="majorBidi" w:cs="Times New Roman"/>
                <w:b/>
                <w:sz w:val="18"/>
                <w:szCs w:val="18"/>
                <w:lang w:val="id-ID"/>
              </w:rPr>
              <w:t xml:space="preserve">Peningkatan </w:t>
            </w:r>
            <w:r w:rsidRPr="007C15F2">
              <w:rPr>
                <w:rFonts w:asciiTheme="majorBidi" w:hAnsiTheme="majorBidi" w:cs="Times New Roman"/>
                <w:b/>
                <w:sz w:val="18"/>
                <w:szCs w:val="18"/>
                <w:lang w:val="id-ID"/>
              </w:rPr>
              <w:t>Kerjasama Desa</w:t>
            </w:r>
          </w:p>
        </w:tc>
        <w:tc>
          <w:tcPr>
            <w:tcW w:w="1701" w:type="dxa"/>
          </w:tcPr>
          <w:p w:rsidR="003E7B26" w:rsidRDefault="0042085D" w:rsidP="003E7B26">
            <w:pPr>
              <w:pStyle w:val="TableParagraph"/>
              <w:spacing w:before="60" w:line="280" w:lineRule="auto"/>
              <w:ind w:left="110" w:right="-2"/>
              <w:rPr>
                <w:rFonts w:asciiTheme="majorBidi" w:hAnsiTheme="majorBidi" w:cs="Times New Roman"/>
                <w:b/>
                <w:sz w:val="18"/>
                <w:szCs w:val="18"/>
                <w:lang w:val="id-ID"/>
              </w:rPr>
            </w:pPr>
            <w:r>
              <w:rPr>
                <w:rFonts w:asciiTheme="majorBidi" w:hAnsiTheme="majorBidi" w:cs="Times New Roman"/>
                <w:b/>
                <w:sz w:val="18"/>
                <w:szCs w:val="18"/>
                <w:lang w:val="id-ID"/>
              </w:rPr>
              <w:t>Persentase Bumdesma kawasan Perdesaan dan Bumdesma Lainnya yang berkontribusi terhadap PADes</w:t>
            </w:r>
          </w:p>
          <w:p w:rsidR="00A3286B" w:rsidRPr="007C15F2" w:rsidRDefault="00A3286B" w:rsidP="003E7B26">
            <w:pPr>
              <w:pStyle w:val="TableParagraph"/>
              <w:spacing w:before="60" w:line="280" w:lineRule="auto"/>
              <w:ind w:left="110" w:right="-2"/>
              <w:rPr>
                <w:rFonts w:asciiTheme="majorBidi" w:hAnsiTheme="majorBidi" w:cs="Times New Roman"/>
                <w:b/>
                <w:sz w:val="18"/>
                <w:szCs w:val="18"/>
                <w:lang w:val="id-ID"/>
              </w:rPr>
            </w:pPr>
          </w:p>
        </w:tc>
        <w:tc>
          <w:tcPr>
            <w:tcW w:w="1134" w:type="dxa"/>
          </w:tcPr>
          <w:p w:rsidR="00571165" w:rsidRPr="004D15D9" w:rsidRDefault="0042085D" w:rsidP="00571165">
            <w:pPr>
              <w:ind w:right="-2"/>
              <w:jc w:val="center"/>
              <w:rPr>
                <w:rFonts w:asciiTheme="majorBidi" w:hAnsiTheme="majorBidi" w:cs="Times New Roman"/>
                <w:b/>
                <w:sz w:val="18"/>
                <w:szCs w:val="18"/>
              </w:rPr>
            </w:pPr>
            <w:r>
              <w:rPr>
                <w:rFonts w:asciiTheme="majorBidi" w:hAnsiTheme="majorBidi" w:cs="Times New Roman"/>
                <w:b/>
                <w:sz w:val="18"/>
                <w:szCs w:val="18"/>
                <w:lang w:val="id-ID"/>
              </w:rPr>
              <w:t>139,024</w:t>
            </w:r>
            <w:r w:rsidR="00571165" w:rsidRPr="004D15D9">
              <w:rPr>
                <w:rFonts w:asciiTheme="majorBidi" w:hAnsiTheme="majorBidi" w:cs="Times New Roman"/>
                <w:b/>
                <w:sz w:val="18"/>
                <w:szCs w:val="18"/>
                <w:lang w:val="id-ID"/>
              </w:rPr>
              <w:t>%</w:t>
            </w:r>
          </w:p>
        </w:tc>
        <w:tc>
          <w:tcPr>
            <w:tcW w:w="1134" w:type="dxa"/>
          </w:tcPr>
          <w:p w:rsidR="00571165" w:rsidRPr="00AD0371" w:rsidRDefault="00571165" w:rsidP="00571165">
            <w:pPr>
              <w:pStyle w:val="BodyText"/>
              <w:spacing w:before="2" w:line="297" w:lineRule="auto"/>
              <w:ind w:right="20"/>
              <w:jc w:val="both"/>
              <w:rPr>
                <w:rFonts w:asciiTheme="majorBidi" w:hAnsiTheme="majorBidi" w:cs="Times New Roman"/>
                <w:spacing w:val="-17"/>
                <w:w w:val="110"/>
                <w:lang w:val="id-ID"/>
              </w:rPr>
            </w:pPr>
            <w:r w:rsidRPr="00AD0371">
              <w:rPr>
                <w:rFonts w:asciiTheme="majorBidi" w:hAnsiTheme="majorBidi" w:cs="Times New Roman"/>
                <w:spacing w:val="-17"/>
                <w:w w:val="110"/>
                <w:lang w:val="id-ID"/>
              </w:rPr>
              <w:t>Menunjang</w:t>
            </w:r>
          </w:p>
        </w:tc>
      </w:tr>
      <w:tr w:rsidR="00B057A9" w:rsidRPr="00AD0371" w:rsidTr="003E7B26">
        <w:tc>
          <w:tcPr>
            <w:tcW w:w="567" w:type="dxa"/>
            <w:tcBorders>
              <w:top w:val="single" w:sz="4" w:space="0" w:color="auto"/>
              <w:bottom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1456" w:type="dxa"/>
            <w:gridSpan w:val="2"/>
            <w:tcBorders>
              <w:top w:val="single" w:sz="4" w:space="0" w:color="auto"/>
              <w:bottom w:val="nil"/>
            </w:tcBorders>
          </w:tcPr>
          <w:p w:rsidR="00571165" w:rsidRPr="004578BD" w:rsidRDefault="00571165" w:rsidP="00571165">
            <w:pPr>
              <w:pStyle w:val="BodyText"/>
              <w:spacing w:before="2" w:line="297" w:lineRule="auto"/>
              <w:ind w:right="20"/>
              <w:jc w:val="both"/>
              <w:rPr>
                <w:rFonts w:asciiTheme="majorBidi" w:hAnsiTheme="majorBidi" w:cs="Times New Roman"/>
                <w:w w:val="105"/>
                <w:lang w:val="id-ID"/>
              </w:rPr>
            </w:pPr>
          </w:p>
        </w:tc>
        <w:tc>
          <w:tcPr>
            <w:tcW w:w="1303" w:type="dxa"/>
            <w:gridSpan w:val="2"/>
            <w:tcBorders>
              <w:top w:val="single" w:sz="4" w:space="0" w:color="auto"/>
              <w:bottom w:val="nil"/>
            </w:tcBorders>
          </w:tcPr>
          <w:p w:rsidR="00571165" w:rsidRPr="004578BD" w:rsidRDefault="00571165" w:rsidP="00571165">
            <w:pPr>
              <w:pStyle w:val="BodyText"/>
              <w:spacing w:before="2" w:line="297" w:lineRule="auto"/>
              <w:ind w:right="20"/>
              <w:jc w:val="both"/>
              <w:rPr>
                <w:rFonts w:asciiTheme="majorBidi" w:hAnsiTheme="majorBidi" w:cs="Times New Roman"/>
                <w:lang w:val="id-ID"/>
              </w:rPr>
            </w:pPr>
          </w:p>
        </w:tc>
        <w:tc>
          <w:tcPr>
            <w:tcW w:w="908" w:type="dxa"/>
            <w:tcBorders>
              <w:top w:val="single" w:sz="4" w:space="0" w:color="auto"/>
              <w:bottom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2287" w:type="dxa"/>
          </w:tcPr>
          <w:p w:rsidR="00571165" w:rsidRPr="007C15F2" w:rsidRDefault="00571165" w:rsidP="00304F84">
            <w:pPr>
              <w:pStyle w:val="TableParagraph"/>
              <w:numPr>
                <w:ilvl w:val="0"/>
                <w:numId w:val="24"/>
              </w:numPr>
              <w:spacing w:before="60" w:line="280" w:lineRule="auto"/>
              <w:ind w:left="311" w:right="-2" w:hanging="284"/>
              <w:rPr>
                <w:rFonts w:asciiTheme="majorBidi" w:hAnsiTheme="majorBidi" w:cs="Times New Roman"/>
                <w:sz w:val="18"/>
                <w:szCs w:val="18"/>
                <w:lang w:val="id-ID"/>
              </w:rPr>
            </w:pPr>
            <w:r w:rsidRPr="007C15F2">
              <w:rPr>
                <w:rFonts w:asciiTheme="majorBidi" w:hAnsiTheme="majorBidi" w:cs="Times New Roman"/>
                <w:sz w:val="18"/>
                <w:szCs w:val="18"/>
                <w:lang w:val="id-ID"/>
              </w:rPr>
              <w:t>Fasilitasi Kerjasama antar desa</w:t>
            </w:r>
          </w:p>
        </w:tc>
        <w:tc>
          <w:tcPr>
            <w:tcW w:w="1701" w:type="dxa"/>
          </w:tcPr>
          <w:p w:rsidR="00571165" w:rsidRPr="007C15F2" w:rsidRDefault="0042085D" w:rsidP="00571165">
            <w:pPr>
              <w:pStyle w:val="TableParagraph"/>
              <w:spacing w:before="60" w:line="280" w:lineRule="auto"/>
              <w:ind w:left="110" w:right="-2"/>
              <w:rPr>
                <w:rFonts w:asciiTheme="majorBidi" w:hAnsiTheme="majorBidi" w:cs="Times New Roman"/>
                <w:sz w:val="18"/>
                <w:szCs w:val="18"/>
                <w:lang w:val="id-ID"/>
              </w:rPr>
            </w:pPr>
            <w:r>
              <w:rPr>
                <w:rFonts w:asciiTheme="majorBidi" w:hAnsiTheme="majorBidi" w:cs="Times New Roman"/>
                <w:sz w:val="18"/>
                <w:szCs w:val="18"/>
                <w:lang w:val="id-ID"/>
              </w:rPr>
              <w:t>% Bumdesma kawasan dengan klasifikasi berkembang</w:t>
            </w:r>
          </w:p>
        </w:tc>
        <w:tc>
          <w:tcPr>
            <w:tcW w:w="1134" w:type="dxa"/>
          </w:tcPr>
          <w:p w:rsidR="00571165" w:rsidRDefault="0042085D" w:rsidP="00571165">
            <w:pPr>
              <w:pStyle w:val="BodyText"/>
              <w:spacing w:before="2" w:line="297" w:lineRule="auto"/>
              <w:ind w:right="20"/>
              <w:jc w:val="both"/>
              <w:rPr>
                <w:rFonts w:asciiTheme="majorBidi" w:hAnsiTheme="majorBidi" w:cs="Times New Roman"/>
                <w:spacing w:val="-17"/>
                <w:w w:val="110"/>
                <w:sz w:val="24"/>
                <w:szCs w:val="24"/>
                <w:lang w:val="id-ID"/>
              </w:rPr>
            </w:pPr>
            <w:r>
              <w:rPr>
                <w:rFonts w:asciiTheme="majorBidi" w:hAnsiTheme="majorBidi" w:cs="Times New Roman"/>
                <w:sz w:val="18"/>
                <w:szCs w:val="18"/>
                <w:lang w:val="id-ID"/>
              </w:rPr>
              <w:t>131,58</w:t>
            </w:r>
          </w:p>
        </w:tc>
        <w:tc>
          <w:tcPr>
            <w:tcW w:w="1134" w:type="dxa"/>
          </w:tcPr>
          <w:p w:rsidR="00571165" w:rsidRPr="00AD0371" w:rsidRDefault="00571165" w:rsidP="00571165">
            <w:pPr>
              <w:pStyle w:val="BodyText"/>
              <w:spacing w:before="2" w:line="297" w:lineRule="auto"/>
              <w:ind w:right="20"/>
              <w:jc w:val="both"/>
              <w:rPr>
                <w:rFonts w:asciiTheme="majorBidi" w:hAnsiTheme="majorBidi" w:cs="Times New Roman"/>
                <w:spacing w:val="-17"/>
                <w:w w:val="110"/>
                <w:lang w:val="id-ID"/>
              </w:rPr>
            </w:pPr>
            <w:r w:rsidRPr="00AD0371">
              <w:rPr>
                <w:rFonts w:asciiTheme="majorBidi" w:hAnsiTheme="majorBidi" w:cs="Times New Roman"/>
                <w:spacing w:val="-17"/>
                <w:w w:val="110"/>
                <w:lang w:val="id-ID"/>
              </w:rPr>
              <w:t>Menunjang</w:t>
            </w:r>
          </w:p>
        </w:tc>
      </w:tr>
      <w:tr w:rsidR="00B057A9" w:rsidRPr="00AD0371" w:rsidTr="00B057A9">
        <w:tc>
          <w:tcPr>
            <w:tcW w:w="567" w:type="dxa"/>
            <w:tcBorders>
              <w:top w:val="nil"/>
              <w:bottom w:val="nil"/>
            </w:tcBorders>
          </w:tcPr>
          <w:p w:rsidR="0042085D" w:rsidRDefault="0042085D"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1456" w:type="dxa"/>
            <w:gridSpan w:val="2"/>
            <w:tcBorders>
              <w:top w:val="nil"/>
              <w:bottom w:val="nil"/>
            </w:tcBorders>
          </w:tcPr>
          <w:p w:rsidR="0042085D" w:rsidRPr="004578BD" w:rsidRDefault="0042085D" w:rsidP="00571165">
            <w:pPr>
              <w:pStyle w:val="BodyText"/>
              <w:spacing w:before="2" w:line="297" w:lineRule="auto"/>
              <w:ind w:right="20"/>
              <w:jc w:val="both"/>
              <w:rPr>
                <w:rFonts w:asciiTheme="majorBidi" w:hAnsiTheme="majorBidi" w:cs="Times New Roman"/>
                <w:w w:val="105"/>
                <w:lang w:val="id-ID"/>
              </w:rPr>
            </w:pPr>
          </w:p>
        </w:tc>
        <w:tc>
          <w:tcPr>
            <w:tcW w:w="1303" w:type="dxa"/>
            <w:gridSpan w:val="2"/>
            <w:tcBorders>
              <w:top w:val="nil"/>
              <w:bottom w:val="nil"/>
            </w:tcBorders>
          </w:tcPr>
          <w:p w:rsidR="0042085D" w:rsidRPr="004578BD" w:rsidRDefault="0042085D" w:rsidP="00571165">
            <w:pPr>
              <w:pStyle w:val="BodyText"/>
              <w:spacing w:before="2" w:line="297" w:lineRule="auto"/>
              <w:ind w:right="20"/>
              <w:jc w:val="both"/>
              <w:rPr>
                <w:rFonts w:asciiTheme="majorBidi" w:hAnsiTheme="majorBidi" w:cs="Times New Roman"/>
                <w:lang w:val="id-ID"/>
              </w:rPr>
            </w:pPr>
          </w:p>
        </w:tc>
        <w:tc>
          <w:tcPr>
            <w:tcW w:w="908" w:type="dxa"/>
            <w:tcBorders>
              <w:top w:val="nil"/>
              <w:bottom w:val="nil"/>
            </w:tcBorders>
          </w:tcPr>
          <w:p w:rsidR="0042085D" w:rsidRDefault="0042085D"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2287" w:type="dxa"/>
          </w:tcPr>
          <w:p w:rsidR="0042085D" w:rsidRPr="007C15F2" w:rsidRDefault="0042085D" w:rsidP="0042085D">
            <w:pPr>
              <w:pStyle w:val="TableParagraph"/>
              <w:spacing w:before="60" w:line="280" w:lineRule="auto"/>
              <w:ind w:right="-2"/>
              <w:rPr>
                <w:rFonts w:asciiTheme="majorBidi" w:hAnsiTheme="majorBidi" w:cs="Times New Roman"/>
                <w:sz w:val="18"/>
                <w:szCs w:val="18"/>
                <w:lang w:val="id-ID"/>
              </w:rPr>
            </w:pPr>
          </w:p>
        </w:tc>
        <w:tc>
          <w:tcPr>
            <w:tcW w:w="1701" w:type="dxa"/>
          </w:tcPr>
          <w:p w:rsidR="0042085D" w:rsidRPr="007C15F2" w:rsidRDefault="0042085D" w:rsidP="0042085D">
            <w:pPr>
              <w:pStyle w:val="TableParagraph"/>
              <w:spacing w:before="60" w:line="280" w:lineRule="auto"/>
              <w:ind w:left="110" w:right="-2"/>
              <w:rPr>
                <w:rFonts w:asciiTheme="majorBidi" w:hAnsiTheme="majorBidi" w:cs="Times New Roman"/>
                <w:sz w:val="18"/>
                <w:szCs w:val="18"/>
                <w:lang w:val="id-ID"/>
              </w:rPr>
            </w:pPr>
            <w:r>
              <w:rPr>
                <w:rFonts w:asciiTheme="majorBidi" w:hAnsiTheme="majorBidi" w:cs="Times New Roman"/>
                <w:sz w:val="18"/>
                <w:szCs w:val="18"/>
                <w:lang w:val="id-ID"/>
              </w:rPr>
              <w:t>% Bumdesma lainnya dengan klasifikasi berkembang</w:t>
            </w:r>
          </w:p>
        </w:tc>
        <w:tc>
          <w:tcPr>
            <w:tcW w:w="1134" w:type="dxa"/>
          </w:tcPr>
          <w:p w:rsidR="0042085D" w:rsidRDefault="0042085D" w:rsidP="00571165">
            <w:pPr>
              <w:pStyle w:val="BodyText"/>
              <w:spacing w:before="2" w:line="297" w:lineRule="auto"/>
              <w:ind w:right="20"/>
              <w:jc w:val="both"/>
              <w:rPr>
                <w:rFonts w:asciiTheme="majorBidi" w:hAnsiTheme="majorBidi" w:cs="Times New Roman"/>
                <w:sz w:val="18"/>
                <w:szCs w:val="18"/>
                <w:lang w:val="id-ID"/>
              </w:rPr>
            </w:pPr>
            <w:r>
              <w:rPr>
                <w:rFonts w:asciiTheme="majorBidi" w:hAnsiTheme="majorBidi" w:cs="Times New Roman"/>
                <w:sz w:val="18"/>
                <w:szCs w:val="18"/>
                <w:lang w:val="id-ID"/>
              </w:rPr>
              <w:t>153,49</w:t>
            </w:r>
          </w:p>
        </w:tc>
        <w:tc>
          <w:tcPr>
            <w:tcW w:w="1134" w:type="dxa"/>
          </w:tcPr>
          <w:p w:rsidR="0042085D" w:rsidRPr="00AD0371" w:rsidRDefault="0042085D" w:rsidP="00571165">
            <w:pPr>
              <w:pStyle w:val="BodyText"/>
              <w:spacing w:before="2" w:line="297" w:lineRule="auto"/>
              <w:ind w:right="20"/>
              <w:jc w:val="both"/>
              <w:rPr>
                <w:rFonts w:asciiTheme="majorBidi" w:hAnsiTheme="majorBidi" w:cs="Times New Roman"/>
                <w:spacing w:val="-17"/>
                <w:w w:val="110"/>
                <w:lang w:val="id-ID"/>
              </w:rPr>
            </w:pPr>
            <w:r w:rsidRPr="00AD0371">
              <w:rPr>
                <w:rFonts w:asciiTheme="majorBidi" w:hAnsiTheme="majorBidi" w:cs="Times New Roman"/>
                <w:spacing w:val="-17"/>
                <w:w w:val="110"/>
                <w:lang w:val="id-ID"/>
              </w:rPr>
              <w:t>Menunjang</w:t>
            </w:r>
          </w:p>
        </w:tc>
      </w:tr>
      <w:tr w:rsidR="00B057A9" w:rsidRPr="00AD0371" w:rsidTr="00B057A9">
        <w:tc>
          <w:tcPr>
            <w:tcW w:w="567" w:type="dxa"/>
            <w:tcBorders>
              <w:top w:val="nil"/>
              <w:bottom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1456" w:type="dxa"/>
            <w:gridSpan w:val="2"/>
            <w:tcBorders>
              <w:top w:val="nil"/>
              <w:bottom w:val="nil"/>
            </w:tcBorders>
          </w:tcPr>
          <w:p w:rsidR="00571165" w:rsidRPr="004578BD" w:rsidRDefault="00571165" w:rsidP="00571165">
            <w:pPr>
              <w:pStyle w:val="BodyText"/>
              <w:spacing w:before="2" w:line="297" w:lineRule="auto"/>
              <w:ind w:right="20"/>
              <w:jc w:val="both"/>
              <w:rPr>
                <w:rFonts w:asciiTheme="majorBidi" w:hAnsiTheme="majorBidi" w:cs="Times New Roman"/>
                <w:w w:val="105"/>
                <w:lang w:val="id-ID"/>
              </w:rPr>
            </w:pPr>
          </w:p>
        </w:tc>
        <w:tc>
          <w:tcPr>
            <w:tcW w:w="1303" w:type="dxa"/>
            <w:gridSpan w:val="2"/>
            <w:tcBorders>
              <w:top w:val="nil"/>
              <w:bottom w:val="nil"/>
            </w:tcBorders>
          </w:tcPr>
          <w:p w:rsidR="00571165" w:rsidRPr="004578BD" w:rsidRDefault="00571165" w:rsidP="00571165">
            <w:pPr>
              <w:pStyle w:val="BodyText"/>
              <w:spacing w:before="2" w:line="297" w:lineRule="auto"/>
              <w:ind w:right="20"/>
              <w:jc w:val="both"/>
              <w:rPr>
                <w:rFonts w:asciiTheme="majorBidi" w:hAnsiTheme="majorBidi" w:cs="Times New Roman"/>
                <w:lang w:val="id-ID"/>
              </w:rPr>
            </w:pPr>
          </w:p>
        </w:tc>
        <w:tc>
          <w:tcPr>
            <w:tcW w:w="908" w:type="dxa"/>
            <w:tcBorders>
              <w:top w:val="nil"/>
              <w:bottom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2287" w:type="dxa"/>
          </w:tcPr>
          <w:p w:rsidR="00571165" w:rsidRPr="007C15F2" w:rsidRDefault="00571165" w:rsidP="00304F84">
            <w:pPr>
              <w:pStyle w:val="TableParagraph"/>
              <w:numPr>
                <w:ilvl w:val="0"/>
                <w:numId w:val="25"/>
              </w:numPr>
              <w:spacing w:before="60" w:line="280" w:lineRule="auto"/>
              <w:ind w:left="311" w:right="-2" w:hanging="142"/>
              <w:rPr>
                <w:rFonts w:asciiTheme="majorBidi" w:hAnsiTheme="majorBidi" w:cs="Times New Roman"/>
                <w:b/>
                <w:sz w:val="18"/>
                <w:szCs w:val="18"/>
                <w:lang w:val="id-ID"/>
              </w:rPr>
            </w:pPr>
            <w:r w:rsidRPr="007C15F2">
              <w:rPr>
                <w:rFonts w:asciiTheme="majorBidi" w:hAnsiTheme="majorBidi" w:cs="Times New Roman"/>
                <w:b/>
                <w:sz w:val="18"/>
                <w:szCs w:val="18"/>
                <w:lang w:val="id-ID"/>
              </w:rPr>
              <w:t>Program Administrasi Pemerintahan Desa</w:t>
            </w:r>
          </w:p>
        </w:tc>
        <w:tc>
          <w:tcPr>
            <w:tcW w:w="1701" w:type="dxa"/>
          </w:tcPr>
          <w:p w:rsidR="00571165" w:rsidRPr="007C15F2" w:rsidRDefault="0042085D" w:rsidP="00571165">
            <w:pPr>
              <w:pStyle w:val="TableParagraph"/>
              <w:spacing w:before="60" w:line="280" w:lineRule="auto"/>
              <w:ind w:left="110" w:right="-2"/>
              <w:rPr>
                <w:rFonts w:asciiTheme="majorBidi" w:hAnsiTheme="majorBidi" w:cs="Times New Roman"/>
                <w:b/>
                <w:sz w:val="18"/>
                <w:szCs w:val="18"/>
                <w:lang w:val="id-ID"/>
              </w:rPr>
            </w:pPr>
            <w:r>
              <w:rPr>
                <w:rFonts w:asciiTheme="majorBidi" w:hAnsiTheme="majorBidi" w:cs="Times New Roman"/>
                <w:b/>
                <w:sz w:val="18"/>
                <w:szCs w:val="18"/>
                <w:lang w:val="id-ID"/>
              </w:rPr>
              <w:t xml:space="preserve">% Pemerintah desa dengan pengelolaan keuangan desa yang berkualitas </w:t>
            </w:r>
          </w:p>
        </w:tc>
        <w:tc>
          <w:tcPr>
            <w:tcW w:w="1134" w:type="dxa"/>
          </w:tcPr>
          <w:p w:rsidR="00571165" w:rsidRPr="00497CA6" w:rsidRDefault="0042085D" w:rsidP="00571165">
            <w:pPr>
              <w:pStyle w:val="TableParagraph"/>
              <w:spacing w:before="60"/>
              <w:ind w:left="193" w:right="-2"/>
              <w:jc w:val="center"/>
              <w:rPr>
                <w:rFonts w:asciiTheme="majorBidi" w:hAnsiTheme="majorBidi" w:cs="Times New Roman"/>
                <w:b/>
                <w:sz w:val="18"/>
                <w:szCs w:val="18"/>
              </w:rPr>
            </w:pPr>
            <w:r>
              <w:rPr>
                <w:rFonts w:asciiTheme="majorBidi" w:hAnsiTheme="majorBidi" w:cs="Times New Roman"/>
                <w:b/>
                <w:sz w:val="18"/>
                <w:szCs w:val="18"/>
                <w:lang w:val="id-ID"/>
              </w:rPr>
              <w:t>110,151</w:t>
            </w:r>
            <w:r w:rsidR="00571165" w:rsidRPr="00497CA6">
              <w:rPr>
                <w:rFonts w:asciiTheme="majorBidi" w:hAnsiTheme="majorBidi" w:cs="Times New Roman"/>
                <w:b/>
                <w:sz w:val="18"/>
                <w:szCs w:val="18"/>
                <w:lang w:val="id-ID"/>
              </w:rPr>
              <w:t>%</w:t>
            </w:r>
          </w:p>
        </w:tc>
        <w:tc>
          <w:tcPr>
            <w:tcW w:w="1134" w:type="dxa"/>
          </w:tcPr>
          <w:p w:rsidR="00571165" w:rsidRPr="00AD0371" w:rsidRDefault="00571165" w:rsidP="00571165">
            <w:pPr>
              <w:pStyle w:val="BodyText"/>
              <w:spacing w:before="2" w:line="297" w:lineRule="auto"/>
              <w:ind w:right="20"/>
              <w:jc w:val="both"/>
              <w:rPr>
                <w:rFonts w:asciiTheme="majorBidi" w:hAnsiTheme="majorBidi" w:cs="Times New Roman"/>
                <w:spacing w:val="-17"/>
                <w:w w:val="110"/>
                <w:lang w:val="id-ID"/>
              </w:rPr>
            </w:pPr>
            <w:r w:rsidRPr="00AD0371">
              <w:rPr>
                <w:rFonts w:asciiTheme="majorBidi" w:hAnsiTheme="majorBidi" w:cs="Times New Roman"/>
                <w:spacing w:val="-17"/>
                <w:w w:val="110"/>
                <w:lang w:val="id-ID"/>
              </w:rPr>
              <w:t>Menunjang</w:t>
            </w:r>
          </w:p>
        </w:tc>
      </w:tr>
      <w:tr w:rsidR="00B057A9" w:rsidRPr="00AD0371" w:rsidTr="00A3286B">
        <w:tc>
          <w:tcPr>
            <w:tcW w:w="567" w:type="dxa"/>
            <w:tcBorders>
              <w:top w:val="nil"/>
              <w:bottom w:val="single" w:sz="4" w:space="0" w:color="auto"/>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1456" w:type="dxa"/>
            <w:gridSpan w:val="2"/>
            <w:tcBorders>
              <w:top w:val="nil"/>
              <w:bottom w:val="single" w:sz="4" w:space="0" w:color="auto"/>
            </w:tcBorders>
          </w:tcPr>
          <w:p w:rsidR="00571165" w:rsidRPr="004578BD" w:rsidRDefault="00571165" w:rsidP="00571165">
            <w:pPr>
              <w:pStyle w:val="BodyText"/>
              <w:spacing w:before="2" w:line="297" w:lineRule="auto"/>
              <w:ind w:right="20"/>
              <w:jc w:val="both"/>
              <w:rPr>
                <w:rFonts w:asciiTheme="majorBidi" w:hAnsiTheme="majorBidi" w:cs="Times New Roman"/>
                <w:w w:val="105"/>
                <w:lang w:val="id-ID"/>
              </w:rPr>
            </w:pPr>
          </w:p>
        </w:tc>
        <w:tc>
          <w:tcPr>
            <w:tcW w:w="1303" w:type="dxa"/>
            <w:gridSpan w:val="2"/>
            <w:tcBorders>
              <w:top w:val="nil"/>
              <w:bottom w:val="single" w:sz="4" w:space="0" w:color="auto"/>
            </w:tcBorders>
          </w:tcPr>
          <w:p w:rsidR="00571165" w:rsidRPr="004578BD" w:rsidRDefault="00571165" w:rsidP="00571165">
            <w:pPr>
              <w:pStyle w:val="BodyText"/>
              <w:spacing w:before="2" w:line="297" w:lineRule="auto"/>
              <w:ind w:right="20"/>
              <w:jc w:val="both"/>
              <w:rPr>
                <w:rFonts w:asciiTheme="majorBidi" w:hAnsiTheme="majorBidi" w:cs="Times New Roman"/>
                <w:lang w:val="id-ID"/>
              </w:rPr>
            </w:pPr>
          </w:p>
        </w:tc>
        <w:tc>
          <w:tcPr>
            <w:tcW w:w="908" w:type="dxa"/>
            <w:tcBorders>
              <w:top w:val="nil"/>
              <w:bottom w:val="single" w:sz="4" w:space="0" w:color="auto"/>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2287" w:type="dxa"/>
          </w:tcPr>
          <w:p w:rsidR="00571165" w:rsidRPr="007C15F2" w:rsidRDefault="00571165" w:rsidP="00571165">
            <w:pPr>
              <w:pStyle w:val="TableParagraph"/>
              <w:spacing w:before="0"/>
              <w:ind w:right="-2"/>
              <w:rPr>
                <w:rFonts w:asciiTheme="majorBidi" w:hAnsiTheme="majorBidi" w:cs="Times New Roman"/>
                <w:sz w:val="18"/>
                <w:szCs w:val="18"/>
              </w:rPr>
            </w:pPr>
          </w:p>
        </w:tc>
        <w:tc>
          <w:tcPr>
            <w:tcW w:w="1701" w:type="dxa"/>
          </w:tcPr>
          <w:p w:rsidR="00571165" w:rsidRDefault="00B057A9" w:rsidP="00571165">
            <w:pPr>
              <w:pStyle w:val="TableParagraph"/>
              <w:spacing w:before="60" w:line="280" w:lineRule="auto"/>
              <w:ind w:left="110" w:right="-2"/>
              <w:rPr>
                <w:rFonts w:asciiTheme="majorBidi" w:hAnsiTheme="majorBidi" w:cs="Times New Roman"/>
                <w:b/>
                <w:sz w:val="18"/>
                <w:szCs w:val="18"/>
                <w:lang w:val="id-ID"/>
              </w:rPr>
            </w:pPr>
            <w:r>
              <w:rPr>
                <w:rFonts w:asciiTheme="majorBidi" w:hAnsiTheme="majorBidi" w:cs="Times New Roman"/>
                <w:b/>
                <w:sz w:val="18"/>
                <w:szCs w:val="18"/>
                <w:lang w:val="id-ID"/>
              </w:rPr>
              <w:t>Rata-rata IKM desa</w:t>
            </w:r>
          </w:p>
          <w:p w:rsidR="00B057A9" w:rsidRPr="007C15F2" w:rsidRDefault="00B057A9" w:rsidP="00571165">
            <w:pPr>
              <w:pStyle w:val="TableParagraph"/>
              <w:spacing w:before="60" w:line="280" w:lineRule="auto"/>
              <w:ind w:left="110" w:right="-2"/>
              <w:rPr>
                <w:rFonts w:asciiTheme="majorBidi" w:hAnsiTheme="majorBidi" w:cs="Times New Roman"/>
                <w:b/>
                <w:sz w:val="18"/>
                <w:szCs w:val="18"/>
                <w:lang w:val="id-ID"/>
              </w:rPr>
            </w:pPr>
          </w:p>
        </w:tc>
        <w:tc>
          <w:tcPr>
            <w:tcW w:w="1134" w:type="dxa"/>
          </w:tcPr>
          <w:p w:rsidR="00571165" w:rsidRPr="004D15D9" w:rsidRDefault="00B057A9" w:rsidP="00571165">
            <w:pPr>
              <w:pStyle w:val="TableParagraph"/>
              <w:spacing w:before="60"/>
              <w:ind w:left="279" w:right="-2"/>
              <w:rPr>
                <w:rFonts w:asciiTheme="majorBidi" w:hAnsiTheme="majorBidi" w:cs="Times New Roman"/>
                <w:b/>
                <w:sz w:val="18"/>
                <w:szCs w:val="18"/>
                <w:lang w:val="id-ID"/>
              </w:rPr>
            </w:pPr>
            <w:r>
              <w:rPr>
                <w:rFonts w:asciiTheme="majorBidi" w:hAnsiTheme="majorBidi" w:cs="Times New Roman"/>
                <w:b/>
                <w:sz w:val="18"/>
                <w:szCs w:val="18"/>
                <w:lang w:val="id-ID"/>
              </w:rPr>
              <w:t>0</w:t>
            </w:r>
          </w:p>
        </w:tc>
        <w:tc>
          <w:tcPr>
            <w:tcW w:w="1134" w:type="dxa"/>
          </w:tcPr>
          <w:p w:rsidR="00571165" w:rsidRPr="00AD0371" w:rsidRDefault="00B057A9" w:rsidP="00571165">
            <w:pPr>
              <w:pStyle w:val="BodyText"/>
              <w:spacing w:before="2" w:line="297" w:lineRule="auto"/>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 xml:space="preserve">Tidak </w:t>
            </w:r>
            <w:r w:rsidR="00571165" w:rsidRPr="00AD0371">
              <w:rPr>
                <w:rFonts w:asciiTheme="majorBidi" w:hAnsiTheme="majorBidi" w:cs="Times New Roman"/>
                <w:spacing w:val="-17"/>
                <w:w w:val="110"/>
                <w:lang w:val="id-ID"/>
              </w:rPr>
              <w:t>Menunjang</w:t>
            </w:r>
          </w:p>
        </w:tc>
      </w:tr>
      <w:tr w:rsidR="00B057A9" w:rsidRPr="00AD0371" w:rsidTr="00A3286B">
        <w:tc>
          <w:tcPr>
            <w:tcW w:w="567" w:type="dxa"/>
            <w:tcBorders>
              <w:bottom w:val="single" w:sz="4" w:space="0" w:color="auto"/>
            </w:tcBorders>
          </w:tcPr>
          <w:p w:rsidR="00B057A9" w:rsidRDefault="00B057A9"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1456" w:type="dxa"/>
            <w:gridSpan w:val="2"/>
            <w:tcBorders>
              <w:bottom w:val="single" w:sz="4" w:space="0" w:color="auto"/>
            </w:tcBorders>
          </w:tcPr>
          <w:p w:rsidR="00B057A9" w:rsidRPr="004578BD" w:rsidRDefault="00B057A9" w:rsidP="00571165">
            <w:pPr>
              <w:pStyle w:val="BodyText"/>
              <w:spacing w:before="2" w:line="297" w:lineRule="auto"/>
              <w:ind w:right="20"/>
              <w:jc w:val="both"/>
              <w:rPr>
                <w:rFonts w:asciiTheme="majorBidi" w:hAnsiTheme="majorBidi" w:cs="Times New Roman"/>
                <w:w w:val="105"/>
                <w:lang w:val="id-ID"/>
              </w:rPr>
            </w:pPr>
          </w:p>
        </w:tc>
        <w:tc>
          <w:tcPr>
            <w:tcW w:w="1303" w:type="dxa"/>
            <w:gridSpan w:val="2"/>
            <w:tcBorders>
              <w:bottom w:val="single" w:sz="4" w:space="0" w:color="auto"/>
            </w:tcBorders>
          </w:tcPr>
          <w:p w:rsidR="00B057A9" w:rsidRPr="004578BD" w:rsidRDefault="00B057A9" w:rsidP="00571165">
            <w:pPr>
              <w:pStyle w:val="BodyText"/>
              <w:spacing w:before="2" w:line="297" w:lineRule="auto"/>
              <w:ind w:right="20"/>
              <w:jc w:val="both"/>
              <w:rPr>
                <w:rFonts w:asciiTheme="majorBidi" w:hAnsiTheme="majorBidi" w:cs="Times New Roman"/>
                <w:lang w:val="id-ID"/>
              </w:rPr>
            </w:pPr>
          </w:p>
        </w:tc>
        <w:tc>
          <w:tcPr>
            <w:tcW w:w="908" w:type="dxa"/>
            <w:tcBorders>
              <w:bottom w:val="single" w:sz="4" w:space="0" w:color="auto"/>
            </w:tcBorders>
          </w:tcPr>
          <w:p w:rsidR="00B057A9" w:rsidRDefault="00B057A9"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2287" w:type="dxa"/>
          </w:tcPr>
          <w:p w:rsidR="00B057A9" w:rsidRPr="007C15F2" w:rsidRDefault="00B057A9" w:rsidP="00B057A9">
            <w:pPr>
              <w:pStyle w:val="TableParagraph"/>
              <w:ind w:left="311" w:right="-2"/>
              <w:rPr>
                <w:rFonts w:asciiTheme="majorBidi" w:hAnsiTheme="majorBidi" w:cs="Times New Roman"/>
                <w:sz w:val="18"/>
                <w:szCs w:val="18"/>
                <w:lang w:val="id-ID"/>
              </w:rPr>
            </w:pPr>
          </w:p>
        </w:tc>
        <w:tc>
          <w:tcPr>
            <w:tcW w:w="1701" w:type="dxa"/>
          </w:tcPr>
          <w:p w:rsidR="00B057A9" w:rsidRDefault="00B057A9" w:rsidP="00571165">
            <w:pPr>
              <w:pStyle w:val="TableParagraph"/>
              <w:spacing w:line="283" w:lineRule="auto"/>
              <w:ind w:left="110" w:right="-2"/>
              <w:rPr>
                <w:rFonts w:asciiTheme="majorBidi" w:hAnsiTheme="majorBidi" w:cs="Times New Roman"/>
                <w:b/>
                <w:sz w:val="18"/>
                <w:szCs w:val="18"/>
                <w:lang w:val="id-ID"/>
              </w:rPr>
            </w:pPr>
            <w:r w:rsidRPr="00B057A9">
              <w:rPr>
                <w:rFonts w:asciiTheme="majorBidi" w:hAnsiTheme="majorBidi" w:cs="Times New Roman"/>
                <w:b/>
                <w:sz w:val="18"/>
                <w:szCs w:val="18"/>
                <w:lang w:val="id-ID"/>
              </w:rPr>
              <w:t>% aparatur dan pengurus kelembagaan desa yang memiliki kompetensi dalam tata kelola pemerintah desa</w:t>
            </w:r>
          </w:p>
          <w:p w:rsidR="003E7B26" w:rsidRPr="00B057A9" w:rsidRDefault="003E7B26" w:rsidP="00571165">
            <w:pPr>
              <w:pStyle w:val="TableParagraph"/>
              <w:spacing w:line="283" w:lineRule="auto"/>
              <w:ind w:left="110" w:right="-2"/>
              <w:rPr>
                <w:rFonts w:asciiTheme="majorBidi" w:hAnsiTheme="majorBidi" w:cs="Times New Roman"/>
                <w:b/>
                <w:sz w:val="18"/>
                <w:szCs w:val="18"/>
                <w:lang w:val="id-ID"/>
              </w:rPr>
            </w:pPr>
          </w:p>
        </w:tc>
        <w:tc>
          <w:tcPr>
            <w:tcW w:w="1134" w:type="dxa"/>
          </w:tcPr>
          <w:p w:rsidR="00B057A9" w:rsidRDefault="00B057A9" w:rsidP="00571165">
            <w:pPr>
              <w:pStyle w:val="TableParagraph"/>
              <w:ind w:right="-2"/>
              <w:jc w:val="center"/>
              <w:rPr>
                <w:rFonts w:asciiTheme="majorBidi" w:hAnsiTheme="majorBidi" w:cs="Times New Roman"/>
                <w:sz w:val="18"/>
                <w:szCs w:val="18"/>
                <w:lang w:val="id-ID"/>
              </w:rPr>
            </w:pPr>
            <w:r w:rsidRPr="00B057A9">
              <w:rPr>
                <w:rFonts w:asciiTheme="majorBidi" w:hAnsiTheme="majorBidi" w:cs="Times New Roman"/>
                <w:sz w:val="18"/>
                <w:szCs w:val="18"/>
                <w:lang w:val="id-ID"/>
              </w:rPr>
              <w:t>0</w:t>
            </w:r>
          </w:p>
        </w:tc>
        <w:tc>
          <w:tcPr>
            <w:tcW w:w="1134" w:type="dxa"/>
          </w:tcPr>
          <w:p w:rsidR="00B057A9" w:rsidRPr="00AD0371" w:rsidRDefault="00B057A9" w:rsidP="00571165">
            <w:pPr>
              <w:pStyle w:val="BodyText"/>
              <w:spacing w:before="2" w:line="297" w:lineRule="auto"/>
              <w:ind w:right="20"/>
              <w:jc w:val="both"/>
              <w:rPr>
                <w:rFonts w:asciiTheme="majorBidi" w:hAnsiTheme="majorBidi" w:cs="Times New Roman"/>
                <w:spacing w:val="-17"/>
                <w:w w:val="110"/>
                <w:lang w:val="id-ID"/>
              </w:rPr>
            </w:pPr>
            <w:r>
              <w:rPr>
                <w:rFonts w:asciiTheme="majorBidi" w:hAnsiTheme="majorBidi" w:cs="Times New Roman"/>
                <w:spacing w:val="-17"/>
                <w:w w:val="110"/>
                <w:lang w:val="id-ID"/>
              </w:rPr>
              <w:t xml:space="preserve">Tidak </w:t>
            </w:r>
            <w:r w:rsidRPr="00AD0371">
              <w:rPr>
                <w:rFonts w:asciiTheme="majorBidi" w:hAnsiTheme="majorBidi" w:cs="Times New Roman"/>
                <w:spacing w:val="-17"/>
                <w:w w:val="110"/>
                <w:lang w:val="id-ID"/>
              </w:rPr>
              <w:t>Menunjang</w:t>
            </w:r>
          </w:p>
        </w:tc>
      </w:tr>
      <w:tr w:rsidR="00B057A9" w:rsidRPr="00AD0371" w:rsidTr="00A3286B">
        <w:tc>
          <w:tcPr>
            <w:tcW w:w="567" w:type="dxa"/>
            <w:tcBorders>
              <w:top w:val="single" w:sz="4" w:space="0" w:color="auto"/>
              <w:bottom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1456" w:type="dxa"/>
            <w:gridSpan w:val="2"/>
            <w:tcBorders>
              <w:top w:val="single" w:sz="4" w:space="0" w:color="auto"/>
              <w:bottom w:val="nil"/>
            </w:tcBorders>
          </w:tcPr>
          <w:p w:rsidR="00571165" w:rsidRPr="004578BD" w:rsidRDefault="00571165" w:rsidP="00571165">
            <w:pPr>
              <w:pStyle w:val="BodyText"/>
              <w:spacing w:before="2" w:line="297" w:lineRule="auto"/>
              <w:ind w:right="20"/>
              <w:jc w:val="both"/>
              <w:rPr>
                <w:rFonts w:asciiTheme="majorBidi" w:hAnsiTheme="majorBidi" w:cs="Times New Roman"/>
                <w:w w:val="105"/>
                <w:lang w:val="id-ID"/>
              </w:rPr>
            </w:pPr>
          </w:p>
        </w:tc>
        <w:tc>
          <w:tcPr>
            <w:tcW w:w="1303" w:type="dxa"/>
            <w:gridSpan w:val="2"/>
            <w:tcBorders>
              <w:top w:val="single" w:sz="4" w:space="0" w:color="auto"/>
              <w:bottom w:val="nil"/>
            </w:tcBorders>
          </w:tcPr>
          <w:p w:rsidR="00571165" w:rsidRPr="004578BD" w:rsidRDefault="00571165" w:rsidP="00571165">
            <w:pPr>
              <w:pStyle w:val="BodyText"/>
              <w:spacing w:before="2" w:line="297" w:lineRule="auto"/>
              <w:ind w:right="20"/>
              <w:jc w:val="both"/>
              <w:rPr>
                <w:rFonts w:asciiTheme="majorBidi" w:hAnsiTheme="majorBidi" w:cs="Times New Roman"/>
                <w:lang w:val="id-ID"/>
              </w:rPr>
            </w:pPr>
          </w:p>
        </w:tc>
        <w:tc>
          <w:tcPr>
            <w:tcW w:w="908" w:type="dxa"/>
            <w:tcBorders>
              <w:top w:val="single" w:sz="4" w:space="0" w:color="auto"/>
              <w:bottom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2287" w:type="dxa"/>
            <w:tcBorders>
              <w:bottom w:val="nil"/>
            </w:tcBorders>
          </w:tcPr>
          <w:p w:rsidR="00571165" w:rsidRPr="007C15F2" w:rsidRDefault="00571165" w:rsidP="00304F84">
            <w:pPr>
              <w:pStyle w:val="TableParagraph"/>
              <w:numPr>
                <w:ilvl w:val="0"/>
                <w:numId w:val="26"/>
              </w:numPr>
              <w:ind w:left="311" w:right="-2" w:hanging="284"/>
              <w:rPr>
                <w:rFonts w:asciiTheme="majorBidi" w:hAnsiTheme="majorBidi" w:cs="Times New Roman"/>
                <w:sz w:val="18"/>
                <w:szCs w:val="18"/>
                <w:lang w:val="id-ID"/>
              </w:rPr>
            </w:pPr>
            <w:r w:rsidRPr="007C15F2">
              <w:rPr>
                <w:rFonts w:asciiTheme="majorBidi" w:hAnsiTheme="majorBidi" w:cs="Times New Roman"/>
                <w:sz w:val="18"/>
                <w:szCs w:val="18"/>
                <w:lang w:val="id-ID"/>
              </w:rPr>
              <w:t>Pembinaan dan pengawasan penyelenggaraan administrasi pemerintahan desa</w:t>
            </w:r>
          </w:p>
        </w:tc>
        <w:tc>
          <w:tcPr>
            <w:tcW w:w="1701" w:type="dxa"/>
          </w:tcPr>
          <w:p w:rsidR="00571165" w:rsidRPr="007C15F2" w:rsidRDefault="00B057A9" w:rsidP="00B057A9">
            <w:pPr>
              <w:pStyle w:val="TableParagraph"/>
              <w:spacing w:line="283" w:lineRule="auto"/>
              <w:ind w:left="110" w:right="-2"/>
              <w:rPr>
                <w:rFonts w:asciiTheme="majorBidi" w:hAnsiTheme="majorBidi" w:cs="Times New Roman"/>
                <w:sz w:val="18"/>
                <w:szCs w:val="18"/>
                <w:lang w:val="id-ID"/>
              </w:rPr>
            </w:pPr>
            <w:r>
              <w:rPr>
                <w:rFonts w:asciiTheme="majorBidi" w:hAnsiTheme="majorBidi" w:cs="Times New Roman"/>
                <w:sz w:val="18"/>
                <w:szCs w:val="18"/>
                <w:lang w:val="id-ID"/>
              </w:rPr>
              <w:t xml:space="preserve">% </w:t>
            </w:r>
            <w:r w:rsidR="00571165" w:rsidRPr="007C15F2">
              <w:rPr>
                <w:rFonts w:asciiTheme="majorBidi" w:hAnsiTheme="majorBidi" w:cs="Times New Roman"/>
                <w:sz w:val="18"/>
                <w:szCs w:val="18"/>
                <w:lang w:val="id-ID"/>
              </w:rPr>
              <w:t xml:space="preserve">anggaran desa yang mendukung </w:t>
            </w:r>
            <w:r>
              <w:rPr>
                <w:rFonts w:asciiTheme="majorBidi" w:hAnsiTheme="majorBidi" w:cs="Times New Roman"/>
                <w:sz w:val="18"/>
                <w:szCs w:val="18"/>
                <w:lang w:val="id-ID"/>
              </w:rPr>
              <w:t>Pronangkis</w:t>
            </w:r>
          </w:p>
        </w:tc>
        <w:tc>
          <w:tcPr>
            <w:tcW w:w="1134" w:type="dxa"/>
          </w:tcPr>
          <w:p w:rsidR="00571165" w:rsidRPr="004D15D9" w:rsidRDefault="00B057A9" w:rsidP="00571165">
            <w:pPr>
              <w:pStyle w:val="TableParagraph"/>
              <w:ind w:right="-2"/>
              <w:jc w:val="center"/>
              <w:rPr>
                <w:rFonts w:asciiTheme="majorBidi" w:hAnsiTheme="majorBidi" w:cs="Times New Roman"/>
                <w:sz w:val="18"/>
                <w:szCs w:val="18"/>
                <w:lang w:val="id-ID"/>
              </w:rPr>
            </w:pPr>
            <w:r>
              <w:rPr>
                <w:rFonts w:asciiTheme="majorBidi" w:hAnsiTheme="majorBidi" w:cs="Times New Roman"/>
                <w:sz w:val="18"/>
                <w:szCs w:val="18"/>
                <w:lang w:val="id-ID"/>
              </w:rPr>
              <w:t>106</w:t>
            </w:r>
            <w:r w:rsidR="00571165">
              <w:rPr>
                <w:rFonts w:asciiTheme="majorBidi" w:hAnsiTheme="majorBidi" w:cs="Times New Roman"/>
                <w:sz w:val="18"/>
                <w:szCs w:val="18"/>
                <w:lang w:val="id-ID"/>
              </w:rPr>
              <w:t>%</w:t>
            </w:r>
          </w:p>
        </w:tc>
        <w:tc>
          <w:tcPr>
            <w:tcW w:w="1134" w:type="dxa"/>
          </w:tcPr>
          <w:p w:rsidR="00571165" w:rsidRPr="00AD0371" w:rsidRDefault="00571165" w:rsidP="00571165">
            <w:pPr>
              <w:pStyle w:val="BodyText"/>
              <w:spacing w:before="2" w:line="297" w:lineRule="auto"/>
              <w:ind w:right="20"/>
              <w:jc w:val="both"/>
              <w:rPr>
                <w:rFonts w:asciiTheme="majorBidi" w:hAnsiTheme="majorBidi" w:cs="Times New Roman"/>
                <w:spacing w:val="-17"/>
                <w:w w:val="110"/>
                <w:lang w:val="id-ID"/>
              </w:rPr>
            </w:pPr>
            <w:r w:rsidRPr="00AD0371">
              <w:rPr>
                <w:rFonts w:asciiTheme="majorBidi" w:hAnsiTheme="majorBidi" w:cs="Times New Roman"/>
                <w:spacing w:val="-17"/>
                <w:w w:val="110"/>
                <w:lang w:val="id-ID"/>
              </w:rPr>
              <w:t>Menunjang</w:t>
            </w:r>
          </w:p>
        </w:tc>
      </w:tr>
      <w:tr w:rsidR="00B057A9" w:rsidRPr="00AD0371" w:rsidTr="00B057A9">
        <w:tc>
          <w:tcPr>
            <w:tcW w:w="567" w:type="dxa"/>
            <w:tcBorders>
              <w:top w:val="nil"/>
              <w:bottom w:val="nil"/>
            </w:tcBorders>
          </w:tcPr>
          <w:p w:rsidR="00B057A9" w:rsidRDefault="00B057A9"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1456" w:type="dxa"/>
            <w:gridSpan w:val="2"/>
            <w:tcBorders>
              <w:top w:val="nil"/>
              <w:bottom w:val="nil"/>
            </w:tcBorders>
          </w:tcPr>
          <w:p w:rsidR="00B057A9" w:rsidRPr="004578BD" w:rsidRDefault="00B057A9" w:rsidP="00571165">
            <w:pPr>
              <w:pStyle w:val="BodyText"/>
              <w:spacing w:before="2" w:line="297" w:lineRule="auto"/>
              <w:ind w:right="20"/>
              <w:jc w:val="both"/>
              <w:rPr>
                <w:rFonts w:asciiTheme="majorBidi" w:hAnsiTheme="majorBidi" w:cs="Times New Roman"/>
                <w:w w:val="105"/>
                <w:lang w:val="id-ID"/>
              </w:rPr>
            </w:pPr>
          </w:p>
        </w:tc>
        <w:tc>
          <w:tcPr>
            <w:tcW w:w="1303" w:type="dxa"/>
            <w:gridSpan w:val="2"/>
            <w:tcBorders>
              <w:top w:val="nil"/>
              <w:bottom w:val="nil"/>
            </w:tcBorders>
          </w:tcPr>
          <w:p w:rsidR="00B057A9" w:rsidRPr="004578BD" w:rsidRDefault="00B057A9" w:rsidP="00571165">
            <w:pPr>
              <w:pStyle w:val="BodyText"/>
              <w:spacing w:before="2" w:line="297" w:lineRule="auto"/>
              <w:ind w:right="20"/>
              <w:jc w:val="both"/>
              <w:rPr>
                <w:rFonts w:asciiTheme="majorBidi" w:hAnsiTheme="majorBidi" w:cs="Times New Roman"/>
                <w:lang w:val="id-ID"/>
              </w:rPr>
            </w:pPr>
          </w:p>
        </w:tc>
        <w:tc>
          <w:tcPr>
            <w:tcW w:w="908" w:type="dxa"/>
            <w:tcBorders>
              <w:top w:val="nil"/>
              <w:bottom w:val="nil"/>
            </w:tcBorders>
          </w:tcPr>
          <w:p w:rsidR="00B057A9" w:rsidRDefault="00B057A9"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2287" w:type="dxa"/>
            <w:tcBorders>
              <w:top w:val="nil"/>
              <w:bottom w:val="nil"/>
            </w:tcBorders>
          </w:tcPr>
          <w:p w:rsidR="00B057A9" w:rsidRPr="007C15F2" w:rsidRDefault="00B057A9" w:rsidP="00B057A9">
            <w:pPr>
              <w:pStyle w:val="TableParagraph"/>
              <w:ind w:left="311" w:right="-2"/>
              <w:rPr>
                <w:rFonts w:asciiTheme="majorBidi" w:hAnsiTheme="majorBidi" w:cs="Times New Roman"/>
                <w:sz w:val="18"/>
                <w:szCs w:val="18"/>
                <w:lang w:val="id-ID"/>
              </w:rPr>
            </w:pPr>
          </w:p>
        </w:tc>
        <w:tc>
          <w:tcPr>
            <w:tcW w:w="1701" w:type="dxa"/>
          </w:tcPr>
          <w:p w:rsidR="00B057A9" w:rsidRDefault="00B057A9" w:rsidP="00B057A9">
            <w:pPr>
              <w:pStyle w:val="TableParagraph"/>
              <w:spacing w:line="283" w:lineRule="auto"/>
              <w:ind w:left="110" w:right="-2"/>
              <w:rPr>
                <w:rFonts w:asciiTheme="majorBidi" w:hAnsiTheme="majorBidi" w:cs="Times New Roman"/>
                <w:sz w:val="18"/>
                <w:szCs w:val="18"/>
                <w:lang w:val="id-ID"/>
              </w:rPr>
            </w:pPr>
            <w:r>
              <w:rPr>
                <w:rFonts w:asciiTheme="majorBidi" w:hAnsiTheme="majorBidi" w:cs="Times New Roman"/>
                <w:sz w:val="18"/>
                <w:szCs w:val="18"/>
                <w:lang w:val="id-ID"/>
              </w:rPr>
              <w:t>% desa dengan pengelolaan APBDes berkualitas</w:t>
            </w:r>
          </w:p>
          <w:p w:rsidR="003E7B26" w:rsidRDefault="003E7B26" w:rsidP="00B057A9">
            <w:pPr>
              <w:pStyle w:val="TableParagraph"/>
              <w:spacing w:line="283" w:lineRule="auto"/>
              <w:ind w:left="110" w:right="-2"/>
              <w:rPr>
                <w:rFonts w:asciiTheme="majorBidi" w:hAnsiTheme="majorBidi" w:cs="Times New Roman"/>
                <w:sz w:val="18"/>
                <w:szCs w:val="18"/>
                <w:lang w:val="id-ID"/>
              </w:rPr>
            </w:pPr>
          </w:p>
        </w:tc>
        <w:tc>
          <w:tcPr>
            <w:tcW w:w="1134" w:type="dxa"/>
          </w:tcPr>
          <w:p w:rsidR="00B057A9" w:rsidRDefault="00B057A9" w:rsidP="00571165">
            <w:pPr>
              <w:pStyle w:val="TableParagraph"/>
              <w:ind w:right="-2"/>
              <w:jc w:val="center"/>
              <w:rPr>
                <w:rFonts w:asciiTheme="majorBidi" w:hAnsiTheme="majorBidi" w:cs="Times New Roman"/>
                <w:sz w:val="18"/>
                <w:szCs w:val="18"/>
                <w:lang w:val="id-ID"/>
              </w:rPr>
            </w:pPr>
            <w:r>
              <w:rPr>
                <w:rFonts w:asciiTheme="majorBidi" w:hAnsiTheme="majorBidi" w:cs="Times New Roman"/>
                <w:sz w:val="18"/>
                <w:szCs w:val="18"/>
                <w:lang w:val="id-ID"/>
              </w:rPr>
              <w:t>110,87%</w:t>
            </w:r>
          </w:p>
        </w:tc>
        <w:tc>
          <w:tcPr>
            <w:tcW w:w="1134" w:type="dxa"/>
          </w:tcPr>
          <w:p w:rsidR="00B057A9" w:rsidRPr="00AD0371" w:rsidRDefault="00B057A9" w:rsidP="00571165">
            <w:pPr>
              <w:pStyle w:val="BodyText"/>
              <w:spacing w:before="2" w:line="297" w:lineRule="auto"/>
              <w:ind w:right="20"/>
              <w:jc w:val="both"/>
              <w:rPr>
                <w:rFonts w:asciiTheme="majorBidi" w:hAnsiTheme="majorBidi" w:cs="Times New Roman"/>
                <w:spacing w:val="-17"/>
                <w:w w:val="110"/>
                <w:lang w:val="id-ID"/>
              </w:rPr>
            </w:pPr>
          </w:p>
        </w:tc>
      </w:tr>
      <w:tr w:rsidR="00B057A9" w:rsidRPr="00AD0371" w:rsidTr="003E7B26">
        <w:tc>
          <w:tcPr>
            <w:tcW w:w="567" w:type="dxa"/>
            <w:tcBorders>
              <w:top w:val="nil"/>
              <w:bottom w:val="nil"/>
            </w:tcBorders>
          </w:tcPr>
          <w:p w:rsidR="00B057A9" w:rsidRDefault="00B057A9"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1456" w:type="dxa"/>
            <w:gridSpan w:val="2"/>
            <w:tcBorders>
              <w:top w:val="nil"/>
              <w:bottom w:val="nil"/>
            </w:tcBorders>
          </w:tcPr>
          <w:p w:rsidR="00B057A9" w:rsidRPr="004578BD" w:rsidRDefault="00B057A9" w:rsidP="00571165">
            <w:pPr>
              <w:pStyle w:val="BodyText"/>
              <w:spacing w:before="2" w:line="297" w:lineRule="auto"/>
              <w:ind w:right="20"/>
              <w:jc w:val="both"/>
              <w:rPr>
                <w:rFonts w:asciiTheme="majorBidi" w:hAnsiTheme="majorBidi" w:cs="Times New Roman"/>
                <w:w w:val="105"/>
                <w:lang w:val="id-ID"/>
              </w:rPr>
            </w:pPr>
          </w:p>
        </w:tc>
        <w:tc>
          <w:tcPr>
            <w:tcW w:w="1303" w:type="dxa"/>
            <w:gridSpan w:val="2"/>
            <w:tcBorders>
              <w:top w:val="nil"/>
              <w:bottom w:val="nil"/>
            </w:tcBorders>
          </w:tcPr>
          <w:p w:rsidR="00B057A9" w:rsidRPr="004578BD" w:rsidRDefault="00B057A9" w:rsidP="00571165">
            <w:pPr>
              <w:pStyle w:val="BodyText"/>
              <w:spacing w:before="2" w:line="297" w:lineRule="auto"/>
              <w:ind w:right="20"/>
              <w:jc w:val="both"/>
              <w:rPr>
                <w:rFonts w:asciiTheme="majorBidi" w:hAnsiTheme="majorBidi" w:cs="Times New Roman"/>
                <w:lang w:val="id-ID"/>
              </w:rPr>
            </w:pPr>
          </w:p>
        </w:tc>
        <w:tc>
          <w:tcPr>
            <w:tcW w:w="908" w:type="dxa"/>
            <w:tcBorders>
              <w:top w:val="nil"/>
              <w:bottom w:val="nil"/>
            </w:tcBorders>
          </w:tcPr>
          <w:p w:rsidR="00B057A9" w:rsidRDefault="00B057A9"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2287" w:type="dxa"/>
            <w:tcBorders>
              <w:top w:val="nil"/>
              <w:bottom w:val="nil"/>
            </w:tcBorders>
          </w:tcPr>
          <w:p w:rsidR="00B057A9" w:rsidRPr="007C15F2" w:rsidRDefault="00B057A9" w:rsidP="00B057A9">
            <w:pPr>
              <w:pStyle w:val="TableParagraph"/>
              <w:ind w:left="311" w:right="-2"/>
              <w:rPr>
                <w:rFonts w:asciiTheme="majorBidi" w:hAnsiTheme="majorBidi" w:cs="Times New Roman"/>
                <w:sz w:val="18"/>
                <w:szCs w:val="18"/>
                <w:lang w:val="id-ID"/>
              </w:rPr>
            </w:pPr>
          </w:p>
        </w:tc>
        <w:tc>
          <w:tcPr>
            <w:tcW w:w="1701" w:type="dxa"/>
          </w:tcPr>
          <w:p w:rsidR="00B057A9" w:rsidRDefault="00B057A9" w:rsidP="00B057A9">
            <w:pPr>
              <w:pStyle w:val="TableParagraph"/>
              <w:spacing w:line="283" w:lineRule="auto"/>
              <w:ind w:left="110" w:right="-2"/>
              <w:rPr>
                <w:rFonts w:asciiTheme="majorBidi" w:hAnsiTheme="majorBidi" w:cs="Times New Roman"/>
                <w:sz w:val="18"/>
                <w:szCs w:val="18"/>
                <w:lang w:val="id-ID"/>
              </w:rPr>
            </w:pPr>
            <w:r>
              <w:rPr>
                <w:rFonts w:asciiTheme="majorBidi" w:hAnsiTheme="majorBidi" w:cs="Times New Roman"/>
                <w:sz w:val="18"/>
                <w:szCs w:val="18"/>
                <w:lang w:val="id-ID"/>
              </w:rPr>
              <w:t>% Pemerintah desa dengan penatausahaan aset baik</w:t>
            </w:r>
          </w:p>
          <w:p w:rsidR="003E7B26" w:rsidRDefault="003E7B26" w:rsidP="00B057A9">
            <w:pPr>
              <w:pStyle w:val="TableParagraph"/>
              <w:spacing w:line="283" w:lineRule="auto"/>
              <w:ind w:left="110" w:right="-2"/>
              <w:rPr>
                <w:rFonts w:asciiTheme="majorBidi" w:hAnsiTheme="majorBidi" w:cs="Times New Roman"/>
                <w:sz w:val="18"/>
                <w:szCs w:val="18"/>
                <w:lang w:val="id-ID"/>
              </w:rPr>
            </w:pPr>
          </w:p>
        </w:tc>
        <w:tc>
          <w:tcPr>
            <w:tcW w:w="1134" w:type="dxa"/>
          </w:tcPr>
          <w:p w:rsidR="00B057A9" w:rsidRDefault="00B057A9" w:rsidP="00571165">
            <w:pPr>
              <w:pStyle w:val="TableParagraph"/>
              <w:ind w:right="-2"/>
              <w:jc w:val="center"/>
              <w:rPr>
                <w:rFonts w:asciiTheme="majorBidi" w:hAnsiTheme="majorBidi" w:cs="Times New Roman"/>
                <w:sz w:val="18"/>
                <w:szCs w:val="18"/>
                <w:lang w:val="id-ID"/>
              </w:rPr>
            </w:pPr>
            <w:r>
              <w:rPr>
                <w:rFonts w:asciiTheme="majorBidi" w:hAnsiTheme="majorBidi" w:cs="Times New Roman"/>
                <w:sz w:val="18"/>
                <w:szCs w:val="18"/>
                <w:lang w:val="id-ID"/>
              </w:rPr>
              <w:t>107,27%</w:t>
            </w:r>
          </w:p>
        </w:tc>
        <w:tc>
          <w:tcPr>
            <w:tcW w:w="1134" w:type="dxa"/>
          </w:tcPr>
          <w:p w:rsidR="00B057A9" w:rsidRPr="00AD0371" w:rsidRDefault="00B057A9" w:rsidP="00571165">
            <w:pPr>
              <w:pStyle w:val="BodyText"/>
              <w:spacing w:before="2" w:line="297" w:lineRule="auto"/>
              <w:ind w:right="20"/>
              <w:jc w:val="both"/>
              <w:rPr>
                <w:rFonts w:asciiTheme="majorBidi" w:hAnsiTheme="majorBidi" w:cs="Times New Roman"/>
                <w:spacing w:val="-17"/>
                <w:w w:val="110"/>
                <w:lang w:val="id-ID"/>
              </w:rPr>
            </w:pPr>
          </w:p>
        </w:tc>
      </w:tr>
      <w:tr w:rsidR="00B057A9" w:rsidRPr="00AD0371" w:rsidTr="003E7B26">
        <w:tc>
          <w:tcPr>
            <w:tcW w:w="567" w:type="dxa"/>
            <w:tcBorders>
              <w:top w:val="nil"/>
              <w:bottom w:val="single" w:sz="4" w:space="0" w:color="auto"/>
            </w:tcBorders>
          </w:tcPr>
          <w:p w:rsidR="00B057A9" w:rsidRDefault="00B057A9"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1456" w:type="dxa"/>
            <w:gridSpan w:val="2"/>
            <w:tcBorders>
              <w:top w:val="nil"/>
              <w:bottom w:val="single" w:sz="4" w:space="0" w:color="auto"/>
            </w:tcBorders>
          </w:tcPr>
          <w:p w:rsidR="00B057A9" w:rsidRPr="004578BD" w:rsidRDefault="00B057A9" w:rsidP="00571165">
            <w:pPr>
              <w:pStyle w:val="BodyText"/>
              <w:spacing w:before="2" w:line="297" w:lineRule="auto"/>
              <w:ind w:right="20"/>
              <w:jc w:val="both"/>
              <w:rPr>
                <w:rFonts w:asciiTheme="majorBidi" w:hAnsiTheme="majorBidi" w:cs="Times New Roman"/>
                <w:w w:val="105"/>
                <w:lang w:val="id-ID"/>
              </w:rPr>
            </w:pPr>
          </w:p>
        </w:tc>
        <w:tc>
          <w:tcPr>
            <w:tcW w:w="1303" w:type="dxa"/>
            <w:gridSpan w:val="2"/>
            <w:tcBorders>
              <w:top w:val="nil"/>
              <w:bottom w:val="single" w:sz="4" w:space="0" w:color="auto"/>
            </w:tcBorders>
          </w:tcPr>
          <w:p w:rsidR="00B057A9" w:rsidRPr="004578BD" w:rsidRDefault="00B057A9" w:rsidP="00571165">
            <w:pPr>
              <w:pStyle w:val="BodyText"/>
              <w:spacing w:before="2" w:line="297" w:lineRule="auto"/>
              <w:ind w:right="20"/>
              <w:jc w:val="both"/>
              <w:rPr>
                <w:rFonts w:asciiTheme="majorBidi" w:hAnsiTheme="majorBidi" w:cs="Times New Roman"/>
                <w:lang w:val="id-ID"/>
              </w:rPr>
            </w:pPr>
          </w:p>
        </w:tc>
        <w:tc>
          <w:tcPr>
            <w:tcW w:w="908" w:type="dxa"/>
            <w:tcBorders>
              <w:top w:val="nil"/>
              <w:bottom w:val="single" w:sz="4" w:space="0" w:color="auto"/>
            </w:tcBorders>
          </w:tcPr>
          <w:p w:rsidR="00B057A9" w:rsidRDefault="00B057A9"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2287" w:type="dxa"/>
            <w:tcBorders>
              <w:top w:val="nil"/>
              <w:bottom w:val="single" w:sz="4" w:space="0" w:color="auto"/>
            </w:tcBorders>
          </w:tcPr>
          <w:p w:rsidR="00B057A9" w:rsidRPr="007C15F2" w:rsidRDefault="00B057A9" w:rsidP="00B057A9">
            <w:pPr>
              <w:pStyle w:val="TableParagraph"/>
              <w:ind w:left="311" w:right="-2"/>
              <w:rPr>
                <w:rFonts w:asciiTheme="majorBidi" w:hAnsiTheme="majorBidi" w:cs="Times New Roman"/>
                <w:sz w:val="18"/>
                <w:szCs w:val="18"/>
                <w:lang w:val="id-ID"/>
              </w:rPr>
            </w:pPr>
          </w:p>
        </w:tc>
        <w:tc>
          <w:tcPr>
            <w:tcW w:w="1701" w:type="dxa"/>
          </w:tcPr>
          <w:p w:rsidR="00B057A9" w:rsidRDefault="00B057A9" w:rsidP="00B057A9">
            <w:pPr>
              <w:pStyle w:val="TableParagraph"/>
              <w:spacing w:line="283" w:lineRule="auto"/>
              <w:ind w:left="110" w:right="-2"/>
              <w:rPr>
                <w:rFonts w:asciiTheme="majorBidi" w:hAnsiTheme="majorBidi" w:cs="Times New Roman"/>
                <w:sz w:val="18"/>
                <w:szCs w:val="18"/>
                <w:lang w:val="id-ID"/>
              </w:rPr>
            </w:pPr>
            <w:r>
              <w:rPr>
                <w:rFonts w:asciiTheme="majorBidi" w:hAnsiTheme="majorBidi" w:cs="Times New Roman"/>
                <w:sz w:val="18"/>
                <w:szCs w:val="18"/>
                <w:lang w:val="id-ID"/>
              </w:rPr>
              <w:t>% pemerintah desa yang telah menerapkan standart pelayanan minimal desa</w:t>
            </w:r>
          </w:p>
        </w:tc>
        <w:tc>
          <w:tcPr>
            <w:tcW w:w="1134" w:type="dxa"/>
          </w:tcPr>
          <w:p w:rsidR="00B057A9" w:rsidRDefault="00B057A9" w:rsidP="00571165">
            <w:pPr>
              <w:pStyle w:val="TableParagraph"/>
              <w:ind w:right="-2"/>
              <w:jc w:val="center"/>
              <w:rPr>
                <w:rFonts w:asciiTheme="majorBidi" w:hAnsiTheme="majorBidi" w:cs="Times New Roman"/>
                <w:sz w:val="18"/>
                <w:szCs w:val="18"/>
                <w:lang w:val="id-ID"/>
              </w:rPr>
            </w:pPr>
            <w:r>
              <w:rPr>
                <w:rFonts w:asciiTheme="majorBidi" w:hAnsiTheme="majorBidi" w:cs="Times New Roman"/>
                <w:sz w:val="18"/>
                <w:szCs w:val="18"/>
                <w:lang w:val="id-ID"/>
              </w:rPr>
              <w:t>5882,35%</w:t>
            </w:r>
          </w:p>
        </w:tc>
        <w:tc>
          <w:tcPr>
            <w:tcW w:w="1134" w:type="dxa"/>
          </w:tcPr>
          <w:p w:rsidR="00B057A9" w:rsidRPr="00AD0371" w:rsidRDefault="00B057A9" w:rsidP="00571165">
            <w:pPr>
              <w:pStyle w:val="BodyText"/>
              <w:spacing w:before="2" w:line="297" w:lineRule="auto"/>
              <w:ind w:right="20"/>
              <w:jc w:val="both"/>
              <w:rPr>
                <w:rFonts w:asciiTheme="majorBidi" w:hAnsiTheme="majorBidi" w:cs="Times New Roman"/>
                <w:spacing w:val="-17"/>
                <w:w w:val="110"/>
                <w:lang w:val="id-ID"/>
              </w:rPr>
            </w:pPr>
          </w:p>
        </w:tc>
      </w:tr>
      <w:tr w:rsidR="00B057A9" w:rsidRPr="00AD0371" w:rsidTr="003E7B26">
        <w:tc>
          <w:tcPr>
            <w:tcW w:w="567" w:type="dxa"/>
            <w:tcBorders>
              <w:top w:val="single" w:sz="4" w:space="0" w:color="auto"/>
              <w:bottom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1456" w:type="dxa"/>
            <w:gridSpan w:val="2"/>
            <w:tcBorders>
              <w:top w:val="single" w:sz="4" w:space="0" w:color="auto"/>
              <w:bottom w:val="nil"/>
            </w:tcBorders>
          </w:tcPr>
          <w:p w:rsidR="00571165" w:rsidRPr="004578BD" w:rsidRDefault="00571165" w:rsidP="00571165">
            <w:pPr>
              <w:pStyle w:val="BodyText"/>
              <w:spacing w:before="2" w:line="297" w:lineRule="auto"/>
              <w:ind w:right="20"/>
              <w:jc w:val="both"/>
              <w:rPr>
                <w:rFonts w:asciiTheme="majorBidi" w:hAnsiTheme="majorBidi" w:cs="Times New Roman"/>
                <w:w w:val="105"/>
                <w:lang w:val="id-ID"/>
              </w:rPr>
            </w:pPr>
          </w:p>
        </w:tc>
        <w:tc>
          <w:tcPr>
            <w:tcW w:w="1303" w:type="dxa"/>
            <w:gridSpan w:val="2"/>
            <w:tcBorders>
              <w:top w:val="single" w:sz="4" w:space="0" w:color="auto"/>
              <w:bottom w:val="nil"/>
            </w:tcBorders>
          </w:tcPr>
          <w:p w:rsidR="00571165" w:rsidRPr="004578BD" w:rsidRDefault="00571165" w:rsidP="00571165">
            <w:pPr>
              <w:pStyle w:val="BodyText"/>
              <w:spacing w:before="2" w:line="297" w:lineRule="auto"/>
              <w:ind w:right="20"/>
              <w:jc w:val="both"/>
              <w:rPr>
                <w:rFonts w:asciiTheme="majorBidi" w:hAnsiTheme="majorBidi" w:cs="Times New Roman"/>
                <w:lang w:val="id-ID"/>
              </w:rPr>
            </w:pPr>
          </w:p>
        </w:tc>
        <w:tc>
          <w:tcPr>
            <w:tcW w:w="908" w:type="dxa"/>
            <w:tcBorders>
              <w:top w:val="single" w:sz="4" w:space="0" w:color="auto"/>
              <w:bottom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2287" w:type="dxa"/>
            <w:tcBorders>
              <w:top w:val="single" w:sz="4" w:space="0" w:color="auto"/>
            </w:tcBorders>
          </w:tcPr>
          <w:p w:rsidR="00571165" w:rsidRPr="007C15F2" w:rsidRDefault="00571165" w:rsidP="00304F84">
            <w:pPr>
              <w:pStyle w:val="TableParagraph"/>
              <w:numPr>
                <w:ilvl w:val="0"/>
                <w:numId w:val="27"/>
              </w:numPr>
              <w:spacing w:before="60" w:line="280" w:lineRule="auto"/>
              <w:ind w:left="311" w:right="-2" w:hanging="142"/>
              <w:rPr>
                <w:rFonts w:asciiTheme="majorBidi" w:hAnsiTheme="majorBidi" w:cs="Times New Roman"/>
                <w:b/>
                <w:sz w:val="18"/>
                <w:szCs w:val="18"/>
                <w:lang w:val="id-ID"/>
              </w:rPr>
            </w:pPr>
            <w:r w:rsidRPr="007C15F2">
              <w:rPr>
                <w:rFonts w:asciiTheme="majorBidi" w:hAnsiTheme="majorBidi" w:cs="Times New Roman"/>
                <w:b/>
                <w:sz w:val="18"/>
                <w:szCs w:val="18"/>
                <w:lang w:val="id-ID"/>
              </w:rPr>
              <w:t>Program Pemb</w:t>
            </w:r>
            <w:r>
              <w:rPr>
                <w:rFonts w:asciiTheme="majorBidi" w:hAnsiTheme="majorBidi" w:cs="Times New Roman"/>
                <w:b/>
                <w:sz w:val="18"/>
                <w:szCs w:val="18"/>
                <w:lang w:val="id-ID"/>
              </w:rPr>
              <w:t>erdayaan Lembaga Kemasyarakatan,</w:t>
            </w:r>
            <w:r w:rsidRPr="007C15F2">
              <w:rPr>
                <w:rFonts w:asciiTheme="majorBidi" w:hAnsiTheme="majorBidi" w:cs="Times New Roman"/>
                <w:b/>
                <w:sz w:val="18"/>
                <w:szCs w:val="18"/>
                <w:lang w:val="id-ID"/>
              </w:rPr>
              <w:t xml:space="preserve">Lembaga Adat </w:t>
            </w:r>
            <w:r>
              <w:rPr>
                <w:rFonts w:asciiTheme="majorBidi" w:hAnsiTheme="majorBidi" w:cs="Times New Roman"/>
                <w:b/>
                <w:sz w:val="18"/>
                <w:szCs w:val="18"/>
                <w:lang w:val="id-ID"/>
              </w:rPr>
              <w:t xml:space="preserve"> dan </w:t>
            </w:r>
            <w:r w:rsidRPr="007C15F2">
              <w:rPr>
                <w:rFonts w:asciiTheme="majorBidi" w:hAnsiTheme="majorBidi" w:cs="Times New Roman"/>
                <w:b/>
                <w:sz w:val="18"/>
                <w:szCs w:val="18"/>
                <w:lang w:val="id-ID"/>
              </w:rPr>
              <w:t>masyarakat Hukum Adat</w:t>
            </w:r>
          </w:p>
        </w:tc>
        <w:tc>
          <w:tcPr>
            <w:tcW w:w="1701" w:type="dxa"/>
          </w:tcPr>
          <w:p w:rsidR="00571165" w:rsidRPr="007C15F2" w:rsidRDefault="00571165" w:rsidP="00571165">
            <w:pPr>
              <w:pStyle w:val="TableParagraph"/>
              <w:spacing w:before="60" w:line="280" w:lineRule="auto"/>
              <w:ind w:left="110" w:right="-2"/>
              <w:rPr>
                <w:rFonts w:asciiTheme="majorBidi" w:hAnsiTheme="majorBidi" w:cs="Times New Roman"/>
                <w:b/>
                <w:sz w:val="18"/>
                <w:szCs w:val="18"/>
                <w:lang w:val="id-ID"/>
              </w:rPr>
            </w:pPr>
            <w:r w:rsidRPr="007C15F2">
              <w:rPr>
                <w:rFonts w:asciiTheme="majorBidi" w:hAnsiTheme="majorBidi" w:cs="Times New Roman"/>
                <w:b/>
                <w:sz w:val="18"/>
                <w:szCs w:val="18"/>
                <w:lang w:val="id-ID"/>
              </w:rPr>
              <w:t xml:space="preserve">Persentase Lembaga </w:t>
            </w:r>
            <w:r w:rsidR="00B057A9">
              <w:rPr>
                <w:rFonts w:asciiTheme="majorBidi" w:hAnsiTheme="majorBidi" w:cs="Times New Roman"/>
                <w:b/>
                <w:sz w:val="18"/>
                <w:szCs w:val="18"/>
                <w:lang w:val="id-ID"/>
              </w:rPr>
              <w:t xml:space="preserve">kemasyarakatan </w:t>
            </w:r>
            <w:r w:rsidRPr="007C15F2">
              <w:rPr>
                <w:rFonts w:asciiTheme="majorBidi" w:hAnsiTheme="majorBidi" w:cs="Times New Roman"/>
                <w:b/>
                <w:sz w:val="18"/>
                <w:szCs w:val="18"/>
                <w:lang w:val="id-ID"/>
              </w:rPr>
              <w:t>desa aktif</w:t>
            </w:r>
          </w:p>
        </w:tc>
        <w:tc>
          <w:tcPr>
            <w:tcW w:w="1134" w:type="dxa"/>
          </w:tcPr>
          <w:p w:rsidR="00571165" w:rsidRDefault="00B057A9" w:rsidP="00571165">
            <w:pPr>
              <w:pStyle w:val="BodyText"/>
              <w:spacing w:before="2" w:line="297" w:lineRule="auto"/>
              <w:ind w:right="20"/>
              <w:jc w:val="both"/>
              <w:rPr>
                <w:rFonts w:asciiTheme="majorBidi" w:hAnsiTheme="majorBidi" w:cs="Times New Roman"/>
                <w:spacing w:val="-17"/>
                <w:w w:val="110"/>
                <w:sz w:val="24"/>
                <w:szCs w:val="24"/>
                <w:lang w:val="id-ID"/>
              </w:rPr>
            </w:pPr>
            <w:r>
              <w:rPr>
                <w:rFonts w:asciiTheme="majorBidi" w:hAnsiTheme="majorBidi" w:cs="Times New Roman"/>
                <w:b/>
                <w:sz w:val="18"/>
                <w:szCs w:val="18"/>
                <w:lang w:val="id-ID"/>
              </w:rPr>
              <w:t>81,03</w:t>
            </w:r>
            <w:r w:rsidR="00571165">
              <w:rPr>
                <w:rFonts w:asciiTheme="majorBidi" w:hAnsiTheme="majorBidi" w:cs="Times New Roman"/>
                <w:b/>
                <w:sz w:val="18"/>
                <w:szCs w:val="18"/>
                <w:lang w:val="id-ID"/>
              </w:rPr>
              <w:t>%</w:t>
            </w:r>
          </w:p>
        </w:tc>
        <w:tc>
          <w:tcPr>
            <w:tcW w:w="1134" w:type="dxa"/>
          </w:tcPr>
          <w:p w:rsidR="00571165" w:rsidRPr="00AD0371" w:rsidRDefault="00571165" w:rsidP="00571165">
            <w:pPr>
              <w:pStyle w:val="BodyText"/>
              <w:spacing w:before="2" w:line="297" w:lineRule="auto"/>
              <w:ind w:right="20"/>
              <w:jc w:val="both"/>
              <w:rPr>
                <w:rFonts w:asciiTheme="majorBidi" w:hAnsiTheme="majorBidi" w:cs="Times New Roman"/>
                <w:spacing w:val="-17"/>
                <w:w w:val="110"/>
                <w:lang w:val="id-ID"/>
              </w:rPr>
            </w:pPr>
            <w:r w:rsidRPr="00AD0371">
              <w:rPr>
                <w:rFonts w:asciiTheme="majorBidi" w:hAnsiTheme="majorBidi" w:cs="Times New Roman"/>
                <w:spacing w:val="-17"/>
                <w:w w:val="110"/>
                <w:lang w:val="id-ID"/>
              </w:rPr>
              <w:t>Menunjang</w:t>
            </w:r>
          </w:p>
        </w:tc>
      </w:tr>
      <w:tr w:rsidR="00B057A9" w:rsidRPr="00AD0371" w:rsidTr="00B057A9">
        <w:tc>
          <w:tcPr>
            <w:tcW w:w="567" w:type="dxa"/>
            <w:tcBorders>
              <w:top w:val="nil"/>
              <w:bottom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1449" w:type="dxa"/>
            <w:tcBorders>
              <w:top w:val="nil"/>
              <w:bottom w:val="nil"/>
            </w:tcBorders>
          </w:tcPr>
          <w:p w:rsidR="00571165" w:rsidRPr="004578BD" w:rsidRDefault="00571165" w:rsidP="00571165">
            <w:pPr>
              <w:pStyle w:val="BodyText"/>
              <w:spacing w:before="2" w:line="297" w:lineRule="auto"/>
              <w:ind w:right="20"/>
              <w:jc w:val="both"/>
              <w:rPr>
                <w:rFonts w:asciiTheme="majorBidi" w:hAnsiTheme="majorBidi" w:cs="Times New Roman"/>
                <w:w w:val="105"/>
                <w:lang w:val="id-ID"/>
              </w:rPr>
            </w:pPr>
          </w:p>
        </w:tc>
        <w:tc>
          <w:tcPr>
            <w:tcW w:w="1304" w:type="dxa"/>
            <w:gridSpan w:val="2"/>
            <w:tcBorders>
              <w:top w:val="nil"/>
              <w:bottom w:val="nil"/>
            </w:tcBorders>
          </w:tcPr>
          <w:p w:rsidR="00571165" w:rsidRPr="004578BD" w:rsidRDefault="00571165" w:rsidP="00571165">
            <w:pPr>
              <w:pStyle w:val="BodyText"/>
              <w:spacing w:before="2" w:line="297" w:lineRule="auto"/>
              <w:ind w:right="20"/>
              <w:jc w:val="both"/>
              <w:rPr>
                <w:rFonts w:asciiTheme="majorBidi" w:hAnsiTheme="majorBidi" w:cs="Times New Roman"/>
                <w:lang w:val="id-ID"/>
              </w:rPr>
            </w:pPr>
          </w:p>
        </w:tc>
        <w:tc>
          <w:tcPr>
            <w:tcW w:w="914" w:type="dxa"/>
            <w:gridSpan w:val="2"/>
            <w:tcBorders>
              <w:top w:val="nil"/>
              <w:bottom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2287" w:type="dxa"/>
          </w:tcPr>
          <w:p w:rsidR="00571165" w:rsidRDefault="00571165" w:rsidP="00697D8C">
            <w:pPr>
              <w:pStyle w:val="TableParagraph"/>
              <w:numPr>
                <w:ilvl w:val="0"/>
                <w:numId w:val="28"/>
              </w:numPr>
              <w:spacing w:before="0"/>
              <w:ind w:left="311" w:right="-2" w:hanging="284"/>
              <w:rPr>
                <w:rFonts w:asciiTheme="majorBidi" w:hAnsiTheme="majorBidi" w:cs="Times New Roman"/>
                <w:bCs/>
                <w:sz w:val="18"/>
                <w:szCs w:val="18"/>
                <w:lang w:val="id-ID"/>
              </w:rPr>
            </w:pPr>
            <w:r w:rsidRPr="007C15F2">
              <w:rPr>
                <w:rFonts w:asciiTheme="majorBidi" w:hAnsiTheme="majorBidi" w:cs="Times New Roman"/>
                <w:bCs/>
                <w:sz w:val="18"/>
                <w:szCs w:val="18"/>
                <w:lang w:val="id-ID"/>
              </w:rPr>
              <w:t xml:space="preserve">Pemberdayaan Lembaga kemasyarakatan yang bergerak di bidang pemberdayaan desa dan Lembaga Adat Tingkat Daerah Kabupaten/kota serta pemberdayaan masyarakat hukum adat yang Masyarakat pelakunya hukum adat yang sama dalam </w:t>
            </w:r>
            <w:r w:rsidRPr="007C15F2">
              <w:rPr>
                <w:rFonts w:asciiTheme="majorBidi" w:hAnsiTheme="majorBidi" w:cs="Times New Roman"/>
                <w:bCs/>
                <w:sz w:val="18"/>
                <w:szCs w:val="18"/>
                <w:lang w:val="id-ID"/>
              </w:rPr>
              <w:lastRenderedPageBreak/>
              <w:t>daerah kabupaten/Kota</w:t>
            </w:r>
          </w:p>
          <w:p w:rsidR="003E7B26" w:rsidRPr="007C15F2" w:rsidRDefault="003E7B26" w:rsidP="003E7B26">
            <w:pPr>
              <w:pStyle w:val="TableParagraph"/>
              <w:spacing w:before="0"/>
              <w:ind w:left="311" w:right="-2"/>
              <w:rPr>
                <w:rFonts w:asciiTheme="majorBidi" w:hAnsiTheme="majorBidi" w:cs="Times New Roman"/>
                <w:bCs/>
                <w:sz w:val="18"/>
                <w:szCs w:val="18"/>
                <w:lang w:val="id-ID"/>
              </w:rPr>
            </w:pPr>
          </w:p>
        </w:tc>
        <w:tc>
          <w:tcPr>
            <w:tcW w:w="1701" w:type="dxa"/>
          </w:tcPr>
          <w:p w:rsidR="00571165" w:rsidRPr="007C15F2" w:rsidRDefault="00B057A9" w:rsidP="00571165">
            <w:pPr>
              <w:pStyle w:val="TableParagraph"/>
              <w:spacing w:line="247" w:lineRule="auto"/>
              <w:ind w:left="111" w:right="-2"/>
              <w:rPr>
                <w:rFonts w:asciiTheme="majorBidi" w:hAnsiTheme="majorBidi" w:cs="Times New Roman"/>
                <w:bCs/>
                <w:sz w:val="18"/>
                <w:szCs w:val="18"/>
                <w:lang w:val="id-ID"/>
              </w:rPr>
            </w:pPr>
            <w:r>
              <w:rPr>
                <w:rFonts w:asciiTheme="majorBidi" w:hAnsiTheme="majorBidi" w:cs="Times New Roman"/>
                <w:bCs/>
                <w:sz w:val="18"/>
                <w:szCs w:val="18"/>
                <w:lang w:val="id-ID"/>
              </w:rPr>
              <w:lastRenderedPageBreak/>
              <w:t>%</w:t>
            </w:r>
            <w:r w:rsidR="00571165" w:rsidRPr="007C15F2">
              <w:rPr>
                <w:rFonts w:asciiTheme="majorBidi" w:hAnsiTheme="majorBidi" w:cs="Times New Roman"/>
                <w:bCs/>
                <w:sz w:val="18"/>
                <w:szCs w:val="18"/>
                <w:lang w:val="id-ID"/>
              </w:rPr>
              <w:t xml:space="preserve"> lembaga ekonomi desa aktif</w:t>
            </w:r>
          </w:p>
        </w:tc>
        <w:tc>
          <w:tcPr>
            <w:tcW w:w="1134" w:type="dxa"/>
          </w:tcPr>
          <w:p w:rsidR="00571165" w:rsidRPr="004D15D9" w:rsidRDefault="00B057A9" w:rsidP="00571165">
            <w:pPr>
              <w:pStyle w:val="TableParagraph"/>
              <w:spacing w:before="60"/>
              <w:ind w:left="294" w:right="-2"/>
              <w:rPr>
                <w:rFonts w:asciiTheme="majorBidi" w:hAnsiTheme="majorBidi" w:cs="Times New Roman"/>
                <w:sz w:val="18"/>
                <w:szCs w:val="18"/>
                <w:lang w:val="id-ID"/>
              </w:rPr>
            </w:pPr>
            <w:r>
              <w:rPr>
                <w:rFonts w:asciiTheme="majorBidi" w:hAnsiTheme="majorBidi" w:cs="Times New Roman"/>
                <w:sz w:val="18"/>
                <w:szCs w:val="18"/>
                <w:lang w:val="id-ID"/>
              </w:rPr>
              <w:t>93,50</w:t>
            </w:r>
            <w:r w:rsidR="00571165" w:rsidRPr="004D15D9">
              <w:rPr>
                <w:rFonts w:asciiTheme="majorBidi" w:hAnsiTheme="majorBidi" w:cs="Times New Roman"/>
                <w:sz w:val="18"/>
                <w:szCs w:val="18"/>
                <w:lang w:val="id-ID"/>
              </w:rPr>
              <w:t>%</w:t>
            </w:r>
          </w:p>
        </w:tc>
        <w:tc>
          <w:tcPr>
            <w:tcW w:w="1134" w:type="dxa"/>
          </w:tcPr>
          <w:p w:rsidR="00571165" w:rsidRPr="00AD0371" w:rsidRDefault="00571165" w:rsidP="00571165">
            <w:pPr>
              <w:pStyle w:val="BodyText"/>
              <w:spacing w:before="2" w:line="297" w:lineRule="auto"/>
              <w:ind w:right="20"/>
              <w:jc w:val="both"/>
              <w:rPr>
                <w:rFonts w:asciiTheme="majorBidi" w:hAnsiTheme="majorBidi" w:cs="Times New Roman"/>
                <w:spacing w:val="-17"/>
                <w:w w:val="110"/>
                <w:lang w:val="id-ID"/>
              </w:rPr>
            </w:pPr>
            <w:r w:rsidRPr="00AD0371">
              <w:rPr>
                <w:rFonts w:asciiTheme="majorBidi" w:hAnsiTheme="majorBidi" w:cs="Times New Roman"/>
                <w:spacing w:val="-17"/>
                <w:w w:val="110"/>
                <w:lang w:val="id-ID"/>
              </w:rPr>
              <w:t>Menunjang</w:t>
            </w:r>
          </w:p>
        </w:tc>
      </w:tr>
      <w:tr w:rsidR="00B057A9" w:rsidRPr="00AD0371" w:rsidTr="00B057A9">
        <w:tc>
          <w:tcPr>
            <w:tcW w:w="567" w:type="dxa"/>
            <w:tcBorders>
              <w:top w:val="nil"/>
              <w:bottom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1449" w:type="dxa"/>
            <w:tcBorders>
              <w:top w:val="nil"/>
              <w:bottom w:val="nil"/>
            </w:tcBorders>
          </w:tcPr>
          <w:p w:rsidR="00571165" w:rsidRPr="004578BD" w:rsidRDefault="00571165" w:rsidP="00571165">
            <w:pPr>
              <w:pStyle w:val="BodyText"/>
              <w:spacing w:before="2" w:line="297" w:lineRule="auto"/>
              <w:ind w:right="20"/>
              <w:jc w:val="both"/>
              <w:rPr>
                <w:rFonts w:asciiTheme="majorBidi" w:hAnsiTheme="majorBidi" w:cs="Times New Roman"/>
                <w:w w:val="105"/>
                <w:lang w:val="id-ID"/>
              </w:rPr>
            </w:pPr>
          </w:p>
        </w:tc>
        <w:tc>
          <w:tcPr>
            <w:tcW w:w="1304" w:type="dxa"/>
            <w:gridSpan w:val="2"/>
            <w:tcBorders>
              <w:top w:val="nil"/>
              <w:bottom w:val="nil"/>
            </w:tcBorders>
          </w:tcPr>
          <w:p w:rsidR="00571165" w:rsidRPr="004578BD" w:rsidRDefault="00571165" w:rsidP="00571165">
            <w:pPr>
              <w:pStyle w:val="BodyText"/>
              <w:spacing w:before="2" w:line="297" w:lineRule="auto"/>
              <w:ind w:right="20"/>
              <w:jc w:val="both"/>
              <w:rPr>
                <w:rFonts w:asciiTheme="majorBidi" w:hAnsiTheme="majorBidi" w:cs="Times New Roman"/>
                <w:lang w:val="id-ID"/>
              </w:rPr>
            </w:pPr>
          </w:p>
        </w:tc>
        <w:tc>
          <w:tcPr>
            <w:tcW w:w="914" w:type="dxa"/>
            <w:gridSpan w:val="2"/>
            <w:tcBorders>
              <w:top w:val="nil"/>
              <w:bottom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2287" w:type="dxa"/>
          </w:tcPr>
          <w:p w:rsidR="00571165" w:rsidRPr="007C15F2" w:rsidRDefault="00571165" w:rsidP="00571165">
            <w:pPr>
              <w:pStyle w:val="TableParagraph"/>
              <w:spacing w:before="60" w:line="280" w:lineRule="auto"/>
              <w:ind w:left="83" w:right="-2"/>
              <w:rPr>
                <w:rFonts w:asciiTheme="majorBidi" w:hAnsiTheme="majorBidi" w:cs="Times New Roman"/>
                <w:sz w:val="18"/>
                <w:szCs w:val="18"/>
              </w:rPr>
            </w:pPr>
          </w:p>
        </w:tc>
        <w:tc>
          <w:tcPr>
            <w:tcW w:w="1701" w:type="dxa"/>
          </w:tcPr>
          <w:p w:rsidR="00571165" w:rsidRPr="007C15F2" w:rsidRDefault="00B057A9" w:rsidP="00571165">
            <w:pPr>
              <w:pStyle w:val="TableParagraph"/>
              <w:spacing w:line="247" w:lineRule="auto"/>
              <w:ind w:left="111" w:right="-2"/>
              <w:rPr>
                <w:rFonts w:asciiTheme="majorBidi" w:hAnsiTheme="majorBidi" w:cs="Times New Roman"/>
                <w:bCs/>
                <w:sz w:val="18"/>
                <w:szCs w:val="18"/>
                <w:lang w:val="id-ID"/>
              </w:rPr>
            </w:pPr>
            <w:r>
              <w:rPr>
                <w:rFonts w:asciiTheme="majorBidi" w:hAnsiTheme="majorBidi" w:cs="Times New Roman"/>
                <w:bCs/>
                <w:sz w:val="18"/>
                <w:szCs w:val="18"/>
                <w:lang w:val="id-ID"/>
              </w:rPr>
              <w:t>% lembaga sosial budaya aktif</w:t>
            </w:r>
          </w:p>
        </w:tc>
        <w:tc>
          <w:tcPr>
            <w:tcW w:w="1134" w:type="dxa"/>
          </w:tcPr>
          <w:p w:rsidR="00571165" w:rsidRPr="004D15D9" w:rsidRDefault="00571165" w:rsidP="00B057A9">
            <w:pPr>
              <w:pStyle w:val="TableParagraph"/>
              <w:spacing w:before="60"/>
              <w:ind w:right="-2"/>
              <w:jc w:val="center"/>
              <w:rPr>
                <w:rFonts w:asciiTheme="majorBidi" w:hAnsiTheme="majorBidi" w:cs="Times New Roman"/>
                <w:sz w:val="18"/>
                <w:szCs w:val="18"/>
                <w:lang w:val="id-ID"/>
              </w:rPr>
            </w:pPr>
            <w:r>
              <w:rPr>
                <w:rFonts w:asciiTheme="majorBidi" w:hAnsiTheme="majorBidi" w:cs="Times New Roman"/>
                <w:sz w:val="18"/>
                <w:szCs w:val="18"/>
                <w:lang w:val="id-ID"/>
              </w:rPr>
              <w:t>10</w:t>
            </w:r>
            <w:r w:rsidR="00B057A9">
              <w:rPr>
                <w:rFonts w:asciiTheme="majorBidi" w:hAnsiTheme="majorBidi" w:cs="Times New Roman"/>
                <w:sz w:val="18"/>
                <w:szCs w:val="18"/>
                <w:lang w:val="id-ID"/>
              </w:rPr>
              <w:t>6,31%</w:t>
            </w:r>
          </w:p>
        </w:tc>
        <w:tc>
          <w:tcPr>
            <w:tcW w:w="1134" w:type="dxa"/>
          </w:tcPr>
          <w:p w:rsidR="00571165" w:rsidRPr="00AD0371" w:rsidRDefault="00571165" w:rsidP="00571165">
            <w:pPr>
              <w:pStyle w:val="BodyText"/>
              <w:spacing w:before="2" w:line="297" w:lineRule="auto"/>
              <w:ind w:right="20"/>
              <w:jc w:val="both"/>
              <w:rPr>
                <w:rFonts w:asciiTheme="majorBidi" w:hAnsiTheme="majorBidi" w:cs="Times New Roman"/>
                <w:spacing w:val="-17"/>
                <w:w w:val="110"/>
                <w:lang w:val="id-ID"/>
              </w:rPr>
            </w:pPr>
            <w:r w:rsidRPr="00AD0371">
              <w:rPr>
                <w:rFonts w:asciiTheme="majorBidi" w:hAnsiTheme="majorBidi" w:cs="Times New Roman"/>
                <w:spacing w:val="-17"/>
                <w:w w:val="110"/>
                <w:lang w:val="id-ID"/>
              </w:rPr>
              <w:t>Menunjang</w:t>
            </w:r>
          </w:p>
        </w:tc>
      </w:tr>
      <w:tr w:rsidR="00B057A9" w:rsidRPr="00AD0371" w:rsidTr="00B057A9">
        <w:tc>
          <w:tcPr>
            <w:tcW w:w="567" w:type="dxa"/>
            <w:tcBorders>
              <w:top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1449" w:type="dxa"/>
            <w:tcBorders>
              <w:top w:val="nil"/>
            </w:tcBorders>
          </w:tcPr>
          <w:p w:rsidR="00571165" w:rsidRPr="004578BD" w:rsidRDefault="00571165" w:rsidP="00571165">
            <w:pPr>
              <w:pStyle w:val="BodyText"/>
              <w:spacing w:before="2" w:line="297" w:lineRule="auto"/>
              <w:ind w:right="20"/>
              <w:jc w:val="both"/>
              <w:rPr>
                <w:rFonts w:asciiTheme="majorBidi" w:hAnsiTheme="majorBidi" w:cs="Times New Roman"/>
                <w:w w:val="105"/>
                <w:lang w:val="id-ID"/>
              </w:rPr>
            </w:pPr>
          </w:p>
        </w:tc>
        <w:tc>
          <w:tcPr>
            <w:tcW w:w="1304" w:type="dxa"/>
            <w:gridSpan w:val="2"/>
            <w:tcBorders>
              <w:top w:val="nil"/>
            </w:tcBorders>
          </w:tcPr>
          <w:p w:rsidR="00571165" w:rsidRPr="004578BD" w:rsidRDefault="00571165" w:rsidP="00571165">
            <w:pPr>
              <w:pStyle w:val="BodyText"/>
              <w:spacing w:before="2" w:line="297" w:lineRule="auto"/>
              <w:ind w:right="20"/>
              <w:jc w:val="both"/>
              <w:rPr>
                <w:rFonts w:asciiTheme="majorBidi" w:hAnsiTheme="majorBidi" w:cs="Times New Roman"/>
                <w:lang w:val="id-ID"/>
              </w:rPr>
            </w:pPr>
          </w:p>
        </w:tc>
        <w:tc>
          <w:tcPr>
            <w:tcW w:w="914" w:type="dxa"/>
            <w:gridSpan w:val="2"/>
            <w:tcBorders>
              <w:top w:val="nil"/>
            </w:tcBorders>
          </w:tcPr>
          <w:p w:rsidR="00571165" w:rsidRDefault="00571165" w:rsidP="00571165">
            <w:pPr>
              <w:pStyle w:val="BodyText"/>
              <w:spacing w:before="2" w:line="297" w:lineRule="auto"/>
              <w:ind w:right="20"/>
              <w:jc w:val="both"/>
              <w:rPr>
                <w:rFonts w:asciiTheme="majorBidi" w:hAnsiTheme="majorBidi" w:cs="Times New Roman"/>
                <w:spacing w:val="-17"/>
                <w:w w:val="110"/>
                <w:sz w:val="24"/>
                <w:szCs w:val="24"/>
                <w:lang w:val="id-ID"/>
              </w:rPr>
            </w:pPr>
          </w:p>
        </w:tc>
        <w:tc>
          <w:tcPr>
            <w:tcW w:w="2287" w:type="dxa"/>
          </w:tcPr>
          <w:p w:rsidR="00571165" w:rsidRPr="007C15F2" w:rsidRDefault="00571165" w:rsidP="00571165">
            <w:pPr>
              <w:pStyle w:val="TableParagraph"/>
              <w:spacing w:before="60" w:line="280" w:lineRule="auto"/>
              <w:ind w:right="-2"/>
              <w:rPr>
                <w:rFonts w:asciiTheme="majorBidi" w:hAnsiTheme="majorBidi" w:cs="Times New Roman"/>
                <w:sz w:val="18"/>
                <w:szCs w:val="18"/>
                <w:lang w:val="id-ID"/>
              </w:rPr>
            </w:pPr>
          </w:p>
        </w:tc>
        <w:tc>
          <w:tcPr>
            <w:tcW w:w="1701" w:type="dxa"/>
          </w:tcPr>
          <w:p w:rsidR="00571165" w:rsidRPr="007C15F2" w:rsidRDefault="00B057A9" w:rsidP="00571165">
            <w:pPr>
              <w:pStyle w:val="TableParagraph"/>
              <w:spacing w:line="247" w:lineRule="auto"/>
              <w:ind w:left="111" w:right="-2"/>
              <w:rPr>
                <w:rFonts w:asciiTheme="majorBidi" w:hAnsiTheme="majorBidi" w:cs="Times New Roman"/>
                <w:bCs/>
                <w:sz w:val="18"/>
                <w:szCs w:val="18"/>
                <w:lang w:val="id-ID"/>
              </w:rPr>
            </w:pPr>
            <w:r>
              <w:rPr>
                <w:rFonts w:asciiTheme="majorBidi" w:hAnsiTheme="majorBidi" w:cs="Times New Roman"/>
                <w:bCs/>
                <w:sz w:val="18"/>
                <w:szCs w:val="18"/>
                <w:lang w:val="id-ID"/>
              </w:rPr>
              <w:t>%</w:t>
            </w:r>
            <w:r w:rsidR="00571165" w:rsidRPr="007C15F2">
              <w:rPr>
                <w:rFonts w:asciiTheme="majorBidi" w:hAnsiTheme="majorBidi" w:cs="Times New Roman"/>
                <w:bCs/>
                <w:sz w:val="18"/>
                <w:szCs w:val="18"/>
                <w:lang w:val="id-ID"/>
              </w:rPr>
              <w:t xml:space="preserve"> </w:t>
            </w:r>
            <w:r>
              <w:rPr>
                <w:rFonts w:asciiTheme="majorBidi" w:hAnsiTheme="majorBidi" w:cs="Times New Roman"/>
                <w:bCs/>
                <w:sz w:val="18"/>
                <w:szCs w:val="18"/>
                <w:lang w:val="id-ID"/>
              </w:rPr>
              <w:t xml:space="preserve"> posyantekdes aktif</w:t>
            </w:r>
          </w:p>
          <w:p w:rsidR="00571165" w:rsidRPr="007C15F2" w:rsidRDefault="00571165" w:rsidP="00571165">
            <w:pPr>
              <w:pStyle w:val="TableParagraph"/>
              <w:spacing w:line="247" w:lineRule="auto"/>
              <w:ind w:right="-2"/>
              <w:rPr>
                <w:rFonts w:asciiTheme="majorBidi" w:hAnsiTheme="majorBidi" w:cs="Times New Roman"/>
                <w:bCs/>
                <w:sz w:val="18"/>
                <w:szCs w:val="18"/>
                <w:lang w:val="id-ID"/>
              </w:rPr>
            </w:pPr>
          </w:p>
        </w:tc>
        <w:tc>
          <w:tcPr>
            <w:tcW w:w="1134" w:type="dxa"/>
          </w:tcPr>
          <w:p w:rsidR="00571165" w:rsidRPr="004D15D9" w:rsidRDefault="00B057A9" w:rsidP="00571165">
            <w:pPr>
              <w:pStyle w:val="TableParagraph"/>
              <w:spacing w:before="60"/>
              <w:ind w:left="294" w:right="-2"/>
              <w:rPr>
                <w:rFonts w:asciiTheme="majorBidi" w:hAnsiTheme="majorBidi" w:cs="Times New Roman"/>
                <w:sz w:val="18"/>
                <w:szCs w:val="18"/>
                <w:lang w:val="id-ID"/>
              </w:rPr>
            </w:pPr>
            <w:r>
              <w:rPr>
                <w:rFonts w:asciiTheme="majorBidi" w:hAnsiTheme="majorBidi" w:cs="Times New Roman"/>
                <w:sz w:val="18"/>
                <w:szCs w:val="18"/>
                <w:lang w:val="id-ID"/>
              </w:rPr>
              <w:t>44,29</w:t>
            </w:r>
            <w:r w:rsidR="00571165">
              <w:rPr>
                <w:rFonts w:asciiTheme="majorBidi" w:hAnsiTheme="majorBidi" w:cs="Times New Roman"/>
                <w:sz w:val="18"/>
                <w:szCs w:val="18"/>
                <w:lang w:val="id-ID"/>
              </w:rPr>
              <w:t>%</w:t>
            </w:r>
          </w:p>
        </w:tc>
        <w:tc>
          <w:tcPr>
            <w:tcW w:w="1134" w:type="dxa"/>
          </w:tcPr>
          <w:p w:rsidR="00571165" w:rsidRPr="00AD0371" w:rsidRDefault="00571165" w:rsidP="00571165">
            <w:pPr>
              <w:pStyle w:val="BodyText"/>
              <w:spacing w:before="2" w:line="297" w:lineRule="auto"/>
              <w:ind w:right="20"/>
              <w:jc w:val="both"/>
              <w:rPr>
                <w:rFonts w:asciiTheme="majorBidi" w:hAnsiTheme="majorBidi" w:cs="Times New Roman"/>
                <w:spacing w:val="-17"/>
                <w:w w:val="110"/>
                <w:lang w:val="id-ID"/>
              </w:rPr>
            </w:pPr>
            <w:r w:rsidRPr="00AD0371">
              <w:rPr>
                <w:rFonts w:asciiTheme="majorBidi" w:hAnsiTheme="majorBidi" w:cs="Times New Roman"/>
                <w:spacing w:val="-17"/>
                <w:w w:val="110"/>
                <w:lang w:val="id-ID"/>
              </w:rPr>
              <w:t>Menunjang</w:t>
            </w:r>
          </w:p>
        </w:tc>
      </w:tr>
    </w:tbl>
    <w:p w:rsidR="00571165" w:rsidRDefault="00455C0F" w:rsidP="00EB4920">
      <w:pPr>
        <w:pStyle w:val="BodyText"/>
        <w:spacing w:before="2" w:line="297" w:lineRule="auto"/>
        <w:ind w:left="426" w:right="20"/>
        <w:jc w:val="both"/>
        <w:rPr>
          <w:rFonts w:asciiTheme="majorBidi" w:hAnsiTheme="majorBidi" w:cs="Times New Roman"/>
          <w:spacing w:val="-17"/>
          <w:w w:val="110"/>
          <w:sz w:val="24"/>
          <w:szCs w:val="24"/>
          <w:lang w:val="id-ID"/>
        </w:rPr>
      </w:pPr>
      <w:r>
        <w:rPr>
          <w:rFonts w:asciiTheme="majorBidi" w:hAnsiTheme="majorBidi" w:cs="Times New Roman"/>
          <w:spacing w:val="-17"/>
          <w:w w:val="110"/>
          <w:sz w:val="24"/>
          <w:szCs w:val="24"/>
          <w:lang w:val="id-ID"/>
        </w:rPr>
        <w:t xml:space="preserve">Sumber </w:t>
      </w:r>
      <w:r w:rsidR="00697D8C">
        <w:rPr>
          <w:rFonts w:asciiTheme="majorBidi" w:hAnsiTheme="majorBidi" w:cs="Times New Roman"/>
          <w:spacing w:val="-17"/>
          <w:w w:val="110"/>
          <w:sz w:val="24"/>
          <w:szCs w:val="24"/>
          <w:lang w:val="id-ID"/>
        </w:rPr>
        <w:t xml:space="preserve">Data </w:t>
      </w:r>
      <w:r>
        <w:rPr>
          <w:rFonts w:asciiTheme="majorBidi" w:hAnsiTheme="majorBidi" w:cs="Times New Roman"/>
          <w:spacing w:val="-17"/>
          <w:w w:val="110"/>
          <w:sz w:val="24"/>
          <w:szCs w:val="24"/>
          <w:lang w:val="id-ID"/>
        </w:rPr>
        <w:t xml:space="preserve">: Dinpermades </w:t>
      </w:r>
      <w:r w:rsidR="008A16BB">
        <w:rPr>
          <w:rFonts w:asciiTheme="majorBidi" w:hAnsiTheme="majorBidi" w:cs="Times New Roman"/>
          <w:spacing w:val="-17"/>
          <w:w w:val="110"/>
          <w:sz w:val="24"/>
          <w:szCs w:val="24"/>
          <w:lang w:val="id-ID"/>
        </w:rPr>
        <w:t>2022</w:t>
      </w:r>
    </w:p>
    <w:p w:rsidR="00455C0F" w:rsidRDefault="00455C0F" w:rsidP="00EB4920">
      <w:pPr>
        <w:pStyle w:val="BodyText"/>
        <w:spacing w:before="2" w:line="297" w:lineRule="auto"/>
        <w:ind w:left="426" w:right="20"/>
        <w:jc w:val="both"/>
        <w:rPr>
          <w:rFonts w:asciiTheme="majorBidi" w:hAnsiTheme="majorBidi" w:cs="Times New Roman"/>
          <w:spacing w:val="-17"/>
          <w:w w:val="110"/>
          <w:sz w:val="24"/>
          <w:szCs w:val="24"/>
          <w:lang w:val="id-ID"/>
        </w:rPr>
      </w:pPr>
    </w:p>
    <w:p w:rsidR="00AD0371" w:rsidRPr="003E7B26" w:rsidRDefault="00AD0371" w:rsidP="00DB3B0C">
      <w:pPr>
        <w:pStyle w:val="BodyText"/>
        <w:tabs>
          <w:tab w:val="left" w:pos="8647"/>
        </w:tabs>
        <w:spacing w:line="370" w:lineRule="auto"/>
        <w:ind w:left="425" w:right="23" w:firstLine="708"/>
        <w:jc w:val="both"/>
        <w:rPr>
          <w:w w:val="115"/>
          <w:lang w:val="id-ID"/>
        </w:rPr>
      </w:pPr>
      <w:r w:rsidRPr="003E7B26">
        <w:rPr>
          <w:rFonts w:asciiTheme="majorBidi" w:hAnsiTheme="majorBidi" w:cs="Times New Roman"/>
          <w:w w:val="115"/>
          <w:sz w:val="24"/>
          <w:szCs w:val="24"/>
        </w:rPr>
        <w:t>Dari tab</w:t>
      </w:r>
      <w:r w:rsidRPr="003E7B26">
        <w:rPr>
          <w:rFonts w:asciiTheme="majorBidi" w:hAnsiTheme="majorBidi" w:cs="Times New Roman"/>
          <w:w w:val="115"/>
          <w:sz w:val="24"/>
          <w:szCs w:val="24"/>
          <w:lang w:val="id-ID"/>
        </w:rPr>
        <w:t>el</w:t>
      </w:r>
      <w:r w:rsidRPr="003E7B26">
        <w:rPr>
          <w:rFonts w:asciiTheme="majorBidi" w:hAnsiTheme="majorBidi" w:cs="Times New Roman"/>
          <w:w w:val="115"/>
          <w:sz w:val="24"/>
          <w:szCs w:val="24"/>
        </w:rPr>
        <w:t xml:space="preserve"> diatas, untuk pencapaian target yang ditetapkan telah dilaksanakan </w:t>
      </w:r>
      <w:r w:rsidRPr="003E7B26">
        <w:rPr>
          <w:rFonts w:asciiTheme="majorBidi" w:hAnsiTheme="majorBidi" w:cs="Times New Roman"/>
          <w:w w:val="115"/>
          <w:sz w:val="24"/>
          <w:szCs w:val="24"/>
          <w:lang w:val="id-ID"/>
        </w:rPr>
        <w:t>1</w:t>
      </w:r>
      <w:r w:rsidRPr="003E7B26">
        <w:rPr>
          <w:rFonts w:asciiTheme="majorBidi" w:hAnsiTheme="majorBidi" w:cs="Times New Roman"/>
          <w:w w:val="115"/>
          <w:sz w:val="24"/>
          <w:szCs w:val="24"/>
        </w:rPr>
        <w:t xml:space="preserve"> urusan, </w:t>
      </w:r>
      <w:r w:rsidRPr="003E7B26">
        <w:rPr>
          <w:rFonts w:asciiTheme="majorBidi" w:hAnsiTheme="majorBidi" w:cs="Times New Roman"/>
          <w:w w:val="115"/>
          <w:sz w:val="24"/>
          <w:szCs w:val="24"/>
          <w:lang w:val="id-ID"/>
        </w:rPr>
        <w:t>5</w:t>
      </w:r>
      <w:r w:rsidRPr="003E7B26">
        <w:rPr>
          <w:rFonts w:asciiTheme="majorBidi" w:hAnsiTheme="majorBidi" w:cs="Times New Roman"/>
          <w:w w:val="115"/>
          <w:sz w:val="24"/>
          <w:szCs w:val="24"/>
        </w:rPr>
        <w:t xml:space="preserve"> program dengan </w:t>
      </w:r>
      <w:r w:rsidR="003E7B26">
        <w:rPr>
          <w:rFonts w:asciiTheme="majorBidi" w:hAnsiTheme="majorBidi" w:cs="Times New Roman"/>
          <w:w w:val="115"/>
          <w:sz w:val="24"/>
          <w:szCs w:val="24"/>
          <w:lang w:val="id-ID"/>
        </w:rPr>
        <w:t>8</w:t>
      </w:r>
      <w:r w:rsidRPr="003E7B26">
        <w:rPr>
          <w:rFonts w:asciiTheme="majorBidi" w:hAnsiTheme="majorBidi" w:cs="Times New Roman"/>
          <w:w w:val="115"/>
          <w:sz w:val="24"/>
          <w:szCs w:val="24"/>
        </w:rPr>
        <w:t xml:space="preserve"> indikator kinerja dan 1</w:t>
      </w:r>
      <w:r w:rsidRPr="003E7B26">
        <w:rPr>
          <w:rFonts w:asciiTheme="majorBidi" w:hAnsiTheme="majorBidi" w:cs="Times New Roman"/>
          <w:w w:val="115"/>
          <w:sz w:val="24"/>
          <w:szCs w:val="24"/>
          <w:lang w:val="id-ID"/>
        </w:rPr>
        <w:t>0</w:t>
      </w:r>
      <w:r w:rsidRPr="003E7B26">
        <w:rPr>
          <w:rFonts w:asciiTheme="majorBidi" w:hAnsiTheme="majorBidi" w:cs="Times New Roman"/>
          <w:w w:val="115"/>
          <w:sz w:val="24"/>
          <w:szCs w:val="24"/>
        </w:rPr>
        <w:t xml:space="preserve"> kegiatan dengan 1</w:t>
      </w:r>
      <w:r w:rsidR="003E7B26">
        <w:rPr>
          <w:rFonts w:asciiTheme="majorBidi" w:hAnsiTheme="majorBidi" w:cs="Times New Roman"/>
          <w:w w:val="115"/>
          <w:sz w:val="24"/>
          <w:szCs w:val="24"/>
          <w:lang w:val="id-ID"/>
        </w:rPr>
        <w:t>6</w:t>
      </w:r>
      <w:r w:rsidRPr="003E7B26">
        <w:rPr>
          <w:rFonts w:asciiTheme="majorBidi" w:hAnsiTheme="majorBidi" w:cs="Times New Roman"/>
          <w:w w:val="115"/>
          <w:sz w:val="24"/>
          <w:szCs w:val="24"/>
        </w:rPr>
        <w:t xml:space="preserve"> indikator kinerja</w:t>
      </w:r>
      <w:r w:rsidRPr="003E7B26">
        <w:rPr>
          <w:w w:val="115"/>
        </w:rPr>
        <w:t>.</w:t>
      </w:r>
    </w:p>
    <w:p w:rsidR="00EB4920" w:rsidRPr="00FB2C71" w:rsidRDefault="00AD0371" w:rsidP="00DB3B0C">
      <w:pPr>
        <w:pStyle w:val="BodyText"/>
        <w:spacing w:line="370" w:lineRule="auto"/>
        <w:ind w:left="425" w:right="23"/>
        <w:jc w:val="both"/>
        <w:rPr>
          <w:rFonts w:asciiTheme="majorBidi" w:hAnsiTheme="majorBidi" w:cs="Times New Roman"/>
          <w:color w:val="FF0000"/>
          <w:spacing w:val="-17"/>
          <w:w w:val="110"/>
          <w:sz w:val="24"/>
          <w:szCs w:val="24"/>
          <w:lang w:val="id-ID"/>
        </w:rPr>
      </w:pPr>
      <w:r w:rsidRPr="003E7B26">
        <w:rPr>
          <w:rFonts w:asciiTheme="majorBidi" w:hAnsiTheme="majorBidi" w:cs="Times New Roman"/>
          <w:w w:val="110"/>
          <w:sz w:val="24"/>
          <w:szCs w:val="24"/>
        </w:rPr>
        <w:t xml:space="preserve">Dari </w:t>
      </w:r>
      <w:r w:rsidR="003E7B26">
        <w:rPr>
          <w:rFonts w:asciiTheme="majorBidi" w:hAnsiTheme="majorBidi" w:cs="Times New Roman"/>
          <w:w w:val="115"/>
          <w:sz w:val="24"/>
          <w:szCs w:val="24"/>
          <w:lang w:val="id-ID"/>
        </w:rPr>
        <w:t>8</w:t>
      </w:r>
      <w:r w:rsidRPr="003E7B26">
        <w:rPr>
          <w:rFonts w:asciiTheme="majorBidi" w:hAnsiTheme="majorBidi" w:cs="Times New Roman"/>
          <w:w w:val="115"/>
          <w:sz w:val="24"/>
          <w:szCs w:val="24"/>
        </w:rPr>
        <w:t xml:space="preserve"> </w:t>
      </w:r>
      <w:r w:rsidRPr="003E7B26">
        <w:rPr>
          <w:rFonts w:asciiTheme="majorBidi" w:hAnsiTheme="majorBidi" w:cs="Times New Roman"/>
          <w:w w:val="110"/>
          <w:sz w:val="24"/>
          <w:szCs w:val="24"/>
        </w:rPr>
        <w:t>indikator kinerja</w:t>
      </w:r>
      <w:r w:rsidRPr="003E7B26">
        <w:rPr>
          <w:rFonts w:asciiTheme="majorBidi" w:hAnsiTheme="majorBidi" w:cs="Times New Roman"/>
          <w:spacing w:val="58"/>
          <w:w w:val="110"/>
          <w:sz w:val="24"/>
          <w:szCs w:val="24"/>
        </w:rPr>
        <w:t xml:space="preserve"> </w:t>
      </w:r>
      <w:r w:rsidRPr="003E7B26">
        <w:rPr>
          <w:rFonts w:asciiTheme="majorBidi" w:hAnsiTheme="majorBidi" w:cs="Times New Roman"/>
          <w:w w:val="110"/>
          <w:sz w:val="24"/>
          <w:szCs w:val="24"/>
        </w:rPr>
        <w:t>program</w:t>
      </w:r>
      <w:r w:rsidRPr="003E7B26">
        <w:rPr>
          <w:rFonts w:asciiTheme="majorBidi" w:hAnsiTheme="majorBidi" w:cs="Times New Roman"/>
          <w:w w:val="110"/>
          <w:sz w:val="24"/>
          <w:szCs w:val="24"/>
          <w:lang w:val="id-ID"/>
        </w:rPr>
        <w:t xml:space="preserve"> dan 1</w:t>
      </w:r>
      <w:r w:rsidR="003E7B26">
        <w:rPr>
          <w:rFonts w:asciiTheme="majorBidi" w:hAnsiTheme="majorBidi" w:cs="Times New Roman"/>
          <w:w w:val="110"/>
          <w:sz w:val="24"/>
          <w:szCs w:val="24"/>
          <w:lang w:val="id-ID"/>
        </w:rPr>
        <w:t>6</w:t>
      </w:r>
      <w:r w:rsidRPr="003E7B26">
        <w:rPr>
          <w:rFonts w:asciiTheme="majorBidi" w:hAnsiTheme="majorBidi" w:cs="Times New Roman"/>
          <w:w w:val="110"/>
          <w:sz w:val="24"/>
          <w:szCs w:val="24"/>
          <w:lang w:val="id-ID"/>
        </w:rPr>
        <w:t xml:space="preserve"> indikator kinerja kegiatan</w:t>
      </w:r>
      <w:r w:rsidRPr="00FB2C71">
        <w:rPr>
          <w:rFonts w:asciiTheme="majorBidi" w:hAnsiTheme="majorBidi" w:cs="Times New Roman"/>
          <w:w w:val="110"/>
          <w:sz w:val="24"/>
          <w:szCs w:val="24"/>
          <w:lang w:val="id-ID"/>
        </w:rPr>
        <w:t>,</w:t>
      </w:r>
      <w:r w:rsidRPr="00FB2C71">
        <w:rPr>
          <w:rFonts w:asciiTheme="majorBidi" w:hAnsiTheme="majorBidi" w:cs="Times New Roman"/>
          <w:w w:val="110"/>
          <w:sz w:val="24"/>
          <w:szCs w:val="24"/>
        </w:rPr>
        <w:t xml:space="preserve"> </w:t>
      </w:r>
      <w:r w:rsidR="00FB2C71">
        <w:rPr>
          <w:rFonts w:asciiTheme="majorBidi" w:hAnsiTheme="majorBidi" w:cs="Times New Roman"/>
          <w:w w:val="110"/>
          <w:sz w:val="24"/>
          <w:szCs w:val="24"/>
          <w:lang w:val="id-ID"/>
        </w:rPr>
        <w:t xml:space="preserve">terdapat 3 indikator program dan 2 indikator kegiatan yang tidak mencapai target yang telah ditetapkan. Hal ini dipengaruhi beberapa faktor. </w:t>
      </w:r>
      <w:r w:rsidRPr="00FB2C71">
        <w:rPr>
          <w:rFonts w:asciiTheme="majorBidi" w:hAnsiTheme="majorBidi" w:cs="Times New Roman"/>
          <w:w w:val="110"/>
          <w:sz w:val="24"/>
          <w:szCs w:val="24"/>
        </w:rPr>
        <w:t xml:space="preserve"> </w:t>
      </w:r>
      <w:r w:rsidRPr="00FB2C71">
        <w:rPr>
          <w:rFonts w:asciiTheme="majorBidi" w:hAnsiTheme="majorBidi" w:cs="Times New Roman"/>
          <w:color w:val="FF0000"/>
          <w:w w:val="110"/>
          <w:sz w:val="24"/>
          <w:szCs w:val="24"/>
        </w:rPr>
        <w:t xml:space="preserve">  </w:t>
      </w:r>
    </w:p>
    <w:p w:rsidR="00EB4920" w:rsidRDefault="00EB4920" w:rsidP="00D47C1D">
      <w:pPr>
        <w:pStyle w:val="BodyText"/>
        <w:spacing w:before="2" w:line="297" w:lineRule="auto"/>
        <w:ind w:right="20"/>
        <w:jc w:val="both"/>
        <w:rPr>
          <w:rFonts w:asciiTheme="majorBidi" w:hAnsiTheme="majorBidi" w:cs="Times New Roman"/>
          <w:spacing w:val="-17"/>
          <w:w w:val="110"/>
          <w:sz w:val="24"/>
          <w:szCs w:val="24"/>
          <w:lang w:val="id-ID"/>
        </w:rPr>
      </w:pPr>
    </w:p>
    <w:p w:rsidR="00EB4920" w:rsidRPr="0009097F" w:rsidRDefault="00EB4920" w:rsidP="00D47C1D">
      <w:pPr>
        <w:pStyle w:val="BodyText"/>
        <w:spacing w:before="2" w:line="297" w:lineRule="auto"/>
        <w:ind w:right="20"/>
        <w:jc w:val="both"/>
        <w:rPr>
          <w:rFonts w:asciiTheme="majorBidi" w:hAnsiTheme="majorBidi" w:cs="Times New Roman"/>
          <w:spacing w:val="-17"/>
          <w:w w:val="110"/>
          <w:sz w:val="24"/>
          <w:szCs w:val="24"/>
          <w:lang w:val="id-ID"/>
        </w:rPr>
      </w:pPr>
    </w:p>
    <w:p w:rsidR="0006045E" w:rsidRPr="0007444C" w:rsidRDefault="0007444C" w:rsidP="00056CD5">
      <w:pPr>
        <w:pStyle w:val="Heading2"/>
        <w:tabs>
          <w:tab w:val="left" w:pos="426"/>
        </w:tabs>
        <w:ind w:left="0" w:right="-2" w:firstLine="0"/>
        <w:rPr>
          <w:rFonts w:asciiTheme="majorBidi" w:hAnsiTheme="majorBidi" w:cs="Times New Roman"/>
          <w:sz w:val="24"/>
          <w:szCs w:val="24"/>
          <w:lang w:val="id-ID"/>
        </w:rPr>
      </w:pPr>
      <w:r>
        <w:rPr>
          <w:rFonts w:asciiTheme="majorBidi" w:hAnsiTheme="majorBidi" w:cs="Times New Roman"/>
          <w:sz w:val="24"/>
          <w:szCs w:val="24"/>
          <w:lang w:val="id-ID"/>
        </w:rPr>
        <w:t>3.</w:t>
      </w:r>
      <w:r w:rsidR="00EB4920">
        <w:rPr>
          <w:rFonts w:asciiTheme="majorBidi" w:hAnsiTheme="majorBidi" w:cs="Times New Roman"/>
          <w:sz w:val="24"/>
          <w:szCs w:val="24"/>
          <w:lang w:val="id-ID"/>
        </w:rPr>
        <w:t>3</w:t>
      </w:r>
      <w:r>
        <w:rPr>
          <w:rFonts w:asciiTheme="majorBidi" w:hAnsiTheme="majorBidi" w:cs="Times New Roman"/>
          <w:sz w:val="24"/>
          <w:szCs w:val="24"/>
          <w:lang w:val="id-ID"/>
        </w:rPr>
        <w:t xml:space="preserve"> </w:t>
      </w:r>
      <w:r w:rsidR="00EB4920">
        <w:rPr>
          <w:rFonts w:asciiTheme="majorBidi" w:hAnsiTheme="majorBidi" w:cs="Times New Roman"/>
          <w:sz w:val="24"/>
          <w:szCs w:val="24"/>
          <w:lang w:val="id-ID"/>
        </w:rPr>
        <w:tab/>
      </w:r>
      <w:r w:rsidR="00056CD5">
        <w:rPr>
          <w:rFonts w:asciiTheme="majorBidi" w:hAnsiTheme="majorBidi" w:cs="Times New Roman"/>
          <w:sz w:val="24"/>
          <w:szCs w:val="24"/>
          <w:lang w:val="id-ID"/>
        </w:rPr>
        <w:t>Realisasi Anggaran</w:t>
      </w:r>
    </w:p>
    <w:p w:rsidR="0006045E" w:rsidRPr="0006045E" w:rsidRDefault="0006045E" w:rsidP="00DB3B0C">
      <w:pPr>
        <w:spacing w:before="360" w:line="322" w:lineRule="auto"/>
        <w:ind w:left="425" w:firstLine="709"/>
        <w:jc w:val="both"/>
        <w:rPr>
          <w:rFonts w:asciiTheme="majorBidi" w:hAnsiTheme="majorBidi" w:cs="Times New Roman"/>
          <w:w w:val="110"/>
          <w:sz w:val="24"/>
          <w:szCs w:val="24"/>
          <w:lang w:val="id-ID"/>
        </w:rPr>
      </w:pPr>
      <w:r w:rsidRPr="00C476D4">
        <w:rPr>
          <w:rFonts w:asciiTheme="majorBidi" w:hAnsiTheme="majorBidi" w:cs="Times New Roman"/>
          <w:w w:val="110"/>
          <w:sz w:val="24"/>
          <w:szCs w:val="24"/>
          <w:lang w:val="id-ID"/>
        </w:rPr>
        <w:t xml:space="preserve">Pada tahun </w:t>
      </w:r>
      <w:r w:rsidR="008A16BB">
        <w:rPr>
          <w:rFonts w:asciiTheme="majorBidi" w:hAnsiTheme="majorBidi" w:cs="Times New Roman"/>
          <w:w w:val="110"/>
          <w:sz w:val="24"/>
          <w:szCs w:val="24"/>
          <w:lang w:val="id-ID"/>
        </w:rPr>
        <w:t>2022</w:t>
      </w:r>
      <w:r w:rsidRPr="00C476D4">
        <w:rPr>
          <w:rFonts w:asciiTheme="majorBidi" w:hAnsiTheme="majorBidi" w:cs="Times New Roman"/>
          <w:w w:val="110"/>
          <w:sz w:val="24"/>
          <w:szCs w:val="24"/>
          <w:lang w:val="id-ID"/>
        </w:rPr>
        <w:t xml:space="preserve"> Dinas Pemberdayaan Masyarakat dan Desa Kabupaten Rembang memiliki anggaran kegiatan sebesar Rp. </w:t>
      </w:r>
      <w:r w:rsidR="003B5ADC">
        <w:rPr>
          <w:rFonts w:asciiTheme="majorBidi" w:hAnsiTheme="majorBidi" w:cs="Times New Roman"/>
          <w:w w:val="110"/>
          <w:sz w:val="24"/>
          <w:szCs w:val="24"/>
          <w:lang w:val="id-ID"/>
        </w:rPr>
        <w:t>12.407.255</w:t>
      </w:r>
      <w:r w:rsidRPr="0006045E">
        <w:rPr>
          <w:rFonts w:asciiTheme="majorBidi" w:hAnsiTheme="majorBidi" w:cs="Times New Roman"/>
          <w:w w:val="110"/>
          <w:sz w:val="24"/>
          <w:szCs w:val="24"/>
          <w:lang w:val="id-ID"/>
        </w:rPr>
        <w:t>.000</w:t>
      </w:r>
      <w:r w:rsidRPr="00C476D4">
        <w:rPr>
          <w:rFonts w:asciiTheme="majorBidi" w:hAnsiTheme="majorBidi" w:cs="Times New Roman"/>
          <w:w w:val="110"/>
          <w:sz w:val="24"/>
          <w:szCs w:val="24"/>
          <w:lang w:val="id-ID"/>
        </w:rPr>
        <w:t>,- (</w:t>
      </w:r>
      <w:r w:rsidR="003B5ADC">
        <w:rPr>
          <w:rFonts w:asciiTheme="majorBidi" w:hAnsiTheme="majorBidi" w:cs="Times New Roman"/>
          <w:i/>
          <w:w w:val="110"/>
          <w:sz w:val="24"/>
          <w:szCs w:val="24"/>
          <w:lang w:val="id-ID"/>
        </w:rPr>
        <w:t>Dua belas milyar empat ratus tujuh juta dua ratus lima puluh lima ribu rupiah</w:t>
      </w:r>
      <w:r w:rsidRPr="00C476D4">
        <w:rPr>
          <w:rFonts w:asciiTheme="majorBidi" w:hAnsiTheme="majorBidi" w:cs="Times New Roman"/>
          <w:w w:val="110"/>
          <w:sz w:val="24"/>
          <w:szCs w:val="24"/>
          <w:lang w:val="id-ID"/>
        </w:rPr>
        <w:t xml:space="preserve">) </w:t>
      </w:r>
      <w:r w:rsidRPr="0006045E">
        <w:rPr>
          <w:rFonts w:asciiTheme="majorBidi" w:hAnsiTheme="majorBidi" w:cs="Times New Roman"/>
          <w:w w:val="110"/>
          <w:sz w:val="24"/>
          <w:szCs w:val="24"/>
          <w:lang w:val="id-ID"/>
        </w:rPr>
        <w:t>terdiri dari :</w:t>
      </w:r>
    </w:p>
    <w:p w:rsidR="004D15D9" w:rsidRDefault="0006045E" w:rsidP="00A3286B">
      <w:pPr>
        <w:pStyle w:val="ListParagraph"/>
        <w:numPr>
          <w:ilvl w:val="0"/>
          <w:numId w:val="40"/>
        </w:numPr>
        <w:spacing w:before="240" w:line="370" w:lineRule="auto"/>
        <w:ind w:left="850" w:hanging="425"/>
        <w:jc w:val="both"/>
        <w:rPr>
          <w:rFonts w:asciiTheme="majorBidi" w:hAnsiTheme="majorBidi" w:cs="Times New Roman"/>
          <w:w w:val="110"/>
          <w:sz w:val="24"/>
          <w:szCs w:val="24"/>
          <w:lang w:val="id-ID"/>
        </w:rPr>
      </w:pPr>
      <w:r w:rsidRPr="00A94168">
        <w:rPr>
          <w:rFonts w:asciiTheme="majorBidi" w:hAnsiTheme="majorBidi" w:cs="Times New Roman"/>
          <w:w w:val="110"/>
          <w:sz w:val="24"/>
          <w:szCs w:val="24"/>
          <w:lang w:val="id-ID"/>
        </w:rPr>
        <w:t xml:space="preserve">Belanja </w:t>
      </w:r>
      <w:r w:rsidR="00E909B5" w:rsidRPr="00A94168">
        <w:rPr>
          <w:rFonts w:asciiTheme="majorBidi" w:hAnsiTheme="majorBidi" w:cs="Times New Roman"/>
          <w:w w:val="110"/>
          <w:sz w:val="24"/>
          <w:szCs w:val="24"/>
          <w:lang w:val="id-ID"/>
        </w:rPr>
        <w:t>Operasi</w:t>
      </w:r>
      <w:r w:rsidRPr="00A94168">
        <w:rPr>
          <w:rFonts w:asciiTheme="majorBidi" w:hAnsiTheme="majorBidi" w:cs="Times New Roman"/>
          <w:w w:val="110"/>
          <w:sz w:val="24"/>
          <w:szCs w:val="24"/>
          <w:lang w:val="id-ID"/>
        </w:rPr>
        <w:t xml:space="preserve"> sebesar Rp. </w:t>
      </w:r>
      <w:r w:rsidR="00E909B5" w:rsidRPr="00A94168">
        <w:rPr>
          <w:rFonts w:asciiTheme="majorBidi" w:hAnsiTheme="majorBidi" w:cs="Times New Roman"/>
          <w:w w:val="110"/>
          <w:sz w:val="24"/>
          <w:szCs w:val="24"/>
          <w:lang w:val="id-ID"/>
        </w:rPr>
        <w:t>12.</w:t>
      </w:r>
      <w:r w:rsidR="00407F9F" w:rsidRPr="00A94168">
        <w:rPr>
          <w:rFonts w:asciiTheme="majorBidi" w:hAnsiTheme="majorBidi" w:cs="Times New Roman"/>
          <w:w w:val="110"/>
          <w:sz w:val="24"/>
          <w:szCs w:val="24"/>
          <w:lang w:val="id-ID"/>
        </w:rPr>
        <w:t>045.338.677</w:t>
      </w:r>
      <w:r w:rsidRPr="00A94168">
        <w:rPr>
          <w:rFonts w:asciiTheme="majorBidi" w:hAnsiTheme="majorBidi" w:cs="Times New Roman"/>
          <w:w w:val="110"/>
          <w:sz w:val="24"/>
          <w:szCs w:val="24"/>
          <w:lang w:val="id-ID"/>
        </w:rPr>
        <w:t xml:space="preserve">,- </w:t>
      </w:r>
      <w:r w:rsidR="005638D2">
        <w:rPr>
          <w:rFonts w:asciiTheme="majorBidi" w:hAnsiTheme="majorBidi" w:cs="Times New Roman"/>
          <w:w w:val="110"/>
          <w:sz w:val="24"/>
          <w:szCs w:val="24"/>
          <w:lang w:val="id-ID"/>
        </w:rPr>
        <w:t>, terdiri dari :</w:t>
      </w:r>
    </w:p>
    <w:p w:rsidR="00A94168" w:rsidRDefault="00A94168" w:rsidP="00DB3B0C">
      <w:pPr>
        <w:pStyle w:val="ListParagraph"/>
        <w:numPr>
          <w:ilvl w:val="3"/>
          <w:numId w:val="30"/>
        </w:numPr>
        <w:spacing w:before="120" w:line="370" w:lineRule="auto"/>
        <w:ind w:left="1135" w:hanging="284"/>
        <w:jc w:val="both"/>
        <w:rPr>
          <w:rFonts w:asciiTheme="majorBidi" w:hAnsiTheme="majorBidi" w:cs="Times New Roman"/>
          <w:w w:val="110"/>
          <w:sz w:val="24"/>
          <w:szCs w:val="24"/>
          <w:lang w:val="id-ID"/>
        </w:rPr>
      </w:pPr>
      <w:r>
        <w:rPr>
          <w:rFonts w:asciiTheme="majorBidi" w:hAnsiTheme="majorBidi" w:cs="Times New Roman"/>
          <w:w w:val="110"/>
          <w:sz w:val="24"/>
          <w:szCs w:val="24"/>
          <w:lang w:val="id-ID"/>
        </w:rPr>
        <w:t>Belanja Pegawai sebesar Rp.  2.944.934.527,00</w:t>
      </w:r>
    </w:p>
    <w:p w:rsidR="00A94168" w:rsidRDefault="00A94168" w:rsidP="00DB3B0C">
      <w:pPr>
        <w:pStyle w:val="ListParagraph"/>
        <w:numPr>
          <w:ilvl w:val="3"/>
          <w:numId w:val="30"/>
        </w:numPr>
        <w:spacing w:before="120" w:line="370" w:lineRule="auto"/>
        <w:ind w:left="1135" w:hanging="284"/>
        <w:jc w:val="both"/>
        <w:rPr>
          <w:rFonts w:asciiTheme="majorBidi" w:hAnsiTheme="majorBidi" w:cs="Times New Roman"/>
          <w:w w:val="110"/>
          <w:sz w:val="24"/>
          <w:szCs w:val="24"/>
          <w:lang w:val="id-ID"/>
        </w:rPr>
      </w:pPr>
      <w:r>
        <w:rPr>
          <w:rFonts w:asciiTheme="majorBidi" w:hAnsiTheme="majorBidi" w:cs="Times New Roman"/>
          <w:w w:val="110"/>
          <w:sz w:val="24"/>
          <w:szCs w:val="24"/>
          <w:lang w:val="id-ID"/>
        </w:rPr>
        <w:t>Belanja Barang dan jasa sebesar Rp.  7.805.669.150,00</w:t>
      </w:r>
    </w:p>
    <w:p w:rsidR="00A94168" w:rsidRDefault="00A94168" w:rsidP="00DB3B0C">
      <w:pPr>
        <w:pStyle w:val="ListParagraph"/>
        <w:numPr>
          <w:ilvl w:val="3"/>
          <w:numId w:val="30"/>
        </w:numPr>
        <w:spacing w:before="120" w:line="370" w:lineRule="auto"/>
        <w:ind w:left="1135" w:hanging="284"/>
        <w:jc w:val="both"/>
        <w:rPr>
          <w:rFonts w:asciiTheme="majorBidi" w:hAnsiTheme="majorBidi" w:cs="Times New Roman"/>
          <w:w w:val="110"/>
          <w:sz w:val="24"/>
          <w:szCs w:val="24"/>
          <w:lang w:val="id-ID"/>
        </w:rPr>
      </w:pPr>
      <w:r>
        <w:rPr>
          <w:rFonts w:asciiTheme="majorBidi" w:hAnsiTheme="majorBidi" w:cs="Times New Roman"/>
          <w:w w:val="110"/>
          <w:sz w:val="24"/>
          <w:szCs w:val="24"/>
          <w:lang w:val="id-ID"/>
        </w:rPr>
        <w:t>Belanja Hibah sebesar Rp.  1.294.735.000,00</w:t>
      </w:r>
    </w:p>
    <w:p w:rsidR="00DB3B0C" w:rsidRPr="00DB3B0C" w:rsidRDefault="0006045E" w:rsidP="00DB3B0C">
      <w:pPr>
        <w:pStyle w:val="ListParagraph"/>
        <w:numPr>
          <w:ilvl w:val="0"/>
          <w:numId w:val="40"/>
        </w:numPr>
        <w:spacing w:before="240" w:line="370" w:lineRule="auto"/>
        <w:ind w:left="850" w:hanging="425"/>
        <w:jc w:val="both"/>
        <w:rPr>
          <w:rFonts w:asciiTheme="majorBidi" w:hAnsiTheme="majorBidi" w:cs="Times New Roman"/>
          <w:w w:val="110"/>
          <w:sz w:val="24"/>
          <w:szCs w:val="24"/>
          <w:lang w:val="id-ID"/>
        </w:rPr>
      </w:pPr>
      <w:r w:rsidRPr="00A94168">
        <w:rPr>
          <w:rFonts w:asciiTheme="majorBidi" w:hAnsiTheme="majorBidi" w:cs="Times New Roman"/>
          <w:w w:val="110"/>
          <w:sz w:val="24"/>
          <w:szCs w:val="24"/>
          <w:lang w:val="id-ID"/>
        </w:rPr>
        <w:t xml:space="preserve">Belanja </w:t>
      </w:r>
      <w:r w:rsidR="00E909B5" w:rsidRPr="00A94168">
        <w:rPr>
          <w:rFonts w:asciiTheme="majorBidi" w:hAnsiTheme="majorBidi" w:cs="Times New Roman"/>
          <w:w w:val="110"/>
          <w:sz w:val="24"/>
          <w:szCs w:val="24"/>
          <w:lang w:val="id-ID"/>
        </w:rPr>
        <w:t>Modal</w:t>
      </w:r>
      <w:r w:rsidRPr="00A94168">
        <w:rPr>
          <w:rFonts w:asciiTheme="majorBidi" w:hAnsiTheme="majorBidi" w:cs="Times New Roman"/>
          <w:w w:val="110"/>
          <w:sz w:val="24"/>
          <w:szCs w:val="24"/>
          <w:lang w:val="id-ID"/>
        </w:rPr>
        <w:t xml:space="preserve"> sebesar Rp. </w:t>
      </w:r>
      <w:r w:rsidR="00E909B5" w:rsidRPr="00A94168">
        <w:rPr>
          <w:rFonts w:asciiTheme="majorBidi" w:hAnsiTheme="majorBidi" w:cs="Times New Roman"/>
          <w:w w:val="110"/>
          <w:sz w:val="24"/>
          <w:szCs w:val="24"/>
          <w:lang w:val="id-ID"/>
        </w:rPr>
        <w:t>171.516</w:t>
      </w:r>
      <w:r w:rsidRPr="00A94168">
        <w:rPr>
          <w:rFonts w:asciiTheme="majorBidi" w:hAnsiTheme="majorBidi" w:cs="Times New Roman"/>
          <w:w w:val="110"/>
          <w:sz w:val="24"/>
          <w:szCs w:val="24"/>
          <w:lang w:val="id-ID"/>
        </w:rPr>
        <w:t xml:space="preserve">.000,- </w:t>
      </w:r>
    </w:p>
    <w:p w:rsidR="0006045E" w:rsidRPr="0006045E" w:rsidRDefault="0006045E" w:rsidP="00DB3B0C">
      <w:pPr>
        <w:spacing w:before="240" w:line="370" w:lineRule="auto"/>
        <w:ind w:left="425" w:firstLine="709"/>
        <w:jc w:val="both"/>
        <w:rPr>
          <w:rFonts w:asciiTheme="majorBidi" w:hAnsiTheme="majorBidi" w:cs="Times New Roman"/>
          <w:sz w:val="24"/>
          <w:szCs w:val="24"/>
        </w:rPr>
      </w:pPr>
      <w:r w:rsidRPr="0006045E">
        <w:rPr>
          <w:rFonts w:asciiTheme="majorBidi" w:hAnsiTheme="majorBidi" w:cs="Times New Roman"/>
          <w:w w:val="110"/>
          <w:sz w:val="24"/>
          <w:szCs w:val="24"/>
          <w:lang w:val="id-ID"/>
        </w:rPr>
        <w:t xml:space="preserve"> </w:t>
      </w:r>
      <w:r w:rsidRPr="0006045E">
        <w:rPr>
          <w:rFonts w:asciiTheme="majorBidi" w:hAnsiTheme="majorBidi" w:cs="Times New Roman"/>
          <w:w w:val="110"/>
          <w:sz w:val="24"/>
          <w:szCs w:val="24"/>
        </w:rPr>
        <w:t>dengan    realisasi    penyerapan    sebesar  Rp.</w:t>
      </w:r>
      <w:r w:rsidRPr="0006045E">
        <w:rPr>
          <w:rFonts w:asciiTheme="majorBidi" w:hAnsiTheme="majorBidi" w:cs="Times New Roman"/>
          <w:spacing w:val="-13"/>
          <w:w w:val="110"/>
          <w:sz w:val="24"/>
          <w:szCs w:val="24"/>
        </w:rPr>
        <w:t xml:space="preserve"> </w:t>
      </w:r>
      <w:r w:rsidR="00E909B5">
        <w:rPr>
          <w:rFonts w:asciiTheme="majorBidi" w:hAnsiTheme="majorBidi" w:cs="Times New Roman"/>
          <w:w w:val="110"/>
          <w:sz w:val="24"/>
          <w:szCs w:val="24"/>
          <w:lang w:val="id-ID"/>
        </w:rPr>
        <w:t>12.216.854.677</w:t>
      </w:r>
      <w:r w:rsidR="00E909B5" w:rsidRPr="0006045E">
        <w:rPr>
          <w:rFonts w:asciiTheme="majorBidi" w:hAnsiTheme="majorBidi" w:cs="Times New Roman"/>
          <w:w w:val="110"/>
          <w:sz w:val="24"/>
          <w:szCs w:val="24"/>
          <w:lang w:val="id-ID"/>
        </w:rPr>
        <w:t xml:space="preserve">,- </w:t>
      </w:r>
      <w:r w:rsidRPr="0006045E">
        <w:rPr>
          <w:rFonts w:asciiTheme="majorBidi" w:hAnsiTheme="majorBidi" w:cs="Times New Roman"/>
          <w:w w:val="110"/>
          <w:sz w:val="24"/>
          <w:szCs w:val="24"/>
        </w:rPr>
        <w:t>(</w:t>
      </w:r>
      <w:r w:rsidR="00E909B5">
        <w:rPr>
          <w:rFonts w:asciiTheme="majorBidi" w:hAnsiTheme="majorBidi" w:cs="Times New Roman"/>
          <w:i/>
          <w:w w:val="110"/>
          <w:sz w:val="24"/>
          <w:szCs w:val="24"/>
          <w:lang w:val="id-ID"/>
        </w:rPr>
        <w:t>Dua belas milyar dua ratus enam belas juta delapan ratus</w:t>
      </w:r>
      <w:r w:rsidR="00407F9F">
        <w:rPr>
          <w:rFonts w:asciiTheme="majorBidi" w:hAnsiTheme="majorBidi" w:cs="Times New Roman"/>
          <w:i/>
          <w:w w:val="110"/>
          <w:sz w:val="24"/>
          <w:szCs w:val="24"/>
          <w:lang w:val="id-ID"/>
        </w:rPr>
        <w:t xml:space="preserve"> lima puluh empat ribu </w:t>
      </w:r>
      <w:r w:rsidR="00407F9F">
        <w:rPr>
          <w:rFonts w:asciiTheme="majorBidi" w:hAnsiTheme="majorBidi" w:cs="Times New Roman"/>
          <w:i/>
          <w:w w:val="110"/>
          <w:sz w:val="24"/>
          <w:szCs w:val="24"/>
          <w:lang w:val="id-ID"/>
        </w:rPr>
        <w:lastRenderedPageBreak/>
        <w:t>enam ratus tujuh puluh tujuh rupiah</w:t>
      </w:r>
      <w:r w:rsidRPr="0006045E">
        <w:rPr>
          <w:rFonts w:asciiTheme="majorBidi" w:hAnsiTheme="majorBidi" w:cs="Times New Roman"/>
          <w:w w:val="110"/>
          <w:sz w:val="24"/>
          <w:szCs w:val="24"/>
        </w:rPr>
        <w:t xml:space="preserve">) atau </w:t>
      </w:r>
      <w:r w:rsidR="00407F9F">
        <w:rPr>
          <w:rFonts w:asciiTheme="majorBidi" w:hAnsiTheme="majorBidi" w:cs="Times New Roman"/>
          <w:w w:val="110"/>
          <w:sz w:val="24"/>
          <w:szCs w:val="24"/>
          <w:lang w:val="id-ID"/>
        </w:rPr>
        <w:t>98,47</w:t>
      </w:r>
      <w:r w:rsidRPr="0006045E">
        <w:rPr>
          <w:rFonts w:asciiTheme="majorBidi" w:hAnsiTheme="majorBidi" w:cs="Times New Roman"/>
          <w:w w:val="110"/>
          <w:sz w:val="24"/>
          <w:szCs w:val="24"/>
        </w:rPr>
        <w:t>%</w:t>
      </w:r>
      <w:r w:rsidRPr="0006045E">
        <w:rPr>
          <w:rFonts w:asciiTheme="majorBidi" w:hAnsiTheme="majorBidi" w:cs="Times New Roman"/>
          <w:w w:val="110"/>
          <w:sz w:val="24"/>
          <w:szCs w:val="24"/>
          <w:lang w:val="id-ID"/>
        </w:rPr>
        <w:t xml:space="preserve">. </w:t>
      </w:r>
      <w:r w:rsidR="0090610A">
        <w:rPr>
          <w:rFonts w:asciiTheme="majorBidi" w:hAnsiTheme="majorBidi" w:cs="Times New Roman"/>
          <w:w w:val="110"/>
          <w:sz w:val="24"/>
          <w:szCs w:val="24"/>
          <w:lang w:val="id-ID"/>
        </w:rPr>
        <w:t xml:space="preserve">Adapun untuk capaian anggaran per program dan kegiatan Dinpermades Kabupaten Rembang Tahun </w:t>
      </w:r>
      <w:r w:rsidR="008A16BB">
        <w:rPr>
          <w:rFonts w:asciiTheme="majorBidi" w:hAnsiTheme="majorBidi" w:cs="Times New Roman"/>
          <w:w w:val="110"/>
          <w:sz w:val="24"/>
          <w:szCs w:val="24"/>
          <w:lang w:val="id-ID"/>
        </w:rPr>
        <w:t>2022</w:t>
      </w:r>
      <w:r w:rsidR="0090610A">
        <w:rPr>
          <w:rFonts w:asciiTheme="majorBidi" w:hAnsiTheme="majorBidi" w:cs="Times New Roman"/>
          <w:w w:val="110"/>
          <w:sz w:val="24"/>
          <w:szCs w:val="24"/>
          <w:lang w:val="id-ID"/>
        </w:rPr>
        <w:t xml:space="preserve"> dapat </w:t>
      </w:r>
      <w:r w:rsidRPr="0006045E">
        <w:rPr>
          <w:rFonts w:asciiTheme="majorBidi" w:hAnsiTheme="majorBidi" w:cs="Times New Roman"/>
          <w:w w:val="110"/>
          <w:sz w:val="24"/>
          <w:szCs w:val="24"/>
        </w:rPr>
        <w:t xml:space="preserve"> dilihat pada tabel berikut ini</w:t>
      </w:r>
      <w:r w:rsidRPr="0006045E">
        <w:rPr>
          <w:rFonts w:asciiTheme="majorBidi" w:hAnsiTheme="majorBidi" w:cs="Times New Roman"/>
          <w:spacing w:val="53"/>
          <w:w w:val="110"/>
          <w:sz w:val="24"/>
          <w:szCs w:val="24"/>
        </w:rPr>
        <w:t xml:space="preserve"> </w:t>
      </w:r>
      <w:r w:rsidRPr="0006045E">
        <w:rPr>
          <w:rFonts w:asciiTheme="majorBidi" w:hAnsiTheme="majorBidi" w:cs="Times New Roman"/>
          <w:w w:val="110"/>
          <w:sz w:val="24"/>
          <w:szCs w:val="24"/>
        </w:rPr>
        <w:t>:</w:t>
      </w:r>
    </w:p>
    <w:p w:rsidR="00571165" w:rsidRDefault="00571165" w:rsidP="00921425">
      <w:pPr>
        <w:spacing w:line="297" w:lineRule="auto"/>
        <w:ind w:right="-2"/>
        <w:jc w:val="both"/>
        <w:rPr>
          <w:rFonts w:asciiTheme="majorBidi" w:hAnsiTheme="majorBidi" w:cs="Times New Roman"/>
          <w:sz w:val="24"/>
          <w:szCs w:val="24"/>
        </w:rPr>
      </w:pPr>
    </w:p>
    <w:p w:rsidR="00DB3B0C" w:rsidRDefault="00DB3B0C" w:rsidP="00921425">
      <w:pPr>
        <w:spacing w:line="297" w:lineRule="auto"/>
        <w:ind w:right="-2"/>
        <w:jc w:val="both"/>
        <w:rPr>
          <w:rFonts w:asciiTheme="majorBidi" w:hAnsiTheme="majorBidi" w:cs="Times New Roman"/>
          <w:sz w:val="24"/>
          <w:szCs w:val="24"/>
        </w:rPr>
      </w:pPr>
    </w:p>
    <w:p w:rsidR="00DB3B0C" w:rsidRDefault="00DB3B0C" w:rsidP="00921425">
      <w:pPr>
        <w:spacing w:line="297" w:lineRule="auto"/>
        <w:ind w:right="-2"/>
        <w:jc w:val="both"/>
        <w:rPr>
          <w:rFonts w:asciiTheme="majorBidi" w:hAnsiTheme="majorBidi" w:cs="Times New Roman"/>
          <w:sz w:val="24"/>
          <w:szCs w:val="24"/>
        </w:rPr>
      </w:pPr>
    </w:p>
    <w:p w:rsidR="00DB3B0C" w:rsidRDefault="00DB3B0C" w:rsidP="00921425">
      <w:pPr>
        <w:spacing w:line="297" w:lineRule="auto"/>
        <w:ind w:right="-2"/>
        <w:jc w:val="both"/>
        <w:rPr>
          <w:rFonts w:asciiTheme="majorBidi" w:hAnsiTheme="majorBidi" w:cs="Times New Roman"/>
          <w:sz w:val="24"/>
          <w:szCs w:val="24"/>
        </w:rPr>
      </w:pPr>
    </w:p>
    <w:p w:rsidR="00DB3B0C" w:rsidRDefault="00DB3B0C" w:rsidP="00921425">
      <w:pPr>
        <w:spacing w:line="297" w:lineRule="auto"/>
        <w:ind w:right="-2"/>
        <w:jc w:val="both"/>
        <w:rPr>
          <w:rFonts w:asciiTheme="majorBidi" w:hAnsiTheme="majorBidi" w:cs="Times New Roman"/>
          <w:sz w:val="24"/>
          <w:szCs w:val="24"/>
        </w:rPr>
      </w:pPr>
    </w:p>
    <w:p w:rsidR="00E90CE6" w:rsidRDefault="0002146D" w:rsidP="0002146D">
      <w:pPr>
        <w:pStyle w:val="Caption"/>
        <w:jc w:val="center"/>
        <w:rPr>
          <w:rFonts w:asciiTheme="majorBidi" w:hAnsiTheme="majorBidi" w:cs="Times New Roman"/>
          <w:color w:val="auto"/>
          <w:spacing w:val="-4"/>
          <w:sz w:val="24"/>
          <w:szCs w:val="24"/>
          <w:lang w:val="id-ID"/>
        </w:rPr>
      </w:pPr>
      <w:bookmarkStart w:id="74" w:name="_Toc97383754"/>
      <w:bookmarkStart w:id="75" w:name="_Toc97384151"/>
      <w:bookmarkStart w:id="76" w:name="_Toc127877058"/>
      <w:r w:rsidRPr="0002146D">
        <w:rPr>
          <w:rFonts w:ascii="Times New Roman" w:hAnsi="Times New Roman" w:cs="Times New Roman"/>
          <w:color w:val="auto"/>
          <w:sz w:val="24"/>
          <w:szCs w:val="24"/>
        </w:rPr>
        <w:t xml:space="preserve">Tabel III. </w:t>
      </w:r>
      <w:r w:rsidRPr="0002146D">
        <w:rPr>
          <w:rFonts w:ascii="Times New Roman" w:hAnsi="Times New Roman" w:cs="Times New Roman"/>
          <w:color w:val="auto"/>
          <w:sz w:val="24"/>
          <w:szCs w:val="24"/>
        </w:rPr>
        <w:fldChar w:fldCharType="begin"/>
      </w:r>
      <w:r w:rsidRPr="0002146D">
        <w:rPr>
          <w:rFonts w:ascii="Times New Roman" w:hAnsi="Times New Roman" w:cs="Times New Roman"/>
          <w:color w:val="auto"/>
          <w:sz w:val="24"/>
          <w:szCs w:val="24"/>
        </w:rPr>
        <w:instrText xml:space="preserve"> SEQ Tabel_III. \* ARABIC </w:instrText>
      </w:r>
      <w:r w:rsidRPr="0002146D">
        <w:rPr>
          <w:rFonts w:ascii="Times New Roman" w:hAnsi="Times New Roman" w:cs="Times New Roman"/>
          <w:color w:val="auto"/>
          <w:sz w:val="24"/>
          <w:szCs w:val="24"/>
        </w:rPr>
        <w:fldChar w:fldCharType="separate"/>
      </w:r>
      <w:r w:rsidR="00777F94">
        <w:rPr>
          <w:rFonts w:ascii="Times New Roman" w:hAnsi="Times New Roman" w:cs="Times New Roman"/>
          <w:noProof/>
          <w:color w:val="auto"/>
          <w:sz w:val="24"/>
          <w:szCs w:val="24"/>
        </w:rPr>
        <w:t>16</w:t>
      </w:r>
      <w:r w:rsidRPr="0002146D">
        <w:rPr>
          <w:rFonts w:ascii="Times New Roman" w:hAnsi="Times New Roman" w:cs="Times New Roman"/>
          <w:color w:val="auto"/>
          <w:sz w:val="24"/>
          <w:szCs w:val="24"/>
        </w:rPr>
        <w:fldChar w:fldCharType="end"/>
      </w:r>
      <w:r w:rsidRPr="0002146D">
        <w:rPr>
          <w:color w:val="auto"/>
          <w:lang w:val="id-ID"/>
        </w:rPr>
        <w:t xml:space="preserve"> </w:t>
      </w:r>
      <w:r w:rsidR="002C445F" w:rsidRPr="003823B4">
        <w:rPr>
          <w:rFonts w:asciiTheme="majorBidi" w:hAnsiTheme="majorBidi" w:cs="Times New Roman"/>
          <w:color w:val="auto"/>
          <w:sz w:val="24"/>
          <w:szCs w:val="24"/>
          <w:lang w:val="id-ID"/>
        </w:rPr>
        <w:t>Capaian</w:t>
      </w:r>
      <w:r w:rsidR="00E90CE6" w:rsidRPr="003823B4">
        <w:rPr>
          <w:rFonts w:asciiTheme="majorBidi" w:hAnsiTheme="majorBidi" w:cs="Times New Roman"/>
          <w:color w:val="auto"/>
          <w:sz w:val="24"/>
          <w:szCs w:val="24"/>
        </w:rPr>
        <w:t xml:space="preserve"> </w:t>
      </w:r>
      <w:r w:rsidR="00E90CE6" w:rsidRPr="003823B4">
        <w:rPr>
          <w:rFonts w:asciiTheme="majorBidi" w:hAnsiTheme="majorBidi" w:cs="Times New Roman"/>
          <w:color w:val="auto"/>
          <w:spacing w:val="-4"/>
          <w:sz w:val="24"/>
          <w:szCs w:val="24"/>
        </w:rPr>
        <w:t>Anggaran</w:t>
      </w:r>
      <w:r w:rsidR="002C445F" w:rsidRPr="003823B4">
        <w:rPr>
          <w:rFonts w:asciiTheme="majorBidi" w:hAnsiTheme="majorBidi" w:cs="Times New Roman"/>
          <w:color w:val="auto"/>
          <w:spacing w:val="-4"/>
          <w:sz w:val="24"/>
          <w:szCs w:val="24"/>
          <w:lang w:val="id-ID"/>
        </w:rPr>
        <w:t xml:space="preserve"> Program dan Kegiatan</w:t>
      </w:r>
      <w:r w:rsidR="003823B4" w:rsidRPr="003823B4">
        <w:rPr>
          <w:rFonts w:asciiTheme="majorBidi" w:hAnsiTheme="majorBidi" w:cs="Times New Roman"/>
          <w:color w:val="auto"/>
          <w:spacing w:val="-4"/>
          <w:sz w:val="24"/>
          <w:szCs w:val="24"/>
          <w:lang w:val="id-ID"/>
        </w:rPr>
        <w:t xml:space="preserve"> Dinpermades Tahun </w:t>
      </w:r>
      <w:r w:rsidR="008A16BB">
        <w:rPr>
          <w:rFonts w:asciiTheme="majorBidi" w:hAnsiTheme="majorBidi" w:cs="Times New Roman"/>
          <w:color w:val="auto"/>
          <w:spacing w:val="-4"/>
          <w:sz w:val="24"/>
          <w:szCs w:val="24"/>
          <w:lang w:val="id-ID"/>
        </w:rPr>
        <w:t>2022</w:t>
      </w:r>
      <w:bookmarkEnd w:id="74"/>
      <w:bookmarkEnd w:id="75"/>
      <w:bookmarkEnd w:id="76"/>
    </w:p>
    <w:p w:rsidR="00697D8C" w:rsidRPr="00697D8C" w:rsidRDefault="00697D8C" w:rsidP="00697D8C">
      <w:pPr>
        <w:rPr>
          <w:lang w:val="id-ID"/>
        </w:rPr>
      </w:pPr>
    </w:p>
    <w:tbl>
      <w:tblPr>
        <w:tblStyle w:val="TableGrid"/>
        <w:tblW w:w="8926" w:type="dxa"/>
        <w:tblLook w:val="04A0" w:firstRow="1" w:lastRow="0" w:firstColumn="1" w:lastColumn="0" w:noHBand="0" w:noVBand="1"/>
      </w:tblPr>
      <w:tblGrid>
        <w:gridCol w:w="674"/>
        <w:gridCol w:w="2837"/>
        <w:gridCol w:w="1945"/>
        <w:gridCol w:w="11"/>
        <w:gridCol w:w="1832"/>
        <w:gridCol w:w="18"/>
        <w:gridCol w:w="1609"/>
      </w:tblGrid>
      <w:tr w:rsidR="00E90CE6" w:rsidTr="00DB3B0C">
        <w:trPr>
          <w:tblHeader/>
        </w:trPr>
        <w:tc>
          <w:tcPr>
            <w:tcW w:w="674" w:type="dxa"/>
            <w:shd w:val="clear" w:color="auto" w:fill="CCC0D9" w:themeFill="accent4" w:themeFillTint="66"/>
            <w:vAlign w:val="center"/>
          </w:tcPr>
          <w:p w:rsidR="00E90CE6" w:rsidRPr="009462BC" w:rsidRDefault="00E90CE6" w:rsidP="00571165">
            <w:pPr>
              <w:spacing w:before="120" w:after="120" w:line="250" w:lineRule="auto"/>
              <w:jc w:val="center"/>
              <w:rPr>
                <w:rFonts w:asciiTheme="majorBidi" w:hAnsiTheme="majorBidi" w:cs="Times New Roman"/>
                <w:b/>
                <w:sz w:val="22"/>
                <w:szCs w:val="22"/>
                <w:lang w:val="id-ID"/>
              </w:rPr>
            </w:pPr>
            <w:bookmarkStart w:id="77" w:name="_GoBack"/>
            <w:r w:rsidRPr="009462BC">
              <w:rPr>
                <w:rFonts w:asciiTheme="majorBidi" w:hAnsiTheme="majorBidi" w:cs="Times New Roman"/>
                <w:b/>
                <w:sz w:val="22"/>
                <w:szCs w:val="22"/>
                <w:lang w:val="id-ID"/>
              </w:rPr>
              <w:t>No.</w:t>
            </w:r>
          </w:p>
        </w:tc>
        <w:tc>
          <w:tcPr>
            <w:tcW w:w="2837" w:type="dxa"/>
            <w:shd w:val="clear" w:color="auto" w:fill="CCC0D9" w:themeFill="accent4" w:themeFillTint="66"/>
            <w:vAlign w:val="center"/>
          </w:tcPr>
          <w:p w:rsidR="00E90CE6" w:rsidRPr="009462BC" w:rsidRDefault="00E90CE6" w:rsidP="00571165">
            <w:pPr>
              <w:spacing w:before="120" w:after="120" w:line="250" w:lineRule="auto"/>
              <w:jc w:val="center"/>
              <w:rPr>
                <w:rFonts w:asciiTheme="majorBidi" w:hAnsiTheme="majorBidi" w:cs="Times New Roman"/>
                <w:b/>
                <w:sz w:val="22"/>
                <w:szCs w:val="22"/>
                <w:lang w:val="id-ID"/>
              </w:rPr>
            </w:pPr>
            <w:r w:rsidRPr="009462BC">
              <w:rPr>
                <w:rFonts w:asciiTheme="majorBidi" w:hAnsiTheme="majorBidi" w:cs="Times New Roman"/>
                <w:b/>
                <w:sz w:val="22"/>
                <w:szCs w:val="22"/>
                <w:lang w:val="id-ID"/>
              </w:rPr>
              <w:t>Program/Kegiatan</w:t>
            </w:r>
          </w:p>
        </w:tc>
        <w:tc>
          <w:tcPr>
            <w:tcW w:w="1956" w:type="dxa"/>
            <w:gridSpan w:val="2"/>
            <w:shd w:val="clear" w:color="auto" w:fill="CCC0D9" w:themeFill="accent4" w:themeFillTint="66"/>
            <w:vAlign w:val="center"/>
          </w:tcPr>
          <w:p w:rsidR="00E90CE6" w:rsidRDefault="00E90CE6" w:rsidP="00571165">
            <w:pPr>
              <w:spacing w:before="120" w:after="120" w:line="250" w:lineRule="auto"/>
              <w:jc w:val="center"/>
              <w:rPr>
                <w:rFonts w:asciiTheme="majorBidi" w:hAnsiTheme="majorBidi" w:cs="Times New Roman"/>
                <w:b/>
                <w:sz w:val="24"/>
                <w:szCs w:val="24"/>
                <w:lang w:val="id-ID"/>
              </w:rPr>
            </w:pPr>
            <w:r>
              <w:rPr>
                <w:rFonts w:asciiTheme="majorBidi" w:hAnsiTheme="majorBidi" w:cs="Times New Roman"/>
                <w:b/>
                <w:sz w:val="24"/>
                <w:szCs w:val="24"/>
                <w:lang w:val="id-ID"/>
              </w:rPr>
              <w:t>Anggaran (Rp)</w:t>
            </w:r>
          </w:p>
        </w:tc>
        <w:tc>
          <w:tcPr>
            <w:tcW w:w="1832" w:type="dxa"/>
            <w:shd w:val="clear" w:color="auto" w:fill="CCC0D9" w:themeFill="accent4" w:themeFillTint="66"/>
            <w:vAlign w:val="center"/>
          </w:tcPr>
          <w:p w:rsidR="00E90CE6" w:rsidRDefault="00E90CE6" w:rsidP="00571165">
            <w:pPr>
              <w:spacing w:before="120" w:after="120" w:line="250" w:lineRule="auto"/>
              <w:jc w:val="center"/>
              <w:rPr>
                <w:rFonts w:asciiTheme="majorBidi" w:hAnsiTheme="majorBidi" w:cs="Times New Roman"/>
                <w:b/>
                <w:sz w:val="24"/>
                <w:szCs w:val="24"/>
                <w:lang w:val="id-ID"/>
              </w:rPr>
            </w:pPr>
            <w:r>
              <w:rPr>
                <w:rFonts w:asciiTheme="majorBidi" w:hAnsiTheme="majorBidi" w:cs="Times New Roman"/>
                <w:b/>
                <w:sz w:val="24"/>
                <w:szCs w:val="24"/>
                <w:lang w:val="id-ID"/>
              </w:rPr>
              <w:t>Realisasi (Rp)</w:t>
            </w:r>
          </w:p>
        </w:tc>
        <w:tc>
          <w:tcPr>
            <w:tcW w:w="1627" w:type="dxa"/>
            <w:gridSpan w:val="2"/>
            <w:shd w:val="clear" w:color="auto" w:fill="CCC0D9" w:themeFill="accent4" w:themeFillTint="66"/>
            <w:vAlign w:val="center"/>
          </w:tcPr>
          <w:p w:rsidR="00E90CE6" w:rsidRDefault="00E90CE6" w:rsidP="00571165">
            <w:pPr>
              <w:spacing w:before="120" w:after="120" w:line="250" w:lineRule="auto"/>
              <w:jc w:val="center"/>
              <w:rPr>
                <w:rFonts w:asciiTheme="majorBidi" w:hAnsiTheme="majorBidi" w:cs="Times New Roman"/>
                <w:b/>
                <w:sz w:val="24"/>
                <w:szCs w:val="24"/>
                <w:lang w:val="id-ID"/>
              </w:rPr>
            </w:pPr>
            <w:r>
              <w:rPr>
                <w:rFonts w:asciiTheme="majorBidi" w:hAnsiTheme="majorBidi" w:cs="Times New Roman"/>
                <w:b/>
                <w:sz w:val="24"/>
                <w:szCs w:val="24"/>
                <w:lang w:val="id-ID"/>
              </w:rPr>
              <w:t>% Capaian</w:t>
            </w:r>
          </w:p>
        </w:tc>
      </w:tr>
      <w:tr w:rsidR="00E90CE6" w:rsidTr="00DB3B0C">
        <w:tc>
          <w:tcPr>
            <w:tcW w:w="674" w:type="dxa"/>
            <w:vAlign w:val="center"/>
          </w:tcPr>
          <w:p w:rsidR="00E90CE6" w:rsidRPr="009462BC" w:rsidRDefault="00E90CE6" w:rsidP="0090610A">
            <w:pPr>
              <w:spacing w:before="120" w:line="249" w:lineRule="auto"/>
              <w:ind w:right="-2"/>
              <w:jc w:val="center"/>
              <w:rPr>
                <w:rFonts w:asciiTheme="majorBidi" w:hAnsiTheme="majorBidi" w:cs="Times New Roman"/>
                <w:b/>
                <w:sz w:val="22"/>
                <w:szCs w:val="22"/>
                <w:lang w:val="id-ID"/>
              </w:rPr>
            </w:pPr>
            <w:r w:rsidRPr="009462BC">
              <w:rPr>
                <w:rFonts w:asciiTheme="majorBidi" w:hAnsiTheme="majorBidi" w:cs="Times New Roman"/>
                <w:b/>
                <w:sz w:val="22"/>
                <w:szCs w:val="22"/>
                <w:lang w:val="id-ID"/>
              </w:rPr>
              <w:t>I</w:t>
            </w:r>
          </w:p>
        </w:tc>
        <w:tc>
          <w:tcPr>
            <w:tcW w:w="2837" w:type="dxa"/>
            <w:vAlign w:val="center"/>
          </w:tcPr>
          <w:p w:rsidR="00E90CE6" w:rsidRDefault="00E90CE6" w:rsidP="0090610A">
            <w:pPr>
              <w:spacing w:before="120" w:line="249" w:lineRule="auto"/>
              <w:ind w:right="-2"/>
              <w:rPr>
                <w:rFonts w:asciiTheme="majorBidi" w:hAnsiTheme="majorBidi" w:cs="Times New Roman"/>
                <w:b/>
                <w:sz w:val="22"/>
                <w:szCs w:val="22"/>
                <w:lang w:val="id-ID"/>
              </w:rPr>
            </w:pPr>
            <w:r w:rsidRPr="009462BC">
              <w:rPr>
                <w:rFonts w:asciiTheme="majorBidi" w:hAnsiTheme="majorBidi" w:cs="Times New Roman"/>
                <w:b/>
                <w:sz w:val="22"/>
                <w:szCs w:val="22"/>
                <w:lang w:val="id-ID"/>
              </w:rPr>
              <w:t>Program Penunjang urusan Pemerintahan Daerah Kabupaten/Kota</w:t>
            </w:r>
          </w:p>
          <w:p w:rsidR="00DB3B0C" w:rsidRPr="009462BC" w:rsidRDefault="00DB3B0C" w:rsidP="0090610A">
            <w:pPr>
              <w:spacing w:before="120" w:line="249" w:lineRule="auto"/>
              <w:ind w:right="-2"/>
              <w:rPr>
                <w:rFonts w:asciiTheme="majorBidi" w:hAnsiTheme="majorBidi" w:cs="Times New Roman"/>
                <w:b/>
                <w:sz w:val="22"/>
                <w:szCs w:val="22"/>
                <w:lang w:val="id-ID"/>
              </w:rPr>
            </w:pPr>
          </w:p>
        </w:tc>
        <w:tc>
          <w:tcPr>
            <w:tcW w:w="1956" w:type="dxa"/>
            <w:gridSpan w:val="2"/>
            <w:vAlign w:val="center"/>
          </w:tcPr>
          <w:p w:rsidR="00E90CE6" w:rsidRPr="007C15F2" w:rsidRDefault="00F22759" w:rsidP="0090610A">
            <w:pPr>
              <w:pStyle w:val="TableParagraph"/>
              <w:spacing w:before="120"/>
              <w:ind w:right="-2"/>
              <w:jc w:val="right"/>
              <w:rPr>
                <w:rFonts w:asciiTheme="majorBidi" w:hAnsiTheme="majorBidi" w:cs="Times New Roman"/>
                <w:b/>
                <w:lang w:val="id-ID"/>
              </w:rPr>
            </w:pPr>
            <w:r>
              <w:rPr>
                <w:rFonts w:asciiTheme="majorBidi" w:hAnsiTheme="majorBidi" w:cs="Times New Roman"/>
                <w:b/>
                <w:lang w:val="id-ID"/>
              </w:rPr>
              <w:t>3.978.653.200</w:t>
            </w:r>
            <w:r w:rsidR="009462BC">
              <w:rPr>
                <w:rFonts w:asciiTheme="majorBidi" w:hAnsiTheme="majorBidi" w:cs="Times New Roman"/>
                <w:b/>
                <w:lang w:val="id-ID"/>
              </w:rPr>
              <w:t>,00</w:t>
            </w:r>
          </w:p>
        </w:tc>
        <w:tc>
          <w:tcPr>
            <w:tcW w:w="1832" w:type="dxa"/>
            <w:vAlign w:val="center"/>
          </w:tcPr>
          <w:p w:rsidR="00E90CE6" w:rsidRPr="007C15F2" w:rsidRDefault="00F22759" w:rsidP="0090610A">
            <w:pPr>
              <w:pStyle w:val="TableParagraph"/>
              <w:spacing w:before="120"/>
              <w:ind w:right="-2"/>
              <w:jc w:val="right"/>
              <w:rPr>
                <w:rFonts w:asciiTheme="majorBidi" w:hAnsiTheme="majorBidi" w:cs="Times New Roman"/>
                <w:b/>
                <w:lang w:val="id-ID"/>
              </w:rPr>
            </w:pPr>
            <w:r>
              <w:rPr>
                <w:rFonts w:asciiTheme="majorBidi" w:hAnsiTheme="majorBidi" w:cs="Times New Roman"/>
                <w:b/>
                <w:lang w:val="id-ID"/>
              </w:rPr>
              <w:t>3.907.345.336</w:t>
            </w:r>
            <w:r w:rsidR="009462BC">
              <w:rPr>
                <w:rFonts w:asciiTheme="majorBidi" w:hAnsiTheme="majorBidi" w:cs="Times New Roman"/>
                <w:b/>
                <w:lang w:val="id-ID"/>
              </w:rPr>
              <w:t>,00</w:t>
            </w:r>
          </w:p>
        </w:tc>
        <w:tc>
          <w:tcPr>
            <w:tcW w:w="1627" w:type="dxa"/>
            <w:gridSpan w:val="2"/>
            <w:vAlign w:val="center"/>
          </w:tcPr>
          <w:p w:rsidR="00E90CE6" w:rsidRDefault="009462BC" w:rsidP="00F22759">
            <w:pPr>
              <w:spacing w:before="120" w:line="249" w:lineRule="auto"/>
              <w:ind w:right="-2"/>
              <w:jc w:val="right"/>
              <w:rPr>
                <w:rFonts w:asciiTheme="majorBidi" w:hAnsiTheme="majorBidi" w:cs="Times New Roman"/>
                <w:b/>
                <w:sz w:val="24"/>
                <w:szCs w:val="24"/>
                <w:lang w:val="id-ID"/>
              </w:rPr>
            </w:pPr>
            <w:r>
              <w:rPr>
                <w:rFonts w:asciiTheme="majorBidi" w:hAnsiTheme="majorBidi" w:cs="Times New Roman"/>
                <w:b/>
                <w:sz w:val="24"/>
                <w:szCs w:val="24"/>
                <w:lang w:val="id-ID"/>
              </w:rPr>
              <w:t>98,</w:t>
            </w:r>
            <w:r w:rsidR="00F22759">
              <w:rPr>
                <w:rFonts w:asciiTheme="majorBidi" w:hAnsiTheme="majorBidi" w:cs="Times New Roman"/>
                <w:b/>
                <w:sz w:val="24"/>
                <w:szCs w:val="24"/>
                <w:lang w:val="id-ID"/>
              </w:rPr>
              <w:t>21</w:t>
            </w:r>
          </w:p>
        </w:tc>
      </w:tr>
      <w:tr w:rsidR="00E90CE6" w:rsidTr="00DB3B0C">
        <w:tc>
          <w:tcPr>
            <w:tcW w:w="674" w:type="dxa"/>
            <w:vAlign w:val="center"/>
          </w:tcPr>
          <w:p w:rsidR="00E90CE6" w:rsidRPr="009462BC" w:rsidRDefault="00E90CE6" w:rsidP="0090610A">
            <w:pPr>
              <w:spacing w:before="120" w:line="249" w:lineRule="auto"/>
              <w:ind w:right="-2"/>
              <w:jc w:val="center"/>
              <w:rPr>
                <w:rFonts w:asciiTheme="majorBidi" w:hAnsiTheme="majorBidi" w:cs="Times New Roman"/>
                <w:bCs/>
                <w:sz w:val="22"/>
                <w:szCs w:val="22"/>
                <w:lang w:val="id-ID"/>
              </w:rPr>
            </w:pPr>
            <w:r w:rsidRPr="009462BC">
              <w:rPr>
                <w:rFonts w:asciiTheme="majorBidi" w:hAnsiTheme="majorBidi" w:cs="Times New Roman"/>
                <w:bCs/>
                <w:sz w:val="22"/>
                <w:szCs w:val="22"/>
                <w:lang w:val="id-ID"/>
              </w:rPr>
              <w:t>1</w:t>
            </w:r>
          </w:p>
        </w:tc>
        <w:tc>
          <w:tcPr>
            <w:tcW w:w="2837" w:type="dxa"/>
            <w:vAlign w:val="center"/>
          </w:tcPr>
          <w:p w:rsidR="00E90CE6" w:rsidRPr="009462BC" w:rsidRDefault="00E90CE6" w:rsidP="0090610A">
            <w:pPr>
              <w:pStyle w:val="TableParagraph"/>
              <w:spacing w:before="120" w:line="280" w:lineRule="auto"/>
              <w:ind w:left="34" w:right="-2"/>
              <w:rPr>
                <w:rFonts w:asciiTheme="majorBidi" w:hAnsiTheme="majorBidi" w:cs="Times New Roman"/>
                <w:sz w:val="22"/>
                <w:szCs w:val="22"/>
                <w:lang w:val="id-ID"/>
              </w:rPr>
            </w:pPr>
            <w:r w:rsidRPr="009462BC">
              <w:rPr>
                <w:rFonts w:asciiTheme="majorBidi" w:hAnsiTheme="majorBidi" w:cs="Times New Roman"/>
                <w:sz w:val="22"/>
                <w:szCs w:val="22"/>
                <w:lang w:val="id-ID"/>
              </w:rPr>
              <w:t>Perencanaan, Penganggaran dan evaluasi Kinerja Perangkat Daerah</w:t>
            </w:r>
          </w:p>
        </w:tc>
        <w:tc>
          <w:tcPr>
            <w:tcW w:w="1956" w:type="dxa"/>
            <w:gridSpan w:val="2"/>
            <w:vAlign w:val="center"/>
          </w:tcPr>
          <w:p w:rsidR="00E90CE6" w:rsidRPr="007C15F2" w:rsidRDefault="004E4580" w:rsidP="0090610A">
            <w:pPr>
              <w:pStyle w:val="TableParagraph"/>
              <w:spacing w:before="120"/>
              <w:ind w:right="-2"/>
              <w:jc w:val="right"/>
              <w:rPr>
                <w:rFonts w:asciiTheme="majorBidi" w:hAnsiTheme="majorBidi" w:cs="Times New Roman"/>
              </w:rPr>
            </w:pPr>
            <w:r>
              <w:rPr>
                <w:rFonts w:asciiTheme="majorBidi" w:hAnsiTheme="majorBidi" w:cs="Times New Roman"/>
                <w:w w:val="115"/>
                <w:lang w:val="id-ID"/>
              </w:rPr>
              <w:t>27.500.000</w:t>
            </w:r>
            <w:r w:rsidR="00E90CE6" w:rsidRPr="007C15F2">
              <w:rPr>
                <w:rFonts w:asciiTheme="majorBidi" w:hAnsiTheme="majorBidi" w:cs="Times New Roman"/>
                <w:w w:val="115"/>
              </w:rPr>
              <w:t>,00</w:t>
            </w:r>
          </w:p>
        </w:tc>
        <w:tc>
          <w:tcPr>
            <w:tcW w:w="1832" w:type="dxa"/>
            <w:vAlign w:val="center"/>
          </w:tcPr>
          <w:p w:rsidR="00E90CE6" w:rsidRPr="007C15F2" w:rsidRDefault="00F22759" w:rsidP="0090610A">
            <w:pPr>
              <w:pStyle w:val="TableParagraph"/>
              <w:spacing w:before="120"/>
              <w:ind w:right="-2"/>
              <w:jc w:val="right"/>
              <w:rPr>
                <w:rFonts w:asciiTheme="majorBidi" w:hAnsiTheme="majorBidi" w:cs="Times New Roman"/>
                <w:lang w:val="id-ID"/>
              </w:rPr>
            </w:pPr>
            <w:r>
              <w:rPr>
                <w:rFonts w:asciiTheme="majorBidi" w:hAnsiTheme="majorBidi" w:cs="Times New Roman"/>
                <w:w w:val="115"/>
                <w:lang w:val="id-ID"/>
              </w:rPr>
              <w:t>26.659.050</w:t>
            </w:r>
            <w:r w:rsidR="00E90CE6" w:rsidRPr="007C15F2">
              <w:rPr>
                <w:rFonts w:asciiTheme="majorBidi" w:hAnsiTheme="majorBidi" w:cs="Times New Roman"/>
                <w:w w:val="115"/>
                <w:lang w:val="id-ID"/>
              </w:rPr>
              <w:t>,00</w:t>
            </w:r>
          </w:p>
        </w:tc>
        <w:tc>
          <w:tcPr>
            <w:tcW w:w="1627" w:type="dxa"/>
            <w:gridSpan w:val="2"/>
            <w:vAlign w:val="center"/>
          </w:tcPr>
          <w:p w:rsidR="00E90CE6" w:rsidRDefault="00F22759" w:rsidP="0090610A">
            <w:pPr>
              <w:spacing w:before="120" w:line="249" w:lineRule="auto"/>
              <w:ind w:right="-2"/>
              <w:jc w:val="right"/>
              <w:rPr>
                <w:rFonts w:asciiTheme="majorBidi" w:hAnsiTheme="majorBidi" w:cs="Times New Roman"/>
                <w:b/>
                <w:sz w:val="24"/>
                <w:szCs w:val="24"/>
                <w:lang w:val="id-ID"/>
              </w:rPr>
            </w:pPr>
            <w:r>
              <w:rPr>
                <w:rFonts w:asciiTheme="majorBidi" w:hAnsiTheme="majorBidi" w:cs="Times New Roman"/>
                <w:w w:val="110"/>
                <w:lang w:val="id-ID"/>
              </w:rPr>
              <w:t>96,94</w:t>
            </w:r>
          </w:p>
        </w:tc>
      </w:tr>
      <w:tr w:rsidR="007B044C" w:rsidTr="00DB3B0C">
        <w:tc>
          <w:tcPr>
            <w:tcW w:w="674" w:type="dxa"/>
            <w:vAlign w:val="center"/>
          </w:tcPr>
          <w:p w:rsidR="007B044C" w:rsidRPr="009462BC" w:rsidRDefault="007B044C" w:rsidP="0090610A">
            <w:pPr>
              <w:spacing w:before="120" w:line="249" w:lineRule="auto"/>
              <w:ind w:right="-2"/>
              <w:jc w:val="center"/>
              <w:rPr>
                <w:rFonts w:asciiTheme="majorBidi" w:hAnsiTheme="majorBidi" w:cs="Times New Roman"/>
                <w:bCs/>
                <w:sz w:val="22"/>
                <w:szCs w:val="22"/>
                <w:lang w:val="id-ID"/>
              </w:rPr>
            </w:pPr>
            <w:r w:rsidRPr="009462BC">
              <w:rPr>
                <w:rFonts w:asciiTheme="majorBidi" w:hAnsiTheme="majorBidi" w:cs="Times New Roman"/>
                <w:bCs/>
                <w:sz w:val="22"/>
                <w:szCs w:val="22"/>
                <w:lang w:val="id-ID"/>
              </w:rPr>
              <w:t>2</w:t>
            </w:r>
          </w:p>
        </w:tc>
        <w:tc>
          <w:tcPr>
            <w:tcW w:w="2837" w:type="dxa"/>
            <w:vAlign w:val="center"/>
          </w:tcPr>
          <w:p w:rsidR="007B044C" w:rsidRPr="009462BC" w:rsidRDefault="007B044C" w:rsidP="0090610A">
            <w:pPr>
              <w:pStyle w:val="TableParagraph"/>
              <w:spacing w:before="120" w:line="240" w:lineRule="atLeast"/>
              <w:ind w:left="34" w:right="-2"/>
              <w:rPr>
                <w:rFonts w:asciiTheme="majorBidi" w:hAnsiTheme="majorBidi" w:cs="Times New Roman"/>
                <w:sz w:val="22"/>
                <w:szCs w:val="22"/>
                <w:lang w:val="id-ID"/>
              </w:rPr>
            </w:pPr>
            <w:r w:rsidRPr="009462BC">
              <w:rPr>
                <w:rFonts w:asciiTheme="majorBidi" w:hAnsiTheme="majorBidi" w:cs="Times New Roman"/>
                <w:sz w:val="22"/>
                <w:szCs w:val="22"/>
                <w:lang w:val="id-ID"/>
              </w:rPr>
              <w:t>Administrasi keuangan Perangkat daerah</w:t>
            </w:r>
          </w:p>
        </w:tc>
        <w:tc>
          <w:tcPr>
            <w:tcW w:w="1956" w:type="dxa"/>
            <w:gridSpan w:val="2"/>
            <w:vAlign w:val="center"/>
          </w:tcPr>
          <w:p w:rsidR="007B044C" w:rsidRPr="007C15F2" w:rsidRDefault="004E4580" w:rsidP="0090610A">
            <w:pPr>
              <w:pStyle w:val="TableParagraph"/>
              <w:spacing w:before="120"/>
              <w:ind w:right="-2"/>
              <w:jc w:val="right"/>
              <w:rPr>
                <w:rFonts w:asciiTheme="majorBidi" w:hAnsiTheme="majorBidi" w:cs="Times New Roman"/>
              </w:rPr>
            </w:pPr>
            <w:r>
              <w:rPr>
                <w:rFonts w:asciiTheme="majorBidi" w:hAnsiTheme="majorBidi" w:cs="Times New Roman"/>
                <w:w w:val="110"/>
                <w:lang w:val="id-ID"/>
              </w:rPr>
              <w:t>2.956.775</w:t>
            </w:r>
            <w:r w:rsidR="007B044C" w:rsidRPr="007C15F2">
              <w:rPr>
                <w:rFonts w:asciiTheme="majorBidi" w:hAnsiTheme="majorBidi" w:cs="Times New Roman"/>
                <w:w w:val="110"/>
                <w:lang w:val="id-ID"/>
              </w:rPr>
              <w:t>.</w:t>
            </w:r>
            <w:r w:rsidR="009462BC">
              <w:rPr>
                <w:rFonts w:asciiTheme="majorBidi" w:hAnsiTheme="majorBidi" w:cs="Times New Roman"/>
                <w:w w:val="110"/>
                <w:lang w:val="id-ID"/>
              </w:rPr>
              <w:t>000</w:t>
            </w:r>
            <w:r w:rsidR="007B044C" w:rsidRPr="007C15F2">
              <w:rPr>
                <w:rFonts w:asciiTheme="majorBidi" w:hAnsiTheme="majorBidi" w:cs="Times New Roman"/>
                <w:w w:val="110"/>
              </w:rPr>
              <w:t>,00</w:t>
            </w:r>
          </w:p>
        </w:tc>
        <w:tc>
          <w:tcPr>
            <w:tcW w:w="1832" w:type="dxa"/>
            <w:vAlign w:val="center"/>
          </w:tcPr>
          <w:p w:rsidR="007B044C" w:rsidRPr="007C15F2" w:rsidRDefault="007B044C" w:rsidP="00F22759">
            <w:pPr>
              <w:pStyle w:val="TableParagraph"/>
              <w:spacing w:before="120"/>
              <w:ind w:right="-2"/>
              <w:jc w:val="right"/>
              <w:rPr>
                <w:rFonts w:asciiTheme="majorBidi" w:hAnsiTheme="majorBidi" w:cs="Times New Roman"/>
              </w:rPr>
            </w:pPr>
            <w:r w:rsidRPr="007C15F2">
              <w:rPr>
                <w:rFonts w:asciiTheme="majorBidi" w:hAnsiTheme="majorBidi" w:cs="Times New Roman"/>
                <w:w w:val="110"/>
                <w:lang w:val="id-ID"/>
              </w:rPr>
              <w:t>2.</w:t>
            </w:r>
            <w:r w:rsidR="00F22759">
              <w:rPr>
                <w:rFonts w:asciiTheme="majorBidi" w:hAnsiTheme="majorBidi" w:cs="Times New Roman"/>
                <w:w w:val="110"/>
                <w:lang w:val="id-ID"/>
              </w:rPr>
              <w:t>930.257.627</w:t>
            </w:r>
            <w:r w:rsidRPr="007C15F2">
              <w:rPr>
                <w:rFonts w:asciiTheme="majorBidi" w:hAnsiTheme="majorBidi" w:cs="Times New Roman"/>
                <w:w w:val="110"/>
              </w:rPr>
              <w:t>,00</w:t>
            </w:r>
          </w:p>
        </w:tc>
        <w:tc>
          <w:tcPr>
            <w:tcW w:w="1627" w:type="dxa"/>
            <w:gridSpan w:val="2"/>
            <w:vAlign w:val="center"/>
          </w:tcPr>
          <w:p w:rsidR="007B044C" w:rsidRDefault="00F22759" w:rsidP="0090610A">
            <w:pPr>
              <w:spacing w:before="120" w:line="249" w:lineRule="auto"/>
              <w:ind w:right="-2"/>
              <w:jc w:val="right"/>
              <w:rPr>
                <w:rFonts w:asciiTheme="majorBidi" w:hAnsiTheme="majorBidi" w:cs="Times New Roman"/>
                <w:b/>
                <w:sz w:val="24"/>
                <w:szCs w:val="24"/>
                <w:lang w:val="id-ID"/>
              </w:rPr>
            </w:pPr>
            <w:r>
              <w:rPr>
                <w:rFonts w:asciiTheme="majorBidi" w:hAnsiTheme="majorBidi" w:cs="Times New Roman"/>
                <w:w w:val="110"/>
                <w:lang w:val="id-ID"/>
              </w:rPr>
              <w:t>99,10</w:t>
            </w:r>
          </w:p>
        </w:tc>
      </w:tr>
      <w:tr w:rsidR="007B044C" w:rsidTr="00DB3B0C">
        <w:tc>
          <w:tcPr>
            <w:tcW w:w="674" w:type="dxa"/>
            <w:vAlign w:val="center"/>
          </w:tcPr>
          <w:p w:rsidR="007B044C" w:rsidRPr="009462BC" w:rsidRDefault="007B044C" w:rsidP="0090610A">
            <w:pPr>
              <w:spacing w:before="120" w:line="249" w:lineRule="auto"/>
              <w:ind w:right="-2"/>
              <w:jc w:val="center"/>
              <w:rPr>
                <w:rFonts w:asciiTheme="majorBidi" w:hAnsiTheme="majorBidi" w:cs="Times New Roman"/>
                <w:bCs/>
                <w:sz w:val="22"/>
                <w:szCs w:val="22"/>
                <w:lang w:val="id-ID"/>
              </w:rPr>
            </w:pPr>
            <w:r w:rsidRPr="009462BC">
              <w:rPr>
                <w:rFonts w:asciiTheme="majorBidi" w:hAnsiTheme="majorBidi" w:cs="Times New Roman"/>
                <w:bCs/>
                <w:sz w:val="22"/>
                <w:szCs w:val="22"/>
                <w:lang w:val="id-ID"/>
              </w:rPr>
              <w:t>3</w:t>
            </w:r>
          </w:p>
        </w:tc>
        <w:tc>
          <w:tcPr>
            <w:tcW w:w="2837" w:type="dxa"/>
            <w:vAlign w:val="center"/>
          </w:tcPr>
          <w:p w:rsidR="007B044C" w:rsidRPr="009462BC" w:rsidRDefault="007B044C" w:rsidP="0090610A">
            <w:pPr>
              <w:pStyle w:val="TableParagraph"/>
              <w:spacing w:before="120" w:line="240" w:lineRule="atLeast"/>
              <w:ind w:left="34" w:right="-2"/>
              <w:rPr>
                <w:rFonts w:asciiTheme="majorBidi" w:hAnsiTheme="majorBidi" w:cs="Times New Roman"/>
                <w:sz w:val="22"/>
                <w:szCs w:val="22"/>
                <w:lang w:val="id-ID"/>
              </w:rPr>
            </w:pPr>
            <w:r w:rsidRPr="009462BC">
              <w:rPr>
                <w:rFonts w:asciiTheme="majorBidi" w:hAnsiTheme="majorBidi" w:cs="Times New Roman"/>
                <w:sz w:val="22"/>
                <w:szCs w:val="22"/>
                <w:lang w:val="id-ID"/>
              </w:rPr>
              <w:t>Administrasi Kepegawaian Perangkat daerah</w:t>
            </w:r>
          </w:p>
        </w:tc>
        <w:tc>
          <w:tcPr>
            <w:tcW w:w="1956" w:type="dxa"/>
            <w:gridSpan w:val="2"/>
            <w:vAlign w:val="center"/>
          </w:tcPr>
          <w:p w:rsidR="007B044C" w:rsidRPr="007C15F2" w:rsidRDefault="004E4580" w:rsidP="0090610A">
            <w:pPr>
              <w:pStyle w:val="TableParagraph"/>
              <w:spacing w:before="120"/>
              <w:ind w:right="-2"/>
              <w:jc w:val="right"/>
              <w:rPr>
                <w:rFonts w:asciiTheme="majorBidi" w:hAnsiTheme="majorBidi" w:cs="Times New Roman"/>
                <w:w w:val="110"/>
                <w:lang w:val="id-ID"/>
              </w:rPr>
            </w:pPr>
            <w:r>
              <w:rPr>
                <w:rFonts w:asciiTheme="majorBidi" w:hAnsiTheme="majorBidi" w:cs="Times New Roman"/>
                <w:w w:val="110"/>
                <w:lang w:val="id-ID"/>
              </w:rPr>
              <w:t>7.778.500</w:t>
            </w:r>
            <w:r w:rsidRPr="007C15F2">
              <w:rPr>
                <w:rFonts w:asciiTheme="majorBidi" w:hAnsiTheme="majorBidi" w:cs="Times New Roman"/>
                <w:w w:val="110"/>
              </w:rPr>
              <w:t>,00</w:t>
            </w:r>
          </w:p>
        </w:tc>
        <w:tc>
          <w:tcPr>
            <w:tcW w:w="1832" w:type="dxa"/>
            <w:vAlign w:val="center"/>
          </w:tcPr>
          <w:p w:rsidR="007B044C" w:rsidRPr="007C15F2" w:rsidRDefault="00F22759" w:rsidP="0090610A">
            <w:pPr>
              <w:pStyle w:val="TableParagraph"/>
              <w:spacing w:before="120"/>
              <w:ind w:right="-2"/>
              <w:jc w:val="right"/>
              <w:rPr>
                <w:rFonts w:asciiTheme="majorBidi" w:hAnsiTheme="majorBidi" w:cs="Times New Roman"/>
                <w:w w:val="115"/>
                <w:lang w:val="id-ID"/>
              </w:rPr>
            </w:pPr>
            <w:r>
              <w:rPr>
                <w:rFonts w:asciiTheme="majorBidi" w:hAnsiTheme="majorBidi" w:cs="Times New Roman"/>
                <w:w w:val="115"/>
                <w:lang w:val="id-ID"/>
              </w:rPr>
              <w:t>5.819.000,00</w:t>
            </w:r>
          </w:p>
        </w:tc>
        <w:tc>
          <w:tcPr>
            <w:tcW w:w="1627" w:type="dxa"/>
            <w:gridSpan w:val="2"/>
            <w:vAlign w:val="center"/>
          </w:tcPr>
          <w:p w:rsidR="007B044C" w:rsidRPr="007C15F2" w:rsidRDefault="00F22759" w:rsidP="0090610A">
            <w:pPr>
              <w:pStyle w:val="TableParagraph"/>
              <w:spacing w:before="120"/>
              <w:ind w:right="-2"/>
              <w:jc w:val="right"/>
              <w:rPr>
                <w:rFonts w:asciiTheme="majorBidi" w:hAnsiTheme="majorBidi" w:cs="Times New Roman"/>
                <w:w w:val="110"/>
                <w:lang w:val="id-ID"/>
              </w:rPr>
            </w:pPr>
            <w:r>
              <w:rPr>
                <w:rFonts w:asciiTheme="majorBidi" w:hAnsiTheme="majorBidi" w:cs="Times New Roman"/>
                <w:w w:val="110"/>
                <w:lang w:val="id-ID"/>
              </w:rPr>
              <w:t>74,81</w:t>
            </w:r>
          </w:p>
        </w:tc>
      </w:tr>
      <w:tr w:rsidR="007B044C" w:rsidTr="00DB3B0C">
        <w:tc>
          <w:tcPr>
            <w:tcW w:w="674" w:type="dxa"/>
            <w:vAlign w:val="center"/>
          </w:tcPr>
          <w:p w:rsidR="007B044C" w:rsidRPr="009462BC" w:rsidRDefault="007B044C" w:rsidP="0090610A">
            <w:pPr>
              <w:spacing w:before="120" w:line="249" w:lineRule="auto"/>
              <w:ind w:right="-2"/>
              <w:jc w:val="center"/>
              <w:rPr>
                <w:rFonts w:asciiTheme="majorBidi" w:hAnsiTheme="majorBidi" w:cs="Times New Roman"/>
                <w:bCs/>
                <w:sz w:val="22"/>
                <w:szCs w:val="22"/>
                <w:lang w:val="id-ID"/>
              </w:rPr>
            </w:pPr>
            <w:r w:rsidRPr="009462BC">
              <w:rPr>
                <w:rFonts w:asciiTheme="majorBidi" w:hAnsiTheme="majorBidi" w:cs="Times New Roman"/>
                <w:bCs/>
                <w:sz w:val="22"/>
                <w:szCs w:val="22"/>
                <w:lang w:val="id-ID"/>
              </w:rPr>
              <w:t>4</w:t>
            </w:r>
          </w:p>
        </w:tc>
        <w:tc>
          <w:tcPr>
            <w:tcW w:w="2837" w:type="dxa"/>
            <w:vAlign w:val="center"/>
          </w:tcPr>
          <w:p w:rsidR="007B044C" w:rsidRPr="009462BC" w:rsidRDefault="007B044C" w:rsidP="0090610A">
            <w:pPr>
              <w:pStyle w:val="TableParagraph"/>
              <w:spacing w:before="120" w:line="240" w:lineRule="atLeast"/>
              <w:ind w:left="34" w:right="-2"/>
              <w:rPr>
                <w:rFonts w:asciiTheme="majorBidi" w:hAnsiTheme="majorBidi" w:cs="Times New Roman"/>
                <w:sz w:val="22"/>
                <w:szCs w:val="22"/>
                <w:lang w:val="id-ID"/>
              </w:rPr>
            </w:pPr>
            <w:r w:rsidRPr="009462BC">
              <w:rPr>
                <w:rFonts w:asciiTheme="majorBidi" w:hAnsiTheme="majorBidi" w:cs="Times New Roman"/>
                <w:sz w:val="22"/>
                <w:szCs w:val="22"/>
                <w:lang w:val="id-ID"/>
              </w:rPr>
              <w:t>Administrasi Umum Perangkat daerah</w:t>
            </w:r>
          </w:p>
        </w:tc>
        <w:tc>
          <w:tcPr>
            <w:tcW w:w="1956" w:type="dxa"/>
            <w:gridSpan w:val="2"/>
            <w:vAlign w:val="center"/>
          </w:tcPr>
          <w:p w:rsidR="007B044C" w:rsidRPr="004E4580" w:rsidRDefault="004E4580" w:rsidP="0090610A">
            <w:pPr>
              <w:pStyle w:val="TableParagraph"/>
              <w:spacing w:before="120"/>
              <w:ind w:right="-2"/>
              <w:jc w:val="right"/>
              <w:rPr>
                <w:rFonts w:asciiTheme="majorBidi" w:hAnsiTheme="majorBidi" w:cs="Times New Roman"/>
                <w:lang w:val="id-ID"/>
              </w:rPr>
            </w:pPr>
            <w:r>
              <w:rPr>
                <w:rFonts w:asciiTheme="majorBidi" w:hAnsiTheme="majorBidi" w:cs="Times New Roman"/>
                <w:lang w:val="id-ID"/>
              </w:rPr>
              <w:t>227.484,918,00</w:t>
            </w:r>
          </w:p>
        </w:tc>
        <w:tc>
          <w:tcPr>
            <w:tcW w:w="1832" w:type="dxa"/>
            <w:vAlign w:val="center"/>
          </w:tcPr>
          <w:p w:rsidR="007B044C" w:rsidRPr="007C15F2" w:rsidRDefault="00F22759" w:rsidP="0090610A">
            <w:pPr>
              <w:pStyle w:val="TableParagraph"/>
              <w:spacing w:before="120"/>
              <w:ind w:right="-2"/>
              <w:jc w:val="right"/>
              <w:rPr>
                <w:rFonts w:asciiTheme="majorBidi" w:hAnsiTheme="majorBidi" w:cs="Times New Roman"/>
              </w:rPr>
            </w:pPr>
            <w:r>
              <w:rPr>
                <w:rFonts w:asciiTheme="majorBidi" w:hAnsiTheme="majorBidi" w:cs="Times New Roman"/>
                <w:w w:val="115"/>
                <w:lang w:val="id-ID"/>
              </w:rPr>
              <w:t>217.498.215</w:t>
            </w:r>
            <w:r w:rsidR="007B044C" w:rsidRPr="007C15F2">
              <w:rPr>
                <w:rFonts w:asciiTheme="majorBidi" w:hAnsiTheme="majorBidi" w:cs="Times New Roman"/>
                <w:w w:val="115"/>
              </w:rPr>
              <w:t>,00</w:t>
            </w:r>
          </w:p>
        </w:tc>
        <w:tc>
          <w:tcPr>
            <w:tcW w:w="1627" w:type="dxa"/>
            <w:gridSpan w:val="2"/>
            <w:vAlign w:val="center"/>
          </w:tcPr>
          <w:p w:rsidR="007B044C" w:rsidRPr="007C15F2" w:rsidRDefault="00F22759" w:rsidP="0090610A">
            <w:pPr>
              <w:pStyle w:val="TableParagraph"/>
              <w:spacing w:before="120"/>
              <w:ind w:right="-2"/>
              <w:jc w:val="right"/>
              <w:rPr>
                <w:rFonts w:asciiTheme="majorBidi" w:hAnsiTheme="majorBidi" w:cs="Times New Roman"/>
                <w:lang w:val="id-ID"/>
              </w:rPr>
            </w:pPr>
            <w:r>
              <w:rPr>
                <w:rFonts w:asciiTheme="majorBidi" w:hAnsiTheme="majorBidi" w:cs="Times New Roman"/>
                <w:w w:val="110"/>
                <w:lang w:val="id-ID"/>
              </w:rPr>
              <w:t>95,61</w:t>
            </w:r>
          </w:p>
        </w:tc>
      </w:tr>
      <w:tr w:rsidR="007B044C" w:rsidTr="00DB3B0C">
        <w:tc>
          <w:tcPr>
            <w:tcW w:w="674" w:type="dxa"/>
            <w:vAlign w:val="center"/>
          </w:tcPr>
          <w:p w:rsidR="007B044C" w:rsidRPr="009462BC" w:rsidRDefault="007B044C" w:rsidP="0090610A">
            <w:pPr>
              <w:spacing w:before="120" w:line="249" w:lineRule="auto"/>
              <w:ind w:right="-2"/>
              <w:jc w:val="center"/>
              <w:rPr>
                <w:rFonts w:asciiTheme="majorBidi" w:hAnsiTheme="majorBidi" w:cs="Times New Roman"/>
                <w:bCs/>
                <w:sz w:val="22"/>
                <w:szCs w:val="22"/>
                <w:lang w:val="id-ID"/>
              </w:rPr>
            </w:pPr>
            <w:r w:rsidRPr="009462BC">
              <w:rPr>
                <w:rFonts w:asciiTheme="majorBidi" w:hAnsiTheme="majorBidi" w:cs="Times New Roman"/>
                <w:bCs/>
                <w:sz w:val="22"/>
                <w:szCs w:val="22"/>
                <w:lang w:val="id-ID"/>
              </w:rPr>
              <w:t>5</w:t>
            </w:r>
          </w:p>
        </w:tc>
        <w:tc>
          <w:tcPr>
            <w:tcW w:w="2837" w:type="dxa"/>
            <w:vAlign w:val="center"/>
          </w:tcPr>
          <w:p w:rsidR="007B044C" w:rsidRPr="009462BC" w:rsidRDefault="007B044C" w:rsidP="0090610A">
            <w:pPr>
              <w:pStyle w:val="TableParagraph"/>
              <w:spacing w:before="120" w:line="240" w:lineRule="atLeast"/>
              <w:ind w:left="34" w:right="-2"/>
              <w:rPr>
                <w:rFonts w:asciiTheme="majorBidi" w:hAnsiTheme="majorBidi" w:cs="Times New Roman"/>
                <w:sz w:val="22"/>
                <w:szCs w:val="22"/>
                <w:lang w:val="id-ID"/>
              </w:rPr>
            </w:pPr>
            <w:r w:rsidRPr="009462BC">
              <w:rPr>
                <w:rFonts w:asciiTheme="majorBidi" w:hAnsiTheme="majorBidi" w:cs="Times New Roman"/>
                <w:sz w:val="22"/>
                <w:szCs w:val="22"/>
                <w:lang w:val="id-ID"/>
              </w:rPr>
              <w:t>Penyediaan jasa penunjang urusan pemerintah daerah</w:t>
            </w:r>
          </w:p>
        </w:tc>
        <w:tc>
          <w:tcPr>
            <w:tcW w:w="1956" w:type="dxa"/>
            <w:gridSpan w:val="2"/>
            <w:vAlign w:val="center"/>
          </w:tcPr>
          <w:p w:rsidR="007B044C" w:rsidRPr="007C15F2" w:rsidRDefault="004E4580" w:rsidP="0090610A">
            <w:pPr>
              <w:pStyle w:val="TableParagraph"/>
              <w:spacing w:before="120"/>
              <w:ind w:right="-2"/>
              <w:jc w:val="right"/>
              <w:rPr>
                <w:rFonts w:asciiTheme="majorBidi" w:hAnsiTheme="majorBidi" w:cs="Times New Roman"/>
              </w:rPr>
            </w:pPr>
            <w:r>
              <w:rPr>
                <w:rFonts w:asciiTheme="majorBidi" w:hAnsiTheme="majorBidi" w:cs="Times New Roman"/>
                <w:w w:val="110"/>
                <w:lang w:val="id-ID"/>
              </w:rPr>
              <w:t>684.290.000</w:t>
            </w:r>
            <w:r w:rsidR="007B044C" w:rsidRPr="007C15F2">
              <w:rPr>
                <w:rFonts w:asciiTheme="majorBidi" w:hAnsiTheme="majorBidi" w:cs="Times New Roman"/>
                <w:w w:val="110"/>
              </w:rPr>
              <w:t>,00</w:t>
            </w:r>
          </w:p>
        </w:tc>
        <w:tc>
          <w:tcPr>
            <w:tcW w:w="1832" w:type="dxa"/>
            <w:vAlign w:val="center"/>
          </w:tcPr>
          <w:p w:rsidR="007B044C" w:rsidRPr="007C15F2" w:rsidRDefault="00F22759" w:rsidP="0090610A">
            <w:pPr>
              <w:pStyle w:val="TableParagraph"/>
              <w:spacing w:before="120"/>
              <w:ind w:right="-2"/>
              <w:jc w:val="right"/>
              <w:rPr>
                <w:rFonts w:asciiTheme="majorBidi" w:hAnsiTheme="majorBidi" w:cs="Times New Roman"/>
              </w:rPr>
            </w:pPr>
            <w:r>
              <w:rPr>
                <w:rFonts w:asciiTheme="majorBidi" w:hAnsiTheme="majorBidi" w:cs="Times New Roman"/>
                <w:w w:val="105"/>
                <w:lang w:val="id-ID"/>
              </w:rPr>
              <w:t>659.185.694</w:t>
            </w:r>
            <w:r w:rsidR="007B044C" w:rsidRPr="007C15F2">
              <w:rPr>
                <w:rFonts w:asciiTheme="majorBidi" w:hAnsiTheme="majorBidi" w:cs="Times New Roman"/>
                <w:w w:val="105"/>
              </w:rPr>
              <w:t>,00</w:t>
            </w:r>
          </w:p>
        </w:tc>
        <w:tc>
          <w:tcPr>
            <w:tcW w:w="1627" w:type="dxa"/>
            <w:gridSpan w:val="2"/>
            <w:vAlign w:val="center"/>
          </w:tcPr>
          <w:p w:rsidR="007B044C" w:rsidRPr="007C15F2" w:rsidRDefault="00F22759" w:rsidP="0090610A">
            <w:pPr>
              <w:pStyle w:val="TableParagraph"/>
              <w:spacing w:before="120"/>
              <w:ind w:right="-2"/>
              <w:jc w:val="right"/>
              <w:rPr>
                <w:rFonts w:asciiTheme="majorBidi" w:hAnsiTheme="majorBidi" w:cs="Times New Roman"/>
                <w:lang w:val="id-ID"/>
              </w:rPr>
            </w:pPr>
            <w:r>
              <w:rPr>
                <w:rFonts w:asciiTheme="majorBidi" w:hAnsiTheme="majorBidi" w:cs="Times New Roman"/>
                <w:w w:val="115"/>
                <w:lang w:val="id-ID"/>
              </w:rPr>
              <w:t>96,33</w:t>
            </w:r>
          </w:p>
        </w:tc>
      </w:tr>
      <w:tr w:rsidR="007B044C" w:rsidTr="00DB3B0C">
        <w:tc>
          <w:tcPr>
            <w:tcW w:w="674" w:type="dxa"/>
            <w:vAlign w:val="center"/>
          </w:tcPr>
          <w:p w:rsidR="007B044C" w:rsidRPr="009462BC" w:rsidRDefault="007B044C" w:rsidP="0090610A">
            <w:pPr>
              <w:spacing w:before="120" w:line="249" w:lineRule="auto"/>
              <w:ind w:right="-2"/>
              <w:jc w:val="center"/>
              <w:rPr>
                <w:rFonts w:asciiTheme="majorBidi" w:hAnsiTheme="majorBidi" w:cs="Times New Roman"/>
                <w:bCs/>
                <w:sz w:val="22"/>
                <w:szCs w:val="22"/>
                <w:lang w:val="id-ID"/>
              </w:rPr>
            </w:pPr>
            <w:r w:rsidRPr="009462BC">
              <w:rPr>
                <w:rFonts w:asciiTheme="majorBidi" w:hAnsiTheme="majorBidi" w:cs="Times New Roman"/>
                <w:bCs/>
                <w:sz w:val="22"/>
                <w:szCs w:val="22"/>
                <w:lang w:val="id-ID"/>
              </w:rPr>
              <w:t>6</w:t>
            </w:r>
          </w:p>
        </w:tc>
        <w:tc>
          <w:tcPr>
            <w:tcW w:w="2837" w:type="dxa"/>
            <w:vAlign w:val="center"/>
          </w:tcPr>
          <w:p w:rsidR="007B044C" w:rsidRDefault="007B044C" w:rsidP="0090610A">
            <w:pPr>
              <w:pStyle w:val="TableParagraph"/>
              <w:spacing w:before="120" w:line="240" w:lineRule="atLeast"/>
              <w:ind w:left="34" w:right="-2"/>
              <w:rPr>
                <w:rFonts w:asciiTheme="majorBidi" w:hAnsiTheme="majorBidi" w:cs="Times New Roman"/>
                <w:sz w:val="22"/>
                <w:szCs w:val="22"/>
                <w:lang w:val="id-ID"/>
              </w:rPr>
            </w:pPr>
            <w:r w:rsidRPr="009462BC">
              <w:rPr>
                <w:rFonts w:asciiTheme="majorBidi" w:hAnsiTheme="majorBidi" w:cs="Times New Roman"/>
                <w:sz w:val="22"/>
                <w:szCs w:val="22"/>
                <w:lang w:val="id-ID"/>
              </w:rPr>
              <w:t>Pemeliharaan barang milik daerah penunjang urusan pemerintah daerah</w:t>
            </w:r>
          </w:p>
          <w:p w:rsidR="00697D8C" w:rsidRPr="009462BC" w:rsidRDefault="00697D8C" w:rsidP="0090610A">
            <w:pPr>
              <w:pStyle w:val="TableParagraph"/>
              <w:spacing w:before="120" w:line="240" w:lineRule="atLeast"/>
              <w:ind w:left="34" w:right="-2"/>
              <w:rPr>
                <w:rFonts w:asciiTheme="majorBidi" w:hAnsiTheme="majorBidi" w:cs="Times New Roman"/>
                <w:sz w:val="22"/>
                <w:szCs w:val="22"/>
                <w:lang w:val="id-ID"/>
              </w:rPr>
            </w:pPr>
          </w:p>
        </w:tc>
        <w:tc>
          <w:tcPr>
            <w:tcW w:w="1956" w:type="dxa"/>
            <w:gridSpan w:val="2"/>
            <w:vAlign w:val="center"/>
          </w:tcPr>
          <w:p w:rsidR="007B044C" w:rsidRPr="007C15F2" w:rsidRDefault="004E4580" w:rsidP="0090610A">
            <w:pPr>
              <w:pStyle w:val="TableParagraph"/>
              <w:spacing w:before="120"/>
              <w:ind w:right="-2"/>
              <w:jc w:val="right"/>
              <w:rPr>
                <w:rFonts w:asciiTheme="majorBidi" w:hAnsiTheme="majorBidi" w:cs="Times New Roman"/>
              </w:rPr>
            </w:pPr>
            <w:r>
              <w:rPr>
                <w:rFonts w:asciiTheme="majorBidi" w:hAnsiTheme="majorBidi" w:cs="Times New Roman"/>
                <w:w w:val="110"/>
                <w:lang w:val="id-ID"/>
              </w:rPr>
              <w:t>74.824.782</w:t>
            </w:r>
            <w:r w:rsidR="007B044C" w:rsidRPr="007C15F2">
              <w:rPr>
                <w:rFonts w:asciiTheme="majorBidi" w:hAnsiTheme="majorBidi" w:cs="Times New Roman"/>
                <w:w w:val="110"/>
              </w:rPr>
              <w:t>,00</w:t>
            </w:r>
          </w:p>
        </w:tc>
        <w:tc>
          <w:tcPr>
            <w:tcW w:w="1832" w:type="dxa"/>
            <w:vAlign w:val="center"/>
          </w:tcPr>
          <w:p w:rsidR="007B044C" w:rsidRPr="007C15F2" w:rsidRDefault="00F22759" w:rsidP="0090610A">
            <w:pPr>
              <w:pStyle w:val="TableParagraph"/>
              <w:spacing w:before="120"/>
              <w:ind w:right="-2"/>
              <w:jc w:val="right"/>
              <w:rPr>
                <w:rFonts w:asciiTheme="majorBidi" w:hAnsiTheme="majorBidi" w:cs="Times New Roman"/>
              </w:rPr>
            </w:pPr>
            <w:r>
              <w:rPr>
                <w:rFonts w:asciiTheme="majorBidi" w:hAnsiTheme="majorBidi" w:cs="Times New Roman"/>
                <w:w w:val="110"/>
                <w:lang w:val="id-ID"/>
              </w:rPr>
              <w:t>67.925.750</w:t>
            </w:r>
            <w:r w:rsidR="007B044C" w:rsidRPr="007C15F2">
              <w:rPr>
                <w:rFonts w:asciiTheme="majorBidi" w:hAnsiTheme="majorBidi" w:cs="Times New Roman"/>
                <w:w w:val="110"/>
              </w:rPr>
              <w:t>,00</w:t>
            </w:r>
          </w:p>
        </w:tc>
        <w:tc>
          <w:tcPr>
            <w:tcW w:w="1627" w:type="dxa"/>
            <w:gridSpan w:val="2"/>
            <w:vAlign w:val="center"/>
          </w:tcPr>
          <w:p w:rsidR="007B044C" w:rsidRPr="00F22759" w:rsidRDefault="00F22759" w:rsidP="0090610A">
            <w:pPr>
              <w:pStyle w:val="TableParagraph"/>
              <w:spacing w:before="120"/>
              <w:ind w:right="-2"/>
              <w:jc w:val="right"/>
              <w:rPr>
                <w:rFonts w:asciiTheme="majorBidi" w:hAnsiTheme="majorBidi" w:cs="Times New Roman"/>
                <w:lang w:val="id-ID"/>
              </w:rPr>
            </w:pPr>
            <w:r>
              <w:rPr>
                <w:rFonts w:asciiTheme="majorBidi" w:hAnsiTheme="majorBidi" w:cs="Times New Roman"/>
                <w:w w:val="110"/>
                <w:lang w:val="id-ID"/>
              </w:rPr>
              <w:t>90,78</w:t>
            </w:r>
          </w:p>
        </w:tc>
      </w:tr>
      <w:tr w:rsidR="002608F1" w:rsidTr="00DB3B0C">
        <w:tc>
          <w:tcPr>
            <w:tcW w:w="674" w:type="dxa"/>
            <w:shd w:val="clear" w:color="auto" w:fill="auto"/>
            <w:vAlign w:val="center"/>
          </w:tcPr>
          <w:p w:rsidR="002608F1" w:rsidRPr="009462BC" w:rsidRDefault="002608F1" w:rsidP="002608F1">
            <w:pPr>
              <w:spacing w:before="120" w:line="249" w:lineRule="auto"/>
              <w:ind w:right="-2"/>
              <w:jc w:val="center"/>
              <w:rPr>
                <w:rFonts w:asciiTheme="majorBidi" w:hAnsiTheme="majorBidi" w:cs="Times New Roman"/>
                <w:b/>
                <w:sz w:val="22"/>
                <w:szCs w:val="22"/>
                <w:lang w:val="id-ID"/>
              </w:rPr>
            </w:pPr>
            <w:r w:rsidRPr="009462BC">
              <w:rPr>
                <w:rFonts w:asciiTheme="majorBidi" w:hAnsiTheme="majorBidi" w:cs="Times New Roman"/>
                <w:b/>
                <w:sz w:val="22"/>
                <w:szCs w:val="22"/>
                <w:lang w:val="id-ID"/>
              </w:rPr>
              <w:t>II</w:t>
            </w:r>
          </w:p>
        </w:tc>
        <w:tc>
          <w:tcPr>
            <w:tcW w:w="2837" w:type="dxa"/>
            <w:shd w:val="clear" w:color="auto" w:fill="auto"/>
            <w:vAlign w:val="center"/>
          </w:tcPr>
          <w:p w:rsidR="002608F1" w:rsidRPr="009462BC" w:rsidRDefault="002608F1" w:rsidP="002608F1">
            <w:pPr>
              <w:pStyle w:val="TableParagraph"/>
              <w:spacing w:before="120" w:line="280" w:lineRule="auto"/>
              <w:ind w:left="76" w:right="-2"/>
              <w:rPr>
                <w:rFonts w:asciiTheme="majorBidi" w:hAnsiTheme="majorBidi" w:cs="Times New Roman"/>
                <w:b/>
                <w:sz w:val="22"/>
                <w:szCs w:val="22"/>
                <w:lang w:val="id-ID"/>
              </w:rPr>
            </w:pPr>
            <w:r w:rsidRPr="009462BC">
              <w:rPr>
                <w:rFonts w:asciiTheme="majorBidi" w:hAnsiTheme="majorBidi" w:cs="Times New Roman"/>
                <w:b/>
                <w:sz w:val="22"/>
                <w:szCs w:val="22"/>
                <w:lang w:val="id-ID"/>
              </w:rPr>
              <w:t>Program penataan Desa</w:t>
            </w:r>
          </w:p>
        </w:tc>
        <w:tc>
          <w:tcPr>
            <w:tcW w:w="1945" w:type="dxa"/>
            <w:shd w:val="clear" w:color="auto" w:fill="auto"/>
            <w:vAlign w:val="center"/>
          </w:tcPr>
          <w:p w:rsidR="002608F1" w:rsidRPr="007C15F2" w:rsidRDefault="002608F1" w:rsidP="002608F1">
            <w:pPr>
              <w:pStyle w:val="TableParagraph"/>
              <w:spacing w:before="120"/>
              <w:ind w:right="-2"/>
              <w:jc w:val="right"/>
              <w:rPr>
                <w:rFonts w:asciiTheme="majorBidi" w:hAnsiTheme="majorBidi" w:cs="Times New Roman"/>
                <w:b/>
              </w:rPr>
            </w:pPr>
            <w:r>
              <w:rPr>
                <w:rFonts w:asciiTheme="majorBidi" w:hAnsiTheme="majorBidi" w:cs="Times New Roman"/>
                <w:b/>
                <w:lang w:val="id-ID"/>
              </w:rPr>
              <w:t>231.400.000,00</w:t>
            </w:r>
          </w:p>
        </w:tc>
        <w:tc>
          <w:tcPr>
            <w:tcW w:w="1861" w:type="dxa"/>
            <w:gridSpan w:val="3"/>
            <w:shd w:val="clear" w:color="auto" w:fill="auto"/>
            <w:vAlign w:val="center"/>
          </w:tcPr>
          <w:p w:rsidR="002608F1" w:rsidRPr="00F22759" w:rsidRDefault="002608F1" w:rsidP="002608F1">
            <w:pPr>
              <w:pStyle w:val="TableParagraph"/>
              <w:spacing w:before="120"/>
              <w:ind w:right="-2"/>
              <w:jc w:val="right"/>
              <w:rPr>
                <w:rFonts w:asciiTheme="majorBidi" w:hAnsiTheme="majorBidi" w:cs="Times New Roman"/>
                <w:b/>
              </w:rPr>
            </w:pPr>
            <w:r w:rsidRPr="00F22759">
              <w:rPr>
                <w:rFonts w:asciiTheme="majorBidi" w:hAnsiTheme="majorBidi" w:cs="Times New Roman"/>
                <w:b/>
                <w:w w:val="110"/>
                <w:lang w:val="id-ID"/>
              </w:rPr>
              <w:t>224.943.000</w:t>
            </w:r>
            <w:r w:rsidRPr="00F22759">
              <w:rPr>
                <w:rFonts w:asciiTheme="majorBidi" w:hAnsiTheme="majorBidi" w:cs="Times New Roman"/>
                <w:b/>
                <w:w w:val="110"/>
              </w:rPr>
              <w:t>,00</w:t>
            </w:r>
          </w:p>
        </w:tc>
        <w:tc>
          <w:tcPr>
            <w:tcW w:w="1609" w:type="dxa"/>
            <w:shd w:val="clear" w:color="auto" w:fill="auto"/>
            <w:vAlign w:val="center"/>
          </w:tcPr>
          <w:p w:rsidR="002608F1" w:rsidRDefault="002608F1" w:rsidP="002608F1">
            <w:pPr>
              <w:spacing w:before="120" w:line="249" w:lineRule="auto"/>
              <w:ind w:right="-2"/>
              <w:jc w:val="right"/>
              <w:rPr>
                <w:rFonts w:asciiTheme="majorBidi" w:hAnsiTheme="majorBidi" w:cs="Times New Roman"/>
                <w:b/>
                <w:sz w:val="24"/>
                <w:szCs w:val="24"/>
                <w:lang w:val="id-ID"/>
              </w:rPr>
            </w:pPr>
            <w:r>
              <w:rPr>
                <w:rFonts w:asciiTheme="majorBidi" w:hAnsiTheme="majorBidi" w:cs="Times New Roman"/>
                <w:b/>
                <w:sz w:val="24"/>
                <w:szCs w:val="24"/>
                <w:lang w:val="id-ID"/>
              </w:rPr>
              <w:t>97,21</w:t>
            </w:r>
          </w:p>
        </w:tc>
      </w:tr>
      <w:tr w:rsidR="002608F1" w:rsidTr="00DB3B0C">
        <w:tc>
          <w:tcPr>
            <w:tcW w:w="674" w:type="dxa"/>
            <w:shd w:val="clear" w:color="auto" w:fill="auto"/>
            <w:vAlign w:val="center"/>
          </w:tcPr>
          <w:p w:rsidR="002608F1" w:rsidRPr="009462BC" w:rsidRDefault="002608F1" w:rsidP="002608F1">
            <w:pPr>
              <w:spacing w:before="120" w:line="249" w:lineRule="auto"/>
              <w:ind w:right="-2"/>
              <w:jc w:val="center"/>
              <w:rPr>
                <w:rFonts w:asciiTheme="majorBidi" w:hAnsiTheme="majorBidi" w:cs="Times New Roman"/>
                <w:bCs/>
                <w:sz w:val="22"/>
                <w:szCs w:val="22"/>
                <w:lang w:val="id-ID"/>
              </w:rPr>
            </w:pPr>
            <w:r w:rsidRPr="009462BC">
              <w:rPr>
                <w:rFonts w:asciiTheme="majorBidi" w:hAnsiTheme="majorBidi" w:cs="Times New Roman"/>
                <w:bCs/>
                <w:sz w:val="22"/>
                <w:szCs w:val="22"/>
                <w:lang w:val="id-ID"/>
              </w:rPr>
              <w:t>1</w:t>
            </w:r>
          </w:p>
        </w:tc>
        <w:tc>
          <w:tcPr>
            <w:tcW w:w="2837" w:type="dxa"/>
            <w:shd w:val="clear" w:color="auto" w:fill="auto"/>
            <w:vAlign w:val="center"/>
          </w:tcPr>
          <w:p w:rsidR="002608F1" w:rsidRPr="009462BC" w:rsidRDefault="002608F1" w:rsidP="002608F1">
            <w:pPr>
              <w:pStyle w:val="TableParagraph"/>
              <w:spacing w:before="120" w:line="288" w:lineRule="auto"/>
              <w:ind w:left="76" w:right="-2"/>
              <w:rPr>
                <w:rFonts w:asciiTheme="majorBidi" w:hAnsiTheme="majorBidi" w:cs="Times New Roman"/>
                <w:sz w:val="22"/>
                <w:szCs w:val="22"/>
                <w:lang w:val="id-ID"/>
              </w:rPr>
            </w:pPr>
            <w:r w:rsidRPr="009462BC">
              <w:rPr>
                <w:rFonts w:asciiTheme="majorBidi" w:hAnsiTheme="majorBidi" w:cs="Times New Roman"/>
                <w:sz w:val="22"/>
                <w:szCs w:val="22"/>
                <w:lang w:val="id-ID"/>
              </w:rPr>
              <w:t>Penyelenggaraan Penataan Desa</w:t>
            </w:r>
          </w:p>
        </w:tc>
        <w:tc>
          <w:tcPr>
            <w:tcW w:w="1945" w:type="dxa"/>
            <w:shd w:val="clear" w:color="auto" w:fill="auto"/>
            <w:vAlign w:val="center"/>
          </w:tcPr>
          <w:p w:rsidR="002608F1" w:rsidRPr="007C15F2" w:rsidRDefault="002608F1" w:rsidP="002608F1">
            <w:pPr>
              <w:pStyle w:val="TableParagraph"/>
              <w:spacing w:before="120"/>
              <w:ind w:right="-2"/>
              <w:jc w:val="right"/>
              <w:rPr>
                <w:rFonts w:asciiTheme="majorBidi" w:hAnsiTheme="majorBidi" w:cs="Times New Roman"/>
              </w:rPr>
            </w:pPr>
            <w:r>
              <w:rPr>
                <w:rFonts w:asciiTheme="majorBidi" w:hAnsiTheme="majorBidi" w:cs="Times New Roman"/>
                <w:w w:val="110"/>
                <w:lang w:val="id-ID"/>
              </w:rPr>
              <w:t>231.400</w:t>
            </w:r>
            <w:r w:rsidRPr="007C15F2">
              <w:rPr>
                <w:rFonts w:asciiTheme="majorBidi" w:hAnsiTheme="majorBidi" w:cs="Times New Roman"/>
                <w:w w:val="110"/>
                <w:lang w:val="id-ID"/>
              </w:rPr>
              <w:t>.000</w:t>
            </w:r>
            <w:r w:rsidRPr="007C15F2">
              <w:rPr>
                <w:rFonts w:asciiTheme="majorBidi" w:hAnsiTheme="majorBidi" w:cs="Times New Roman"/>
                <w:w w:val="110"/>
              </w:rPr>
              <w:t>,00</w:t>
            </w:r>
          </w:p>
        </w:tc>
        <w:tc>
          <w:tcPr>
            <w:tcW w:w="1861" w:type="dxa"/>
            <w:gridSpan w:val="3"/>
            <w:shd w:val="clear" w:color="auto" w:fill="auto"/>
            <w:vAlign w:val="center"/>
          </w:tcPr>
          <w:p w:rsidR="002608F1" w:rsidRPr="007C15F2" w:rsidRDefault="002608F1" w:rsidP="002608F1">
            <w:pPr>
              <w:pStyle w:val="TableParagraph"/>
              <w:spacing w:before="120"/>
              <w:ind w:right="-2"/>
              <w:jc w:val="right"/>
              <w:rPr>
                <w:rFonts w:asciiTheme="majorBidi" w:hAnsiTheme="majorBidi" w:cs="Times New Roman"/>
              </w:rPr>
            </w:pPr>
            <w:r>
              <w:rPr>
                <w:rFonts w:asciiTheme="majorBidi" w:hAnsiTheme="majorBidi" w:cs="Times New Roman"/>
                <w:w w:val="110"/>
                <w:lang w:val="id-ID"/>
              </w:rPr>
              <w:t>224.943.000</w:t>
            </w:r>
            <w:r w:rsidRPr="007C15F2">
              <w:rPr>
                <w:rFonts w:asciiTheme="majorBidi" w:hAnsiTheme="majorBidi" w:cs="Times New Roman"/>
                <w:w w:val="110"/>
              </w:rPr>
              <w:t>,00</w:t>
            </w:r>
          </w:p>
        </w:tc>
        <w:tc>
          <w:tcPr>
            <w:tcW w:w="1609" w:type="dxa"/>
            <w:shd w:val="clear" w:color="auto" w:fill="auto"/>
            <w:vAlign w:val="center"/>
          </w:tcPr>
          <w:p w:rsidR="002608F1" w:rsidRPr="009462BC" w:rsidRDefault="002608F1" w:rsidP="002608F1">
            <w:pPr>
              <w:spacing w:before="120" w:line="249" w:lineRule="auto"/>
              <w:ind w:right="-2"/>
              <w:jc w:val="right"/>
              <w:rPr>
                <w:rFonts w:asciiTheme="majorBidi" w:hAnsiTheme="majorBidi" w:cs="Times New Roman"/>
                <w:bCs/>
                <w:sz w:val="24"/>
                <w:szCs w:val="24"/>
                <w:lang w:val="id-ID"/>
              </w:rPr>
            </w:pPr>
            <w:r>
              <w:rPr>
                <w:rFonts w:asciiTheme="majorBidi" w:hAnsiTheme="majorBidi" w:cs="Times New Roman"/>
                <w:bCs/>
                <w:sz w:val="24"/>
                <w:szCs w:val="24"/>
                <w:lang w:val="id-ID"/>
              </w:rPr>
              <w:t>97,21</w:t>
            </w:r>
          </w:p>
        </w:tc>
      </w:tr>
      <w:tr w:rsidR="002608F1" w:rsidRPr="007B044C" w:rsidTr="00DB3B0C">
        <w:tc>
          <w:tcPr>
            <w:tcW w:w="674" w:type="dxa"/>
            <w:vAlign w:val="center"/>
          </w:tcPr>
          <w:p w:rsidR="002608F1" w:rsidRPr="009462BC" w:rsidRDefault="002608F1" w:rsidP="002608F1">
            <w:pPr>
              <w:spacing w:before="120" w:line="249" w:lineRule="auto"/>
              <w:ind w:right="-2"/>
              <w:jc w:val="center"/>
              <w:rPr>
                <w:rFonts w:asciiTheme="majorBidi" w:hAnsiTheme="majorBidi" w:cs="Times New Roman"/>
                <w:b/>
                <w:sz w:val="22"/>
                <w:szCs w:val="22"/>
                <w:lang w:val="id-ID"/>
              </w:rPr>
            </w:pPr>
            <w:r w:rsidRPr="009462BC">
              <w:rPr>
                <w:rFonts w:asciiTheme="majorBidi" w:hAnsiTheme="majorBidi" w:cs="Times New Roman"/>
                <w:b/>
                <w:sz w:val="22"/>
                <w:szCs w:val="22"/>
                <w:lang w:val="id-ID"/>
              </w:rPr>
              <w:t>III</w:t>
            </w:r>
          </w:p>
        </w:tc>
        <w:tc>
          <w:tcPr>
            <w:tcW w:w="2837" w:type="dxa"/>
            <w:vAlign w:val="center"/>
          </w:tcPr>
          <w:p w:rsidR="002608F1" w:rsidRDefault="002608F1" w:rsidP="002608F1">
            <w:pPr>
              <w:pStyle w:val="TableParagraph"/>
              <w:spacing w:before="120" w:line="280" w:lineRule="auto"/>
              <w:ind w:left="76" w:right="-2"/>
              <w:rPr>
                <w:rFonts w:asciiTheme="majorBidi" w:hAnsiTheme="majorBidi" w:cs="Times New Roman"/>
                <w:b/>
                <w:sz w:val="22"/>
                <w:szCs w:val="22"/>
                <w:lang w:val="id-ID"/>
              </w:rPr>
            </w:pPr>
            <w:r w:rsidRPr="009462BC">
              <w:rPr>
                <w:rFonts w:asciiTheme="majorBidi" w:hAnsiTheme="majorBidi" w:cs="Times New Roman"/>
                <w:b/>
                <w:sz w:val="22"/>
                <w:szCs w:val="22"/>
                <w:lang w:val="id-ID"/>
              </w:rPr>
              <w:t>Program Kerjasama Antar Desa</w:t>
            </w:r>
          </w:p>
          <w:p w:rsidR="002608F1" w:rsidRPr="009462BC" w:rsidRDefault="002608F1" w:rsidP="002608F1">
            <w:pPr>
              <w:pStyle w:val="TableParagraph"/>
              <w:spacing w:before="120" w:line="280" w:lineRule="auto"/>
              <w:ind w:right="-2"/>
              <w:rPr>
                <w:rFonts w:asciiTheme="majorBidi" w:hAnsiTheme="majorBidi" w:cs="Times New Roman"/>
                <w:b/>
                <w:sz w:val="22"/>
                <w:szCs w:val="22"/>
                <w:lang w:val="id-ID"/>
              </w:rPr>
            </w:pPr>
          </w:p>
        </w:tc>
        <w:tc>
          <w:tcPr>
            <w:tcW w:w="1945" w:type="dxa"/>
            <w:vAlign w:val="center"/>
          </w:tcPr>
          <w:p w:rsidR="002608F1" w:rsidRPr="007B044C" w:rsidRDefault="002608F1" w:rsidP="002608F1">
            <w:pPr>
              <w:spacing w:before="120" w:line="249" w:lineRule="auto"/>
              <w:ind w:right="-2"/>
              <w:jc w:val="right"/>
              <w:rPr>
                <w:rFonts w:asciiTheme="majorBidi" w:hAnsiTheme="majorBidi" w:cs="Times New Roman"/>
                <w:b/>
                <w:lang w:val="id-ID"/>
              </w:rPr>
            </w:pPr>
            <w:r>
              <w:rPr>
                <w:rFonts w:asciiTheme="majorBidi" w:hAnsiTheme="majorBidi" w:cs="Times New Roman"/>
                <w:b/>
                <w:lang w:val="id-ID"/>
              </w:rPr>
              <w:lastRenderedPageBreak/>
              <w:t>2.225.530.00,00</w:t>
            </w:r>
          </w:p>
        </w:tc>
        <w:tc>
          <w:tcPr>
            <w:tcW w:w="1861" w:type="dxa"/>
            <w:gridSpan w:val="3"/>
            <w:vAlign w:val="center"/>
          </w:tcPr>
          <w:p w:rsidR="002608F1" w:rsidRDefault="002608F1" w:rsidP="002608F1">
            <w:pPr>
              <w:rPr>
                <w:rFonts w:ascii="Times New Roman" w:hAnsi="Times New Roman" w:cs="Times New Roman"/>
                <w:b/>
                <w:bCs/>
                <w:lang w:val="id-ID"/>
              </w:rPr>
            </w:pPr>
          </w:p>
          <w:p w:rsidR="002608F1" w:rsidRDefault="002608F1" w:rsidP="002608F1">
            <w:pPr>
              <w:rPr>
                <w:rFonts w:ascii="Times New Roman" w:hAnsi="Times New Roman" w:cs="Times New Roman"/>
                <w:b/>
                <w:bCs/>
                <w:lang w:val="id-ID"/>
              </w:rPr>
            </w:pPr>
          </w:p>
          <w:p w:rsidR="002608F1" w:rsidRPr="00940339" w:rsidRDefault="002608F1" w:rsidP="002608F1">
            <w:pPr>
              <w:rPr>
                <w:rFonts w:ascii="Times New Roman" w:hAnsi="Times New Roman" w:cs="Times New Roman"/>
                <w:b/>
                <w:bCs/>
                <w:lang w:val="id-ID"/>
              </w:rPr>
            </w:pPr>
            <w:r>
              <w:rPr>
                <w:rFonts w:ascii="Times New Roman" w:hAnsi="Times New Roman" w:cs="Times New Roman"/>
                <w:b/>
                <w:bCs/>
                <w:lang w:val="id-ID"/>
              </w:rPr>
              <w:t>2.196.952.115,00</w:t>
            </w:r>
          </w:p>
          <w:p w:rsidR="002608F1" w:rsidRPr="007B044C" w:rsidRDefault="002608F1" w:rsidP="002608F1">
            <w:pPr>
              <w:spacing w:before="120" w:line="249" w:lineRule="auto"/>
              <w:ind w:right="-2"/>
              <w:rPr>
                <w:rFonts w:ascii="Times New Roman" w:hAnsi="Times New Roman" w:cs="Times New Roman"/>
                <w:b/>
                <w:sz w:val="24"/>
                <w:szCs w:val="24"/>
                <w:lang w:val="id-ID"/>
              </w:rPr>
            </w:pPr>
          </w:p>
        </w:tc>
        <w:tc>
          <w:tcPr>
            <w:tcW w:w="1609" w:type="dxa"/>
            <w:vAlign w:val="center"/>
          </w:tcPr>
          <w:p w:rsidR="002608F1" w:rsidRDefault="002608F1" w:rsidP="002608F1">
            <w:pPr>
              <w:spacing w:before="120" w:line="249" w:lineRule="auto"/>
              <w:ind w:right="-2"/>
              <w:jc w:val="right"/>
              <w:rPr>
                <w:rFonts w:asciiTheme="majorBidi" w:hAnsiTheme="majorBidi" w:cs="Times New Roman"/>
                <w:b/>
                <w:sz w:val="24"/>
                <w:szCs w:val="24"/>
                <w:lang w:val="id-ID"/>
              </w:rPr>
            </w:pPr>
            <w:r>
              <w:rPr>
                <w:rFonts w:asciiTheme="majorBidi" w:hAnsiTheme="majorBidi" w:cs="Times New Roman"/>
                <w:b/>
                <w:sz w:val="24"/>
                <w:szCs w:val="24"/>
                <w:lang w:val="id-ID"/>
              </w:rPr>
              <w:t>98,72</w:t>
            </w:r>
          </w:p>
        </w:tc>
      </w:tr>
      <w:tr w:rsidR="002608F1" w:rsidRPr="007B044C" w:rsidTr="00DB3B0C">
        <w:tc>
          <w:tcPr>
            <w:tcW w:w="674" w:type="dxa"/>
          </w:tcPr>
          <w:p w:rsidR="002608F1" w:rsidRPr="009462BC" w:rsidRDefault="002608F1" w:rsidP="002608F1">
            <w:pPr>
              <w:spacing w:before="120" w:line="249" w:lineRule="auto"/>
              <w:ind w:right="-2"/>
              <w:jc w:val="center"/>
              <w:rPr>
                <w:rFonts w:asciiTheme="majorBidi" w:hAnsiTheme="majorBidi" w:cs="Times New Roman"/>
                <w:bCs/>
                <w:sz w:val="22"/>
                <w:szCs w:val="22"/>
                <w:lang w:val="id-ID"/>
              </w:rPr>
            </w:pPr>
            <w:r w:rsidRPr="009462BC">
              <w:rPr>
                <w:rFonts w:asciiTheme="majorBidi" w:hAnsiTheme="majorBidi" w:cs="Times New Roman"/>
                <w:bCs/>
                <w:sz w:val="22"/>
                <w:szCs w:val="22"/>
                <w:lang w:val="id-ID"/>
              </w:rPr>
              <w:lastRenderedPageBreak/>
              <w:t>1</w:t>
            </w:r>
          </w:p>
        </w:tc>
        <w:tc>
          <w:tcPr>
            <w:tcW w:w="2837" w:type="dxa"/>
          </w:tcPr>
          <w:p w:rsidR="002608F1" w:rsidRPr="009462BC" w:rsidRDefault="002608F1" w:rsidP="002608F1">
            <w:pPr>
              <w:pStyle w:val="TableParagraph"/>
              <w:spacing w:before="120" w:line="280" w:lineRule="auto"/>
              <w:ind w:left="76" w:right="-2"/>
              <w:rPr>
                <w:rFonts w:asciiTheme="majorBidi" w:hAnsiTheme="majorBidi" w:cs="Times New Roman"/>
                <w:sz w:val="22"/>
                <w:szCs w:val="22"/>
                <w:lang w:val="id-ID"/>
              </w:rPr>
            </w:pPr>
            <w:r w:rsidRPr="009462BC">
              <w:rPr>
                <w:rFonts w:asciiTheme="majorBidi" w:hAnsiTheme="majorBidi" w:cs="Times New Roman"/>
                <w:sz w:val="22"/>
                <w:szCs w:val="22"/>
                <w:lang w:val="id-ID"/>
              </w:rPr>
              <w:t>Fasilitasi Kerjasama antar desa</w:t>
            </w:r>
          </w:p>
        </w:tc>
        <w:tc>
          <w:tcPr>
            <w:tcW w:w="1945" w:type="dxa"/>
          </w:tcPr>
          <w:p w:rsidR="002608F1" w:rsidRPr="007B044C" w:rsidRDefault="002608F1" w:rsidP="002608F1">
            <w:pPr>
              <w:spacing w:before="120" w:line="249" w:lineRule="auto"/>
              <w:ind w:right="-2"/>
              <w:jc w:val="right"/>
              <w:rPr>
                <w:rFonts w:asciiTheme="majorBidi" w:hAnsiTheme="majorBidi" w:cs="Times New Roman"/>
                <w:bCs/>
                <w:lang w:val="id-ID"/>
              </w:rPr>
            </w:pPr>
            <w:r>
              <w:rPr>
                <w:rFonts w:asciiTheme="majorBidi" w:hAnsiTheme="majorBidi" w:cs="Times New Roman"/>
                <w:bCs/>
                <w:lang w:val="id-ID"/>
              </w:rPr>
              <w:t>2.225.530.000,00</w:t>
            </w:r>
          </w:p>
        </w:tc>
        <w:tc>
          <w:tcPr>
            <w:tcW w:w="1861" w:type="dxa"/>
            <w:gridSpan w:val="3"/>
          </w:tcPr>
          <w:p w:rsidR="002608F1" w:rsidRPr="00940339" w:rsidRDefault="002608F1" w:rsidP="002608F1">
            <w:pPr>
              <w:spacing w:before="120"/>
              <w:rPr>
                <w:rFonts w:ascii="Times New Roman" w:hAnsi="Times New Roman" w:cs="Times New Roman"/>
                <w:bCs/>
                <w:lang w:val="id-ID"/>
              </w:rPr>
            </w:pPr>
            <w:r>
              <w:rPr>
                <w:rFonts w:ascii="Times New Roman" w:hAnsi="Times New Roman" w:cs="Times New Roman"/>
                <w:bCs/>
                <w:lang w:val="id-ID"/>
              </w:rPr>
              <w:t>2.196.952.115</w:t>
            </w:r>
            <w:r w:rsidR="00320A3C">
              <w:rPr>
                <w:rFonts w:ascii="Times New Roman" w:hAnsi="Times New Roman" w:cs="Times New Roman"/>
                <w:bCs/>
                <w:lang w:val="id-ID"/>
              </w:rPr>
              <w:t>,00</w:t>
            </w:r>
          </w:p>
          <w:p w:rsidR="002608F1" w:rsidRPr="007B044C" w:rsidRDefault="002608F1" w:rsidP="002608F1">
            <w:pPr>
              <w:spacing w:before="120" w:line="249" w:lineRule="auto"/>
              <w:ind w:right="-2"/>
              <w:rPr>
                <w:rFonts w:ascii="Times New Roman" w:hAnsi="Times New Roman" w:cs="Times New Roman"/>
                <w:bCs/>
                <w:sz w:val="24"/>
                <w:szCs w:val="24"/>
                <w:lang w:val="id-ID"/>
              </w:rPr>
            </w:pPr>
          </w:p>
        </w:tc>
        <w:tc>
          <w:tcPr>
            <w:tcW w:w="1609" w:type="dxa"/>
          </w:tcPr>
          <w:p w:rsidR="002608F1" w:rsidRPr="007B044C" w:rsidRDefault="002608F1" w:rsidP="002608F1">
            <w:pPr>
              <w:spacing w:before="120" w:line="249" w:lineRule="auto"/>
              <w:ind w:right="-2"/>
              <w:jc w:val="right"/>
              <w:rPr>
                <w:rFonts w:asciiTheme="majorBidi" w:hAnsiTheme="majorBidi" w:cs="Times New Roman"/>
                <w:bCs/>
                <w:sz w:val="24"/>
                <w:szCs w:val="24"/>
                <w:lang w:val="id-ID"/>
              </w:rPr>
            </w:pPr>
            <w:r>
              <w:rPr>
                <w:rFonts w:asciiTheme="majorBidi" w:hAnsiTheme="majorBidi" w:cs="Times New Roman"/>
                <w:bCs/>
                <w:sz w:val="24"/>
                <w:szCs w:val="24"/>
                <w:lang w:val="id-ID"/>
              </w:rPr>
              <w:t>98,72</w:t>
            </w:r>
          </w:p>
        </w:tc>
      </w:tr>
      <w:tr w:rsidR="002608F1" w:rsidTr="00DB3B0C">
        <w:tc>
          <w:tcPr>
            <w:tcW w:w="674" w:type="dxa"/>
          </w:tcPr>
          <w:p w:rsidR="002608F1" w:rsidRPr="009462BC" w:rsidRDefault="002608F1" w:rsidP="002608F1">
            <w:pPr>
              <w:spacing w:before="120" w:line="249" w:lineRule="auto"/>
              <w:ind w:right="-2"/>
              <w:jc w:val="center"/>
              <w:rPr>
                <w:rFonts w:asciiTheme="majorBidi" w:hAnsiTheme="majorBidi" w:cs="Times New Roman"/>
                <w:b/>
                <w:sz w:val="22"/>
                <w:szCs w:val="22"/>
                <w:lang w:val="id-ID"/>
              </w:rPr>
            </w:pPr>
            <w:r w:rsidRPr="009462BC">
              <w:rPr>
                <w:rFonts w:asciiTheme="majorBidi" w:hAnsiTheme="majorBidi" w:cs="Times New Roman"/>
                <w:b/>
                <w:sz w:val="22"/>
                <w:szCs w:val="22"/>
                <w:lang w:val="id-ID"/>
              </w:rPr>
              <w:t>IV</w:t>
            </w:r>
          </w:p>
        </w:tc>
        <w:tc>
          <w:tcPr>
            <w:tcW w:w="2837" w:type="dxa"/>
          </w:tcPr>
          <w:p w:rsidR="002608F1" w:rsidRPr="009462BC" w:rsidRDefault="002608F1" w:rsidP="002608F1">
            <w:pPr>
              <w:pStyle w:val="TableParagraph"/>
              <w:spacing w:before="120" w:line="280" w:lineRule="auto"/>
              <w:ind w:left="76" w:right="-2"/>
              <w:rPr>
                <w:rFonts w:asciiTheme="majorBidi" w:hAnsiTheme="majorBidi" w:cs="Times New Roman"/>
                <w:b/>
                <w:sz w:val="22"/>
                <w:szCs w:val="22"/>
                <w:lang w:val="id-ID"/>
              </w:rPr>
            </w:pPr>
            <w:r w:rsidRPr="009462BC">
              <w:rPr>
                <w:rFonts w:asciiTheme="majorBidi" w:hAnsiTheme="majorBidi" w:cs="Times New Roman"/>
                <w:b/>
                <w:sz w:val="22"/>
                <w:szCs w:val="22"/>
                <w:lang w:val="id-ID"/>
              </w:rPr>
              <w:t>Program Administrasi Pemerintahan Desa</w:t>
            </w:r>
          </w:p>
        </w:tc>
        <w:tc>
          <w:tcPr>
            <w:tcW w:w="1945" w:type="dxa"/>
          </w:tcPr>
          <w:p w:rsidR="002608F1" w:rsidRPr="004E4580" w:rsidRDefault="002608F1" w:rsidP="002608F1">
            <w:pPr>
              <w:spacing w:before="120"/>
              <w:jc w:val="right"/>
              <w:rPr>
                <w:rFonts w:ascii="Calibri" w:hAnsi="Calibri" w:cs="Calibri"/>
                <w:b/>
                <w:bCs/>
                <w:lang w:val="id-ID"/>
              </w:rPr>
            </w:pPr>
            <w:r>
              <w:rPr>
                <w:rFonts w:ascii="Calibri" w:hAnsi="Calibri" w:cs="Calibri"/>
                <w:b/>
                <w:bCs/>
                <w:lang w:val="id-ID"/>
              </w:rPr>
              <w:t>5.023.583.800,00</w:t>
            </w:r>
          </w:p>
        </w:tc>
        <w:tc>
          <w:tcPr>
            <w:tcW w:w="1861" w:type="dxa"/>
            <w:gridSpan w:val="3"/>
          </w:tcPr>
          <w:p w:rsidR="002608F1" w:rsidRPr="00940339" w:rsidRDefault="002608F1" w:rsidP="002608F1">
            <w:pPr>
              <w:spacing w:before="120"/>
              <w:jc w:val="right"/>
              <w:rPr>
                <w:rFonts w:ascii="Times New Roman" w:hAnsi="Times New Roman" w:cs="Times New Roman"/>
                <w:b/>
                <w:bCs/>
                <w:color w:val="000000"/>
                <w:sz w:val="22"/>
                <w:szCs w:val="22"/>
              </w:rPr>
            </w:pPr>
            <w:r w:rsidRPr="00940339">
              <w:rPr>
                <w:rFonts w:ascii="Calibri" w:hAnsi="Calibri" w:cs="Calibri"/>
                <w:b/>
                <w:color w:val="000000"/>
                <w:sz w:val="22"/>
                <w:szCs w:val="22"/>
                <w:lang w:val="id-ID"/>
              </w:rPr>
              <w:t>4.956.312.226,00</w:t>
            </w:r>
          </w:p>
        </w:tc>
        <w:tc>
          <w:tcPr>
            <w:tcW w:w="1609" w:type="dxa"/>
          </w:tcPr>
          <w:p w:rsidR="002608F1" w:rsidRDefault="002608F1" w:rsidP="002608F1">
            <w:pPr>
              <w:spacing w:before="120" w:line="249" w:lineRule="auto"/>
              <w:ind w:right="-2"/>
              <w:jc w:val="right"/>
              <w:rPr>
                <w:rFonts w:asciiTheme="majorBidi" w:hAnsiTheme="majorBidi" w:cs="Times New Roman"/>
                <w:b/>
                <w:sz w:val="24"/>
                <w:szCs w:val="24"/>
                <w:lang w:val="id-ID"/>
              </w:rPr>
            </w:pPr>
            <w:r>
              <w:rPr>
                <w:rFonts w:asciiTheme="majorBidi" w:hAnsiTheme="majorBidi" w:cs="Times New Roman"/>
                <w:b/>
                <w:sz w:val="24"/>
                <w:szCs w:val="24"/>
                <w:lang w:val="id-ID"/>
              </w:rPr>
              <w:t>98,66</w:t>
            </w:r>
          </w:p>
        </w:tc>
      </w:tr>
      <w:tr w:rsidR="002608F1" w:rsidRPr="009462BC" w:rsidTr="00DB3B0C">
        <w:tc>
          <w:tcPr>
            <w:tcW w:w="674" w:type="dxa"/>
          </w:tcPr>
          <w:p w:rsidR="002608F1" w:rsidRPr="009462BC" w:rsidRDefault="002608F1" w:rsidP="002608F1">
            <w:pPr>
              <w:spacing w:before="120" w:line="249" w:lineRule="auto"/>
              <w:ind w:right="-2"/>
              <w:jc w:val="center"/>
              <w:rPr>
                <w:rFonts w:asciiTheme="majorBidi" w:hAnsiTheme="majorBidi" w:cs="Times New Roman"/>
                <w:bCs/>
                <w:sz w:val="22"/>
                <w:szCs w:val="22"/>
                <w:lang w:val="id-ID"/>
              </w:rPr>
            </w:pPr>
            <w:r w:rsidRPr="009462BC">
              <w:rPr>
                <w:rFonts w:asciiTheme="majorBidi" w:hAnsiTheme="majorBidi" w:cs="Times New Roman"/>
                <w:bCs/>
                <w:sz w:val="22"/>
                <w:szCs w:val="22"/>
                <w:lang w:val="id-ID"/>
              </w:rPr>
              <w:t>1</w:t>
            </w:r>
          </w:p>
        </w:tc>
        <w:tc>
          <w:tcPr>
            <w:tcW w:w="2837" w:type="dxa"/>
          </w:tcPr>
          <w:p w:rsidR="002608F1" w:rsidRPr="009462BC" w:rsidRDefault="002608F1" w:rsidP="002608F1">
            <w:pPr>
              <w:pStyle w:val="TableParagraph"/>
              <w:spacing w:before="120"/>
              <w:ind w:left="76" w:right="-2"/>
              <w:rPr>
                <w:rFonts w:asciiTheme="majorBidi" w:hAnsiTheme="majorBidi" w:cs="Times New Roman"/>
                <w:sz w:val="22"/>
                <w:szCs w:val="22"/>
                <w:lang w:val="id-ID"/>
              </w:rPr>
            </w:pPr>
            <w:r w:rsidRPr="009462BC">
              <w:rPr>
                <w:rFonts w:asciiTheme="majorBidi" w:hAnsiTheme="majorBidi" w:cs="Times New Roman"/>
                <w:sz w:val="22"/>
                <w:szCs w:val="22"/>
                <w:lang w:val="id-ID"/>
              </w:rPr>
              <w:t>Pembinaan dan pengawasan penyelenggaraan administrasi pemerintahan desa</w:t>
            </w:r>
          </w:p>
        </w:tc>
        <w:tc>
          <w:tcPr>
            <w:tcW w:w="1945" w:type="dxa"/>
          </w:tcPr>
          <w:p w:rsidR="002608F1" w:rsidRPr="004E4580" w:rsidRDefault="002608F1" w:rsidP="002608F1">
            <w:pPr>
              <w:spacing w:before="120"/>
              <w:jc w:val="right"/>
              <w:rPr>
                <w:rFonts w:ascii="Calibri" w:hAnsi="Calibri" w:cs="Calibri"/>
              </w:rPr>
            </w:pPr>
            <w:r w:rsidRPr="004E4580">
              <w:rPr>
                <w:rFonts w:ascii="Calibri" w:hAnsi="Calibri" w:cs="Calibri"/>
                <w:bCs/>
                <w:lang w:val="id-ID"/>
              </w:rPr>
              <w:t>5.023.583.800,00</w:t>
            </w:r>
          </w:p>
        </w:tc>
        <w:tc>
          <w:tcPr>
            <w:tcW w:w="1861" w:type="dxa"/>
            <w:gridSpan w:val="3"/>
          </w:tcPr>
          <w:p w:rsidR="002608F1" w:rsidRPr="00940339" w:rsidRDefault="002608F1" w:rsidP="002608F1">
            <w:pPr>
              <w:spacing w:before="120"/>
              <w:jc w:val="right"/>
              <w:rPr>
                <w:rFonts w:ascii="Calibri" w:hAnsi="Calibri" w:cs="Calibri"/>
                <w:color w:val="000000"/>
                <w:sz w:val="22"/>
                <w:szCs w:val="22"/>
                <w:lang w:val="id-ID"/>
              </w:rPr>
            </w:pPr>
            <w:r>
              <w:rPr>
                <w:rFonts w:ascii="Calibri" w:hAnsi="Calibri" w:cs="Calibri"/>
                <w:color w:val="000000"/>
                <w:sz w:val="22"/>
                <w:szCs w:val="22"/>
                <w:lang w:val="id-ID"/>
              </w:rPr>
              <w:t>4.956.312.226,00</w:t>
            </w:r>
          </w:p>
        </w:tc>
        <w:tc>
          <w:tcPr>
            <w:tcW w:w="1609" w:type="dxa"/>
          </w:tcPr>
          <w:p w:rsidR="002608F1" w:rsidRPr="009462BC" w:rsidRDefault="002608F1" w:rsidP="002608F1">
            <w:pPr>
              <w:spacing w:before="120" w:line="249" w:lineRule="auto"/>
              <w:ind w:right="-2"/>
              <w:jc w:val="right"/>
              <w:rPr>
                <w:rFonts w:asciiTheme="majorBidi" w:hAnsiTheme="majorBidi" w:cs="Times New Roman"/>
                <w:bCs/>
                <w:sz w:val="24"/>
                <w:szCs w:val="24"/>
                <w:lang w:val="id-ID"/>
              </w:rPr>
            </w:pPr>
            <w:r w:rsidRPr="009462BC">
              <w:rPr>
                <w:rFonts w:asciiTheme="majorBidi" w:hAnsiTheme="majorBidi" w:cs="Times New Roman"/>
                <w:bCs/>
                <w:sz w:val="24"/>
                <w:szCs w:val="24"/>
                <w:lang w:val="id-ID"/>
              </w:rPr>
              <w:t>98</w:t>
            </w:r>
            <w:r>
              <w:rPr>
                <w:rFonts w:asciiTheme="majorBidi" w:hAnsiTheme="majorBidi" w:cs="Times New Roman"/>
                <w:bCs/>
                <w:sz w:val="24"/>
                <w:szCs w:val="24"/>
                <w:lang w:val="id-ID"/>
              </w:rPr>
              <w:t>,66</w:t>
            </w:r>
          </w:p>
        </w:tc>
      </w:tr>
      <w:tr w:rsidR="002608F1" w:rsidTr="00DB3B0C">
        <w:tc>
          <w:tcPr>
            <w:tcW w:w="674" w:type="dxa"/>
          </w:tcPr>
          <w:p w:rsidR="002608F1" w:rsidRPr="009462BC" w:rsidRDefault="002608F1" w:rsidP="002608F1">
            <w:pPr>
              <w:spacing w:before="120" w:line="249" w:lineRule="auto"/>
              <w:ind w:right="-2"/>
              <w:jc w:val="center"/>
              <w:rPr>
                <w:rFonts w:asciiTheme="majorBidi" w:hAnsiTheme="majorBidi" w:cs="Times New Roman"/>
                <w:b/>
                <w:sz w:val="22"/>
                <w:szCs w:val="22"/>
                <w:lang w:val="id-ID"/>
              </w:rPr>
            </w:pPr>
            <w:r w:rsidRPr="009462BC">
              <w:rPr>
                <w:rFonts w:asciiTheme="majorBidi" w:hAnsiTheme="majorBidi" w:cs="Times New Roman"/>
                <w:b/>
                <w:sz w:val="22"/>
                <w:szCs w:val="22"/>
                <w:lang w:val="id-ID"/>
              </w:rPr>
              <w:t>V</w:t>
            </w:r>
          </w:p>
        </w:tc>
        <w:tc>
          <w:tcPr>
            <w:tcW w:w="2837" w:type="dxa"/>
          </w:tcPr>
          <w:p w:rsidR="002608F1" w:rsidRPr="009462BC" w:rsidRDefault="002608F1" w:rsidP="002608F1">
            <w:pPr>
              <w:pStyle w:val="TableParagraph"/>
              <w:spacing w:before="120" w:line="280" w:lineRule="auto"/>
              <w:ind w:left="76" w:right="-2"/>
              <w:rPr>
                <w:rFonts w:asciiTheme="majorBidi" w:hAnsiTheme="majorBidi" w:cs="Times New Roman"/>
                <w:b/>
                <w:sz w:val="22"/>
                <w:szCs w:val="22"/>
                <w:lang w:val="id-ID"/>
              </w:rPr>
            </w:pPr>
            <w:r w:rsidRPr="009462BC">
              <w:rPr>
                <w:rFonts w:asciiTheme="majorBidi" w:hAnsiTheme="majorBidi" w:cs="Times New Roman"/>
                <w:b/>
                <w:sz w:val="22"/>
                <w:szCs w:val="22"/>
                <w:lang w:val="id-ID"/>
              </w:rPr>
              <w:t>Program Pemberdayaan Lembaga Kemasyarakatan,</w:t>
            </w:r>
            <w:r w:rsidR="00FB2C71">
              <w:rPr>
                <w:rFonts w:asciiTheme="majorBidi" w:hAnsiTheme="majorBidi" w:cs="Times New Roman"/>
                <w:b/>
                <w:sz w:val="22"/>
                <w:szCs w:val="22"/>
                <w:lang w:val="id-ID"/>
              </w:rPr>
              <w:t xml:space="preserve"> </w:t>
            </w:r>
            <w:r w:rsidRPr="009462BC">
              <w:rPr>
                <w:rFonts w:asciiTheme="majorBidi" w:hAnsiTheme="majorBidi" w:cs="Times New Roman"/>
                <w:b/>
                <w:sz w:val="22"/>
                <w:szCs w:val="22"/>
                <w:lang w:val="id-ID"/>
              </w:rPr>
              <w:t>Lembaga Adat  dan masyarakat Hukum Adat</w:t>
            </w:r>
          </w:p>
        </w:tc>
        <w:tc>
          <w:tcPr>
            <w:tcW w:w="1945" w:type="dxa"/>
          </w:tcPr>
          <w:p w:rsidR="002608F1" w:rsidRPr="007B044C" w:rsidRDefault="002608F1" w:rsidP="002608F1">
            <w:pPr>
              <w:spacing w:before="120"/>
              <w:jc w:val="right"/>
              <w:rPr>
                <w:rFonts w:ascii="Calibri" w:hAnsi="Calibri" w:cs="Calibri"/>
                <w:b/>
                <w:bCs/>
              </w:rPr>
            </w:pPr>
            <w:r w:rsidRPr="007B044C">
              <w:rPr>
                <w:rFonts w:ascii="Calibri" w:hAnsi="Calibri" w:cs="Calibri"/>
                <w:b/>
                <w:bCs/>
              </w:rPr>
              <w:t xml:space="preserve">                   </w:t>
            </w:r>
            <w:r>
              <w:rPr>
                <w:rFonts w:ascii="Calibri" w:hAnsi="Calibri" w:cs="Calibri"/>
                <w:b/>
                <w:bCs/>
                <w:lang w:val="id-ID"/>
              </w:rPr>
              <w:t>948.088.000,00</w:t>
            </w:r>
            <w:r w:rsidRPr="007B044C">
              <w:rPr>
                <w:rFonts w:ascii="Calibri" w:hAnsi="Calibri" w:cs="Calibri"/>
                <w:b/>
                <w:bCs/>
              </w:rPr>
              <w:t xml:space="preserve"> </w:t>
            </w:r>
          </w:p>
        </w:tc>
        <w:tc>
          <w:tcPr>
            <w:tcW w:w="1861" w:type="dxa"/>
            <w:gridSpan w:val="3"/>
          </w:tcPr>
          <w:p w:rsidR="002608F1" w:rsidRDefault="002608F1" w:rsidP="002608F1">
            <w:pPr>
              <w:jc w:val="right"/>
              <w:rPr>
                <w:rFonts w:ascii="Calibri" w:hAnsi="Calibri" w:cs="Calibri"/>
                <w:b/>
                <w:bCs/>
                <w:sz w:val="22"/>
                <w:szCs w:val="22"/>
                <w:lang w:val="id-ID"/>
              </w:rPr>
            </w:pPr>
          </w:p>
          <w:p w:rsidR="002608F1" w:rsidRPr="00940339" w:rsidRDefault="002608F1" w:rsidP="002608F1">
            <w:pPr>
              <w:spacing w:before="120"/>
              <w:jc w:val="right"/>
              <w:rPr>
                <w:rFonts w:ascii="Calibri" w:hAnsi="Calibri" w:cs="Calibri"/>
                <w:b/>
                <w:bCs/>
                <w:sz w:val="22"/>
                <w:szCs w:val="22"/>
                <w:lang w:val="id-ID"/>
              </w:rPr>
            </w:pPr>
            <w:r>
              <w:rPr>
                <w:rFonts w:ascii="Calibri" w:hAnsi="Calibri" w:cs="Calibri"/>
                <w:b/>
                <w:bCs/>
                <w:sz w:val="22"/>
                <w:szCs w:val="22"/>
                <w:lang w:val="id-ID"/>
              </w:rPr>
              <w:t>931.302.000,00</w:t>
            </w:r>
          </w:p>
        </w:tc>
        <w:tc>
          <w:tcPr>
            <w:tcW w:w="1609" w:type="dxa"/>
          </w:tcPr>
          <w:p w:rsidR="002608F1" w:rsidRDefault="002608F1" w:rsidP="002608F1">
            <w:pPr>
              <w:jc w:val="right"/>
              <w:rPr>
                <w:rFonts w:asciiTheme="majorBidi" w:hAnsiTheme="majorBidi" w:cs="Times New Roman"/>
                <w:b/>
                <w:sz w:val="24"/>
                <w:szCs w:val="24"/>
                <w:lang w:val="id-ID"/>
              </w:rPr>
            </w:pPr>
          </w:p>
          <w:p w:rsidR="002608F1" w:rsidRDefault="002608F1" w:rsidP="002608F1">
            <w:pPr>
              <w:spacing w:before="120"/>
              <w:jc w:val="right"/>
              <w:rPr>
                <w:rFonts w:asciiTheme="majorBidi" w:hAnsiTheme="majorBidi" w:cs="Times New Roman"/>
                <w:b/>
                <w:sz w:val="24"/>
                <w:szCs w:val="24"/>
                <w:lang w:val="id-ID"/>
              </w:rPr>
            </w:pPr>
            <w:r>
              <w:rPr>
                <w:rFonts w:asciiTheme="majorBidi" w:hAnsiTheme="majorBidi" w:cs="Times New Roman"/>
                <w:b/>
                <w:sz w:val="24"/>
                <w:szCs w:val="24"/>
                <w:lang w:val="id-ID"/>
              </w:rPr>
              <w:t>98,23</w:t>
            </w:r>
          </w:p>
        </w:tc>
      </w:tr>
      <w:tr w:rsidR="002608F1" w:rsidRPr="009462BC" w:rsidTr="00DB3B0C">
        <w:tc>
          <w:tcPr>
            <w:tcW w:w="674" w:type="dxa"/>
          </w:tcPr>
          <w:p w:rsidR="002608F1" w:rsidRPr="009462BC" w:rsidRDefault="002608F1" w:rsidP="002608F1">
            <w:pPr>
              <w:spacing w:before="120" w:line="249" w:lineRule="auto"/>
              <w:ind w:right="-2"/>
              <w:rPr>
                <w:rFonts w:asciiTheme="majorBidi" w:hAnsiTheme="majorBidi" w:cs="Times New Roman"/>
                <w:bCs/>
                <w:sz w:val="22"/>
                <w:szCs w:val="22"/>
                <w:lang w:val="id-ID"/>
              </w:rPr>
            </w:pPr>
            <w:r w:rsidRPr="009462BC">
              <w:rPr>
                <w:rFonts w:asciiTheme="majorBidi" w:hAnsiTheme="majorBidi" w:cs="Times New Roman"/>
                <w:bCs/>
                <w:sz w:val="22"/>
                <w:szCs w:val="22"/>
                <w:lang w:val="id-ID"/>
              </w:rPr>
              <w:t>1</w:t>
            </w:r>
            <w:r>
              <w:rPr>
                <w:rFonts w:asciiTheme="majorBidi" w:hAnsiTheme="majorBidi" w:cs="Times New Roman"/>
                <w:bCs/>
                <w:sz w:val="22"/>
                <w:szCs w:val="22"/>
                <w:lang w:val="id-ID"/>
              </w:rPr>
              <w:t xml:space="preserve"> </w:t>
            </w:r>
          </w:p>
        </w:tc>
        <w:tc>
          <w:tcPr>
            <w:tcW w:w="2837" w:type="dxa"/>
          </w:tcPr>
          <w:p w:rsidR="002608F1" w:rsidRDefault="002608F1" w:rsidP="002608F1">
            <w:pPr>
              <w:pStyle w:val="TableParagraph"/>
              <w:spacing w:before="120"/>
              <w:ind w:left="76" w:right="-2"/>
              <w:rPr>
                <w:rFonts w:asciiTheme="majorBidi" w:hAnsiTheme="majorBidi" w:cs="Times New Roman"/>
                <w:bCs/>
                <w:sz w:val="22"/>
                <w:szCs w:val="22"/>
                <w:lang w:val="id-ID"/>
              </w:rPr>
            </w:pPr>
            <w:r w:rsidRPr="009462BC">
              <w:rPr>
                <w:rFonts w:asciiTheme="majorBidi" w:hAnsiTheme="majorBidi" w:cs="Times New Roman"/>
                <w:bCs/>
                <w:sz w:val="22"/>
                <w:szCs w:val="22"/>
                <w:lang w:val="id-ID"/>
              </w:rPr>
              <w:t>Pemberdayaan Lembaga kemasyarakatan yang bergerak di bidang pemberdayaan desa dan Lembaga Adat Tingkat Daerah Kabupaten/kota serta pemberdayaan masyarakat hukum adat yang Masyarakat pelakunya hukum adat yang sama dalam daerah kabupaten/Kota</w:t>
            </w:r>
          </w:p>
          <w:p w:rsidR="002608F1" w:rsidRPr="009462BC" w:rsidRDefault="002608F1" w:rsidP="002608F1">
            <w:pPr>
              <w:pStyle w:val="TableParagraph"/>
              <w:spacing w:before="120"/>
              <w:ind w:left="76" w:right="-2"/>
              <w:rPr>
                <w:rFonts w:asciiTheme="majorBidi" w:hAnsiTheme="majorBidi" w:cs="Times New Roman"/>
                <w:bCs/>
                <w:sz w:val="22"/>
                <w:szCs w:val="22"/>
                <w:lang w:val="id-ID"/>
              </w:rPr>
            </w:pPr>
          </w:p>
        </w:tc>
        <w:tc>
          <w:tcPr>
            <w:tcW w:w="1945" w:type="dxa"/>
          </w:tcPr>
          <w:p w:rsidR="002608F1" w:rsidRPr="004E4580" w:rsidRDefault="002608F1" w:rsidP="002608F1">
            <w:pPr>
              <w:spacing w:before="120"/>
              <w:jc w:val="right"/>
              <w:rPr>
                <w:rFonts w:ascii="Calibri" w:hAnsi="Calibri" w:cs="Calibri"/>
              </w:rPr>
            </w:pPr>
            <w:r w:rsidRPr="00571165">
              <w:rPr>
                <w:rFonts w:ascii="Calibri" w:hAnsi="Calibri" w:cs="Calibri"/>
                <w:lang w:val="id-ID"/>
              </w:rPr>
              <w:t xml:space="preserve">                   </w:t>
            </w:r>
            <w:r w:rsidRPr="004E4580">
              <w:rPr>
                <w:rFonts w:ascii="Calibri" w:hAnsi="Calibri" w:cs="Calibri"/>
                <w:bCs/>
                <w:lang w:val="id-ID"/>
              </w:rPr>
              <w:t>948.088.000,00</w:t>
            </w:r>
          </w:p>
        </w:tc>
        <w:tc>
          <w:tcPr>
            <w:tcW w:w="1861" w:type="dxa"/>
            <w:gridSpan w:val="3"/>
          </w:tcPr>
          <w:p w:rsidR="002608F1" w:rsidRDefault="002608F1" w:rsidP="002608F1">
            <w:pPr>
              <w:jc w:val="right"/>
              <w:rPr>
                <w:rFonts w:ascii="Calibri" w:hAnsi="Calibri" w:cs="Calibri"/>
                <w:bCs/>
                <w:sz w:val="22"/>
                <w:szCs w:val="22"/>
                <w:lang w:val="id-ID"/>
              </w:rPr>
            </w:pPr>
          </w:p>
          <w:p w:rsidR="002608F1" w:rsidRPr="00940339" w:rsidRDefault="002608F1" w:rsidP="002608F1">
            <w:pPr>
              <w:spacing w:before="120"/>
              <w:jc w:val="right"/>
              <w:rPr>
                <w:rFonts w:ascii="Calibri" w:hAnsi="Calibri" w:cs="Calibri"/>
                <w:bCs/>
                <w:sz w:val="22"/>
                <w:szCs w:val="22"/>
              </w:rPr>
            </w:pPr>
            <w:r w:rsidRPr="00940339">
              <w:rPr>
                <w:rFonts w:ascii="Calibri" w:hAnsi="Calibri" w:cs="Calibri"/>
                <w:bCs/>
                <w:sz w:val="22"/>
                <w:szCs w:val="22"/>
                <w:lang w:val="id-ID"/>
              </w:rPr>
              <w:t>931.302.000,00</w:t>
            </w:r>
          </w:p>
        </w:tc>
        <w:tc>
          <w:tcPr>
            <w:tcW w:w="1609" w:type="dxa"/>
          </w:tcPr>
          <w:p w:rsidR="002608F1" w:rsidRDefault="002608F1" w:rsidP="002608F1">
            <w:pPr>
              <w:jc w:val="right"/>
              <w:rPr>
                <w:rFonts w:asciiTheme="majorBidi" w:hAnsiTheme="majorBidi" w:cs="Times New Roman"/>
                <w:bCs/>
                <w:sz w:val="24"/>
                <w:szCs w:val="24"/>
                <w:lang w:val="id-ID"/>
              </w:rPr>
            </w:pPr>
          </w:p>
          <w:p w:rsidR="002608F1" w:rsidRPr="009462BC" w:rsidRDefault="002608F1" w:rsidP="002608F1">
            <w:pPr>
              <w:spacing w:before="120"/>
              <w:jc w:val="right"/>
              <w:rPr>
                <w:rFonts w:asciiTheme="majorBidi" w:hAnsiTheme="majorBidi" w:cs="Times New Roman"/>
                <w:bCs/>
                <w:sz w:val="24"/>
                <w:szCs w:val="24"/>
                <w:lang w:val="id-ID"/>
              </w:rPr>
            </w:pPr>
            <w:r w:rsidRPr="009462BC">
              <w:rPr>
                <w:rFonts w:asciiTheme="majorBidi" w:hAnsiTheme="majorBidi" w:cs="Times New Roman"/>
                <w:bCs/>
                <w:sz w:val="24"/>
                <w:szCs w:val="24"/>
                <w:lang w:val="id-ID"/>
              </w:rPr>
              <w:t>9</w:t>
            </w:r>
            <w:r>
              <w:rPr>
                <w:rFonts w:asciiTheme="majorBidi" w:hAnsiTheme="majorBidi" w:cs="Times New Roman"/>
                <w:bCs/>
                <w:sz w:val="24"/>
                <w:szCs w:val="24"/>
                <w:lang w:val="id-ID"/>
              </w:rPr>
              <w:t>8,23</w:t>
            </w:r>
          </w:p>
        </w:tc>
      </w:tr>
      <w:bookmarkEnd w:id="77"/>
    </w:tbl>
    <w:p w:rsidR="0090610A" w:rsidRDefault="0090610A" w:rsidP="00921425">
      <w:pPr>
        <w:pStyle w:val="BodyText"/>
        <w:ind w:right="-2"/>
        <w:rPr>
          <w:rFonts w:asciiTheme="majorBidi" w:hAnsiTheme="majorBidi" w:cs="Times New Roman"/>
          <w:b/>
          <w:sz w:val="24"/>
          <w:szCs w:val="24"/>
          <w:lang w:val="id-ID"/>
        </w:rPr>
      </w:pPr>
    </w:p>
    <w:p w:rsidR="00571165" w:rsidRPr="00455C0F" w:rsidRDefault="00455C0F" w:rsidP="00921425">
      <w:pPr>
        <w:pStyle w:val="BodyText"/>
        <w:ind w:right="-2"/>
        <w:rPr>
          <w:rFonts w:asciiTheme="majorBidi" w:hAnsiTheme="majorBidi" w:cs="Times New Roman"/>
          <w:b/>
          <w:sz w:val="24"/>
          <w:szCs w:val="24"/>
          <w:lang w:val="id-ID"/>
        </w:rPr>
      </w:pPr>
      <w:r>
        <w:rPr>
          <w:i/>
          <w:sz w:val="20"/>
        </w:rPr>
        <w:t>Sumber</w:t>
      </w:r>
      <w:r w:rsidR="00697D8C">
        <w:rPr>
          <w:i/>
          <w:sz w:val="20"/>
          <w:lang w:val="id-ID"/>
        </w:rPr>
        <w:t xml:space="preserve"> Data</w:t>
      </w:r>
      <w:r>
        <w:rPr>
          <w:i/>
          <w:sz w:val="20"/>
        </w:rPr>
        <w:t xml:space="preserve"> : Laporan Keuangan</w:t>
      </w:r>
      <w:r>
        <w:rPr>
          <w:i/>
          <w:sz w:val="20"/>
          <w:lang w:val="id-ID"/>
        </w:rPr>
        <w:t xml:space="preserve"> Dinpermades </w:t>
      </w:r>
      <w:r w:rsidR="008A16BB">
        <w:rPr>
          <w:i/>
          <w:sz w:val="20"/>
          <w:lang w:val="id-ID"/>
        </w:rPr>
        <w:t>2022</w:t>
      </w:r>
    </w:p>
    <w:p w:rsidR="0006045E" w:rsidRDefault="0006045E" w:rsidP="00921425">
      <w:pPr>
        <w:pStyle w:val="BodyText"/>
        <w:spacing w:before="6"/>
        <w:ind w:right="-2"/>
        <w:rPr>
          <w:rFonts w:asciiTheme="majorBidi" w:hAnsiTheme="majorBidi" w:cs="Times New Roman"/>
          <w:b/>
          <w:sz w:val="24"/>
          <w:szCs w:val="24"/>
          <w:lang w:val="id-ID"/>
        </w:rPr>
      </w:pPr>
    </w:p>
    <w:p w:rsidR="0090610A" w:rsidRDefault="0090610A" w:rsidP="00921425">
      <w:pPr>
        <w:pStyle w:val="BodyText"/>
        <w:spacing w:before="6"/>
        <w:ind w:right="-2"/>
        <w:rPr>
          <w:rFonts w:asciiTheme="majorBidi" w:hAnsiTheme="majorBidi" w:cs="Times New Roman"/>
          <w:b/>
          <w:sz w:val="24"/>
          <w:szCs w:val="24"/>
          <w:lang w:val="id-ID"/>
        </w:rPr>
      </w:pPr>
    </w:p>
    <w:p w:rsidR="0006045E" w:rsidRPr="0006045E" w:rsidRDefault="00455C0F" w:rsidP="0090610A">
      <w:pPr>
        <w:pStyle w:val="BodyText"/>
        <w:spacing w:line="297" w:lineRule="auto"/>
        <w:ind w:left="426" w:right="-2" w:firstLine="708"/>
        <w:jc w:val="both"/>
        <w:rPr>
          <w:rFonts w:asciiTheme="majorBidi" w:hAnsiTheme="majorBidi" w:cs="Times New Roman"/>
          <w:sz w:val="24"/>
          <w:szCs w:val="24"/>
        </w:rPr>
      </w:pPr>
      <w:r>
        <w:rPr>
          <w:rFonts w:asciiTheme="majorBidi" w:hAnsiTheme="majorBidi" w:cs="Times New Roman"/>
          <w:w w:val="110"/>
          <w:sz w:val="24"/>
          <w:szCs w:val="24"/>
          <w:lang w:val="id-ID"/>
        </w:rPr>
        <w:t xml:space="preserve">Anggaran Dinpermades </w:t>
      </w:r>
      <w:r w:rsidR="0090610A">
        <w:rPr>
          <w:rFonts w:asciiTheme="majorBidi" w:hAnsiTheme="majorBidi" w:cs="Times New Roman"/>
          <w:w w:val="110"/>
          <w:sz w:val="24"/>
          <w:szCs w:val="24"/>
          <w:lang w:val="id-ID"/>
        </w:rPr>
        <w:t xml:space="preserve">Tahun </w:t>
      </w:r>
      <w:r w:rsidR="008A16BB">
        <w:rPr>
          <w:rFonts w:asciiTheme="majorBidi" w:hAnsiTheme="majorBidi" w:cs="Times New Roman"/>
          <w:w w:val="110"/>
          <w:sz w:val="24"/>
          <w:szCs w:val="24"/>
          <w:lang w:val="id-ID"/>
        </w:rPr>
        <w:t>2022</w:t>
      </w:r>
      <w:r w:rsidR="0090610A">
        <w:rPr>
          <w:rFonts w:asciiTheme="majorBidi" w:hAnsiTheme="majorBidi" w:cs="Times New Roman"/>
          <w:w w:val="110"/>
          <w:sz w:val="24"/>
          <w:szCs w:val="24"/>
          <w:lang w:val="id-ID"/>
        </w:rPr>
        <w:t xml:space="preserve"> </w:t>
      </w:r>
      <w:r>
        <w:rPr>
          <w:rFonts w:asciiTheme="majorBidi" w:hAnsiTheme="majorBidi" w:cs="Times New Roman"/>
          <w:w w:val="110"/>
          <w:sz w:val="24"/>
          <w:szCs w:val="24"/>
          <w:lang w:val="id-ID"/>
        </w:rPr>
        <w:t>terdiri dari 5 Program, dan 10 kegiatan</w:t>
      </w:r>
      <w:r w:rsidR="0090610A">
        <w:rPr>
          <w:rFonts w:asciiTheme="majorBidi" w:hAnsiTheme="majorBidi" w:cs="Times New Roman"/>
          <w:w w:val="110"/>
          <w:sz w:val="24"/>
          <w:szCs w:val="24"/>
          <w:lang w:val="id-ID"/>
        </w:rPr>
        <w:t xml:space="preserve"> dan s</w:t>
      </w:r>
      <w:r>
        <w:rPr>
          <w:rFonts w:asciiTheme="majorBidi" w:hAnsiTheme="majorBidi" w:cs="Times New Roman"/>
          <w:w w:val="110"/>
          <w:sz w:val="24"/>
          <w:szCs w:val="24"/>
          <w:lang w:val="id-ID"/>
        </w:rPr>
        <w:t>ecara keseluruhan capaian anggaran program dan kegiatan Dinpermades mencapai rata-rata 98,4</w:t>
      </w:r>
      <w:r w:rsidR="002608F1">
        <w:rPr>
          <w:rFonts w:asciiTheme="majorBidi" w:hAnsiTheme="majorBidi" w:cs="Times New Roman"/>
          <w:w w:val="110"/>
          <w:sz w:val="24"/>
          <w:szCs w:val="24"/>
          <w:lang w:val="id-ID"/>
        </w:rPr>
        <w:t>7</w:t>
      </w:r>
      <w:r>
        <w:rPr>
          <w:rFonts w:asciiTheme="majorBidi" w:hAnsiTheme="majorBidi" w:cs="Times New Roman"/>
          <w:w w:val="110"/>
          <w:sz w:val="24"/>
          <w:szCs w:val="24"/>
          <w:lang w:val="id-ID"/>
        </w:rPr>
        <w:t xml:space="preserve"> %.</w:t>
      </w:r>
      <w:r w:rsidR="0006045E" w:rsidRPr="0006045E">
        <w:rPr>
          <w:rFonts w:asciiTheme="majorBidi" w:hAnsiTheme="majorBidi" w:cs="Times New Roman"/>
          <w:w w:val="110"/>
          <w:sz w:val="24"/>
          <w:szCs w:val="24"/>
        </w:rPr>
        <w:t xml:space="preserve"> </w:t>
      </w:r>
    </w:p>
    <w:p w:rsidR="0006045E" w:rsidRPr="0006045E" w:rsidRDefault="0006045E" w:rsidP="00921425">
      <w:pPr>
        <w:spacing w:line="297" w:lineRule="auto"/>
        <w:ind w:right="-2"/>
        <w:jc w:val="both"/>
        <w:rPr>
          <w:rFonts w:asciiTheme="majorBidi" w:hAnsiTheme="majorBidi" w:cs="Times New Roman"/>
          <w:sz w:val="24"/>
          <w:szCs w:val="24"/>
        </w:rPr>
        <w:sectPr w:rsidR="0006045E" w:rsidRPr="0006045E" w:rsidSect="006564A5">
          <w:headerReference w:type="default" r:id="rId22"/>
          <w:footerReference w:type="default" r:id="rId23"/>
          <w:type w:val="nextColumn"/>
          <w:pgSz w:w="12240" w:h="15840"/>
          <w:pgMar w:top="1588" w:right="1588" w:bottom="1588" w:left="1985" w:header="715" w:footer="748" w:gutter="0"/>
          <w:cols w:space="720"/>
        </w:sectPr>
      </w:pPr>
    </w:p>
    <w:p w:rsidR="0006045E" w:rsidRPr="0006045E" w:rsidRDefault="0006045E" w:rsidP="00884BEB">
      <w:pPr>
        <w:pStyle w:val="Heading1"/>
        <w:ind w:left="0" w:right="-2"/>
        <w:rPr>
          <w:rFonts w:asciiTheme="majorBidi" w:hAnsiTheme="majorBidi" w:cs="Times New Roman"/>
          <w:sz w:val="24"/>
          <w:szCs w:val="24"/>
        </w:rPr>
      </w:pPr>
      <w:r w:rsidRPr="0006045E">
        <w:rPr>
          <w:rFonts w:asciiTheme="majorBidi" w:hAnsiTheme="majorBidi" w:cs="Times New Roman"/>
          <w:sz w:val="24"/>
          <w:szCs w:val="24"/>
        </w:rPr>
        <w:lastRenderedPageBreak/>
        <w:t>BAB IV</w:t>
      </w:r>
    </w:p>
    <w:p w:rsidR="0006045E" w:rsidRPr="0006045E" w:rsidRDefault="0006045E" w:rsidP="00884BEB">
      <w:pPr>
        <w:spacing w:before="177"/>
        <w:ind w:right="-2"/>
        <w:jc w:val="center"/>
        <w:rPr>
          <w:rFonts w:asciiTheme="majorBidi" w:hAnsiTheme="majorBidi" w:cs="Times New Roman"/>
          <w:b/>
          <w:sz w:val="24"/>
          <w:szCs w:val="24"/>
        </w:rPr>
      </w:pPr>
      <w:r w:rsidRPr="0006045E">
        <w:rPr>
          <w:rFonts w:asciiTheme="majorBidi" w:hAnsiTheme="majorBidi" w:cs="Times New Roman"/>
          <w:b/>
          <w:sz w:val="24"/>
          <w:szCs w:val="24"/>
        </w:rPr>
        <w:t>P E N U T U P</w:t>
      </w:r>
    </w:p>
    <w:p w:rsidR="0006045E" w:rsidRPr="0006045E" w:rsidRDefault="0006045E" w:rsidP="00921425">
      <w:pPr>
        <w:pStyle w:val="BodyText"/>
        <w:ind w:right="-2"/>
        <w:rPr>
          <w:rFonts w:asciiTheme="majorBidi" w:hAnsiTheme="majorBidi" w:cs="Times New Roman"/>
          <w:b/>
          <w:sz w:val="24"/>
          <w:szCs w:val="24"/>
        </w:rPr>
      </w:pPr>
    </w:p>
    <w:p w:rsidR="0006045E" w:rsidRDefault="0006045E" w:rsidP="00921425">
      <w:pPr>
        <w:pStyle w:val="BodyText"/>
        <w:spacing w:before="3"/>
        <w:ind w:right="-2"/>
        <w:rPr>
          <w:rFonts w:asciiTheme="majorBidi" w:hAnsiTheme="majorBidi" w:cs="Times New Roman"/>
          <w:b/>
          <w:sz w:val="24"/>
          <w:szCs w:val="24"/>
          <w:lang w:val="id-ID"/>
        </w:rPr>
      </w:pPr>
    </w:p>
    <w:p w:rsidR="009565B7" w:rsidRPr="009565B7" w:rsidRDefault="009565B7" w:rsidP="00921425">
      <w:pPr>
        <w:pStyle w:val="BodyText"/>
        <w:spacing w:before="3"/>
        <w:ind w:right="-2"/>
        <w:rPr>
          <w:rFonts w:asciiTheme="majorBidi" w:hAnsiTheme="majorBidi" w:cs="Times New Roman"/>
          <w:b/>
          <w:sz w:val="24"/>
          <w:szCs w:val="24"/>
          <w:lang w:val="id-ID"/>
        </w:rPr>
      </w:pPr>
    </w:p>
    <w:p w:rsidR="0006045E" w:rsidRPr="0006045E" w:rsidRDefault="00056CD5" w:rsidP="00056CD5">
      <w:pPr>
        <w:pStyle w:val="ListParagraph"/>
        <w:tabs>
          <w:tab w:val="left" w:pos="426"/>
        </w:tabs>
        <w:spacing w:before="163"/>
        <w:ind w:left="0" w:right="-2" w:firstLine="0"/>
        <w:rPr>
          <w:rFonts w:asciiTheme="majorBidi" w:hAnsiTheme="majorBidi" w:cs="Times New Roman"/>
          <w:b/>
          <w:sz w:val="24"/>
          <w:szCs w:val="24"/>
        </w:rPr>
      </w:pPr>
      <w:r>
        <w:rPr>
          <w:rFonts w:asciiTheme="majorBidi" w:hAnsiTheme="majorBidi" w:cs="Times New Roman"/>
          <w:b/>
          <w:sz w:val="24"/>
          <w:szCs w:val="24"/>
          <w:lang w:val="id-ID"/>
        </w:rPr>
        <w:t xml:space="preserve">4.1 </w:t>
      </w:r>
      <w:r>
        <w:rPr>
          <w:rFonts w:asciiTheme="majorBidi" w:hAnsiTheme="majorBidi" w:cs="Times New Roman"/>
          <w:b/>
          <w:sz w:val="24"/>
          <w:szCs w:val="24"/>
          <w:lang w:val="id-ID"/>
        </w:rPr>
        <w:tab/>
      </w:r>
      <w:r w:rsidR="0090610A">
        <w:rPr>
          <w:rFonts w:asciiTheme="majorBidi" w:hAnsiTheme="majorBidi" w:cs="Times New Roman"/>
          <w:b/>
          <w:sz w:val="24"/>
          <w:szCs w:val="24"/>
          <w:lang w:val="id-ID"/>
        </w:rPr>
        <w:t>KESIMPULAN</w:t>
      </w:r>
    </w:p>
    <w:p w:rsidR="006003C5" w:rsidRDefault="0006045E" w:rsidP="006003C5">
      <w:pPr>
        <w:pStyle w:val="BodyText"/>
        <w:tabs>
          <w:tab w:val="left" w:pos="426"/>
        </w:tabs>
        <w:spacing w:before="240" w:line="370" w:lineRule="auto"/>
        <w:ind w:left="425" w:firstLine="709"/>
        <w:jc w:val="both"/>
        <w:rPr>
          <w:rFonts w:asciiTheme="majorBidi" w:hAnsiTheme="majorBidi" w:cs="Times New Roman"/>
          <w:sz w:val="24"/>
          <w:szCs w:val="24"/>
        </w:rPr>
      </w:pPr>
      <w:r w:rsidRPr="0006045E">
        <w:rPr>
          <w:rFonts w:asciiTheme="majorBidi" w:hAnsiTheme="majorBidi" w:cs="Times New Roman"/>
          <w:sz w:val="24"/>
          <w:szCs w:val="24"/>
        </w:rPr>
        <w:t xml:space="preserve">Dinpermades Kabupaten </w:t>
      </w:r>
      <w:r w:rsidRPr="0006045E">
        <w:rPr>
          <w:rFonts w:asciiTheme="majorBidi" w:hAnsiTheme="majorBidi" w:cs="Times New Roman"/>
          <w:sz w:val="24"/>
          <w:szCs w:val="24"/>
          <w:lang w:val="id-ID"/>
        </w:rPr>
        <w:t xml:space="preserve">Rembang </w:t>
      </w:r>
      <w:r w:rsidRPr="0006045E">
        <w:rPr>
          <w:rFonts w:asciiTheme="majorBidi" w:hAnsiTheme="majorBidi" w:cs="Times New Roman"/>
          <w:sz w:val="24"/>
          <w:szCs w:val="24"/>
        </w:rPr>
        <w:t xml:space="preserve"> merupakan Perangkat Daerah yang mempunyai tugas dan fungsi melaksanakan urusan pemerintahan di bidang pemberdayaan masyarakat dan desa, Agar pelaksanaan tugas tersebut berjalan secara optimal maka diperlukan pengelolaan sumber daya manusia, sumber dana dan sarana prasarana s</w:t>
      </w:r>
      <w:r w:rsidR="006003C5">
        <w:rPr>
          <w:rFonts w:asciiTheme="majorBidi" w:hAnsiTheme="majorBidi" w:cs="Times New Roman"/>
          <w:sz w:val="24"/>
          <w:szCs w:val="24"/>
        </w:rPr>
        <w:t>eefektif dan seefisien mungkin.</w:t>
      </w:r>
    </w:p>
    <w:p w:rsidR="0006045E" w:rsidRPr="0006045E" w:rsidRDefault="0006045E" w:rsidP="006003C5">
      <w:pPr>
        <w:pStyle w:val="BodyText"/>
        <w:tabs>
          <w:tab w:val="left" w:pos="426"/>
        </w:tabs>
        <w:spacing w:before="240" w:line="370" w:lineRule="auto"/>
        <w:ind w:left="425" w:firstLine="709"/>
        <w:jc w:val="both"/>
        <w:rPr>
          <w:rFonts w:asciiTheme="majorBidi" w:hAnsiTheme="majorBidi" w:cs="Times New Roman"/>
          <w:sz w:val="24"/>
          <w:szCs w:val="24"/>
        </w:rPr>
      </w:pPr>
      <w:r w:rsidRPr="0006045E">
        <w:rPr>
          <w:rFonts w:asciiTheme="majorBidi" w:hAnsiTheme="majorBidi" w:cs="Times New Roman"/>
          <w:sz w:val="24"/>
          <w:szCs w:val="24"/>
        </w:rPr>
        <w:t xml:space="preserve">Dengan memperhatikan uraian dan beberapa data tersebut di atas, maka dapat dikatakan bahwa Dinpermades Kabupaten </w:t>
      </w:r>
      <w:r w:rsidRPr="0006045E">
        <w:rPr>
          <w:rFonts w:asciiTheme="majorBidi" w:hAnsiTheme="majorBidi" w:cs="Times New Roman"/>
          <w:sz w:val="24"/>
          <w:szCs w:val="24"/>
          <w:lang w:val="id-ID"/>
        </w:rPr>
        <w:t>Rembang</w:t>
      </w:r>
      <w:r w:rsidRPr="0006045E">
        <w:rPr>
          <w:rFonts w:asciiTheme="majorBidi" w:hAnsiTheme="majorBidi" w:cs="Times New Roman"/>
          <w:sz w:val="24"/>
          <w:szCs w:val="24"/>
        </w:rPr>
        <w:t xml:space="preserve"> dalam melaksanakan tugasnya dapat dikatakan berhasil, karena secara umum</w:t>
      </w:r>
      <w:r w:rsidRPr="0006045E">
        <w:rPr>
          <w:rFonts w:asciiTheme="majorBidi" w:hAnsiTheme="majorBidi" w:cs="Times New Roman"/>
          <w:spacing w:val="15"/>
          <w:sz w:val="24"/>
          <w:szCs w:val="24"/>
        </w:rPr>
        <w:t xml:space="preserve"> </w:t>
      </w:r>
      <w:r w:rsidRPr="0006045E">
        <w:rPr>
          <w:rFonts w:asciiTheme="majorBidi" w:hAnsiTheme="majorBidi" w:cs="Times New Roman"/>
          <w:sz w:val="24"/>
          <w:szCs w:val="24"/>
        </w:rPr>
        <w:t>mempunyai</w:t>
      </w:r>
      <w:r w:rsidRPr="0006045E">
        <w:rPr>
          <w:rFonts w:asciiTheme="majorBidi" w:hAnsiTheme="majorBidi" w:cs="Times New Roman"/>
          <w:spacing w:val="16"/>
          <w:sz w:val="24"/>
          <w:szCs w:val="24"/>
        </w:rPr>
        <w:t xml:space="preserve"> </w:t>
      </w:r>
      <w:r w:rsidRPr="0006045E">
        <w:rPr>
          <w:rFonts w:asciiTheme="majorBidi" w:hAnsiTheme="majorBidi" w:cs="Times New Roman"/>
          <w:sz w:val="24"/>
          <w:szCs w:val="24"/>
        </w:rPr>
        <w:t>rata-rata</w:t>
      </w:r>
      <w:r w:rsidRPr="0006045E">
        <w:rPr>
          <w:rFonts w:asciiTheme="majorBidi" w:hAnsiTheme="majorBidi" w:cs="Times New Roman"/>
          <w:spacing w:val="16"/>
          <w:sz w:val="24"/>
          <w:szCs w:val="24"/>
        </w:rPr>
        <w:t xml:space="preserve"> </w:t>
      </w:r>
      <w:r w:rsidRPr="0006045E">
        <w:rPr>
          <w:rFonts w:asciiTheme="majorBidi" w:hAnsiTheme="majorBidi" w:cs="Times New Roman"/>
          <w:sz w:val="24"/>
          <w:szCs w:val="24"/>
        </w:rPr>
        <w:t>tingkat</w:t>
      </w:r>
      <w:r w:rsidRPr="0006045E">
        <w:rPr>
          <w:rFonts w:asciiTheme="majorBidi" w:hAnsiTheme="majorBidi" w:cs="Times New Roman"/>
          <w:spacing w:val="15"/>
          <w:sz w:val="24"/>
          <w:szCs w:val="24"/>
        </w:rPr>
        <w:t xml:space="preserve"> </w:t>
      </w:r>
      <w:r w:rsidRPr="0006045E">
        <w:rPr>
          <w:rFonts w:asciiTheme="majorBidi" w:hAnsiTheme="majorBidi" w:cs="Times New Roman"/>
          <w:sz w:val="24"/>
          <w:szCs w:val="24"/>
        </w:rPr>
        <w:t>capaian</w:t>
      </w:r>
      <w:r w:rsidRPr="0006045E">
        <w:rPr>
          <w:rFonts w:asciiTheme="majorBidi" w:hAnsiTheme="majorBidi" w:cs="Times New Roman"/>
          <w:spacing w:val="14"/>
          <w:sz w:val="24"/>
          <w:szCs w:val="24"/>
        </w:rPr>
        <w:t xml:space="preserve"> </w:t>
      </w:r>
      <w:r w:rsidRPr="0006045E">
        <w:rPr>
          <w:rFonts w:asciiTheme="majorBidi" w:hAnsiTheme="majorBidi" w:cs="Times New Roman"/>
          <w:sz w:val="24"/>
          <w:szCs w:val="24"/>
        </w:rPr>
        <w:t>kinerja</w:t>
      </w:r>
      <w:r w:rsidRPr="0006045E">
        <w:rPr>
          <w:rFonts w:asciiTheme="majorBidi" w:hAnsiTheme="majorBidi" w:cs="Times New Roman"/>
          <w:spacing w:val="15"/>
          <w:sz w:val="24"/>
          <w:szCs w:val="24"/>
        </w:rPr>
        <w:t xml:space="preserve"> </w:t>
      </w:r>
      <w:r w:rsidRPr="0006045E">
        <w:rPr>
          <w:rFonts w:asciiTheme="majorBidi" w:hAnsiTheme="majorBidi" w:cs="Times New Roman"/>
          <w:sz w:val="24"/>
          <w:szCs w:val="24"/>
        </w:rPr>
        <w:t>dengan</w:t>
      </w:r>
      <w:r w:rsidRPr="0006045E">
        <w:rPr>
          <w:rFonts w:asciiTheme="majorBidi" w:hAnsiTheme="majorBidi" w:cs="Times New Roman"/>
          <w:spacing w:val="14"/>
          <w:sz w:val="24"/>
          <w:szCs w:val="24"/>
        </w:rPr>
        <w:t xml:space="preserve"> </w:t>
      </w:r>
      <w:r w:rsidRPr="0006045E">
        <w:rPr>
          <w:rFonts w:asciiTheme="majorBidi" w:hAnsiTheme="majorBidi" w:cs="Times New Roman"/>
          <w:sz w:val="24"/>
          <w:szCs w:val="24"/>
        </w:rPr>
        <w:t>kategori</w:t>
      </w:r>
      <w:r w:rsidRPr="0006045E">
        <w:rPr>
          <w:rFonts w:asciiTheme="majorBidi" w:hAnsiTheme="majorBidi" w:cs="Times New Roman"/>
          <w:sz w:val="24"/>
          <w:szCs w:val="24"/>
          <w:lang w:val="id-ID"/>
        </w:rPr>
        <w:t xml:space="preserve">  </w:t>
      </w:r>
      <w:r w:rsidRPr="0006045E">
        <w:rPr>
          <w:rFonts w:asciiTheme="majorBidi" w:hAnsiTheme="majorBidi" w:cs="Times New Roman"/>
          <w:b/>
          <w:i/>
          <w:sz w:val="24"/>
          <w:szCs w:val="24"/>
        </w:rPr>
        <w:t>”</w:t>
      </w:r>
      <w:r w:rsidR="008E13B6">
        <w:rPr>
          <w:rFonts w:asciiTheme="majorBidi" w:hAnsiTheme="majorBidi" w:cs="Times New Roman"/>
          <w:b/>
          <w:i/>
          <w:sz w:val="24"/>
          <w:szCs w:val="24"/>
          <w:lang w:val="id-ID"/>
        </w:rPr>
        <w:t xml:space="preserve"> BAIK</w:t>
      </w:r>
      <w:r w:rsidRPr="0006045E">
        <w:rPr>
          <w:rFonts w:asciiTheme="majorBidi" w:hAnsiTheme="majorBidi" w:cs="Times New Roman"/>
          <w:b/>
          <w:i/>
          <w:sz w:val="24"/>
          <w:szCs w:val="24"/>
          <w:lang w:val="id-ID"/>
        </w:rPr>
        <w:t xml:space="preserve"> </w:t>
      </w:r>
      <w:r w:rsidRPr="0006045E">
        <w:rPr>
          <w:rFonts w:asciiTheme="majorBidi" w:hAnsiTheme="majorBidi" w:cs="Times New Roman"/>
          <w:b/>
          <w:i/>
          <w:sz w:val="24"/>
          <w:szCs w:val="24"/>
        </w:rPr>
        <w:t xml:space="preserve">” </w:t>
      </w:r>
      <w:r w:rsidRPr="0006045E">
        <w:rPr>
          <w:rFonts w:asciiTheme="majorBidi" w:hAnsiTheme="majorBidi" w:cs="Times New Roman"/>
          <w:sz w:val="24"/>
          <w:szCs w:val="24"/>
        </w:rPr>
        <w:t xml:space="preserve">yaitu dengan nilai </w:t>
      </w:r>
      <w:r w:rsidR="008E13B6">
        <w:rPr>
          <w:rFonts w:asciiTheme="majorBidi" w:hAnsiTheme="majorBidi" w:cs="Times New Roman"/>
          <w:sz w:val="24"/>
          <w:szCs w:val="24"/>
          <w:lang w:val="id-ID"/>
        </w:rPr>
        <w:t xml:space="preserve">rata-rata </w:t>
      </w:r>
      <w:r w:rsidR="006003C5">
        <w:rPr>
          <w:rFonts w:asciiTheme="majorBidi" w:hAnsiTheme="majorBidi" w:cs="Times New Roman"/>
          <w:b/>
          <w:sz w:val="24"/>
          <w:szCs w:val="24"/>
          <w:lang w:val="id-ID"/>
        </w:rPr>
        <w:t>81,41</w:t>
      </w:r>
      <w:r w:rsidRPr="0006045E">
        <w:rPr>
          <w:rFonts w:asciiTheme="majorBidi" w:hAnsiTheme="majorBidi" w:cs="Times New Roman"/>
          <w:sz w:val="24"/>
          <w:szCs w:val="24"/>
        </w:rPr>
        <w:t>%,</w:t>
      </w:r>
    </w:p>
    <w:p w:rsidR="0006045E" w:rsidRPr="0006045E" w:rsidRDefault="0006045E" w:rsidP="00921425">
      <w:pPr>
        <w:pStyle w:val="Heading2"/>
        <w:tabs>
          <w:tab w:val="left" w:pos="1647"/>
        </w:tabs>
        <w:spacing w:before="107"/>
        <w:ind w:right="-2" w:firstLine="0"/>
        <w:rPr>
          <w:rFonts w:asciiTheme="majorBidi" w:hAnsiTheme="majorBidi" w:cs="Times New Roman"/>
          <w:sz w:val="24"/>
          <w:szCs w:val="24"/>
        </w:rPr>
      </w:pPr>
    </w:p>
    <w:p w:rsidR="0006045E" w:rsidRPr="0006045E" w:rsidRDefault="00056CD5" w:rsidP="00056CD5">
      <w:pPr>
        <w:pStyle w:val="Heading1"/>
        <w:tabs>
          <w:tab w:val="left" w:pos="426"/>
        </w:tabs>
        <w:spacing w:before="194"/>
        <w:ind w:left="0" w:right="-2"/>
        <w:jc w:val="left"/>
        <w:rPr>
          <w:rFonts w:asciiTheme="majorBidi" w:hAnsiTheme="majorBidi" w:cs="Times New Roman"/>
          <w:sz w:val="24"/>
          <w:szCs w:val="24"/>
        </w:rPr>
      </w:pPr>
      <w:r>
        <w:rPr>
          <w:rFonts w:asciiTheme="majorBidi" w:hAnsiTheme="majorBidi" w:cs="Times New Roman"/>
          <w:sz w:val="24"/>
          <w:szCs w:val="24"/>
          <w:lang w:val="id-ID"/>
        </w:rPr>
        <w:t xml:space="preserve">4.2 </w:t>
      </w:r>
      <w:r>
        <w:rPr>
          <w:rFonts w:asciiTheme="majorBidi" w:hAnsiTheme="majorBidi" w:cs="Times New Roman"/>
          <w:sz w:val="24"/>
          <w:szCs w:val="24"/>
          <w:lang w:val="id-ID"/>
        </w:rPr>
        <w:tab/>
      </w:r>
      <w:r w:rsidR="0090610A">
        <w:rPr>
          <w:rFonts w:asciiTheme="majorBidi" w:hAnsiTheme="majorBidi" w:cs="Times New Roman"/>
          <w:sz w:val="24"/>
          <w:szCs w:val="24"/>
          <w:lang w:val="id-ID"/>
        </w:rPr>
        <w:t>REKOMENDASI</w:t>
      </w:r>
    </w:p>
    <w:p w:rsidR="0006045E" w:rsidRPr="0006045E" w:rsidRDefault="0006045E" w:rsidP="006003C5">
      <w:pPr>
        <w:pStyle w:val="BodyText"/>
        <w:tabs>
          <w:tab w:val="left" w:pos="284"/>
        </w:tabs>
        <w:spacing w:before="240" w:line="370" w:lineRule="auto"/>
        <w:ind w:left="425" w:firstLine="567"/>
        <w:jc w:val="both"/>
        <w:rPr>
          <w:rFonts w:asciiTheme="majorBidi" w:hAnsiTheme="majorBidi" w:cs="Times New Roman"/>
          <w:sz w:val="24"/>
          <w:szCs w:val="24"/>
        </w:rPr>
      </w:pPr>
      <w:r w:rsidRPr="0006045E">
        <w:rPr>
          <w:rFonts w:asciiTheme="majorBidi" w:hAnsiTheme="majorBidi" w:cs="Times New Roman"/>
          <w:sz w:val="24"/>
          <w:szCs w:val="24"/>
        </w:rPr>
        <w:t xml:space="preserve">Strategi yang diperlukan guna meningkatkan kinerja Dinpermades Kabupaten </w:t>
      </w:r>
      <w:r w:rsidRPr="0006045E">
        <w:rPr>
          <w:rFonts w:asciiTheme="majorBidi" w:hAnsiTheme="majorBidi" w:cs="Times New Roman"/>
          <w:sz w:val="24"/>
          <w:szCs w:val="24"/>
          <w:lang w:val="id-ID"/>
        </w:rPr>
        <w:t>Rembang</w:t>
      </w:r>
      <w:r w:rsidRPr="0006045E">
        <w:rPr>
          <w:rFonts w:asciiTheme="majorBidi" w:hAnsiTheme="majorBidi" w:cs="Times New Roman"/>
          <w:sz w:val="24"/>
          <w:szCs w:val="24"/>
        </w:rPr>
        <w:t xml:space="preserve"> di masa mendatang antara lain :</w:t>
      </w:r>
    </w:p>
    <w:p w:rsidR="0006045E" w:rsidRPr="0006045E" w:rsidRDefault="0006045E" w:rsidP="006003C5">
      <w:pPr>
        <w:pStyle w:val="ListParagraph"/>
        <w:numPr>
          <w:ilvl w:val="1"/>
          <w:numId w:val="11"/>
        </w:numPr>
        <w:tabs>
          <w:tab w:val="left" w:pos="709"/>
        </w:tabs>
        <w:spacing w:before="120" w:line="370" w:lineRule="auto"/>
        <w:ind w:left="709" w:hanging="283"/>
        <w:jc w:val="both"/>
        <w:rPr>
          <w:rFonts w:asciiTheme="majorBidi" w:hAnsiTheme="majorBidi" w:cs="Times New Roman"/>
          <w:sz w:val="24"/>
          <w:szCs w:val="24"/>
        </w:rPr>
      </w:pPr>
      <w:r w:rsidRPr="0006045E">
        <w:rPr>
          <w:rFonts w:asciiTheme="majorBidi" w:hAnsiTheme="majorBidi" w:cs="Times New Roman"/>
          <w:sz w:val="24"/>
          <w:szCs w:val="24"/>
        </w:rPr>
        <w:t xml:space="preserve">Memperkuat peran kelembagaan dan sumber daya manusia pada Dinpermades Kabupaten </w:t>
      </w:r>
      <w:r w:rsidRPr="0006045E">
        <w:rPr>
          <w:rFonts w:asciiTheme="majorBidi" w:hAnsiTheme="majorBidi" w:cs="Times New Roman"/>
          <w:sz w:val="24"/>
          <w:szCs w:val="24"/>
          <w:lang w:val="id-ID"/>
        </w:rPr>
        <w:t>Rembang</w:t>
      </w:r>
      <w:r w:rsidRPr="0006045E">
        <w:rPr>
          <w:rFonts w:asciiTheme="majorBidi" w:hAnsiTheme="majorBidi" w:cs="Times New Roman"/>
          <w:sz w:val="24"/>
          <w:szCs w:val="24"/>
        </w:rPr>
        <w:t xml:space="preserve"> sehingga dapat lebih efektif dalam pelaksanaan kegiatan</w:t>
      </w:r>
      <w:r w:rsidRPr="0006045E">
        <w:rPr>
          <w:rFonts w:asciiTheme="majorBidi" w:hAnsiTheme="majorBidi" w:cs="Times New Roman"/>
          <w:spacing w:val="1"/>
          <w:sz w:val="24"/>
          <w:szCs w:val="24"/>
        </w:rPr>
        <w:t xml:space="preserve"> </w:t>
      </w:r>
      <w:r w:rsidRPr="0006045E">
        <w:rPr>
          <w:rFonts w:asciiTheme="majorBidi" w:hAnsiTheme="majorBidi" w:cs="Times New Roman"/>
          <w:sz w:val="24"/>
          <w:szCs w:val="24"/>
        </w:rPr>
        <w:t>pemberdayaan.</w:t>
      </w:r>
    </w:p>
    <w:p w:rsidR="0006045E" w:rsidRPr="0006045E" w:rsidRDefault="0006045E" w:rsidP="006003C5">
      <w:pPr>
        <w:pStyle w:val="ListParagraph"/>
        <w:numPr>
          <w:ilvl w:val="1"/>
          <w:numId w:val="11"/>
        </w:numPr>
        <w:tabs>
          <w:tab w:val="left" w:pos="709"/>
        </w:tabs>
        <w:spacing w:before="120" w:line="370" w:lineRule="auto"/>
        <w:ind w:left="709" w:hanging="283"/>
        <w:jc w:val="both"/>
        <w:rPr>
          <w:rFonts w:asciiTheme="majorBidi" w:hAnsiTheme="majorBidi" w:cs="Times New Roman"/>
          <w:sz w:val="24"/>
          <w:szCs w:val="24"/>
        </w:rPr>
      </w:pPr>
      <w:r w:rsidRPr="0006045E">
        <w:rPr>
          <w:rFonts w:asciiTheme="majorBidi" w:hAnsiTheme="majorBidi" w:cs="Times New Roman"/>
          <w:sz w:val="24"/>
          <w:szCs w:val="24"/>
        </w:rPr>
        <w:t>Memperkuat komitmen dan dukungan semua pemangku kepentingan pembangunan pada pelaksanaan pemberdayaan baik di tingkat Kabupaten, Kecamatan maupun di tingkat</w:t>
      </w:r>
      <w:r w:rsidRPr="0006045E">
        <w:rPr>
          <w:rFonts w:asciiTheme="majorBidi" w:hAnsiTheme="majorBidi" w:cs="Times New Roman"/>
          <w:spacing w:val="-3"/>
          <w:sz w:val="24"/>
          <w:szCs w:val="24"/>
        </w:rPr>
        <w:t xml:space="preserve"> </w:t>
      </w:r>
      <w:r w:rsidRPr="0006045E">
        <w:rPr>
          <w:rFonts w:asciiTheme="majorBidi" w:hAnsiTheme="majorBidi" w:cs="Times New Roman"/>
          <w:sz w:val="24"/>
          <w:szCs w:val="24"/>
        </w:rPr>
        <w:t>desa.</w:t>
      </w:r>
    </w:p>
    <w:p w:rsidR="0006045E" w:rsidRPr="0006045E" w:rsidRDefault="0006045E" w:rsidP="006003C5">
      <w:pPr>
        <w:pStyle w:val="ListParagraph"/>
        <w:numPr>
          <w:ilvl w:val="1"/>
          <w:numId w:val="11"/>
        </w:numPr>
        <w:tabs>
          <w:tab w:val="left" w:pos="709"/>
        </w:tabs>
        <w:spacing w:before="120" w:line="370" w:lineRule="auto"/>
        <w:ind w:left="709" w:hanging="283"/>
        <w:jc w:val="both"/>
        <w:rPr>
          <w:rFonts w:asciiTheme="majorBidi" w:hAnsiTheme="majorBidi" w:cs="Times New Roman"/>
          <w:sz w:val="24"/>
          <w:szCs w:val="24"/>
        </w:rPr>
      </w:pPr>
      <w:r w:rsidRPr="0006045E">
        <w:rPr>
          <w:rFonts w:asciiTheme="majorBidi" w:hAnsiTheme="majorBidi" w:cs="Times New Roman"/>
          <w:sz w:val="24"/>
          <w:szCs w:val="24"/>
        </w:rPr>
        <w:t>Meningkatkan optimalisasi penggunaan anggaran dengan mengacu pada pencapaian target indikator kinerja yang telah</w:t>
      </w:r>
      <w:r w:rsidRPr="0006045E">
        <w:rPr>
          <w:rFonts w:asciiTheme="majorBidi" w:hAnsiTheme="majorBidi" w:cs="Times New Roman"/>
          <w:spacing w:val="-9"/>
          <w:sz w:val="24"/>
          <w:szCs w:val="24"/>
        </w:rPr>
        <w:t xml:space="preserve"> </w:t>
      </w:r>
      <w:r w:rsidRPr="0006045E">
        <w:rPr>
          <w:rFonts w:asciiTheme="majorBidi" w:hAnsiTheme="majorBidi" w:cs="Times New Roman"/>
          <w:sz w:val="24"/>
          <w:szCs w:val="24"/>
        </w:rPr>
        <w:t>ditetapkan.</w:t>
      </w:r>
    </w:p>
    <w:p w:rsidR="0006045E" w:rsidRDefault="0006045E" w:rsidP="006003C5">
      <w:pPr>
        <w:pStyle w:val="ListParagraph"/>
        <w:numPr>
          <w:ilvl w:val="1"/>
          <w:numId w:val="11"/>
        </w:numPr>
        <w:tabs>
          <w:tab w:val="left" w:pos="709"/>
        </w:tabs>
        <w:spacing w:before="120" w:line="370" w:lineRule="auto"/>
        <w:ind w:left="709" w:hanging="425"/>
        <w:jc w:val="both"/>
        <w:rPr>
          <w:rFonts w:asciiTheme="majorBidi" w:hAnsiTheme="majorBidi" w:cs="Times New Roman"/>
          <w:sz w:val="24"/>
          <w:szCs w:val="24"/>
        </w:rPr>
      </w:pPr>
      <w:r w:rsidRPr="0006045E">
        <w:rPr>
          <w:rFonts w:asciiTheme="majorBidi" w:hAnsiTheme="majorBidi" w:cs="Times New Roman"/>
          <w:sz w:val="24"/>
          <w:szCs w:val="24"/>
        </w:rPr>
        <w:t>Meningkatkan optimalisasi pemanfaatan sumber daya yang</w:t>
      </w:r>
      <w:r w:rsidRPr="0006045E">
        <w:rPr>
          <w:rFonts w:asciiTheme="majorBidi" w:hAnsiTheme="majorBidi" w:cs="Times New Roman"/>
          <w:spacing w:val="-6"/>
          <w:sz w:val="24"/>
          <w:szCs w:val="24"/>
        </w:rPr>
        <w:t xml:space="preserve"> </w:t>
      </w:r>
      <w:r w:rsidRPr="0006045E">
        <w:rPr>
          <w:rFonts w:asciiTheme="majorBidi" w:hAnsiTheme="majorBidi" w:cs="Times New Roman"/>
          <w:sz w:val="24"/>
          <w:szCs w:val="24"/>
        </w:rPr>
        <w:t>ada;</w:t>
      </w:r>
    </w:p>
    <w:p w:rsidR="006003C5" w:rsidRPr="006003C5" w:rsidRDefault="006003C5" w:rsidP="006003C5">
      <w:pPr>
        <w:tabs>
          <w:tab w:val="left" w:pos="709"/>
        </w:tabs>
        <w:spacing w:before="120" w:line="370" w:lineRule="auto"/>
        <w:jc w:val="both"/>
        <w:rPr>
          <w:rFonts w:asciiTheme="majorBidi" w:hAnsiTheme="majorBidi" w:cs="Times New Roman"/>
          <w:sz w:val="24"/>
          <w:szCs w:val="24"/>
        </w:rPr>
      </w:pPr>
    </w:p>
    <w:p w:rsidR="0006045E" w:rsidRPr="009565B7" w:rsidRDefault="0006045E" w:rsidP="006003C5">
      <w:pPr>
        <w:pStyle w:val="ListParagraph"/>
        <w:numPr>
          <w:ilvl w:val="1"/>
          <w:numId w:val="11"/>
        </w:numPr>
        <w:tabs>
          <w:tab w:val="left" w:pos="709"/>
        </w:tabs>
        <w:spacing w:before="120" w:line="370" w:lineRule="auto"/>
        <w:ind w:left="709" w:hanging="425"/>
        <w:jc w:val="both"/>
        <w:rPr>
          <w:rFonts w:asciiTheme="majorBidi" w:hAnsiTheme="majorBidi" w:cs="Times New Roman"/>
          <w:sz w:val="24"/>
          <w:szCs w:val="24"/>
        </w:rPr>
      </w:pPr>
      <w:r w:rsidRPr="0006045E">
        <w:rPr>
          <w:rFonts w:asciiTheme="majorBidi" w:hAnsiTheme="majorBidi" w:cs="Times New Roman"/>
          <w:sz w:val="24"/>
          <w:szCs w:val="24"/>
        </w:rPr>
        <w:lastRenderedPageBreak/>
        <w:t>Meningkatkan dan mengoptimalkan penggunaan teknologi informasi melalui aplikasi yang ada.</w:t>
      </w:r>
    </w:p>
    <w:p w:rsidR="0006045E" w:rsidRPr="0006045E" w:rsidRDefault="0006045E" w:rsidP="006003C5">
      <w:pPr>
        <w:pStyle w:val="BodyText"/>
        <w:spacing w:before="120" w:line="370" w:lineRule="auto"/>
        <w:ind w:firstLine="1009"/>
        <w:jc w:val="both"/>
        <w:rPr>
          <w:rFonts w:asciiTheme="majorBidi" w:hAnsiTheme="majorBidi" w:cs="Times New Roman"/>
          <w:sz w:val="24"/>
          <w:szCs w:val="24"/>
        </w:rPr>
      </w:pPr>
      <w:r w:rsidRPr="0006045E">
        <w:rPr>
          <w:rFonts w:asciiTheme="majorBidi" w:hAnsiTheme="majorBidi" w:cs="Times New Roman"/>
          <w:sz w:val="24"/>
          <w:szCs w:val="24"/>
        </w:rPr>
        <w:t xml:space="preserve">Demikian Laporan Akuntabilitas Kinerja Instansi Pemerintah Tahun </w:t>
      </w:r>
      <w:r w:rsidR="008A16BB">
        <w:rPr>
          <w:rFonts w:asciiTheme="majorBidi" w:hAnsiTheme="majorBidi" w:cs="Times New Roman"/>
          <w:sz w:val="24"/>
          <w:szCs w:val="24"/>
        </w:rPr>
        <w:t>2022</w:t>
      </w:r>
      <w:r w:rsidRPr="0006045E">
        <w:rPr>
          <w:rFonts w:asciiTheme="majorBidi" w:hAnsiTheme="majorBidi" w:cs="Times New Roman"/>
          <w:sz w:val="24"/>
          <w:szCs w:val="24"/>
        </w:rPr>
        <w:t xml:space="preserve"> ini disusun, semoga dapat menjadi bahan pertimbangan dan evaluasi untuk pelaksanaan program dan kegiatan di masa yang akan datang.</w:t>
      </w:r>
    </w:p>
    <w:p w:rsidR="0006045E" w:rsidRDefault="0006045E" w:rsidP="00921425">
      <w:pPr>
        <w:pStyle w:val="Heading2"/>
        <w:tabs>
          <w:tab w:val="left" w:pos="1647"/>
        </w:tabs>
        <w:spacing w:before="107"/>
        <w:ind w:right="-2" w:firstLine="0"/>
        <w:rPr>
          <w:rFonts w:asciiTheme="majorBidi" w:hAnsiTheme="majorBidi" w:cs="Times New Roman"/>
          <w:sz w:val="24"/>
          <w:szCs w:val="24"/>
          <w:lang w:val="id-ID"/>
        </w:rPr>
      </w:pPr>
    </w:p>
    <w:p w:rsidR="009565B7" w:rsidRPr="009565B7" w:rsidRDefault="00D15658" w:rsidP="00921425">
      <w:pPr>
        <w:pStyle w:val="Heading2"/>
        <w:tabs>
          <w:tab w:val="left" w:pos="1647"/>
        </w:tabs>
        <w:spacing w:before="107"/>
        <w:ind w:right="-2" w:firstLine="0"/>
        <w:rPr>
          <w:rFonts w:asciiTheme="majorBidi" w:hAnsiTheme="majorBidi" w:cs="Times New Roman"/>
          <w:sz w:val="24"/>
          <w:szCs w:val="24"/>
          <w:lang w:val="id-ID"/>
        </w:rPr>
      </w:pPr>
      <w:r w:rsidRPr="00D15658">
        <w:rPr>
          <w:rFonts w:asciiTheme="majorBidi" w:hAnsiTheme="majorBidi" w:cs="Times New Roman"/>
          <w:noProof/>
          <w:sz w:val="24"/>
          <w:szCs w:val="24"/>
          <w:lang w:val="id-ID" w:eastAsia="id-ID"/>
        </w:rPr>
        <w:drawing>
          <wp:anchor distT="0" distB="0" distL="114300" distR="114300" simplePos="0" relativeHeight="251729920" behindDoc="0" locked="0" layoutInCell="1" allowOverlap="1" wp14:anchorId="7128D1E9" wp14:editId="4609DCF1">
            <wp:simplePos x="0" y="0"/>
            <wp:positionH relativeFrom="column">
              <wp:posOffset>210185</wp:posOffset>
            </wp:positionH>
            <wp:positionV relativeFrom="paragraph">
              <wp:posOffset>64770</wp:posOffset>
            </wp:positionV>
            <wp:extent cx="5292000" cy="2325600"/>
            <wp:effectExtent l="0" t="0" r="4445" b="0"/>
            <wp:wrapNone/>
            <wp:docPr id="45" name="Picture 45" descr="C:\Users\perencanaan\Downloads\WhatsApp Image 2023-02-24 at 09.07.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rencanaan\Downloads\WhatsApp Image 2023-02-24 at 09.07.35.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92000" cy="232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045E" w:rsidRPr="0006045E" w:rsidRDefault="0006045E" w:rsidP="00921425">
      <w:pPr>
        <w:pStyle w:val="BodyText"/>
        <w:spacing w:before="4"/>
        <w:ind w:right="-2"/>
        <w:rPr>
          <w:rFonts w:asciiTheme="majorBidi" w:hAnsiTheme="majorBidi" w:cs="Times New Roman"/>
          <w:sz w:val="24"/>
          <w:szCs w:val="24"/>
        </w:rPr>
      </w:pPr>
    </w:p>
    <w:p w:rsidR="0006045E" w:rsidRPr="0006045E" w:rsidRDefault="0006045E" w:rsidP="00DB3B0C">
      <w:pPr>
        <w:pStyle w:val="BodyText"/>
        <w:ind w:left="1134" w:right="-2"/>
        <w:jc w:val="center"/>
        <w:rPr>
          <w:rFonts w:asciiTheme="majorBidi" w:hAnsiTheme="majorBidi" w:cs="Times New Roman"/>
          <w:sz w:val="24"/>
          <w:szCs w:val="24"/>
          <w:lang w:val="id-ID"/>
        </w:rPr>
      </w:pPr>
      <w:r w:rsidRPr="0006045E">
        <w:rPr>
          <w:rFonts w:asciiTheme="majorBidi" w:hAnsiTheme="majorBidi" w:cs="Times New Roman"/>
          <w:sz w:val="24"/>
          <w:szCs w:val="24"/>
          <w:lang w:val="id-ID"/>
        </w:rPr>
        <w:t>KEPALA DINAS PEMBERDAYAAN MASYARAKAT DAN DESA</w:t>
      </w:r>
    </w:p>
    <w:p w:rsidR="0006045E" w:rsidRPr="0006045E" w:rsidRDefault="0006045E" w:rsidP="00DB3B0C">
      <w:pPr>
        <w:pStyle w:val="BodyText"/>
        <w:ind w:left="1134" w:right="-2"/>
        <w:jc w:val="center"/>
        <w:rPr>
          <w:rFonts w:asciiTheme="majorBidi" w:hAnsiTheme="majorBidi" w:cs="Times New Roman"/>
          <w:sz w:val="24"/>
          <w:szCs w:val="24"/>
          <w:lang w:val="id-ID"/>
        </w:rPr>
      </w:pPr>
      <w:r w:rsidRPr="0006045E">
        <w:rPr>
          <w:rFonts w:asciiTheme="majorBidi" w:hAnsiTheme="majorBidi" w:cs="Times New Roman"/>
          <w:sz w:val="24"/>
          <w:szCs w:val="24"/>
          <w:lang w:val="id-ID"/>
        </w:rPr>
        <w:t>KABUPATEN REMBANG</w:t>
      </w:r>
    </w:p>
    <w:p w:rsidR="0006045E" w:rsidRPr="0006045E" w:rsidRDefault="0006045E" w:rsidP="00DB3B0C">
      <w:pPr>
        <w:pStyle w:val="BodyText"/>
        <w:ind w:left="1134" w:right="-2"/>
        <w:jc w:val="center"/>
        <w:rPr>
          <w:rFonts w:asciiTheme="majorBidi" w:hAnsiTheme="majorBidi" w:cs="Times New Roman"/>
          <w:sz w:val="24"/>
          <w:szCs w:val="24"/>
          <w:lang w:val="id-ID"/>
        </w:rPr>
      </w:pPr>
    </w:p>
    <w:p w:rsidR="0006045E" w:rsidRPr="0006045E" w:rsidRDefault="0006045E" w:rsidP="00DB3B0C">
      <w:pPr>
        <w:pStyle w:val="BodyText"/>
        <w:ind w:left="1134" w:right="-2"/>
        <w:jc w:val="center"/>
        <w:rPr>
          <w:rFonts w:asciiTheme="majorBidi" w:hAnsiTheme="majorBidi" w:cs="Times New Roman"/>
          <w:sz w:val="24"/>
          <w:szCs w:val="24"/>
          <w:lang w:val="id-ID"/>
        </w:rPr>
      </w:pPr>
    </w:p>
    <w:p w:rsidR="0006045E" w:rsidRPr="0006045E" w:rsidRDefault="0006045E" w:rsidP="00DB3B0C">
      <w:pPr>
        <w:pStyle w:val="BodyText"/>
        <w:ind w:left="1134" w:right="-2"/>
        <w:jc w:val="center"/>
        <w:rPr>
          <w:rFonts w:asciiTheme="majorBidi" w:hAnsiTheme="majorBidi" w:cs="Times New Roman"/>
          <w:sz w:val="24"/>
          <w:szCs w:val="24"/>
          <w:u w:val="single"/>
          <w:lang w:val="id-ID"/>
        </w:rPr>
      </w:pPr>
      <w:r w:rsidRPr="0006045E">
        <w:rPr>
          <w:rFonts w:asciiTheme="majorBidi" w:hAnsiTheme="majorBidi" w:cs="Times New Roman"/>
          <w:sz w:val="24"/>
          <w:szCs w:val="24"/>
          <w:u w:val="single"/>
          <w:lang w:val="id-ID"/>
        </w:rPr>
        <w:t>Drs. SLAMET HARYANTO,M.Si</w:t>
      </w:r>
    </w:p>
    <w:p w:rsidR="0006045E" w:rsidRPr="0006045E" w:rsidRDefault="0006045E" w:rsidP="00DB3B0C">
      <w:pPr>
        <w:pStyle w:val="BodyText"/>
        <w:ind w:left="1134" w:right="-2"/>
        <w:jc w:val="center"/>
        <w:rPr>
          <w:rFonts w:asciiTheme="majorBidi" w:hAnsiTheme="majorBidi" w:cs="Times New Roman"/>
          <w:sz w:val="24"/>
          <w:szCs w:val="24"/>
          <w:lang w:val="id-ID"/>
        </w:rPr>
      </w:pPr>
      <w:r w:rsidRPr="0006045E">
        <w:rPr>
          <w:rFonts w:asciiTheme="majorBidi" w:hAnsiTheme="majorBidi" w:cs="Times New Roman"/>
          <w:sz w:val="24"/>
          <w:szCs w:val="24"/>
          <w:lang w:val="id-ID"/>
        </w:rPr>
        <w:t xml:space="preserve">Pembina </w:t>
      </w:r>
      <w:r w:rsidR="00DB3B0C">
        <w:rPr>
          <w:rFonts w:asciiTheme="majorBidi" w:hAnsiTheme="majorBidi" w:cs="Times New Roman"/>
          <w:sz w:val="24"/>
          <w:szCs w:val="24"/>
          <w:lang w:val="id-ID"/>
        </w:rPr>
        <w:t>Utama Muda</w:t>
      </w:r>
    </w:p>
    <w:p w:rsidR="0006045E" w:rsidRPr="0006045E" w:rsidRDefault="0006045E" w:rsidP="00DB3B0C">
      <w:pPr>
        <w:pStyle w:val="BodyText"/>
        <w:ind w:left="1134" w:right="-2"/>
        <w:jc w:val="center"/>
        <w:rPr>
          <w:rFonts w:asciiTheme="majorBidi" w:hAnsiTheme="majorBidi" w:cs="Times New Roman"/>
          <w:sz w:val="24"/>
          <w:szCs w:val="24"/>
          <w:lang w:val="id-ID"/>
        </w:rPr>
      </w:pPr>
      <w:r w:rsidRPr="0006045E">
        <w:rPr>
          <w:rFonts w:asciiTheme="majorBidi" w:hAnsiTheme="majorBidi" w:cs="Times New Roman"/>
          <w:sz w:val="24"/>
          <w:szCs w:val="24"/>
          <w:lang w:val="id-ID"/>
        </w:rPr>
        <w:t>NIP. 19670520 199303 1 010</w:t>
      </w:r>
    </w:p>
    <w:p w:rsidR="0006045E" w:rsidRPr="0006045E" w:rsidRDefault="0006045E" w:rsidP="00921425">
      <w:pPr>
        <w:pStyle w:val="BodyText"/>
        <w:ind w:right="-2"/>
        <w:rPr>
          <w:rFonts w:asciiTheme="majorBidi" w:hAnsiTheme="majorBidi" w:cs="Times New Roman"/>
          <w:sz w:val="24"/>
          <w:szCs w:val="24"/>
        </w:rPr>
      </w:pPr>
    </w:p>
    <w:p w:rsidR="0006045E" w:rsidRPr="0006045E" w:rsidRDefault="0006045E" w:rsidP="00921425">
      <w:pPr>
        <w:pStyle w:val="BodyText"/>
        <w:ind w:right="-2"/>
        <w:rPr>
          <w:rFonts w:asciiTheme="majorBidi" w:hAnsiTheme="majorBidi" w:cs="Times New Roman"/>
          <w:sz w:val="24"/>
          <w:szCs w:val="24"/>
        </w:rPr>
      </w:pPr>
    </w:p>
    <w:p w:rsidR="0006045E" w:rsidRPr="0006045E" w:rsidRDefault="0006045E" w:rsidP="00921425">
      <w:pPr>
        <w:ind w:right="-2" w:firstLine="851"/>
        <w:rPr>
          <w:rFonts w:asciiTheme="majorBidi" w:hAnsiTheme="majorBidi" w:cs="Times New Roman"/>
          <w:sz w:val="24"/>
          <w:szCs w:val="24"/>
          <w:lang w:val="id-ID"/>
        </w:rPr>
      </w:pPr>
    </w:p>
    <w:p w:rsidR="0006045E" w:rsidRPr="0006045E" w:rsidRDefault="0006045E" w:rsidP="00921425">
      <w:pPr>
        <w:ind w:right="-2" w:firstLine="851"/>
        <w:rPr>
          <w:rFonts w:asciiTheme="majorBidi" w:hAnsiTheme="majorBidi" w:cs="Times New Roman"/>
          <w:sz w:val="24"/>
          <w:szCs w:val="24"/>
          <w:lang w:val="id-ID"/>
        </w:rPr>
      </w:pPr>
    </w:p>
    <w:sectPr w:rsidR="0006045E" w:rsidRPr="0006045E" w:rsidSect="006564A5">
      <w:headerReference w:type="default" r:id="rId25"/>
      <w:footerReference w:type="default" r:id="rId26"/>
      <w:type w:val="nextColumn"/>
      <w:pgSz w:w="11906" w:h="16838" w:code="9"/>
      <w:pgMar w:top="1588" w:right="1588" w:bottom="158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62D" w:rsidRDefault="00C5262D" w:rsidP="0006045E">
      <w:r>
        <w:separator/>
      </w:r>
    </w:p>
  </w:endnote>
  <w:endnote w:type="continuationSeparator" w:id="0">
    <w:p w:rsidR="00C5262D" w:rsidRDefault="00C5262D" w:rsidP="0006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Uralic">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parajita bold">
    <w:altName w:val="Cambria"/>
    <w:panose1 w:val="00000000000000000000"/>
    <w:charset w:val="00"/>
    <w:family w:val="roman"/>
    <w:notTrueType/>
    <w:pitch w:val="default"/>
    <w:sig w:usb0="00000003" w:usb1="00000000" w:usb2="00000000" w:usb3="00000000" w:csb0="00000001" w:csb1="00000000"/>
  </w:font>
  <w:font w:name="Aparajita">
    <w:altName w:val="Arial"/>
    <w:panose1 w:val="020B0604020202020204"/>
    <w:charset w:val="00"/>
    <w:family w:val="swiss"/>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2D" w:rsidRDefault="00C5262D" w:rsidP="0027793B">
    <w:pPr>
      <w:pStyle w:val="Footer"/>
    </w:pPr>
    <w:r>
      <w:rPr>
        <w:lang w:val="id-ID"/>
      </w:rPr>
      <w:t>i</w:t>
    </w:r>
  </w:p>
  <w:p w:rsidR="00C5262D" w:rsidRPr="009E1F56" w:rsidRDefault="00C5262D" w:rsidP="004578BD">
    <w:pPr>
      <w:pStyle w:val="BodyText"/>
      <w:tabs>
        <w:tab w:val="left" w:pos="10206"/>
      </w:tabs>
      <w:spacing w:line="14" w:lineRule="auto"/>
      <w:ind w:left="426" w:right="79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2D" w:rsidRDefault="00C5262D" w:rsidP="00C476D4">
    <w:pPr>
      <w:pStyle w:val="Footer"/>
      <w:pBdr>
        <w:top w:val="thinThickSmallGap" w:sz="24" w:space="1" w:color="622423" w:themeColor="accent2" w:themeShade="7F"/>
      </w:pBdr>
      <w:rPr>
        <w:rFonts w:asciiTheme="majorHAnsi" w:eastAsiaTheme="majorEastAsia" w:hAnsiTheme="majorHAnsi" w:cs="Times New Roman"/>
      </w:rPr>
    </w:pPr>
    <w:r>
      <w:rPr>
        <w:rFonts w:asciiTheme="majorHAnsi" w:eastAsiaTheme="majorEastAsia" w:hAnsiTheme="majorHAnsi" w:cs="Times New Roman"/>
        <w:lang w:val="id-ID"/>
      </w:rPr>
      <w:t>Dinas Pemberdayaan Masyarakat dan Desa</w:t>
    </w:r>
    <w:r>
      <w:rPr>
        <w:rFonts w:asciiTheme="majorHAnsi" w:eastAsiaTheme="majorEastAsia" w:hAnsiTheme="majorHAnsi" w:cs="Times New Roman"/>
      </w:rPr>
      <w:ptab w:relativeTo="margin" w:alignment="right" w:leader="none"/>
    </w:r>
    <w:r>
      <w:rPr>
        <w:rFonts w:asciiTheme="majorHAnsi" w:eastAsiaTheme="majorEastAsia" w:hAnsiTheme="majorHAnsi" w:cs="Times New Roman"/>
      </w:rPr>
      <w:t xml:space="preserve"> </w:t>
    </w:r>
    <w:r>
      <w:fldChar w:fldCharType="begin"/>
    </w:r>
    <w:r>
      <w:instrText xml:space="preserve"> PAGE   \* MERGEFORMAT </w:instrText>
    </w:r>
    <w:r>
      <w:fldChar w:fldCharType="separate"/>
    </w:r>
    <w:r w:rsidR="001C7789" w:rsidRPr="001C7789">
      <w:rPr>
        <w:rFonts w:asciiTheme="majorHAnsi" w:eastAsiaTheme="majorEastAsia" w:hAnsiTheme="majorHAnsi" w:cs="Times New Roman"/>
        <w:noProof/>
      </w:rPr>
      <w:t>vii</w:t>
    </w:r>
    <w:r>
      <w:fldChar w:fldCharType="end"/>
    </w:r>
  </w:p>
  <w:p w:rsidR="00C5262D" w:rsidRPr="009E1F56" w:rsidRDefault="00C5262D" w:rsidP="004578BD">
    <w:pPr>
      <w:pStyle w:val="BodyText"/>
      <w:tabs>
        <w:tab w:val="left" w:pos="10206"/>
      </w:tabs>
      <w:spacing w:line="14" w:lineRule="auto"/>
      <w:ind w:left="426" w:right="790"/>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2D" w:rsidRDefault="00C5262D" w:rsidP="00C476D4">
    <w:pPr>
      <w:pStyle w:val="Footer"/>
      <w:pBdr>
        <w:top w:val="thinThickSmallGap" w:sz="24" w:space="1" w:color="622423" w:themeColor="accent2" w:themeShade="7F"/>
      </w:pBdr>
      <w:rPr>
        <w:rFonts w:asciiTheme="majorHAnsi" w:eastAsiaTheme="majorEastAsia" w:hAnsiTheme="majorHAnsi" w:cs="Times New Roman"/>
      </w:rPr>
    </w:pPr>
    <w:r>
      <w:rPr>
        <w:rFonts w:asciiTheme="majorHAnsi" w:eastAsiaTheme="majorEastAsia" w:hAnsiTheme="majorHAnsi" w:cs="Times New Roman"/>
        <w:lang w:val="id-ID"/>
      </w:rPr>
      <w:t>Dinas Pemberdayaan Masyarakat dan Desa</w:t>
    </w:r>
    <w:r>
      <w:rPr>
        <w:rFonts w:asciiTheme="majorHAnsi" w:eastAsiaTheme="majorEastAsia" w:hAnsiTheme="majorHAnsi" w:cs="Times New Roman"/>
      </w:rPr>
      <w:ptab w:relativeTo="margin" w:alignment="right" w:leader="none"/>
    </w:r>
    <w:r>
      <w:rPr>
        <w:rFonts w:asciiTheme="majorHAnsi" w:eastAsiaTheme="majorEastAsia" w:hAnsiTheme="majorHAnsi" w:cs="Times New Roman"/>
      </w:rPr>
      <w:t xml:space="preserve"> </w:t>
    </w:r>
    <w:r>
      <w:fldChar w:fldCharType="begin"/>
    </w:r>
    <w:r>
      <w:instrText xml:space="preserve"> PAGE   \* MERGEFORMAT </w:instrText>
    </w:r>
    <w:r>
      <w:fldChar w:fldCharType="separate"/>
    </w:r>
    <w:r w:rsidR="001C7789" w:rsidRPr="001C7789">
      <w:rPr>
        <w:rFonts w:asciiTheme="majorHAnsi" w:eastAsiaTheme="majorEastAsia" w:hAnsiTheme="majorHAnsi" w:cs="Times New Roman"/>
        <w:noProof/>
      </w:rPr>
      <w:t>5</w:t>
    </w:r>
    <w:r>
      <w:fldChar w:fldCharType="end"/>
    </w:r>
  </w:p>
  <w:p w:rsidR="00C5262D" w:rsidRPr="009E1F56" w:rsidRDefault="00C5262D" w:rsidP="004578BD">
    <w:pPr>
      <w:pStyle w:val="BodyText"/>
      <w:tabs>
        <w:tab w:val="left" w:pos="10206"/>
      </w:tabs>
      <w:spacing w:line="14" w:lineRule="auto"/>
      <w:ind w:left="426" w:right="790"/>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2D" w:rsidRDefault="00C5262D" w:rsidP="00C476D4">
    <w:pPr>
      <w:pStyle w:val="Footer"/>
      <w:pBdr>
        <w:top w:val="thinThickSmallGap" w:sz="24" w:space="1" w:color="622423" w:themeColor="accent2" w:themeShade="7F"/>
      </w:pBdr>
      <w:rPr>
        <w:rFonts w:asciiTheme="majorHAnsi" w:eastAsiaTheme="majorEastAsia" w:hAnsiTheme="majorHAnsi" w:cs="Times New Roman"/>
      </w:rPr>
    </w:pPr>
    <w:r>
      <w:rPr>
        <w:rFonts w:asciiTheme="majorHAnsi" w:eastAsiaTheme="majorEastAsia" w:hAnsiTheme="majorHAnsi" w:cs="Times New Roman"/>
        <w:lang w:val="id-ID"/>
      </w:rPr>
      <w:t>Dinas Pemberdayaan Masyarakat dan Desa</w:t>
    </w:r>
    <w:r>
      <w:rPr>
        <w:rFonts w:asciiTheme="majorHAnsi" w:eastAsiaTheme="majorEastAsia" w:hAnsiTheme="majorHAnsi" w:cs="Times New Roman"/>
      </w:rPr>
      <w:ptab w:relativeTo="margin" w:alignment="right" w:leader="none"/>
    </w:r>
    <w:r>
      <w:rPr>
        <w:rFonts w:asciiTheme="majorHAnsi" w:eastAsiaTheme="majorEastAsia" w:hAnsiTheme="majorHAnsi" w:cs="Times New Roman"/>
      </w:rPr>
      <w:t xml:space="preserve"> </w:t>
    </w:r>
    <w:r>
      <w:fldChar w:fldCharType="begin"/>
    </w:r>
    <w:r>
      <w:instrText xml:space="preserve"> PAGE   \* MERGEFORMAT </w:instrText>
    </w:r>
    <w:r>
      <w:fldChar w:fldCharType="separate"/>
    </w:r>
    <w:r w:rsidR="001C7789" w:rsidRPr="001C7789">
      <w:rPr>
        <w:rFonts w:asciiTheme="majorHAnsi" w:eastAsiaTheme="majorEastAsia" w:hAnsiTheme="majorHAnsi" w:cs="Times New Roman"/>
        <w:noProof/>
      </w:rPr>
      <w:t>17</w:t>
    </w:r>
    <w:r>
      <w:fldChar w:fldCharType="end"/>
    </w:r>
  </w:p>
  <w:p w:rsidR="00C5262D" w:rsidRPr="009E1F56" w:rsidRDefault="00C5262D" w:rsidP="004578BD">
    <w:pPr>
      <w:pStyle w:val="BodyText"/>
      <w:tabs>
        <w:tab w:val="left" w:pos="10206"/>
      </w:tabs>
      <w:spacing w:line="14" w:lineRule="auto"/>
      <w:ind w:left="426" w:right="790"/>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2D" w:rsidRPr="00FC203A" w:rsidRDefault="00C5262D" w:rsidP="00B83B3B">
    <w:pPr>
      <w:pStyle w:val="Footer"/>
      <w:pBdr>
        <w:top w:val="thinThickSmallGap" w:sz="24" w:space="1" w:color="622423" w:themeColor="accent2" w:themeShade="7F"/>
      </w:pBdr>
      <w:rPr>
        <w:rFonts w:asciiTheme="majorBidi" w:eastAsiaTheme="majorEastAsia" w:hAnsiTheme="majorBidi" w:cs="Times New Roman"/>
      </w:rPr>
    </w:pPr>
    <w:r w:rsidRPr="00FC203A">
      <w:rPr>
        <w:rFonts w:asciiTheme="majorBidi" w:eastAsiaTheme="majorEastAsia" w:hAnsiTheme="majorBidi" w:cs="Times New Roman"/>
        <w:lang w:val="id-ID"/>
      </w:rPr>
      <w:t>Dinas Pemberdayaan Masyarakat dan Desa</w:t>
    </w:r>
    <w:r w:rsidRPr="00FC203A">
      <w:rPr>
        <w:rFonts w:asciiTheme="majorBidi" w:eastAsiaTheme="majorEastAsia" w:hAnsiTheme="majorBidi" w:cs="Times New Roman"/>
      </w:rPr>
      <w:ptab w:relativeTo="margin" w:alignment="right" w:leader="none"/>
    </w:r>
    <w:r w:rsidRPr="00FC203A">
      <w:rPr>
        <w:rFonts w:asciiTheme="majorBidi" w:eastAsiaTheme="majorEastAsia" w:hAnsiTheme="majorBidi" w:cs="Times New Roman"/>
      </w:rPr>
      <w:t xml:space="preserve"> </w:t>
    </w:r>
    <w:r w:rsidRPr="00FC203A">
      <w:rPr>
        <w:rFonts w:asciiTheme="majorBidi" w:hAnsiTheme="majorBidi" w:cs="Times New Roman"/>
      </w:rPr>
      <w:fldChar w:fldCharType="begin"/>
    </w:r>
    <w:r w:rsidRPr="00FC203A">
      <w:rPr>
        <w:rFonts w:asciiTheme="majorBidi" w:hAnsiTheme="majorBidi" w:cs="Times New Roman"/>
      </w:rPr>
      <w:instrText xml:space="preserve"> PAGE   \* MERGEFORMAT </w:instrText>
    </w:r>
    <w:r w:rsidRPr="00FC203A">
      <w:rPr>
        <w:rFonts w:asciiTheme="majorBidi" w:hAnsiTheme="majorBidi" w:cs="Times New Roman"/>
      </w:rPr>
      <w:fldChar w:fldCharType="separate"/>
    </w:r>
    <w:r w:rsidR="001C7789" w:rsidRPr="001C7789">
      <w:rPr>
        <w:rFonts w:asciiTheme="majorBidi" w:eastAsiaTheme="majorEastAsia" w:hAnsiTheme="majorBidi" w:cs="Times New Roman"/>
        <w:noProof/>
      </w:rPr>
      <w:t>39</w:t>
    </w:r>
    <w:r w:rsidRPr="00FC203A">
      <w:rPr>
        <w:rFonts w:asciiTheme="majorBidi" w:hAnsiTheme="majorBidi" w:cs="Times New Roman"/>
      </w:rPr>
      <w:fldChar w:fldCharType="end"/>
    </w:r>
  </w:p>
  <w:p w:rsidR="00C5262D" w:rsidRPr="00B83B3B" w:rsidRDefault="00C5262D" w:rsidP="004578BD">
    <w:pPr>
      <w:pStyle w:val="BodyText"/>
      <w:tabs>
        <w:tab w:val="left" w:pos="10206"/>
      </w:tabs>
      <w:spacing w:line="14" w:lineRule="auto"/>
      <w:ind w:left="426" w:right="790"/>
      <w:rPr>
        <w:rFonts w:asciiTheme="majorBidi" w:hAnsiTheme="majorBidi"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2D" w:rsidRPr="00FC203A" w:rsidRDefault="00C5262D" w:rsidP="00B83B3B">
    <w:pPr>
      <w:pStyle w:val="Footer"/>
      <w:pBdr>
        <w:top w:val="thinThickSmallGap" w:sz="24" w:space="1" w:color="622423" w:themeColor="accent2" w:themeShade="7F"/>
      </w:pBdr>
      <w:rPr>
        <w:rFonts w:asciiTheme="majorBidi" w:eastAsiaTheme="majorEastAsia" w:hAnsiTheme="majorBidi" w:cs="Times New Roman"/>
      </w:rPr>
    </w:pPr>
    <w:r w:rsidRPr="00FC203A">
      <w:rPr>
        <w:rFonts w:asciiTheme="majorBidi" w:eastAsiaTheme="majorEastAsia" w:hAnsiTheme="majorBidi" w:cs="Times New Roman"/>
        <w:lang w:val="id-ID"/>
      </w:rPr>
      <w:t>Dinas Pemberdayaan Masyarakat dan Desa</w:t>
    </w:r>
    <w:r w:rsidRPr="00FC203A">
      <w:rPr>
        <w:rFonts w:asciiTheme="majorBidi" w:eastAsiaTheme="majorEastAsia" w:hAnsiTheme="majorBidi" w:cs="Times New Roman"/>
      </w:rPr>
      <w:ptab w:relativeTo="margin" w:alignment="right" w:leader="none"/>
    </w:r>
    <w:r w:rsidRPr="00FC203A">
      <w:rPr>
        <w:rFonts w:asciiTheme="majorBidi" w:eastAsiaTheme="majorEastAsia" w:hAnsiTheme="majorBidi" w:cs="Times New Roman"/>
      </w:rPr>
      <w:t xml:space="preserve"> </w:t>
    </w:r>
    <w:r w:rsidRPr="00FC203A">
      <w:rPr>
        <w:rFonts w:asciiTheme="majorBidi" w:hAnsiTheme="majorBidi" w:cs="Times New Roman"/>
      </w:rPr>
      <w:fldChar w:fldCharType="begin"/>
    </w:r>
    <w:r w:rsidRPr="00FC203A">
      <w:rPr>
        <w:rFonts w:asciiTheme="majorBidi" w:hAnsiTheme="majorBidi" w:cs="Times New Roman"/>
      </w:rPr>
      <w:instrText xml:space="preserve"> PAGE   \* MERGEFORMAT </w:instrText>
    </w:r>
    <w:r w:rsidRPr="00FC203A">
      <w:rPr>
        <w:rFonts w:asciiTheme="majorBidi" w:hAnsiTheme="majorBidi" w:cs="Times New Roman"/>
      </w:rPr>
      <w:fldChar w:fldCharType="separate"/>
    </w:r>
    <w:r w:rsidR="001C7789" w:rsidRPr="001C7789">
      <w:rPr>
        <w:rFonts w:asciiTheme="majorBidi" w:eastAsiaTheme="majorEastAsia" w:hAnsiTheme="majorBidi" w:cs="Times New Roman"/>
        <w:noProof/>
      </w:rPr>
      <w:t>70</w:t>
    </w:r>
    <w:r w:rsidRPr="00FC203A">
      <w:rPr>
        <w:rFonts w:asciiTheme="majorBidi" w:hAnsiTheme="majorBidi" w:cs="Times New Roman"/>
      </w:rPr>
      <w:fldChar w:fldCharType="end"/>
    </w:r>
  </w:p>
  <w:p w:rsidR="00C5262D" w:rsidRPr="00B83B3B" w:rsidRDefault="00C5262D" w:rsidP="004578BD">
    <w:pPr>
      <w:pStyle w:val="BodyText"/>
      <w:tabs>
        <w:tab w:val="left" w:pos="10206"/>
      </w:tabs>
      <w:spacing w:line="14" w:lineRule="auto"/>
      <w:ind w:left="426" w:right="790"/>
      <w:rPr>
        <w:rFonts w:asciiTheme="majorBidi" w:hAnsiTheme="majorBidi"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2D" w:rsidRPr="0006045E" w:rsidRDefault="00C5262D" w:rsidP="0006045E">
    <w:pPr>
      <w:pStyle w:val="Footer"/>
      <w:pBdr>
        <w:top w:val="thinThickSmallGap" w:sz="24" w:space="1" w:color="622423" w:themeColor="accent2" w:themeShade="7F"/>
      </w:pBdr>
      <w:rPr>
        <w:rFonts w:eastAsiaTheme="majorEastAsia" w:cs="Times New Roman"/>
        <w:sz w:val="18"/>
        <w:szCs w:val="18"/>
      </w:rPr>
    </w:pPr>
    <w:r w:rsidRPr="0006045E">
      <w:rPr>
        <w:rFonts w:eastAsiaTheme="majorEastAsia" w:cs="Times New Roman"/>
        <w:sz w:val="18"/>
        <w:szCs w:val="18"/>
      </w:rPr>
      <w:t>Dinas Pemberdayaan Masyarakat dan Desa</w:t>
    </w:r>
    <w:r w:rsidRPr="0006045E">
      <w:rPr>
        <w:rFonts w:eastAsiaTheme="majorEastAsia" w:cs="Times New Roman"/>
        <w:sz w:val="18"/>
        <w:szCs w:val="18"/>
      </w:rPr>
      <w:ptab w:relativeTo="margin" w:alignment="right" w:leader="none"/>
    </w:r>
    <w:r w:rsidRPr="0006045E">
      <w:rPr>
        <w:rFonts w:eastAsiaTheme="majorEastAsia" w:cs="Times New Roman"/>
        <w:sz w:val="18"/>
        <w:szCs w:val="18"/>
      </w:rPr>
      <w:t xml:space="preserve"> </w:t>
    </w:r>
    <w:r w:rsidRPr="0006045E">
      <w:rPr>
        <w:sz w:val="18"/>
        <w:szCs w:val="18"/>
      </w:rPr>
      <w:fldChar w:fldCharType="begin"/>
    </w:r>
    <w:r w:rsidRPr="0006045E">
      <w:rPr>
        <w:sz w:val="18"/>
        <w:szCs w:val="18"/>
      </w:rPr>
      <w:instrText xml:space="preserve"> PAGE   \* MERGEFORMAT </w:instrText>
    </w:r>
    <w:r w:rsidRPr="0006045E">
      <w:rPr>
        <w:sz w:val="18"/>
        <w:szCs w:val="18"/>
      </w:rPr>
      <w:fldChar w:fldCharType="separate"/>
    </w:r>
    <w:r w:rsidR="001C7789" w:rsidRPr="001C7789">
      <w:rPr>
        <w:rFonts w:eastAsiaTheme="majorEastAsia" w:cs="Times New Roman"/>
        <w:noProof/>
        <w:sz w:val="18"/>
        <w:szCs w:val="18"/>
      </w:rPr>
      <w:t>73</w:t>
    </w:r>
    <w:r w:rsidRPr="0006045E">
      <w:rPr>
        <w:sz w:val="18"/>
        <w:szCs w:val="18"/>
      </w:rPr>
      <w:fldChar w:fldCharType="end"/>
    </w:r>
  </w:p>
  <w:p w:rsidR="00C5262D" w:rsidRPr="0006045E" w:rsidRDefault="00C5262D">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62D" w:rsidRDefault="00C5262D" w:rsidP="0006045E">
      <w:r>
        <w:separator/>
      </w:r>
    </w:p>
  </w:footnote>
  <w:footnote w:type="continuationSeparator" w:id="0">
    <w:p w:rsidR="00C5262D" w:rsidRDefault="00C5262D" w:rsidP="00060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2D" w:rsidRDefault="00C5262D">
    <w:pPr>
      <w:pStyle w:val="BodyText"/>
      <w:spacing w:line="14" w:lineRule="auto"/>
      <w:rPr>
        <w:sz w:val="20"/>
        <w:lang w:val="id-ID"/>
      </w:rPr>
    </w:pPr>
  </w:p>
  <w:p w:rsidR="00C5262D" w:rsidRDefault="00C5262D">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2D" w:rsidRDefault="00C5262D" w:rsidP="00664650">
    <w:pPr>
      <w:pStyle w:val="Header"/>
      <w:pBdr>
        <w:bottom w:val="thickThinSmallGap" w:sz="24" w:space="1" w:color="622423" w:themeColor="accent2" w:themeShade="7F"/>
      </w:pBdr>
      <w:jc w:val="right"/>
      <w:rPr>
        <w:rFonts w:asciiTheme="majorHAnsi" w:eastAsiaTheme="majorEastAsia" w:hAnsiTheme="majorHAnsi" w:cs="Times New Roman"/>
        <w:sz w:val="32"/>
        <w:szCs w:val="32"/>
      </w:rPr>
    </w:pPr>
    <w:r w:rsidRPr="00664650">
      <w:rPr>
        <w:rFonts w:asciiTheme="majorHAnsi" w:eastAsiaTheme="majorEastAsia" w:hAnsiTheme="majorHAnsi" w:cs="Times New Roman"/>
        <w:sz w:val="18"/>
        <w:szCs w:val="18"/>
        <w:lang w:val="id-ID"/>
      </w:rPr>
      <w:t xml:space="preserve">Laporan Akuntabilitas Kinerja Instansi Pemerintah </w:t>
    </w:r>
    <w:r>
      <w:rPr>
        <w:rFonts w:asciiTheme="majorHAnsi" w:eastAsiaTheme="majorEastAsia" w:hAnsiTheme="majorHAnsi" w:cs="Times New Roman"/>
        <w:sz w:val="18"/>
        <w:szCs w:val="18"/>
        <w:lang w:val="id-ID"/>
      </w:rPr>
      <w:t>2022</w:t>
    </w:r>
  </w:p>
  <w:p w:rsidR="00C5262D" w:rsidRDefault="00C5262D">
    <w:pPr>
      <w:pStyle w:val="BodyText"/>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2D" w:rsidRDefault="00C5262D" w:rsidP="00664650">
    <w:pPr>
      <w:pStyle w:val="Header"/>
      <w:pBdr>
        <w:bottom w:val="thickThinSmallGap" w:sz="24" w:space="1" w:color="622423" w:themeColor="accent2" w:themeShade="7F"/>
      </w:pBdr>
      <w:jc w:val="right"/>
      <w:rPr>
        <w:rFonts w:asciiTheme="majorHAnsi" w:eastAsiaTheme="majorEastAsia" w:hAnsiTheme="majorHAnsi" w:cs="Times New Roman"/>
        <w:sz w:val="32"/>
        <w:szCs w:val="32"/>
      </w:rPr>
    </w:pPr>
    <w:r>
      <w:rPr>
        <w:rFonts w:asciiTheme="majorHAnsi" w:eastAsiaTheme="majorEastAsia" w:hAnsiTheme="majorHAnsi" w:cs="Times New Roman"/>
        <w:sz w:val="18"/>
        <w:szCs w:val="18"/>
        <w:lang w:val="id-ID"/>
      </w:rPr>
      <w:t>Laporan Akuntabilitas Kinerja Instansi Pemerintah 2022</w:t>
    </w:r>
  </w:p>
  <w:p w:rsidR="00C5262D" w:rsidRDefault="00C5262D">
    <w:pPr>
      <w:pStyle w:val="BodyText"/>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2D" w:rsidRDefault="00C5262D" w:rsidP="00664650">
    <w:pPr>
      <w:pStyle w:val="Header"/>
      <w:pBdr>
        <w:bottom w:val="thickThinSmallGap" w:sz="24" w:space="1" w:color="622423" w:themeColor="accent2" w:themeShade="7F"/>
      </w:pBdr>
      <w:jc w:val="right"/>
      <w:rPr>
        <w:rFonts w:asciiTheme="majorHAnsi" w:eastAsiaTheme="majorEastAsia" w:hAnsiTheme="majorHAnsi" w:cs="Times New Roman"/>
        <w:sz w:val="32"/>
        <w:szCs w:val="32"/>
      </w:rPr>
    </w:pPr>
    <w:r>
      <w:rPr>
        <w:rFonts w:asciiTheme="majorHAnsi" w:eastAsiaTheme="majorEastAsia" w:hAnsiTheme="majorHAnsi" w:cs="Times New Roman"/>
        <w:sz w:val="18"/>
        <w:szCs w:val="18"/>
        <w:lang w:val="id-ID"/>
      </w:rPr>
      <w:t>Laporan Akuntabilitas Kinerja Instansi Pemerintah 2022</w:t>
    </w:r>
  </w:p>
  <w:p w:rsidR="00C5262D" w:rsidRDefault="00C5262D">
    <w:pPr>
      <w:pStyle w:val="BodyText"/>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2D" w:rsidRDefault="00C5262D" w:rsidP="00664650">
    <w:pPr>
      <w:pStyle w:val="Header"/>
      <w:pBdr>
        <w:bottom w:val="thickThinSmallGap" w:sz="24" w:space="1" w:color="622423" w:themeColor="accent2" w:themeShade="7F"/>
      </w:pBdr>
      <w:jc w:val="right"/>
      <w:rPr>
        <w:rFonts w:asciiTheme="majorHAnsi" w:eastAsiaTheme="majorEastAsia" w:hAnsiTheme="majorHAnsi" w:cs="Times New Roman"/>
        <w:sz w:val="32"/>
        <w:szCs w:val="32"/>
      </w:rPr>
    </w:pPr>
    <w:r w:rsidRPr="00664650">
      <w:rPr>
        <w:rFonts w:asciiTheme="majorHAnsi" w:eastAsiaTheme="majorEastAsia" w:hAnsiTheme="majorHAnsi" w:cs="Times New Roman"/>
        <w:sz w:val="18"/>
        <w:szCs w:val="18"/>
        <w:lang w:val="id-ID"/>
      </w:rPr>
      <w:t xml:space="preserve">Laporan Akuntabilitas Kinerja Instansi Pemerintah </w:t>
    </w:r>
    <w:r>
      <w:rPr>
        <w:rFonts w:asciiTheme="majorHAnsi" w:eastAsiaTheme="majorEastAsia" w:hAnsiTheme="majorHAnsi" w:cs="Times New Roman"/>
        <w:sz w:val="18"/>
        <w:szCs w:val="18"/>
        <w:lang w:val="id-ID"/>
      </w:rPr>
      <w:t>2022</w:t>
    </w:r>
  </w:p>
  <w:p w:rsidR="00C5262D" w:rsidRDefault="00C5262D">
    <w:pPr>
      <w:pStyle w:val="BodyText"/>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2D" w:rsidRDefault="00C5262D" w:rsidP="00664650">
    <w:pPr>
      <w:pStyle w:val="Header"/>
      <w:pBdr>
        <w:bottom w:val="thickThinSmallGap" w:sz="24" w:space="1" w:color="622423" w:themeColor="accent2" w:themeShade="7F"/>
      </w:pBdr>
      <w:jc w:val="right"/>
      <w:rPr>
        <w:rFonts w:asciiTheme="majorHAnsi" w:eastAsiaTheme="majorEastAsia" w:hAnsiTheme="majorHAnsi" w:cs="Times New Roman"/>
        <w:sz w:val="32"/>
        <w:szCs w:val="32"/>
      </w:rPr>
    </w:pPr>
    <w:r w:rsidRPr="00664650">
      <w:rPr>
        <w:rFonts w:asciiTheme="majorHAnsi" w:eastAsiaTheme="majorEastAsia" w:hAnsiTheme="majorHAnsi" w:cs="Times New Roman"/>
        <w:sz w:val="18"/>
        <w:szCs w:val="18"/>
        <w:lang w:val="id-ID"/>
      </w:rPr>
      <w:t xml:space="preserve">Laporan Akuntabilitas Kinerja Instansi Pemerintah </w:t>
    </w:r>
    <w:r>
      <w:rPr>
        <w:rFonts w:asciiTheme="majorHAnsi" w:eastAsiaTheme="majorEastAsia" w:hAnsiTheme="majorHAnsi" w:cs="Times New Roman"/>
        <w:sz w:val="18"/>
        <w:szCs w:val="18"/>
        <w:lang w:val="id-ID"/>
      </w:rPr>
      <w:t>2022</w:t>
    </w:r>
  </w:p>
  <w:p w:rsidR="00C5262D" w:rsidRDefault="00C5262D">
    <w:pPr>
      <w:pStyle w:val="BodyText"/>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2D" w:rsidRDefault="00C5262D" w:rsidP="0006045E">
    <w:pPr>
      <w:pStyle w:val="Header"/>
      <w:pBdr>
        <w:bottom w:val="thickThinSmallGap" w:sz="24" w:space="1" w:color="622423" w:themeColor="accent2" w:themeShade="7F"/>
      </w:pBdr>
      <w:jc w:val="right"/>
      <w:rPr>
        <w:rFonts w:asciiTheme="majorHAnsi" w:eastAsiaTheme="majorEastAsia" w:hAnsiTheme="majorHAnsi" w:cs="Times New Roman"/>
        <w:sz w:val="32"/>
        <w:szCs w:val="32"/>
      </w:rPr>
    </w:pPr>
    <w:r w:rsidRPr="0006045E">
      <w:rPr>
        <w:i/>
        <w:w w:val="105"/>
        <w:sz w:val="18"/>
      </w:rPr>
      <w:t xml:space="preserve">Laporan Akuntabilitas Kinerja Instansi Pemerintah </w:t>
    </w:r>
    <w:r>
      <w:rPr>
        <w:i/>
        <w:w w:val="105"/>
        <w:sz w:val="18"/>
      </w:rPr>
      <w:t>2022</w:t>
    </w:r>
  </w:p>
  <w:p w:rsidR="00C5262D" w:rsidRDefault="00C526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176312E"/>
    <w:multiLevelType w:val="hybridMultilevel"/>
    <w:tmpl w:val="E898C376"/>
    <w:lvl w:ilvl="0" w:tplc="3A485852">
      <w:start w:val="1"/>
      <w:numFmt w:val="upperLetter"/>
      <w:lvlText w:val="%1."/>
      <w:lvlJc w:val="left"/>
      <w:pPr>
        <w:ind w:left="793" w:hanging="429"/>
      </w:pPr>
      <w:rPr>
        <w:rFonts w:ascii="Bookman Uralic" w:eastAsia="Times New Roman" w:hAnsi="Bookman Uralic" w:cs="Bookman Uralic" w:hint="default"/>
        <w:b/>
        <w:bCs/>
        <w:spacing w:val="-31"/>
        <w:w w:val="99"/>
        <w:sz w:val="22"/>
        <w:szCs w:val="22"/>
      </w:rPr>
    </w:lvl>
    <w:lvl w:ilvl="1" w:tplc="CFAEF236">
      <w:start w:val="1"/>
      <w:numFmt w:val="decimal"/>
      <w:lvlText w:val="%2."/>
      <w:lvlJc w:val="left"/>
      <w:pPr>
        <w:ind w:left="1073" w:hanging="280"/>
      </w:pPr>
      <w:rPr>
        <w:rFonts w:cs="Times New Roman" w:hint="default"/>
        <w:spacing w:val="-1"/>
        <w:w w:val="99"/>
      </w:rPr>
    </w:lvl>
    <w:lvl w:ilvl="2" w:tplc="BA3ACA3A">
      <w:start w:val="1"/>
      <w:numFmt w:val="decimal"/>
      <w:lvlText w:val="%3."/>
      <w:lvlJc w:val="left"/>
      <w:pPr>
        <w:ind w:left="1497" w:hanging="280"/>
      </w:pPr>
      <w:rPr>
        <w:rFonts w:ascii="Bookman Uralic" w:eastAsia="Times New Roman" w:hAnsi="Bookman Uralic" w:cs="Bookman Uralic" w:hint="default"/>
        <w:spacing w:val="-3"/>
        <w:w w:val="99"/>
        <w:sz w:val="22"/>
        <w:szCs w:val="22"/>
      </w:rPr>
    </w:lvl>
    <w:lvl w:ilvl="3" w:tplc="BF28D1BA">
      <w:numFmt w:val="bullet"/>
      <w:lvlText w:val="•"/>
      <w:lvlJc w:val="left"/>
      <w:pPr>
        <w:ind w:left="2506" w:hanging="280"/>
      </w:pPr>
      <w:rPr>
        <w:rFonts w:hint="default"/>
      </w:rPr>
    </w:lvl>
    <w:lvl w:ilvl="4" w:tplc="4B86E796">
      <w:numFmt w:val="bullet"/>
      <w:lvlText w:val="•"/>
      <w:lvlJc w:val="left"/>
      <w:pPr>
        <w:ind w:left="3512" w:hanging="280"/>
      </w:pPr>
      <w:rPr>
        <w:rFonts w:hint="default"/>
      </w:rPr>
    </w:lvl>
    <w:lvl w:ilvl="5" w:tplc="E61A15CA">
      <w:numFmt w:val="bullet"/>
      <w:lvlText w:val="•"/>
      <w:lvlJc w:val="left"/>
      <w:pPr>
        <w:ind w:left="4518" w:hanging="280"/>
      </w:pPr>
      <w:rPr>
        <w:rFonts w:hint="default"/>
      </w:rPr>
    </w:lvl>
    <w:lvl w:ilvl="6" w:tplc="41BC1B06">
      <w:numFmt w:val="bullet"/>
      <w:lvlText w:val="•"/>
      <w:lvlJc w:val="left"/>
      <w:pPr>
        <w:ind w:left="5524" w:hanging="280"/>
      </w:pPr>
      <w:rPr>
        <w:rFonts w:hint="default"/>
      </w:rPr>
    </w:lvl>
    <w:lvl w:ilvl="7" w:tplc="FA4A946A">
      <w:numFmt w:val="bullet"/>
      <w:lvlText w:val="•"/>
      <w:lvlJc w:val="left"/>
      <w:pPr>
        <w:ind w:left="6530" w:hanging="280"/>
      </w:pPr>
      <w:rPr>
        <w:rFonts w:hint="default"/>
      </w:rPr>
    </w:lvl>
    <w:lvl w:ilvl="8" w:tplc="1C9AB83A">
      <w:numFmt w:val="bullet"/>
      <w:lvlText w:val="•"/>
      <w:lvlJc w:val="left"/>
      <w:pPr>
        <w:ind w:left="7536" w:hanging="280"/>
      </w:pPr>
      <w:rPr>
        <w:rFonts w:hint="default"/>
      </w:rPr>
    </w:lvl>
  </w:abstractNum>
  <w:abstractNum w:abstractNumId="1">
    <w:nsid w:val="083C225D"/>
    <w:multiLevelType w:val="hybridMultilevel"/>
    <w:tmpl w:val="17E4055E"/>
    <w:lvl w:ilvl="0" w:tplc="44D4E7F2">
      <w:start w:val="1"/>
      <w:numFmt w:val="upperLetter"/>
      <w:lvlText w:val="%1."/>
      <w:lvlJc w:val="left"/>
      <w:pPr>
        <w:ind w:left="1507" w:hanging="428"/>
      </w:pPr>
      <w:rPr>
        <w:rFonts w:ascii="Georgia" w:eastAsia="Times New Roman" w:hAnsi="Georgia" w:cs="Georgia" w:hint="default"/>
        <w:b/>
        <w:bCs/>
        <w:spacing w:val="-1"/>
        <w:w w:val="97"/>
        <w:sz w:val="22"/>
        <w:szCs w:val="22"/>
      </w:rPr>
    </w:lvl>
    <w:lvl w:ilvl="1" w:tplc="DF7410E6">
      <w:start w:val="1"/>
      <w:numFmt w:val="decimal"/>
      <w:lvlText w:val="%2."/>
      <w:lvlJc w:val="left"/>
      <w:pPr>
        <w:ind w:left="1929" w:hanging="423"/>
      </w:pPr>
      <w:rPr>
        <w:rFonts w:ascii="Georgia" w:eastAsia="Times New Roman" w:hAnsi="Georgia" w:cs="Georgia" w:hint="default"/>
        <w:spacing w:val="0"/>
        <w:w w:val="134"/>
        <w:sz w:val="22"/>
        <w:szCs w:val="22"/>
      </w:rPr>
    </w:lvl>
    <w:lvl w:ilvl="2" w:tplc="CC0EC056">
      <w:numFmt w:val="bullet"/>
      <w:lvlText w:val="•"/>
      <w:lvlJc w:val="left"/>
      <w:pPr>
        <w:ind w:left="2960" w:hanging="423"/>
      </w:pPr>
      <w:rPr>
        <w:rFonts w:hint="default"/>
      </w:rPr>
    </w:lvl>
    <w:lvl w:ilvl="3" w:tplc="52E234F4">
      <w:numFmt w:val="bullet"/>
      <w:lvlText w:val="•"/>
      <w:lvlJc w:val="left"/>
      <w:pPr>
        <w:ind w:left="4000" w:hanging="423"/>
      </w:pPr>
      <w:rPr>
        <w:rFonts w:hint="default"/>
      </w:rPr>
    </w:lvl>
    <w:lvl w:ilvl="4" w:tplc="C5C233F4">
      <w:numFmt w:val="bullet"/>
      <w:lvlText w:val="•"/>
      <w:lvlJc w:val="left"/>
      <w:pPr>
        <w:ind w:left="5040" w:hanging="423"/>
      </w:pPr>
      <w:rPr>
        <w:rFonts w:hint="default"/>
      </w:rPr>
    </w:lvl>
    <w:lvl w:ilvl="5" w:tplc="8E06107C">
      <w:numFmt w:val="bullet"/>
      <w:lvlText w:val="•"/>
      <w:lvlJc w:val="left"/>
      <w:pPr>
        <w:ind w:left="6080" w:hanging="423"/>
      </w:pPr>
      <w:rPr>
        <w:rFonts w:hint="default"/>
      </w:rPr>
    </w:lvl>
    <w:lvl w:ilvl="6" w:tplc="C1D456BA">
      <w:numFmt w:val="bullet"/>
      <w:lvlText w:val="•"/>
      <w:lvlJc w:val="left"/>
      <w:pPr>
        <w:ind w:left="7120" w:hanging="423"/>
      </w:pPr>
      <w:rPr>
        <w:rFonts w:hint="default"/>
      </w:rPr>
    </w:lvl>
    <w:lvl w:ilvl="7" w:tplc="A4562400">
      <w:numFmt w:val="bullet"/>
      <w:lvlText w:val="•"/>
      <w:lvlJc w:val="left"/>
      <w:pPr>
        <w:ind w:left="8160" w:hanging="423"/>
      </w:pPr>
      <w:rPr>
        <w:rFonts w:hint="default"/>
      </w:rPr>
    </w:lvl>
    <w:lvl w:ilvl="8" w:tplc="9A08A97A">
      <w:numFmt w:val="bullet"/>
      <w:lvlText w:val="•"/>
      <w:lvlJc w:val="left"/>
      <w:pPr>
        <w:ind w:left="9200" w:hanging="423"/>
      </w:pPr>
      <w:rPr>
        <w:rFonts w:hint="default"/>
      </w:rPr>
    </w:lvl>
  </w:abstractNum>
  <w:abstractNum w:abstractNumId="2">
    <w:nsid w:val="085E2B7C"/>
    <w:multiLevelType w:val="multilevel"/>
    <w:tmpl w:val="A34062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nsid w:val="08A67AE9"/>
    <w:multiLevelType w:val="hybridMultilevel"/>
    <w:tmpl w:val="C3A06D6A"/>
    <w:lvl w:ilvl="0" w:tplc="0421000F">
      <w:start w:val="1"/>
      <w:numFmt w:val="decimal"/>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4">
    <w:nsid w:val="08F711A2"/>
    <w:multiLevelType w:val="hybridMultilevel"/>
    <w:tmpl w:val="700042A6"/>
    <w:lvl w:ilvl="0" w:tplc="160C221A">
      <w:start w:val="1"/>
      <w:numFmt w:val="upperLetter"/>
      <w:lvlText w:val="%1."/>
      <w:lvlJc w:val="left"/>
      <w:pPr>
        <w:ind w:left="1646" w:hanging="567"/>
      </w:pPr>
      <w:rPr>
        <w:rFonts w:ascii="Georgia" w:eastAsia="Times New Roman" w:hAnsi="Georgia" w:cs="Georgia" w:hint="default"/>
        <w:b/>
        <w:bCs/>
        <w:spacing w:val="-1"/>
        <w:w w:val="97"/>
        <w:sz w:val="22"/>
        <w:szCs w:val="22"/>
      </w:rPr>
    </w:lvl>
    <w:lvl w:ilvl="1" w:tplc="04210015">
      <w:start w:val="1"/>
      <w:numFmt w:val="upperLetter"/>
      <w:lvlText w:val="%2."/>
      <w:lvlJc w:val="left"/>
      <w:pPr>
        <w:ind w:left="2006" w:hanging="360"/>
      </w:pPr>
      <w:rPr>
        <w:rFonts w:cs="Times New Roman" w:hint="default"/>
        <w:b/>
        <w:bCs/>
        <w:spacing w:val="-2"/>
        <w:w w:val="122"/>
        <w:sz w:val="22"/>
        <w:szCs w:val="22"/>
      </w:rPr>
    </w:lvl>
    <w:lvl w:ilvl="2" w:tplc="A918B2D2">
      <w:start w:val="1"/>
      <w:numFmt w:val="decimal"/>
      <w:lvlText w:val="%3)"/>
      <w:lvlJc w:val="left"/>
      <w:pPr>
        <w:ind w:left="2975" w:hanging="423"/>
      </w:pPr>
      <w:rPr>
        <w:rFonts w:ascii="Georgia" w:eastAsia="Times New Roman" w:hAnsi="Georgia" w:cs="Georgia" w:hint="default"/>
        <w:spacing w:val="0"/>
        <w:w w:val="114"/>
        <w:sz w:val="22"/>
        <w:szCs w:val="22"/>
      </w:rPr>
    </w:lvl>
    <w:lvl w:ilvl="3" w:tplc="C2360734">
      <w:numFmt w:val="bullet"/>
      <w:lvlText w:val="•"/>
      <w:lvlJc w:val="left"/>
      <w:pPr>
        <w:ind w:left="2500" w:hanging="423"/>
      </w:pPr>
      <w:rPr>
        <w:rFonts w:hint="default"/>
      </w:rPr>
    </w:lvl>
    <w:lvl w:ilvl="4" w:tplc="91FC0008">
      <w:numFmt w:val="bullet"/>
      <w:lvlText w:val="•"/>
      <w:lvlJc w:val="left"/>
      <w:pPr>
        <w:ind w:left="3754" w:hanging="423"/>
      </w:pPr>
      <w:rPr>
        <w:rFonts w:hint="default"/>
      </w:rPr>
    </w:lvl>
    <w:lvl w:ilvl="5" w:tplc="6A0E38E4">
      <w:numFmt w:val="bullet"/>
      <w:lvlText w:val="•"/>
      <w:lvlJc w:val="left"/>
      <w:pPr>
        <w:ind w:left="5008" w:hanging="423"/>
      </w:pPr>
      <w:rPr>
        <w:rFonts w:hint="default"/>
      </w:rPr>
    </w:lvl>
    <w:lvl w:ilvl="6" w:tplc="0562ED2E">
      <w:numFmt w:val="bullet"/>
      <w:lvlText w:val="•"/>
      <w:lvlJc w:val="left"/>
      <w:pPr>
        <w:ind w:left="6262" w:hanging="423"/>
      </w:pPr>
      <w:rPr>
        <w:rFonts w:hint="default"/>
      </w:rPr>
    </w:lvl>
    <w:lvl w:ilvl="7" w:tplc="7F5A04A6">
      <w:numFmt w:val="bullet"/>
      <w:lvlText w:val="•"/>
      <w:lvlJc w:val="left"/>
      <w:pPr>
        <w:ind w:left="7517" w:hanging="423"/>
      </w:pPr>
      <w:rPr>
        <w:rFonts w:hint="default"/>
      </w:rPr>
    </w:lvl>
    <w:lvl w:ilvl="8" w:tplc="AC0016D8">
      <w:numFmt w:val="bullet"/>
      <w:lvlText w:val="•"/>
      <w:lvlJc w:val="left"/>
      <w:pPr>
        <w:ind w:left="8771" w:hanging="423"/>
      </w:pPr>
      <w:rPr>
        <w:rFonts w:hint="default"/>
      </w:rPr>
    </w:lvl>
  </w:abstractNum>
  <w:abstractNum w:abstractNumId="5">
    <w:nsid w:val="0FFE3014"/>
    <w:multiLevelType w:val="hybridMultilevel"/>
    <w:tmpl w:val="582E4360"/>
    <w:lvl w:ilvl="0" w:tplc="0421000F">
      <w:start w:val="1"/>
      <w:numFmt w:val="decimal"/>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6">
    <w:nsid w:val="11C13A27"/>
    <w:multiLevelType w:val="hybridMultilevel"/>
    <w:tmpl w:val="17DA4EDA"/>
    <w:lvl w:ilvl="0" w:tplc="04090011">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57B33E2"/>
    <w:multiLevelType w:val="hybridMultilevel"/>
    <w:tmpl w:val="3488C1FE"/>
    <w:lvl w:ilvl="0" w:tplc="36E2C9E8">
      <w:start w:val="1"/>
      <w:numFmt w:val="upperRoman"/>
      <w:lvlText w:val="%1."/>
      <w:lvlJc w:val="left"/>
      <w:pPr>
        <w:ind w:left="1146" w:hanging="720"/>
      </w:pPr>
      <w:rPr>
        <w:rFonts w:cs="Times New Roman" w:hint="default"/>
        <w:b/>
      </w:rPr>
    </w:lvl>
    <w:lvl w:ilvl="1" w:tplc="CDB42E36">
      <w:start w:val="1"/>
      <w:numFmt w:val="decimal"/>
      <w:lvlText w:val="%2."/>
      <w:lvlJc w:val="left"/>
      <w:pPr>
        <w:ind w:left="1931" w:hanging="360"/>
      </w:pPr>
      <w:rPr>
        <w:rFonts w:hint="default"/>
      </w:rPr>
    </w:lvl>
    <w:lvl w:ilvl="2" w:tplc="0409000F">
      <w:start w:val="1"/>
      <w:numFmt w:val="decimal"/>
      <w:lvlText w:val="%3."/>
      <w:lvlJc w:val="left"/>
      <w:pPr>
        <w:ind w:left="2651" w:hanging="180"/>
      </w:pPr>
      <w:rPr>
        <w:rFonts w:cs="Times New Roman"/>
      </w:rPr>
    </w:lvl>
    <w:lvl w:ilvl="3" w:tplc="A1B66EA6">
      <w:start w:val="1"/>
      <w:numFmt w:val="lowerLetter"/>
      <w:lvlText w:val="%4."/>
      <w:lvlJc w:val="left"/>
      <w:pPr>
        <w:ind w:left="3371" w:hanging="360"/>
      </w:pPr>
      <w:rPr>
        <w:rFonts w:hint="default"/>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8">
    <w:nsid w:val="1A2B0FB3"/>
    <w:multiLevelType w:val="hybridMultilevel"/>
    <w:tmpl w:val="252E9D76"/>
    <w:lvl w:ilvl="0" w:tplc="04090011">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B4022ED"/>
    <w:multiLevelType w:val="hybridMultilevel"/>
    <w:tmpl w:val="58763B6C"/>
    <w:lvl w:ilvl="0" w:tplc="0421000F">
      <w:start w:val="1"/>
      <w:numFmt w:val="decimal"/>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0">
    <w:nsid w:val="1BD14B01"/>
    <w:multiLevelType w:val="hybridMultilevel"/>
    <w:tmpl w:val="65A852B4"/>
    <w:lvl w:ilvl="0" w:tplc="46F45B02">
      <w:start w:val="1"/>
      <w:numFmt w:val="decimal"/>
      <w:lvlText w:val="%1)"/>
      <w:lvlJc w:val="left"/>
      <w:pPr>
        <w:ind w:left="1790" w:hanging="428"/>
      </w:pPr>
      <w:rPr>
        <w:rFonts w:ascii="Georgia" w:eastAsia="Times New Roman" w:hAnsi="Georgia" w:cs="Georgia" w:hint="default"/>
        <w:spacing w:val="0"/>
        <w:w w:val="114"/>
        <w:sz w:val="22"/>
        <w:szCs w:val="22"/>
      </w:rPr>
    </w:lvl>
    <w:lvl w:ilvl="1" w:tplc="CC02FF04">
      <w:numFmt w:val="bullet"/>
      <w:lvlText w:val="•"/>
      <w:lvlJc w:val="left"/>
      <w:pPr>
        <w:ind w:left="2748" w:hanging="428"/>
      </w:pPr>
      <w:rPr>
        <w:rFonts w:hint="default"/>
      </w:rPr>
    </w:lvl>
    <w:lvl w:ilvl="2" w:tplc="0910FF6C">
      <w:numFmt w:val="bullet"/>
      <w:lvlText w:val="•"/>
      <w:lvlJc w:val="left"/>
      <w:pPr>
        <w:ind w:left="3696" w:hanging="428"/>
      </w:pPr>
      <w:rPr>
        <w:rFonts w:hint="default"/>
      </w:rPr>
    </w:lvl>
    <w:lvl w:ilvl="3" w:tplc="71FADE54">
      <w:numFmt w:val="bullet"/>
      <w:lvlText w:val="•"/>
      <w:lvlJc w:val="left"/>
      <w:pPr>
        <w:ind w:left="4644" w:hanging="428"/>
      </w:pPr>
      <w:rPr>
        <w:rFonts w:hint="default"/>
      </w:rPr>
    </w:lvl>
    <w:lvl w:ilvl="4" w:tplc="F9A4ACEE">
      <w:numFmt w:val="bullet"/>
      <w:lvlText w:val="•"/>
      <w:lvlJc w:val="left"/>
      <w:pPr>
        <w:ind w:left="5592" w:hanging="428"/>
      </w:pPr>
      <w:rPr>
        <w:rFonts w:hint="default"/>
      </w:rPr>
    </w:lvl>
    <w:lvl w:ilvl="5" w:tplc="C6845DE0">
      <w:numFmt w:val="bullet"/>
      <w:lvlText w:val="•"/>
      <w:lvlJc w:val="left"/>
      <w:pPr>
        <w:ind w:left="6540" w:hanging="428"/>
      </w:pPr>
      <w:rPr>
        <w:rFonts w:hint="default"/>
      </w:rPr>
    </w:lvl>
    <w:lvl w:ilvl="6" w:tplc="E528C9E8">
      <w:numFmt w:val="bullet"/>
      <w:lvlText w:val="•"/>
      <w:lvlJc w:val="left"/>
      <w:pPr>
        <w:ind w:left="7488" w:hanging="428"/>
      </w:pPr>
      <w:rPr>
        <w:rFonts w:hint="default"/>
      </w:rPr>
    </w:lvl>
    <w:lvl w:ilvl="7" w:tplc="4F76E77A">
      <w:numFmt w:val="bullet"/>
      <w:lvlText w:val="•"/>
      <w:lvlJc w:val="left"/>
      <w:pPr>
        <w:ind w:left="8436" w:hanging="428"/>
      </w:pPr>
      <w:rPr>
        <w:rFonts w:hint="default"/>
      </w:rPr>
    </w:lvl>
    <w:lvl w:ilvl="8" w:tplc="F90CC834">
      <w:numFmt w:val="bullet"/>
      <w:lvlText w:val="•"/>
      <w:lvlJc w:val="left"/>
      <w:pPr>
        <w:ind w:left="9384" w:hanging="428"/>
      </w:pPr>
      <w:rPr>
        <w:rFonts w:hint="default"/>
      </w:rPr>
    </w:lvl>
  </w:abstractNum>
  <w:abstractNum w:abstractNumId="11">
    <w:nsid w:val="1CD54548"/>
    <w:multiLevelType w:val="hybridMultilevel"/>
    <w:tmpl w:val="DBB66D60"/>
    <w:lvl w:ilvl="0" w:tplc="0421000F">
      <w:start w:val="1"/>
      <w:numFmt w:val="decimal"/>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2">
    <w:nsid w:val="220131A7"/>
    <w:multiLevelType w:val="hybridMultilevel"/>
    <w:tmpl w:val="945880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3DC5D1F"/>
    <w:multiLevelType w:val="hybridMultilevel"/>
    <w:tmpl w:val="68AADF4A"/>
    <w:lvl w:ilvl="0" w:tplc="0421000B">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4">
    <w:nsid w:val="29171C84"/>
    <w:multiLevelType w:val="hybridMultilevel"/>
    <w:tmpl w:val="C55E4CD8"/>
    <w:lvl w:ilvl="0" w:tplc="9BE4E430">
      <w:start w:val="881"/>
      <w:numFmt w:val="bullet"/>
      <w:lvlText w:val="-"/>
      <w:lvlJc w:val="left"/>
      <w:pPr>
        <w:ind w:left="470" w:hanging="360"/>
      </w:pPr>
      <w:rPr>
        <w:rFonts w:ascii="Georgia" w:eastAsia="Times New Roman" w:hAnsi="Georgia" w:hint="default"/>
      </w:rPr>
    </w:lvl>
    <w:lvl w:ilvl="1" w:tplc="04210003" w:tentative="1">
      <w:start w:val="1"/>
      <w:numFmt w:val="bullet"/>
      <w:lvlText w:val="o"/>
      <w:lvlJc w:val="left"/>
      <w:pPr>
        <w:ind w:left="1190" w:hanging="360"/>
      </w:pPr>
      <w:rPr>
        <w:rFonts w:ascii="Courier New" w:hAnsi="Courier New" w:hint="default"/>
      </w:rPr>
    </w:lvl>
    <w:lvl w:ilvl="2" w:tplc="04210005" w:tentative="1">
      <w:start w:val="1"/>
      <w:numFmt w:val="bullet"/>
      <w:lvlText w:val=""/>
      <w:lvlJc w:val="left"/>
      <w:pPr>
        <w:ind w:left="1910" w:hanging="360"/>
      </w:pPr>
      <w:rPr>
        <w:rFonts w:ascii="Wingdings" w:hAnsi="Wingdings" w:hint="default"/>
      </w:rPr>
    </w:lvl>
    <w:lvl w:ilvl="3" w:tplc="04210001" w:tentative="1">
      <w:start w:val="1"/>
      <w:numFmt w:val="bullet"/>
      <w:lvlText w:val=""/>
      <w:lvlJc w:val="left"/>
      <w:pPr>
        <w:ind w:left="2630" w:hanging="360"/>
      </w:pPr>
      <w:rPr>
        <w:rFonts w:ascii="Symbol" w:hAnsi="Symbol" w:hint="default"/>
      </w:rPr>
    </w:lvl>
    <w:lvl w:ilvl="4" w:tplc="04210003" w:tentative="1">
      <w:start w:val="1"/>
      <w:numFmt w:val="bullet"/>
      <w:lvlText w:val="o"/>
      <w:lvlJc w:val="left"/>
      <w:pPr>
        <w:ind w:left="3350" w:hanging="360"/>
      </w:pPr>
      <w:rPr>
        <w:rFonts w:ascii="Courier New" w:hAnsi="Courier New" w:hint="default"/>
      </w:rPr>
    </w:lvl>
    <w:lvl w:ilvl="5" w:tplc="04210005" w:tentative="1">
      <w:start w:val="1"/>
      <w:numFmt w:val="bullet"/>
      <w:lvlText w:val=""/>
      <w:lvlJc w:val="left"/>
      <w:pPr>
        <w:ind w:left="4070" w:hanging="360"/>
      </w:pPr>
      <w:rPr>
        <w:rFonts w:ascii="Wingdings" w:hAnsi="Wingdings" w:hint="default"/>
      </w:rPr>
    </w:lvl>
    <w:lvl w:ilvl="6" w:tplc="04210001" w:tentative="1">
      <w:start w:val="1"/>
      <w:numFmt w:val="bullet"/>
      <w:lvlText w:val=""/>
      <w:lvlJc w:val="left"/>
      <w:pPr>
        <w:ind w:left="4790" w:hanging="360"/>
      </w:pPr>
      <w:rPr>
        <w:rFonts w:ascii="Symbol" w:hAnsi="Symbol" w:hint="default"/>
      </w:rPr>
    </w:lvl>
    <w:lvl w:ilvl="7" w:tplc="04210003" w:tentative="1">
      <w:start w:val="1"/>
      <w:numFmt w:val="bullet"/>
      <w:lvlText w:val="o"/>
      <w:lvlJc w:val="left"/>
      <w:pPr>
        <w:ind w:left="5510" w:hanging="360"/>
      </w:pPr>
      <w:rPr>
        <w:rFonts w:ascii="Courier New" w:hAnsi="Courier New" w:hint="default"/>
      </w:rPr>
    </w:lvl>
    <w:lvl w:ilvl="8" w:tplc="04210005" w:tentative="1">
      <w:start w:val="1"/>
      <w:numFmt w:val="bullet"/>
      <w:lvlText w:val=""/>
      <w:lvlJc w:val="left"/>
      <w:pPr>
        <w:ind w:left="6230" w:hanging="360"/>
      </w:pPr>
      <w:rPr>
        <w:rFonts w:ascii="Wingdings" w:hAnsi="Wingdings" w:hint="default"/>
      </w:rPr>
    </w:lvl>
  </w:abstractNum>
  <w:abstractNum w:abstractNumId="15">
    <w:nsid w:val="2D81692A"/>
    <w:multiLevelType w:val="hybridMultilevel"/>
    <w:tmpl w:val="8F181EAC"/>
    <w:lvl w:ilvl="0" w:tplc="546E7F9E">
      <w:start w:val="4"/>
      <w:numFmt w:val="upperRoman"/>
      <w:lvlText w:val="%1."/>
      <w:lvlJc w:val="right"/>
      <w:pPr>
        <w:ind w:left="1146"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2E133B88"/>
    <w:multiLevelType w:val="hybridMultilevel"/>
    <w:tmpl w:val="464664F2"/>
    <w:lvl w:ilvl="0" w:tplc="25046A24">
      <w:start w:val="1"/>
      <w:numFmt w:val="upperLetter"/>
      <w:lvlText w:val="%1."/>
      <w:lvlJc w:val="left"/>
      <w:pPr>
        <w:ind w:left="648" w:hanging="285"/>
      </w:pPr>
      <w:rPr>
        <w:rFonts w:ascii="Bookman Uralic" w:eastAsia="Times New Roman" w:hAnsi="Bookman Uralic" w:cs="Bookman Uralic" w:hint="default"/>
        <w:b/>
        <w:bCs/>
        <w:spacing w:val="0"/>
        <w:w w:val="100"/>
        <w:sz w:val="22"/>
        <w:szCs w:val="22"/>
      </w:rPr>
    </w:lvl>
    <w:lvl w:ilvl="1" w:tplc="72FC86E6">
      <w:start w:val="1"/>
      <w:numFmt w:val="decimal"/>
      <w:lvlText w:val="%2."/>
      <w:lvlJc w:val="left"/>
      <w:pPr>
        <w:ind w:left="933" w:hanging="285"/>
      </w:pPr>
      <w:rPr>
        <w:rFonts w:ascii="Bookman Uralic" w:eastAsia="Times New Roman" w:hAnsi="Bookman Uralic" w:cs="Bookman Uralic" w:hint="default"/>
        <w:spacing w:val="-1"/>
        <w:w w:val="99"/>
        <w:sz w:val="22"/>
        <w:szCs w:val="22"/>
      </w:rPr>
    </w:lvl>
    <w:lvl w:ilvl="2" w:tplc="AF247E42">
      <w:numFmt w:val="bullet"/>
      <w:lvlText w:val="•"/>
      <w:lvlJc w:val="left"/>
      <w:pPr>
        <w:ind w:left="1896" w:hanging="285"/>
      </w:pPr>
      <w:rPr>
        <w:rFonts w:hint="default"/>
      </w:rPr>
    </w:lvl>
    <w:lvl w:ilvl="3" w:tplc="4F5A8512">
      <w:numFmt w:val="bullet"/>
      <w:lvlText w:val="•"/>
      <w:lvlJc w:val="left"/>
      <w:pPr>
        <w:ind w:left="2852" w:hanging="285"/>
      </w:pPr>
      <w:rPr>
        <w:rFonts w:hint="default"/>
      </w:rPr>
    </w:lvl>
    <w:lvl w:ilvl="4" w:tplc="813691CA">
      <w:numFmt w:val="bullet"/>
      <w:lvlText w:val="•"/>
      <w:lvlJc w:val="left"/>
      <w:pPr>
        <w:ind w:left="3809" w:hanging="285"/>
      </w:pPr>
      <w:rPr>
        <w:rFonts w:hint="default"/>
      </w:rPr>
    </w:lvl>
    <w:lvl w:ilvl="5" w:tplc="54AE0BA4">
      <w:numFmt w:val="bullet"/>
      <w:lvlText w:val="•"/>
      <w:lvlJc w:val="left"/>
      <w:pPr>
        <w:ind w:left="4765" w:hanging="285"/>
      </w:pPr>
      <w:rPr>
        <w:rFonts w:hint="default"/>
      </w:rPr>
    </w:lvl>
    <w:lvl w:ilvl="6" w:tplc="D2AA6512">
      <w:numFmt w:val="bullet"/>
      <w:lvlText w:val="•"/>
      <w:lvlJc w:val="left"/>
      <w:pPr>
        <w:ind w:left="5722" w:hanging="285"/>
      </w:pPr>
      <w:rPr>
        <w:rFonts w:hint="default"/>
      </w:rPr>
    </w:lvl>
    <w:lvl w:ilvl="7" w:tplc="E6A87AF4">
      <w:numFmt w:val="bullet"/>
      <w:lvlText w:val="•"/>
      <w:lvlJc w:val="left"/>
      <w:pPr>
        <w:ind w:left="6678" w:hanging="285"/>
      </w:pPr>
      <w:rPr>
        <w:rFonts w:hint="default"/>
      </w:rPr>
    </w:lvl>
    <w:lvl w:ilvl="8" w:tplc="676C21A4">
      <w:numFmt w:val="bullet"/>
      <w:lvlText w:val="•"/>
      <w:lvlJc w:val="left"/>
      <w:pPr>
        <w:ind w:left="7635" w:hanging="285"/>
      </w:pPr>
      <w:rPr>
        <w:rFonts w:hint="default"/>
      </w:rPr>
    </w:lvl>
  </w:abstractNum>
  <w:abstractNum w:abstractNumId="17">
    <w:nsid w:val="2E275B95"/>
    <w:multiLevelType w:val="hybridMultilevel"/>
    <w:tmpl w:val="3544FA46"/>
    <w:lvl w:ilvl="0" w:tplc="17068636">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321A468D"/>
    <w:multiLevelType w:val="hybridMultilevel"/>
    <w:tmpl w:val="A6B6FD50"/>
    <w:lvl w:ilvl="0" w:tplc="04210007">
      <w:start w:val="1"/>
      <w:numFmt w:val="bullet"/>
      <w:lvlText w:val=""/>
      <w:lvlPicBulletId w:val="0"/>
      <w:lvlJc w:val="left"/>
      <w:pPr>
        <w:ind w:left="3130" w:hanging="360"/>
      </w:pPr>
      <w:rPr>
        <w:rFonts w:ascii="Symbol" w:hAnsi="Symbol" w:hint="default"/>
      </w:rPr>
    </w:lvl>
    <w:lvl w:ilvl="1" w:tplc="04210003" w:tentative="1">
      <w:start w:val="1"/>
      <w:numFmt w:val="bullet"/>
      <w:lvlText w:val="o"/>
      <w:lvlJc w:val="left"/>
      <w:pPr>
        <w:ind w:left="3850" w:hanging="360"/>
      </w:pPr>
      <w:rPr>
        <w:rFonts w:ascii="Courier New" w:hAnsi="Courier New" w:hint="default"/>
      </w:rPr>
    </w:lvl>
    <w:lvl w:ilvl="2" w:tplc="04210005" w:tentative="1">
      <w:start w:val="1"/>
      <w:numFmt w:val="bullet"/>
      <w:lvlText w:val=""/>
      <w:lvlJc w:val="left"/>
      <w:pPr>
        <w:ind w:left="4570" w:hanging="360"/>
      </w:pPr>
      <w:rPr>
        <w:rFonts w:ascii="Wingdings" w:hAnsi="Wingdings" w:hint="default"/>
      </w:rPr>
    </w:lvl>
    <w:lvl w:ilvl="3" w:tplc="04210001" w:tentative="1">
      <w:start w:val="1"/>
      <w:numFmt w:val="bullet"/>
      <w:lvlText w:val=""/>
      <w:lvlJc w:val="left"/>
      <w:pPr>
        <w:ind w:left="5290" w:hanging="360"/>
      </w:pPr>
      <w:rPr>
        <w:rFonts w:ascii="Symbol" w:hAnsi="Symbol" w:hint="default"/>
      </w:rPr>
    </w:lvl>
    <w:lvl w:ilvl="4" w:tplc="04210003" w:tentative="1">
      <w:start w:val="1"/>
      <w:numFmt w:val="bullet"/>
      <w:lvlText w:val="o"/>
      <w:lvlJc w:val="left"/>
      <w:pPr>
        <w:ind w:left="6010" w:hanging="360"/>
      </w:pPr>
      <w:rPr>
        <w:rFonts w:ascii="Courier New" w:hAnsi="Courier New" w:hint="default"/>
      </w:rPr>
    </w:lvl>
    <w:lvl w:ilvl="5" w:tplc="04210005" w:tentative="1">
      <w:start w:val="1"/>
      <w:numFmt w:val="bullet"/>
      <w:lvlText w:val=""/>
      <w:lvlJc w:val="left"/>
      <w:pPr>
        <w:ind w:left="6730" w:hanging="360"/>
      </w:pPr>
      <w:rPr>
        <w:rFonts w:ascii="Wingdings" w:hAnsi="Wingdings" w:hint="default"/>
      </w:rPr>
    </w:lvl>
    <w:lvl w:ilvl="6" w:tplc="04210001" w:tentative="1">
      <w:start w:val="1"/>
      <w:numFmt w:val="bullet"/>
      <w:lvlText w:val=""/>
      <w:lvlJc w:val="left"/>
      <w:pPr>
        <w:ind w:left="7450" w:hanging="360"/>
      </w:pPr>
      <w:rPr>
        <w:rFonts w:ascii="Symbol" w:hAnsi="Symbol" w:hint="default"/>
      </w:rPr>
    </w:lvl>
    <w:lvl w:ilvl="7" w:tplc="04210003" w:tentative="1">
      <w:start w:val="1"/>
      <w:numFmt w:val="bullet"/>
      <w:lvlText w:val="o"/>
      <w:lvlJc w:val="left"/>
      <w:pPr>
        <w:ind w:left="8170" w:hanging="360"/>
      </w:pPr>
      <w:rPr>
        <w:rFonts w:ascii="Courier New" w:hAnsi="Courier New" w:hint="default"/>
      </w:rPr>
    </w:lvl>
    <w:lvl w:ilvl="8" w:tplc="04210005" w:tentative="1">
      <w:start w:val="1"/>
      <w:numFmt w:val="bullet"/>
      <w:lvlText w:val=""/>
      <w:lvlJc w:val="left"/>
      <w:pPr>
        <w:ind w:left="8890" w:hanging="360"/>
      </w:pPr>
      <w:rPr>
        <w:rFonts w:ascii="Wingdings" w:hAnsi="Wingdings" w:hint="default"/>
      </w:rPr>
    </w:lvl>
  </w:abstractNum>
  <w:abstractNum w:abstractNumId="19">
    <w:nsid w:val="333E19E3"/>
    <w:multiLevelType w:val="hybridMultilevel"/>
    <w:tmpl w:val="E870A5AC"/>
    <w:lvl w:ilvl="0" w:tplc="04210015">
      <w:start w:val="1"/>
      <w:numFmt w:val="upperLetter"/>
      <w:lvlText w:val="%1."/>
      <w:lvlJc w:val="left"/>
      <w:pPr>
        <w:ind w:left="1790" w:hanging="428"/>
      </w:pPr>
      <w:rPr>
        <w:rFonts w:cs="Times New Roman" w:hint="default"/>
        <w:b/>
        <w:bCs/>
        <w:spacing w:val="-2"/>
        <w:w w:val="122"/>
        <w:sz w:val="22"/>
        <w:szCs w:val="22"/>
      </w:rPr>
    </w:lvl>
    <w:lvl w:ilvl="1" w:tplc="0421000F">
      <w:start w:val="1"/>
      <w:numFmt w:val="decimal"/>
      <w:lvlText w:val="%2."/>
      <w:lvlJc w:val="left"/>
      <w:pPr>
        <w:ind w:left="3826" w:hanging="423"/>
      </w:pPr>
      <w:rPr>
        <w:rFonts w:cs="Times New Roman" w:hint="default"/>
        <w:spacing w:val="0"/>
        <w:w w:val="114"/>
        <w:sz w:val="22"/>
        <w:szCs w:val="22"/>
      </w:rPr>
    </w:lvl>
    <w:lvl w:ilvl="2" w:tplc="8AE8722A">
      <w:numFmt w:val="bullet"/>
      <w:lvlText w:val="-"/>
      <w:lvlJc w:val="left"/>
      <w:pPr>
        <w:ind w:left="2520" w:hanging="308"/>
      </w:pPr>
      <w:rPr>
        <w:rFonts w:ascii="Georgia" w:eastAsia="Times New Roman" w:hAnsi="Georgia" w:hint="default"/>
        <w:w w:val="107"/>
        <w:sz w:val="22"/>
      </w:rPr>
    </w:lvl>
    <w:lvl w:ilvl="3" w:tplc="129651C0">
      <w:numFmt w:val="bullet"/>
      <w:lvlText w:val="•"/>
      <w:lvlJc w:val="left"/>
      <w:pPr>
        <w:ind w:left="3615" w:hanging="308"/>
      </w:pPr>
      <w:rPr>
        <w:rFonts w:hint="default"/>
      </w:rPr>
    </w:lvl>
    <w:lvl w:ilvl="4" w:tplc="8EC8F758">
      <w:numFmt w:val="bullet"/>
      <w:lvlText w:val="•"/>
      <w:lvlJc w:val="left"/>
      <w:pPr>
        <w:ind w:left="4710" w:hanging="308"/>
      </w:pPr>
      <w:rPr>
        <w:rFonts w:hint="default"/>
      </w:rPr>
    </w:lvl>
    <w:lvl w:ilvl="5" w:tplc="78B8C650">
      <w:numFmt w:val="bullet"/>
      <w:lvlText w:val="•"/>
      <w:lvlJc w:val="left"/>
      <w:pPr>
        <w:ind w:left="5805" w:hanging="308"/>
      </w:pPr>
      <w:rPr>
        <w:rFonts w:hint="default"/>
      </w:rPr>
    </w:lvl>
    <w:lvl w:ilvl="6" w:tplc="95822EE0">
      <w:numFmt w:val="bullet"/>
      <w:lvlText w:val="•"/>
      <w:lvlJc w:val="left"/>
      <w:pPr>
        <w:ind w:left="6900" w:hanging="308"/>
      </w:pPr>
      <w:rPr>
        <w:rFonts w:hint="default"/>
      </w:rPr>
    </w:lvl>
    <w:lvl w:ilvl="7" w:tplc="AE160EB0">
      <w:numFmt w:val="bullet"/>
      <w:lvlText w:val="•"/>
      <w:lvlJc w:val="left"/>
      <w:pPr>
        <w:ind w:left="7995" w:hanging="308"/>
      </w:pPr>
      <w:rPr>
        <w:rFonts w:hint="default"/>
      </w:rPr>
    </w:lvl>
    <w:lvl w:ilvl="8" w:tplc="F0D841D6">
      <w:numFmt w:val="bullet"/>
      <w:lvlText w:val="•"/>
      <w:lvlJc w:val="left"/>
      <w:pPr>
        <w:ind w:left="9090" w:hanging="308"/>
      </w:pPr>
      <w:rPr>
        <w:rFonts w:hint="default"/>
      </w:rPr>
    </w:lvl>
  </w:abstractNum>
  <w:abstractNum w:abstractNumId="20">
    <w:nsid w:val="35430C64"/>
    <w:multiLevelType w:val="hybridMultilevel"/>
    <w:tmpl w:val="EFBEDC82"/>
    <w:lvl w:ilvl="0" w:tplc="6B922DC0">
      <w:start w:val="5"/>
      <w:numFmt w:val="upperRoman"/>
      <w:lvlText w:val="%1."/>
      <w:lvlJc w:val="right"/>
      <w:pPr>
        <w:ind w:left="1146"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3C8C188B"/>
    <w:multiLevelType w:val="hybridMultilevel"/>
    <w:tmpl w:val="CA36297C"/>
    <w:lvl w:ilvl="0" w:tplc="0421000F">
      <w:start w:val="1"/>
      <w:numFmt w:val="decimal"/>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2">
    <w:nsid w:val="40431177"/>
    <w:multiLevelType w:val="hybridMultilevel"/>
    <w:tmpl w:val="96F2561A"/>
    <w:lvl w:ilvl="0" w:tplc="44D4E7F2">
      <w:start w:val="1"/>
      <w:numFmt w:val="upperLetter"/>
      <w:lvlText w:val="%1."/>
      <w:lvlJc w:val="left"/>
      <w:pPr>
        <w:ind w:left="1646" w:hanging="567"/>
      </w:pPr>
      <w:rPr>
        <w:rFonts w:ascii="Georgia" w:eastAsia="Times New Roman" w:hAnsi="Georgia" w:cs="Georgia" w:hint="default"/>
        <w:b/>
        <w:bCs/>
        <w:spacing w:val="-1"/>
        <w:w w:val="97"/>
        <w:sz w:val="22"/>
        <w:szCs w:val="22"/>
      </w:rPr>
    </w:lvl>
    <w:lvl w:ilvl="1" w:tplc="F33E2950">
      <w:start w:val="1"/>
      <w:numFmt w:val="decimal"/>
      <w:lvlText w:val="%2."/>
      <w:lvlJc w:val="left"/>
      <w:pPr>
        <w:ind w:left="2073" w:hanging="428"/>
      </w:pPr>
      <w:rPr>
        <w:rFonts w:ascii="Georgia" w:eastAsia="Times New Roman" w:hAnsi="Georgia" w:cs="Georgia" w:hint="default"/>
        <w:spacing w:val="0"/>
        <w:w w:val="134"/>
        <w:sz w:val="22"/>
        <w:szCs w:val="22"/>
      </w:rPr>
    </w:lvl>
    <w:lvl w:ilvl="2" w:tplc="68608484">
      <w:start w:val="1"/>
      <w:numFmt w:val="decimal"/>
      <w:lvlText w:val="%3)"/>
      <w:lvlJc w:val="left"/>
      <w:pPr>
        <w:ind w:left="2429" w:hanging="360"/>
      </w:pPr>
      <w:rPr>
        <w:rFonts w:ascii="Georgia" w:eastAsia="Times New Roman" w:hAnsi="Georgia" w:cs="Georgia" w:hint="default"/>
        <w:spacing w:val="0"/>
        <w:w w:val="114"/>
        <w:sz w:val="22"/>
        <w:szCs w:val="22"/>
      </w:rPr>
    </w:lvl>
    <w:lvl w:ilvl="3" w:tplc="4042A11A">
      <w:numFmt w:val="bullet"/>
      <w:lvlText w:val="•"/>
      <w:lvlJc w:val="left"/>
      <w:pPr>
        <w:ind w:left="3527" w:hanging="360"/>
      </w:pPr>
      <w:rPr>
        <w:rFonts w:hint="default"/>
      </w:rPr>
    </w:lvl>
    <w:lvl w:ilvl="4" w:tplc="0F9C1FB8">
      <w:numFmt w:val="bullet"/>
      <w:lvlText w:val="•"/>
      <w:lvlJc w:val="left"/>
      <w:pPr>
        <w:ind w:left="4635" w:hanging="360"/>
      </w:pPr>
      <w:rPr>
        <w:rFonts w:hint="default"/>
      </w:rPr>
    </w:lvl>
    <w:lvl w:ilvl="5" w:tplc="2E829862">
      <w:numFmt w:val="bullet"/>
      <w:lvlText w:val="•"/>
      <w:lvlJc w:val="left"/>
      <w:pPr>
        <w:ind w:left="5742" w:hanging="360"/>
      </w:pPr>
      <w:rPr>
        <w:rFonts w:hint="default"/>
      </w:rPr>
    </w:lvl>
    <w:lvl w:ilvl="6" w:tplc="670A857E">
      <w:numFmt w:val="bullet"/>
      <w:lvlText w:val="•"/>
      <w:lvlJc w:val="left"/>
      <w:pPr>
        <w:ind w:left="6850" w:hanging="360"/>
      </w:pPr>
      <w:rPr>
        <w:rFonts w:hint="default"/>
      </w:rPr>
    </w:lvl>
    <w:lvl w:ilvl="7" w:tplc="D66EEBB4">
      <w:numFmt w:val="bullet"/>
      <w:lvlText w:val="•"/>
      <w:lvlJc w:val="left"/>
      <w:pPr>
        <w:ind w:left="7957" w:hanging="360"/>
      </w:pPr>
      <w:rPr>
        <w:rFonts w:hint="default"/>
      </w:rPr>
    </w:lvl>
    <w:lvl w:ilvl="8" w:tplc="D74C3AD2">
      <w:numFmt w:val="bullet"/>
      <w:lvlText w:val="•"/>
      <w:lvlJc w:val="left"/>
      <w:pPr>
        <w:ind w:left="9065" w:hanging="360"/>
      </w:pPr>
      <w:rPr>
        <w:rFonts w:hint="default"/>
      </w:rPr>
    </w:lvl>
  </w:abstractNum>
  <w:abstractNum w:abstractNumId="23">
    <w:nsid w:val="452723D3"/>
    <w:multiLevelType w:val="hybridMultilevel"/>
    <w:tmpl w:val="B7DE578A"/>
    <w:lvl w:ilvl="0" w:tplc="31145442">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4">
    <w:nsid w:val="459363EE"/>
    <w:multiLevelType w:val="hybridMultilevel"/>
    <w:tmpl w:val="D97E7A16"/>
    <w:lvl w:ilvl="0" w:tplc="04210019">
      <w:start w:val="1"/>
      <w:numFmt w:val="lowerLetter"/>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25">
    <w:nsid w:val="4A9A3A28"/>
    <w:multiLevelType w:val="hybridMultilevel"/>
    <w:tmpl w:val="51B28704"/>
    <w:lvl w:ilvl="0" w:tplc="3266B850">
      <w:start w:val="1"/>
      <w:numFmt w:val="decimal"/>
      <w:lvlText w:val="%1."/>
      <w:lvlJc w:val="left"/>
      <w:pPr>
        <w:ind w:left="785" w:hanging="360"/>
      </w:pPr>
      <w:rPr>
        <w:rFonts w:ascii="Bookman Old Style" w:hAnsi="Bookman Old Style" w:cs="Times New Roman" w:hint="default"/>
        <w:sz w:val="24"/>
      </w:rPr>
    </w:lvl>
    <w:lvl w:ilvl="1" w:tplc="04210019" w:tentative="1">
      <w:start w:val="1"/>
      <w:numFmt w:val="lowerLetter"/>
      <w:lvlText w:val="%2."/>
      <w:lvlJc w:val="left"/>
      <w:pPr>
        <w:ind w:left="1505" w:hanging="360"/>
      </w:pPr>
      <w:rPr>
        <w:rFonts w:cs="Times New Roman"/>
      </w:rPr>
    </w:lvl>
    <w:lvl w:ilvl="2" w:tplc="0421001B" w:tentative="1">
      <w:start w:val="1"/>
      <w:numFmt w:val="lowerRoman"/>
      <w:lvlText w:val="%3."/>
      <w:lvlJc w:val="right"/>
      <w:pPr>
        <w:ind w:left="2225" w:hanging="180"/>
      </w:pPr>
      <w:rPr>
        <w:rFonts w:cs="Times New Roman"/>
      </w:rPr>
    </w:lvl>
    <w:lvl w:ilvl="3" w:tplc="0421000F" w:tentative="1">
      <w:start w:val="1"/>
      <w:numFmt w:val="decimal"/>
      <w:lvlText w:val="%4."/>
      <w:lvlJc w:val="left"/>
      <w:pPr>
        <w:ind w:left="2945" w:hanging="360"/>
      </w:pPr>
      <w:rPr>
        <w:rFonts w:cs="Times New Roman"/>
      </w:rPr>
    </w:lvl>
    <w:lvl w:ilvl="4" w:tplc="04210019" w:tentative="1">
      <w:start w:val="1"/>
      <w:numFmt w:val="lowerLetter"/>
      <w:lvlText w:val="%5."/>
      <w:lvlJc w:val="left"/>
      <w:pPr>
        <w:ind w:left="3665" w:hanging="360"/>
      </w:pPr>
      <w:rPr>
        <w:rFonts w:cs="Times New Roman"/>
      </w:rPr>
    </w:lvl>
    <w:lvl w:ilvl="5" w:tplc="0421001B" w:tentative="1">
      <w:start w:val="1"/>
      <w:numFmt w:val="lowerRoman"/>
      <w:lvlText w:val="%6."/>
      <w:lvlJc w:val="right"/>
      <w:pPr>
        <w:ind w:left="4385" w:hanging="180"/>
      </w:pPr>
      <w:rPr>
        <w:rFonts w:cs="Times New Roman"/>
      </w:rPr>
    </w:lvl>
    <w:lvl w:ilvl="6" w:tplc="0421000F" w:tentative="1">
      <w:start w:val="1"/>
      <w:numFmt w:val="decimal"/>
      <w:lvlText w:val="%7."/>
      <w:lvlJc w:val="left"/>
      <w:pPr>
        <w:ind w:left="5105" w:hanging="360"/>
      </w:pPr>
      <w:rPr>
        <w:rFonts w:cs="Times New Roman"/>
      </w:rPr>
    </w:lvl>
    <w:lvl w:ilvl="7" w:tplc="04210019" w:tentative="1">
      <w:start w:val="1"/>
      <w:numFmt w:val="lowerLetter"/>
      <w:lvlText w:val="%8."/>
      <w:lvlJc w:val="left"/>
      <w:pPr>
        <w:ind w:left="5825" w:hanging="360"/>
      </w:pPr>
      <w:rPr>
        <w:rFonts w:cs="Times New Roman"/>
      </w:rPr>
    </w:lvl>
    <w:lvl w:ilvl="8" w:tplc="0421001B" w:tentative="1">
      <w:start w:val="1"/>
      <w:numFmt w:val="lowerRoman"/>
      <w:lvlText w:val="%9."/>
      <w:lvlJc w:val="right"/>
      <w:pPr>
        <w:ind w:left="6545" w:hanging="180"/>
      </w:pPr>
      <w:rPr>
        <w:rFonts w:cs="Times New Roman"/>
      </w:rPr>
    </w:lvl>
  </w:abstractNum>
  <w:abstractNum w:abstractNumId="26">
    <w:nsid w:val="4B0B39D4"/>
    <w:multiLevelType w:val="hybridMultilevel"/>
    <w:tmpl w:val="990CECFA"/>
    <w:lvl w:ilvl="0" w:tplc="A918B2D2">
      <w:start w:val="1"/>
      <w:numFmt w:val="decimal"/>
      <w:lvlText w:val="%1)"/>
      <w:lvlJc w:val="left"/>
      <w:pPr>
        <w:ind w:left="2975" w:hanging="423"/>
      </w:pPr>
      <w:rPr>
        <w:rFonts w:ascii="Georgia" w:eastAsia="Times New Roman" w:hAnsi="Georgia" w:cs="Georgia" w:hint="default"/>
        <w:spacing w:val="0"/>
        <w:w w:val="114"/>
        <w:sz w:val="22"/>
        <w:szCs w:val="22"/>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nsid w:val="4B513477"/>
    <w:multiLevelType w:val="hybridMultilevel"/>
    <w:tmpl w:val="11B833F4"/>
    <w:lvl w:ilvl="0" w:tplc="04210019">
      <w:start w:val="1"/>
      <w:numFmt w:val="lowerLetter"/>
      <w:lvlText w:val="%1."/>
      <w:lvlJc w:val="left"/>
      <w:pPr>
        <w:ind w:left="3130" w:hanging="360"/>
      </w:pPr>
      <w:rPr>
        <w:rFonts w:cs="Times New Roman"/>
      </w:rPr>
    </w:lvl>
    <w:lvl w:ilvl="1" w:tplc="7E3C4A3A">
      <w:start w:val="1"/>
      <w:numFmt w:val="decimal"/>
      <w:lvlText w:val="%2."/>
      <w:lvlJc w:val="left"/>
      <w:pPr>
        <w:ind w:left="4030" w:hanging="540"/>
      </w:pPr>
      <w:rPr>
        <w:rFonts w:cs="Times New Roman" w:hint="default"/>
      </w:rPr>
    </w:lvl>
    <w:lvl w:ilvl="2" w:tplc="0421001B" w:tentative="1">
      <w:start w:val="1"/>
      <w:numFmt w:val="lowerRoman"/>
      <w:lvlText w:val="%3."/>
      <w:lvlJc w:val="right"/>
      <w:pPr>
        <w:ind w:left="4570" w:hanging="180"/>
      </w:pPr>
      <w:rPr>
        <w:rFonts w:cs="Times New Roman"/>
      </w:rPr>
    </w:lvl>
    <w:lvl w:ilvl="3" w:tplc="0421000F" w:tentative="1">
      <w:start w:val="1"/>
      <w:numFmt w:val="decimal"/>
      <w:lvlText w:val="%4."/>
      <w:lvlJc w:val="left"/>
      <w:pPr>
        <w:ind w:left="5290" w:hanging="360"/>
      </w:pPr>
      <w:rPr>
        <w:rFonts w:cs="Times New Roman"/>
      </w:rPr>
    </w:lvl>
    <w:lvl w:ilvl="4" w:tplc="04210019" w:tentative="1">
      <w:start w:val="1"/>
      <w:numFmt w:val="lowerLetter"/>
      <w:lvlText w:val="%5."/>
      <w:lvlJc w:val="left"/>
      <w:pPr>
        <w:ind w:left="6010" w:hanging="360"/>
      </w:pPr>
      <w:rPr>
        <w:rFonts w:cs="Times New Roman"/>
      </w:rPr>
    </w:lvl>
    <w:lvl w:ilvl="5" w:tplc="0421001B" w:tentative="1">
      <w:start w:val="1"/>
      <w:numFmt w:val="lowerRoman"/>
      <w:lvlText w:val="%6."/>
      <w:lvlJc w:val="right"/>
      <w:pPr>
        <w:ind w:left="6730" w:hanging="180"/>
      </w:pPr>
      <w:rPr>
        <w:rFonts w:cs="Times New Roman"/>
      </w:rPr>
    </w:lvl>
    <w:lvl w:ilvl="6" w:tplc="0421000F" w:tentative="1">
      <w:start w:val="1"/>
      <w:numFmt w:val="decimal"/>
      <w:lvlText w:val="%7."/>
      <w:lvlJc w:val="left"/>
      <w:pPr>
        <w:ind w:left="7450" w:hanging="360"/>
      </w:pPr>
      <w:rPr>
        <w:rFonts w:cs="Times New Roman"/>
      </w:rPr>
    </w:lvl>
    <w:lvl w:ilvl="7" w:tplc="04210019" w:tentative="1">
      <w:start w:val="1"/>
      <w:numFmt w:val="lowerLetter"/>
      <w:lvlText w:val="%8."/>
      <w:lvlJc w:val="left"/>
      <w:pPr>
        <w:ind w:left="8170" w:hanging="360"/>
      </w:pPr>
      <w:rPr>
        <w:rFonts w:cs="Times New Roman"/>
      </w:rPr>
    </w:lvl>
    <w:lvl w:ilvl="8" w:tplc="0421001B" w:tentative="1">
      <w:start w:val="1"/>
      <w:numFmt w:val="lowerRoman"/>
      <w:lvlText w:val="%9."/>
      <w:lvlJc w:val="right"/>
      <w:pPr>
        <w:ind w:left="8890" w:hanging="180"/>
      </w:pPr>
      <w:rPr>
        <w:rFonts w:cs="Times New Roman"/>
      </w:rPr>
    </w:lvl>
  </w:abstractNum>
  <w:abstractNum w:abstractNumId="28">
    <w:nsid w:val="53BD52BF"/>
    <w:multiLevelType w:val="hybridMultilevel"/>
    <w:tmpl w:val="F3F0FE7E"/>
    <w:lvl w:ilvl="0" w:tplc="B34CED08">
      <w:numFmt w:val="bullet"/>
      <w:lvlText w:val="-"/>
      <w:lvlJc w:val="left"/>
      <w:pPr>
        <w:ind w:left="548" w:hanging="360"/>
      </w:pPr>
      <w:rPr>
        <w:rFonts w:ascii="Georgia" w:eastAsia="Times New Roman" w:hAnsi="Georgia" w:hint="default"/>
      </w:rPr>
    </w:lvl>
    <w:lvl w:ilvl="1" w:tplc="04210003" w:tentative="1">
      <w:start w:val="1"/>
      <w:numFmt w:val="bullet"/>
      <w:lvlText w:val="o"/>
      <w:lvlJc w:val="left"/>
      <w:pPr>
        <w:ind w:left="1268" w:hanging="360"/>
      </w:pPr>
      <w:rPr>
        <w:rFonts w:ascii="Courier New" w:hAnsi="Courier New" w:hint="default"/>
      </w:rPr>
    </w:lvl>
    <w:lvl w:ilvl="2" w:tplc="04210005" w:tentative="1">
      <w:start w:val="1"/>
      <w:numFmt w:val="bullet"/>
      <w:lvlText w:val=""/>
      <w:lvlJc w:val="left"/>
      <w:pPr>
        <w:ind w:left="1988" w:hanging="360"/>
      </w:pPr>
      <w:rPr>
        <w:rFonts w:ascii="Wingdings" w:hAnsi="Wingdings" w:hint="default"/>
      </w:rPr>
    </w:lvl>
    <w:lvl w:ilvl="3" w:tplc="04210001" w:tentative="1">
      <w:start w:val="1"/>
      <w:numFmt w:val="bullet"/>
      <w:lvlText w:val=""/>
      <w:lvlJc w:val="left"/>
      <w:pPr>
        <w:ind w:left="2708" w:hanging="360"/>
      </w:pPr>
      <w:rPr>
        <w:rFonts w:ascii="Symbol" w:hAnsi="Symbol" w:hint="default"/>
      </w:rPr>
    </w:lvl>
    <w:lvl w:ilvl="4" w:tplc="04210003" w:tentative="1">
      <w:start w:val="1"/>
      <w:numFmt w:val="bullet"/>
      <w:lvlText w:val="o"/>
      <w:lvlJc w:val="left"/>
      <w:pPr>
        <w:ind w:left="3428" w:hanging="360"/>
      </w:pPr>
      <w:rPr>
        <w:rFonts w:ascii="Courier New" w:hAnsi="Courier New" w:hint="default"/>
      </w:rPr>
    </w:lvl>
    <w:lvl w:ilvl="5" w:tplc="04210005" w:tentative="1">
      <w:start w:val="1"/>
      <w:numFmt w:val="bullet"/>
      <w:lvlText w:val=""/>
      <w:lvlJc w:val="left"/>
      <w:pPr>
        <w:ind w:left="4148" w:hanging="360"/>
      </w:pPr>
      <w:rPr>
        <w:rFonts w:ascii="Wingdings" w:hAnsi="Wingdings" w:hint="default"/>
      </w:rPr>
    </w:lvl>
    <w:lvl w:ilvl="6" w:tplc="04210001" w:tentative="1">
      <w:start w:val="1"/>
      <w:numFmt w:val="bullet"/>
      <w:lvlText w:val=""/>
      <w:lvlJc w:val="left"/>
      <w:pPr>
        <w:ind w:left="4868" w:hanging="360"/>
      </w:pPr>
      <w:rPr>
        <w:rFonts w:ascii="Symbol" w:hAnsi="Symbol" w:hint="default"/>
      </w:rPr>
    </w:lvl>
    <w:lvl w:ilvl="7" w:tplc="04210003" w:tentative="1">
      <w:start w:val="1"/>
      <w:numFmt w:val="bullet"/>
      <w:lvlText w:val="o"/>
      <w:lvlJc w:val="left"/>
      <w:pPr>
        <w:ind w:left="5588" w:hanging="360"/>
      </w:pPr>
      <w:rPr>
        <w:rFonts w:ascii="Courier New" w:hAnsi="Courier New" w:hint="default"/>
      </w:rPr>
    </w:lvl>
    <w:lvl w:ilvl="8" w:tplc="04210005" w:tentative="1">
      <w:start w:val="1"/>
      <w:numFmt w:val="bullet"/>
      <w:lvlText w:val=""/>
      <w:lvlJc w:val="left"/>
      <w:pPr>
        <w:ind w:left="6308" w:hanging="360"/>
      </w:pPr>
      <w:rPr>
        <w:rFonts w:ascii="Wingdings" w:hAnsi="Wingdings" w:hint="default"/>
      </w:rPr>
    </w:lvl>
  </w:abstractNum>
  <w:abstractNum w:abstractNumId="29">
    <w:nsid w:val="55B01939"/>
    <w:multiLevelType w:val="hybridMultilevel"/>
    <w:tmpl w:val="9358228C"/>
    <w:lvl w:ilvl="0" w:tplc="0421000F">
      <w:start w:val="1"/>
      <w:numFmt w:val="decimal"/>
      <w:lvlText w:val="%1."/>
      <w:lvlJc w:val="left"/>
      <w:pPr>
        <w:ind w:left="1151" w:hanging="360"/>
      </w:pPr>
      <w:rPr>
        <w:rFonts w:cs="Times New Roman"/>
      </w:rPr>
    </w:lvl>
    <w:lvl w:ilvl="1" w:tplc="04210019" w:tentative="1">
      <w:start w:val="1"/>
      <w:numFmt w:val="lowerLetter"/>
      <w:lvlText w:val="%2."/>
      <w:lvlJc w:val="left"/>
      <w:pPr>
        <w:ind w:left="1871" w:hanging="360"/>
      </w:pPr>
      <w:rPr>
        <w:rFonts w:cs="Times New Roman"/>
      </w:rPr>
    </w:lvl>
    <w:lvl w:ilvl="2" w:tplc="0421001B" w:tentative="1">
      <w:start w:val="1"/>
      <w:numFmt w:val="lowerRoman"/>
      <w:lvlText w:val="%3."/>
      <w:lvlJc w:val="right"/>
      <w:pPr>
        <w:ind w:left="2591" w:hanging="180"/>
      </w:pPr>
      <w:rPr>
        <w:rFonts w:cs="Times New Roman"/>
      </w:rPr>
    </w:lvl>
    <w:lvl w:ilvl="3" w:tplc="0421000F" w:tentative="1">
      <w:start w:val="1"/>
      <w:numFmt w:val="decimal"/>
      <w:lvlText w:val="%4."/>
      <w:lvlJc w:val="left"/>
      <w:pPr>
        <w:ind w:left="3311" w:hanging="360"/>
      </w:pPr>
      <w:rPr>
        <w:rFonts w:cs="Times New Roman"/>
      </w:rPr>
    </w:lvl>
    <w:lvl w:ilvl="4" w:tplc="04210019" w:tentative="1">
      <w:start w:val="1"/>
      <w:numFmt w:val="lowerLetter"/>
      <w:lvlText w:val="%5."/>
      <w:lvlJc w:val="left"/>
      <w:pPr>
        <w:ind w:left="4031" w:hanging="360"/>
      </w:pPr>
      <w:rPr>
        <w:rFonts w:cs="Times New Roman"/>
      </w:rPr>
    </w:lvl>
    <w:lvl w:ilvl="5" w:tplc="0421001B" w:tentative="1">
      <w:start w:val="1"/>
      <w:numFmt w:val="lowerRoman"/>
      <w:lvlText w:val="%6."/>
      <w:lvlJc w:val="right"/>
      <w:pPr>
        <w:ind w:left="4751" w:hanging="180"/>
      </w:pPr>
      <w:rPr>
        <w:rFonts w:cs="Times New Roman"/>
      </w:rPr>
    </w:lvl>
    <w:lvl w:ilvl="6" w:tplc="0421000F" w:tentative="1">
      <w:start w:val="1"/>
      <w:numFmt w:val="decimal"/>
      <w:lvlText w:val="%7."/>
      <w:lvlJc w:val="left"/>
      <w:pPr>
        <w:ind w:left="5471" w:hanging="360"/>
      </w:pPr>
      <w:rPr>
        <w:rFonts w:cs="Times New Roman"/>
      </w:rPr>
    </w:lvl>
    <w:lvl w:ilvl="7" w:tplc="04210019" w:tentative="1">
      <w:start w:val="1"/>
      <w:numFmt w:val="lowerLetter"/>
      <w:lvlText w:val="%8."/>
      <w:lvlJc w:val="left"/>
      <w:pPr>
        <w:ind w:left="6191" w:hanging="360"/>
      </w:pPr>
      <w:rPr>
        <w:rFonts w:cs="Times New Roman"/>
      </w:rPr>
    </w:lvl>
    <w:lvl w:ilvl="8" w:tplc="0421001B" w:tentative="1">
      <w:start w:val="1"/>
      <w:numFmt w:val="lowerRoman"/>
      <w:lvlText w:val="%9."/>
      <w:lvlJc w:val="right"/>
      <w:pPr>
        <w:ind w:left="6911" w:hanging="180"/>
      </w:pPr>
      <w:rPr>
        <w:rFonts w:cs="Times New Roman"/>
      </w:rPr>
    </w:lvl>
  </w:abstractNum>
  <w:abstractNum w:abstractNumId="30">
    <w:nsid w:val="5BBF6D5D"/>
    <w:multiLevelType w:val="hybridMultilevel"/>
    <w:tmpl w:val="E5882C38"/>
    <w:lvl w:ilvl="0" w:tplc="95848480">
      <w:start w:val="1"/>
      <w:numFmt w:val="upperLetter"/>
      <w:lvlText w:val="%1."/>
      <w:lvlJc w:val="left"/>
      <w:pPr>
        <w:ind w:left="3007" w:hanging="360"/>
      </w:pPr>
      <w:rPr>
        <w:rFonts w:cs="Times New Roman" w:hint="default"/>
      </w:rPr>
    </w:lvl>
    <w:lvl w:ilvl="1" w:tplc="ADA03FF6">
      <w:start w:val="1"/>
      <w:numFmt w:val="decimal"/>
      <w:lvlText w:val="%2."/>
      <w:lvlJc w:val="left"/>
      <w:pPr>
        <w:ind w:left="3727" w:hanging="360"/>
      </w:pPr>
      <w:rPr>
        <w:rFonts w:cs="Times New Roman" w:hint="default"/>
      </w:rPr>
    </w:lvl>
    <w:lvl w:ilvl="2" w:tplc="0421001B" w:tentative="1">
      <w:start w:val="1"/>
      <w:numFmt w:val="lowerRoman"/>
      <w:lvlText w:val="%3."/>
      <w:lvlJc w:val="right"/>
      <w:pPr>
        <w:ind w:left="4447" w:hanging="180"/>
      </w:pPr>
      <w:rPr>
        <w:rFonts w:cs="Times New Roman"/>
      </w:rPr>
    </w:lvl>
    <w:lvl w:ilvl="3" w:tplc="0421000F" w:tentative="1">
      <w:start w:val="1"/>
      <w:numFmt w:val="decimal"/>
      <w:lvlText w:val="%4."/>
      <w:lvlJc w:val="left"/>
      <w:pPr>
        <w:ind w:left="5167" w:hanging="360"/>
      </w:pPr>
      <w:rPr>
        <w:rFonts w:cs="Times New Roman"/>
      </w:rPr>
    </w:lvl>
    <w:lvl w:ilvl="4" w:tplc="04210019" w:tentative="1">
      <w:start w:val="1"/>
      <w:numFmt w:val="lowerLetter"/>
      <w:lvlText w:val="%5."/>
      <w:lvlJc w:val="left"/>
      <w:pPr>
        <w:ind w:left="5887" w:hanging="360"/>
      </w:pPr>
      <w:rPr>
        <w:rFonts w:cs="Times New Roman"/>
      </w:rPr>
    </w:lvl>
    <w:lvl w:ilvl="5" w:tplc="0421001B" w:tentative="1">
      <w:start w:val="1"/>
      <w:numFmt w:val="lowerRoman"/>
      <w:lvlText w:val="%6."/>
      <w:lvlJc w:val="right"/>
      <w:pPr>
        <w:ind w:left="6607" w:hanging="180"/>
      </w:pPr>
      <w:rPr>
        <w:rFonts w:cs="Times New Roman"/>
      </w:rPr>
    </w:lvl>
    <w:lvl w:ilvl="6" w:tplc="0421000F" w:tentative="1">
      <w:start w:val="1"/>
      <w:numFmt w:val="decimal"/>
      <w:lvlText w:val="%7."/>
      <w:lvlJc w:val="left"/>
      <w:pPr>
        <w:ind w:left="7327" w:hanging="360"/>
      </w:pPr>
      <w:rPr>
        <w:rFonts w:cs="Times New Roman"/>
      </w:rPr>
    </w:lvl>
    <w:lvl w:ilvl="7" w:tplc="04210019" w:tentative="1">
      <w:start w:val="1"/>
      <w:numFmt w:val="lowerLetter"/>
      <w:lvlText w:val="%8."/>
      <w:lvlJc w:val="left"/>
      <w:pPr>
        <w:ind w:left="8047" w:hanging="360"/>
      </w:pPr>
      <w:rPr>
        <w:rFonts w:cs="Times New Roman"/>
      </w:rPr>
    </w:lvl>
    <w:lvl w:ilvl="8" w:tplc="0421001B" w:tentative="1">
      <w:start w:val="1"/>
      <w:numFmt w:val="lowerRoman"/>
      <w:lvlText w:val="%9."/>
      <w:lvlJc w:val="right"/>
      <w:pPr>
        <w:ind w:left="8767" w:hanging="180"/>
      </w:pPr>
      <w:rPr>
        <w:rFonts w:cs="Times New Roman"/>
      </w:rPr>
    </w:lvl>
  </w:abstractNum>
  <w:abstractNum w:abstractNumId="31">
    <w:nsid w:val="5D7D5AEF"/>
    <w:multiLevelType w:val="hybridMultilevel"/>
    <w:tmpl w:val="78CA5D36"/>
    <w:lvl w:ilvl="0" w:tplc="1652AD94">
      <w:start w:val="3"/>
      <w:numFmt w:val="upperRoman"/>
      <w:lvlText w:val="%1."/>
      <w:lvlJc w:val="right"/>
      <w:pPr>
        <w:ind w:left="1146"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nsid w:val="5FA34A30"/>
    <w:multiLevelType w:val="hybridMultilevel"/>
    <w:tmpl w:val="C068E320"/>
    <w:lvl w:ilvl="0" w:tplc="E48A1DE8">
      <w:numFmt w:val="bullet"/>
      <w:lvlText w:val="-"/>
      <w:lvlJc w:val="left"/>
      <w:pPr>
        <w:ind w:left="548" w:hanging="360"/>
      </w:pPr>
      <w:rPr>
        <w:rFonts w:ascii="Georgia" w:eastAsia="Times New Roman" w:hAnsi="Georgia" w:hint="default"/>
      </w:rPr>
    </w:lvl>
    <w:lvl w:ilvl="1" w:tplc="04210003" w:tentative="1">
      <w:start w:val="1"/>
      <w:numFmt w:val="bullet"/>
      <w:lvlText w:val="o"/>
      <w:lvlJc w:val="left"/>
      <w:pPr>
        <w:ind w:left="1268" w:hanging="360"/>
      </w:pPr>
      <w:rPr>
        <w:rFonts w:ascii="Courier New" w:hAnsi="Courier New" w:hint="default"/>
      </w:rPr>
    </w:lvl>
    <w:lvl w:ilvl="2" w:tplc="04210005" w:tentative="1">
      <w:start w:val="1"/>
      <w:numFmt w:val="bullet"/>
      <w:lvlText w:val=""/>
      <w:lvlJc w:val="left"/>
      <w:pPr>
        <w:ind w:left="1988" w:hanging="360"/>
      </w:pPr>
      <w:rPr>
        <w:rFonts w:ascii="Wingdings" w:hAnsi="Wingdings" w:hint="default"/>
      </w:rPr>
    </w:lvl>
    <w:lvl w:ilvl="3" w:tplc="04210001" w:tentative="1">
      <w:start w:val="1"/>
      <w:numFmt w:val="bullet"/>
      <w:lvlText w:val=""/>
      <w:lvlJc w:val="left"/>
      <w:pPr>
        <w:ind w:left="2708" w:hanging="360"/>
      </w:pPr>
      <w:rPr>
        <w:rFonts w:ascii="Symbol" w:hAnsi="Symbol" w:hint="default"/>
      </w:rPr>
    </w:lvl>
    <w:lvl w:ilvl="4" w:tplc="04210003" w:tentative="1">
      <w:start w:val="1"/>
      <w:numFmt w:val="bullet"/>
      <w:lvlText w:val="o"/>
      <w:lvlJc w:val="left"/>
      <w:pPr>
        <w:ind w:left="3428" w:hanging="360"/>
      </w:pPr>
      <w:rPr>
        <w:rFonts w:ascii="Courier New" w:hAnsi="Courier New" w:hint="default"/>
      </w:rPr>
    </w:lvl>
    <w:lvl w:ilvl="5" w:tplc="04210005" w:tentative="1">
      <w:start w:val="1"/>
      <w:numFmt w:val="bullet"/>
      <w:lvlText w:val=""/>
      <w:lvlJc w:val="left"/>
      <w:pPr>
        <w:ind w:left="4148" w:hanging="360"/>
      </w:pPr>
      <w:rPr>
        <w:rFonts w:ascii="Wingdings" w:hAnsi="Wingdings" w:hint="default"/>
      </w:rPr>
    </w:lvl>
    <w:lvl w:ilvl="6" w:tplc="04210001" w:tentative="1">
      <w:start w:val="1"/>
      <w:numFmt w:val="bullet"/>
      <w:lvlText w:val=""/>
      <w:lvlJc w:val="left"/>
      <w:pPr>
        <w:ind w:left="4868" w:hanging="360"/>
      </w:pPr>
      <w:rPr>
        <w:rFonts w:ascii="Symbol" w:hAnsi="Symbol" w:hint="default"/>
      </w:rPr>
    </w:lvl>
    <w:lvl w:ilvl="7" w:tplc="04210003" w:tentative="1">
      <w:start w:val="1"/>
      <w:numFmt w:val="bullet"/>
      <w:lvlText w:val="o"/>
      <w:lvlJc w:val="left"/>
      <w:pPr>
        <w:ind w:left="5588" w:hanging="360"/>
      </w:pPr>
      <w:rPr>
        <w:rFonts w:ascii="Courier New" w:hAnsi="Courier New" w:hint="default"/>
      </w:rPr>
    </w:lvl>
    <w:lvl w:ilvl="8" w:tplc="04210005" w:tentative="1">
      <w:start w:val="1"/>
      <w:numFmt w:val="bullet"/>
      <w:lvlText w:val=""/>
      <w:lvlJc w:val="left"/>
      <w:pPr>
        <w:ind w:left="6308" w:hanging="360"/>
      </w:pPr>
      <w:rPr>
        <w:rFonts w:ascii="Wingdings" w:hAnsi="Wingdings" w:hint="default"/>
      </w:rPr>
    </w:lvl>
  </w:abstractNum>
  <w:abstractNum w:abstractNumId="33">
    <w:nsid w:val="68D215DD"/>
    <w:multiLevelType w:val="hybridMultilevel"/>
    <w:tmpl w:val="DE64504C"/>
    <w:lvl w:ilvl="0" w:tplc="71821BB2">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nsid w:val="69715BE6"/>
    <w:multiLevelType w:val="hybridMultilevel"/>
    <w:tmpl w:val="17DA4EDA"/>
    <w:lvl w:ilvl="0" w:tplc="04090011">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2056E17"/>
    <w:multiLevelType w:val="hybridMultilevel"/>
    <w:tmpl w:val="69AA282E"/>
    <w:lvl w:ilvl="0" w:tplc="CDB42E36">
      <w:start w:val="1"/>
      <w:numFmt w:val="decimal"/>
      <w:lvlText w:val="%1."/>
      <w:lvlJc w:val="left"/>
      <w:pPr>
        <w:ind w:left="2005" w:hanging="360"/>
      </w:pPr>
      <w:rPr>
        <w:rFonts w:hint="default"/>
      </w:rPr>
    </w:lvl>
    <w:lvl w:ilvl="1" w:tplc="04210019" w:tentative="1">
      <w:start w:val="1"/>
      <w:numFmt w:val="lowerLetter"/>
      <w:lvlText w:val="%2."/>
      <w:lvlJc w:val="left"/>
      <w:pPr>
        <w:ind w:left="1514" w:hanging="360"/>
      </w:pPr>
    </w:lvl>
    <w:lvl w:ilvl="2" w:tplc="0421001B" w:tentative="1">
      <w:start w:val="1"/>
      <w:numFmt w:val="lowerRoman"/>
      <w:lvlText w:val="%3."/>
      <w:lvlJc w:val="right"/>
      <w:pPr>
        <w:ind w:left="2234" w:hanging="180"/>
      </w:pPr>
    </w:lvl>
    <w:lvl w:ilvl="3" w:tplc="0421000F" w:tentative="1">
      <w:start w:val="1"/>
      <w:numFmt w:val="decimal"/>
      <w:lvlText w:val="%4."/>
      <w:lvlJc w:val="left"/>
      <w:pPr>
        <w:ind w:left="2954" w:hanging="360"/>
      </w:pPr>
    </w:lvl>
    <w:lvl w:ilvl="4" w:tplc="04210019" w:tentative="1">
      <w:start w:val="1"/>
      <w:numFmt w:val="lowerLetter"/>
      <w:lvlText w:val="%5."/>
      <w:lvlJc w:val="left"/>
      <w:pPr>
        <w:ind w:left="3674" w:hanging="360"/>
      </w:pPr>
    </w:lvl>
    <w:lvl w:ilvl="5" w:tplc="0421001B" w:tentative="1">
      <w:start w:val="1"/>
      <w:numFmt w:val="lowerRoman"/>
      <w:lvlText w:val="%6."/>
      <w:lvlJc w:val="right"/>
      <w:pPr>
        <w:ind w:left="4394" w:hanging="180"/>
      </w:pPr>
    </w:lvl>
    <w:lvl w:ilvl="6" w:tplc="0421000F" w:tentative="1">
      <w:start w:val="1"/>
      <w:numFmt w:val="decimal"/>
      <w:lvlText w:val="%7."/>
      <w:lvlJc w:val="left"/>
      <w:pPr>
        <w:ind w:left="5114" w:hanging="360"/>
      </w:pPr>
    </w:lvl>
    <w:lvl w:ilvl="7" w:tplc="04210019" w:tentative="1">
      <w:start w:val="1"/>
      <w:numFmt w:val="lowerLetter"/>
      <w:lvlText w:val="%8."/>
      <w:lvlJc w:val="left"/>
      <w:pPr>
        <w:ind w:left="5834" w:hanging="360"/>
      </w:pPr>
    </w:lvl>
    <w:lvl w:ilvl="8" w:tplc="0421001B" w:tentative="1">
      <w:start w:val="1"/>
      <w:numFmt w:val="lowerRoman"/>
      <w:lvlText w:val="%9."/>
      <w:lvlJc w:val="right"/>
      <w:pPr>
        <w:ind w:left="6554" w:hanging="180"/>
      </w:pPr>
    </w:lvl>
  </w:abstractNum>
  <w:abstractNum w:abstractNumId="36">
    <w:nsid w:val="754661D5"/>
    <w:multiLevelType w:val="hybridMultilevel"/>
    <w:tmpl w:val="9BBCEBB0"/>
    <w:lvl w:ilvl="0" w:tplc="0421000F">
      <w:start w:val="1"/>
      <w:numFmt w:val="decimal"/>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37">
    <w:nsid w:val="76697212"/>
    <w:multiLevelType w:val="hybridMultilevel"/>
    <w:tmpl w:val="E3B2BFDE"/>
    <w:lvl w:ilvl="0" w:tplc="DF7410E6">
      <w:start w:val="1"/>
      <w:numFmt w:val="decimal"/>
      <w:lvlText w:val="%1."/>
      <w:lvlJc w:val="left"/>
      <w:pPr>
        <w:ind w:left="1929" w:hanging="423"/>
      </w:pPr>
      <w:rPr>
        <w:rFonts w:ascii="Georgia" w:eastAsia="Times New Roman" w:hAnsi="Georgia" w:cs="Georgia" w:hint="default"/>
        <w:spacing w:val="0"/>
        <w:w w:val="134"/>
        <w:sz w:val="22"/>
        <w:szCs w:val="22"/>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8">
    <w:nsid w:val="769B7540"/>
    <w:multiLevelType w:val="hybridMultilevel"/>
    <w:tmpl w:val="17DA4EDA"/>
    <w:lvl w:ilvl="0" w:tplc="04090011">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7850151"/>
    <w:multiLevelType w:val="hybridMultilevel"/>
    <w:tmpl w:val="7056F8B2"/>
    <w:lvl w:ilvl="0" w:tplc="A918B2D2">
      <w:start w:val="1"/>
      <w:numFmt w:val="decimal"/>
      <w:lvlText w:val="%1)"/>
      <w:lvlJc w:val="left"/>
      <w:pPr>
        <w:ind w:left="2403" w:hanging="423"/>
      </w:pPr>
      <w:rPr>
        <w:rFonts w:ascii="Georgia" w:eastAsia="Times New Roman" w:hAnsi="Georgia" w:cs="Georgia" w:hint="default"/>
        <w:spacing w:val="0"/>
        <w:w w:val="114"/>
        <w:sz w:val="22"/>
        <w:szCs w:val="22"/>
      </w:rPr>
    </w:lvl>
    <w:lvl w:ilvl="1" w:tplc="04210019" w:tentative="1">
      <w:start w:val="1"/>
      <w:numFmt w:val="lowerLetter"/>
      <w:lvlText w:val="%2."/>
      <w:lvlJc w:val="left"/>
      <w:pPr>
        <w:ind w:left="868" w:hanging="360"/>
      </w:pPr>
      <w:rPr>
        <w:rFonts w:cs="Times New Roman"/>
      </w:rPr>
    </w:lvl>
    <w:lvl w:ilvl="2" w:tplc="0421001B" w:tentative="1">
      <w:start w:val="1"/>
      <w:numFmt w:val="lowerRoman"/>
      <w:lvlText w:val="%3."/>
      <w:lvlJc w:val="right"/>
      <w:pPr>
        <w:ind w:left="1588" w:hanging="180"/>
      </w:pPr>
      <w:rPr>
        <w:rFonts w:cs="Times New Roman"/>
      </w:rPr>
    </w:lvl>
    <w:lvl w:ilvl="3" w:tplc="0421000F" w:tentative="1">
      <w:start w:val="1"/>
      <w:numFmt w:val="decimal"/>
      <w:lvlText w:val="%4."/>
      <w:lvlJc w:val="left"/>
      <w:pPr>
        <w:ind w:left="2308" w:hanging="360"/>
      </w:pPr>
      <w:rPr>
        <w:rFonts w:cs="Times New Roman"/>
      </w:rPr>
    </w:lvl>
    <w:lvl w:ilvl="4" w:tplc="04210019" w:tentative="1">
      <w:start w:val="1"/>
      <w:numFmt w:val="lowerLetter"/>
      <w:lvlText w:val="%5."/>
      <w:lvlJc w:val="left"/>
      <w:pPr>
        <w:ind w:left="3028" w:hanging="360"/>
      </w:pPr>
      <w:rPr>
        <w:rFonts w:cs="Times New Roman"/>
      </w:rPr>
    </w:lvl>
    <w:lvl w:ilvl="5" w:tplc="0421001B" w:tentative="1">
      <w:start w:val="1"/>
      <w:numFmt w:val="lowerRoman"/>
      <w:lvlText w:val="%6."/>
      <w:lvlJc w:val="right"/>
      <w:pPr>
        <w:ind w:left="3748" w:hanging="180"/>
      </w:pPr>
      <w:rPr>
        <w:rFonts w:cs="Times New Roman"/>
      </w:rPr>
    </w:lvl>
    <w:lvl w:ilvl="6" w:tplc="0421000F" w:tentative="1">
      <w:start w:val="1"/>
      <w:numFmt w:val="decimal"/>
      <w:lvlText w:val="%7."/>
      <w:lvlJc w:val="left"/>
      <w:pPr>
        <w:ind w:left="4468" w:hanging="360"/>
      </w:pPr>
      <w:rPr>
        <w:rFonts w:cs="Times New Roman"/>
      </w:rPr>
    </w:lvl>
    <w:lvl w:ilvl="7" w:tplc="04210019" w:tentative="1">
      <w:start w:val="1"/>
      <w:numFmt w:val="lowerLetter"/>
      <w:lvlText w:val="%8."/>
      <w:lvlJc w:val="left"/>
      <w:pPr>
        <w:ind w:left="5188" w:hanging="360"/>
      </w:pPr>
      <w:rPr>
        <w:rFonts w:cs="Times New Roman"/>
      </w:rPr>
    </w:lvl>
    <w:lvl w:ilvl="8" w:tplc="0421001B" w:tentative="1">
      <w:start w:val="1"/>
      <w:numFmt w:val="lowerRoman"/>
      <w:lvlText w:val="%9."/>
      <w:lvlJc w:val="right"/>
      <w:pPr>
        <w:ind w:left="5908" w:hanging="180"/>
      </w:pPr>
      <w:rPr>
        <w:rFonts w:cs="Times New Roman"/>
      </w:rPr>
    </w:lvl>
  </w:abstractNum>
  <w:abstractNum w:abstractNumId="40">
    <w:nsid w:val="77AF5742"/>
    <w:multiLevelType w:val="hybridMultilevel"/>
    <w:tmpl w:val="1004BB2C"/>
    <w:lvl w:ilvl="0" w:tplc="8C4CB614">
      <w:start w:val="1"/>
      <w:numFmt w:val="upperRoman"/>
      <w:lvlText w:val="%1."/>
      <w:lvlJc w:val="right"/>
      <w:pPr>
        <w:ind w:left="830" w:hanging="360"/>
      </w:pPr>
      <w:rPr>
        <w:rFonts w:cs="Times New Roman" w:hint="default"/>
      </w:rPr>
    </w:lvl>
    <w:lvl w:ilvl="1" w:tplc="04210019" w:tentative="1">
      <w:start w:val="1"/>
      <w:numFmt w:val="lowerLetter"/>
      <w:lvlText w:val="%2."/>
      <w:lvlJc w:val="left"/>
      <w:pPr>
        <w:ind w:left="1550" w:hanging="360"/>
      </w:pPr>
      <w:rPr>
        <w:rFonts w:cs="Times New Roman"/>
      </w:rPr>
    </w:lvl>
    <w:lvl w:ilvl="2" w:tplc="0421001B" w:tentative="1">
      <w:start w:val="1"/>
      <w:numFmt w:val="lowerRoman"/>
      <w:lvlText w:val="%3."/>
      <w:lvlJc w:val="right"/>
      <w:pPr>
        <w:ind w:left="2270" w:hanging="180"/>
      </w:pPr>
      <w:rPr>
        <w:rFonts w:cs="Times New Roman"/>
      </w:rPr>
    </w:lvl>
    <w:lvl w:ilvl="3" w:tplc="0421000F" w:tentative="1">
      <w:start w:val="1"/>
      <w:numFmt w:val="decimal"/>
      <w:lvlText w:val="%4."/>
      <w:lvlJc w:val="left"/>
      <w:pPr>
        <w:ind w:left="2990" w:hanging="360"/>
      </w:pPr>
      <w:rPr>
        <w:rFonts w:cs="Times New Roman"/>
      </w:rPr>
    </w:lvl>
    <w:lvl w:ilvl="4" w:tplc="04210019" w:tentative="1">
      <w:start w:val="1"/>
      <w:numFmt w:val="lowerLetter"/>
      <w:lvlText w:val="%5."/>
      <w:lvlJc w:val="left"/>
      <w:pPr>
        <w:ind w:left="3710" w:hanging="360"/>
      </w:pPr>
      <w:rPr>
        <w:rFonts w:cs="Times New Roman"/>
      </w:rPr>
    </w:lvl>
    <w:lvl w:ilvl="5" w:tplc="0421001B" w:tentative="1">
      <w:start w:val="1"/>
      <w:numFmt w:val="lowerRoman"/>
      <w:lvlText w:val="%6."/>
      <w:lvlJc w:val="right"/>
      <w:pPr>
        <w:ind w:left="4430" w:hanging="180"/>
      </w:pPr>
      <w:rPr>
        <w:rFonts w:cs="Times New Roman"/>
      </w:rPr>
    </w:lvl>
    <w:lvl w:ilvl="6" w:tplc="0421000F" w:tentative="1">
      <w:start w:val="1"/>
      <w:numFmt w:val="decimal"/>
      <w:lvlText w:val="%7."/>
      <w:lvlJc w:val="left"/>
      <w:pPr>
        <w:ind w:left="5150" w:hanging="360"/>
      </w:pPr>
      <w:rPr>
        <w:rFonts w:cs="Times New Roman"/>
      </w:rPr>
    </w:lvl>
    <w:lvl w:ilvl="7" w:tplc="04210019" w:tentative="1">
      <w:start w:val="1"/>
      <w:numFmt w:val="lowerLetter"/>
      <w:lvlText w:val="%8."/>
      <w:lvlJc w:val="left"/>
      <w:pPr>
        <w:ind w:left="5870" w:hanging="360"/>
      </w:pPr>
      <w:rPr>
        <w:rFonts w:cs="Times New Roman"/>
      </w:rPr>
    </w:lvl>
    <w:lvl w:ilvl="8" w:tplc="0421001B" w:tentative="1">
      <w:start w:val="1"/>
      <w:numFmt w:val="lowerRoman"/>
      <w:lvlText w:val="%9."/>
      <w:lvlJc w:val="right"/>
      <w:pPr>
        <w:ind w:left="6590" w:hanging="180"/>
      </w:pPr>
      <w:rPr>
        <w:rFonts w:cs="Times New Roman"/>
      </w:rPr>
    </w:lvl>
  </w:abstractNum>
  <w:abstractNum w:abstractNumId="41">
    <w:nsid w:val="785C262F"/>
    <w:multiLevelType w:val="hybridMultilevel"/>
    <w:tmpl w:val="E3AA6F84"/>
    <w:lvl w:ilvl="0" w:tplc="A070974C">
      <w:start w:val="2"/>
      <w:numFmt w:val="decimal"/>
      <w:lvlText w:val="%1."/>
      <w:lvlJc w:val="left"/>
      <w:pPr>
        <w:ind w:left="2073" w:hanging="428"/>
      </w:pPr>
      <w:rPr>
        <w:rFonts w:ascii="Times New Roman" w:eastAsia="Times New Roman" w:hAnsi="Times New Roman" w:cs="Times New Roman" w:hint="default"/>
        <w:spacing w:val="0"/>
        <w:w w:val="134"/>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4"/>
  </w:num>
  <w:num w:numId="3">
    <w:abstractNumId w:val="19"/>
  </w:num>
  <w:num w:numId="4">
    <w:abstractNumId w:val="10"/>
  </w:num>
  <w:num w:numId="5">
    <w:abstractNumId w:val="1"/>
  </w:num>
  <w:num w:numId="6">
    <w:abstractNumId w:val="14"/>
  </w:num>
  <w:num w:numId="7">
    <w:abstractNumId w:val="30"/>
  </w:num>
  <w:num w:numId="8">
    <w:abstractNumId w:val="27"/>
  </w:num>
  <w:num w:numId="9">
    <w:abstractNumId w:val="18"/>
  </w:num>
  <w:num w:numId="10">
    <w:abstractNumId w:val="0"/>
  </w:num>
  <w:num w:numId="11">
    <w:abstractNumId w:val="16"/>
  </w:num>
  <w:num w:numId="12">
    <w:abstractNumId w:val="32"/>
  </w:num>
  <w:num w:numId="13">
    <w:abstractNumId w:val="28"/>
  </w:num>
  <w:num w:numId="14">
    <w:abstractNumId w:val="37"/>
  </w:num>
  <w:num w:numId="15">
    <w:abstractNumId w:val="24"/>
  </w:num>
  <w:num w:numId="16">
    <w:abstractNumId w:val="13"/>
  </w:num>
  <w:num w:numId="17">
    <w:abstractNumId w:val="26"/>
  </w:num>
  <w:num w:numId="18">
    <w:abstractNumId w:val="39"/>
  </w:num>
  <w:num w:numId="19">
    <w:abstractNumId w:val="5"/>
  </w:num>
  <w:num w:numId="20">
    <w:abstractNumId w:val="9"/>
  </w:num>
  <w:num w:numId="21">
    <w:abstractNumId w:val="40"/>
  </w:num>
  <w:num w:numId="22">
    <w:abstractNumId w:val="3"/>
  </w:num>
  <w:num w:numId="23">
    <w:abstractNumId w:val="31"/>
  </w:num>
  <w:num w:numId="24">
    <w:abstractNumId w:val="11"/>
  </w:num>
  <w:num w:numId="25">
    <w:abstractNumId w:val="15"/>
  </w:num>
  <w:num w:numId="26">
    <w:abstractNumId w:val="21"/>
  </w:num>
  <w:num w:numId="27">
    <w:abstractNumId w:val="20"/>
  </w:num>
  <w:num w:numId="28">
    <w:abstractNumId w:val="36"/>
  </w:num>
  <w:num w:numId="29">
    <w:abstractNumId w:val="29"/>
  </w:num>
  <w:num w:numId="30">
    <w:abstractNumId w:val="7"/>
  </w:num>
  <w:num w:numId="31">
    <w:abstractNumId w:val="8"/>
  </w:num>
  <w:num w:numId="32">
    <w:abstractNumId w:val="23"/>
  </w:num>
  <w:num w:numId="33">
    <w:abstractNumId w:val="25"/>
  </w:num>
  <w:num w:numId="34">
    <w:abstractNumId w:val="38"/>
  </w:num>
  <w:num w:numId="35">
    <w:abstractNumId w:val="34"/>
  </w:num>
  <w:num w:numId="36">
    <w:abstractNumId w:val="33"/>
  </w:num>
  <w:num w:numId="37">
    <w:abstractNumId w:val="6"/>
  </w:num>
  <w:num w:numId="38">
    <w:abstractNumId w:val="17"/>
  </w:num>
  <w:num w:numId="39">
    <w:abstractNumId w:val="2"/>
  </w:num>
  <w:num w:numId="40">
    <w:abstractNumId w:val="35"/>
  </w:num>
  <w:num w:numId="41">
    <w:abstractNumId w:val="12"/>
  </w:num>
  <w:num w:numId="42">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5E"/>
    <w:rsid w:val="00004546"/>
    <w:rsid w:val="000048CF"/>
    <w:rsid w:val="0000760C"/>
    <w:rsid w:val="00012BE6"/>
    <w:rsid w:val="00012F05"/>
    <w:rsid w:val="0002146D"/>
    <w:rsid w:val="00021A75"/>
    <w:rsid w:val="00021EFD"/>
    <w:rsid w:val="0002493D"/>
    <w:rsid w:val="00024D77"/>
    <w:rsid w:val="0002622B"/>
    <w:rsid w:val="00026F6A"/>
    <w:rsid w:val="000308A5"/>
    <w:rsid w:val="00031510"/>
    <w:rsid w:val="00034214"/>
    <w:rsid w:val="00041CF8"/>
    <w:rsid w:val="00044268"/>
    <w:rsid w:val="00047EC0"/>
    <w:rsid w:val="00051F75"/>
    <w:rsid w:val="00056CD5"/>
    <w:rsid w:val="0006032F"/>
    <w:rsid w:val="0006045E"/>
    <w:rsid w:val="00072D90"/>
    <w:rsid w:val="0007444C"/>
    <w:rsid w:val="000753BC"/>
    <w:rsid w:val="0009097F"/>
    <w:rsid w:val="00094B7D"/>
    <w:rsid w:val="000A05B9"/>
    <w:rsid w:val="000A2080"/>
    <w:rsid w:val="000A52C9"/>
    <w:rsid w:val="000A5CB0"/>
    <w:rsid w:val="000A698F"/>
    <w:rsid w:val="000B04F6"/>
    <w:rsid w:val="000B3C13"/>
    <w:rsid w:val="000C3536"/>
    <w:rsid w:val="000D01F5"/>
    <w:rsid w:val="000D1BEA"/>
    <w:rsid w:val="000D34C3"/>
    <w:rsid w:val="000D70E8"/>
    <w:rsid w:val="000F469E"/>
    <w:rsid w:val="00102CDE"/>
    <w:rsid w:val="0013652B"/>
    <w:rsid w:val="00140E32"/>
    <w:rsid w:val="0015001A"/>
    <w:rsid w:val="00151C65"/>
    <w:rsid w:val="00156F31"/>
    <w:rsid w:val="00164E50"/>
    <w:rsid w:val="001668A1"/>
    <w:rsid w:val="0016793A"/>
    <w:rsid w:val="0017524A"/>
    <w:rsid w:val="00177F48"/>
    <w:rsid w:val="00180EDD"/>
    <w:rsid w:val="001905BC"/>
    <w:rsid w:val="00194E5E"/>
    <w:rsid w:val="00197EEE"/>
    <w:rsid w:val="001A0EE0"/>
    <w:rsid w:val="001A7872"/>
    <w:rsid w:val="001C3DD3"/>
    <w:rsid w:val="001C7789"/>
    <w:rsid w:val="001D0051"/>
    <w:rsid w:val="001F679B"/>
    <w:rsid w:val="00200D0F"/>
    <w:rsid w:val="002153B1"/>
    <w:rsid w:val="00224044"/>
    <w:rsid w:val="00225E89"/>
    <w:rsid w:val="00230D82"/>
    <w:rsid w:val="002405D7"/>
    <w:rsid w:val="002416C9"/>
    <w:rsid w:val="0024222F"/>
    <w:rsid w:val="00243911"/>
    <w:rsid w:val="00245842"/>
    <w:rsid w:val="0024681E"/>
    <w:rsid w:val="0025079F"/>
    <w:rsid w:val="002525DA"/>
    <w:rsid w:val="00254674"/>
    <w:rsid w:val="00255DDF"/>
    <w:rsid w:val="0026005C"/>
    <w:rsid w:val="002608F1"/>
    <w:rsid w:val="002612BE"/>
    <w:rsid w:val="00261A64"/>
    <w:rsid w:val="00267F29"/>
    <w:rsid w:val="0027265F"/>
    <w:rsid w:val="00275E6D"/>
    <w:rsid w:val="0027793B"/>
    <w:rsid w:val="00282C1D"/>
    <w:rsid w:val="00293F19"/>
    <w:rsid w:val="0029437C"/>
    <w:rsid w:val="002A4C96"/>
    <w:rsid w:val="002B21BF"/>
    <w:rsid w:val="002B7F72"/>
    <w:rsid w:val="002C30AF"/>
    <w:rsid w:val="002C445F"/>
    <w:rsid w:val="002D0166"/>
    <w:rsid w:val="002D29A0"/>
    <w:rsid w:val="002D7AF9"/>
    <w:rsid w:val="002E2221"/>
    <w:rsid w:val="002E26B4"/>
    <w:rsid w:val="002E749E"/>
    <w:rsid w:val="002F1F6C"/>
    <w:rsid w:val="002F2AD7"/>
    <w:rsid w:val="002F4EE9"/>
    <w:rsid w:val="003011E6"/>
    <w:rsid w:val="0030247D"/>
    <w:rsid w:val="00304609"/>
    <w:rsid w:val="00304D5B"/>
    <w:rsid w:val="00304F84"/>
    <w:rsid w:val="0031038A"/>
    <w:rsid w:val="0031120F"/>
    <w:rsid w:val="003114E2"/>
    <w:rsid w:val="00311E43"/>
    <w:rsid w:val="00320A3C"/>
    <w:rsid w:val="00322B01"/>
    <w:rsid w:val="00324651"/>
    <w:rsid w:val="00324708"/>
    <w:rsid w:val="0033286E"/>
    <w:rsid w:val="00334319"/>
    <w:rsid w:val="00334827"/>
    <w:rsid w:val="00340B55"/>
    <w:rsid w:val="00344B18"/>
    <w:rsid w:val="00345304"/>
    <w:rsid w:val="00355161"/>
    <w:rsid w:val="00366FD6"/>
    <w:rsid w:val="00374FA5"/>
    <w:rsid w:val="003758A5"/>
    <w:rsid w:val="003823B4"/>
    <w:rsid w:val="00383840"/>
    <w:rsid w:val="00395584"/>
    <w:rsid w:val="003958F0"/>
    <w:rsid w:val="003A3C54"/>
    <w:rsid w:val="003A62B6"/>
    <w:rsid w:val="003B5ADC"/>
    <w:rsid w:val="003C5887"/>
    <w:rsid w:val="003D2892"/>
    <w:rsid w:val="003D36C7"/>
    <w:rsid w:val="003E3547"/>
    <w:rsid w:val="003E7B26"/>
    <w:rsid w:val="003F1FB2"/>
    <w:rsid w:val="003F34A3"/>
    <w:rsid w:val="003F5E7F"/>
    <w:rsid w:val="003F61DE"/>
    <w:rsid w:val="0040444B"/>
    <w:rsid w:val="00404B0A"/>
    <w:rsid w:val="00407F97"/>
    <w:rsid w:val="00407F9F"/>
    <w:rsid w:val="004102F5"/>
    <w:rsid w:val="00412B1A"/>
    <w:rsid w:val="0042085D"/>
    <w:rsid w:val="0042308C"/>
    <w:rsid w:val="00425357"/>
    <w:rsid w:val="0042650F"/>
    <w:rsid w:val="00426EF9"/>
    <w:rsid w:val="004363B4"/>
    <w:rsid w:val="00455C0F"/>
    <w:rsid w:val="00455C6D"/>
    <w:rsid w:val="004578BD"/>
    <w:rsid w:val="00457ED3"/>
    <w:rsid w:val="00464BD9"/>
    <w:rsid w:val="00480D0A"/>
    <w:rsid w:val="00497767"/>
    <w:rsid w:val="00497CA6"/>
    <w:rsid w:val="00497EAF"/>
    <w:rsid w:val="004B7B62"/>
    <w:rsid w:val="004C0C70"/>
    <w:rsid w:val="004C3955"/>
    <w:rsid w:val="004C395E"/>
    <w:rsid w:val="004D15D9"/>
    <w:rsid w:val="004D2AEC"/>
    <w:rsid w:val="004D433E"/>
    <w:rsid w:val="004D7D3B"/>
    <w:rsid w:val="004E14C9"/>
    <w:rsid w:val="004E4580"/>
    <w:rsid w:val="004F02CD"/>
    <w:rsid w:val="004F15BC"/>
    <w:rsid w:val="004F4407"/>
    <w:rsid w:val="00504A42"/>
    <w:rsid w:val="0050717E"/>
    <w:rsid w:val="00510707"/>
    <w:rsid w:val="00511F68"/>
    <w:rsid w:val="00524739"/>
    <w:rsid w:val="0053156E"/>
    <w:rsid w:val="0053281E"/>
    <w:rsid w:val="0054071F"/>
    <w:rsid w:val="0054730F"/>
    <w:rsid w:val="00553367"/>
    <w:rsid w:val="00554945"/>
    <w:rsid w:val="00561B0B"/>
    <w:rsid w:val="005629B8"/>
    <w:rsid w:val="00563471"/>
    <w:rsid w:val="005638D2"/>
    <w:rsid w:val="00565E2F"/>
    <w:rsid w:val="00571165"/>
    <w:rsid w:val="0057273D"/>
    <w:rsid w:val="005730E0"/>
    <w:rsid w:val="0058006A"/>
    <w:rsid w:val="005832BF"/>
    <w:rsid w:val="00583800"/>
    <w:rsid w:val="005A3F23"/>
    <w:rsid w:val="005B0B89"/>
    <w:rsid w:val="005B1187"/>
    <w:rsid w:val="005C55B3"/>
    <w:rsid w:val="005E1713"/>
    <w:rsid w:val="006003C5"/>
    <w:rsid w:val="0061404C"/>
    <w:rsid w:val="00614D22"/>
    <w:rsid w:val="00643F73"/>
    <w:rsid w:val="006529BD"/>
    <w:rsid w:val="00655527"/>
    <w:rsid w:val="006564A5"/>
    <w:rsid w:val="00660CAA"/>
    <w:rsid w:val="00661F45"/>
    <w:rsid w:val="00664650"/>
    <w:rsid w:val="00667722"/>
    <w:rsid w:val="00674FC6"/>
    <w:rsid w:val="00675A3A"/>
    <w:rsid w:val="0068263C"/>
    <w:rsid w:val="00692183"/>
    <w:rsid w:val="006922F4"/>
    <w:rsid w:val="00694E0C"/>
    <w:rsid w:val="00697D8C"/>
    <w:rsid w:val="006A2EF2"/>
    <w:rsid w:val="006B525C"/>
    <w:rsid w:val="006D1152"/>
    <w:rsid w:val="006F70F9"/>
    <w:rsid w:val="006F7F28"/>
    <w:rsid w:val="00704DCB"/>
    <w:rsid w:val="007065AD"/>
    <w:rsid w:val="0071682D"/>
    <w:rsid w:val="00717375"/>
    <w:rsid w:val="00727246"/>
    <w:rsid w:val="00727CC9"/>
    <w:rsid w:val="00741F56"/>
    <w:rsid w:val="007456F9"/>
    <w:rsid w:val="00746610"/>
    <w:rsid w:val="00752041"/>
    <w:rsid w:val="00753AA6"/>
    <w:rsid w:val="00763420"/>
    <w:rsid w:val="00763537"/>
    <w:rsid w:val="0076711F"/>
    <w:rsid w:val="00777F94"/>
    <w:rsid w:val="00784A7C"/>
    <w:rsid w:val="00791760"/>
    <w:rsid w:val="007A2B37"/>
    <w:rsid w:val="007A632B"/>
    <w:rsid w:val="007A77D9"/>
    <w:rsid w:val="007B044C"/>
    <w:rsid w:val="007B061A"/>
    <w:rsid w:val="007B574B"/>
    <w:rsid w:val="007C15F2"/>
    <w:rsid w:val="008003F1"/>
    <w:rsid w:val="00805196"/>
    <w:rsid w:val="00807629"/>
    <w:rsid w:val="008168B7"/>
    <w:rsid w:val="00821EC5"/>
    <w:rsid w:val="00824294"/>
    <w:rsid w:val="00831A6B"/>
    <w:rsid w:val="00835240"/>
    <w:rsid w:val="00840485"/>
    <w:rsid w:val="00841078"/>
    <w:rsid w:val="00844FAC"/>
    <w:rsid w:val="0085002B"/>
    <w:rsid w:val="008525B2"/>
    <w:rsid w:val="00853D79"/>
    <w:rsid w:val="008548BB"/>
    <w:rsid w:val="0085499C"/>
    <w:rsid w:val="00884BEB"/>
    <w:rsid w:val="00885588"/>
    <w:rsid w:val="0088749A"/>
    <w:rsid w:val="00895A7A"/>
    <w:rsid w:val="008A16BB"/>
    <w:rsid w:val="008A3205"/>
    <w:rsid w:val="008A616A"/>
    <w:rsid w:val="008B16D6"/>
    <w:rsid w:val="008C0D68"/>
    <w:rsid w:val="008C6EC5"/>
    <w:rsid w:val="008E13B6"/>
    <w:rsid w:val="008E1AF1"/>
    <w:rsid w:val="008E2735"/>
    <w:rsid w:val="008E2CAF"/>
    <w:rsid w:val="008E69D6"/>
    <w:rsid w:val="008F1C47"/>
    <w:rsid w:val="008F25DA"/>
    <w:rsid w:val="008F309C"/>
    <w:rsid w:val="009052F6"/>
    <w:rsid w:val="0090610A"/>
    <w:rsid w:val="00910347"/>
    <w:rsid w:val="00911009"/>
    <w:rsid w:val="00915200"/>
    <w:rsid w:val="0091779F"/>
    <w:rsid w:val="00921425"/>
    <w:rsid w:val="00921C50"/>
    <w:rsid w:val="0092488F"/>
    <w:rsid w:val="00924AD8"/>
    <w:rsid w:val="00931D2E"/>
    <w:rsid w:val="00935DBC"/>
    <w:rsid w:val="00940286"/>
    <w:rsid w:val="00940339"/>
    <w:rsid w:val="00940B87"/>
    <w:rsid w:val="009462BC"/>
    <w:rsid w:val="009471C2"/>
    <w:rsid w:val="00951F91"/>
    <w:rsid w:val="00952DDB"/>
    <w:rsid w:val="00955F5D"/>
    <w:rsid w:val="009560AB"/>
    <w:rsid w:val="009565B7"/>
    <w:rsid w:val="00962651"/>
    <w:rsid w:val="00963FAA"/>
    <w:rsid w:val="00965DE4"/>
    <w:rsid w:val="009706F3"/>
    <w:rsid w:val="009737CA"/>
    <w:rsid w:val="009738EE"/>
    <w:rsid w:val="00980DAE"/>
    <w:rsid w:val="00985EF7"/>
    <w:rsid w:val="009874F4"/>
    <w:rsid w:val="00991A69"/>
    <w:rsid w:val="00994DD3"/>
    <w:rsid w:val="00996E21"/>
    <w:rsid w:val="0099711B"/>
    <w:rsid w:val="00997727"/>
    <w:rsid w:val="009B4D66"/>
    <w:rsid w:val="009C1961"/>
    <w:rsid w:val="009C1C0C"/>
    <w:rsid w:val="009C4139"/>
    <w:rsid w:val="009C6DFB"/>
    <w:rsid w:val="009D2F55"/>
    <w:rsid w:val="009D4F18"/>
    <w:rsid w:val="009D6CED"/>
    <w:rsid w:val="009E1F56"/>
    <w:rsid w:val="009E2A33"/>
    <w:rsid w:val="009E6D2C"/>
    <w:rsid w:val="00A05771"/>
    <w:rsid w:val="00A1526F"/>
    <w:rsid w:val="00A15A67"/>
    <w:rsid w:val="00A321F2"/>
    <w:rsid w:val="00A3286B"/>
    <w:rsid w:val="00A34ACA"/>
    <w:rsid w:val="00A3558F"/>
    <w:rsid w:val="00A35EAC"/>
    <w:rsid w:val="00A37E63"/>
    <w:rsid w:val="00A44DE5"/>
    <w:rsid w:val="00A61068"/>
    <w:rsid w:val="00A62F7E"/>
    <w:rsid w:val="00A63421"/>
    <w:rsid w:val="00A67076"/>
    <w:rsid w:val="00A72317"/>
    <w:rsid w:val="00A82F90"/>
    <w:rsid w:val="00A90483"/>
    <w:rsid w:val="00A94168"/>
    <w:rsid w:val="00A94EA8"/>
    <w:rsid w:val="00AA6F33"/>
    <w:rsid w:val="00AB3517"/>
    <w:rsid w:val="00AD0371"/>
    <w:rsid w:val="00AD3B2C"/>
    <w:rsid w:val="00AF4682"/>
    <w:rsid w:val="00B01B78"/>
    <w:rsid w:val="00B02716"/>
    <w:rsid w:val="00B02EA8"/>
    <w:rsid w:val="00B057A9"/>
    <w:rsid w:val="00B17B26"/>
    <w:rsid w:val="00B24384"/>
    <w:rsid w:val="00B26785"/>
    <w:rsid w:val="00B36312"/>
    <w:rsid w:val="00B4761B"/>
    <w:rsid w:val="00B476E6"/>
    <w:rsid w:val="00B54716"/>
    <w:rsid w:val="00B6008C"/>
    <w:rsid w:val="00B65C8C"/>
    <w:rsid w:val="00B70D29"/>
    <w:rsid w:val="00B753FB"/>
    <w:rsid w:val="00B80B1D"/>
    <w:rsid w:val="00B8117D"/>
    <w:rsid w:val="00B83B3B"/>
    <w:rsid w:val="00B91377"/>
    <w:rsid w:val="00B9333F"/>
    <w:rsid w:val="00BA575E"/>
    <w:rsid w:val="00BD408F"/>
    <w:rsid w:val="00BE40E1"/>
    <w:rsid w:val="00BF01CE"/>
    <w:rsid w:val="00BF1B28"/>
    <w:rsid w:val="00BF536E"/>
    <w:rsid w:val="00BF7A5D"/>
    <w:rsid w:val="00C0650A"/>
    <w:rsid w:val="00C122F0"/>
    <w:rsid w:val="00C15AC8"/>
    <w:rsid w:val="00C16C4B"/>
    <w:rsid w:val="00C244A9"/>
    <w:rsid w:val="00C25941"/>
    <w:rsid w:val="00C26AC2"/>
    <w:rsid w:val="00C435DF"/>
    <w:rsid w:val="00C476D4"/>
    <w:rsid w:val="00C5262D"/>
    <w:rsid w:val="00C54127"/>
    <w:rsid w:val="00C55214"/>
    <w:rsid w:val="00C5538C"/>
    <w:rsid w:val="00C66B4D"/>
    <w:rsid w:val="00C6734F"/>
    <w:rsid w:val="00C7258C"/>
    <w:rsid w:val="00CA0E31"/>
    <w:rsid w:val="00CB2015"/>
    <w:rsid w:val="00CB2FCF"/>
    <w:rsid w:val="00CC1264"/>
    <w:rsid w:val="00CC4E4E"/>
    <w:rsid w:val="00CC54D2"/>
    <w:rsid w:val="00CC632C"/>
    <w:rsid w:val="00CD21A1"/>
    <w:rsid w:val="00CD651B"/>
    <w:rsid w:val="00CE2437"/>
    <w:rsid w:val="00CE5773"/>
    <w:rsid w:val="00CF05F8"/>
    <w:rsid w:val="00D012E5"/>
    <w:rsid w:val="00D04B8D"/>
    <w:rsid w:val="00D0731B"/>
    <w:rsid w:val="00D119C1"/>
    <w:rsid w:val="00D15658"/>
    <w:rsid w:val="00D16DBD"/>
    <w:rsid w:val="00D21F3D"/>
    <w:rsid w:val="00D22F73"/>
    <w:rsid w:val="00D23954"/>
    <w:rsid w:val="00D27B39"/>
    <w:rsid w:val="00D27F14"/>
    <w:rsid w:val="00D320BF"/>
    <w:rsid w:val="00D32F7B"/>
    <w:rsid w:val="00D47C1D"/>
    <w:rsid w:val="00D47E83"/>
    <w:rsid w:val="00D7143B"/>
    <w:rsid w:val="00D726CF"/>
    <w:rsid w:val="00D72D6B"/>
    <w:rsid w:val="00D92287"/>
    <w:rsid w:val="00D9240C"/>
    <w:rsid w:val="00D93AA0"/>
    <w:rsid w:val="00D95990"/>
    <w:rsid w:val="00DB3B0C"/>
    <w:rsid w:val="00DB4B80"/>
    <w:rsid w:val="00DB5CFE"/>
    <w:rsid w:val="00DB6922"/>
    <w:rsid w:val="00DB7267"/>
    <w:rsid w:val="00DC2E45"/>
    <w:rsid w:val="00DC36B1"/>
    <w:rsid w:val="00DD15FB"/>
    <w:rsid w:val="00DD524C"/>
    <w:rsid w:val="00DE63D6"/>
    <w:rsid w:val="00E04726"/>
    <w:rsid w:val="00E25D55"/>
    <w:rsid w:val="00E265A3"/>
    <w:rsid w:val="00E317B2"/>
    <w:rsid w:val="00E3426A"/>
    <w:rsid w:val="00E40BBD"/>
    <w:rsid w:val="00E44A68"/>
    <w:rsid w:val="00E452A4"/>
    <w:rsid w:val="00E55E79"/>
    <w:rsid w:val="00E56D48"/>
    <w:rsid w:val="00E6162A"/>
    <w:rsid w:val="00E706ED"/>
    <w:rsid w:val="00E722BA"/>
    <w:rsid w:val="00E8011B"/>
    <w:rsid w:val="00E84DB7"/>
    <w:rsid w:val="00E909B5"/>
    <w:rsid w:val="00E90CE6"/>
    <w:rsid w:val="00E9199F"/>
    <w:rsid w:val="00E91CE4"/>
    <w:rsid w:val="00E958C9"/>
    <w:rsid w:val="00EA1180"/>
    <w:rsid w:val="00EA27BA"/>
    <w:rsid w:val="00EB4920"/>
    <w:rsid w:val="00EB6100"/>
    <w:rsid w:val="00EC36D4"/>
    <w:rsid w:val="00ED09CE"/>
    <w:rsid w:val="00ED73A4"/>
    <w:rsid w:val="00EE3708"/>
    <w:rsid w:val="00F024AD"/>
    <w:rsid w:val="00F03F82"/>
    <w:rsid w:val="00F10109"/>
    <w:rsid w:val="00F1503A"/>
    <w:rsid w:val="00F1573D"/>
    <w:rsid w:val="00F15775"/>
    <w:rsid w:val="00F22759"/>
    <w:rsid w:val="00F32545"/>
    <w:rsid w:val="00F57197"/>
    <w:rsid w:val="00F74F9C"/>
    <w:rsid w:val="00F752F1"/>
    <w:rsid w:val="00F834DD"/>
    <w:rsid w:val="00F94C4D"/>
    <w:rsid w:val="00FA2D32"/>
    <w:rsid w:val="00FB2C71"/>
    <w:rsid w:val="00FB6F71"/>
    <w:rsid w:val="00FB74BB"/>
    <w:rsid w:val="00FB759B"/>
    <w:rsid w:val="00FC203A"/>
    <w:rsid w:val="00FC299B"/>
    <w:rsid w:val="00FC74E7"/>
    <w:rsid w:val="00FE1E1D"/>
    <w:rsid w:val="00FF0F9E"/>
    <w:rsid w:val="00FF4AC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0" w:defUnhideWhenUsed="0" w:defQFormat="0" w:count="267">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06045E"/>
    <w:pPr>
      <w:widowControl w:val="0"/>
      <w:autoSpaceDE w:val="0"/>
      <w:autoSpaceDN w:val="0"/>
      <w:spacing w:after="0" w:line="240" w:lineRule="auto"/>
    </w:pPr>
    <w:rPr>
      <w:rFonts w:ascii="Georgia" w:hAnsi="Georgia" w:cs="Georgia"/>
      <w:lang w:val="en-US"/>
    </w:rPr>
  </w:style>
  <w:style w:type="paragraph" w:styleId="Heading1">
    <w:name w:val="heading 1"/>
    <w:basedOn w:val="Normal"/>
    <w:link w:val="Heading1Char"/>
    <w:uiPriority w:val="1"/>
    <w:qFormat/>
    <w:rsid w:val="0006045E"/>
    <w:pPr>
      <w:spacing w:before="106"/>
      <w:ind w:left="2461" w:right="2467"/>
      <w:jc w:val="center"/>
      <w:outlineLvl w:val="0"/>
    </w:pPr>
    <w:rPr>
      <w:b/>
      <w:bCs/>
      <w:sz w:val="28"/>
      <w:szCs w:val="28"/>
    </w:rPr>
  </w:style>
  <w:style w:type="paragraph" w:styleId="Heading2">
    <w:name w:val="heading 2"/>
    <w:basedOn w:val="Normal"/>
    <w:link w:val="Heading2Char"/>
    <w:uiPriority w:val="1"/>
    <w:qFormat/>
    <w:rsid w:val="0006045E"/>
    <w:pPr>
      <w:ind w:left="1646" w:hanging="428"/>
      <w:outlineLvl w:val="1"/>
    </w:pPr>
    <w:rPr>
      <w:b/>
      <w:bCs/>
    </w:rPr>
  </w:style>
  <w:style w:type="paragraph" w:styleId="Heading3">
    <w:name w:val="heading 3"/>
    <w:basedOn w:val="Normal"/>
    <w:link w:val="Heading3Char"/>
    <w:uiPriority w:val="1"/>
    <w:qFormat/>
    <w:rsid w:val="0006045E"/>
    <w:pPr>
      <w:ind w:left="1709"/>
      <w:jc w:val="both"/>
      <w:outlineLvl w:val="2"/>
    </w:pPr>
    <w:rPr>
      <w:b/>
      <w:bCs/>
      <w:i/>
      <w:u w:val="single" w:color="000000"/>
    </w:rPr>
  </w:style>
  <w:style w:type="paragraph" w:styleId="Heading5">
    <w:name w:val="heading 5"/>
    <w:basedOn w:val="Normal"/>
    <w:next w:val="Normal"/>
    <w:link w:val="Heading5Char"/>
    <w:uiPriority w:val="9"/>
    <w:semiHidden/>
    <w:unhideWhenUsed/>
    <w:qFormat/>
    <w:rsid w:val="0006045E"/>
    <w:pPr>
      <w:keepNext/>
      <w:keepLines/>
      <w:spacing w:before="200"/>
      <w:outlineLvl w:val="4"/>
    </w:pPr>
    <w:rPr>
      <w:rFonts w:asciiTheme="majorHAnsi" w:eastAsiaTheme="majorEastAsia" w:hAnsiTheme="majorHAnsi" w:cs="Times New Roman"/>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06045E"/>
    <w:rPr>
      <w:rFonts w:ascii="Georgia" w:hAnsi="Georgia" w:cs="Georgia"/>
      <w:b/>
      <w:bCs/>
      <w:sz w:val="28"/>
      <w:szCs w:val="28"/>
      <w:lang w:val="en-US"/>
    </w:rPr>
  </w:style>
  <w:style w:type="character" w:customStyle="1" w:styleId="Heading2Char">
    <w:name w:val="Heading 2 Char"/>
    <w:basedOn w:val="DefaultParagraphFont"/>
    <w:link w:val="Heading2"/>
    <w:uiPriority w:val="1"/>
    <w:locked/>
    <w:rsid w:val="0006045E"/>
    <w:rPr>
      <w:rFonts w:ascii="Georgia" w:hAnsi="Georgia" w:cs="Georgia"/>
      <w:b/>
      <w:bCs/>
      <w:lang w:val="en-US"/>
    </w:rPr>
  </w:style>
  <w:style w:type="character" w:customStyle="1" w:styleId="Heading3Char">
    <w:name w:val="Heading 3 Char"/>
    <w:basedOn w:val="DefaultParagraphFont"/>
    <w:link w:val="Heading3"/>
    <w:uiPriority w:val="1"/>
    <w:locked/>
    <w:rsid w:val="0006045E"/>
    <w:rPr>
      <w:rFonts w:ascii="Georgia" w:hAnsi="Georgia" w:cs="Georgia"/>
      <w:b/>
      <w:bCs/>
      <w:i/>
      <w:u w:val="single" w:color="000000"/>
      <w:lang w:val="en-US"/>
    </w:rPr>
  </w:style>
  <w:style w:type="character" w:customStyle="1" w:styleId="Heading5Char">
    <w:name w:val="Heading 5 Char"/>
    <w:basedOn w:val="DefaultParagraphFont"/>
    <w:link w:val="Heading5"/>
    <w:uiPriority w:val="9"/>
    <w:semiHidden/>
    <w:locked/>
    <w:rsid w:val="0006045E"/>
    <w:rPr>
      <w:rFonts w:asciiTheme="majorHAnsi" w:eastAsiaTheme="majorEastAsia" w:hAnsiTheme="majorHAnsi" w:cs="Times New Roman"/>
      <w:color w:val="243F60" w:themeColor="accent1" w:themeShade="7F"/>
      <w:lang w:val="en-US"/>
    </w:rPr>
  </w:style>
  <w:style w:type="paragraph" w:styleId="Header">
    <w:name w:val="header"/>
    <w:basedOn w:val="Normal"/>
    <w:link w:val="HeaderChar"/>
    <w:uiPriority w:val="99"/>
    <w:unhideWhenUsed/>
    <w:rsid w:val="0006045E"/>
    <w:pPr>
      <w:tabs>
        <w:tab w:val="center" w:pos="4513"/>
        <w:tab w:val="right" w:pos="9026"/>
      </w:tabs>
    </w:pPr>
  </w:style>
  <w:style w:type="character" w:customStyle="1" w:styleId="HeaderChar">
    <w:name w:val="Header Char"/>
    <w:basedOn w:val="DefaultParagraphFont"/>
    <w:link w:val="Header"/>
    <w:uiPriority w:val="99"/>
    <w:locked/>
    <w:rsid w:val="0006045E"/>
    <w:rPr>
      <w:rFonts w:cs="Times New Roman"/>
    </w:rPr>
  </w:style>
  <w:style w:type="paragraph" w:styleId="Footer">
    <w:name w:val="footer"/>
    <w:basedOn w:val="Normal"/>
    <w:link w:val="FooterChar"/>
    <w:uiPriority w:val="99"/>
    <w:unhideWhenUsed/>
    <w:rsid w:val="0006045E"/>
    <w:pPr>
      <w:tabs>
        <w:tab w:val="center" w:pos="4513"/>
        <w:tab w:val="right" w:pos="9026"/>
      </w:tabs>
    </w:pPr>
  </w:style>
  <w:style w:type="character" w:customStyle="1" w:styleId="FooterChar">
    <w:name w:val="Footer Char"/>
    <w:basedOn w:val="DefaultParagraphFont"/>
    <w:link w:val="Footer"/>
    <w:uiPriority w:val="99"/>
    <w:locked/>
    <w:rsid w:val="0006045E"/>
    <w:rPr>
      <w:rFonts w:cs="Times New Roman"/>
    </w:rPr>
  </w:style>
  <w:style w:type="paragraph" w:styleId="BalloonText">
    <w:name w:val="Balloon Text"/>
    <w:basedOn w:val="Normal"/>
    <w:link w:val="BalloonTextChar"/>
    <w:uiPriority w:val="99"/>
    <w:semiHidden/>
    <w:unhideWhenUsed/>
    <w:rsid w:val="000604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5E"/>
    <w:rPr>
      <w:rFonts w:ascii="Tahoma" w:hAnsi="Tahoma" w:cs="Tahoma"/>
      <w:sz w:val="16"/>
      <w:szCs w:val="16"/>
    </w:rPr>
  </w:style>
  <w:style w:type="paragraph" w:styleId="BodyText">
    <w:name w:val="Body Text"/>
    <w:basedOn w:val="Normal"/>
    <w:link w:val="BodyTextChar"/>
    <w:uiPriority w:val="1"/>
    <w:qFormat/>
    <w:rsid w:val="0006045E"/>
  </w:style>
  <w:style w:type="character" w:customStyle="1" w:styleId="BodyTextChar">
    <w:name w:val="Body Text Char"/>
    <w:basedOn w:val="DefaultParagraphFont"/>
    <w:link w:val="BodyText"/>
    <w:uiPriority w:val="1"/>
    <w:locked/>
    <w:rsid w:val="0006045E"/>
    <w:rPr>
      <w:rFonts w:ascii="Georgia" w:hAnsi="Georgia" w:cs="Georgia"/>
      <w:lang w:val="en-US"/>
    </w:rPr>
  </w:style>
  <w:style w:type="paragraph" w:styleId="Title">
    <w:name w:val="Title"/>
    <w:basedOn w:val="Normal"/>
    <w:link w:val="TitleChar"/>
    <w:uiPriority w:val="1"/>
    <w:qFormat/>
    <w:rsid w:val="0006045E"/>
    <w:pPr>
      <w:spacing w:line="1738" w:lineRule="exact"/>
      <w:ind w:left="110"/>
    </w:pPr>
    <w:rPr>
      <w:rFonts w:ascii="Verdana" w:hAnsi="Verdana" w:cs="Verdana"/>
      <w:b/>
      <w:bCs/>
      <w:sz w:val="147"/>
      <w:szCs w:val="147"/>
    </w:rPr>
  </w:style>
  <w:style w:type="character" w:customStyle="1" w:styleId="TitleChar">
    <w:name w:val="Title Char"/>
    <w:basedOn w:val="DefaultParagraphFont"/>
    <w:link w:val="Title"/>
    <w:uiPriority w:val="1"/>
    <w:locked/>
    <w:rsid w:val="0006045E"/>
    <w:rPr>
      <w:rFonts w:ascii="Verdana" w:hAnsi="Verdana" w:cs="Verdana"/>
      <w:b/>
      <w:bCs/>
      <w:sz w:val="147"/>
      <w:szCs w:val="147"/>
      <w:lang w:val="en-US"/>
    </w:rPr>
  </w:style>
  <w:style w:type="paragraph" w:styleId="ListParagraph">
    <w:name w:val="List Paragraph"/>
    <w:aliases w:val="sub de titre 4,ANNEX,List Paragraph1,TABEL,kepala,Colorful List - Accent 11,Body Text Char1,Char Char2,List Paragraph2,Char Char21,Tabel,Dot pt,F5 List Paragraph,List Paragraph Char Char Char,Indicator Text,Numbered Para 1,Bullet 1"/>
    <w:basedOn w:val="Normal"/>
    <w:link w:val="ListParagraphChar"/>
    <w:uiPriority w:val="1"/>
    <w:qFormat/>
    <w:rsid w:val="0006045E"/>
    <w:pPr>
      <w:ind w:left="1929" w:hanging="423"/>
    </w:pPr>
  </w:style>
  <w:style w:type="paragraph" w:customStyle="1" w:styleId="TableParagraph">
    <w:name w:val="Table Paragraph"/>
    <w:basedOn w:val="Normal"/>
    <w:uiPriority w:val="1"/>
    <w:qFormat/>
    <w:rsid w:val="0006045E"/>
    <w:pPr>
      <w:spacing w:before="65"/>
    </w:pPr>
  </w:style>
  <w:style w:type="table" w:styleId="TableGrid">
    <w:name w:val="Table Grid"/>
    <w:basedOn w:val="TableNormal"/>
    <w:uiPriority w:val="39"/>
    <w:rsid w:val="0006045E"/>
    <w:pPr>
      <w:spacing w:after="0" w:line="240" w:lineRule="auto"/>
    </w:pPr>
    <w:rPr>
      <w:rFonts w:ascii="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06045E"/>
    <w:rPr>
      <w:rFonts w:cs="Times New Roman"/>
    </w:rPr>
  </w:style>
  <w:style w:type="paragraph" w:styleId="TOCHeading">
    <w:name w:val="TOC Heading"/>
    <w:basedOn w:val="Heading1"/>
    <w:next w:val="Normal"/>
    <w:uiPriority w:val="39"/>
    <w:semiHidden/>
    <w:unhideWhenUsed/>
    <w:qFormat/>
    <w:rsid w:val="00DB4B80"/>
    <w:pPr>
      <w:keepNext/>
      <w:keepLines/>
      <w:widowControl/>
      <w:autoSpaceDE/>
      <w:autoSpaceDN/>
      <w:spacing w:before="480" w:line="276" w:lineRule="auto"/>
      <w:ind w:left="0" w:right="0"/>
      <w:jc w:val="left"/>
      <w:outlineLvl w:val="9"/>
    </w:pPr>
    <w:rPr>
      <w:rFonts w:asciiTheme="majorHAnsi" w:eastAsiaTheme="majorEastAsia" w:hAnsiTheme="majorHAnsi" w:cs="Times New Roman"/>
      <w:color w:val="365F91" w:themeColor="accent1" w:themeShade="BF"/>
      <w:lang w:eastAsia="ja-JP"/>
    </w:rPr>
  </w:style>
  <w:style w:type="paragraph" w:styleId="TOC2">
    <w:name w:val="toc 2"/>
    <w:basedOn w:val="Normal"/>
    <w:next w:val="Normal"/>
    <w:autoRedefine/>
    <w:uiPriority w:val="39"/>
    <w:unhideWhenUsed/>
    <w:rsid w:val="00DB4B80"/>
    <w:pPr>
      <w:spacing w:after="100"/>
      <w:ind w:left="220"/>
    </w:pPr>
  </w:style>
  <w:style w:type="paragraph" w:styleId="TOC1">
    <w:name w:val="toc 1"/>
    <w:basedOn w:val="Normal"/>
    <w:next w:val="Normal"/>
    <w:autoRedefine/>
    <w:uiPriority w:val="39"/>
    <w:unhideWhenUsed/>
    <w:rsid w:val="00DB4B80"/>
    <w:pPr>
      <w:spacing w:after="100"/>
    </w:pPr>
  </w:style>
  <w:style w:type="paragraph" w:styleId="TOC3">
    <w:name w:val="toc 3"/>
    <w:basedOn w:val="Normal"/>
    <w:next w:val="Normal"/>
    <w:autoRedefine/>
    <w:uiPriority w:val="39"/>
    <w:unhideWhenUsed/>
    <w:rsid w:val="00DB4B80"/>
    <w:pPr>
      <w:spacing w:after="100"/>
      <w:ind w:left="440"/>
    </w:pPr>
  </w:style>
  <w:style w:type="character" w:styleId="Hyperlink">
    <w:name w:val="Hyperlink"/>
    <w:basedOn w:val="DefaultParagraphFont"/>
    <w:uiPriority w:val="99"/>
    <w:unhideWhenUsed/>
    <w:rsid w:val="00DB4B80"/>
    <w:rPr>
      <w:rFonts w:cs="Times New Roman"/>
      <w:color w:val="0000FF" w:themeColor="hyperlink"/>
      <w:u w:val="single"/>
    </w:rPr>
  </w:style>
  <w:style w:type="paragraph" w:styleId="Caption">
    <w:name w:val="caption"/>
    <w:basedOn w:val="Normal"/>
    <w:next w:val="Normal"/>
    <w:uiPriority w:val="35"/>
    <w:unhideWhenUsed/>
    <w:qFormat/>
    <w:rsid w:val="00DB4B80"/>
    <w:pPr>
      <w:spacing w:after="200"/>
    </w:pPr>
    <w:rPr>
      <w:b/>
      <w:bCs/>
      <w:color w:val="4F81BD" w:themeColor="accent1"/>
      <w:sz w:val="18"/>
      <w:szCs w:val="18"/>
    </w:rPr>
  </w:style>
  <w:style w:type="paragraph" w:styleId="TableofFigures">
    <w:name w:val="table of figures"/>
    <w:basedOn w:val="Normal"/>
    <w:next w:val="Normal"/>
    <w:uiPriority w:val="99"/>
    <w:unhideWhenUsed/>
    <w:rsid w:val="00DB4B80"/>
  </w:style>
  <w:style w:type="character" w:customStyle="1" w:styleId="ListParagraphChar">
    <w:name w:val="List Paragraph Char"/>
    <w:aliases w:val="sub de titre 4 Char,ANNEX Char,List Paragraph1 Char,TABEL Char,kepala Char,Colorful List - Accent 11 Char,Body Text Char1 Char,Char Char2 Char,List Paragraph2 Char,Char Char21 Char,Tabel Char,Dot pt Char,F5 List Paragraph Char"/>
    <w:link w:val="ListParagraph"/>
    <w:qFormat/>
    <w:locked/>
    <w:rsid w:val="00E958C9"/>
    <w:rPr>
      <w:rFonts w:ascii="Georgia" w:hAnsi="Georgia"/>
      <w:lang w:val="en-US"/>
    </w:rPr>
  </w:style>
  <w:style w:type="character" w:styleId="CommentReference">
    <w:name w:val="annotation reference"/>
    <w:basedOn w:val="DefaultParagraphFont"/>
    <w:uiPriority w:val="99"/>
    <w:unhideWhenUsed/>
    <w:rsid w:val="005B1187"/>
    <w:rPr>
      <w:rFonts w:cs="Times New Roman"/>
      <w:sz w:val="16"/>
      <w:szCs w:val="16"/>
    </w:rPr>
  </w:style>
  <w:style w:type="paragraph" w:styleId="CommentText">
    <w:name w:val="annotation text"/>
    <w:basedOn w:val="Normal"/>
    <w:link w:val="CommentTextChar"/>
    <w:uiPriority w:val="99"/>
    <w:unhideWhenUsed/>
    <w:rsid w:val="005B1187"/>
    <w:pPr>
      <w:widowControl/>
      <w:autoSpaceDE/>
      <w:autoSpaceDN/>
      <w:spacing w:after="200"/>
      <w:jc w:val="both"/>
    </w:pPr>
    <w:rPr>
      <w:rFonts w:asciiTheme="minorHAnsi" w:hAnsiTheme="minorHAnsi" w:cs="Times New Roman"/>
      <w:sz w:val="20"/>
      <w:szCs w:val="20"/>
      <w:lang w:val="id-ID"/>
    </w:rPr>
  </w:style>
  <w:style w:type="character" w:customStyle="1" w:styleId="CommentTextChar">
    <w:name w:val="Comment Text Char"/>
    <w:basedOn w:val="DefaultParagraphFont"/>
    <w:link w:val="CommentText"/>
    <w:uiPriority w:val="99"/>
    <w:locked/>
    <w:rsid w:val="005B1187"/>
    <w:rPr>
      <w:rFonts w:eastAsia="Times New Roman" w:cs="Times New Roman"/>
      <w:sz w:val="20"/>
      <w:szCs w:val="20"/>
    </w:rPr>
  </w:style>
  <w:style w:type="paragraph" w:styleId="BodyTextIndent2">
    <w:name w:val="Body Text Indent 2"/>
    <w:basedOn w:val="Normal"/>
    <w:link w:val="BodyTextIndent2Char"/>
    <w:uiPriority w:val="99"/>
    <w:rsid w:val="005B1187"/>
    <w:pPr>
      <w:spacing w:after="120" w:line="480" w:lineRule="auto"/>
      <w:ind w:left="283"/>
    </w:pPr>
  </w:style>
  <w:style w:type="character" w:customStyle="1" w:styleId="BodyTextIndent2Char">
    <w:name w:val="Body Text Indent 2 Char"/>
    <w:basedOn w:val="DefaultParagraphFont"/>
    <w:link w:val="BodyTextIndent2"/>
    <w:uiPriority w:val="99"/>
    <w:locked/>
    <w:rsid w:val="005B1187"/>
    <w:rPr>
      <w:rFonts w:ascii="Georgia" w:hAnsi="Georgia" w:cs="Georgia"/>
      <w:lang w:val="en-US"/>
    </w:rPr>
  </w:style>
  <w:style w:type="table" w:customStyle="1" w:styleId="GridTable4-Accent41">
    <w:name w:val="Grid Table 4 - Accent 41"/>
    <w:basedOn w:val="TableNormal"/>
    <w:uiPriority w:val="49"/>
    <w:rsid w:val="00243911"/>
    <w:pPr>
      <w:spacing w:after="0" w:line="240" w:lineRule="auto"/>
    </w:pPr>
    <w:rPr>
      <w:rFonts w:eastAsiaTheme="minorHAnsi" w:cstheme="minorBidi"/>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0" w:defUnhideWhenUsed="0" w:defQFormat="0" w:count="267">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06045E"/>
    <w:pPr>
      <w:widowControl w:val="0"/>
      <w:autoSpaceDE w:val="0"/>
      <w:autoSpaceDN w:val="0"/>
      <w:spacing w:after="0" w:line="240" w:lineRule="auto"/>
    </w:pPr>
    <w:rPr>
      <w:rFonts w:ascii="Georgia" w:hAnsi="Georgia" w:cs="Georgia"/>
      <w:lang w:val="en-US"/>
    </w:rPr>
  </w:style>
  <w:style w:type="paragraph" w:styleId="Heading1">
    <w:name w:val="heading 1"/>
    <w:basedOn w:val="Normal"/>
    <w:link w:val="Heading1Char"/>
    <w:uiPriority w:val="1"/>
    <w:qFormat/>
    <w:rsid w:val="0006045E"/>
    <w:pPr>
      <w:spacing w:before="106"/>
      <w:ind w:left="2461" w:right="2467"/>
      <w:jc w:val="center"/>
      <w:outlineLvl w:val="0"/>
    </w:pPr>
    <w:rPr>
      <w:b/>
      <w:bCs/>
      <w:sz w:val="28"/>
      <w:szCs w:val="28"/>
    </w:rPr>
  </w:style>
  <w:style w:type="paragraph" w:styleId="Heading2">
    <w:name w:val="heading 2"/>
    <w:basedOn w:val="Normal"/>
    <w:link w:val="Heading2Char"/>
    <w:uiPriority w:val="1"/>
    <w:qFormat/>
    <w:rsid w:val="0006045E"/>
    <w:pPr>
      <w:ind w:left="1646" w:hanging="428"/>
      <w:outlineLvl w:val="1"/>
    </w:pPr>
    <w:rPr>
      <w:b/>
      <w:bCs/>
    </w:rPr>
  </w:style>
  <w:style w:type="paragraph" w:styleId="Heading3">
    <w:name w:val="heading 3"/>
    <w:basedOn w:val="Normal"/>
    <w:link w:val="Heading3Char"/>
    <w:uiPriority w:val="1"/>
    <w:qFormat/>
    <w:rsid w:val="0006045E"/>
    <w:pPr>
      <w:ind w:left="1709"/>
      <w:jc w:val="both"/>
      <w:outlineLvl w:val="2"/>
    </w:pPr>
    <w:rPr>
      <w:b/>
      <w:bCs/>
      <w:i/>
      <w:u w:val="single" w:color="000000"/>
    </w:rPr>
  </w:style>
  <w:style w:type="paragraph" w:styleId="Heading5">
    <w:name w:val="heading 5"/>
    <w:basedOn w:val="Normal"/>
    <w:next w:val="Normal"/>
    <w:link w:val="Heading5Char"/>
    <w:uiPriority w:val="9"/>
    <w:semiHidden/>
    <w:unhideWhenUsed/>
    <w:qFormat/>
    <w:rsid w:val="0006045E"/>
    <w:pPr>
      <w:keepNext/>
      <w:keepLines/>
      <w:spacing w:before="200"/>
      <w:outlineLvl w:val="4"/>
    </w:pPr>
    <w:rPr>
      <w:rFonts w:asciiTheme="majorHAnsi" w:eastAsiaTheme="majorEastAsia" w:hAnsiTheme="majorHAnsi" w:cs="Times New Roman"/>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06045E"/>
    <w:rPr>
      <w:rFonts w:ascii="Georgia" w:hAnsi="Georgia" w:cs="Georgia"/>
      <w:b/>
      <w:bCs/>
      <w:sz w:val="28"/>
      <w:szCs w:val="28"/>
      <w:lang w:val="en-US"/>
    </w:rPr>
  </w:style>
  <w:style w:type="character" w:customStyle="1" w:styleId="Heading2Char">
    <w:name w:val="Heading 2 Char"/>
    <w:basedOn w:val="DefaultParagraphFont"/>
    <w:link w:val="Heading2"/>
    <w:uiPriority w:val="1"/>
    <w:locked/>
    <w:rsid w:val="0006045E"/>
    <w:rPr>
      <w:rFonts w:ascii="Georgia" w:hAnsi="Georgia" w:cs="Georgia"/>
      <w:b/>
      <w:bCs/>
      <w:lang w:val="en-US"/>
    </w:rPr>
  </w:style>
  <w:style w:type="character" w:customStyle="1" w:styleId="Heading3Char">
    <w:name w:val="Heading 3 Char"/>
    <w:basedOn w:val="DefaultParagraphFont"/>
    <w:link w:val="Heading3"/>
    <w:uiPriority w:val="1"/>
    <w:locked/>
    <w:rsid w:val="0006045E"/>
    <w:rPr>
      <w:rFonts w:ascii="Georgia" w:hAnsi="Georgia" w:cs="Georgia"/>
      <w:b/>
      <w:bCs/>
      <w:i/>
      <w:u w:val="single" w:color="000000"/>
      <w:lang w:val="en-US"/>
    </w:rPr>
  </w:style>
  <w:style w:type="character" w:customStyle="1" w:styleId="Heading5Char">
    <w:name w:val="Heading 5 Char"/>
    <w:basedOn w:val="DefaultParagraphFont"/>
    <w:link w:val="Heading5"/>
    <w:uiPriority w:val="9"/>
    <w:semiHidden/>
    <w:locked/>
    <w:rsid w:val="0006045E"/>
    <w:rPr>
      <w:rFonts w:asciiTheme="majorHAnsi" w:eastAsiaTheme="majorEastAsia" w:hAnsiTheme="majorHAnsi" w:cs="Times New Roman"/>
      <w:color w:val="243F60" w:themeColor="accent1" w:themeShade="7F"/>
      <w:lang w:val="en-US"/>
    </w:rPr>
  </w:style>
  <w:style w:type="paragraph" w:styleId="Header">
    <w:name w:val="header"/>
    <w:basedOn w:val="Normal"/>
    <w:link w:val="HeaderChar"/>
    <w:uiPriority w:val="99"/>
    <w:unhideWhenUsed/>
    <w:rsid w:val="0006045E"/>
    <w:pPr>
      <w:tabs>
        <w:tab w:val="center" w:pos="4513"/>
        <w:tab w:val="right" w:pos="9026"/>
      </w:tabs>
    </w:pPr>
  </w:style>
  <w:style w:type="character" w:customStyle="1" w:styleId="HeaderChar">
    <w:name w:val="Header Char"/>
    <w:basedOn w:val="DefaultParagraphFont"/>
    <w:link w:val="Header"/>
    <w:uiPriority w:val="99"/>
    <w:locked/>
    <w:rsid w:val="0006045E"/>
    <w:rPr>
      <w:rFonts w:cs="Times New Roman"/>
    </w:rPr>
  </w:style>
  <w:style w:type="paragraph" w:styleId="Footer">
    <w:name w:val="footer"/>
    <w:basedOn w:val="Normal"/>
    <w:link w:val="FooterChar"/>
    <w:uiPriority w:val="99"/>
    <w:unhideWhenUsed/>
    <w:rsid w:val="0006045E"/>
    <w:pPr>
      <w:tabs>
        <w:tab w:val="center" w:pos="4513"/>
        <w:tab w:val="right" w:pos="9026"/>
      </w:tabs>
    </w:pPr>
  </w:style>
  <w:style w:type="character" w:customStyle="1" w:styleId="FooterChar">
    <w:name w:val="Footer Char"/>
    <w:basedOn w:val="DefaultParagraphFont"/>
    <w:link w:val="Footer"/>
    <w:uiPriority w:val="99"/>
    <w:locked/>
    <w:rsid w:val="0006045E"/>
    <w:rPr>
      <w:rFonts w:cs="Times New Roman"/>
    </w:rPr>
  </w:style>
  <w:style w:type="paragraph" w:styleId="BalloonText">
    <w:name w:val="Balloon Text"/>
    <w:basedOn w:val="Normal"/>
    <w:link w:val="BalloonTextChar"/>
    <w:uiPriority w:val="99"/>
    <w:semiHidden/>
    <w:unhideWhenUsed/>
    <w:rsid w:val="000604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5E"/>
    <w:rPr>
      <w:rFonts w:ascii="Tahoma" w:hAnsi="Tahoma" w:cs="Tahoma"/>
      <w:sz w:val="16"/>
      <w:szCs w:val="16"/>
    </w:rPr>
  </w:style>
  <w:style w:type="paragraph" w:styleId="BodyText">
    <w:name w:val="Body Text"/>
    <w:basedOn w:val="Normal"/>
    <w:link w:val="BodyTextChar"/>
    <w:uiPriority w:val="1"/>
    <w:qFormat/>
    <w:rsid w:val="0006045E"/>
  </w:style>
  <w:style w:type="character" w:customStyle="1" w:styleId="BodyTextChar">
    <w:name w:val="Body Text Char"/>
    <w:basedOn w:val="DefaultParagraphFont"/>
    <w:link w:val="BodyText"/>
    <w:uiPriority w:val="1"/>
    <w:locked/>
    <w:rsid w:val="0006045E"/>
    <w:rPr>
      <w:rFonts w:ascii="Georgia" w:hAnsi="Georgia" w:cs="Georgia"/>
      <w:lang w:val="en-US"/>
    </w:rPr>
  </w:style>
  <w:style w:type="paragraph" w:styleId="Title">
    <w:name w:val="Title"/>
    <w:basedOn w:val="Normal"/>
    <w:link w:val="TitleChar"/>
    <w:uiPriority w:val="1"/>
    <w:qFormat/>
    <w:rsid w:val="0006045E"/>
    <w:pPr>
      <w:spacing w:line="1738" w:lineRule="exact"/>
      <w:ind w:left="110"/>
    </w:pPr>
    <w:rPr>
      <w:rFonts w:ascii="Verdana" w:hAnsi="Verdana" w:cs="Verdana"/>
      <w:b/>
      <w:bCs/>
      <w:sz w:val="147"/>
      <w:szCs w:val="147"/>
    </w:rPr>
  </w:style>
  <w:style w:type="character" w:customStyle="1" w:styleId="TitleChar">
    <w:name w:val="Title Char"/>
    <w:basedOn w:val="DefaultParagraphFont"/>
    <w:link w:val="Title"/>
    <w:uiPriority w:val="1"/>
    <w:locked/>
    <w:rsid w:val="0006045E"/>
    <w:rPr>
      <w:rFonts w:ascii="Verdana" w:hAnsi="Verdana" w:cs="Verdana"/>
      <w:b/>
      <w:bCs/>
      <w:sz w:val="147"/>
      <w:szCs w:val="147"/>
      <w:lang w:val="en-US"/>
    </w:rPr>
  </w:style>
  <w:style w:type="paragraph" w:styleId="ListParagraph">
    <w:name w:val="List Paragraph"/>
    <w:aliases w:val="sub de titre 4,ANNEX,List Paragraph1,TABEL,kepala,Colorful List - Accent 11,Body Text Char1,Char Char2,List Paragraph2,Char Char21,Tabel,Dot pt,F5 List Paragraph,List Paragraph Char Char Char,Indicator Text,Numbered Para 1,Bullet 1"/>
    <w:basedOn w:val="Normal"/>
    <w:link w:val="ListParagraphChar"/>
    <w:uiPriority w:val="1"/>
    <w:qFormat/>
    <w:rsid w:val="0006045E"/>
    <w:pPr>
      <w:ind w:left="1929" w:hanging="423"/>
    </w:pPr>
  </w:style>
  <w:style w:type="paragraph" w:customStyle="1" w:styleId="TableParagraph">
    <w:name w:val="Table Paragraph"/>
    <w:basedOn w:val="Normal"/>
    <w:uiPriority w:val="1"/>
    <w:qFormat/>
    <w:rsid w:val="0006045E"/>
    <w:pPr>
      <w:spacing w:before="65"/>
    </w:pPr>
  </w:style>
  <w:style w:type="table" w:styleId="TableGrid">
    <w:name w:val="Table Grid"/>
    <w:basedOn w:val="TableNormal"/>
    <w:uiPriority w:val="39"/>
    <w:rsid w:val="0006045E"/>
    <w:pPr>
      <w:spacing w:after="0" w:line="240" w:lineRule="auto"/>
    </w:pPr>
    <w:rPr>
      <w:rFonts w:ascii="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06045E"/>
    <w:rPr>
      <w:rFonts w:cs="Times New Roman"/>
    </w:rPr>
  </w:style>
  <w:style w:type="paragraph" w:styleId="TOCHeading">
    <w:name w:val="TOC Heading"/>
    <w:basedOn w:val="Heading1"/>
    <w:next w:val="Normal"/>
    <w:uiPriority w:val="39"/>
    <w:semiHidden/>
    <w:unhideWhenUsed/>
    <w:qFormat/>
    <w:rsid w:val="00DB4B80"/>
    <w:pPr>
      <w:keepNext/>
      <w:keepLines/>
      <w:widowControl/>
      <w:autoSpaceDE/>
      <w:autoSpaceDN/>
      <w:spacing w:before="480" w:line="276" w:lineRule="auto"/>
      <w:ind w:left="0" w:right="0"/>
      <w:jc w:val="left"/>
      <w:outlineLvl w:val="9"/>
    </w:pPr>
    <w:rPr>
      <w:rFonts w:asciiTheme="majorHAnsi" w:eastAsiaTheme="majorEastAsia" w:hAnsiTheme="majorHAnsi" w:cs="Times New Roman"/>
      <w:color w:val="365F91" w:themeColor="accent1" w:themeShade="BF"/>
      <w:lang w:eastAsia="ja-JP"/>
    </w:rPr>
  </w:style>
  <w:style w:type="paragraph" w:styleId="TOC2">
    <w:name w:val="toc 2"/>
    <w:basedOn w:val="Normal"/>
    <w:next w:val="Normal"/>
    <w:autoRedefine/>
    <w:uiPriority w:val="39"/>
    <w:unhideWhenUsed/>
    <w:rsid w:val="00DB4B80"/>
    <w:pPr>
      <w:spacing w:after="100"/>
      <w:ind w:left="220"/>
    </w:pPr>
  </w:style>
  <w:style w:type="paragraph" w:styleId="TOC1">
    <w:name w:val="toc 1"/>
    <w:basedOn w:val="Normal"/>
    <w:next w:val="Normal"/>
    <w:autoRedefine/>
    <w:uiPriority w:val="39"/>
    <w:unhideWhenUsed/>
    <w:rsid w:val="00DB4B80"/>
    <w:pPr>
      <w:spacing w:after="100"/>
    </w:pPr>
  </w:style>
  <w:style w:type="paragraph" w:styleId="TOC3">
    <w:name w:val="toc 3"/>
    <w:basedOn w:val="Normal"/>
    <w:next w:val="Normal"/>
    <w:autoRedefine/>
    <w:uiPriority w:val="39"/>
    <w:unhideWhenUsed/>
    <w:rsid w:val="00DB4B80"/>
    <w:pPr>
      <w:spacing w:after="100"/>
      <w:ind w:left="440"/>
    </w:pPr>
  </w:style>
  <w:style w:type="character" w:styleId="Hyperlink">
    <w:name w:val="Hyperlink"/>
    <w:basedOn w:val="DefaultParagraphFont"/>
    <w:uiPriority w:val="99"/>
    <w:unhideWhenUsed/>
    <w:rsid w:val="00DB4B80"/>
    <w:rPr>
      <w:rFonts w:cs="Times New Roman"/>
      <w:color w:val="0000FF" w:themeColor="hyperlink"/>
      <w:u w:val="single"/>
    </w:rPr>
  </w:style>
  <w:style w:type="paragraph" w:styleId="Caption">
    <w:name w:val="caption"/>
    <w:basedOn w:val="Normal"/>
    <w:next w:val="Normal"/>
    <w:uiPriority w:val="35"/>
    <w:unhideWhenUsed/>
    <w:qFormat/>
    <w:rsid w:val="00DB4B80"/>
    <w:pPr>
      <w:spacing w:after="200"/>
    </w:pPr>
    <w:rPr>
      <w:b/>
      <w:bCs/>
      <w:color w:val="4F81BD" w:themeColor="accent1"/>
      <w:sz w:val="18"/>
      <w:szCs w:val="18"/>
    </w:rPr>
  </w:style>
  <w:style w:type="paragraph" w:styleId="TableofFigures">
    <w:name w:val="table of figures"/>
    <w:basedOn w:val="Normal"/>
    <w:next w:val="Normal"/>
    <w:uiPriority w:val="99"/>
    <w:unhideWhenUsed/>
    <w:rsid w:val="00DB4B80"/>
  </w:style>
  <w:style w:type="character" w:customStyle="1" w:styleId="ListParagraphChar">
    <w:name w:val="List Paragraph Char"/>
    <w:aliases w:val="sub de titre 4 Char,ANNEX Char,List Paragraph1 Char,TABEL Char,kepala Char,Colorful List - Accent 11 Char,Body Text Char1 Char,Char Char2 Char,List Paragraph2 Char,Char Char21 Char,Tabel Char,Dot pt Char,F5 List Paragraph Char"/>
    <w:link w:val="ListParagraph"/>
    <w:qFormat/>
    <w:locked/>
    <w:rsid w:val="00E958C9"/>
    <w:rPr>
      <w:rFonts w:ascii="Georgia" w:hAnsi="Georgia"/>
      <w:lang w:val="en-US"/>
    </w:rPr>
  </w:style>
  <w:style w:type="character" w:styleId="CommentReference">
    <w:name w:val="annotation reference"/>
    <w:basedOn w:val="DefaultParagraphFont"/>
    <w:uiPriority w:val="99"/>
    <w:unhideWhenUsed/>
    <w:rsid w:val="005B1187"/>
    <w:rPr>
      <w:rFonts w:cs="Times New Roman"/>
      <w:sz w:val="16"/>
      <w:szCs w:val="16"/>
    </w:rPr>
  </w:style>
  <w:style w:type="paragraph" w:styleId="CommentText">
    <w:name w:val="annotation text"/>
    <w:basedOn w:val="Normal"/>
    <w:link w:val="CommentTextChar"/>
    <w:uiPriority w:val="99"/>
    <w:unhideWhenUsed/>
    <w:rsid w:val="005B1187"/>
    <w:pPr>
      <w:widowControl/>
      <w:autoSpaceDE/>
      <w:autoSpaceDN/>
      <w:spacing w:after="200"/>
      <w:jc w:val="both"/>
    </w:pPr>
    <w:rPr>
      <w:rFonts w:asciiTheme="minorHAnsi" w:hAnsiTheme="minorHAnsi" w:cs="Times New Roman"/>
      <w:sz w:val="20"/>
      <w:szCs w:val="20"/>
      <w:lang w:val="id-ID"/>
    </w:rPr>
  </w:style>
  <w:style w:type="character" w:customStyle="1" w:styleId="CommentTextChar">
    <w:name w:val="Comment Text Char"/>
    <w:basedOn w:val="DefaultParagraphFont"/>
    <w:link w:val="CommentText"/>
    <w:uiPriority w:val="99"/>
    <w:locked/>
    <w:rsid w:val="005B1187"/>
    <w:rPr>
      <w:rFonts w:eastAsia="Times New Roman" w:cs="Times New Roman"/>
      <w:sz w:val="20"/>
      <w:szCs w:val="20"/>
    </w:rPr>
  </w:style>
  <w:style w:type="paragraph" w:styleId="BodyTextIndent2">
    <w:name w:val="Body Text Indent 2"/>
    <w:basedOn w:val="Normal"/>
    <w:link w:val="BodyTextIndent2Char"/>
    <w:uiPriority w:val="99"/>
    <w:rsid w:val="005B1187"/>
    <w:pPr>
      <w:spacing w:after="120" w:line="480" w:lineRule="auto"/>
      <w:ind w:left="283"/>
    </w:pPr>
  </w:style>
  <w:style w:type="character" w:customStyle="1" w:styleId="BodyTextIndent2Char">
    <w:name w:val="Body Text Indent 2 Char"/>
    <w:basedOn w:val="DefaultParagraphFont"/>
    <w:link w:val="BodyTextIndent2"/>
    <w:uiPriority w:val="99"/>
    <w:locked/>
    <w:rsid w:val="005B1187"/>
    <w:rPr>
      <w:rFonts w:ascii="Georgia" w:hAnsi="Georgia" w:cs="Georgia"/>
      <w:lang w:val="en-US"/>
    </w:rPr>
  </w:style>
  <w:style w:type="table" w:customStyle="1" w:styleId="GridTable4-Accent41">
    <w:name w:val="Grid Table 4 - Accent 41"/>
    <w:basedOn w:val="TableNormal"/>
    <w:uiPriority w:val="49"/>
    <w:rsid w:val="00243911"/>
    <w:pPr>
      <w:spacing w:after="0" w:line="240" w:lineRule="auto"/>
    </w:pPr>
    <w:rPr>
      <w:rFonts w:eastAsiaTheme="minorHAnsi" w:cstheme="minorBidi"/>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729">
      <w:marLeft w:val="0"/>
      <w:marRight w:val="0"/>
      <w:marTop w:val="0"/>
      <w:marBottom w:val="0"/>
      <w:divBdr>
        <w:top w:val="none" w:sz="0" w:space="0" w:color="auto"/>
        <w:left w:val="none" w:sz="0" w:space="0" w:color="auto"/>
        <w:bottom w:val="none" w:sz="0" w:space="0" w:color="auto"/>
        <w:right w:val="none" w:sz="0" w:space="0" w:color="auto"/>
      </w:divBdr>
    </w:div>
    <w:div w:id="16778730">
      <w:marLeft w:val="0"/>
      <w:marRight w:val="0"/>
      <w:marTop w:val="0"/>
      <w:marBottom w:val="0"/>
      <w:divBdr>
        <w:top w:val="none" w:sz="0" w:space="0" w:color="auto"/>
        <w:left w:val="none" w:sz="0" w:space="0" w:color="auto"/>
        <w:bottom w:val="none" w:sz="0" w:space="0" w:color="auto"/>
        <w:right w:val="none" w:sz="0" w:space="0" w:color="auto"/>
      </w:divBdr>
    </w:div>
    <w:div w:id="18512642">
      <w:bodyDiv w:val="1"/>
      <w:marLeft w:val="0"/>
      <w:marRight w:val="0"/>
      <w:marTop w:val="0"/>
      <w:marBottom w:val="0"/>
      <w:divBdr>
        <w:top w:val="none" w:sz="0" w:space="0" w:color="auto"/>
        <w:left w:val="none" w:sz="0" w:space="0" w:color="auto"/>
        <w:bottom w:val="none" w:sz="0" w:space="0" w:color="auto"/>
        <w:right w:val="none" w:sz="0" w:space="0" w:color="auto"/>
      </w:divBdr>
    </w:div>
    <w:div w:id="19193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F81F5-B09C-496B-8E7B-F4E99CBF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2501</TotalTime>
  <Pages>80</Pages>
  <Words>14459</Words>
  <Characters>82419</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Laporan Akuntabilitas Kinerja Instansi Pemerintah 2021</vt:lpstr>
    </vt:vector>
  </TitlesOfParts>
  <Company/>
  <LinksUpToDate>false</LinksUpToDate>
  <CharactersWithSpaces>96685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 Akuntabilitas Kinerja Instansi Pemerintah 2021</dc:title>
  <dc:creator>Windows User</dc:creator>
  <cp:lastModifiedBy>LENOVO</cp:lastModifiedBy>
  <cp:revision>27</cp:revision>
  <cp:lastPrinted>2023-02-24T02:23:00Z</cp:lastPrinted>
  <dcterms:created xsi:type="dcterms:W3CDTF">2023-02-02T05:20:00Z</dcterms:created>
  <dcterms:modified xsi:type="dcterms:W3CDTF">2023-02-27T09:06:00Z</dcterms:modified>
</cp:coreProperties>
</file>