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1E66" w14:textId="77777777" w:rsidR="008E1606" w:rsidRDefault="00FD4D91" w:rsidP="00FF1E5B">
      <w:pPr>
        <w:spacing w:before="57"/>
        <w:ind w:right="-10"/>
        <w:jc w:val="center"/>
        <w:rPr>
          <w:rFonts w:ascii="Bookman Old Style" w:eastAsia="Tahoma" w:hAnsi="Bookman Old Style" w:cs="Tahoma"/>
          <w:noProof/>
          <w:spacing w:val="-1"/>
          <w:sz w:val="24"/>
          <w:szCs w:val="24"/>
        </w:rPr>
      </w:pPr>
      <w:r>
        <w:rPr>
          <w:rFonts w:ascii="Bookman Old Style" w:eastAsia="Tahoma" w:hAnsi="Bookman Old Style" w:cs="Tahoma"/>
          <w:noProof/>
          <w:spacing w:val="-1"/>
          <w:sz w:val="24"/>
          <w:szCs w:val="24"/>
        </w:rPr>
        <w:drawing>
          <wp:inline distT="0" distB="0" distL="0" distR="0" wp14:anchorId="470D4D96" wp14:editId="64664A08">
            <wp:extent cx="5040630" cy="772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ja perubah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630" cy="7726045"/>
                    </a:xfrm>
                    <a:prstGeom prst="rect">
                      <a:avLst/>
                    </a:prstGeom>
                  </pic:spPr>
                </pic:pic>
              </a:graphicData>
            </a:graphic>
          </wp:inline>
        </w:drawing>
      </w:r>
    </w:p>
    <w:p w14:paraId="40D5F63D" w14:textId="77777777" w:rsidR="00A87CA4" w:rsidRDefault="00A87CA4" w:rsidP="00FF1E5B">
      <w:pPr>
        <w:spacing w:before="57"/>
        <w:ind w:right="-10"/>
        <w:jc w:val="center"/>
        <w:rPr>
          <w:rFonts w:ascii="Bookman Old Style" w:eastAsia="Tahoma" w:hAnsi="Bookman Old Style" w:cs="Tahoma"/>
          <w:noProof/>
          <w:spacing w:val="-1"/>
          <w:sz w:val="24"/>
          <w:szCs w:val="24"/>
        </w:rPr>
      </w:pPr>
    </w:p>
    <w:p w14:paraId="6B544B10" w14:textId="77777777" w:rsidR="00A87CA4" w:rsidRDefault="00A87CA4" w:rsidP="00A87CA4">
      <w:pPr>
        <w:spacing w:before="57"/>
        <w:ind w:right="-10"/>
        <w:rPr>
          <w:rFonts w:ascii="Bookman Old Style" w:eastAsia="Tahoma" w:hAnsi="Bookman Old Style" w:cs="Tahoma"/>
          <w:spacing w:val="-1"/>
          <w:sz w:val="24"/>
          <w:szCs w:val="24"/>
        </w:rPr>
      </w:pPr>
    </w:p>
    <w:p w14:paraId="1BD09AE7" w14:textId="77777777" w:rsidR="002F2ABE" w:rsidRPr="002F2ABE" w:rsidRDefault="00877576" w:rsidP="00A217D6">
      <w:pPr>
        <w:spacing w:before="57"/>
        <w:ind w:right="-10"/>
        <w:jc w:val="center"/>
        <w:rPr>
          <w:rFonts w:ascii="Bookman Old Style" w:eastAsia="Tahoma" w:hAnsi="Bookman Old Style" w:cs="Tahoma"/>
          <w:sz w:val="24"/>
          <w:szCs w:val="24"/>
        </w:rPr>
      </w:pPr>
      <w:r w:rsidRPr="00633286">
        <w:rPr>
          <w:rFonts w:ascii="Bookman Old Style" w:eastAsia="Tahoma" w:hAnsi="Bookman Old Style" w:cs="Tahoma"/>
          <w:spacing w:val="-1"/>
          <w:sz w:val="24"/>
          <w:szCs w:val="24"/>
        </w:rPr>
        <w:lastRenderedPageBreak/>
        <w:t>K</w:t>
      </w:r>
      <w:r w:rsidRPr="00633286">
        <w:rPr>
          <w:rFonts w:ascii="Bookman Old Style" w:eastAsia="Tahoma" w:hAnsi="Bookman Old Style" w:cs="Tahoma"/>
          <w:sz w:val="24"/>
          <w:szCs w:val="24"/>
        </w:rPr>
        <w:t>ATA PEN</w:t>
      </w:r>
      <w:r w:rsidRPr="00633286">
        <w:rPr>
          <w:rFonts w:ascii="Bookman Old Style" w:eastAsia="Tahoma" w:hAnsi="Bookman Old Style" w:cs="Tahoma"/>
          <w:spacing w:val="-1"/>
          <w:sz w:val="24"/>
          <w:szCs w:val="24"/>
        </w:rPr>
        <w:t>G</w:t>
      </w:r>
      <w:r w:rsidRPr="00633286">
        <w:rPr>
          <w:rFonts w:ascii="Bookman Old Style" w:eastAsia="Tahoma" w:hAnsi="Bookman Old Style" w:cs="Tahoma"/>
          <w:sz w:val="24"/>
          <w:szCs w:val="24"/>
        </w:rPr>
        <w:t>A</w:t>
      </w:r>
      <w:r w:rsidRPr="00633286">
        <w:rPr>
          <w:rFonts w:ascii="Bookman Old Style" w:eastAsia="Tahoma" w:hAnsi="Bookman Old Style" w:cs="Tahoma"/>
          <w:spacing w:val="-3"/>
          <w:sz w:val="24"/>
          <w:szCs w:val="24"/>
        </w:rPr>
        <w:t>N</w:t>
      </w:r>
      <w:r w:rsidRPr="00633286">
        <w:rPr>
          <w:rFonts w:ascii="Bookman Old Style" w:eastAsia="Tahoma" w:hAnsi="Bookman Old Style" w:cs="Tahoma"/>
          <w:sz w:val="24"/>
          <w:szCs w:val="24"/>
        </w:rPr>
        <w:t>T</w:t>
      </w:r>
      <w:r w:rsidRPr="00633286">
        <w:rPr>
          <w:rFonts w:ascii="Bookman Old Style" w:eastAsia="Tahoma" w:hAnsi="Bookman Old Style" w:cs="Tahoma"/>
          <w:spacing w:val="-3"/>
          <w:sz w:val="24"/>
          <w:szCs w:val="24"/>
        </w:rPr>
        <w:t>A</w:t>
      </w:r>
      <w:r w:rsidRPr="00633286">
        <w:rPr>
          <w:rFonts w:ascii="Bookman Old Style" w:eastAsia="Tahoma" w:hAnsi="Bookman Old Style" w:cs="Tahoma"/>
          <w:sz w:val="24"/>
          <w:szCs w:val="24"/>
        </w:rPr>
        <w:t>R</w:t>
      </w:r>
    </w:p>
    <w:p w14:paraId="2CD34D96" w14:textId="77777777" w:rsidR="00877576" w:rsidRPr="00633286" w:rsidRDefault="00877576" w:rsidP="00877576">
      <w:pPr>
        <w:spacing w:line="360" w:lineRule="auto"/>
        <w:ind w:right="-10" w:firstLine="810"/>
        <w:jc w:val="both"/>
        <w:rPr>
          <w:rFonts w:ascii="Bookman Old Style" w:eastAsia="Tahoma" w:hAnsi="Bookman Old Style" w:cs="Tahoma"/>
          <w:sz w:val="24"/>
          <w:szCs w:val="24"/>
        </w:rPr>
      </w:pPr>
      <w:r w:rsidRPr="00633286">
        <w:rPr>
          <w:rFonts w:ascii="Bookman Old Style" w:eastAsia="Tahoma" w:hAnsi="Bookman Old Style" w:cs="Tahoma"/>
          <w:sz w:val="24"/>
          <w:szCs w:val="24"/>
        </w:rPr>
        <w:t>Dengan menyebut nama ALLAH SWT Yang Maha Pengasih dan Maha Penyayang, kami panjatkan puji syukur atas segala limpahan rahmat dan hidayah yang t</w:t>
      </w:r>
      <w:r w:rsidR="009F7D70" w:rsidRPr="00636B8E">
        <w:rPr>
          <w:rFonts w:ascii="Bookman Old Style" w:eastAsia="Tahoma" w:hAnsi="Bookman Old Style" w:cs="Tahoma"/>
          <w:sz w:val="24"/>
          <w:szCs w:val="24"/>
        </w:rPr>
        <w:t>e</w:t>
      </w:r>
      <w:r w:rsidRPr="00633286">
        <w:rPr>
          <w:rFonts w:ascii="Bookman Old Style" w:eastAsia="Tahoma" w:hAnsi="Bookman Old Style" w:cs="Tahoma"/>
          <w:sz w:val="24"/>
          <w:szCs w:val="24"/>
        </w:rPr>
        <w:t xml:space="preserve">lah diberikan, sehingga Rencana </w:t>
      </w:r>
      <w:r w:rsidRPr="00636B8E">
        <w:rPr>
          <w:rFonts w:ascii="Bookman Old Style" w:eastAsia="Tahoma" w:hAnsi="Bookman Old Style" w:cs="Tahoma"/>
          <w:sz w:val="24"/>
          <w:szCs w:val="24"/>
        </w:rPr>
        <w:t xml:space="preserve">Kerja </w:t>
      </w:r>
      <w:r w:rsidR="00A82CAB" w:rsidRPr="00636B8E">
        <w:rPr>
          <w:rFonts w:ascii="Bookman Old Style" w:eastAsia="Tahoma" w:hAnsi="Bookman Old Style" w:cs="Tahoma"/>
          <w:sz w:val="24"/>
          <w:szCs w:val="24"/>
        </w:rPr>
        <w:t>Dinas Pemberdayaan Masyarakat dan Desa</w:t>
      </w:r>
      <w:r w:rsidRPr="00633286">
        <w:rPr>
          <w:rFonts w:ascii="Bookman Old Style" w:eastAsia="Tahoma" w:hAnsi="Bookman Old Style" w:cs="Tahoma"/>
          <w:sz w:val="24"/>
          <w:szCs w:val="24"/>
        </w:rPr>
        <w:t xml:space="preserve"> (Ren</w:t>
      </w:r>
      <w:r w:rsidRPr="00636B8E">
        <w:rPr>
          <w:rFonts w:ascii="Bookman Old Style" w:eastAsia="Tahoma" w:hAnsi="Bookman Old Style" w:cs="Tahoma"/>
          <w:sz w:val="24"/>
          <w:szCs w:val="24"/>
        </w:rPr>
        <w:t xml:space="preserve">ja </w:t>
      </w:r>
      <w:r w:rsidR="00D3732E" w:rsidRPr="00636B8E">
        <w:rPr>
          <w:rFonts w:ascii="Bookman Old Style" w:eastAsia="Tahoma" w:hAnsi="Bookman Old Style" w:cs="Tahoma"/>
          <w:sz w:val="24"/>
          <w:szCs w:val="24"/>
        </w:rPr>
        <w:t>Perubahan</w:t>
      </w:r>
      <w:r w:rsidRPr="00633286">
        <w:rPr>
          <w:rFonts w:ascii="Bookman Old Style" w:eastAsia="Tahoma" w:hAnsi="Bookman Old Style" w:cs="Tahoma"/>
          <w:sz w:val="24"/>
          <w:szCs w:val="24"/>
        </w:rPr>
        <w:t>) Kabupaten Rembang  tahun 20</w:t>
      </w:r>
      <w:r w:rsidR="00864B67" w:rsidRPr="00636B8E">
        <w:rPr>
          <w:rFonts w:ascii="Bookman Old Style" w:eastAsia="Tahoma" w:hAnsi="Bookman Old Style" w:cs="Tahoma"/>
          <w:sz w:val="24"/>
          <w:szCs w:val="24"/>
        </w:rPr>
        <w:t>2</w:t>
      </w:r>
      <w:r w:rsidR="00E96FD3" w:rsidRPr="00633286">
        <w:rPr>
          <w:rFonts w:ascii="Bookman Old Style" w:eastAsia="Tahoma" w:hAnsi="Bookman Old Style" w:cs="Tahoma"/>
          <w:sz w:val="24"/>
          <w:szCs w:val="24"/>
        </w:rPr>
        <w:t>2</w:t>
      </w:r>
      <w:r w:rsidRPr="00633286">
        <w:rPr>
          <w:rFonts w:ascii="Bookman Old Style" w:eastAsia="Tahoma" w:hAnsi="Bookman Old Style" w:cs="Tahoma"/>
          <w:sz w:val="24"/>
          <w:szCs w:val="24"/>
        </w:rPr>
        <w:t xml:space="preserve"> dapat terselesaikan.</w:t>
      </w:r>
    </w:p>
    <w:p w14:paraId="415439C6" w14:textId="77777777" w:rsidR="00877576" w:rsidRPr="00636B8E" w:rsidRDefault="00877576" w:rsidP="00877576">
      <w:pPr>
        <w:spacing w:line="360" w:lineRule="auto"/>
        <w:ind w:right="-10" w:firstLine="810"/>
        <w:jc w:val="both"/>
        <w:rPr>
          <w:rFonts w:ascii="Bookman Old Style" w:eastAsia="Tahoma" w:hAnsi="Bookman Old Style" w:cs="Tahoma"/>
          <w:sz w:val="24"/>
          <w:szCs w:val="24"/>
        </w:rPr>
      </w:pPr>
      <w:r w:rsidRPr="00633286">
        <w:rPr>
          <w:rFonts w:ascii="Bookman Old Style" w:eastAsia="Tahoma" w:hAnsi="Bookman Old Style" w:cs="Tahoma"/>
          <w:sz w:val="24"/>
          <w:szCs w:val="24"/>
        </w:rPr>
        <w:t>Ren</w:t>
      </w:r>
      <w:r w:rsidRPr="00636B8E">
        <w:rPr>
          <w:rFonts w:ascii="Bookman Old Style" w:eastAsia="Tahoma" w:hAnsi="Bookman Old Style" w:cs="Tahoma"/>
          <w:sz w:val="24"/>
          <w:szCs w:val="24"/>
        </w:rPr>
        <w:t>j</w:t>
      </w:r>
      <w:r w:rsidRPr="00633286">
        <w:rPr>
          <w:rFonts w:ascii="Bookman Old Style" w:eastAsia="Tahoma" w:hAnsi="Bookman Old Style" w:cs="Tahoma"/>
          <w:sz w:val="24"/>
          <w:szCs w:val="24"/>
        </w:rPr>
        <w:t xml:space="preserve">a ini menjadi pedoman dalam pelaksanaan tugas pokok dan fungsi </w:t>
      </w:r>
      <w:r w:rsidR="00A82CAB" w:rsidRPr="00636B8E">
        <w:rPr>
          <w:rFonts w:ascii="Bookman Old Style" w:eastAsia="Tahoma" w:hAnsi="Bookman Old Style" w:cs="Tahoma"/>
          <w:sz w:val="24"/>
          <w:szCs w:val="24"/>
        </w:rPr>
        <w:t>Dinas Pemberdayaan Masyarakat dan Desa</w:t>
      </w:r>
      <w:r w:rsidRPr="00633286">
        <w:rPr>
          <w:rFonts w:ascii="Bookman Old Style" w:eastAsia="Tahoma" w:hAnsi="Bookman Old Style" w:cs="Tahoma"/>
          <w:sz w:val="24"/>
          <w:szCs w:val="24"/>
        </w:rPr>
        <w:t xml:space="preserve"> sebagai </w:t>
      </w:r>
      <w:r w:rsidR="00B75A28" w:rsidRPr="00636B8E">
        <w:rPr>
          <w:rFonts w:ascii="Bookman Old Style" w:eastAsia="Tahoma" w:hAnsi="Bookman Old Style" w:cs="Tahoma"/>
          <w:sz w:val="24"/>
          <w:szCs w:val="24"/>
        </w:rPr>
        <w:t xml:space="preserve">unsur pelaksaana urusan Pemerintahan </w:t>
      </w:r>
      <w:r w:rsidR="00A82CAB" w:rsidRPr="00636B8E">
        <w:rPr>
          <w:rFonts w:ascii="Bookman Old Style" w:eastAsia="Tahoma" w:hAnsi="Bookman Old Style" w:cs="Tahoma"/>
          <w:sz w:val="24"/>
          <w:szCs w:val="24"/>
        </w:rPr>
        <w:t>Desa</w:t>
      </w:r>
      <w:r w:rsidRPr="00633286">
        <w:rPr>
          <w:rFonts w:ascii="Bookman Old Style" w:eastAsia="Tahoma" w:hAnsi="Bookman Old Style" w:cs="Tahoma"/>
          <w:sz w:val="24"/>
          <w:szCs w:val="24"/>
        </w:rPr>
        <w:t xml:space="preserve"> dalam priode </w:t>
      </w:r>
      <w:r w:rsidR="00D3732E" w:rsidRPr="00636B8E">
        <w:rPr>
          <w:rFonts w:ascii="Bookman Old Style" w:eastAsia="Tahoma" w:hAnsi="Bookman Old Style" w:cs="Tahoma"/>
          <w:sz w:val="24"/>
          <w:szCs w:val="24"/>
        </w:rPr>
        <w:t>4</w:t>
      </w:r>
      <w:r w:rsidRPr="00633286">
        <w:rPr>
          <w:rFonts w:ascii="Bookman Old Style" w:eastAsia="Tahoma" w:hAnsi="Bookman Old Style" w:cs="Tahoma"/>
          <w:sz w:val="24"/>
          <w:szCs w:val="24"/>
        </w:rPr>
        <w:t xml:space="preserve"> (</w:t>
      </w:r>
      <w:r w:rsidR="00EC1B9F" w:rsidRPr="00636B8E">
        <w:rPr>
          <w:rFonts w:ascii="Bookman Old Style" w:eastAsia="Tahoma" w:hAnsi="Bookman Old Style" w:cs="Tahoma"/>
          <w:sz w:val="24"/>
          <w:szCs w:val="24"/>
        </w:rPr>
        <w:t>empat</w:t>
      </w:r>
      <w:r w:rsidRPr="00633286">
        <w:rPr>
          <w:rFonts w:ascii="Bookman Old Style" w:eastAsia="Tahoma" w:hAnsi="Bookman Old Style" w:cs="Tahoma"/>
          <w:sz w:val="24"/>
          <w:szCs w:val="24"/>
        </w:rPr>
        <w:t xml:space="preserve">) </w:t>
      </w:r>
      <w:r w:rsidR="00EC1B9F" w:rsidRPr="00636B8E">
        <w:rPr>
          <w:rFonts w:ascii="Bookman Old Style" w:eastAsia="Tahoma" w:hAnsi="Bookman Old Style" w:cs="Tahoma"/>
          <w:sz w:val="24"/>
          <w:szCs w:val="24"/>
        </w:rPr>
        <w:t>bulan</w:t>
      </w:r>
      <w:r w:rsidRPr="00633286">
        <w:rPr>
          <w:rFonts w:ascii="Bookman Old Style" w:eastAsia="Tahoma" w:hAnsi="Bookman Old Style" w:cs="Tahoma"/>
          <w:sz w:val="24"/>
          <w:szCs w:val="24"/>
        </w:rPr>
        <w:t xml:space="preserve"> kedepan. Selain itu Ren</w:t>
      </w:r>
      <w:r w:rsidRPr="00636B8E">
        <w:rPr>
          <w:rFonts w:ascii="Bookman Old Style" w:eastAsia="Tahoma" w:hAnsi="Bookman Old Style" w:cs="Tahoma"/>
          <w:sz w:val="24"/>
          <w:szCs w:val="24"/>
        </w:rPr>
        <w:t>j</w:t>
      </w:r>
      <w:r w:rsidRPr="00633286">
        <w:rPr>
          <w:rFonts w:ascii="Bookman Old Style" w:eastAsia="Tahoma" w:hAnsi="Bookman Old Style" w:cs="Tahoma"/>
          <w:sz w:val="24"/>
          <w:szCs w:val="24"/>
        </w:rPr>
        <w:t xml:space="preserve">a ini disusun untuk menyediakan  rencana teknis </w:t>
      </w:r>
      <w:r w:rsidRPr="00636B8E">
        <w:rPr>
          <w:rFonts w:ascii="Bookman Old Style" w:eastAsia="Tahoma" w:hAnsi="Bookman Old Style" w:cs="Tahoma"/>
          <w:sz w:val="24"/>
          <w:szCs w:val="24"/>
        </w:rPr>
        <w:t>1</w:t>
      </w:r>
      <w:r w:rsidRPr="00633286">
        <w:rPr>
          <w:rFonts w:ascii="Bookman Old Style" w:eastAsia="Tahoma" w:hAnsi="Bookman Old Style" w:cs="Tahoma"/>
          <w:sz w:val="24"/>
          <w:szCs w:val="24"/>
        </w:rPr>
        <w:t xml:space="preserve"> (</w:t>
      </w:r>
      <w:r w:rsidRPr="00636B8E">
        <w:rPr>
          <w:rFonts w:ascii="Bookman Old Style" w:eastAsia="Tahoma" w:hAnsi="Bookman Old Style" w:cs="Tahoma"/>
          <w:sz w:val="24"/>
          <w:szCs w:val="24"/>
        </w:rPr>
        <w:t>satu</w:t>
      </w:r>
      <w:r w:rsidRPr="00633286">
        <w:rPr>
          <w:rFonts w:ascii="Bookman Old Style" w:eastAsia="Tahoma" w:hAnsi="Bookman Old Style" w:cs="Tahoma"/>
          <w:sz w:val="24"/>
          <w:szCs w:val="24"/>
        </w:rPr>
        <w:t>) Tahunan yang akan dijabarkan kedalam rencana kerja tahunan dengan berbasis pada kinerja terukur guna memudahkan dalam penyusunan laporan kinerja</w:t>
      </w:r>
      <w:r w:rsidR="00A82CAB" w:rsidRPr="00636B8E">
        <w:rPr>
          <w:rFonts w:ascii="Bookman Old Style" w:eastAsia="Tahoma" w:hAnsi="Bookman Old Style" w:cs="Tahoma"/>
          <w:sz w:val="24"/>
          <w:szCs w:val="24"/>
        </w:rPr>
        <w:t>Dinpermades</w:t>
      </w:r>
    </w:p>
    <w:p w14:paraId="5739494E" w14:textId="77777777" w:rsidR="00877576" w:rsidRPr="002F2ABE" w:rsidRDefault="00877576" w:rsidP="002F2ABE">
      <w:pPr>
        <w:spacing w:line="360" w:lineRule="auto"/>
        <w:ind w:firstLine="567"/>
        <w:jc w:val="both"/>
        <w:rPr>
          <w:rFonts w:ascii="Bookman Old Style" w:hAnsi="Bookman Old Style"/>
          <w:sz w:val="24"/>
          <w:szCs w:val="24"/>
        </w:rPr>
      </w:pPr>
      <w:r w:rsidRPr="00633286">
        <w:rPr>
          <w:rFonts w:ascii="Bookman Old Style" w:eastAsia="Tahoma" w:hAnsi="Bookman Old Style" w:cs="Tahoma"/>
          <w:sz w:val="24"/>
          <w:szCs w:val="24"/>
        </w:rPr>
        <w:t xml:space="preserve">Dengan demikian, diharapkan bermanfaat bagi kita semua dengan harapan peran </w:t>
      </w:r>
      <w:r w:rsidR="00D3732E" w:rsidRPr="00636B8E">
        <w:rPr>
          <w:rFonts w:ascii="Bookman Old Style" w:eastAsia="Tahoma" w:hAnsi="Bookman Old Style" w:cs="Tahoma"/>
          <w:sz w:val="24"/>
          <w:szCs w:val="24"/>
        </w:rPr>
        <w:t>Dinas Pemberdayaan Masyarakat dan Desa</w:t>
      </w:r>
      <w:r w:rsidRPr="00633286">
        <w:rPr>
          <w:rFonts w:ascii="Bookman Old Style" w:eastAsia="Tahoma" w:hAnsi="Bookman Old Style" w:cs="Tahoma"/>
          <w:sz w:val="24"/>
          <w:szCs w:val="24"/>
        </w:rPr>
        <w:t xml:space="preserve"> sebagai garda </w:t>
      </w:r>
      <w:r w:rsidR="00D3732E" w:rsidRPr="00636B8E">
        <w:rPr>
          <w:rFonts w:ascii="Bookman Old Style" w:eastAsia="Tahoma" w:hAnsi="Bookman Old Style" w:cs="Tahoma"/>
          <w:sz w:val="24"/>
          <w:szCs w:val="24"/>
        </w:rPr>
        <w:t>Pemberdayaan Masyakat</w:t>
      </w:r>
      <w:r w:rsidRPr="00633286">
        <w:rPr>
          <w:rFonts w:ascii="Bookman Old Style" w:eastAsia="Tahoma" w:hAnsi="Bookman Old Style" w:cs="Tahoma"/>
          <w:sz w:val="24"/>
          <w:szCs w:val="24"/>
        </w:rPr>
        <w:t xml:space="preserve"> dalam rangka mendukung pencapaian Visi,</w:t>
      </w:r>
      <w:r w:rsidR="00D337D3" w:rsidRPr="00633286">
        <w:rPr>
          <w:rFonts w:ascii="Bookman Old Style" w:eastAsia="Tahoma" w:hAnsi="Bookman Old Style" w:cs="Tahoma"/>
          <w:sz w:val="24"/>
          <w:szCs w:val="24"/>
        </w:rPr>
        <w:t xml:space="preserve"> </w:t>
      </w:r>
      <w:r w:rsidRPr="00633286">
        <w:rPr>
          <w:rFonts w:ascii="Bookman Old Style" w:eastAsia="Tahoma" w:hAnsi="Bookman Old Style" w:cs="Tahoma"/>
          <w:sz w:val="24"/>
          <w:szCs w:val="24"/>
        </w:rPr>
        <w:t>Misi dan program Kepala Daerah yang tertuang dalam dokumen RP</w:t>
      </w:r>
      <w:r w:rsidR="00E96FD3" w:rsidRPr="00633286">
        <w:rPr>
          <w:rFonts w:ascii="Bookman Old Style" w:eastAsia="Tahoma" w:hAnsi="Bookman Old Style" w:cs="Tahoma"/>
          <w:sz w:val="24"/>
          <w:szCs w:val="24"/>
        </w:rPr>
        <w:t xml:space="preserve">JMD Kabupaten Rembang Tahun 2021-2026 </w:t>
      </w:r>
      <w:r w:rsidRPr="00633286">
        <w:rPr>
          <w:rFonts w:ascii="Bookman Old Style" w:eastAsia="Tahoma" w:hAnsi="Bookman Old Style" w:cs="Tahoma"/>
          <w:sz w:val="24"/>
          <w:szCs w:val="24"/>
        </w:rPr>
        <w:t xml:space="preserve">yakni dengan visi Bupati terpilih </w:t>
      </w:r>
      <w:r w:rsidR="001B0D90" w:rsidRPr="00636B8E">
        <w:rPr>
          <w:rFonts w:ascii="Bookman Old Style" w:eastAsia="Tahoma" w:hAnsi="Bookman Old Style" w:cs="Tahoma"/>
          <w:sz w:val="24"/>
          <w:szCs w:val="24"/>
        </w:rPr>
        <w:t>sebagai berikut</w:t>
      </w:r>
      <w:r w:rsidR="00544A46" w:rsidRPr="00633286">
        <w:rPr>
          <w:rFonts w:ascii="Bookman Old Style" w:eastAsia="Tahoma" w:hAnsi="Bookman Old Style" w:cs="Tahoma"/>
          <w:i/>
          <w:sz w:val="24"/>
          <w:szCs w:val="24"/>
        </w:rPr>
        <w:t xml:space="preserve"> </w:t>
      </w:r>
      <w:r w:rsidR="00806CC1">
        <w:rPr>
          <w:rFonts w:ascii="Bookman Old Style" w:hAnsi="Bookman Old Style"/>
          <w:sz w:val="24"/>
          <w:szCs w:val="24"/>
        </w:rPr>
        <w:t>“</w:t>
      </w:r>
      <w:r w:rsidR="00544A46" w:rsidRPr="00633286">
        <w:rPr>
          <w:rFonts w:ascii="Bookman Old Style" w:hAnsi="Bookman Old Style"/>
          <w:sz w:val="24"/>
          <w:szCs w:val="24"/>
        </w:rPr>
        <w:t>Rembang Gemilang 2026” , untuk mencapai visi Kabupaten Rembang 2021-2026 akan dit</w:t>
      </w:r>
      <w:r w:rsidR="00806CC1">
        <w:rPr>
          <w:rFonts w:ascii="Bookman Old Style" w:hAnsi="Bookman Old Style"/>
          <w:sz w:val="24"/>
          <w:szCs w:val="24"/>
        </w:rPr>
        <w:t>empuh melalui misi ke 4 yaitu “</w:t>
      </w:r>
      <w:r w:rsidR="00544A46" w:rsidRPr="00633286">
        <w:rPr>
          <w:rFonts w:ascii="Bookman Old Style" w:hAnsi="Bookman Old Style"/>
          <w:sz w:val="24"/>
          <w:szCs w:val="24"/>
        </w:rPr>
        <w:t>Mengembangkan Kemandiria</w:t>
      </w:r>
      <w:r w:rsidR="00633286">
        <w:rPr>
          <w:rFonts w:ascii="Bookman Old Style" w:hAnsi="Bookman Old Style"/>
          <w:sz w:val="24"/>
          <w:szCs w:val="24"/>
        </w:rPr>
        <w:t>n Desa Berbasis Potensi Lokal”</w:t>
      </w:r>
      <w:r w:rsidR="002F2ABE">
        <w:rPr>
          <w:rFonts w:ascii="Bookman Old Style" w:hAnsi="Bookman Old Style"/>
          <w:sz w:val="24"/>
          <w:szCs w:val="24"/>
        </w:rPr>
        <w:t>.</w:t>
      </w:r>
    </w:p>
    <w:p w14:paraId="4BBE1026" w14:textId="77777777" w:rsidR="00877576" w:rsidRPr="00633286" w:rsidRDefault="00877576" w:rsidP="002F2ABE">
      <w:pPr>
        <w:tabs>
          <w:tab w:val="left" w:pos="426"/>
          <w:tab w:val="left" w:pos="709"/>
        </w:tabs>
        <w:spacing w:after="0" w:line="240" w:lineRule="auto"/>
        <w:ind w:firstLine="3969"/>
        <w:rPr>
          <w:rFonts w:ascii="Bookman Old Style" w:hAnsi="Bookman Old Style" w:cs="Times New Roman"/>
          <w:sz w:val="24"/>
          <w:szCs w:val="24"/>
        </w:rPr>
      </w:pPr>
      <w:r w:rsidRPr="00633286">
        <w:rPr>
          <w:rFonts w:ascii="Bookman Old Style" w:hAnsi="Bookman Old Style" w:cs="Times New Roman"/>
          <w:sz w:val="24"/>
          <w:szCs w:val="24"/>
        </w:rPr>
        <w:t xml:space="preserve">Rembang, </w:t>
      </w:r>
      <w:r w:rsidR="00A87CA4">
        <w:rPr>
          <w:rFonts w:ascii="Bookman Old Style" w:hAnsi="Bookman Old Style" w:cs="Times New Roman"/>
          <w:sz w:val="24"/>
          <w:szCs w:val="24"/>
        </w:rPr>
        <w:t>23</w:t>
      </w:r>
      <w:r w:rsidR="004A09D8" w:rsidRPr="00633286">
        <w:rPr>
          <w:rFonts w:ascii="Bookman Old Style" w:hAnsi="Bookman Old Style" w:cs="Times New Roman"/>
          <w:sz w:val="24"/>
          <w:szCs w:val="24"/>
        </w:rPr>
        <w:t xml:space="preserve"> September 2022</w:t>
      </w:r>
      <w:r w:rsidRPr="00633286">
        <w:rPr>
          <w:rFonts w:ascii="Bookman Old Style" w:hAnsi="Bookman Old Style" w:cs="Times New Roman"/>
          <w:sz w:val="24"/>
          <w:szCs w:val="24"/>
        </w:rPr>
        <w:t xml:space="preserve">      </w:t>
      </w:r>
    </w:p>
    <w:p w14:paraId="557E6156" w14:textId="77777777" w:rsidR="002F2ABE" w:rsidRDefault="00A82CAB" w:rsidP="002F2ABE">
      <w:pPr>
        <w:tabs>
          <w:tab w:val="left" w:pos="426"/>
          <w:tab w:val="left" w:pos="709"/>
        </w:tabs>
        <w:spacing w:after="0" w:line="240" w:lineRule="auto"/>
        <w:ind w:firstLine="3969"/>
        <w:rPr>
          <w:rFonts w:ascii="Bookman Old Style" w:hAnsi="Bookman Old Style" w:cs="Times New Roman"/>
          <w:sz w:val="24"/>
          <w:szCs w:val="24"/>
        </w:rPr>
      </w:pPr>
      <w:r w:rsidRPr="00636B8E">
        <w:rPr>
          <w:rFonts w:ascii="Bookman Old Style" w:hAnsi="Bookman Old Style" w:cs="Times New Roman"/>
          <w:sz w:val="24"/>
          <w:szCs w:val="24"/>
          <w:lang w:val="da-DK"/>
        </w:rPr>
        <w:t>Ke</w:t>
      </w:r>
      <w:r w:rsidR="002F2ABE" w:rsidRPr="00636B8E">
        <w:rPr>
          <w:rFonts w:ascii="Bookman Old Style" w:hAnsi="Bookman Old Style" w:cs="Times New Roman"/>
          <w:sz w:val="24"/>
          <w:szCs w:val="24"/>
          <w:lang w:val="da-DK"/>
        </w:rPr>
        <w:t>pala Dinas Pemberdayaa</w:t>
      </w:r>
      <w:r w:rsidR="002F2ABE">
        <w:rPr>
          <w:rFonts w:ascii="Bookman Old Style" w:hAnsi="Bookman Old Style" w:cs="Times New Roman"/>
          <w:sz w:val="24"/>
          <w:szCs w:val="24"/>
        </w:rPr>
        <w:t xml:space="preserve">n </w:t>
      </w:r>
    </w:p>
    <w:p w14:paraId="6C6910C8" w14:textId="77777777" w:rsidR="00877576" w:rsidRPr="00636B8E" w:rsidRDefault="00A82CAB" w:rsidP="002F2ABE">
      <w:pPr>
        <w:tabs>
          <w:tab w:val="left" w:pos="426"/>
          <w:tab w:val="left" w:pos="709"/>
        </w:tabs>
        <w:spacing w:after="0" w:line="240" w:lineRule="auto"/>
        <w:ind w:firstLine="4395"/>
        <w:rPr>
          <w:rFonts w:ascii="Bookman Old Style" w:hAnsi="Bookman Old Style" w:cs="Times New Roman"/>
          <w:sz w:val="24"/>
          <w:szCs w:val="24"/>
          <w:lang w:val="da-DK"/>
        </w:rPr>
      </w:pPr>
      <w:r w:rsidRPr="00636B8E">
        <w:rPr>
          <w:rFonts w:ascii="Bookman Old Style" w:hAnsi="Bookman Old Style" w:cs="Times New Roman"/>
          <w:sz w:val="24"/>
          <w:szCs w:val="24"/>
          <w:lang w:val="da-DK"/>
        </w:rPr>
        <w:t>Masyarakat dan Desa</w:t>
      </w:r>
    </w:p>
    <w:p w14:paraId="15B5C21E" w14:textId="77777777" w:rsidR="00A82CAB" w:rsidRPr="00633286" w:rsidRDefault="001E510E" w:rsidP="002F2ABE">
      <w:pPr>
        <w:tabs>
          <w:tab w:val="left" w:pos="426"/>
          <w:tab w:val="left" w:pos="709"/>
        </w:tabs>
        <w:spacing w:after="0" w:line="240" w:lineRule="auto"/>
        <w:ind w:firstLine="4395"/>
        <w:rPr>
          <w:rFonts w:ascii="Bookman Old Style" w:hAnsi="Bookman Old Style" w:cs="Times New Roman"/>
          <w:sz w:val="24"/>
          <w:szCs w:val="24"/>
        </w:rPr>
      </w:pPr>
      <w:r>
        <w:rPr>
          <w:rFonts w:ascii="Bookman Old Style" w:hAnsi="Bookman Old Style" w:cs="Times New Roman"/>
          <w:noProof/>
          <w:sz w:val="24"/>
          <w:szCs w:val="24"/>
        </w:rPr>
        <w:drawing>
          <wp:anchor distT="0" distB="0" distL="114300" distR="114300" simplePos="0" relativeHeight="251658240" behindDoc="0" locked="0" layoutInCell="1" allowOverlap="1" wp14:anchorId="43330D3E" wp14:editId="188FD26D">
            <wp:simplePos x="0" y="0"/>
            <wp:positionH relativeFrom="column">
              <wp:posOffset>2589530</wp:posOffset>
            </wp:positionH>
            <wp:positionV relativeFrom="paragraph">
              <wp:posOffset>158750</wp:posOffset>
            </wp:positionV>
            <wp:extent cx="2209800" cy="523875"/>
            <wp:effectExtent l="0" t="0" r="0" b="0"/>
            <wp:wrapNone/>
            <wp:docPr id="1" name="Picture 1" descr="KADI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IN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AB" w:rsidRPr="00636B8E">
        <w:rPr>
          <w:rFonts w:ascii="Bookman Old Style" w:hAnsi="Bookman Old Style" w:cs="Times New Roman"/>
          <w:sz w:val="24"/>
          <w:szCs w:val="24"/>
          <w:lang w:val="da-DK"/>
        </w:rPr>
        <w:t>Kabupaten Rembang</w:t>
      </w:r>
    </w:p>
    <w:p w14:paraId="78E4BD4E" w14:textId="77777777" w:rsidR="004A09D8" w:rsidRPr="00633286" w:rsidRDefault="004A09D8" w:rsidP="00A82CAB">
      <w:pPr>
        <w:tabs>
          <w:tab w:val="left" w:pos="426"/>
          <w:tab w:val="left" w:pos="709"/>
        </w:tabs>
        <w:spacing w:after="0" w:line="240" w:lineRule="auto"/>
        <w:ind w:firstLine="3600"/>
        <w:jc w:val="center"/>
        <w:rPr>
          <w:rFonts w:ascii="Bookman Old Style" w:hAnsi="Bookman Old Style" w:cs="Times New Roman"/>
          <w:sz w:val="24"/>
          <w:szCs w:val="24"/>
        </w:rPr>
      </w:pPr>
    </w:p>
    <w:p w14:paraId="7A3F5351" w14:textId="77777777" w:rsidR="004A09D8" w:rsidRPr="00633286" w:rsidRDefault="004A09D8" w:rsidP="002F2ABE">
      <w:pPr>
        <w:tabs>
          <w:tab w:val="left" w:pos="426"/>
          <w:tab w:val="left" w:pos="709"/>
        </w:tabs>
        <w:spacing w:after="0" w:line="240" w:lineRule="auto"/>
        <w:rPr>
          <w:rFonts w:ascii="Bookman Old Style" w:hAnsi="Bookman Old Style" w:cs="Times New Roman"/>
          <w:sz w:val="24"/>
          <w:szCs w:val="24"/>
        </w:rPr>
      </w:pPr>
    </w:p>
    <w:p w14:paraId="6A6C3F89" w14:textId="77777777" w:rsidR="004A09D8" w:rsidRPr="00633286" w:rsidRDefault="004A09D8" w:rsidP="00A82CAB">
      <w:pPr>
        <w:tabs>
          <w:tab w:val="left" w:pos="426"/>
          <w:tab w:val="left" w:pos="709"/>
        </w:tabs>
        <w:spacing w:after="0" w:line="240" w:lineRule="auto"/>
        <w:ind w:firstLine="3600"/>
        <w:jc w:val="center"/>
        <w:rPr>
          <w:rFonts w:ascii="Bookman Old Style" w:hAnsi="Bookman Old Style" w:cs="Times New Roman"/>
          <w:sz w:val="24"/>
          <w:szCs w:val="24"/>
        </w:rPr>
      </w:pPr>
    </w:p>
    <w:p w14:paraId="55CE6760" w14:textId="77777777" w:rsidR="004A09D8" w:rsidRPr="00633286" w:rsidRDefault="004A09D8" w:rsidP="004A09D8">
      <w:pPr>
        <w:spacing w:after="0" w:line="240" w:lineRule="auto"/>
        <w:ind w:left="2880" w:firstLine="720"/>
        <w:jc w:val="center"/>
        <w:rPr>
          <w:rFonts w:ascii="Bookman Old Style" w:hAnsi="Bookman Old Style"/>
          <w:sz w:val="24"/>
          <w:szCs w:val="24"/>
          <w:u w:val="single"/>
        </w:rPr>
      </w:pPr>
      <w:r w:rsidRPr="00633286">
        <w:rPr>
          <w:rFonts w:ascii="Bookman Old Style" w:hAnsi="Bookman Old Style"/>
          <w:sz w:val="24"/>
          <w:szCs w:val="24"/>
          <w:u w:val="single"/>
        </w:rPr>
        <w:t>Drs. SLAMET HARYANTO, M.Si</w:t>
      </w:r>
    </w:p>
    <w:p w14:paraId="6A60AA56" w14:textId="77777777" w:rsidR="004A09D8" w:rsidRPr="00636B8E" w:rsidRDefault="004A09D8" w:rsidP="004A09D8">
      <w:pPr>
        <w:spacing w:after="0" w:line="240" w:lineRule="auto"/>
        <w:ind w:left="2880" w:firstLine="720"/>
        <w:jc w:val="center"/>
        <w:rPr>
          <w:rFonts w:ascii="Bookman Old Style" w:hAnsi="Bookman Old Style"/>
          <w:sz w:val="24"/>
          <w:szCs w:val="24"/>
          <w:lang w:val="da-DK"/>
        </w:rPr>
      </w:pPr>
      <w:r w:rsidRPr="00633286">
        <w:rPr>
          <w:rFonts w:ascii="Bookman Old Style" w:hAnsi="Bookman Old Style"/>
          <w:sz w:val="24"/>
          <w:szCs w:val="24"/>
        </w:rPr>
        <w:t xml:space="preserve">Pembina </w:t>
      </w:r>
      <w:r w:rsidRPr="00636B8E">
        <w:rPr>
          <w:rFonts w:ascii="Bookman Old Style" w:hAnsi="Bookman Old Style"/>
          <w:sz w:val="24"/>
          <w:szCs w:val="24"/>
          <w:lang w:val="da-DK"/>
        </w:rPr>
        <w:t>Utama Muda</w:t>
      </w:r>
    </w:p>
    <w:p w14:paraId="197384A1" w14:textId="77777777" w:rsidR="00CD19AE" w:rsidRPr="00A217D6" w:rsidRDefault="004A09D8" w:rsidP="00A217D6">
      <w:pPr>
        <w:spacing w:after="0" w:line="240" w:lineRule="auto"/>
        <w:ind w:left="2880" w:firstLine="720"/>
        <w:jc w:val="center"/>
        <w:rPr>
          <w:rFonts w:ascii="Bookman Old Style" w:hAnsi="Bookman Old Style"/>
          <w:sz w:val="24"/>
          <w:szCs w:val="24"/>
        </w:rPr>
      </w:pPr>
      <w:r w:rsidRPr="00633286">
        <w:rPr>
          <w:rFonts w:ascii="Bookman Old Style" w:hAnsi="Bookman Old Style"/>
          <w:sz w:val="24"/>
          <w:szCs w:val="24"/>
        </w:rPr>
        <w:t xml:space="preserve">NIP. </w:t>
      </w:r>
      <w:r w:rsidRPr="00636B8E">
        <w:rPr>
          <w:rFonts w:ascii="Bookman Old Style" w:hAnsi="Bookman Old Style"/>
          <w:sz w:val="24"/>
          <w:szCs w:val="24"/>
          <w:lang w:val="da-DK"/>
        </w:rPr>
        <w:t>19</w:t>
      </w:r>
      <w:r w:rsidRPr="00633286">
        <w:rPr>
          <w:rFonts w:ascii="Bookman Old Style" w:hAnsi="Bookman Old Style"/>
          <w:sz w:val="24"/>
          <w:szCs w:val="24"/>
        </w:rPr>
        <w:t xml:space="preserve">670520 </w:t>
      </w:r>
      <w:r w:rsidRPr="00636B8E">
        <w:rPr>
          <w:rFonts w:ascii="Bookman Old Style" w:hAnsi="Bookman Old Style"/>
          <w:sz w:val="24"/>
          <w:szCs w:val="24"/>
          <w:lang w:val="da-DK"/>
        </w:rPr>
        <w:t>1</w:t>
      </w:r>
      <w:r w:rsidRPr="00633286">
        <w:rPr>
          <w:rFonts w:ascii="Bookman Old Style" w:hAnsi="Bookman Old Style"/>
          <w:sz w:val="24"/>
          <w:szCs w:val="24"/>
        </w:rPr>
        <w:t>99303</w:t>
      </w:r>
      <w:r w:rsidRPr="00636B8E">
        <w:rPr>
          <w:rFonts w:ascii="Bookman Old Style" w:hAnsi="Bookman Old Style"/>
          <w:sz w:val="24"/>
          <w:szCs w:val="24"/>
          <w:lang w:val="da-DK"/>
        </w:rPr>
        <w:t xml:space="preserve"> 1 </w:t>
      </w:r>
      <w:r w:rsidRPr="00633286">
        <w:rPr>
          <w:rFonts w:ascii="Bookman Old Style" w:hAnsi="Bookman Old Style"/>
          <w:sz w:val="24"/>
          <w:szCs w:val="24"/>
        </w:rPr>
        <w:t>010</w:t>
      </w:r>
    </w:p>
    <w:p w14:paraId="7FB3D0BA" w14:textId="77777777" w:rsidR="007D227A" w:rsidRPr="00636B8E" w:rsidRDefault="007D227A" w:rsidP="005947C1">
      <w:pPr>
        <w:pStyle w:val="Heading1"/>
        <w:spacing w:line="360" w:lineRule="auto"/>
        <w:ind w:left="0"/>
        <w:rPr>
          <w:sz w:val="24"/>
          <w:lang w:val="da-DK"/>
        </w:rPr>
      </w:pPr>
      <w:bookmarkStart w:id="0" w:name="_Toc86669292"/>
      <w:r w:rsidRPr="00636B8E">
        <w:rPr>
          <w:sz w:val="24"/>
          <w:lang w:val="da-DK"/>
        </w:rPr>
        <w:lastRenderedPageBreak/>
        <w:t>DAFTAR ISI</w:t>
      </w:r>
      <w:bookmarkEnd w:id="0"/>
    </w:p>
    <w:p w14:paraId="305B7146" w14:textId="77777777" w:rsidR="007D227A" w:rsidRPr="00633286" w:rsidRDefault="007D227A" w:rsidP="00787107">
      <w:pPr>
        <w:tabs>
          <w:tab w:val="right" w:leader="dot" w:pos="8505"/>
        </w:tabs>
        <w:spacing w:line="360" w:lineRule="auto"/>
        <w:rPr>
          <w:rFonts w:ascii="Bookman Old Style" w:hAnsi="Bookman Old Style"/>
          <w:sz w:val="24"/>
          <w:szCs w:val="24"/>
        </w:rPr>
      </w:pPr>
    </w:p>
    <w:p w14:paraId="3F154E17" w14:textId="77777777" w:rsidR="00D337D3" w:rsidRPr="00633286" w:rsidRDefault="00D337D3" w:rsidP="00787107">
      <w:pPr>
        <w:tabs>
          <w:tab w:val="right" w:leader="dot" w:pos="8505"/>
        </w:tabs>
        <w:spacing w:line="360" w:lineRule="auto"/>
        <w:rPr>
          <w:rFonts w:ascii="Bookman Old Style" w:hAnsi="Bookman Old Style"/>
          <w:sz w:val="24"/>
          <w:szCs w:val="24"/>
        </w:rPr>
      </w:pPr>
      <w:r w:rsidRPr="00633286">
        <w:rPr>
          <w:rFonts w:ascii="Bookman Old Style" w:hAnsi="Bookman Old Style"/>
          <w:sz w:val="24"/>
          <w:szCs w:val="24"/>
        </w:rPr>
        <w:t>KATA PENGANTAR</w:t>
      </w:r>
      <w:r w:rsidRPr="00633286">
        <w:rPr>
          <w:rFonts w:ascii="Bookman Old Style" w:hAnsi="Bookman Old Style"/>
          <w:sz w:val="24"/>
          <w:szCs w:val="24"/>
        </w:rPr>
        <w:tab/>
        <w:t>ii</w:t>
      </w:r>
    </w:p>
    <w:p w14:paraId="2F61A305" w14:textId="77777777" w:rsidR="00496E6A" w:rsidRPr="00633286" w:rsidRDefault="00496E6A" w:rsidP="00787107">
      <w:pPr>
        <w:tabs>
          <w:tab w:val="right" w:leader="dot" w:pos="8505"/>
        </w:tabs>
        <w:spacing w:line="360" w:lineRule="auto"/>
        <w:rPr>
          <w:rFonts w:ascii="Bookman Old Style" w:hAnsi="Bookman Old Style"/>
          <w:sz w:val="24"/>
          <w:szCs w:val="24"/>
        </w:rPr>
      </w:pPr>
      <w:r w:rsidRPr="00633286">
        <w:rPr>
          <w:rFonts w:ascii="Bookman Old Style" w:hAnsi="Bookman Old Style"/>
          <w:sz w:val="24"/>
          <w:szCs w:val="24"/>
        </w:rPr>
        <w:t>DAFTAR ISI</w:t>
      </w:r>
      <w:r w:rsidR="003F655B" w:rsidRPr="00633286">
        <w:rPr>
          <w:rFonts w:ascii="Bookman Old Style" w:hAnsi="Bookman Old Style"/>
          <w:sz w:val="24"/>
          <w:szCs w:val="24"/>
        </w:rPr>
        <w:tab/>
      </w:r>
      <w:r w:rsidR="00D337D3" w:rsidRPr="00633286">
        <w:rPr>
          <w:rFonts w:ascii="Bookman Old Style" w:hAnsi="Bookman Old Style"/>
          <w:sz w:val="24"/>
          <w:szCs w:val="24"/>
        </w:rPr>
        <w:t>iii</w:t>
      </w:r>
    </w:p>
    <w:p w14:paraId="4FB7C86A" w14:textId="77777777" w:rsidR="00496E6A" w:rsidRPr="00633286" w:rsidRDefault="00496E6A" w:rsidP="00787107">
      <w:pPr>
        <w:tabs>
          <w:tab w:val="right" w:leader="dot" w:pos="8505"/>
        </w:tabs>
        <w:spacing w:line="360" w:lineRule="auto"/>
        <w:rPr>
          <w:rFonts w:ascii="Bookman Old Style" w:hAnsi="Bookman Old Style"/>
          <w:sz w:val="24"/>
          <w:szCs w:val="24"/>
        </w:rPr>
      </w:pPr>
      <w:r w:rsidRPr="00633286">
        <w:rPr>
          <w:rFonts w:ascii="Bookman Old Style" w:hAnsi="Bookman Old Style"/>
          <w:sz w:val="24"/>
          <w:szCs w:val="24"/>
        </w:rPr>
        <w:t>DAFTAR TABEL</w:t>
      </w:r>
      <w:r w:rsidR="003F655B" w:rsidRPr="00633286">
        <w:rPr>
          <w:rFonts w:ascii="Bookman Old Style" w:hAnsi="Bookman Old Style"/>
          <w:sz w:val="24"/>
          <w:szCs w:val="24"/>
        </w:rPr>
        <w:tab/>
      </w:r>
      <w:r w:rsidR="00D337D3" w:rsidRPr="00633286">
        <w:rPr>
          <w:rFonts w:ascii="Bookman Old Style" w:hAnsi="Bookman Old Style"/>
          <w:sz w:val="24"/>
          <w:szCs w:val="24"/>
        </w:rPr>
        <w:t>iv</w:t>
      </w:r>
    </w:p>
    <w:p w14:paraId="58905CEE" w14:textId="77777777" w:rsidR="00496E6A" w:rsidRPr="00633286" w:rsidRDefault="00496E6A" w:rsidP="00787107">
      <w:pPr>
        <w:tabs>
          <w:tab w:val="right" w:leader="dot" w:pos="8505"/>
        </w:tabs>
        <w:spacing w:line="360" w:lineRule="auto"/>
        <w:rPr>
          <w:rFonts w:ascii="Bookman Old Style" w:hAnsi="Bookman Old Style"/>
          <w:sz w:val="24"/>
          <w:szCs w:val="24"/>
        </w:rPr>
      </w:pPr>
      <w:r w:rsidRPr="00633286">
        <w:rPr>
          <w:rFonts w:ascii="Bookman Old Style" w:hAnsi="Bookman Old Style"/>
          <w:sz w:val="24"/>
          <w:szCs w:val="24"/>
        </w:rPr>
        <w:t xml:space="preserve">BAB </w:t>
      </w:r>
      <w:r w:rsidR="00C00DFD" w:rsidRPr="00633286">
        <w:rPr>
          <w:rFonts w:ascii="Bookman Old Style" w:hAnsi="Bookman Old Style"/>
          <w:sz w:val="24"/>
          <w:szCs w:val="24"/>
        </w:rPr>
        <w:t>I</w:t>
      </w:r>
      <w:r w:rsidRPr="00633286">
        <w:rPr>
          <w:rFonts w:ascii="Bookman Old Style" w:hAnsi="Bookman Old Style"/>
          <w:sz w:val="24"/>
          <w:szCs w:val="24"/>
        </w:rPr>
        <w:t xml:space="preserve"> PENDAHULUAN</w:t>
      </w:r>
      <w:r w:rsidR="003F655B" w:rsidRPr="00633286">
        <w:rPr>
          <w:rFonts w:ascii="Bookman Old Style" w:hAnsi="Bookman Old Style"/>
          <w:sz w:val="24"/>
          <w:szCs w:val="24"/>
        </w:rPr>
        <w:tab/>
      </w:r>
      <w:r w:rsidR="00D337D3" w:rsidRPr="00633286">
        <w:rPr>
          <w:rFonts w:ascii="Bookman Old Style" w:hAnsi="Bookman Old Style"/>
          <w:sz w:val="24"/>
          <w:szCs w:val="24"/>
        </w:rPr>
        <w:t>1</w:t>
      </w:r>
    </w:p>
    <w:p w14:paraId="3549E8CF" w14:textId="77777777" w:rsidR="00787107" w:rsidRPr="00633286" w:rsidRDefault="00496E6A" w:rsidP="003F655B">
      <w:pPr>
        <w:pStyle w:val="ListParagraph"/>
        <w:numPr>
          <w:ilvl w:val="1"/>
          <w:numId w:val="29"/>
        </w:numPr>
        <w:tabs>
          <w:tab w:val="right" w:leader="dot" w:pos="8505"/>
        </w:tabs>
        <w:spacing w:line="360" w:lineRule="auto"/>
        <w:ind w:left="425" w:hanging="425"/>
        <w:rPr>
          <w:rFonts w:ascii="Bookman Old Style" w:hAnsi="Bookman Old Style"/>
          <w:sz w:val="24"/>
          <w:szCs w:val="24"/>
        </w:rPr>
      </w:pPr>
      <w:r w:rsidRPr="00633286">
        <w:rPr>
          <w:rFonts w:ascii="Bookman Old Style" w:hAnsi="Bookman Old Style"/>
          <w:sz w:val="24"/>
          <w:szCs w:val="24"/>
        </w:rPr>
        <w:t>Latar Belaka</w:t>
      </w:r>
      <w:r w:rsidR="00787107" w:rsidRPr="00633286">
        <w:rPr>
          <w:rFonts w:ascii="Bookman Old Style" w:hAnsi="Bookman Old Style"/>
          <w:sz w:val="24"/>
          <w:szCs w:val="24"/>
        </w:rPr>
        <w:t>ng</w:t>
      </w:r>
      <w:r w:rsidR="003F655B" w:rsidRPr="00633286">
        <w:rPr>
          <w:rFonts w:ascii="Bookman Old Style" w:hAnsi="Bookman Old Style"/>
          <w:sz w:val="24"/>
          <w:szCs w:val="24"/>
        </w:rPr>
        <w:tab/>
      </w:r>
      <w:r w:rsidR="00D337D3" w:rsidRPr="00633286">
        <w:rPr>
          <w:rFonts w:ascii="Bookman Old Style" w:hAnsi="Bookman Old Style"/>
          <w:sz w:val="24"/>
          <w:szCs w:val="24"/>
        </w:rPr>
        <w:t>1</w:t>
      </w:r>
    </w:p>
    <w:p w14:paraId="6F751893" w14:textId="77777777" w:rsidR="00787107" w:rsidRPr="00633286" w:rsidRDefault="00496E6A" w:rsidP="003F655B">
      <w:pPr>
        <w:pStyle w:val="ListParagraph"/>
        <w:numPr>
          <w:ilvl w:val="1"/>
          <w:numId w:val="29"/>
        </w:numPr>
        <w:tabs>
          <w:tab w:val="right" w:leader="dot" w:pos="8505"/>
        </w:tabs>
        <w:spacing w:line="360" w:lineRule="auto"/>
        <w:ind w:left="425" w:hanging="425"/>
        <w:rPr>
          <w:rFonts w:ascii="Bookman Old Style" w:hAnsi="Bookman Old Style"/>
          <w:sz w:val="24"/>
          <w:szCs w:val="24"/>
        </w:rPr>
      </w:pPr>
      <w:r w:rsidRPr="00633286">
        <w:rPr>
          <w:rFonts w:ascii="Bookman Old Style" w:hAnsi="Bookman Old Style"/>
          <w:sz w:val="24"/>
          <w:szCs w:val="24"/>
        </w:rPr>
        <w:t>Landasan Hukum</w:t>
      </w:r>
      <w:r w:rsidR="003F655B" w:rsidRPr="00633286">
        <w:rPr>
          <w:rFonts w:ascii="Bookman Old Style" w:hAnsi="Bookman Old Style"/>
          <w:sz w:val="24"/>
          <w:szCs w:val="24"/>
        </w:rPr>
        <w:tab/>
      </w:r>
      <w:r w:rsidR="00632C5C">
        <w:rPr>
          <w:rFonts w:ascii="Bookman Old Style" w:hAnsi="Bookman Old Style"/>
          <w:sz w:val="24"/>
          <w:szCs w:val="24"/>
        </w:rPr>
        <w:t>3</w:t>
      </w:r>
    </w:p>
    <w:p w14:paraId="7A3CB543" w14:textId="77777777" w:rsidR="00496E6A" w:rsidRPr="00633286" w:rsidRDefault="00496E6A" w:rsidP="003F655B">
      <w:pPr>
        <w:pStyle w:val="ListParagraph"/>
        <w:numPr>
          <w:ilvl w:val="1"/>
          <w:numId w:val="29"/>
        </w:numPr>
        <w:tabs>
          <w:tab w:val="right" w:leader="dot" w:pos="8505"/>
        </w:tabs>
        <w:spacing w:line="360" w:lineRule="auto"/>
        <w:ind w:left="425" w:hanging="425"/>
        <w:rPr>
          <w:rFonts w:ascii="Bookman Old Style" w:hAnsi="Bookman Old Style"/>
          <w:sz w:val="24"/>
          <w:szCs w:val="24"/>
        </w:rPr>
      </w:pPr>
      <w:r w:rsidRPr="00633286">
        <w:rPr>
          <w:rFonts w:ascii="Bookman Old Style" w:hAnsi="Bookman Old Style"/>
          <w:sz w:val="24"/>
          <w:szCs w:val="24"/>
        </w:rPr>
        <w:t>Maksud dan Tujuan</w:t>
      </w:r>
      <w:r w:rsidR="003F655B" w:rsidRPr="00633286">
        <w:rPr>
          <w:rFonts w:ascii="Bookman Old Style" w:hAnsi="Bookman Old Style"/>
          <w:sz w:val="24"/>
          <w:szCs w:val="24"/>
        </w:rPr>
        <w:tab/>
      </w:r>
      <w:r w:rsidR="00632C5C">
        <w:rPr>
          <w:rFonts w:ascii="Bookman Old Style" w:hAnsi="Bookman Old Style"/>
          <w:sz w:val="24"/>
          <w:szCs w:val="24"/>
        </w:rPr>
        <w:t>4</w:t>
      </w:r>
    </w:p>
    <w:p w14:paraId="0602C0E8" w14:textId="77777777" w:rsidR="00496E6A" w:rsidRPr="00633286" w:rsidRDefault="00C00DFD" w:rsidP="003F655B">
      <w:pPr>
        <w:pStyle w:val="ListParagraph"/>
        <w:numPr>
          <w:ilvl w:val="1"/>
          <w:numId w:val="29"/>
        </w:numPr>
        <w:tabs>
          <w:tab w:val="right" w:leader="dot" w:pos="8505"/>
        </w:tabs>
        <w:spacing w:line="360" w:lineRule="auto"/>
        <w:ind w:left="425" w:hanging="425"/>
        <w:rPr>
          <w:rFonts w:ascii="Bookman Old Style" w:hAnsi="Bookman Old Style"/>
          <w:sz w:val="24"/>
          <w:szCs w:val="24"/>
        </w:rPr>
      </w:pPr>
      <w:r w:rsidRPr="00633286">
        <w:rPr>
          <w:rFonts w:ascii="Bookman Old Style" w:hAnsi="Bookman Old Style"/>
          <w:sz w:val="24"/>
          <w:szCs w:val="24"/>
        </w:rPr>
        <w:t>Sistematika Penulisan</w:t>
      </w:r>
      <w:r w:rsidR="00496E6A" w:rsidRPr="00633286">
        <w:rPr>
          <w:rFonts w:ascii="Bookman Old Style" w:hAnsi="Bookman Old Style"/>
          <w:sz w:val="24"/>
          <w:szCs w:val="24"/>
        </w:rPr>
        <w:t xml:space="preserve"> </w:t>
      </w:r>
      <w:r w:rsidR="003F655B" w:rsidRPr="00633286">
        <w:rPr>
          <w:rFonts w:ascii="Bookman Old Style" w:hAnsi="Bookman Old Style"/>
          <w:sz w:val="24"/>
          <w:szCs w:val="24"/>
        </w:rPr>
        <w:tab/>
      </w:r>
      <w:r w:rsidR="00632C5C">
        <w:rPr>
          <w:rFonts w:ascii="Bookman Old Style" w:hAnsi="Bookman Old Style"/>
          <w:sz w:val="24"/>
          <w:szCs w:val="24"/>
        </w:rPr>
        <w:t>5</w:t>
      </w:r>
    </w:p>
    <w:p w14:paraId="32AF379C" w14:textId="77777777" w:rsidR="00C00DFD" w:rsidRPr="00633286" w:rsidRDefault="00C00DFD" w:rsidP="00CE55F8">
      <w:pPr>
        <w:tabs>
          <w:tab w:val="right" w:leader="dot" w:pos="8505"/>
        </w:tabs>
        <w:spacing w:line="240" w:lineRule="auto"/>
        <w:rPr>
          <w:rFonts w:ascii="Bookman Old Style" w:hAnsi="Bookman Old Style"/>
          <w:sz w:val="24"/>
          <w:szCs w:val="24"/>
        </w:rPr>
      </w:pPr>
      <w:r w:rsidRPr="00633286">
        <w:rPr>
          <w:rFonts w:ascii="Bookman Old Style" w:hAnsi="Bookman Old Style"/>
          <w:sz w:val="24"/>
          <w:szCs w:val="24"/>
        </w:rPr>
        <w:t>BAB II HASIL EVALUASI RENJA SAMP</w:t>
      </w:r>
      <w:r w:rsidR="00D215A4" w:rsidRPr="00633286">
        <w:rPr>
          <w:rFonts w:ascii="Bookman Old Style" w:hAnsi="Bookman Old Style"/>
          <w:sz w:val="24"/>
          <w:szCs w:val="24"/>
        </w:rPr>
        <w:t>AI DENGAN TRIWULAN II TAHUN 2022</w:t>
      </w:r>
      <w:r w:rsidR="00CE55F8">
        <w:rPr>
          <w:rFonts w:ascii="Bookman Old Style" w:hAnsi="Bookman Old Style"/>
          <w:sz w:val="24"/>
          <w:szCs w:val="24"/>
          <w:lang w:val="en-US"/>
        </w:rPr>
        <w:t xml:space="preserve"> </w:t>
      </w:r>
      <w:r w:rsidRPr="00633286">
        <w:rPr>
          <w:rFonts w:ascii="Bookman Old Style" w:hAnsi="Bookman Old Style"/>
          <w:sz w:val="24"/>
          <w:szCs w:val="24"/>
        </w:rPr>
        <w:t>DINPERMADES</w:t>
      </w:r>
      <w:r w:rsidR="005947C1" w:rsidRPr="00633286">
        <w:rPr>
          <w:rFonts w:ascii="Bookman Old Style" w:hAnsi="Bookman Old Style"/>
          <w:sz w:val="24"/>
          <w:szCs w:val="24"/>
        </w:rPr>
        <w:t xml:space="preserve"> </w:t>
      </w:r>
      <w:r w:rsidRPr="00633286">
        <w:rPr>
          <w:rFonts w:ascii="Bookman Old Style" w:hAnsi="Bookman Old Style"/>
          <w:sz w:val="24"/>
          <w:szCs w:val="24"/>
        </w:rPr>
        <w:t>KABUPATEN REMBANG</w:t>
      </w:r>
      <w:r w:rsidR="003F655B" w:rsidRPr="00633286">
        <w:rPr>
          <w:rFonts w:ascii="Bookman Old Style" w:hAnsi="Bookman Old Style"/>
          <w:sz w:val="24"/>
          <w:szCs w:val="24"/>
        </w:rPr>
        <w:tab/>
      </w:r>
      <w:r w:rsidR="00632C5C">
        <w:rPr>
          <w:rFonts w:ascii="Bookman Old Style" w:hAnsi="Bookman Old Style"/>
          <w:sz w:val="24"/>
          <w:szCs w:val="24"/>
        </w:rPr>
        <w:t>6</w:t>
      </w:r>
    </w:p>
    <w:p w14:paraId="06F51F69" w14:textId="77777777" w:rsidR="00C00DFD" w:rsidRPr="00633286" w:rsidRDefault="00C00DFD" w:rsidP="00CE55F8">
      <w:pPr>
        <w:tabs>
          <w:tab w:val="right" w:leader="dot" w:pos="8505"/>
        </w:tabs>
        <w:spacing w:line="240" w:lineRule="auto"/>
        <w:ind w:left="567" w:hanging="567"/>
        <w:rPr>
          <w:rFonts w:ascii="Bookman Old Style" w:hAnsi="Bookman Old Style"/>
          <w:sz w:val="24"/>
          <w:szCs w:val="24"/>
        </w:rPr>
      </w:pPr>
      <w:r w:rsidRPr="00633286">
        <w:rPr>
          <w:rFonts w:ascii="Bookman Old Style" w:hAnsi="Bookman Old Style"/>
          <w:sz w:val="24"/>
          <w:szCs w:val="24"/>
        </w:rPr>
        <w:t>2.1 Evaluasi Hasil Pelaksanaan Renja dan Perkiraan Capaian Target Renstra</w:t>
      </w:r>
      <w:r w:rsidR="00CE55F8">
        <w:rPr>
          <w:rFonts w:ascii="Bookman Old Style" w:hAnsi="Bookman Old Style"/>
          <w:sz w:val="24"/>
          <w:szCs w:val="24"/>
        </w:rPr>
        <w:t xml:space="preserve"> </w:t>
      </w:r>
      <w:r w:rsidRPr="00633286">
        <w:rPr>
          <w:rFonts w:ascii="Bookman Old Style" w:hAnsi="Bookman Old Style"/>
          <w:sz w:val="24"/>
          <w:szCs w:val="24"/>
        </w:rPr>
        <w:t>Tahun</w:t>
      </w:r>
      <w:r w:rsidR="00D215A4" w:rsidRPr="00633286">
        <w:rPr>
          <w:rFonts w:ascii="Bookman Old Style" w:hAnsi="Bookman Old Style"/>
          <w:sz w:val="24"/>
          <w:szCs w:val="24"/>
        </w:rPr>
        <w:t xml:space="preserve"> 2021-2026</w:t>
      </w:r>
      <w:r w:rsidRPr="00633286">
        <w:rPr>
          <w:rFonts w:ascii="Bookman Old Style" w:hAnsi="Bookman Old Style"/>
          <w:sz w:val="24"/>
          <w:szCs w:val="24"/>
        </w:rPr>
        <w:t xml:space="preserve"> Sam</w:t>
      </w:r>
      <w:r w:rsidR="00D215A4" w:rsidRPr="00633286">
        <w:rPr>
          <w:rFonts w:ascii="Bookman Old Style" w:hAnsi="Bookman Old Style"/>
          <w:sz w:val="24"/>
          <w:szCs w:val="24"/>
        </w:rPr>
        <w:t>pai Dengan Semester I Tahun 2022</w:t>
      </w:r>
      <w:r w:rsidRPr="00633286">
        <w:rPr>
          <w:rFonts w:ascii="Bookman Old Style" w:hAnsi="Bookman Old Style"/>
          <w:sz w:val="24"/>
          <w:szCs w:val="24"/>
        </w:rPr>
        <w:t xml:space="preserve"> Dinpermades</w:t>
      </w:r>
      <w:r w:rsidR="00CE55F8" w:rsidRPr="00636B8E">
        <w:rPr>
          <w:rFonts w:ascii="Bookman Old Style" w:hAnsi="Bookman Old Style"/>
          <w:sz w:val="24"/>
          <w:szCs w:val="24"/>
          <w:lang w:val="da-DK"/>
        </w:rPr>
        <w:t xml:space="preserve"> </w:t>
      </w:r>
      <w:r w:rsidRPr="00633286">
        <w:rPr>
          <w:rFonts w:ascii="Bookman Old Style" w:hAnsi="Bookman Old Style"/>
          <w:sz w:val="24"/>
          <w:szCs w:val="24"/>
        </w:rPr>
        <w:t>Kab. Rembang</w:t>
      </w:r>
      <w:r w:rsidR="003F655B" w:rsidRPr="00633286">
        <w:rPr>
          <w:rFonts w:ascii="Bookman Old Style" w:hAnsi="Bookman Old Style"/>
          <w:sz w:val="24"/>
          <w:szCs w:val="24"/>
        </w:rPr>
        <w:tab/>
      </w:r>
      <w:r w:rsidR="00632C5C">
        <w:rPr>
          <w:rFonts w:ascii="Bookman Old Style" w:hAnsi="Bookman Old Style"/>
          <w:sz w:val="24"/>
          <w:szCs w:val="24"/>
        </w:rPr>
        <w:t>6</w:t>
      </w:r>
    </w:p>
    <w:p w14:paraId="04C2BA6B" w14:textId="5E57370C" w:rsidR="00C00DFD" w:rsidRPr="00A154F9" w:rsidRDefault="00C30886" w:rsidP="003F655B">
      <w:pPr>
        <w:tabs>
          <w:tab w:val="right" w:leader="dot" w:pos="8505"/>
        </w:tabs>
        <w:spacing w:line="360" w:lineRule="auto"/>
        <w:rPr>
          <w:rFonts w:ascii="Bookman Old Style" w:hAnsi="Bookman Old Style"/>
          <w:sz w:val="24"/>
          <w:szCs w:val="24"/>
          <w:lang w:val="en-US"/>
        </w:rPr>
      </w:pPr>
      <w:r>
        <w:rPr>
          <w:rFonts w:ascii="Bookman Old Style" w:hAnsi="Bookman Old Style"/>
          <w:sz w:val="24"/>
          <w:szCs w:val="24"/>
        </w:rPr>
        <w:t>2.2 Analisis Kinerja Pelayanan Dinpermades Kab. Rembang</w:t>
      </w:r>
      <w:r w:rsidR="003F655B" w:rsidRPr="00633286">
        <w:rPr>
          <w:rFonts w:ascii="Bookman Old Style" w:hAnsi="Bookman Old Style"/>
          <w:sz w:val="24"/>
          <w:szCs w:val="24"/>
        </w:rPr>
        <w:tab/>
      </w:r>
      <w:r w:rsidR="00A154F9">
        <w:rPr>
          <w:rFonts w:ascii="Bookman Old Style" w:hAnsi="Bookman Old Style"/>
          <w:sz w:val="24"/>
          <w:szCs w:val="24"/>
          <w:lang w:val="en-US"/>
        </w:rPr>
        <w:t>30</w:t>
      </w:r>
    </w:p>
    <w:p w14:paraId="3D7641FC" w14:textId="77777777" w:rsidR="00C30886" w:rsidRDefault="00C00DFD" w:rsidP="00C30886">
      <w:pPr>
        <w:tabs>
          <w:tab w:val="right" w:leader="dot" w:pos="8505"/>
        </w:tabs>
        <w:spacing w:after="0" w:line="240" w:lineRule="auto"/>
        <w:rPr>
          <w:rFonts w:ascii="Bookman Old Style" w:hAnsi="Bookman Old Style"/>
          <w:sz w:val="24"/>
          <w:szCs w:val="24"/>
        </w:rPr>
      </w:pPr>
      <w:r w:rsidRPr="00633286">
        <w:rPr>
          <w:rFonts w:ascii="Bookman Old Style" w:hAnsi="Bookman Old Style"/>
          <w:sz w:val="24"/>
          <w:szCs w:val="24"/>
        </w:rPr>
        <w:t xml:space="preserve">2.3 </w:t>
      </w:r>
      <w:r w:rsidR="00C30886">
        <w:rPr>
          <w:rFonts w:ascii="Bookman Old Style" w:hAnsi="Bookman Old Style"/>
          <w:sz w:val="24"/>
          <w:szCs w:val="24"/>
        </w:rPr>
        <w:t xml:space="preserve">Isu-Isu Penting Penyelenggaraan Tugas dan Fungsi </w:t>
      </w:r>
    </w:p>
    <w:p w14:paraId="7CCE3357" w14:textId="5B152D70" w:rsidR="00C00DFD" w:rsidRPr="00A154F9" w:rsidRDefault="00C30886" w:rsidP="00C30886">
      <w:pPr>
        <w:tabs>
          <w:tab w:val="right" w:leader="dot" w:pos="8505"/>
        </w:tabs>
        <w:spacing w:after="0" w:line="240" w:lineRule="auto"/>
        <w:ind w:firstLine="426"/>
        <w:rPr>
          <w:rFonts w:ascii="Bookman Old Style" w:hAnsi="Bookman Old Style"/>
          <w:sz w:val="24"/>
          <w:szCs w:val="24"/>
          <w:lang w:val="en-US"/>
        </w:rPr>
      </w:pPr>
      <w:r>
        <w:rPr>
          <w:rFonts w:ascii="Bookman Old Style" w:hAnsi="Bookman Old Style"/>
          <w:sz w:val="24"/>
          <w:szCs w:val="24"/>
        </w:rPr>
        <w:t>Dinpermades Kab. Rembang</w:t>
      </w:r>
      <w:r w:rsidR="003F655B" w:rsidRPr="00633286">
        <w:rPr>
          <w:rFonts w:ascii="Bookman Old Style" w:hAnsi="Bookman Old Style"/>
          <w:sz w:val="24"/>
          <w:szCs w:val="24"/>
        </w:rPr>
        <w:tab/>
      </w:r>
      <w:r w:rsidR="00A154F9">
        <w:rPr>
          <w:rFonts w:ascii="Bookman Old Style" w:hAnsi="Bookman Old Style"/>
          <w:sz w:val="24"/>
          <w:szCs w:val="24"/>
          <w:lang w:val="en-US"/>
        </w:rPr>
        <w:t>32</w:t>
      </w:r>
    </w:p>
    <w:p w14:paraId="0D9485CC" w14:textId="77777777" w:rsidR="00C30886" w:rsidRPr="00633286" w:rsidRDefault="00C30886" w:rsidP="00C30886">
      <w:pPr>
        <w:tabs>
          <w:tab w:val="right" w:leader="dot" w:pos="8505"/>
        </w:tabs>
        <w:spacing w:after="0" w:line="240" w:lineRule="auto"/>
        <w:ind w:firstLine="426"/>
        <w:rPr>
          <w:rFonts w:ascii="Bookman Old Style" w:hAnsi="Bookman Old Style"/>
          <w:sz w:val="24"/>
          <w:szCs w:val="24"/>
        </w:rPr>
      </w:pPr>
    </w:p>
    <w:p w14:paraId="15DD99E3" w14:textId="1E8C221B" w:rsidR="00C00DFD" w:rsidRPr="00A154F9" w:rsidRDefault="00C00DFD" w:rsidP="003F655B">
      <w:pPr>
        <w:tabs>
          <w:tab w:val="right" w:leader="dot" w:pos="8505"/>
        </w:tabs>
        <w:spacing w:line="360" w:lineRule="auto"/>
        <w:rPr>
          <w:rFonts w:ascii="Bookman Old Style" w:hAnsi="Bookman Old Style"/>
          <w:sz w:val="24"/>
          <w:szCs w:val="24"/>
          <w:lang w:val="en-US"/>
        </w:rPr>
      </w:pPr>
      <w:r w:rsidRPr="00633286">
        <w:rPr>
          <w:rFonts w:ascii="Bookman Old Style" w:hAnsi="Bookman Old Style"/>
          <w:sz w:val="24"/>
          <w:szCs w:val="24"/>
        </w:rPr>
        <w:t xml:space="preserve">2.4 </w:t>
      </w:r>
      <w:r w:rsidR="005947C1" w:rsidRPr="00633286">
        <w:rPr>
          <w:rFonts w:ascii="Bookman Old Style" w:hAnsi="Bookman Old Style"/>
          <w:sz w:val="24"/>
          <w:szCs w:val="24"/>
        </w:rPr>
        <w:t>Review Te</w:t>
      </w:r>
      <w:r w:rsidR="00D215A4" w:rsidRPr="00633286">
        <w:rPr>
          <w:rFonts w:ascii="Bookman Old Style" w:hAnsi="Bookman Old Style"/>
          <w:sz w:val="24"/>
          <w:szCs w:val="24"/>
        </w:rPr>
        <w:t>rhadap RKPD Perubahan Tahun 2022</w:t>
      </w:r>
      <w:r w:rsidR="003F655B" w:rsidRPr="00633286">
        <w:rPr>
          <w:rFonts w:ascii="Bookman Old Style" w:hAnsi="Bookman Old Style"/>
          <w:sz w:val="24"/>
          <w:szCs w:val="24"/>
        </w:rPr>
        <w:tab/>
      </w:r>
      <w:r w:rsidR="00A154F9">
        <w:rPr>
          <w:rFonts w:ascii="Bookman Old Style" w:hAnsi="Bookman Old Style"/>
          <w:sz w:val="24"/>
          <w:szCs w:val="24"/>
          <w:lang w:val="en-US"/>
        </w:rPr>
        <w:t>35</w:t>
      </w:r>
    </w:p>
    <w:p w14:paraId="71654479" w14:textId="40D4D407" w:rsidR="005947C1" w:rsidRPr="00A154F9" w:rsidRDefault="005947C1" w:rsidP="00CE55F8">
      <w:pPr>
        <w:tabs>
          <w:tab w:val="right" w:leader="dot" w:pos="8505"/>
        </w:tabs>
        <w:spacing w:line="240" w:lineRule="auto"/>
        <w:rPr>
          <w:rFonts w:ascii="Bookman Old Style" w:hAnsi="Bookman Old Style"/>
          <w:sz w:val="24"/>
          <w:szCs w:val="24"/>
          <w:lang w:val="da-DK"/>
        </w:rPr>
      </w:pPr>
      <w:r w:rsidRPr="00633286">
        <w:rPr>
          <w:rFonts w:ascii="Bookman Old Style" w:hAnsi="Bookman Old Style"/>
          <w:sz w:val="24"/>
          <w:szCs w:val="24"/>
        </w:rPr>
        <w:t>BAB III RENCANA KERJA DAN PENDANAAN DINPERM</w:t>
      </w:r>
      <w:r w:rsidR="00CE55F8">
        <w:rPr>
          <w:rFonts w:ascii="Bookman Old Style" w:hAnsi="Bookman Old Style"/>
          <w:sz w:val="24"/>
          <w:szCs w:val="24"/>
        </w:rPr>
        <w:t xml:space="preserve">ADES KABUPATEN </w:t>
      </w:r>
      <w:r w:rsidRPr="00633286">
        <w:rPr>
          <w:rFonts w:ascii="Bookman Old Style" w:hAnsi="Bookman Old Style"/>
          <w:sz w:val="24"/>
          <w:szCs w:val="24"/>
        </w:rPr>
        <w:t>REMBANG</w:t>
      </w:r>
      <w:r w:rsidR="003F655B" w:rsidRPr="00633286">
        <w:rPr>
          <w:rFonts w:ascii="Bookman Old Style" w:hAnsi="Bookman Old Style"/>
          <w:sz w:val="24"/>
          <w:szCs w:val="24"/>
        </w:rPr>
        <w:tab/>
      </w:r>
      <w:r w:rsidR="00A154F9" w:rsidRPr="00A154F9">
        <w:rPr>
          <w:rFonts w:ascii="Bookman Old Style" w:hAnsi="Bookman Old Style"/>
          <w:sz w:val="24"/>
          <w:szCs w:val="24"/>
          <w:lang w:val="da-DK"/>
        </w:rPr>
        <w:t>5</w:t>
      </w:r>
      <w:r w:rsidR="00A154F9">
        <w:rPr>
          <w:rFonts w:ascii="Bookman Old Style" w:hAnsi="Bookman Old Style"/>
          <w:sz w:val="24"/>
          <w:szCs w:val="24"/>
          <w:lang w:val="da-DK"/>
        </w:rPr>
        <w:t>3</w:t>
      </w:r>
    </w:p>
    <w:p w14:paraId="5500B9D6" w14:textId="0357FBDA" w:rsidR="00C30886" w:rsidRPr="00A154F9" w:rsidRDefault="00C30886" w:rsidP="00CE55F8">
      <w:pPr>
        <w:tabs>
          <w:tab w:val="right" w:leader="dot" w:pos="8505"/>
        </w:tabs>
        <w:spacing w:line="240" w:lineRule="auto"/>
        <w:rPr>
          <w:rFonts w:ascii="Bookman Old Style" w:hAnsi="Bookman Old Style"/>
          <w:sz w:val="24"/>
          <w:szCs w:val="24"/>
          <w:lang w:val="da-DK"/>
        </w:rPr>
      </w:pPr>
      <w:r>
        <w:rPr>
          <w:rFonts w:ascii="Bookman Old Style" w:hAnsi="Bookman Old Style"/>
          <w:sz w:val="24"/>
          <w:szCs w:val="24"/>
        </w:rPr>
        <w:t>3.1 Tujuan dan Sasaran Renja Perangkat Daerah</w:t>
      </w:r>
      <w:r w:rsidR="00931F00">
        <w:rPr>
          <w:rFonts w:ascii="Bookman Old Style" w:hAnsi="Bookman Old Style"/>
          <w:sz w:val="24"/>
          <w:szCs w:val="24"/>
        </w:rPr>
        <w:tab/>
      </w:r>
      <w:r w:rsidR="00A154F9" w:rsidRPr="00A154F9">
        <w:rPr>
          <w:rFonts w:ascii="Bookman Old Style" w:hAnsi="Bookman Old Style"/>
          <w:sz w:val="24"/>
          <w:szCs w:val="24"/>
          <w:lang w:val="da-DK"/>
        </w:rPr>
        <w:t>5</w:t>
      </w:r>
      <w:r w:rsidR="00A154F9">
        <w:rPr>
          <w:rFonts w:ascii="Bookman Old Style" w:hAnsi="Bookman Old Style"/>
          <w:sz w:val="24"/>
          <w:szCs w:val="24"/>
          <w:lang w:val="da-DK"/>
        </w:rPr>
        <w:t>3</w:t>
      </w:r>
    </w:p>
    <w:p w14:paraId="17E62587" w14:textId="77777777" w:rsidR="00931F00" w:rsidRDefault="00931F00" w:rsidP="00931F00">
      <w:pPr>
        <w:tabs>
          <w:tab w:val="right" w:leader="dot" w:pos="8505"/>
        </w:tabs>
        <w:spacing w:after="0" w:line="240" w:lineRule="auto"/>
        <w:rPr>
          <w:rFonts w:ascii="Bookman Old Style" w:hAnsi="Bookman Old Style"/>
          <w:sz w:val="24"/>
          <w:szCs w:val="24"/>
        </w:rPr>
      </w:pPr>
      <w:r>
        <w:rPr>
          <w:rFonts w:ascii="Bookman Old Style" w:hAnsi="Bookman Old Style"/>
          <w:sz w:val="24"/>
          <w:szCs w:val="24"/>
        </w:rPr>
        <w:t xml:space="preserve">3.2 Program, Kegiatan dan Sub Kegiatan Perubahan Renja </w:t>
      </w:r>
    </w:p>
    <w:p w14:paraId="733A7D43" w14:textId="1279C9BE" w:rsidR="00931F00" w:rsidRPr="00A154F9" w:rsidRDefault="00931F00" w:rsidP="00931F00">
      <w:pPr>
        <w:tabs>
          <w:tab w:val="right" w:leader="dot" w:pos="8505"/>
        </w:tabs>
        <w:spacing w:after="0" w:line="240" w:lineRule="auto"/>
        <w:ind w:firstLine="426"/>
        <w:rPr>
          <w:rFonts w:ascii="Bookman Old Style" w:hAnsi="Bookman Old Style"/>
          <w:sz w:val="24"/>
          <w:szCs w:val="24"/>
          <w:lang w:val="en-US"/>
        </w:rPr>
      </w:pPr>
      <w:r>
        <w:rPr>
          <w:rFonts w:ascii="Bookman Old Style" w:hAnsi="Bookman Old Style"/>
          <w:sz w:val="24"/>
          <w:szCs w:val="24"/>
        </w:rPr>
        <w:t>Tahun 2022</w:t>
      </w:r>
      <w:r>
        <w:rPr>
          <w:rFonts w:ascii="Bookman Old Style" w:hAnsi="Bookman Old Style"/>
          <w:sz w:val="24"/>
          <w:szCs w:val="24"/>
        </w:rPr>
        <w:tab/>
      </w:r>
      <w:r w:rsidR="00A154F9">
        <w:rPr>
          <w:rFonts w:ascii="Bookman Old Style" w:hAnsi="Bookman Old Style"/>
          <w:sz w:val="24"/>
          <w:szCs w:val="24"/>
          <w:lang w:val="en-US"/>
        </w:rPr>
        <w:t>54</w:t>
      </w:r>
    </w:p>
    <w:p w14:paraId="25E46FA6" w14:textId="77777777" w:rsidR="00931F00" w:rsidRPr="00633286" w:rsidRDefault="00931F00" w:rsidP="00931F00">
      <w:pPr>
        <w:tabs>
          <w:tab w:val="right" w:leader="dot" w:pos="8505"/>
        </w:tabs>
        <w:spacing w:after="0" w:line="240" w:lineRule="auto"/>
        <w:ind w:firstLine="426"/>
        <w:rPr>
          <w:rFonts w:ascii="Bookman Old Style" w:hAnsi="Bookman Old Style"/>
          <w:sz w:val="24"/>
          <w:szCs w:val="24"/>
        </w:rPr>
      </w:pPr>
    </w:p>
    <w:p w14:paraId="479BF3F8" w14:textId="21FB5DBB" w:rsidR="005947C1" w:rsidRPr="00A154F9" w:rsidRDefault="005947C1" w:rsidP="003F655B">
      <w:pPr>
        <w:tabs>
          <w:tab w:val="right" w:leader="dot" w:pos="8505"/>
        </w:tabs>
        <w:spacing w:line="360" w:lineRule="auto"/>
        <w:rPr>
          <w:rFonts w:ascii="Bookman Old Style" w:hAnsi="Bookman Old Style"/>
          <w:sz w:val="24"/>
          <w:szCs w:val="24"/>
          <w:lang w:val="en-US"/>
        </w:rPr>
      </w:pPr>
      <w:r w:rsidRPr="00633286">
        <w:rPr>
          <w:rFonts w:ascii="Bookman Old Style" w:hAnsi="Bookman Old Style"/>
          <w:sz w:val="24"/>
          <w:szCs w:val="24"/>
        </w:rPr>
        <w:t>BAB IV PENUTUP</w:t>
      </w:r>
      <w:r w:rsidR="003F655B" w:rsidRPr="00633286">
        <w:rPr>
          <w:rFonts w:ascii="Bookman Old Style" w:hAnsi="Bookman Old Style"/>
          <w:sz w:val="24"/>
          <w:szCs w:val="24"/>
        </w:rPr>
        <w:tab/>
      </w:r>
      <w:r w:rsidR="00A154F9">
        <w:rPr>
          <w:rFonts w:ascii="Bookman Old Style" w:hAnsi="Bookman Old Style"/>
          <w:sz w:val="24"/>
          <w:szCs w:val="24"/>
          <w:lang w:val="en-US"/>
        </w:rPr>
        <w:t>84</w:t>
      </w:r>
    </w:p>
    <w:p w14:paraId="44EB4191" w14:textId="77777777" w:rsidR="00CD3D2F" w:rsidRPr="00636B8E" w:rsidRDefault="00CD3D2F" w:rsidP="00904CC5">
      <w:pPr>
        <w:spacing w:after="0"/>
        <w:jc w:val="center"/>
        <w:rPr>
          <w:rFonts w:ascii="Bookman Old Style" w:hAnsi="Bookman Old Style" w:cs="Times New Roman"/>
          <w:sz w:val="24"/>
          <w:szCs w:val="24"/>
          <w:lang w:val="da-DK"/>
        </w:rPr>
      </w:pPr>
    </w:p>
    <w:p w14:paraId="103F34AA" w14:textId="77777777" w:rsidR="00242599" w:rsidRPr="00633286" w:rsidRDefault="00242599" w:rsidP="00904CC5">
      <w:pPr>
        <w:spacing w:after="0"/>
        <w:jc w:val="center"/>
        <w:rPr>
          <w:rFonts w:ascii="Bookman Old Style" w:hAnsi="Bookman Old Style" w:cs="Times New Roman"/>
          <w:sz w:val="24"/>
          <w:szCs w:val="24"/>
        </w:rPr>
      </w:pPr>
    </w:p>
    <w:p w14:paraId="63D42131" w14:textId="77777777" w:rsidR="007D227A" w:rsidRPr="00633286" w:rsidRDefault="007D227A" w:rsidP="00904CC5">
      <w:pPr>
        <w:spacing w:after="0"/>
        <w:jc w:val="center"/>
        <w:rPr>
          <w:rFonts w:ascii="Bookman Old Style" w:hAnsi="Bookman Old Style" w:cs="Times New Roman"/>
          <w:sz w:val="24"/>
          <w:szCs w:val="24"/>
        </w:rPr>
      </w:pPr>
    </w:p>
    <w:p w14:paraId="5C0A40EC" w14:textId="77777777" w:rsidR="003F655B" w:rsidRPr="00633286" w:rsidRDefault="003F655B" w:rsidP="00C00DFD">
      <w:pPr>
        <w:pStyle w:val="Heading1"/>
        <w:ind w:left="0"/>
        <w:jc w:val="left"/>
        <w:rPr>
          <w:sz w:val="24"/>
          <w:lang w:val="id-ID"/>
        </w:rPr>
      </w:pPr>
      <w:bookmarkStart w:id="1" w:name="_Toc86669293"/>
    </w:p>
    <w:p w14:paraId="10697BB3" w14:textId="77777777" w:rsidR="007D227A" w:rsidRPr="00636B8E" w:rsidRDefault="007D227A" w:rsidP="007D227A">
      <w:pPr>
        <w:pStyle w:val="Heading1"/>
        <w:rPr>
          <w:sz w:val="24"/>
          <w:lang w:val="da-DK"/>
        </w:rPr>
      </w:pPr>
      <w:r w:rsidRPr="00636B8E">
        <w:rPr>
          <w:sz w:val="24"/>
          <w:lang w:val="da-DK"/>
        </w:rPr>
        <w:lastRenderedPageBreak/>
        <w:t>DAFTAR TABEL</w:t>
      </w:r>
      <w:bookmarkEnd w:id="1"/>
    </w:p>
    <w:p w14:paraId="39BB2CF6" w14:textId="77777777" w:rsidR="007D227A" w:rsidRPr="00633286" w:rsidRDefault="007D227A" w:rsidP="007D227A">
      <w:pPr>
        <w:rPr>
          <w:rFonts w:ascii="Bookman Old Style" w:hAnsi="Bookman Old Style"/>
          <w:sz w:val="24"/>
          <w:szCs w:val="24"/>
        </w:rPr>
      </w:pPr>
    </w:p>
    <w:p w14:paraId="5CB8B647" w14:textId="77777777" w:rsidR="00931F00" w:rsidRDefault="00EF369C" w:rsidP="00931F00">
      <w:pPr>
        <w:tabs>
          <w:tab w:val="right" w:leader="dot" w:pos="8505"/>
        </w:tabs>
        <w:spacing w:after="0" w:line="240" w:lineRule="auto"/>
        <w:rPr>
          <w:rFonts w:ascii="Bookman Old Style" w:hAnsi="Bookman Old Style"/>
          <w:sz w:val="24"/>
          <w:szCs w:val="24"/>
        </w:rPr>
      </w:pPr>
      <w:r w:rsidRPr="00633286">
        <w:rPr>
          <w:rFonts w:ascii="Bookman Old Style" w:hAnsi="Bookman Old Style"/>
          <w:sz w:val="24"/>
          <w:szCs w:val="24"/>
        </w:rPr>
        <w:t>Tabel 2.1 Rekapitulasi Evaluasi Hasil Pelaks</w:t>
      </w:r>
      <w:r w:rsidR="00CE55F8">
        <w:rPr>
          <w:rFonts w:ascii="Bookman Old Style" w:hAnsi="Bookman Old Style"/>
          <w:sz w:val="24"/>
          <w:szCs w:val="24"/>
        </w:rPr>
        <w:t xml:space="preserve">anaan Rencana Kerja </w:t>
      </w:r>
    </w:p>
    <w:p w14:paraId="3535A4A0" w14:textId="77777777" w:rsidR="00931F00" w:rsidRDefault="00CE55F8" w:rsidP="00931F00">
      <w:pPr>
        <w:tabs>
          <w:tab w:val="right" w:leader="dot" w:pos="8505"/>
        </w:tabs>
        <w:spacing w:after="0" w:line="240" w:lineRule="auto"/>
        <w:ind w:firstLine="1134"/>
        <w:rPr>
          <w:rFonts w:ascii="Bookman Old Style" w:hAnsi="Bookman Old Style"/>
          <w:sz w:val="24"/>
          <w:szCs w:val="24"/>
        </w:rPr>
      </w:pPr>
      <w:r>
        <w:rPr>
          <w:rFonts w:ascii="Bookman Old Style" w:hAnsi="Bookman Old Style"/>
          <w:sz w:val="24"/>
          <w:szCs w:val="24"/>
        </w:rPr>
        <w:t>Dinpermades</w:t>
      </w:r>
      <w:r w:rsidRPr="00636B8E">
        <w:rPr>
          <w:rFonts w:ascii="Bookman Old Style" w:hAnsi="Bookman Old Style"/>
          <w:sz w:val="24"/>
          <w:szCs w:val="24"/>
          <w:lang w:val="da-DK"/>
        </w:rPr>
        <w:t xml:space="preserve"> </w:t>
      </w:r>
      <w:r w:rsidR="00EF369C" w:rsidRPr="00633286">
        <w:rPr>
          <w:rFonts w:ascii="Bookman Old Style" w:hAnsi="Bookman Old Style"/>
          <w:sz w:val="24"/>
          <w:szCs w:val="24"/>
        </w:rPr>
        <w:t>Kabupaten Remba</w:t>
      </w:r>
      <w:r w:rsidR="00931F00">
        <w:rPr>
          <w:rFonts w:ascii="Bookman Old Style" w:hAnsi="Bookman Old Style"/>
          <w:sz w:val="24"/>
          <w:szCs w:val="24"/>
        </w:rPr>
        <w:t xml:space="preserve">ng s/d Triwulan II </w:t>
      </w:r>
    </w:p>
    <w:p w14:paraId="65F95801" w14:textId="77777777" w:rsidR="00EF369C" w:rsidRPr="00633286" w:rsidRDefault="00632C5C" w:rsidP="00931F00">
      <w:pPr>
        <w:tabs>
          <w:tab w:val="right" w:leader="dot" w:pos="8505"/>
        </w:tabs>
        <w:spacing w:after="0" w:line="240" w:lineRule="auto"/>
        <w:ind w:firstLine="1134"/>
        <w:rPr>
          <w:rFonts w:ascii="Bookman Old Style" w:hAnsi="Bookman Old Style"/>
          <w:sz w:val="24"/>
          <w:szCs w:val="24"/>
        </w:rPr>
      </w:pPr>
      <w:r>
        <w:rPr>
          <w:rFonts w:ascii="Bookman Old Style" w:hAnsi="Bookman Old Style"/>
          <w:sz w:val="24"/>
          <w:szCs w:val="24"/>
        </w:rPr>
        <w:t>Tahun 2022</w:t>
      </w:r>
      <w:r w:rsidR="003F655B" w:rsidRPr="00633286">
        <w:rPr>
          <w:rFonts w:ascii="Bookman Old Style" w:hAnsi="Bookman Old Style"/>
          <w:sz w:val="24"/>
          <w:szCs w:val="24"/>
        </w:rPr>
        <w:tab/>
      </w:r>
      <w:r w:rsidR="00931F00">
        <w:rPr>
          <w:rFonts w:ascii="Bookman Old Style" w:hAnsi="Bookman Old Style"/>
          <w:sz w:val="24"/>
          <w:szCs w:val="24"/>
        </w:rPr>
        <w:t>7</w:t>
      </w:r>
    </w:p>
    <w:p w14:paraId="29B1FBF3" w14:textId="77777777" w:rsidR="00787107" w:rsidRPr="00633286" w:rsidRDefault="00787107" w:rsidP="003F655B">
      <w:pPr>
        <w:tabs>
          <w:tab w:val="right" w:leader="dot" w:pos="8505"/>
        </w:tabs>
        <w:spacing w:after="0" w:line="240" w:lineRule="auto"/>
        <w:ind w:firstLine="993"/>
        <w:rPr>
          <w:rFonts w:ascii="Bookman Old Style" w:hAnsi="Bookman Old Style"/>
          <w:sz w:val="24"/>
          <w:szCs w:val="24"/>
        </w:rPr>
      </w:pPr>
    </w:p>
    <w:p w14:paraId="2C1B6E19" w14:textId="77777777" w:rsidR="00931F00" w:rsidRDefault="00EF369C" w:rsidP="00CE55F8">
      <w:pPr>
        <w:tabs>
          <w:tab w:val="right" w:leader="dot" w:pos="8505"/>
        </w:tabs>
        <w:spacing w:after="0" w:line="240" w:lineRule="auto"/>
        <w:rPr>
          <w:rFonts w:ascii="Bookman Old Style" w:hAnsi="Bookman Old Style"/>
          <w:sz w:val="24"/>
          <w:szCs w:val="24"/>
        </w:rPr>
      </w:pPr>
      <w:r w:rsidRPr="00633286">
        <w:rPr>
          <w:rFonts w:ascii="Bookman Old Style" w:hAnsi="Bookman Old Style"/>
          <w:sz w:val="24"/>
          <w:szCs w:val="24"/>
        </w:rPr>
        <w:t>Tabel 2.2 Realisasi</w:t>
      </w:r>
      <w:r w:rsidR="00931F00">
        <w:rPr>
          <w:rFonts w:ascii="Bookman Old Style" w:hAnsi="Bookman Old Style"/>
          <w:sz w:val="24"/>
          <w:szCs w:val="24"/>
        </w:rPr>
        <w:t xml:space="preserve"> Kinerja dan</w:t>
      </w:r>
      <w:r w:rsidRPr="00633286">
        <w:rPr>
          <w:rFonts w:ascii="Bookman Old Style" w:hAnsi="Bookman Old Style"/>
          <w:sz w:val="24"/>
          <w:szCs w:val="24"/>
        </w:rPr>
        <w:t xml:space="preserve"> Keuangan</w:t>
      </w:r>
      <w:r w:rsidR="00931F00">
        <w:rPr>
          <w:rFonts w:ascii="Bookman Old Style" w:hAnsi="Bookman Old Style"/>
          <w:sz w:val="24"/>
          <w:szCs w:val="24"/>
        </w:rPr>
        <w:t xml:space="preserve"> Perangkat Daerah</w:t>
      </w:r>
      <w:r w:rsidRPr="00633286">
        <w:rPr>
          <w:rFonts w:ascii="Bookman Old Style" w:hAnsi="Bookman Old Style"/>
          <w:sz w:val="24"/>
          <w:szCs w:val="24"/>
        </w:rPr>
        <w:t xml:space="preserve"> </w:t>
      </w:r>
    </w:p>
    <w:p w14:paraId="335B803C" w14:textId="2D23D98F" w:rsidR="00787107" w:rsidRPr="00A154F9" w:rsidRDefault="00EF369C" w:rsidP="00931F00">
      <w:pPr>
        <w:tabs>
          <w:tab w:val="right" w:leader="dot" w:pos="8505"/>
        </w:tabs>
        <w:spacing w:after="0" w:line="240" w:lineRule="auto"/>
        <w:ind w:firstLine="1134"/>
        <w:rPr>
          <w:rFonts w:ascii="Bookman Old Style" w:hAnsi="Bookman Old Style"/>
          <w:sz w:val="24"/>
          <w:szCs w:val="24"/>
          <w:lang w:val="da-DK"/>
        </w:rPr>
      </w:pPr>
      <w:r w:rsidRPr="00633286">
        <w:rPr>
          <w:rFonts w:ascii="Bookman Old Style" w:hAnsi="Bookman Old Style"/>
          <w:sz w:val="24"/>
          <w:szCs w:val="24"/>
        </w:rPr>
        <w:t>Dinpermades Kabupa</w:t>
      </w:r>
      <w:r w:rsidR="00931F00">
        <w:rPr>
          <w:rFonts w:ascii="Bookman Old Style" w:hAnsi="Bookman Old Style"/>
          <w:sz w:val="24"/>
          <w:szCs w:val="24"/>
        </w:rPr>
        <w:t>t</w:t>
      </w:r>
      <w:r w:rsidRPr="00633286">
        <w:rPr>
          <w:rFonts w:ascii="Bookman Old Style" w:hAnsi="Bookman Old Style"/>
          <w:sz w:val="24"/>
          <w:szCs w:val="24"/>
        </w:rPr>
        <w:t xml:space="preserve">en </w:t>
      </w:r>
      <w:r w:rsidR="00931F00">
        <w:rPr>
          <w:rFonts w:ascii="Bookman Old Style" w:hAnsi="Bookman Old Style"/>
          <w:sz w:val="24"/>
          <w:szCs w:val="24"/>
        </w:rPr>
        <w:t>Triwulan II Tahun 2022</w:t>
      </w:r>
      <w:r w:rsidR="003F655B" w:rsidRPr="00633286">
        <w:rPr>
          <w:rFonts w:ascii="Bookman Old Style" w:hAnsi="Bookman Old Style"/>
          <w:sz w:val="24"/>
          <w:szCs w:val="24"/>
        </w:rPr>
        <w:tab/>
      </w:r>
      <w:r w:rsidR="00632C5C">
        <w:rPr>
          <w:rFonts w:ascii="Bookman Old Style" w:hAnsi="Bookman Old Style"/>
          <w:sz w:val="24"/>
          <w:szCs w:val="24"/>
        </w:rPr>
        <w:t>2</w:t>
      </w:r>
      <w:r w:rsidR="00A154F9" w:rsidRPr="00A154F9">
        <w:rPr>
          <w:rFonts w:ascii="Bookman Old Style" w:hAnsi="Bookman Old Style"/>
          <w:sz w:val="24"/>
          <w:szCs w:val="24"/>
          <w:lang w:val="da-DK"/>
        </w:rPr>
        <w:t>0</w:t>
      </w:r>
    </w:p>
    <w:p w14:paraId="58535EC1" w14:textId="77777777" w:rsidR="00787107" w:rsidRPr="00633286" w:rsidRDefault="00787107" w:rsidP="003F655B">
      <w:pPr>
        <w:tabs>
          <w:tab w:val="right" w:leader="dot" w:pos="8505"/>
        </w:tabs>
        <w:spacing w:after="0" w:line="240" w:lineRule="auto"/>
        <w:ind w:firstLine="993"/>
        <w:rPr>
          <w:rFonts w:ascii="Bookman Old Style" w:hAnsi="Bookman Old Style"/>
          <w:sz w:val="24"/>
          <w:szCs w:val="24"/>
        </w:rPr>
      </w:pPr>
    </w:p>
    <w:p w14:paraId="1166ED9B" w14:textId="77777777" w:rsidR="00931F00" w:rsidRDefault="00EF369C" w:rsidP="00CE55F8">
      <w:pPr>
        <w:tabs>
          <w:tab w:val="right" w:leader="dot" w:pos="8505"/>
        </w:tabs>
        <w:spacing w:after="0" w:line="240" w:lineRule="auto"/>
        <w:rPr>
          <w:rFonts w:ascii="Bookman Old Style" w:hAnsi="Bookman Old Style"/>
          <w:sz w:val="24"/>
          <w:szCs w:val="24"/>
        </w:rPr>
      </w:pPr>
      <w:r w:rsidRPr="00633286">
        <w:rPr>
          <w:rFonts w:ascii="Bookman Old Style" w:hAnsi="Bookman Old Style"/>
          <w:sz w:val="24"/>
          <w:szCs w:val="24"/>
        </w:rPr>
        <w:t xml:space="preserve">Tabel 2.3 </w:t>
      </w:r>
      <w:r w:rsidR="00931F00">
        <w:rPr>
          <w:rFonts w:ascii="Bookman Old Style" w:hAnsi="Bookman Old Style"/>
          <w:sz w:val="24"/>
          <w:szCs w:val="24"/>
        </w:rPr>
        <w:t xml:space="preserve">Pencapaian Kinerja Pelayanan Perangkat Daerah </w:t>
      </w:r>
    </w:p>
    <w:p w14:paraId="34B5FE78" w14:textId="77777777" w:rsidR="00931F00" w:rsidRDefault="00931F00" w:rsidP="00931F00">
      <w:pPr>
        <w:tabs>
          <w:tab w:val="right" w:leader="dot" w:pos="8505"/>
        </w:tabs>
        <w:spacing w:after="0" w:line="240" w:lineRule="auto"/>
        <w:ind w:firstLine="1134"/>
        <w:rPr>
          <w:rFonts w:ascii="Bookman Old Style" w:hAnsi="Bookman Old Style"/>
          <w:sz w:val="24"/>
          <w:szCs w:val="24"/>
        </w:rPr>
      </w:pPr>
      <w:r>
        <w:rPr>
          <w:rFonts w:ascii="Bookman Old Style" w:hAnsi="Bookman Old Style"/>
          <w:sz w:val="24"/>
          <w:szCs w:val="24"/>
        </w:rPr>
        <w:t>Dinpermades</w:t>
      </w:r>
      <w:r w:rsidR="00CE55F8">
        <w:rPr>
          <w:rFonts w:ascii="Bookman Old Style" w:hAnsi="Bookman Old Style"/>
          <w:sz w:val="24"/>
          <w:szCs w:val="24"/>
        </w:rPr>
        <w:t xml:space="preserve"> Kabupaten Rembang</w:t>
      </w:r>
      <w:r w:rsidR="00CE55F8" w:rsidRPr="00636B8E">
        <w:rPr>
          <w:rFonts w:ascii="Bookman Old Style" w:hAnsi="Bookman Old Style"/>
          <w:sz w:val="24"/>
          <w:szCs w:val="24"/>
        </w:rPr>
        <w:t xml:space="preserve"> </w:t>
      </w:r>
      <w:r>
        <w:rPr>
          <w:rFonts w:ascii="Bookman Old Style" w:hAnsi="Bookman Old Style"/>
          <w:sz w:val="24"/>
          <w:szCs w:val="24"/>
        </w:rPr>
        <w:t xml:space="preserve">Triwulan II Tahun </w:t>
      </w:r>
    </w:p>
    <w:p w14:paraId="44F00D0C" w14:textId="338549D2" w:rsidR="00EF369C" w:rsidRPr="00A154F9" w:rsidRDefault="00931F00" w:rsidP="00931F00">
      <w:pPr>
        <w:tabs>
          <w:tab w:val="right" w:leader="dot" w:pos="8505"/>
        </w:tabs>
        <w:spacing w:after="0" w:line="240" w:lineRule="auto"/>
        <w:ind w:firstLine="1134"/>
        <w:rPr>
          <w:rFonts w:ascii="Bookman Old Style" w:hAnsi="Bookman Old Style"/>
          <w:sz w:val="24"/>
          <w:szCs w:val="24"/>
          <w:lang w:val="en-US"/>
        </w:rPr>
      </w:pPr>
      <w:r>
        <w:rPr>
          <w:rFonts w:ascii="Bookman Old Style" w:hAnsi="Bookman Old Style"/>
          <w:sz w:val="24"/>
          <w:szCs w:val="24"/>
        </w:rPr>
        <w:t>2022</w:t>
      </w:r>
      <w:r w:rsidR="003F655B" w:rsidRPr="00633286">
        <w:rPr>
          <w:rFonts w:ascii="Bookman Old Style" w:hAnsi="Bookman Old Style"/>
          <w:sz w:val="24"/>
          <w:szCs w:val="24"/>
        </w:rPr>
        <w:tab/>
      </w:r>
      <w:r w:rsidR="00A154F9">
        <w:rPr>
          <w:rFonts w:ascii="Bookman Old Style" w:hAnsi="Bookman Old Style"/>
          <w:sz w:val="24"/>
          <w:szCs w:val="24"/>
          <w:lang w:val="en-US"/>
        </w:rPr>
        <w:t>31</w:t>
      </w:r>
    </w:p>
    <w:p w14:paraId="48315BD4" w14:textId="77777777" w:rsidR="00787107" w:rsidRPr="00633286" w:rsidRDefault="00787107" w:rsidP="00931F00">
      <w:pPr>
        <w:tabs>
          <w:tab w:val="right" w:leader="dot" w:pos="8505"/>
        </w:tabs>
        <w:spacing w:after="0" w:line="240" w:lineRule="auto"/>
        <w:rPr>
          <w:rFonts w:ascii="Bookman Old Style" w:hAnsi="Bookman Old Style"/>
          <w:sz w:val="24"/>
          <w:szCs w:val="24"/>
        </w:rPr>
      </w:pPr>
    </w:p>
    <w:p w14:paraId="289C9F05" w14:textId="77777777" w:rsidR="00931F00" w:rsidRDefault="00931F00" w:rsidP="003F655B">
      <w:pPr>
        <w:tabs>
          <w:tab w:val="right" w:leader="dot" w:pos="8505"/>
        </w:tabs>
        <w:spacing w:after="0"/>
        <w:rPr>
          <w:rFonts w:ascii="Bookman Old Style" w:hAnsi="Bookman Old Style"/>
          <w:sz w:val="24"/>
          <w:szCs w:val="24"/>
        </w:rPr>
      </w:pPr>
      <w:r>
        <w:rPr>
          <w:rFonts w:ascii="Bookman Old Style" w:hAnsi="Bookman Old Style"/>
          <w:sz w:val="24"/>
          <w:szCs w:val="24"/>
        </w:rPr>
        <w:t>Tabel 2.4</w:t>
      </w:r>
      <w:r w:rsidR="00EF369C" w:rsidRPr="00633286">
        <w:rPr>
          <w:rFonts w:ascii="Bookman Old Style" w:hAnsi="Bookman Old Style"/>
          <w:sz w:val="24"/>
          <w:szCs w:val="24"/>
        </w:rPr>
        <w:t xml:space="preserve"> Review Terhadap </w:t>
      </w:r>
      <w:r>
        <w:rPr>
          <w:rFonts w:ascii="Bookman Old Style" w:hAnsi="Bookman Old Style"/>
          <w:sz w:val="24"/>
          <w:szCs w:val="24"/>
        </w:rPr>
        <w:t xml:space="preserve">Rancangan </w:t>
      </w:r>
      <w:r w:rsidR="00EF369C" w:rsidRPr="00633286">
        <w:rPr>
          <w:rFonts w:ascii="Bookman Old Style" w:hAnsi="Bookman Old Style"/>
          <w:sz w:val="24"/>
          <w:szCs w:val="24"/>
        </w:rPr>
        <w:t xml:space="preserve">Perubahan RKPD </w:t>
      </w:r>
    </w:p>
    <w:p w14:paraId="1B8D55D7" w14:textId="6FC7BA19" w:rsidR="00EF369C" w:rsidRPr="00A154F9" w:rsidRDefault="00EF369C" w:rsidP="00931F00">
      <w:pPr>
        <w:tabs>
          <w:tab w:val="right" w:leader="dot" w:pos="8505"/>
        </w:tabs>
        <w:spacing w:after="0"/>
        <w:ind w:firstLine="1134"/>
        <w:rPr>
          <w:rFonts w:ascii="Bookman Old Style" w:hAnsi="Bookman Old Style"/>
          <w:sz w:val="24"/>
          <w:szCs w:val="24"/>
          <w:lang w:val="en-US"/>
        </w:rPr>
      </w:pPr>
      <w:r w:rsidRPr="00633286">
        <w:rPr>
          <w:rFonts w:ascii="Bookman Old Style" w:hAnsi="Bookman Old Style"/>
          <w:sz w:val="24"/>
          <w:szCs w:val="24"/>
        </w:rPr>
        <w:t xml:space="preserve">Kabupaten Rembang </w:t>
      </w:r>
      <w:r w:rsidR="00787107" w:rsidRPr="00633286">
        <w:rPr>
          <w:rFonts w:ascii="Bookman Old Style" w:hAnsi="Bookman Old Style"/>
          <w:sz w:val="24"/>
          <w:szCs w:val="24"/>
        </w:rPr>
        <w:t>Tahun 2021</w:t>
      </w:r>
      <w:r w:rsidR="003F655B" w:rsidRPr="00633286">
        <w:rPr>
          <w:rFonts w:ascii="Bookman Old Style" w:hAnsi="Bookman Old Style"/>
          <w:sz w:val="24"/>
          <w:szCs w:val="24"/>
        </w:rPr>
        <w:tab/>
      </w:r>
      <w:r w:rsidR="00A154F9">
        <w:rPr>
          <w:rFonts w:ascii="Bookman Old Style" w:hAnsi="Bookman Old Style"/>
          <w:sz w:val="24"/>
          <w:szCs w:val="24"/>
          <w:lang w:val="en-US"/>
        </w:rPr>
        <w:t>36</w:t>
      </w:r>
    </w:p>
    <w:p w14:paraId="1822D679" w14:textId="77777777" w:rsidR="00787107" w:rsidRPr="00633286" w:rsidRDefault="00787107" w:rsidP="00931F00">
      <w:pPr>
        <w:tabs>
          <w:tab w:val="right" w:leader="dot" w:pos="8505"/>
        </w:tabs>
        <w:spacing w:after="0" w:line="240" w:lineRule="auto"/>
        <w:rPr>
          <w:rFonts w:ascii="Bookman Old Style" w:hAnsi="Bookman Old Style"/>
          <w:sz w:val="24"/>
          <w:szCs w:val="24"/>
        </w:rPr>
      </w:pPr>
    </w:p>
    <w:p w14:paraId="0B8AB0BC" w14:textId="77777777" w:rsidR="00931F00" w:rsidRDefault="00787107" w:rsidP="00CE55F8">
      <w:pPr>
        <w:tabs>
          <w:tab w:val="right" w:leader="dot" w:pos="8505"/>
        </w:tabs>
        <w:spacing w:after="0" w:line="240" w:lineRule="auto"/>
        <w:rPr>
          <w:rFonts w:ascii="Bookman Old Style" w:hAnsi="Bookman Old Style"/>
          <w:sz w:val="24"/>
          <w:szCs w:val="24"/>
        </w:rPr>
      </w:pPr>
      <w:r w:rsidRPr="00633286">
        <w:rPr>
          <w:rFonts w:ascii="Bookman Old Style" w:hAnsi="Bookman Old Style"/>
          <w:sz w:val="24"/>
          <w:szCs w:val="24"/>
        </w:rPr>
        <w:t xml:space="preserve">Tabel 3.1 </w:t>
      </w:r>
      <w:r w:rsidR="00931F00">
        <w:rPr>
          <w:rFonts w:ascii="Bookman Old Style" w:hAnsi="Bookman Old Style"/>
          <w:sz w:val="24"/>
          <w:szCs w:val="24"/>
        </w:rPr>
        <w:t xml:space="preserve">Tujuan dan Sasaran Jangka Menengah Perangkat </w:t>
      </w:r>
    </w:p>
    <w:p w14:paraId="62AAC86E" w14:textId="77777777" w:rsidR="00931F00" w:rsidRDefault="00931F00" w:rsidP="00931F00">
      <w:pPr>
        <w:tabs>
          <w:tab w:val="right" w:leader="dot" w:pos="8505"/>
        </w:tabs>
        <w:spacing w:after="0" w:line="240" w:lineRule="auto"/>
        <w:ind w:firstLine="1134"/>
        <w:rPr>
          <w:rFonts w:ascii="Bookman Old Style" w:hAnsi="Bookman Old Style"/>
          <w:sz w:val="24"/>
          <w:szCs w:val="24"/>
        </w:rPr>
      </w:pPr>
      <w:r>
        <w:rPr>
          <w:rFonts w:ascii="Bookman Old Style" w:hAnsi="Bookman Old Style"/>
          <w:sz w:val="24"/>
          <w:szCs w:val="24"/>
        </w:rPr>
        <w:t>Daerah Dinpermades Kabupaten Rembang Tahun 202-</w:t>
      </w:r>
    </w:p>
    <w:p w14:paraId="4CD7FD46" w14:textId="5AF51FE7" w:rsidR="00787107" w:rsidRPr="00A154F9" w:rsidRDefault="00931F00" w:rsidP="00931F00">
      <w:pPr>
        <w:tabs>
          <w:tab w:val="right" w:leader="dot" w:pos="8505"/>
        </w:tabs>
        <w:spacing w:after="0" w:line="240" w:lineRule="auto"/>
        <w:ind w:firstLine="1134"/>
        <w:rPr>
          <w:rFonts w:ascii="Bookman Old Style" w:hAnsi="Bookman Old Style"/>
          <w:sz w:val="24"/>
          <w:szCs w:val="24"/>
          <w:lang w:val="en-US"/>
        </w:rPr>
      </w:pPr>
      <w:r>
        <w:rPr>
          <w:rFonts w:ascii="Bookman Old Style" w:hAnsi="Bookman Old Style"/>
          <w:sz w:val="24"/>
          <w:szCs w:val="24"/>
        </w:rPr>
        <w:t>2026</w:t>
      </w:r>
      <w:r w:rsidR="003F655B" w:rsidRPr="00633286">
        <w:rPr>
          <w:rFonts w:ascii="Bookman Old Style" w:hAnsi="Bookman Old Style"/>
          <w:sz w:val="24"/>
          <w:szCs w:val="24"/>
        </w:rPr>
        <w:tab/>
      </w:r>
      <w:r w:rsidR="00A154F9">
        <w:rPr>
          <w:rFonts w:ascii="Bookman Old Style" w:hAnsi="Bookman Old Style"/>
          <w:sz w:val="24"/>
          <w:szCs w:val="24"/>
          <w:lang w:val="en-US"/>
        </w:rPr>
        <w:t>53</w:t>
      </w:r>
    </w:p>
    <w:p w14:paraId="151C540D" w14:textId="77777777" w:rsidR="00931F00" w:rsidRDefault="00931F00" w:rsidP="00931F00">
      <w:pPr>
        <w:tabs>
          <w:tab w:val="right" w:leader="dot" w:pos="8505"/>
        </w:tabs>
        <w:spacing w:after="0" w:line="240" w:lineRule="auto"/>
        <w:rPr>
          <w:rFonts w:ascii="Bookman Old Style" w:hAnsi="Bookman Old Style"/>
          <w:sz w:val="24"/>
          <w:szCs w:val="24"/>
        </w:rPr>
      </w:pPr>
    </w:p>
    <w:p w14:paraId="7AD14698" w14:textId="77777777" w:rsidR="00931F00" w:rsidRDefault="00931F00" w:rsidP="00931F00">
      <w:pPr>
        <w:tabs>
          <w:tab w:val="right" w:leader="dot" w:pos="8505"/>
        </w:tabs>
        <w:spacing w:after="0" w:line="240" w:lineRule="auto"/>
        <w:rPr>
          <w:rFonts w:ascii="Bookman Old Style" w:hAnsi="Bookman Old Style"/>
          <w:sz w:val="24"/>
          <w:szCs w:val="24"/>
        </w:rPr>
      </w:pPr>
      <w:r>
        <w:rPr>
          <w:rFonts w:ascii="Bookman Old Style" w:hAnsi="Bookman Old Style"/>
          <w:sz w:val="24"/>
          <w:szCs w:val="24"/>
        </w:rPr>
        <w:t xml:space="preserve">Tabel 3.2 Rumusan Perubahan Rencana Program, Kegiatan dan </w:t>
      </w:r>
    </w:p>
    <w:p w14:paraId="498E272F" w14:textId="77777777" w:rsidR="00931F00" w:rsidRDefault="00931F00" w:rsidP="00931F00">
      <w:pPr>
        <w:tabs>
          <w:tab w:val="right" w:leader="dot" w:pos="8505"/>
        </w:tabs>
        <w:spacing w:after="0" w:line="240" w:lineRule="auto"/>
        <w:ind w:firstLine="1134"/>
        <w:rPr>
          <w:rFonts w:ascii="Bookman Old Style" w:hAnsi="Bookman Old Style"/>
          <w:sz w:val="24"/>
          <w:szCs w:val="24"/>
        </w:rPr>
      </w:pPr>
      <w:r>
        <w:rPr>
          <w:rFonts w:ascii="Bookman Old Style" w:hAnsi="Bookman Old Style"/>
          <w:sz w:val="24"/>
          <w:szCs w:val="24"/>
        </w:rPr>
        <w:t xml:space="preserve">Sub Kegiatan Perangkat Daerah Tahun 2022 dan </w:t>
      </w:r>
    </w:p>
    <w:p w14:paraId="6D821A8D" w14:textId="5449C904" w:rsidR="00931F00" w:rsidRPr="00A154F9" w:rsidRDefault="00931F00" w:rsidP="00931F00">
      <w:pPr>
        <w:tabs>
          <w:tab w:val="right" w:leader="dot" w:pos="8505"/>
        </w:tabs>
        <w:spacing w:after="0" w:line="240" w:lineRule="auto"/>
        <w:ind w:firstLine="1134"/>
        <w:rPr>
          <w:rFonts w:ascii="Bookman Old Style" w:hAnsi="Bookman Old Style"/>
          <w:sz w:val="24"/>
          <w:szCs w:val="24"/>
          <w:lang w:val="en-US"/>
        </w:rPr>
      </w:pPr>
      <w:r>
        <w:rPr>
          <w:rFonts w:ascii="Bookman Old Style" w:hAnsi="Bookman Old Style"/>
          <w:sz w:val="24"/>
          <w:szCs w:val="24"/>
        </w:rPr>
        <w:t>Perkiraan Maju Tahun 2023</w:t>
      </w:r>
      <w:r>
        <w:rPr>
          <w:rFonts w:ascii="Bookman Old Style" w:hAnsi="Bookman Old Style"/>
          <w:sz w:val="24"/>
          <w:szCs w:val="24"/>
        </w:rPr>
        <w:tab/>
      </w:r>
      <w:r w:rsidR="00A154F9">
        <w:rPr>
          <w:rFonts w:ascii="Bookman Old Style" w:hAnsi="Bookman Old Style"/>
          <w:sz w:val="24"/>
          <w:szCs w:val="24"/>
          <w:lang w:val="en-US"/>
        </w:rPr>
        <w:t>56</w:t>
      </w:r>
    </w:p>
    <w:p w14:paraId="33418351" w14:textId="77777777" w:rsidR="00787107" w:rsidRPr="00633286" w:rsidRDefault="00787107" w:rsidP="003F655B">
      <w:pPr>
        <w:tabs>
          <w:tab w:val="right" w:leader="dot" w:pos="8505"/>
        </w:tabs>
        <w:rPr>
          <w:rFonts w:ascii="Bookman Old Style" w:hAnsi="Bookman Old Style"/>
          <w:sz w:val="24"/>
          <w:szCs w:val="24"/>
        </w:rPr>
      </w:pPr>
    </w:p>
    <w:p w14:paraId="73578A12" w14:textId="77777777" w:rsidR="007D227A" w:rsidRPr="00633286" w:rsidRDefault="007D227A" w:rsidP="007D227A">
      <w:pPr>
        <w:rPr>
          <w:rFonts w:ascii="Bookman Old Style" w:hAnsi="Bookman Old Style"/>
          <w:sz w:val="24"/>
          <w:szCs w:val="24"/>
        </w:rPr>
      </w:pPr>
    </w:p>
    <w:p w14:paraId="0058D7F8" w14:textId="77777777" w:rsidR="00496E6A" w:rsidRPr="00633286" w:rsidRDefault="007D227A" w:rsidP="00496E6A">
      <w:pPr>
        <w:pStyle w:val="TableofFigures"/>
        <w:tabs>
          <w:tab w:val="right" w:leader="dot" w:pos="9352"/>
        </w:tabs>
        <w:rPr>
          <w:rFonts w:eastAsiaTheme="minorEastAsia"/>
          <w:noProof/>
          <w:sz w:val="24"/>
          <w:szCs w:val="24"/>
          <w:lang w:val="en-ID" w:eastAsia="en-ID"/>
        </w:rPr>
      </w:pPr>
      <w:r w:rsidRPr="00633286">
        <w:rPr>
          <w:sz w:val="24"/>
          <w:szCs w:val="24"/>
        </w:rPr>
        <w:fldChar w:fldCharType="begin"/>
      </w:r>
      <w:r w:rsidRPr="00633286">
        <w:rPr>
          <w:sz w:val="24"/>
          <w:szCs w:val="24"/>
        </w:rPr>
        <w:instrText xml:space="preserve"> TOC \h \z \c "Tabel" </w:instrText>
      </w:r>
      <w:r w:rsidRPr="00633286">
        <w:rPr>
          <w:sz w:val="24"/>
          <w:szCs w:val="24"/>
        </w:rPr>
        <w:fldChar w:fldCharType="separate"/>
      </w:r>
    </w:p>
    <w:p w14:paraId="6B61E948" w14:textId="77777777" w:rsidR="007D227A" w:rsidRPr="00633286" w:rsidRDefault="007D227A" w:rsidP="007D227A">
      <w:pPr>
        <w:pStyle w:val="TableofFigures"/>
        <w:tabs>
          <w:tab w:val="right" w:leader="dot" w:pos="9352"/>
        </w:tabs>
        <w:rPr>
          <w:rFonts w:eastAsiaTheme="minorEastAsia"/>
          <w:noProof/>
          <w:sz w:val="24"/>
          <w:szCs w:val="24"/>
          <w:lang w:val="en-ID" w:eastAsia="en-ID"/>
        </w:rPr>
      </w:pPr>
    </w:p>
    <w:p w14:paraId="263F6519" w14:textId="77777777" w:rsidR="007D227A" w:rsidRPr="00633286" w:rsidRDefault="007D227A" w:rsidP="007D227A">
      <w:pPr>
        <w:rPr>
          <w:rFonts w:ascii="Bookman Old Style" w:hAnsi="Bookman Old Style"/>
          <w:sz w:val="24"/>
          <w:szCs w:val="24"/>
        </w:rPr>
      </w:pPr>
      <w:r w:rsidRPr="00633286">
        <w:rPr>
          <w:rFonts w:ascii="Bookman Old Style" w:hAnsi="Bookman Old Style"/>
          <w:sz w:val="24"/>
          <w:szCs w:val="24"/>
        </w:rPr>
        <w:fldChar w:fldCharType="end"/>
      </w:r>
    </w:p>
    <w:p w14:paraId="69162E32" w14:textId="77777777" w:rsidR="007D227A" w:rsidRPr="00633286" w:rsidRDefault="007D227A" w:rsidP="00904CC5">
      <w:pPr>
        <w:spacing w:after="0"/>
        <w:jc w:val="center"/>
        <w:rPr>
          <w:rFonts w:ascii="Bookman Old Style" w:hAnsi="Bookman Old Style" w:cs="Times New Roman"/>
          <w:b/>
          <w:sz w:val="24"/>
          <w:szCs w:val="24"/>
        </w:rPr>
      </w:pPr>
    </w:p>
    <w:p w14:paraId="12F72443" w14:textId="77777777" w:rsidR="00D85E87" w:rsidRPr="00633286" w:rsidRDefault="00D85E87" w:rsidP="00904CC5">
      <w:pPr>
        <w:spacing w:after="0"/>
        <w:jc w:val="center"/>
        <w:rPr>
          <w:rFonts w:ascii="Bookman Old Style" w:hAnsi="Bookman Old Style" w:cs="Times New Roman"/>
          <w:sz w:val="24"/>
          <w:szCs w:val="24"/>
        </w:rPr>
        <w:sectPr w:rsidR="00D85E87" w:rsidRPr="00633286" w:rsidSect="00A217D6">
          <w:headerReference w:type="default" r:id="rId12"/>
          <w:footerReference w:type="default" r:id="rId13"/>
          <w:pgSz w:w="11907" w:h="16840" w:code="9"/>
          <w:pgMar w:top="1701" w:right="1701" w:bottom="1701" w:left="2268" w:header="709" w:footer="709" w:gutter="0"/>
          <w:pgNumType w:fmt="lowerRoman" w:start="1"/>
          <w:cols w:space="708"/>
          <w:docGrid w:linePitch="360"/>
        </w:sectPr>
      </w:pPr>
    </w:p>
    <w:p w14:paraId="2E36C7A0" w14:textId="77777777" w:rsidR="00845734" w:rsidRPr="00633286" w:rsidRDefault="00845734" w:rsidP="00845734">
      <w:pPr>
        <w:spacing w:after="210" w:line="240" w:lineRule="auto"/>
        <w:jc w:val="center"/>
        <w:rPr>
          <w:rFonts w:ascii="Bookman Old Style" w:hAnsi="Bookman Old Style"/>
          <w:b/>
          <w:sz w:val="24"/>
          <w:szCs w:val="24"/>
        </w:rPr>
      </w:pPr>
      <w:r w:rsidRPr="00633286">
        <w:rPr>
          <w:rFonts w:ascii="Bookman Old Style" w:hAnsi="Bookman Old Style"/>
          <w:b/>
          <w:sz w:val="24"/>
          <w:szCs w:val="24"/>
        </w:rPr>
        <w:lastRenderedPageBreak/>
        <w:t>BAB 1</w:t>
      </w:r>
    </w:p>
    <w:p w14:paraId="06952231" w14:textId="77777777" w:rsidR="00974A83" w:rsidRPr="00633286" w:rsidRDefault="00974A83" w:rsidP="00845734">
      <w:pPr>
        <w:spacing w:after="210" w:line="240" w:lineRule="auto"/>
        <w:jc w:val="center"/>
        <w:rPr>
          <w:rFonts w:ascii="Bookman Old Style" w:hAnsi="Bookman Old Style"/>
          <w:b/>
          <w:sz w:val="24"/>
          <w:szCs w:val="24"/>
        </w:rPr>
      </w:pPr>
      <w:r w:rsidRPr="00633286">
        <w:rPr>
          <w:rFonts w:ascii="Bookman Old Style" w:hAnsi="Bookman Old Style"/>
          <w:b/>
          <w:sz w:val="24"/>
          <w:szCs w:val="24"/>
        </w:rPr>
        <w:t>PENDAHULUAN</w:t>
      </w:r>
    </w:p>
    <w:p w14:paraId="224D55D8" w14:textId="77777777" w:rsidR="000674FA" w:rsidRPr="00633286" w:rsidRDefault="000674FA" w:rsidP="000674FA">
      <w:pPr>
        <w:pStyle w:val="ListParagraph"/>
        <w:spacing w:after="210" w:line="240" w:lineRule="auto"/>
        <w:ind w:left="426"/>
        <w:jc w:val="both"/>
        <w:rPr>
          <w:rFonts w:ascii="Bookman Old Style" w:hAnsi="Bookman Old Style"/>
          <w:sz w:val="24"/>
          <w:szCs w:val="24"/>
        </w:rPr>
      </w:pPr>
    </w:p>
    <w:p w14:paraId="0BE3011C" w14:textId="77777777" w:rsidR="000674FA" w:rsidRPr="00633286" w:rsidRDefault="00974A83" w:rsidP="00155AB6">
      <w:pPr>
        <w:pStyle w:val="ListParagraph"/>
        <w:numPr>
          <w:ilvl w:val="1"/>
          <w:numId w:val="13"/>
        </w:numPr>
        <w:spacing w:after="170" w:line="240" w:lineRule="auto"/>
        <w:ind w:left="567" w:hanging="567"/>
        <w:rPr>
          <w:rFonts w:ascii="Bookman Old Style" w:hAnsi="Bookman Old Style"/>
          <w:b/>
          <w:sz w:val="24"/>
          <w:szCs w:val="24"/>
        </w:rPr>
      </w:pPr>
      <w:r w:rsidRPr="00633286">
        <w:rPr>
          <w:rFonts w:ascii="Bookman Old Style" w:hAnsi="Bookman Old Style"/>
          <w:b/>
          <w:sz w:val="24"/>
          <w:szCs w:val="24"/>
        </w:rPr>
        <w:t xml:space="preserve">Latar Belakang </w:t>
      </w:r>
    </w:p>
    <w:p w14:paraId="1EAE4725" w14:textId="77777777" w:rsidR="005D1141" w:rsidRPr="00633286" w:rsidRDefault="005D1141" w:rsidP="005D1141">
      <w:pPr>
        <w:spacing w:after="0" w:line="360" w:lineRule="auto"/>
        <w:ind w:right="93" w:firstLine="567"/>
        <w:jc w:val="both"/>
        <w:rPr>
          <w:rFonts w:ascii="Bookman Old Style" w:eastAsia="Bookman Old Style" w:hAnsi="Bookman Old Style" w:cs="Bookman Old Style"/>
          <w:sz w:val="24"/>
          <w:szCs w:val="24"/>
        </w:rPr>
      </w:pPr>
      <w:r w:rsidRPr="00633286">
        <w:rPr>
          <w:rFonts w:ascii="Bookman Old Style" w:eastAsia="Bookman Old Style" w:hAnsi="Bookman Old Style" w:cs="Tahoma"/>
          <w:sz w:val="24"/>
          <w:szCs w:val="24"/>
        </w:rPr>
        <w:t xml:space="preserve">Rencana Kerja Perangkat Daerah yang selanjutnya disebut dengan Renja Perangkat Daerah sebagaimana tercantum dalam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adalah dokumen Perencanaan Perangkat Daerah untuk periode 1 (satu) tahun </w:t>
      </w:r>
      <w:r w:rsidRPr="00633286">
        <w:rPr>
          <w:rFonts w:ascii="Bookman Old Style" w:eastAsia="Bookman Old Style" w:hAnsi="Bookman Old Style" w:cs="Bookman Old Style"/>
          <w:sz w:val="24"/>
          <w:szCs w:val="24"/>
        </w:rPr>
        <w:t>d</w:t>
      </w:r>
      <w:r w:rsidRPr="00633286">
        <w:rPr>
          <w:rFonts w:ascii="Bookman Old Style" w:eastAsia="Bookman Old Style" w:hAnsi="Bookman Old Style" w:cs="Bookman Old Style"/>
          <w:spacing w:val="-2"/>
          <w:sz w:val="24"/>
          <w:szCs w:val="24"/>
        </w:rPr>
        <w:t>a</w:t>
      </w:r>
      <w:r w:rsidRPr="00633286">
        <w:rPr>
          <w:rFonts w:ascii="Bookman Old Style" w:eastAsia="Bookman Old Style" w:hAnsi="Bookman Old Style" w:cs="Bookman Old Style"/>
          <w:sz w:val="24"/>
          <w:szCs w:val="24"/>
        </w:rPr>
        <w:t>n</w:t>
      </w:r>
      <w:r w:rsidRPr="00633286">
        <w:rPr>
          <w:rFonts w:ascii="Bookman Old Style" w:eastAsia="Bookman Old Style" w:hAnsi="Bookman Old Style" w:cs="Bookman Old Style"/>
          <w:spacing w:val="3"/>
          <w:sz w:val="24"/>
          <w:szCs w:val="24"/>
        </w:rPr>
        <w:t xml:space="preserve"> </w:t>
      </w:r>
      <w:r w:rsidRPr="00633286">
        <w:rPr>
          <w:rFonts w:ascii="Bookman Old Style" w:eastAsia="Bookman Old Style" w:hAnsi="Bookman Old Style" w:cs="Bookman Old Style"/>
          <w:sz w:val="24"/>
          <w:szCs w:val="24"/>
        </w:rPr>
        <w:t>berfungsi untuk menerjemahkan perencanaan</w:t>
      </w:r>
      <w:r w:rsidRPr="00633286">
        <w:rPr>
          <w:rFonts w:ascii="Bookman Old Style" w:eastAsia="Bookman Old Style" w:hAnsi="Bookman Old Style" w:cs="Bookman Old Style"/>
          <w:spacing w:val="2"/>
          <w:sz w:val="24"/>
          <w:szCs w:val="24"/>
        </w:rPr>
        <w:t xml:space="preserve"> </w:t>
      </w:r>
      <w:r w:rsidRPr="00633286">
        <w:rPr>
          <w:rFonts w:ascii="Bookman Old Style" w:eastAsia="Bookman Old Style" w:hAnsi="Bookman Old Style" w:cs="Bookman Old Style"/>
          <w:sz w:val="24"/>
          <w:szCs w:val="24"/>
        </w:rPr>
        <w:t>strategis lima ta</w:t>
      </w:r>
      <w:r w:rsidRPr="00633286">
        <w:rPr>
          <w:rFonts w:ascii="Bookman Old Style" w:eastAsia="Bookman Old Style" w:hAnsi="Bookman Old Style" w:cs="Bookman Old Style"/>
          <w:spacing w:val="2"/>
          <w:sz w:val="24"/>
          <w:szCs w:val="24"/>
        </w:rPr>
        <w:t>h</w:t>
      </w:r>
      <w:r w:rsidRPr="00633286">
        <w:rPr>
          <w:rFonts w:ascii="Bookman Old Style" w:eastAsia="Bookman Old Style" w:hAnsi="Bookman Old Style" w:cs="Bookman Old Style"/>
          <w:sz w:val="24"/>
          <w:szCs w:val="24"/>
        </w:rPr>
        <w:t xml:space="preserve">unan yang dituangkan  dalam  Renstra </w:t>
      </w:r>
      <w:r w:rsidRPr="00633286">
        <w:rPr>
          <w:rFonts w:ascii="Bookman Old Style" w:eastAsia="Bookman Old Style" w:hAnsi="Bookman Old Style" w:cs="Bookman Old Style"/>
          <w:spacing w:val="2"/>
          <w:sz w:val="24"/>
          <w:szCs w:val="24"/>
        </w:rPr>
        <w:t xml:space="preserve"> </w:t>
      </w:r>
      <w:r w:rsidRPr="00633286">
        <w:rPr>
          <w:rFonts w:ascii="Bookman Old Style" w:eastAsia="Bookman Old Style" w:hAnsi="Bookman Old Style" w:cs="Bookman Old Style"/>
          <w:sz w:val="24"/>
          <w:szCs w:val="24"/>
        </w:rPr>
        <w:t>PD  kedalam  perenca</w:t>
      </w:r>
      <w:r w:rsidRPr="00633286">
        <w:rPr>
          <w:rFonts w:ascii="Bookman Old Style" w:eastAsia="Bookman Old Style" w:hAnsi="Bookman Old Style" w:cs="Bookman Old Style"/>
          <w:spacing w:val="1"/>
          <w:sz w:val="24"/>
          <w:szCs w:val="24"/>
        </w:rPr>
        <w:t>n</w:t>
      </w:r>
      <w:r w:rsidRPr="00633286">
        <w:rPr>
          <w:rFonts w:ascii="Bookman Old Style" w:eastAsia="Bookman Old Style" w:hAnsi="Bookman Old Style" w:cs="Bookman Old Style"/>
          <w:sz w:val="24"/>
          <w:szCs w:val="24"/>
        </w:rPr>
        <w:t>aan</w:t>
      </w:r>
      <w:r w:rsidRPr="00633286">
        <w:rPr>
          <w:rFonts w:ascii="Bookman Old Style" w:eastAsia="Bookman Old Style" w:hAnsi="Bookman Old Style" w:cs="Bookman Old Style"/>
          <w:spacing w:val="77"/>
          <w:sz w:val="24"/>
          <w:szCs w:val="24"/>
        </w:rPr>
        <w:t xml:space="preserve"> </w:t>
      </w:r>
      <w:r w:rsidRPr="00633286">
        <w:rPr>
          <w:rFonts w:ascii="Bookman Old Style" w:eastAsia="Bookman Old Style" w:hAnsi="Bookman Old Style" w:cs="Bookman Old Style"/>
          <w:sz w:val="24"/>
          <w:szCs w:val="24"/>
        </w:rPr>
        <w:t>tahunan</w:t>
      </w:r>
      <w:r w:rsidRPr="00633286">
        <w:rPr>
          <w:rFonts w:ascii="Bookman Old Style" w:eastAsia="Bookman Old Style" w:hAnsi="Bookman Old Style" w:cs="Bookman Old Style"/>
          <w:spacing w:val="77"/>
          <w:sz w:val="24"/>
          <w:szCs w:val="24"/>
        </w:rPr>
        <w:t xml:space="preserve"> </w:t>
      </w:r>
      <w:r w:rsidRPr="00633286">
        <w:rPr>
          <w:rFonts w:ascii="Bookman Old Style" w:eastAsia="Bookman Old Style" w:hAnsi="Bookman Old Style" w:cs="Bookman Old Style"/>
          <w:sz w:val="24"/>
          <w:szCs w:val="24"/>
        </w:rPr>
        <w:t>ya</w:t>
      </w:r>
      <w:r w:rsidRPr="00633286">
        <w:rPr>
          <w:rFonts w:ascii="Bookman Old Style" w:eastAsia="Bookman Old Style" w:hAnsi="Bookman Old Style" w:cs="Bookman Old Style"/>
          <w:spacing w:val="-2"/>
          <w:sz w:val="24"/>
          <w:szCs w:val="24"/>
        </w:rPr>
        <w:t>n</w:t>
      </w:r>
      <w:r w:rsidRPr="00633286">
        <w:rPr>
          <w:rFonts w:ascii="Bookman Old Style" w:eastAsia="Bookman Old Style" w:hAnsi="Bookman Old Style" w:cs="Bookman Old Style"/>
          <w:sz w:val="24"/>
          <w:szCs w:val="24"/>
        </w:rPr>
        <w:t>g sifatnya lebih operasional.</w:t>
      </w:r>
    </w:p>
    <w:p w14:paraId="1EEC2438" w14:textId="0B6B67BC" w:rsidR="00974A83" w:rsidRPr="00633286" w:rsidRDefault="00974A83" w:rsidP="00155AB6">
      <w:pPr>
        <w:spacing w:line="360" w:lineRule="auto"/>
        <w:ind w:firstLine="567"/>
        <w:jc w:val="both"/>
        <w:rPr>
          <w:rFonts w:ascii="Bookman Old Style" w:hAnsi="Bookman Old Style"/>
          <w:sz w:val="24"/>
          <w:szCs w:val="24"/>
        </w:rPr>
      </w:pPr>
      <w:r w:rsidRPr="00633286">
        <w:rPr>
          <w:rFonts w:ascii="Bookman Old Style" w:hAnsi="Bookman Old Style"/>
          <w:sz w:val="24"/>
          <w:szCs w:val="24"/>
        </w:rPr>
        <w:t xml:space="preserve">Rencana Kerja </w:t>
      </w:r>
      <w:r w:rsidR="000674FA" w:rsidRPr="00636B8E">
        <w:rPr>
          <w:rFonts w:ascii="Bookman Old Style" w:hAnsi="Bookman Old Style"/>
          <w:sz w:val="24"/>
          <w:szCs w:val="24"/>
        </w:rPr>
        <w:t>Perubahan</w:t>
      </w:r>
      <w:r w:rsidRPr="00633286">
        <w:rPr>
          <w:rFonts w:ascii="Bookman Old Style" w:hAnsi="Bookman Old Style"/>
          <w:sz w:val="24"/>
          <w:szCs w:val="24"/>
        </w:rPr>
        <w:t xml:space="preserve"> Dinas Pemberdayaan Masyarakat dan Desa Kabupaten Rembang mengacu pada Rencana Strategis (Renstra) Dinas Pemberdayaan Masyarakat dan Desa Kabupaten Rembang, yang disusun sebagai perwujudan bentuk pelaksanaan teknis visi dan misi yang tertuang di dalam Rencana Pembangunan Jangka Menengah Daerah (RPJMD) Kabupaten Rembang, adapun Visi yaitu</w:t>
      </w:r>
      <w:r w:rsidR="00155AB6" w:rsidRPr="00633286">
        <w:rPr>
          <w:rFonts w:ascii="Bookman Old Style" w:hAnsi="Bookman Old Style"/>
          <w:sz w:val="24"/>
          <w:szCs w:val="24"/>
        </w:rPr>
        <w:t xml:space="preserve"> “Rembang Gemilang 2026” , untuk mencapai visi Kabupaten Rembang 2021-2026 akan ditempuh melalui mis</w:t>
      </w:r>
      <w:r w:rsidR="00EF2863" w:rsidRPr="00633286">
        <w:rPr>
          <w:rFonts w:ascii="Bookman Old Style" w:hAnsi="Bookman Old Style"/>
          <w:sz w:val="24"/>
          <w:szCs w:val="24"/>
        </w:rPr>
        <w:t>i</w:t>
      </w:r>
      <w:r w:rsidR="00155AB6" w:rsidRPr="00633286">
        <w:rPr>
          <w:rFonts w:ascii="Bookman Old Style" w:hAnsi="Bookman Old Style"/>
          <w:sz w:val="24"/>
          <w:szCs w:val="24"/>
        </w:rPr>
        <w:t xml:space="preserve"> ke 4 yaitu “ Mengembangkan Kemandirian Desa Berbasis Potensi Lokal”.</w:t>
      </w:r>
    </w:p>
    <w:p w14:paraId="643640A6" w14:textId="77777777" w:rsidR="00155AB6" w:rsidRPr="00633286" w:rsidRDefault="00155AB6" w:rsidP="00155AB6">
      <w:pPr>
        <w:spacing w:after="166" w:line="360" w:lineRule="auto"/>
        <w:ind w:firstLine="567"/>
        <w:jc w:val="both"/>
        <w:rPr>
          <w:rFonts w:ascii="Bookman Old Style" w:hAnsi="Bookman Old Style"/>
          <w:sz w:val="24"/>
          <w:szCs w:val="24"/>
        </w:rPr>
      </w:pPr>
      <w:r w:rsidRPr="00633286">
        <w:rPr>
          <w:rFonts w:ascii="Bookman Old Style" w:hAnsi="Bookman Old Style"/>
          <w:sz w:val="24"/>
          <w:szCs w:val="24"/>
        </w:rPr>
        <w:t xml:space="preserve">Rencana Kerja </w:t>
      </w:r>
      <w:r w:rsidRPr="00636B8E">
        <w:rPr>
          <w:rFonts w:ascii="Bookman Old Style" w:hAnsi="Bookman Old Style"/>
          <w:sz w:val="24"/>
          <w:szCs w:val="24"/>
        </w:rPr>
        <w:t>Perubahan tahun 202</w:t>
      </w:r>
      <w:r w:rsidRPr="00633286">
        <w:rPr>
          <w:rFonts w:ascii="Bookman Old Style" w:hAnsi="Bookman Old Style"/>
          <w:sz w:val="24"/>
          <w:szCs w:val="24"/>
        </w:rPr>
        <w:t>2 (Renja</w:t>
      </w:r>
      <w:r w:rsidRPr="00636B8E">
        <w:rPr>
          <w:rFonts w:ascii="Bookman Old Style" w:hAnsi="Bookman Old Style"/>
          <w:sz w:val="24"/>
          <w:szCs w:val="24"/>
        </w:rPr>
        <w:t xml:space="preserve"> Perub</w:t>
      </w:r>
      <w:r w:rsidRPr="00633286">
        <w:rPr>
          <w:rFonts w:ascii="Bookman Old Style" w:hAnsi="Bookman Old Style"/>
          <w:sz w:val="24"/>
          <w:szCs w:val="24"/>
        </w:rPr>
        <w:t xml:space="preserve">ahan) Dinas Pemberdayaan Masyarakat dan Desa Kabupaten Rembang adalah dokumen perencanaan untuk periode 1 (satu) tahun, yang </w:t>
      </w:r>
      <w:r w:rsidRPr="00633286">
        <w:rPr>
          <w:rFonts w:ascii="Bookman Old Style" w:hAnsi="Bookman Old Style"/>
          <w:sz w:val="24"/>
          <w:szCs w:val="24"/>
        </w:rPr>
        <w:lastRenderedPageBreak/>
        <w:t>memuat kebijakan, program, dan kegiatan pembangunan baik yang dilaksanakan langsung oleh pemerintah daerah, maupun yang ditempuh dengan mendorong partisipasi masyarakat sehingga sifat dari rencana kerja dimaksud adalah sebagai pedoman dan rujukan dalam menyusun program dan kegiatan pada Dinas Pemberdayaan Masyarakat dan Desa Kabupaten Rembang Tahun 20</w:t>
      </w:r>
      <w:r w:rsidRPr="00636B8E">
        <w:rPr>
          <w:rFonts w:ascii="Bookman Old Style" w:hAnsi="Bookman Old Style"/>
          <w:sz w:val="24"/>
          <w:szCs w:val="24"/>
        </w:rPr>
        <w:t>2</w:t>
      </w:r>
      <w:r w:rsidRPr="00633286">
        <w:rPr>
          <w:rFonts w:ascii="Bookman Old Style" w:hAnsi="Bookman Old Style"/>
          <w:sz w:val="24"/>
          <w:szCs w:val="24"/>
        </w:rPr>
        <w:t xml:space="preserve">2 dengan mengarah pada pencapaian sasaran pembangunan melalui program/ kegiatan yang dilaksanakan oleh Dinas Pemberdayaan Masyarakat dan Desa Kabupaten Rembang. </w:t>
      </w:r>
    </w:p>
    <w:p w14:paraId="105B0503" w14:textId="77777777" w:rsidR="005D1141" w:rsidRPr="00633286" w:rsidRDefault="005D1141" w:rsidP="005A7265">
      <w:pPr>
        <w:pStyle w:val="ListParagraph"/>
        <w:spacing w:line="360" w:lineRule="auto"/>
        <w:ind w:left="0" w:right="142" w:firstLine="567"/>
        <w:jc w:val="both"/>
        <w:rPr>
          <w:rFonts w:ascii="Bookman Old Style" w:hAnsi="Bookman Old Style"/>
          <w:sz w:val="24"/>
          <w:szCs w:val="24"/>
        </w:rPr>
      </w:pPr>
      <w:r w:rsidRPr="00633286">
        <w:rPr>
          <w:rFonts w:ascii="Bookman Old Style" w:hAnsi="Bookman Old Style"/>
          <w:sz w:val="24"/>
          <w:szCs w:val="24"/>
        </w:rPr>
        <w:t>Dalam Undang-undang Nomor 23 Tahun 2014 tentang Pemerintahan Daerah disebutkan keterkaitan antara Rencana Kerja  dengan dokumen perencanaan lainnya, dimana dalam Pasal 273 ayat (2) disebutkan “Rencana Strategis Perangkat</w:t>
      </w:r>
      <w:r w:rsidRPr="00633286">
        <w:rPr>
          <w:rFonts w:ascii="Bookman Old Style" w:hAnsi="Bookman Old Style"/>
          <w:spacing w:val="-23"/>
          <w:sz w:val="24"/>
          <w:szCs w:val="24"/>
        </w:rPr>
        <w:t xml:space="preserve"> </w:t>
      </w:r>
      <w:r w:rsidRPr="00633286">
        <w:rPr>
          <w:rFonts w:ascii="Bookman Old Style" w:hAnsi="Bookman Old Style"/>
          <w:sz w:val="24"/>
          <w:szCs w:val="24"/>
        </w:rPr>
        <w:t>Daerah</w:t>
      </w:r>
      <w:r w:rsidRPr="00633286">
        <w:rPr>
          <w:rFonts w:ascii="Bookman Old Style" w:hAnsi="Bookman Old Style"/>
          <w:spacing w:val="-22"/>
          <w:sz w:val="24"/>
          <w:szCs w:val="24"/>
        </w:rPr>
        <w:t xml:space="preserve"> </w:t>
      </w:r>
      <w:r w:rsidRPr="00633286">
        <w:rPr>
          <w:rFonts w:ascii="Bookman Old Style" w:hAnsi="Bookman Old Style"/>
          <w:sz w:val="24"/>
          <w:szCs w:val="24"/>
        </w:rPr>
        <w:t>dirumuskan</w:t>
      </w:r>
      <w:r w:rsidRPr="00633286">
        <w:rPr>
          <w:rFonts w:ascii="Bookman Old Style" w:hAnsi="Bookman Old Style"/>
          <w:spacing w:val="-21"/>
          <w:sz w:val="24"/>
          <w:szCs w:val="24"/>
        </w:rPr>
        <w:t xml:space="preserve"> </w:t>
      </w:r>
      <w:r w:rsidRPr="00633286">
        <w:rPr>
          <w:rFonts w:ascii="Bookman Old Style" w:hAnsi="Bookman Old Style"/>
          <w:sz w:val="24"/>
          <w:szCs w:val="24"/>
        </w:rPr>
        <w:t>ke</w:t>
      </w:r>
      <w:r w:rsidRPr="00633286">
        <w:rPr>
          <w:rFonts w:ascii="Bookman Old Style" w:hAnsi="Bookman Old Style"/>
          <w:spacing w:val="-23"/>
          <w:sz w:val="24"/>
          <w:szCs w:val="24"/>
        </w:rPr>
        <w:t xml:space="preserve"> </w:t>
      </w:r>
      <w:r w:rsidRPr="00633286">
        <w:rPr>
          <w:rFonts w:ascii="Bookman Old Style" w:hAnsi="Bookman Old Style"/>
          <w:sz w:val="24"/>
          <w:szCs w:val="24"/>
        </w:rPr>
        <w:t>dalam</w:t>
      </w:r>
      <w:r w:rsidRPr="00633286">
        <w:rPr>
          <w:rFonts w:ascii="Bookman Old Style" w:hAnsi="Bookman Old Style"/>
          <w:spacing w:val="-23"/>
          <w:sz w:val="24"/>
          <w:szCs w:val="24"/>
        </w:rPr>
        <w:t xml:space="preserve"> </w:t>
      </w:r>
      <w:r w:rsidRPr="00633286">
        <w:rPr>
          <w:rFonts w:ascii="Bookman Old Style" w:hAnsi="Bookman Old Style"/>
          <w:sz w:val="24"/>
          <w:szCs w:val="24"/>
        </w:rPr>
        <w:t>rancangan</w:t>
      </w:r>
      <w:r w:rsidRPr="00633286">
        <w:rPr>
          <w:rFonts w:ascii="Bookman Old Style" w:hAnsi="Bookman Old Style"/>
          <w:spacing w:val="-21"/>
          <w:sz w:val="24"/>
          <w:szCs w:val="24"/>
        </w:rPr>
        <w:t xml:space="preserve"> </w:t>
      </w:r>
      <w:r w:rsidRPr="00633286">
        <w:rPr>
          <w:rFonts w:ascii="Bookman Old Style" w:hAnsi="Bookman Old Style"/>
          <w:sz w:val="24"/>
          <w:szCs w:val="24"/>
        </w:rPr>
        <w:t>Rencana</w:t>
      </w:r>
      <w:r w:rsidRPr="00633286">
        <w:rPr>
          <w:rFonts w:ascii="Bookman Old Style" w:hAnsi="Bookman Old Style"/>
          <w:spacing w:val="-22"/>
          <w:sz w:val="24"/>
          <w:szCs w:val="24"/>
        </w:rPr>
        <w:t xml:space="preserve"> </w:t>
      </w:r>
      <w:r w:rsidRPr="00633286">
        <w:rPr>
          <w:rFonts w:ascii="Bookman Old Style" w:hAnsi="Bookman Old Style"/>
          <w:sz w:val="24"/>
          <w:szCs w:val="24"/>
        </w:rPr>
        <w:t>Kerja</w:t>
      </w:r>
      <w:r w:rsidRPr="00633286">
        <w:rPr>
          <w:rFonts w:ascii="Bookman Old Style" w:hAnsi="Bookman Old Style"/>
          <w:spacing w:val="-21"/>
          <w:sz w:val="24"/>
          <w:szCs w:val="24"/>
        </w:rPr>
        <w:t xml:space="preserve"> </w:t>
      </w:r>
      <w:r w:rsidRPr="00633286">
        <w:rPr>
          <w:rFonts w:ascii="Bookman Old Style" w:hAnsi="Bookman Old Style"/>
          <w:sz w:val="24"/>
          <w:szCs w:val="24"/>
        </w:rPr>
        <w:t>Perangkat</w:t>
      </w:r>
      <w:r w:rsidRPr="00633286">
        <w:rPr>
          <w:rFonts w:ascii="Bookman Old Style" w:hAnsi="Bookman Old Style"/>
          <w:spacing w:val="-23"/>
          <w:sz w:val="24"/>
          <w:szCs w:val="24"/>
        </w:rPr>
        <w:t xml:space="preserve"> </w:t>
      </w:r>
      <w:r w:rsidRPr="00633286">
        <w:rPr>
          <w:rFonts w:ascii="Bookman Old Style" w:hAnsi="Bookman Old Style"/>
          <w:sz w:val="24"/>
          <w:szCs w:val="24"/>
        </w:rPr>
        <w:t>Daerah</w:t>
      </w:r>
      <w:r w:rsidRPr="00633286">
        <w:rPr>
          <w:rFonts w:ascii="Bookman Old Style" w:hAnsi="Bookman Old Style"/>
          <w:spacing w:val="-22"/>
          <w:sz w:val="24"/>
          <w:szCs w:val="24"/>
        </w:rPr>
        <w:t xml:space="preserve"> </w:t>
      </w:r>
      <w:r w:rsidRPr="00633286">
        <w:rPr>
          <w:rFonts w:ascii="Bookman Old Style" w:hAnsi="Bookman Old Style"/>
          <w:sz w:val="24"/>
          <w:szCs w:val="24"/>
        </w:rPr>
        <w:t>dan digunakan sebagai bahan penyusunan rancangan RKPD.” Renja Perangkat Daerah ini nantinya akan menjadi dasar dalam penyusunan Rencana Kerja dan Anggaran (RKA) sebelum ditetapkan menjadi Dokumen Pelaksanaan Anggaran</w:t>
      </w:r>
      <w:r w:rsidRPr="00633286">
        <w:rPr>
          <w:rFonts w:ascii="Bookman Old Style" w:hAnsi="Bookman Old Style"/>
          <w:spacing w:val="-36"/>
          <w:sz w:val="24"/>
          <w:szCs w:val="24"/>
        </w:rPr>
        <w:t xml:space="preserve"> </w:t>
      </w:r>
      <w:r w:rsidR="005A7265" w:rsidRPr="00633286">
        <w:rPr>
          <w:rFonts w:ascii="Bookman Old Style" w:hAnsi="Bookman Old Style"/>
          <w:sz w:val="24"/>
          <w:szCs w:val="24"/>
        </w:rPr>
        <w:t>(DPA).</w:t>
      </w:r>
    </w:p>
    <w:p w14:paraId="0EDBFC5D" w14:textId="77777777" w:rsidR="006D797B" w:rsidRPr="00633286" w:rsidRDefault="00C77C66" w:rsidP="00EF2863">
      <w:pPr>
        <w:pStyle w:val="ListParagraph"/>
        <w:spacing w:line="360" w:lineRule="auto"/>
        <w:ind w:left="0" w:right="142" w:firstLine="567"/>
        <w:jc w:val="both"/>
        <w:rPr>
          <w:rFonts w:ascii="Bookman Old Style" w:hAnsi="Bookman Old Style"/>
          <w:sz w:val="24"/>
          <w:szCs w:val="24"/>
        </w:rPr>
      </w:pPr>
      <w:r w:rsidRPr="00633286">
        <w:rPr>
          <w:rFonts w:ascii="Bookman Old Style" w:hAnsi="Bookman Old Style"/>
          <w:sz w:val="24"/>
          <w:szCs w:val="24"/>
        </w:rPr>
        <w:t xml:space="preserve">Penyusunan Rencana Kerja Perubahan Perangkat Daerah mengacu pada kerangka arahan yang dirumuskan dalam perubahan RKPD. Dokumen Renja Perubahan berisi </w:t>
      </w:r>
      <w:r w:rsidR="00EF2863" w:rsidRPr="00633286">
        <w:rPr>
          <w:rFonts w:ascii="Bookman Old Style" w:hAnsi="Bookman Old Style"/>
          <w:sz w:val="24"/>
          <w:szCs w:val="24"/>
        </w:rPr>
        <w:t>suatu proses strategis untuk menyikapi isu-isu yang berkembang dan mengimplementasikan dalam program dan kegiatan. Dokumen dengan hasil yang berkualitas tergantung pada perangkat daerah dalam menyusun, mengorganisasikan, mengimplementasikan, mengendalikan dan mengevaluasi capaian program dan kegiatan sesuai tugas dan  fungsi perangkat daerah.</w:t>
      </w:r>
    </w:p>
    <w:p w14:paraId="286D3F13" w14:textId="77777777" w:rsidR="00EF2863" w:rsidRPr="00633286" w:rsidRDefault="00EF2863" w:rsidP="00EF2863">
      <w:pPr>
        <w:pStyle w:val="ListParagraph"/>
        <w:spacing w:line="360" w:lineRule="auto"/>
        <w:ind w:left="0" w:right="142" w:firstLine="567"/>
        <w:jc w:val="both"/>
        <w:rPr>
          <w:rFonts w:ascii="Bookman Old Style" w:hAnsi="Bookman Old Style"/>
          <w:sz w:val="24"/>
          <w:szCs w:val="24"/>
        </w:rPr>
      </w:pPr>
    </w:p>
    <w:p w14:paraId="021973BA" w14:textId="77777777" w:rsidR="00EF2863" w:rsidRDefault="00EF2863" w:rsidP="00EF2863">
      <w:pPr>
        <w:pStyle w:val="ListParagraph"/>
        <w:spacing w:line="360" w:lineRule="auto"/>
        <w:ind w:left="0" w:right="142" w:firstLine="567"/>
        <w:jc w:val="both"/>
        <w:rPr>
          <w:rFonts w:ascii="Bookman Old Style" w:hAnsi="Bookman Old Style"/>
          <w:sz w:val="24"/>
          <w:szCs w:val="24"/>
        </w:rPr>
      </w:pPr>
    </w:p>
    <w:p w14:paraId="25796669" w14:textId="77777777" w:rsidR="002F2ABE" w:rsidRDefault="002F2ABE" w:rsidP="00EF2863">
      <w:pPr>
        <w:pStyle w:val="ListParagraph"/>
        <w:spacing w:line="360" w:lineRule="auto"/>
        <w:ind w:left="0" w:right="142" w:firstLine="567"/>
        <w:jc w:val="both"/>
        <w:rPr>
          <w:rFonts w:ascii="Bookman Old Style" w:hAnsi="Bookman Old Style"/>
          <w:sz w:val="24"/>
          <w:szCs w:val="24"/>
        </w:rPr>
      </w:pPr>
    </w:p>
    <w:p w14:paraId="3D5A9AB2" w14:textId="77777777" w:rsidR="002F2ABE" w:rsidRPr="00633286" w:rsidRDefault="002F2ABE" w:rsidP="00EF2863">
      <w:pPr>
        <w:pStyle w:val="ListParagraph"/>
        <w:spacing w:line="360" w:lineRule="auto"/>
        <w:ind w:left="0" w:right="142" w:firstLine="567"/>
        <w:jc w:val="both"/>
        <w:rPr>
          <w:rFonts w:ascii="Bookman Old Style" w:hAnsi="Bookman Old Style"/>
          <w:sz w:val="24"/>
          <w:szCs w:val="24"/>
        </w:rPr>
      </w:pPr>
    </w:p>
    <w:p w14:paraId="57ED7342" w14:textId="77777777" w:rsidR="005D1141" w:rsidRPr="00633286" w:rsidRDefault="00974A83" w:rsidP="005A7265">
      <w:pPr>
        <w:pStyle w:val="ListParagraph"/>
        <w:numPr>
          <w:ilvl w:val="1"/>
          <w:numId w:val="13"/>
        </w:numPr>
        <w:spacing w:before="240" w:after="120" w:line="360" w:lineRule="auto"/>
        <w:ind w:left="567" w:hanging="567"/>
        <w:rPr>
          <w:rFonts w:ascii="Bookman Old Style" w:hAnsi="Bookman Old Style"/>
          <w:b/>
          <w:sz w:val="24"/>
          <w:szCs w:val="24"/>
        </w:rPr>
      </w:pPr>
      <w:r w:rsidRPr="00633286">
        <w:rPr>
          <w:rFonts w:ascii="Bookman Old Style" w:hAnsi="Bookman Old Style"/>
          <w:b/>
          <w:sz w:val="24"/>
          <w:szCs w:val="24"/>
        </w:rPr>
        <w:lastRenderedPageBreak/>
        <w:t xml:space="preserve">Landasan Hukum </w:t>
      </w:r>
    </w:p>
    <w:p w14:paraId="4B6B8796" w14:textId="77777777" w:rsidR="005D1141" w:rsidRPr="00633286" w:rsidRDefault="005D1141" w:rsidP="005A7265">
      <w:pPr>
        <w:pStyle w:val="ListParagraph"/>
        <w:numPr>
          <w:ilvl w:val="0"/>
          <w:numId w:val="14"/>
        </w:numPr>
        <w:spacing w:before="240" w:after="120" w:line="360" w:lineRule="auto"/>
        <w:ind w:left="567" w:hanging="425"/>
        <w:rPr>
          <w:rFonts w:ascii="Bookman Old Style" w:hAnsi="Bookman Old Style"/>
          <w:sz w:val="24"/>
          <w:szCs w:val="24"/>
        </w:rPr>
      </w:pPr>
      <w:r w:rsidRPr="00633286">
        <w:rPr>
          <w:rFonts w:ascii="Bookman Old Style" w:eastAsia="Times New Roman" w:hAnsi="Bookman Old Style" w:cs="Times New Roman"/>
          <w:color w:val="000000"/>
          <w:sz w:val="24"/>
          <w:szCs w:val="24"/>
        </w:rPr>
        <w:t>Undang-Undang Nomor 17 Tahun 2003 tentang Keuangan Negara;</w:t>
      </w:r>
    </w:p>
    <w:p w14:paraId="773D72CF" w14:textId="77777777" w:rsidR="005D1141" w:rsidRPr="00633286" w:rsidRDefault="005D1141" w:rsidP="005A7265">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eastAsia="Times New Roman" w:hAnsi="Bookman Old Style" w:cs="Times New Roman"/>
          <w:color w:val="000000"/>
          <w:sz w:val="24"/>
          <w:szCs w:val="24"/>
        </w:rPr>
        <w:t>Undang-Undang Nomor 25 Tahun 2004 tentang Sistem Perencanaan Pembangunan Nasional;</w:t>
      </w:r>
    </w:p>
    <w:p w14:paraId="0B6A6FEE" w14:textId="77777777" w:rsidR="005D1141" w:rsidRPr="00633286" w:rsidRDefault="005D1141" w:rsidP="005A7265">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eastAsia="Times New Roman" w:hAnsi="Bookman Old Style" w:cs="Times New Roman"/>
          <w:color w:val="000000"/>
          <w:sz w:val="24"/>
          <w:szCs w:val="24"/>
        </w:rPr>
        <w:t>Undang - Undang Nomor 23 Tahun 2014 tentang Pemerintahan Daerah sebagaimana telah diubah beberapa kali terakhir dengan Undang-Undang Nomor 9 Tahun 2015 tentang Perubahan Kedua Atas Undang-Undang Nomor 23 Tahun 2014 tentang Pemerintahan Daerah;</w:t>
      </w:r>
    </w:p>
    <w:p w14:paraId="0D54B356" w14:textId="77777777" w:rsidR="005D1141"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eastAsia="Times New Roman" w:hAnsi="Bookman Old Style" w:cs="Times New Roman"/>
          <w:color w:val="000000"/>
          <w:sz w:val="24"/>
          <w:szCs w:val="24"/>
        </w:rPr>
        <w:t>Peraturan Pemerintah Nomor 8 Tahun 2008 tentang Tahapan, Tata Cara Penyusunan, Pengendalian dan Evaluasi Pelaksanaan Rencana Pembangunan Daerah;</w:t>
      </w:r>
    </w:p>
    <w:p w14:paraId="0570B4BA" w14:textId="77777777" w:rsidR="005D1141"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eastAsia="Times New Roman" w:hAnsi="Bookman Old Style" w:cs="Times New Roman"/>
          <w:color w:val="000000"/>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14:paraId="4FD1E5D0" w14:textId="77777777" w:rsidR="005D1141"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hAnsi="Bookman Old Style" w:cs="Times New Roman"/>
          <w:color w:val="000000"/>
          <w:sz w:val="24"/>
          <w:szCs w:val="24"/>
        </w:rPr>
        <w:t>Peraturan Menteri Dalam Negeri Nomor 31 Tahun 2019 tentang Pedoman Penyusunan Rencana Kerja Pemerintah Daerah tahun 2020;</w:t>
      </w:r>
    </w:p>
    <w:p w14:paraId="426A36C7" w14:textId="77777777" w:rsidR="005D1141" w:rsidRPr="00CD19AE"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CD19AE">
        <w:rPr>
          <w:rFonts w:ascii="Bookman Old Style" w:hAnsi="Bookman Old Style" w:cs="Times New Roman"/>
          <w:color w:val="000000"/>
          <w:sz w:val="24"/>
          <w:szCs w:val="24"/>
        </w:rPr>
        <w:t xml:space="preserve">Peraturan Menteri Dalam Negeri Nomor </w:t>
      </w:r>
      <w:r w:rsidRPr="00636B8E">
        <w:rPr>
          <w:rFonts w:ascii="Bookman Old Style" w:hAnsi="Bookman Old Style" w:cs="Times New Roman"/>
          <w:color w:val="000000"/>
          <w:sz w:val="24"/>
          <w:szCs w:val="24"/>
          <w:lang w:val="da-DK"/>
        </w:rPr>
        <w:t>90</w:t>
      </w:r>
      <w:r w:rsidRPr="00CD19AE">
        <w:rPr>
          <w:rFonts w:ascii="Bookman Old Style" w:hAnsi="Bookman Old Style" w:cs="Times New Roman"/>
          <w:color w:val="000000"/>
          <w:sz w:val="24"/>
          <w:szCs w:val="24"/>
        </w:rPr>
        <w:t xml:space="preserve"> Tahun 2019 tentang</w:t>
      </w:r>
      <w:r w:rsidRPr="00636B8E">
        <w:rPr>
          <w:rFonts w:ascii="Bookman Old Style" w:hAnsi="Bookman Old Style" w:cs="Times New Roman"/>
          <w:color w:val="000000"/>
          <w:sz w:val="24"/>
          <w:szCs w:val="24"/>
          <w:lang w:val="da-DK"/>
        </w:rPr>
        <w:t xml:space="preserve"> Klasifikasi, Kodefikasi, dan Nomenklatur Perencanaan Pembangunan dan Keuangan Daerah;</w:t>
      </w:r>
    </w:p>
    <w:p w14:paraId="7FC43E71" w14:textId="77777777" w:rsidR="005D1141" w:rsidRPr="00CD19AE"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6B8E">
        <w:rPr>
          <w:rFonts w:ascii="Bookman Old Style" w:hAnsi="Bookman Old Style" w:cs="Times New Roman"/>
          <w:color w:val="000000"/>
          <w:sz w:val="24"/>
          <w:szCs w:val="24"/>
        </w:rPr>
        <w:lastRenderedPageBreak/>
        <w:t>Keputusan Menteri Dalam Negeri Nomor 05</w:t>
      </w:r>
      <w:r w:rsidR="00CD19AE" w:rsidRPr="00636B8E">
        <w:rPr>
          <w:rFonts w:ascii="Bookman Old Style" w:hAnsi="Bookman Old Style" w:cs="Times New Roman"/>
          <w:color w:val="000000"/>
          <w:sz w:val="24"/>
          <w:szCs w:val="24"/>
        </w:rPr>
        <w:t>0-</w:t>
      </w:r>
      <w:r w:rsidR="00CD19AE" w:rsidRPr="00CD19AE">
        <w:rPr>
          <w:rFonts w:ascii="Bookman Old Style" w:hAnsi="Bookman Old Style" w:cs="Times New Roman"/>
          <w:color w:val="000000"/>
          <w:sz w:val="24"/>
          <w:szCs w:val="24"/>
        </w:rPr>
        <w:t>5889</w:t>
      </w:r>
      <w:r w:rsidR="00CD19AE" w:rsidRPr="00636B8E">
        <w:rPr>
          <w:rFonts w:ascii="Bookman Old Style" w:hAnsi="Bookman Old Style" w:cs="Times New Roman"/>
          <w:color w:val="000000"/>
          <w:sz w:val="24"/>
          <w:szCs w:val="24"/>
        </w:rPr>
        <w:t xml:space="preserve"> Tahun 202</w:t>
      </w:r>
      <w:r w:rsidR="00CD19AE" w:rsidRPr="00CD19AE">
        <w:rPr>
          <w:rFonts w:ascii="Bookman Old Style" w:hAnsi="Bookman Old Style" w:cs="Times New Roman"/>
          <w:color w:val="000000"/>
          <w:sz w:val="24"/>
          <w:szCs w:val="24"/>
        </w:rPr>
        <w:t>1</w:t>
      </w:r>
      <w:r w:rsidR="00CD19AE" w:rsidRPr="00636B8E">
        <w:rPr>
          <w:rFonts w:ascii="Bookman Old Style" w:hAnsi="Bookman Old Style" w:cs="Times New Roman"/>
          <w:color w:val="000000"/>
          <w:sz w:val="24"/>
          <w:szCs w:val="24"/>
        </w:rPr>
        <w:t xml:space="preserve"> tentang Hasil Verifikasi</w:t>
      </w:r>
      <w:r w:rsidR="00CD19AE" w:rsidRPr="00CD19AE">
        <w:rPr>
          <w:rFonts w:ascii="Bookman Old Style" w:hAnsi="Bookman Old Style" w:cs="Times New Roman"/>
          <w:color w:val="000000"/>
          <w:sz w:val="24"/>
          <w:szCs w:val="24"/>
        </w:rPr>
        <w:t xml:space="preserve">, </w:t>
      </w:r>
      <w:r w:rsidRPr="00636B8E">
        <w:rPr>
          <w:rFonts w:ascii="Bookman Old Style" w:hAnsi="Bookman Old Style" w:cs="Times New Roman"/>
          <w:color w:val="000000"/>
          <w:sz w:val="24"/>
          <w:szCs w:val="24"/>
        </w:rPr>
        <w:t>Validasi</w:t>
      </w:r>
      <w:r w:rsidR="00CD19AE" w:rsidRPr="00CD19AE">
        <w:rPr>
          <w:rFonts w:ascii="Bookman Old Style" w:hAnsi="Bookman Old Style" w:cs="Times New Roman"/>
          <w:color w:val="000000"/>
          <w:sz w:val="24"/>
          <w:szCs w:val="24"/>
        </w:rPr>
        <w:t xml:space="preserve"> dan Inventarisasi</w:t>
      </w:r>
      <w:r w:rsidRPr="00636B8E">
        <w:rPr>
          <w:rFonts w:ascii="Bookman Old Style" w:hAnsi="Bookman Old Style" w:cs="Times New Roman"/>
          <w:color w:val="000000"/>
          <w:sz w:val="24"/>
          <w:szCs w:val="24"/>
        </w:rPr>
        <w:t xml:space="preserve"> Pemutakhiran Klasifikasi, Kodefikasi dan Nomenklatur Perencanaan Pembangunan dan Keuangan Daerah;</w:t>
      </w:r>
    </w:p>
    <w:p w14:paraId="269C6033" w14:textId="77777777" w:rsidR="005D1141"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hAnsi="Bookman Old Style" w:cs="Times New Roman"/>
          <w:sz w:val="24"/>
          <w:szCs w:val="24"/>
        </w:rPr>
        <w:t>Peraturan Daerah Kabupaten Rembang Nomor 5 Tahun 2016 tentang Pembentukan dan Susunan Perangkat Daerah Kabupaten Rembang;</w:t>
      </w:r>
    </w:p>
    <w:p w14:paraId="582354C6" w14:textId="77777777" w:rsidR="005D1141"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eastAsia="Times New Roman" w:hAnsi="Bookman Old Style" w:cs="Times New Roman"/>
          <w:color w:val="000000"/>
          <w:sz w:val="24"/>
          <w:szCs w:val="24"/>
        </w:rPr>
        <w:t>Peraturan Daerah Kabupaten Rembang Nomor 6 tahun 2019 tentang Perubahan atas Peraturan Daerah Kabupaten Rembang nomor 2 tahun 2016 tentang Rencana Pembangunan Jangka Menengah Daerah Kabupaten Rembang Tahun 2016-2021;</w:t>
      </w:r>
    </w:p>
    <w:p w14:paraId="5E781E5F" w14:textId="77777777" w:rsidR="00EB3CE4"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eastAsia="Times New Roman" w:hAnsi="Bookman Old Style" w:cs="Times New Roman"/>
          <w:sz w:val="24"/>
          <w:szCs w:val="24"/>
        </w:rPr>
        <w:t xml:space="preserve">Peraturan Bupati Rembang Nomor </w:t>
      </w:r>
      <w:r w:rsidR="00EB3CE4" w:rsidRPr="00633286">
        <w:rPr>
          <w:rFonts w:ascii="Bookman Old Style" w:eastAsia="Times New Roman" w:hAnsi="Bookman Old Style" w:cs="Times New Roman"/>
          <w:sz w:val="24"/>
          <w:szCs w:val="24"/>
        </w:rPr>
        <w:t>6 tahun 2022</w:t>
      </w:r>
      <w:r w:rsidR="00925EC1" w:rsidRPr="00633286">
        <w:rPr>
          <w:rFonts w:ascii="Bookman Old Style" w:eastAsia="Times New Roman" w:hAnsi="Bookman Old Style" w:cs="Times New Roman"/>
          <w:sz w:val="24"/>
          <w:szCs w:val="24"/>
        </w:rPr>
        <w:t xml:space="preserve"> tentang penyusunan Rencana Kerja Pemerintah Daerah dan Rencana Kerja Perangkat Daerah Kabupaten Rembang;</w:t>
      </w:r>
    </w:p>
    <w:p w14:paraId="413218AD" w14:textId="77777777" w:rsidR="005D1141" w:rsidRPr="00633286" w:rsidRDefault="005D1141" w:rsidP="005D1141">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633286">
        <w:rPr>
          <w:rFonts w:ascii="Bookman Old Style" w:hAnsi="Bookman Old Style" w:cs="Times New Roman"/>
          <w:sz w:val="24"/>
          <w:szCs w:val="24"/>
        </w:rPr>
        <w:t xml:space="preserve">Peraturan Bupati Rembang Nomor </w:t>
      </w:r>
      <w:r w:rsidR="00EB3CE4" w:rsidRPr="00633286">
        <w:rPr>
          <w:rFonts w:ascii="Bookman Old Style" w:hAnsi="Bookman Old Style" w:cs="Times New Roman"/>
          <w:sz w:val="24"/>
          <w:szCs w:val="24"/>
        </w:rPr>
        <w:t>21 tahun 2022 tentang perubahan ketiga atas Peraturan Bupati nomor 49 tahun 2021 tentang penjabaran APBD tahun anggaran 2022;</w:t>
      </w:r>
    </w:p>
    <w:p w14:paraId="39E9697C" w14:textId="77777777" w:rsidR="005D1141" w:rsidRDefault="00A2288B" w:rsidP="00A304B2">
      <w:pPr>
        <w:numPr>
          <w:ilvl w:val="0"/>
          <w:numId w:val="14"/>
        </w:numPr>
        <w:pBdr>
          <w:top w:val="nil"/>
          <w:left w:val="nil"/>
          <w:bottom w:val="nil"/>
          <w:right w:val="nil"/>
          <w:between w:val="nil"/>
        </w:pBdr>
        <w:spacing w:after="160" w:line="360" w:lineRule="auto"/>
        <w:ind w:left="567" w:right="122" w:hanging="425"/>
        <w:jc w:val="both"/>
        <w:rPr>
          <w:rFonts w:ascii="Bookman Old Style" w:hAnsi="Bookman Old Style" w:cs="Times New Roman"/>
          <w:color w:val="000000"/>
          <w:sz w:val="24"/>
          <w:szCs w:val="24"/>
        </w:rPr>
      </w:pPr>
      <w:r w:rsidRPr="00A2288B">
        <w:rPr>
          <w:rFonts w:ascii="Bookman Old Style" w:hAnsi="Bookman Old Style"/>
          <w:sz w:val="24"/>
          <w:szCs w:val="24"/>
          <w:lang w:val="en-US"/>
        </w:rPr>
        <w:t>Peraturan Bupati Rembang Nomor 29 Tahun 2022 tentang Perubahan atas Peraturan Bupati Rembang Nomor 21 Tahun 2021 tentang Rencana Kerja Pemerintah Daerah Kabupaten Rembang Tahun 2022</w:t>
      </w:r>
      <w:r w:rsidR="00A304B2">
        <w:rPr>
          <w:rFonts w:ascii="Bookman Old Style" w:hAnsi="Bookman Old Style"/>
          <w:sz w:val="24"/>
          <w:szCs w:val="24"/>
        </w:rPr>
        <w:t>.</w:t>
      </w:r>
    </w:p>
    <w:p w14:paraId="4A807C35" w14:textId="77777777" w:rsidR="00A304B2" w:rsidRPr="00A304B2" w:rsidRDefault="00A304B2" w:rsidP="00A304B2">
      <w:pPr>
        <w:pBdr>
          <w:top w:val="nil"/>
          <w:left w:val="nil"/>
          <w:bottom w:val="nil"/>
          <w:right w:val="nil"/>
          <w:between w:val="nil"/>
        </w:pBdr>
        <w:spacing w:after="160" w:line="360" w:lineRule="auto"/>
        <w:ind w:left="567" w:right="122"/>
        <w:jc w:val="both"/>
        <w:rPr>
          <w:rFonts w:ascii="Bookman Old Style" w:hAnsi="Bookman Old Style" w:cs="Times New Roman"/>
          <w:color w:val="000000"/>
          <w:sz w:val="24"/>
          <w:szCs w:val="24"/>
        </w:rPr>
      </w:pPr>
    </w:p>
    <w:p w14:paraId="3E29E601" w14:textId="77777777" w:rsidR="00974A83" w:rsidRPr="00633286" w:rsidRDefault="00974A83" w:rsidP="005A7265">
      <w:pPr>
        <w:pStyle w:val="ListParagraph"/>
        <w:numPr>
          <w:ilvl w:val="1"/>
          <w:numId w:val="13"/>
        </w:numPr>
        <w:spacing w:after="168" w:line="240" w:lineRule="auto"/>
        <w:ind w:left="567" w:right="-15" w:hanging="567"/>
        <w:rPr>
          <w:rFonts w:ascii="Bookman Old Style" w:hAnsi="Bookman Old Style"/>
          <w:b/>
          <w:sz w:val="24"/>
          <w:szCs w:val="24"/>
        </w:rPr>
      </w:pPr>
      <w:r w:rsidRPr="00633286">
        <w:rPr>
          <w:rFonts w:ascii="Bookman Old Style" w:hAnsi="Bookman Old Style"/>
          <w:b/>
          <w:sz w:val="24"/>
          <w:szCs w:val="24"/>
        </w:rPr>
        <w:t xml:space="preserve">Maksud dan Tujuan </w:t>
      </w:r>
    </w:p>
    <w:p w14:paraId="68698BA7" w14:textId="77777777" w:rsidR="005A7265" w:rsidRPr="00633286" w:rsidRDefault="005A7265" w:rsidP="005A7265">
      <w:pPr>
        <w:spacing w:after="168" w:line="240" w:lineRule="auto"/>
        <w:ind w:right="-15"/>
        <w:rPr>
          <w:rFonts w:ascii="Bookman Old Style" w:hAnsi="Bookman Old Style"/>
          <w:b/>
          <w:sz w:val="24"/>
          <w:szCs w:val="24"/>
        </w:rPr>
      </w:pPr>
      <w:r w:rsidRPr="00633286">
        <w:rPr>
          <w:rFonts w:ascii="Bookman Old Style" w:hAnsi="Bookman Old Style"/>
          <w:b/>
          <w:sz w:val="24"/>
          <w:szCs w:val="24"/>
        </w:rPr>
        <w:t>1.3.1 Maksud</w:t>
      </w:r>
    </w:p>
    <w:p w14:paraId="341F76F6" w14:textId="77777777" w:rsidR="006D797B" w:rsidRPr="007D4FEE" w:rsidRDefault="005A7265" w:rsidP="007D4FEE">
      <w:pPr>
        <w:pStyle w:val="ListParagraph"/>
        <w:spacing w:line="360" w:lineRule="auto"/>
        <w:ind w:left="709" w:right="7" w:firstLine="567"/>
        <w:jc w:val="both"/>
        <w:rPr>
          <w:rFonts w:ascii="Bookman Old Style" w:hAnsi="Bookman Old Style"/>
          <w:sz w:val="24"/>
          <w:szCs w:val="24"/>
        </w:rPr>
      </w:pPr>
      <w:r w:rsidRPr="00633286">
        <w:rPr>
          <w:rFonts w:ascii="Bookman Old Style" w:hAnsi="Bookman Old Style" w:cs="Tahoma"/>
          <w:sz w:val="24"/>
          <w:szCs w:val="24"/>
        </w:rPr>
        <w:t>Maksud dari penyusunan Perubahan Renja Dinpermades</w:t>
      </w:r>
      <w:r w:rsidR="00B47794" w:rsidRPr="00633286">
        <w:rPr>
          <w:rFonts w:ascii="Bookman Old Style" w:hAnsi="Bookman Old Style" w:cs="Tahoma"/>
          <w:sz w:val="24"/>
          <w:szCs w:val="24"/>
        </w:rPr>
        <w:t xml:space="preserve"> Kabupaten Rembang tahun 2022</w:t>
      </w:r>
      <w:r w:rsidRPr="00633286">
        <w:rPr>
          <w:rFonts w:ascii="Bookman Old Style" w:hAnsi="Bookman Old Style" w:cs="Tahoma"/>
          <w:sz w:val="24"/>
          <w:szCs w:val="24"/>
        </w:rPr>
        <w:t xml:space="preserve"> </w:t>
      </w:r>
      <w:r w:rsidRPr="00633286">
        <w:rPr>
          <w:rFonts w:ascii="Bookman Old Style" w:hAnsi="Bookman Old Style"/>
          <w:sz w:val="24"/>
          <w:szCs w:val="24"/>
        </w:rPr>
        <w:t xml:space="preserve">adalah untuk memberikan arah dan pedoman dalam penentuan program dan kegiatan pada Perubahan Anggaran </w:t>
      </w:r>
      <w:r w:rsidRPr="00633286">
        <w:rPr>
          <w:rFonts w:ascii="Bookman Old Style" w:hAnsi="Bookman Old Style"/>
          <w:sz w:val="24"/>
          <w:szCs w:val="24"/>
        </w:rPr>
        <w:lastRenderedPageBreak/>
        <w:t>Dinpermades</w:t>
      </w:r>
      <w:r w:rsidR="00B47794" w:rsidRPr="00633286">
        <w:rPr>
          <w:rFonts w:ascii="Bookman Old Style" w:hAnsi="Bookman Old Style"/>
          <w:sz w:val="24"/>
          <w:szCs w:val="24"/>
        </w:rPr>
        <w:t xml:space="preserve"> Kabupaten Rembang Tahun 2022</w:t>
      </w:r>
      <w:r w:rsidRPr="00633286">
        <w:rPr>
          <w:rFonts w:ascii="Bookman Old Style" w:hAnsi="Bookman Old Style"/>
          <w:sz w:val="24"/>
          <w:szCs w:val="24"/>
        </w:rPr>
        <w:t>, dalam mendukung pencapaian tujuan dan sasaran Dinpermades Kabupaten Rembang  secara berkesinambungan</w:t>
      </w:r>
      <w:r w:rsidRPr="00636B8E">
        <w:rPr>
          <w:rFonts w:ascii="Bookman Old Style" w:hAnsi="Bookman Old Style"/>
          <w:sz w:val="24"/>
          <w:szCs w:val="24"/>
        </w:rPr>
        <w:t>.</w:t>
      </w:r>
    </w:p>
    <w:p w14:paraId="3623876C" w14:textId="77777777" w:rsidR="005A7265" w:rsidRPr="00633286" w:rsidRDefault="005A7265" w:rsidP="005A7265">
      <w:pPr>
        <w:spacing w:line="360" w:lineRule="auto"/>
        <w:ind w:right="7"/>
        <w:jc w:val="both"/>
        <w:rPr>
          <w:rFonts w:ascii="Bookman Old Style" w:hAnsi="Bookman Old Style"/>
          <w:b/>
          <w:sz w:val="24"/>
          <w:szCs w:val="24"/>
        </w:rPr>
      </w:pPr>
      <w:r w:rsidRPr="00633286">
        <w:rPr>
          <w:rFonts w:ascii="Bookman Old Style" w:hAnsi="Bookman Old Style"/>
          <w:b/>
          <w:sz w:val="24"/>
          <w:szCs w:val="24"/>
        </w:rPr>
        <w:t>1.3.2 Tujuan</w:t>
      </w:r>
    </w:p>
    <w:p w14:paraId="0C0EFBBA" w14:textId="77777777" w:rsidR="00974A83" w:rsidRPr="00633286" w:rsidRDefault="005A7265" w:rsidP="005A7265">
      <w:pPr>
        <w:spacing w:line="360" w:lineRule="auto"/>
        <w:ind w:right="7" w:firstLine="567"/>
        <w:jc w:val="both"/>
        <w:rPr>
          <w:rFonts w:ascii="Bookman Old Style" w:hAnsi="Bookman Old Style"/>
          <w:b/>
          <w:sz w:val="24"/>
          <w:szCs w:val="24"/>
        </w:rPr>
      </w:pPr>
      <w:r w:rsidRPr="00633286">
        <w:rPr>
          <w:rFonts w:ascii="Bookman Old Style" w:hAnsi="Bookman Old Style"/>
          <w:sz w:val="24"/>
          <w:szCs w:val="24"/>
        </w:rPr>
        <w:t>P</w:t>
      </w:r>
      <w:r w:rsidR="00974A83" w:rsidRPr="00633286">
        <w:rPr>
          <w:rFonts w:ascii="Bookman Old Style" w:hAnsi="Bookman Old Style"/>
          <w:sz w:val="24"/>
          <w:szCs w:val="24"/>
        </w:rPr>
        <w:t xml:space="preserve">enyusunan Rencana Kerja </w:t>
      </w:r>
      <w:r w:rsidR="002A3B9F" w:rsidRPr="00636B8E">
        <w:rPr>
          <w:rFonts w:ascii="Bookman Old Style" w:hAnsi="Bookman Old Style"/>
          <w:sz w:val="24"/>
          <w:szCs w:val="24"/>
        </w:rPr>
        <w:t xml:space="preserve">(Renja) </w:t>
      </w:r>
      <w:r w:rsidR="000674FA" w:rsidRPr="00636B8E">
        <w:rPr>
          <w:rFonts w:ascii="Bookman Old Style" w:hAnsi="Bookman Old Style"/>
          <w:sz w:val="24"/>
          <w:szCs w:val="24"/>
        </w:rPr>
        <w:t xml:space="preserve">Perubahan </w:t>
      </w:r>
      <w:r w:rsidR="00974A83" w:rsidRPr="00633286">
        <w:rPr>
          <w:rFonts w:ascii="Bookman Old Style" w:hAnsi="Bookman Old Style"/>
          <w:sz w:val="24"/>
          <w:szCs w:val="24"/>
        </w:rPr>
        <w:t xml:space="preserve"> pada Dinas Pemberdayaan </w:t>
      </w:r>
      <w:r w:rsidR="00974A83" w:rsidRPr="00636B8E">
        <w:rPr>
          <w:rFonts w:ascii="Bookman Old Style" w:hAnsi="Bookman Old Style"/>
          <w:sz w:val="24"/>
          <w:szCs w:val="24"/>
        </w:rPr>
        <w:t>M</w:t>
      </w:r>
      <w:r w:rsidR="00974A83" w:rsidRPr="00633286">
        <w:rPr>
          <w:rFonts w:ascii="Bookman Old Style" w:hAnsi="Bookman Old Style"/>
          <w:sz w:val="24"/>
          <w:szCs w:val="24"/>
        </w:rPr>
        <w:t>asyarakat dan Desa Kabupa</w:t>
      </w:r>
      <w:r w:rsidR="00650A8E" w:rsidRPr="00633286">
        <w:rPr>
          <w:rFonts w:ascii="Bookman Old Style" w:hAnsi="Bookman Old Style"/>
          <w:sz w:val="24"/>
          <w:szCs w:val="24"/>
        </w:rPr>
        <w:t>ten Rembang Tahun 20</w:t>
      </w:r>
      <w:r w:rsidR="00AF0795" w:rsidRPr="00636B8E">
        <w:rPr>
          <w:rFonts w:ascii="Bookman Old Style" w:hAnsi="Bookman Old Style"/>
          <w:sz w:val="24"/>
          <w:szCs w:val="24"/>
        </w:rPr>
        <w:t>2</w:t>
      </w:r>
      <w:r w:rsidR="00B47794" w:rsidRPr="00633286">
        <w:rPr>
          <w:rFonts w:ascii="Bookman Old Style" w:hAnsi="Bookman Old Style"/>
          <w:sz w:val="24"/>
          <w:szCs w:val="24"/>
        </w:rPr>
        <w:t>2</w:t>
      </w:r>
      <w:r w:rsidRPr="00633286">
        <w:rPr>
          <w:rFonts w:ascii="Bookman Old Style" w:hAnsi="Bookman Old Style"/>
          <w:sz w:val="24"/>
          <w:szCs w:val="24"/>
        </w:rPr>
        <w:t xml:space="preserve"> bertjuan:</w:t>
      </w:r>
    </w:p>
    <w:p w14:paraId="35DBB89B" w14:textId="77777777" w:rsidR="00974A83" w:rsidRPr="00633286" w:rsidRDefault="00974A83" w:rsidP="002F2ABE">
      <w:pPr>
        <w:numPr>
          <w:ilvl w:val="0"/>
          <w:numId w:val="8"/>
        </w:numPr>
        <w:spacing w:after="165" w:line="360" w:lineRule="auto"/>
        <w:ind w:left="993" w:hanging="426"/>
        <w:jc w:val="both"/>
        <w:rPr>
          <w:rFonts w:ascii="Bookman Old Style" w:hAnsi="Bookman Old Style"/>
          <w:sz w:val="24"/>
          <w:szCs w:val="24"/>
        </w:rPr>
      </w:pPr>
      <w:r w:rsidRPr="00633286">
        <w:rPr>
          <w:rFonts w:ascii="Bookman Old Style" w:hAnsi="Bookman Old Style"/>
          <w:sz w:val="24"/>
          <w:szCs w:val="24"/>
        </w:rPr>
        <w:t xml:space="preserve">Rencana Kerja </w:t>
      </w:r>
      <w:r w:rsidR="000674FA" w:rsidRPr="00636B8E">
        <w:rPr>
          <w:rFonts w:ascii="Bookman Old Style" w:hAnsi="Bookman Old Style"/>
          <w:sz w:val="24"/>
          <w:szCs w:val="24"/>
        </w:rPr>
        <w:t xml:space="preserve">Perubahan </w:t>
      </w:r>
      <w:r w:rsidR="00650A8E" w:rsidRPr="00636B8E">
        <w:rPr>
          <w:rFonts w:ascii="Bookman Old Style" w:hAnsi="Bookman Old Style"/>
          <w:sz w:val="24"/>
          <w:szCs w:val="24"/>
        </w:rPr>
        <w:t>m</w:t>
      </w:r>
      <w:r w:rsidRPr="00633286">
        <w:rPr>
          <w:rFonts w:ascii="Bookman Old Style" w:hAnsi="Bookman Old Style"/>
          <w:sz w:val="24"/>
          <w:szCs w:val="24"/>
        </w:rPr>
        <w:t>enjadi acuan Dinas Pemberdayaan Masyarakat dan</w:t>
      </w:r>
      <w:r w:rsidR="00AF0795" w:rsidRPr="00633286">
        <w:rPr>
          <w:rFonts w:ascii="Bookman Old Style" w:hAnsi="Bookman Old Style"/>
          <w:sz w:val="24"/>
          <w:szCs w:val="24"/>
        </w:rPr>
        <w:t xml:space="preserve"> </w:t>
      </w:r>
      <w:r w:rsidRPr="00633286">
        <w:rPr>
          <w:rFonts w:ascii="Bookman Old Style" w:hAnsi="Bookman Old Style"/>
          <w:sz w:val="24"/>
          <w:szCs w:val="24"/>
        </w:rPr>
        <w:t xml:space="preserve">Desa Kabupaten Rembang dalam melaksanakan tugas pokok, dan fungsinya sesuai dengan RKPD; </w:t>
      </w:r>
    </w:p>
    <w:p w14:paraId="4945E853" w14:textId="77777777" w:rsidR="002F2ABE" w:rsidRPr="00CD19AE" w:rsidRDefault="00974A83" w:rsidP="00CD19AE">
      <w:pPr>
        <w:numPr>
          <w:ilvl w:val="0"/>
          <w:numId w:val="8"/>
        </w:numPr>
        <w:spacing w:after="165" w:line="360" w:lineRule="auto"/>
        <w:ind w:left="993" w:hanging="426"/>
        <w:jc w:val="both"/>
        <w:rPr>
          <w:rFonts w:ascii="Bookman Old Style" w:hAnsi="Bookman Old Style"/>
          <w:sz w:val="24"/>
          <w:szCs w:val="24"/>
        </w:rPr>
      </w:pPr>
      <w:r w:rsidRPr="00633286">
        <w:rPr>
          <w:rFonts w:ascii="Bookman Old Style" w:hAnsi="Bookman Old Style"/>
          <w:sz w:val="24"/>
          <w:szCs w:val="24"/>
        </w:rPr>
        <w:t xml:space="preserve">Renja </w:t>
      </w:r>
      <w:r w:rsidR="000674FA" w:rsidRPr="00636B8E">
        <w:rPr>
          <w:rFonts w:ascii="Bookman Old Style" w:hAnsi="Bookman Old Style"/>
          <w:sz w:val="24"/>
          <w:szCs w:val="24"/>
        </w:rPr>
        <w:t xml:space="preserve">Perubahan </w:t>
      </w:r>
      <w:r w:rsidRPr="00633286">
        <w:rPr>
          <w:rFonts w:ascii="Bookman Old Style" w:hAnsi="Bookman Old Style"/>
          <w:sz w:val="24"/>
          <w:szCs w:val="24"/>
        </w:rPr>
        <w:t xml:space="preserve">merupakan dokumen yang berisikan program - program dan kegiatan Dinas Pemberdayaan Masyarakat dan Desa Kabupaten Rembang yang mengacu pada Review </w:t>
      </w:r>
      <w:r w:rsidR="002A3B9F" w:rsidRPr="00636B8E">
        <w:rPr>
          <w:rFonts w:ascii="Bookman Old Style" w:hAnsi="Bookman Old Style"/>
          <w:sz w:val="24"/>
          <w:szCs w:val="24"/>
        </w:rPr>
        <w:t>Pelaksanaan Renj</w:t>
      </w:r>
      <w:r w:rsidR="00E67CE8" w:rsidRPr="00636B8E">
        <w:rPr>
          <w:rFonts w:ascii="Bookman Old Style" w:hAnsi="Bookman Old Style"/>
          <w:sz w:val="24"/>
          <w:szCs w:val="24"/>
        </w:rPr>
        <w:t>a</w:t>
      </w:r>
      <w:r w:rsidR="002A3B9F" w:rsidRPr="00636B8E">
        <w:rPr>
          <w:rFonts w:ascii="Bookman Old Style" w:hAnsi="Bookman Old Style"/>
          <w:sz w:val="24"/>
          <w:szCs w:val="24"/>
        </w:rPr>
        <w:t xml:space="preserve"> sampai dengan Triwulan II</w:t>
      </w:r>
      <w:r w:rsidRPr="00633286">
        <w:rPr>
          <w:rFonts w:ascii="Bookman Old Style" w:hAnsi="Bookman Old Style"/>
          <w:sz w:val="24"/>
          <w:szCs w:val="24"/>
        </w:rPr>
        <w:t xml:space="preserve"> Dinas Pemberdayaan Masyarakat dan Desa Kabupaten Rembang dan RKPD Kabupaten Rembang. </w:t>
      </w:r>
    </w:p>
    <w:p w14:paraId="19EEA613" w14:textId="77777777" w:rsidR="00974A83" w:rsidRPr="00633286" w:rsidRDefault="00974A83" w:rsidP="006D797B">
      <w:pPr>
        <w:spacing w:after="166" w:line="360" w:lineRule="auto"/>
        <w:ind w:left="284" w:hanging="284"/>
        <w:rPr>
          <w:rFonts w:ascii="Bookman Old Style" w:hAnsi="Bookman Old Style"/>
          <w:b/>
          <w:sz w:val="24"/>
          <w:szCs w:val="24"/>
        </w:rPr>
      </w:pPr>
      <w:r w:rsidRPr="00633286">
        <w:rPr>
          <w:rFonts w:ascii="Bookman Old Style" w:hAnsi="Bookman Old Style"/>
          <w:b/>
          <w:sz w:val="24"/>
          <w:szCs w:val="24"/>
        </w:rPr>
        <w:t xml:space="preserve"> 1.4. Sistematika Penulisan </w:t>
      </w:r>
    </w:p>
    <w:p w14:paraId="7365EC48" w14:textId="77777777" w:rsidR="00845734" w:rsidRPr="00633286" w:rsidRDefault="00974A83" w:rsidP="006D797B">
      <w:pPr>
        <w:pStyle w:val="ListParagraph"/>
        <w:spacing w:before="1" w:line="360" w:lineRule="auto"/>
        <w:ind w:left="567" w:right="7" w:firstLine="567"/>
        <w:rPr>
          <w:rFonts w:ascii="Bookman Old Style" w:hAnsi="Bookman Old Style" w:cs="Tahoma"/>
          <w:sz w:val="24"/>
          <w:szCs w:val="24"/>
        </w:rPr>
      </w:pPr>
      <w:r w:rsidRPr="00633286">
        <w:rPr>
          <w:rFonts w:ascii="Bookman Old Style" w:hAnsi="Bookman Old Style"/>
          <w:sz w:val="24"/>
          <w:szCs w:val="24"/>
        </w:rPr>
        <w:t xml:space="preserve"> </w:t>
      </w:r>
      <w:r w:rsidR="00845734" w:rsidRPr="00633286">
        <w:rPr>
          <w:rFonts w:ascii="Bookman Old Style" w:hAnsi="Bookman Old Style" w:cs="Tahoma"/>
          <w:sz w:val="24"/>
          <w:szCs w:val="24"/>
        </w:rPr>
        <w:t xml:space="preserve">Sistematika  penulisan  Rancangan  </w:t>
      </w:r>
      <w:r w:rsidR="006D797B" w:rsidRPr="00633286">
        <w:rPr>
          <w:rFonts w:ascii="Bookman Old Style" w:hAnsi="Bookman Old Style" w:cs="Tahoma"/>
          <w:sz w:val="24"/>
          <w:szCs w:val="24"/>
        </w:rPr>
        <w:t>Perubahan  Rencana Kerja Dinpermades</w:t>
      </w:r>
      <w:r w:rsidR="00B47794" w:rsidRPr="00633286">
        <w:rPr>
          <w:rFonts w:ascii="Bookman Old Style" w:hAnsi="Bookman Old Style" w:cs="Tahoma"/>
          <w:sz w:val="24"/>
          <w:szCs w:val="24"/>
        </w:rPr>
        <w:t xml:space="preserve"> Kabupaten Rembang  Tahun 2022</w:t>
      </w:r>
      <w:r w:rsidR="00845734" w:rsidRPr="00633286">
        <w:rPr>
          <w:rFonts w:ascii="Bookman Old Style" w:hAnsi="Bookman Old Style" w:cs="Tahoma"/>
          <w:sz w:val="24"/>
          <w:szCs w:val="24"/>
        </w:rPr>
        <w:t xml:space="preserve">  adalah sebagai berikut :</w:t>
      </w:r>
    </w:p>
    <w:p w14:paraId="28268E01" w14:textId="77777777" w:rsidR="00845734" w:rsidRPr="00633286" w:rsidRDefault="00845734" w:rsidP="006D797B">
      <w:pPr>
        <w:pStyle w:val="ListParagraph"/>
        <w:spacing w:before="1" w:line="360" w:lineRule="auto"/>
        <w:ind w:left="567" w:right="7"/>
        <w:rPr>
          <w:rFonts w:ascii="Bookman Old Style" w:hAnsi="Bookman Old Style" w:cs="Tahoma"/>
          <w:sz w:val="24"/>
          <w:szCs w:val="24"/>
        </w:rPr>
      </w:pPr>
      <w:r w:rsidRPr="00633286">
        <w:rPr>
          <w:rFonts w:ascii="Bookman Old Style" w:hAnsi="Bookman Old Style" w:cs="Tahoma"/>
          <w:sz w:val="24"/>
          <w:szCs w:val="24"/>
        </w:rPr>
        <w:t>BAB</w:t>
      </w:r>
      <w:r w:rsidRPr="00633286">
        <w:rPr>
          <w:rFonts w:ascii="Bookman Old Style" w:hAnsi="Bookman Old Style" w:cs="Tahoma"/>
          <w:spacing w:val="1"/>
          <w:sz w:val="24"/>
          <w:szCs w:val="24"/>
        </w:rPr>
        <w:t xml:space="preserve"> </w:t>
      </w:r>
      <w:r w:rsidR="00A304B2">
        <w:rPr>
          <w:rFonts w:ascii="Bookman Old Style" w:hAnsi="Bookman Old Style" w:cs="Tahoma"/>
          <w:sz w:val="24"/>
          <w:szCs w:val="24"/>
        </w:rPr>
        <w:t>I</w:t>
      </w:r>
      <w:r w:rsidR="00A304B2">
        <w:rPr>
          <w:rFonts w:ascii="Bookman Old Style" w:hAnsi="Bookman Old Style" w:cs="Tahoma"/>
          <w:sz w:val="24"/>
          <w:szCs w:val="24"/>
        </w:rPr>
        <w:tab/>
      </w:r>
      <w:r w:rsidR="00A304B2">
        <w:rPr>
          <w:rFonts w:ascii="Bookman Old Style" w:hAnsi="Bookman Old Style" w:cs="Tahoma"/>
          <w:sz w:val="24"/>
          <w:szCs w:val="24"/>
        </w:rPr>
        <w:tab/>
      </w:r>
      <w:r w:rsidRPr="00633286">
        <w:rPr>
          <w:rFonts w:ascii="Bookman Old Style" w:hAnsi="Bookman Old Style" w:cs="Tahoma"/>
          <w:sz w:val="24"/>
          <w:szCs w:val="24"/>
        </w:rPr>
        <w:t>:</w:t>
      </w:r>
      <w:r w:rsidR="005A7265" w:rsidRPr="00633286">
        <w:rPr>
          <w:rFonts w:ascii="Bookman Old Style" w:hAnsi="Bookman Old Style" w:cs="Tahoma"/>
          <w:spacing w:val="3"/>
          <w:sz w:val="24"/>
          <w:szCs w:val="24"/>
        </w:rPr>
        <w:t xml:space="preserve"> </w:t>
      </w:r>
      <w:r w:rsidRPr="00633286">
        <w:rPr>
          <w:rFonts w:ascii="Bookman Old Style" w:hAnsi="Bookman Old Style" w:cs="Tahoma"/>
          <w:sz w:val="24"/>
          <w:szCs w:val="24"/>
        </w:rPr>
        <w:t>Pendahuluan.</w:t>
      </w:r>
    </w:p>
    <w:p w14:paraId="6A227BFA" w14:textId="77777777" w:rsidR="00A304B2" w:rsidRDefault="00A304B2" w:rsidP="00A304B2">
      <w:pPr>
        <w:pStyle w:val="ListParagraph"/>
        <w:spacing w:before="1" w:line="360" w:lineRule="auto"/>
        <w:ind w:left="1440" w:right="7" w:hanging="873"/>
        <w:rPr>
          <w:rFonts w:ascii="Bookman Old Style" w:hAnsi="Bookman Old Style" w:cs="Tahoma"/>
          <w:sz w:val="24"/>
          <w:szCs w:val="24"/>
        </w:rPr>
      </w:pPr>
      <w:r>
        <w:rPr>
          <w:rFonts w:ascii="Bookman Old Style" w:hAnsi="Bookman Old Style" w:cs="Tahoma"/>
          <w:sz w:val="24"/>
          <w:szCs w:val="24"/>
        </w:rPr>
        <w:t>BAB II</w:t>
      </w:r>
      <w:r>
        <w:rPr>
          <w:rFonts w:ascii="Bookman Old Style" w:hAnsi="Bookman Old Style" w:cs="Tahoma"/>
          <w:sz w:val="24"/>
          <w:szCs w:val="24"/>
        </w:rPr>
        <w:tab/>
      </w:r>
      <w:r>
        <w:rPr>
          <w:rFonts w:ascii="Bookman Old Style" w:hAnsi="Bookman Old Style" w:cs="Tahoma"/>
          <w:sz w:val="24"/>
          <w:szCs w:val="24"/>
        </w:rPr>
        <w:tab/>
      </w:r>
      <w:r w:rsidR="00845734" w:rsidRPr="00633286">
        <w:rPr>
          <w:rFonts w:ascii="Bookman Old Style" w:hAnsi="Bookman Old Style" w:cs="Tahoma"/>
          <w:sz w:val="24"/>
          <w:szCs w:val="24"/>
        </w:rPr>
        <w:t>: Hasil Evaluasi Renja samp</w:t>
      </w:r>
      <w:r>
        <w:rPr>
          <w:rFonts w:ascii="Bookman Old Style" w:hAnsi="Bookman Old Style" w:cs="Tahoma"/>
          <w:sz w:val="24"/>
          <w:szCs w:val="24"/>
        </w:rPr>
        <w:t xml:space="preserve">ai dengan </w:t>
      </w:r>
    </w:p>
    <w:p w14:paraId="47FB07D4" w14:textId="77777777" w:rsidR="00A304B2" w:rsidRDefault="00A304B2" w:rsidP="00A304B2">
      <w:pPr>
        <w:pStyle w:val="ListParagraph"/>
        <w:spacing w:before="1" w:line="360" w:lineRule="auto"/>
        <w:ind w:left="1440" w:right="7" w:firstLine="828"/>
        <w:rPr>
          <w:rFonts w:ascii="Bookman Old Style" w:hAnsi="Bookman Old Style" w:cs="Tahoma"/>
          <w:sz w:val="24"/>
          <w:szCs w:val="24"/>
        </w:rPr>
      </w:pPr>
      <w:r>
        <w:rPr>
          <w:rFonts w:ascii="Bookman Old Style" w:hAnsi="Bookman Old Style" w:cs="Tahoma"/>
          <w:sz w:val="24"/>
          <w:szCs w:val="24"/>
        </w:rPr>
        <w:t xml:space="preserve">Triwulan II </w:t>
      </w:r>
      <w:r w:rsidR="005A7265" w:rsidRPr="00A304B2">
        <w:rPr>
          <w:rFonts w:ascii="Bookman Old Style" w:hAnsi="Bookman Old Style" w:cs="Tahoma"/>
          <w:sz w:val="24"/>
          <w:szCs w:val="24"/>
        </w:rPr>
        <w:t xml:space="preserve">Tahun </w:t>
      </w:r>
      <w:r w:rsidR="00845734" w:rsidRPr="00A304B2">
        <w:rPr>
          <w:rFonts w:ascii="Bookman Old Style" w:hAnsi="Bookman Old Style" w:cs="Tahoma"/>
          <w:sz w:val="24"/>
          <w:szCs w:val="24"/>
        </w:rPr>
        <w:t>202</w:t>
      </w:r>
      <w:r w:rsidR="0039233B" w:rsidRPr="00A304B2">
        <w:rPr>
          <w:rFonts w:ascii="Bookman Old Style" w:hAnsi="Bookman Old Style" w:cs="Tahoma"/>
          <w:sz w:val="24"/>
          <w:szCs w:val="24"/>
        </w:rPr>
        <w:t>2</w:t>
      </w:r>
      <w:r w:rsidR="00845734" w:rsidRPr="00636B8E">
        <w:rPr>
          <w:rFonts w:ascii="Bookman Old Style" w:hAnsi="Bookman Old Style" w:cs="Tahoma"/>
          <w:sz w:val="24"/>
          <w:szCs w:val="24"/>
        </w:rPr>
        <w:t xml:space="preserve"> </w:t>
      </w:r>
      <w:r w:rsidR="001068D5" w:rsidRPr="00A304B2">
        <w:rPr>
          <w:rFonts w:ascii="Bookman Old Style" w:hAnsi="Bookman Old Style" w:cs="Tahoma"/>
          <w:sz w:val="24"/>
          <w:szCs w:val="24"/>
        </w:rPr>
        <w:t>Dinpermades</w:t>
      </w:r>
      <w:r w:rsidR="00845734" w:rsidRPr="00A304B2">
        <w:rPr>
          <w:rFonts w:ascii="Bookman Old Style" w:hAnsi="Bookman Old Style" w:cs="Tahoma"/>
          <w:sz w:val="24"/>
          <w:szCs w:val="24"/>
        </w:rPr>
        <w:t xml:space="preserve"> </w:t>
      </w:r>
      <w:r w:rsidR="002F2ABE" w:rsidRPr="00A304B2">
        <w:rPr>
          <w:rFonts w:ascii="Bookman Old Style" w:hAnsi="Bookman Old Style" w:cs="Tahoma"/>
          <w:sz w:val="24"/>
          <w:szCs w:val="24"/>
        </w:rPr>
        <w:t xml:space="preserve"> </w:t>
      </w:r>
    </w:p>
    <w:p w14:paraId="046819F9" w14:textId="77777777" w:rsidR="00845734" w:rsidRPr="00A304B2" w:rsidRDefault="002F2ABE" w:rsidP="00A304B2">
      <w:pPr>
        <w:pStyle w:val="ListParagraph"/>
        <w:spacing w:before="1" w:line="360" w:lineRule="auto"/>
        <w:ind w:left="1440" w:right="7" w:firstLine="828"/>
        <w:rPr>
          <w:rFonts w:ascii="Bookman Old Style" w:hAnsi="Bookman Old Style" w:cs="Tahoma"/>
          <w:sz w:val="24"/>
          <w:szCs w:val="24"/>
        </w:rPr>
      </w:pPr>
      <w:r w:rsidRPr="00A304B2">
        <w:rPr>
          <w:rFonts w:ascii="Bookman Old Style" w:hAnsi="Bookman Old Style" w:cs="Tahoma"/>
          <w:sz w:val="24"/>
          <w:szCs w:val="24"/>
        </w:rPr>
        <w:t xml:space="preserve">Kabupaten </w:t>
      </w:r>
      <w:r w:rsidR="00845734" w:rsidRPr="00A304B2">
        <w:rPr>
          <w:rFonts w:ascii="Bookman Old Style" w:hAnsi="Bookman Old Style" w:cs="Tahoma"/>
          <w:sz w:val="24"/>
          <w:szCs w:val="24"/>
        </w:rPr>
        <w:t xml:space="preserve">Rembang. </w:t>
      </w:r>
    </w:p>
    <w:p w14:paraId="28B923A6" w14:textId="77777777" w:rsidR="002F2ABE" w:rsidRDefault="002F2ABE" w:rsidP="002F2ABE">
      <w:pPr>
        <w:pStyle w:val="ListParagraph"/>
        <w:spacing w:before="1" w:line="360" w:lineRule="auto"/>
        <w:ind w:left="1418" w:right="7" w:hanging="851"/>
        <w:rPr>
          <w:rFonts w:ascii="Bookman Old Style" w:hAnsi="Bookman Old Style" w:cs="Tahoma"/>
          <w:sz w:val="24"/>
          <w:szCs w:val="24"/>
        </w:rPr>
      </w:pPr>
      <w:r>
        <w:rPr>
          <w:rFonts w:ascii="Bookman Old Style" w:hAnsi="Bookman Old Style" w:cs="Tahoma"/>
          <w:sz w:val="24"/>
          <w:szCs w:val="24"/>
        </w:rPr>
        <w:t xml:space="preserve">BAB III  </w:t>
      </w:r>
      <w:r w:rsidR="00A304B2">
        <w:rPr>
          <w:rFonts w:ascii="Bookman Old Style" w:hAnsi="Bookman Old Style" w:cs="Tahoma"/>
          <w:sz w:val="24"/>
          <w:szCs w:val="24"/>
        </w:rPr>
        <w:tab/>
      </w:r>
      <w:r w:rsidR="00845734" w:rsidRPr="00633286">
        <w:rPr>
          <w:rFonts w:ascii="Bookman Old Style" w:hAnsi="Bookman Old Style" w:cs="Tahoma"/>
          <w:sz w:val="24"/>
          <w:szCs w:val="24"/>
        </w:rPr>
        <w:t>: Ren</w:t>
      </w:r>
      <w:r w:rsidR="001068D5" w:rsidRPr="00633286">
        <w:rPr>
          <w:rFonts w:ascii="Bookman Old Style" w:hAnsi="Bookman Old Style" w:cs="Tahoma"/>
          <w:sz w:val="24"/>
          <w:szCs w:val="24"/>
        </w:rPr>
        <w:t xml:space="preserve">cana </w:t>
      </w:r>
      <w:r>
        <w:rPr>
          <w:rFonts w:ascii="Bookman Old Style" w:hAnsi="Bookman Old Style" w:cs="Tahoma"/>
          <w:sz w:val="24"/>
          <w:szCs w:val="24"/>
        </w:rPr>
        <w:t>Kerja dan Pendanaan Dinpermades</w:t>
      </w:r>
    </w:p>
    <w:p w14:paraId="61996800" w14:textId="77777777" w:rsidR="00845734" w:rsidRPr="002F2ABE" w:rsidRDefault="00A304B2" w:rsidP="00A304B2">
      <w:pPr>
        <w:pStyle w:val="ListParagraph"/>
        <w:spacing w:before="1" w:line="360" w:lineRule="auto"/>
        <w:ind w:left="2160" w:right="7"/>
        <w:rPr>
          <w:rFonts w:ascii="Bookman Old Style" w:hAnsi="Bookman Old Style" w:cs="Tahoma"/>
          <w:sz w:val="24"/>
          <w:szCs w:val="24"/>
        </w:rPr>
      </w:pPr>
      <w:r>
        <w:rPr>
          <w:rFonts w:ascii="Bookman Old Style" w:hAnsi="Bookman Old Style" w:cs="Tahoma"/>
          <w:sz w:val="24"/>
          <w:szCs w:val="24"/>
        </w:rPr>
        <w:t xml:space="preserve">  </w:t>
      </w:r>
      <w:r w:rsidR="001068D5" w:rsidRPr="002F2ABE">
        <w:rPr>
          <w:rFonts w:ascii="Bookman Old Style" w:hAnsi="Bookman Old Style" w:cs="Tahoma"/>
          <w:sz w:val="24"/>
          <w:szCs w:val="24"/>
        </w:rPr>
        <w:t xml:space="preserve">Kabupaten </w:t>
      </w:r>
      <w:r w:rsidR="00845734" w:rsidRPr="002F2ABE">
        <w:rPr>
          <w:rFonts w:ascii="Bookman Old Style" w:hAnsi="Bookman Old Style" w:cs="Tahoma"/>
          <w:sz w:val="24"/>
          <w:szCs w:val="24"/>
        </w:rPr>
        <w:t xml:space="preserve">Rembang </w:t>
      </w:r>
    </w:p>
    <w:p w14:paraId="5537B9E4" w14:textId="77777777" w:rsidR="002A3B9F" w:rsidRDefault="002F2ABE" w:rsidP="00A304B2">
      <w:pPr>
        <w:pStyle w:val="ListParagraph"/>
        <w:spacing w:before="1" w:line="360" w:lineRule="auto"/>
        <w:ind w:left="1418" w:right="7" w:hanging="851"/>
        <w:rPr>
          <w:rFonts w:ascii="Bookman Old Style" w:hAnsi="Bookman Old Style" w:cs="Tahoma"/>
          <w:sz w:val="24"/>
          <w:szCs w:val="24"/>
        </w:rPr>
      </w:pPr>
      <w:r>
        <w:rPr>
          <w:rFonts w:ascii="Bookman Old Style" w:hAnsi="Bookman Old Style" w:cs="Tahoma"/>
          <w:sz w:val="24"/>
          <w:szCs w:val="24"/>
        </w:rPr>
        <w:t xml:space="preserve">BAB IV  </w:t>
      </w:r>
      <w:r w:rsidR="00A304B2">
        <w:rPr>
          <w:rFonts w:ascii="Bookman Old Style" w:hAnsi="Bookman Old Style" w:cs="Tahoma"/>
          <w:sz w:val="24"/>
          <w:szCs w:val="24"/>
        </w:rPr>
        <w:tab/>
      </w:r>
      <w:r w:rsidR="00845734" w:rsidRPr="00633286">
        <w:rPr>
          <w:rFonts w:ascii="Bookman Old Style" w:hAnsi="Bookman Old Style" w:cs="Tahoma"/>
          <w:sz w:val="24"/>
          <w:szCs w:val="24"/>
        </w:rPr>
        <w:t>: Penutup.</w:t>
      </w:r>
    </w:p>
    <w:p w14:paraId="55E33D43" w14:textId="77777777" w:rsidR="007D4FEE" w:rsidRPr="00A304B2" w:rsidRDefault="007D4FEE" w:rsidP="00A304B2">
      <w:pPr>
        <w:pStyle w:val="ListParagraph"/>
        <w:spacing w:before="1" w:line="360" w:lineRule="auto"/>
        <w:ind w:left="1418" w:right="7" w:hanging="851"/>
        <w:rPr>
          <w:rFonts w:ascii="Bookman Old Style" w:hAnsi="Bookman Old Style" w:cs="Tahoma"/>
          <w:sz w:val="24"/>
          <w:szCs w:val="24"/>
        </w:rPr>
      </w:pPr>
    </w:p>
    <w:p w14:paraId="09B22097" w14:textId="77777777" w:rsidR="001068D5" w:rsidRPr="00633286" w:rsidRDefault="001068D5" w:rsidP="007D4FEE">
      <w:pPr>
        <w:spacing w:line="240" w:lineRule="auto"/>
        <w:jc w:val="center"/>
        <w:rPr>
          <w:rFonts w:ascii="Bookman Old Style" w:hAnsi="Bookman Old Style" w:cs="Times New Roman"/>
          <w:b/>
          <w:sz w:val="24"/>
          <w:szCs w:val="24"/>
        </w:rPr>
      </w:pPr>
      <w:r w:rsidRPr="00633286">
        <w:rPr>
          <w:rFonts w:ascii="Bookman Old Style" w:hAnsi="Bookman Old Style" w:cs="Times New Roman"/>
          <w:b/>
          <w:sz w:val="24"/>
          <w:szCs w:val="24"/>
        </w:rPr>
        <w:lastRenderedPageBreak/>
        <w:t>BAB II</w:t>
      </w:r>
    </w:p>
    <w:p w14:paraId="1198EDE4" w14:textId="77777777" w:rsidR="001068D5" w:rsidRPr="00636B8E" w:rsidRDefault="001068D5" w:rsidP="007D4FEE">
      <w:pPr>
        <w:pStyle w:val="Heading1"/>
        <w:ind w:left="0"/>
        <w:rPr>
          <w:sz w:val="24"/>
          <w:lang w:val="id-ID"/>
        </w:rPr>
      </w:pPr>
      <w:r w:rsidRPr="00636B8E">
        <w:rPr>
          <w:sz w:val="24"/>
          <w:lang w:val="id-ID"/>
        </w:rPr>
        <w:t>HASIL EVALUASI RENJA SAMPAI DENGAN TRIWULAN II</w:t>
      </w:r>
      <w:r w:rsidRPr="00636B8E">
        <w:rPr>
          <w:sz w:val="24"/>
          <w:lang w:val="id-ID"/>
        </w:rPr>
        <w:br/>
        <w:t>TAHUN 202</w:t>
      </w:r>
      <w:r w:rsidR="00B47794" w:rsidRPr="00633286">
        <w:rPr>
          <w:sz w:val="24"/>
          <w:lang w:val="id-ID"/>
        </w:rPr>
        <w:t>2</w:t>
      </w:r>
      <w:r w:rsidRPr="00636B8E">
        <w:rPr>
          <w:sz w:val="24"/>
          <w:lang w:val="id-ID"/>
        </w:rPr>
        <w:t xml:space="preserve"> </w:t>
      </w:r>
      <w:r w:rsidR="006D797B" w:rsidRPr="00633286">
        <w:rPr>
          <w:sz w:val="24"/>
          <w:lang w:val="id-ID"/>
        </w:rPr>
        <w:t>DINPERMADES</w:t>
      </w:r>
      <w:r w:rsidRPr="00636B8E">
        <w:rPr>
          <w:sz w:val="24"/>
          <w:lang w:val="id-ID"/>
        </w:rPr>
        <w:t xml:space="preserve"> KABUPATEN REMBANG</w:t>
      </w:r>
    </w:p>
    <w:p w14:paraId="32EAFDAD" w14:textId="77777777" w:rsidR="001068D5" w:rsidRPr="00633286" w:rsidRDefault="001068D5" w:rsidP="001068D5">
      <w:pPr>
        <w:spacing w:after="0" w:line="360" w:lineRule="auto"/>
        <w:jc w:val="both"/>
        <w:rPr>
          <w:rFonts w:ascii="Bookman Old Style" w:hAnsi="Bookman Old Style" w:cs="Times New Roman"/>
          <w:sz w:val="24"/>
          <w:szCs w:val="24"/>
        </w:rPr>
      </w:pPr>
    </w:p>
    <w:p w14:paraId="7C129203" w14:textId="77777777" w:rsidR="00E67CE8" w:rsidRPr="00633286" w:rsidRDefault="0030688E" w:rsidP="00A304B2">
      <w:pPr>
        <w:spacing w:after="0" w:line="360" w:lineRule="auto"/>
        <w:ind w:left="567" w:firstLine="567"/>
        <w:jc w:val="both"/>
        <w:rPr>
          <w:rFonts w:ascii="Bookman Old Style" w:hAnsi="Bookman Old Style" w:cs="Times New Roman"/>
          <w:sz w:val="24"/>
          <w:szCs w:val="24"/>
        </w:rPr>
      </w:pPr>
      <w:r w:rsidRPr="00633286">
        <w:rPr>
          <w:rFonts w:ascii="Bookman Old Style" w:hAnsi="Bookman Old Style" w:cs="Times New Roman"/>
          <w:sz w:val="24"/>
          <w:szCs w:val="24"/>
        </w:rPr>
        <w:t xml:space="preserve">Dalam penyusunan RENJA </w:t>
      </w:r>
      <w:r w:rsidR="00650A8E" w:rsidRPr="00636B8E">
        <w:rPr>
          <w:rFonts w:ascii="Bookman Old Style" w:hAnsi="Bookman Old Style" w:cs="Times New Roman"/>
          <w:sz w:val="24"/>
          <w:szCs w:val="24"/>
        </w:rPr>
        <w:t xml:space="preserve">Perubahan </w:t>
      </w:r>
      <w:r w:rsidR="00974A83" w:rsidRPr="00636B8E">
        <w:rPr>
          <w:rFonts w:ascii="Bookman Old Style" w:hAnsi="Bookman Old Style" w:cs="Times New Roman"/>
          <w:sz w:val="24"/>
          <w:szCs w:val="24"/>
        </w:rPr>
        <w:t>D</w:t>
      </w:r>
      <w:r w:rsidR="00650A8E" w:rsidRPr="00636B8E">
        <w:rPr>
          <w:rFonts w:ascii="Bookman Old Style" w:hAnsi="Bookman Old Style" w:cs="Times New Roman"/>
          <w:sz w:val="24"/>
          <w:szCs w:val="24"/>
        </w:rPr>
        <w:t>i</w:t>
      </w:r>
      <w:r w:rsidR="00974A83" w:rsidRPr="00636B8E">
        <w:rPr>
          <w:rFonts w:ascii="Bookman Old Style" w:hAnsi="Bookman Old Style" w:cs="Times New Roman"/>
          <w:sz w:val="24"/>
          <w:szCs w:val="24"/>
        </w:rPr>
        <w:t>npermades</w:t>
      </w:r>
      <w:r w:rsidRPr="00633286">
        <w:rPr>
          <w:rFonts w:ascii="Bookman Old Style" w:hAnsi="Bookman Old Style" w:cs="Times New Roman"/>
          <w:sz w:val="24"/>
          <w:szCs w:val="24"/>
        </w:rPr>
        <w:t xml:space="preserve"> Kabupaten Rembang agar dapat tercapai tujuan dan sasaran yang diinginkan maka evaluasi hasil pelaksanaan rencana kerja </w:t>
      </w:r>
      <w:r w:rsidR="00650A8E" w:rsidRPr="00636B8E">
        <w:rPr>
          <w:rFonts w:ascii="Bookman Old Style" w:hAnsi="Bookman Old Style" w:cs="Times New Roman"/>
          <w:sz w:val="24"/>
          <w:szCs w:val="24"/>
        </w:rPr>
        <w:t>tahun 20</w:t>
      </w:r>
      <w:r w:rsidR="001D3AA7" w:rsidRPr="00636B8E">
        <w:rPr>
          <w:rFonts w:ascii="Bookman Old Style" w:hAnsi="Bookman Old Style" w:cs="Times New Roman"/>
          <w:sz w:val="24"/>
          <w:szCs w:val="24"/>
        </w:rPr>
        <w:t>2</w:t>
      </w:r>
      <w:r w:rsidR="0086472F" w:rsidRPr="00633286">
        <w:rPr>
          <w:rFonts w:ascii="Bookman Old Style" w:hAnsi="Bookman Old Style" w:cs="Times New Roman"/>
          <w:sz w:val="24"/>
          <w:szCs w:val="24"/>
        </w:rPr>
        <w:t>2</w:t>
      </w:r>
      <w:r w:rsidR="0039233B" w:rsidRPr="00636B8E">
        <w:rPr>
          <w:rFonts w:ascii="Bookman Old Style" w:hAnsi="Bookman Old Style" w:cs="Times New Roman"/>
          <w:sz w:val="24"/>
          <w:szCs w:val="24"/>
        </w:rPr>
        <w:t xml:space="preserve"> sampai dengan triwulan II</w:t>
      </w:r>
      <w:r w:rsidRPr="00633286">
        <w:rPr>
          <w:rFonts w:ascii="Bookman Old Style" w:hAnsi="Bookman Old Style" w:cs="Times New Roman"/>
          <w:sz w:val="24"/>
          <w:szCs w:val="24"/>
        </w:rPr>
        <w:t xml:space="preserve"> sebelumnya perlu dilakukan untuk mengetahui keberhasilan dan kegagalan program dan kegiatan</w:t>
      </w:r>
      <w:r w:rsidR="00844E79" w:rsidRPr="00636B8E">
        <w:rPr>
          <w:rFonts w:ascii="Bookman Old Style" w:hAnsi="Bookman Old Style" w:cs="Times New Roman"/>
          <w:sz w:val="24"/>
          <w:szCs w:val="24"/>
        </w:rPr>
        <w:t>nya</w:t>
      </w:r>
      <w:r w:rsidRPr="00633286">
        <w:rPr>
          <w:rFonts w:ascii="Bookman Old Style" w:hAnsi="Bookman Old Style" w:cs="Times New Roman"/>
          <w:sz w:val="24"/>
          <w:szCs w:val="24"/>
        </w:rPr>
        <w:t>.</w:t>
      </w:r>
    </w:p>
    <w:p w14:paraId="6F7877D2" w14:textId="77777777" w:rsidR="00E67CE8" w:rsidRPr="00636B8E" w:rsidRDefault="0030688E" w:rsidP="00A304B2">
      <w:pPr>
        <w:spacing w:after="0" w:line="360" w:lineRule="auto"/>
        <w:ind w:left="567" w:firstLine="567"/>
        <w:jc w:val="both"/>
        <w:rPr>
          <w:rFonts w:ascii="Bookman Old Style" w:hAnsi="Bookman Old Style" w:cs="Times New Roman"/>
          <w:sz w:val="24"/>
          <w:szCs w:val="24"/>
        </w:rPr>
      </w:pPr>
      <w:r w:rsidRPr="00633286">
        <w:rPr>
          <w:rFonts w:ascii="Bookman Old Style" w:hAnsi="Bookman Old Style" w:cs="Times New Roman"/>
          <w:sz w:val="24"/>
          <w:szCs w:val="24"/>
        </w:rPr>
        <w:t xml:space="preserve">Evaluasi pelaksanaan rencana kerja </w:t>
      </w:r>
      <w:r w:rsidR="00974A83" w:rsidRPr="00636B8E">
        <w:rPr>
          <w:rFonts w:ascii="Bookman Old Style" w:hAnsi="Bookman Old Style" w:cs="Times New Roman"/>
          <w:sz w:val="24"/>
          <w:szCs w:val="24"/>
        </w:rPr>
        <w:t>Dinpermades</w:t>
      </w:r>
      <w:r w:rsidRPr="00633286">
        <w:rPr>
          <w:rFonts w:ascii="Bookman Old Style" w:hAnsi="Bookman Old Style" w:cs="Times New Roman"/>
          <w:sz w:val="24"/>
          <w:szCs w:val="24"/>
        </w:rPr>
        <w:t xml:space="preserve"> Kabupaten Rembang tahun anggaran 20</w:t>
      </w:r>
      <w:r w:rsidR="001D3AA7" w:rsidRPr="00636B8E">
        <w:rPr>
          <w:rFonts w:ascii="Bookman Old Style" w:hAnsi="Bookman Old Style" w:cs="Times New Roman"/>
          <w:sz w:val="24"/>
          <w:szCs w:val="24"/>
        </w:rPr>
        <w:t>2</w:t>
      </w:r>
      <w:r w:rsidR="0086472F" w:rsidRPr="00633286">
        <w:rPr>
          <w:rFonts w:ascii="Bookman Old Style" w:hAnsi="Bookman Old Style" w:cs="Times New Roman"/>
          <w:sz w:val="24"/>
          <w:szCs w:val="24"/>
        </w:rPr>
        <w:t>2</w:t>
      </w:r>
      <w:r w:rsidRPr="00633286">
        <w:rPr>
          <w:rFonts w:ascii="Bookman Old Style" w:hAnsi="Bookman Old Style" w:cs="Times New Roman"/>
          <w:sz w:val="24"/>
          <w:szCs w:val="24"/>
        </w:rPr>
        <w:t xml:space="preserve"> kita tuangkan dalam </w:t>
      </w:r>
      <w:r w:rsidR="00CD6D19" w:rsidRPr="00636B8E">
        <w:rPr>
          <w:rFonts w:ascii="Bookman Old Style" w:hAnsi="Bookman Old Style" w:cs="Times New Roman"/>
          <w:sz w:val="24"/>
          <w:szCs w:val="24"/>
        </w:rPr>
        <w:t>Laporan</w:t>
      </w:r>
      <w:r w:rsidR="001D3AA7" w:rsidRPr="00633286">
        <w:rPr>
          <w:rFonts w:ascii="Bookman Old Style" w:hAnsi="Bookman Old Style" w:cs="Times New Roman"/>
          <w:sz w:val="24"/>
          <w:szCs w:val="24"/>
        </w:rPr>
        <w:t xml:space="preserve"> </w:t>
      </w:r>
      <w:r w:rsidR="00650A8E" w:rsidRPr="00636B8E">
        <w:rPr>
          <w:rFonts w:ascii="Bookman Old Style" w:hAnsi="Bookman Old Style" w:cs="Times New Roman"/>
          <w:sz w:val="24"/>
          <w:szCs w:val="24"/>
        </w:rPr>
        <w:t>Bulanan penyerapan anggaran triwulan II tahun 20</w:t>
      </w:r>
      <w:r w:rsidR="001D3AA7" w:rsidRPr="00636B8E">
        <w:rPr>
          <w:rFonts w:ascii="Bookman Old Style" w:hAnsi="Bookman Old Style" w:cs="Times New Roman"/>
          <w:sz w:val="24"/>
          <w:szCs w:val="24"/>
        </w:rPr>
        <w:t>2</w:t>
      </w:r>
      <w:r w:rsidR="0086472F" w:rsidRPr="00633286">
        <w:rPr>
          <w:rFonts w:ascii="Bookman Old Style" w:hAnsi="Bookman Old Style" w:cs="Times New Roman"/>
          <w:sz w:val="24"/>
          <w:szCs w:val="24"/>
        </w:rPr>
        <w:t>2</w:t>
      </w:r>
      <w:r w:rsidR="00650A8E" w:rsidRPr="00636B8E">
        <w:rPr>
          <w:rFonts w:ascii="Bookman Old Style" w:hAnsi="Bookman Old Style" w:cs="Times New Roman"/>
          <w:sz w:val="24"/>
          <w:szCs w:val="24"/>
        </w:rPr>
        <w:t>.</w:t>
      </w:r>
    </w:p>
    <w:p w14:paraId="7B99A181" w14:textId="77777777" w:rsidR="00E67CE8" w:rsidRPr="00633286" w:rsidRDefault="0030688E" w:rsidP="00A304B2">
      <w:pPr>
        <w:spacing w:after="0" w:line="360" w:lineRule="auto"/>
        <w:ind w:left="567" w:firstLine="567"/>
        <w:jc w:val="both"/>
        <w:rPr>
          <w:rFonts w:ascii="Bookman Old Style" w:hAnsi="Bookman Old Style" w:cs="Times New Roman"/>
          <w:sz w:val="24"/>
          <w:szCs w:val="24"/>
        </w:rPr>
      </w:pPr>
      <w:r w:rsidRPr="00633286">
        <w:rPr>
          <w:rFonts w:ascii="Bookman Old Style" w:hAnsi="Bookman Old Style" w:cs="Times New Roman"/>
          <w:sz w:val="24"/>
          <w:szCs w:val="24"/>
        </w:rPr>
        <w:t>Evaluasi pelaksanaan renja bertujuan untuk mengetahui pencapaian</w:t>
      </w:r>
      <w:r w:rsidR="00DA0818" w:rsidRPr="00633286">
        <w:rPr>
          <w:rFonts w:ascii="Bookman Old Style" w:hAnsi="Bookman Old Style" w:cs="Times New Roman"/>
          <w:sz w:val="24"/>
          <w:szCs w:val="24"/>
        </w:rPr>
        <w:t xml:space="preserve"> realisasi kinerja program dan kegiatan baik kemajuan maupun kendala yang dijumpai dalam rangka mencapai hasil, agar dapat di mulai dan di pelajari guna perbaikan pelaksanaan program dan kegiatan di rencana kerja tahun berikutnya atau di masa yang akan datang.</w:t>
      </w:r>
    </w:p>
    <w:p w14:paraId="4FD5D98F" w14:textId="77777777" w:rsidR="00E67CE8" w:rsidRPr="00633286" w:rsidRDefault="00DA0818" w:rsidP="00A304B2">
      <w:pPr>
        <w:spacing w:after="0" w:line="360" w:lineRule="auto"/>
        <w:ind w:left="567" w:firstLine="567"/>
        <w:jc w:val="both"/>
        <w:rPr>
          <w:rFonts w:ascii="Bookman Old Style" w:hAnsi="Bookman Old Style" w:cs="Times New Roman"/>
          <w:sz w:val="24"/>
          <w:szCs w:val="24"/>
        </w:rPr>
      </w:pPr>
      <w:r w:rsidRPr="00633286">
        <w:rPr>
          <w:rFonts w:ascii="Bookman Old Style" w:hAnsi="Bookman Old Style" w:cs="Times New Roman"/>
          <w:sz w:val="24"/>
          <w:szCs w:val="24"/>
        </w:rPr>
        <w:t>Dalam evaluasi pelaksanaan renja tahun anggaran 20</w:t>
      </w:r>
      <w:r w:rsidR="0086472F" w:rsidRPr="00633286">
        <w:rPr>
          <w:rFonts w:ascii="Bookman Old Style" w:hAnsi="Bookman Old Style" w:cs="Times New Roman"/>
          <w:sz w:val="24"/>
          <w:szCs w:val="24"/>
        </w:rPr>
        <w:t>22</w:t>
      </w:r>
      <w:r w:rsidR="00650A8E" w:rsidRPr="00636B8E">
        <w:rPr>
          <w:rFonts w:ascii="Bookman Old Style" w:hAnsi="Bookman Old Style" w:cs="Times New Roman"/>
          <w:sz w:val="24"/>
          <w:szCs w:val="24"/>
        </w:rPr>
        <w:t xml:space="preserve"> triwulan II</w:t>
      </w:r>
      <w:r w:rsidRPr="00633286">
        <w:rPr>
          <w:rFonts w:ascii="Bookman Old Style" w:hAnsi="Bookman Old Style" w:cs="Times New Roman"/>
          <w:sz w:val="24"/>
          <w:szCs w:val="24"/>
        </w:rPr>
        <w:t xml:space="preserve"> juga dilakukan evaluasi terhadap pencapaian setiap indikator kegiatan untuk memberikan penjelasan lebih lanjut tentang hal-hal yang mendukung keberhasilan dan kegagalan pelaksanaan suatu kegiatan.</w:t>
      </w:r>
    </w:p>
    <w:p w14:paraId="5A081AFD" w14:textId="77777777" w:rsidR="00A304B2" w:rsidRPr="00636B8E" w:rsidRDefault="00A304B2" w:rsidP="00A304B2">
      <w:pPr>
        <w:pStyle w:val="ListParagraph"/>
        <w:numPr>
          <w:ilvl w:val="1"/>
          <w:numId w:val="31"/>
        </w:numPr>
        <w:spacing w:after="0" w:line="360" w:lineRule="auto"/>
        <w:ind w:left="567" w:hanging="567"/>
        <w:jc w:val="both"/>
        <w:rPr>
          <w:rFonts w:ascii="Bookman Old Style" w:hAnsi="Bookman Old Style"/>
          <w:sz w:val="24"/>
          <w:szCs w:val="24"/>
          <w:lang w:val="da-DK"/>
        </w:rPr>
      </w:pPr>
      <w:r w:rsidRPr="00636B8E">
        <w:rPr>
          <w:rFonts w:ascii="Bookman Old Style" w:hAnsi="Bookman Old Style"/>
          <w:sz w:val="24"/>
          <w:szCs w:val="24"/>
          <w:lang w:val="da-DK"/>
        </w:rPr>
        <w:t>Evaluasi Pelaksanaan Renja Perangkat Daerah Triwulan II Tahun 2022 dan Capaian Renstra Perangkat Daerah</w:t>
      </w:r>
    </w:p>
    <w:p w14:paraId="0400462A" w14:textId="77777777" w:rsidR="00633286" w:rsidRPr="00636B8E" w:rsidRDefault="0041644A" w:rsidP="00A304B2">
      <w:pPr>
        <w:pStyle w:val="ListParagraph"/>
        <w:spacing w:after="0" w:line="360" w:lineRule="auto"/>
        <w:ind w:left="567"/>
        <w:jc w:val="both"/>
        <w:rPr>
          <w:rFonts w:ascii="Bookman Old Style" w:hAnsi="Bookman Old Style"/>
          <w:sz w:val="24"/>
          <w:szCs w:val="24"/>
          <w:lang w:val="da-DK"/>
        </w:rPr>
      </w:pPr>
      <w:r>
        <w:rPr>
          <w:rFonts w:ascii="Bookman Old Style" w:hAnsi="Bookman Old Style"/>
          <w:sz w:val="24"/>
          <w:szCs w:val="24"/>
        </w:rPr>
        <w:t>E</w:t>
      </w:r>
      <w:r w:rsidR="001068D5" w:rsidRPr="00A304B2">
        <w:rPr>
          <w:rFonts w:ascii="Bookman Old Style" w:hAnsi="Bookman Old Style"/>
          <w:sz w:val="24"/>
          <w:szCs w:val="24"/>
        </w:rPr>
        <w:t>valuasi hasil pelaksanaan Ren</w:t>
      </w:r>
      <w:r w:rsidR="0086472F" w:rsidRPr="00A304B2">
        <w:rPr>
          <w:rFonts w:ascii="Bookman Old Style" w:hAnsi="Bookman Old Style"/>
          <w:sz w:val="24"/>
          <w:szCs w:val="24"/>
        </w:rPr>
        <w:t xml:space="preserve">ja </w:t>
      </w:r>
      <w:r>
        <w:rPr>
          <w:rFonts w:ascii="Bookman Old Style" w:hAnsi="Bookman Old Style"/>
          <w:sz w:val="24"/>
          <w:szCs w:val="24"/>
        </w:rPr>
        <w:t>Triwulan II</w:t>
      </w:r>
      <w:r w:rsidR="0086472F" w:rsidRPr="00A304B2">
        <w:rPr>
          <w:rFonts w:ascii="Bookman Old Style" w:hAnsi="Bookman Old Style"/>
          <w:sz w:val="24"/>
          <w:szCs w:val="24"/>
        </w:rPr>
        <w:t xml:space="preserve"> Tahun 2022</w:t>
      </w:r>
      <w:r w:rsidR="001068D5" w:rsidRPr="00A304B2">
        <w:rPr>
          <w:rFonts w:ascii="Bookman Old Style" w:hAnsi="Bookman Old Style"/>
          <w:sz w:val="24"/>
          <w:szCs w:val="24"/>
        </w:rPr>
        <w:t xml:space="preserve">  dan perkiraan capaian target</w:t>
      </w:r>
      <w:r w:rsidR="001068D5" w:rsidRPr="00A304B2">
        <w:rPr>
          <w:rFonts w:ascii="Bookman Old Style" w:hAnsi="Bookman Old Style"/>
          <w:spacing w:val="-11"/>
          <w:sz w:val="24"/>
          <w:szCs w:val="24"/>
        </w:rPr>
        <w:t xml:space="preserve"> </w:t>
      </w:r>
      <w:r w:rsidR="001068D5" w:rsidRPr="00A304B2">
        <w:rPr>
          <w:rFonts w:ascii="Bookman Old Style" w:hAnsi="Bookman Old Style"/>
          <w:sz w:val="24"/>
          <w:szCs w:val="24"/>
        </w:rPr>
        <w:t>Renstra</w:t>
      </w:r>
      <w:r w:rsidR="001068D5" w:rsidRPr="00A304B2">
        <w:rPr>
          <w:rFonts w:ascii="Bookman Old Style" w:hAnsi="Bookman Old Style"/>
          <w:spacing w:val="-11"/>
          <w:sz w:val="24"/>
          <w:szCs w:val="24"/>
        </w:rPr>
        <w:t xml:space="preserve"> </w:t>
      </w:r>
      <w:r w:rsidR="001068D5" w:rsidRPr="00A304B2">
        <w:rPr>
          <w:rFonts w:ascii="Bookman Old Style" w:hAnsi="Bookman Old Style"/>
          <w:sz w:val="24"/>
          <w:szCs w:val="24"/>
        </w:rPr>
        <w:t>Tahun</w:t>
      </w:r>
      <w:r w:rsidR="001068D5" w:rsidRPr="00A304B2">
        <w:rPr>
          <w:rFonts w:ascii="Bookman Old Style" w:hAnsi="Bookman Old Style"/>
          <w:spacing w:val="-9"/>
          <w:sz w:val="24"/>
          <w:szCs w:val="24"/>
        </w:rPr>
        <w:t xml:space="preserve"> </w:t>
      </w:r>
      <w:r w:rsidR="0086472F" w:rsidRPr="00A304B2">
        <w:rPr>
          <w:rFonts w:ascii="Bookman Old Style" w:hAnsi="Bookman Old Style"/>
          <w:sz w:val="24"/>
          <w:szCs w:val="24"/>
        </w:rPr>
        <w:t>2021-2026</w:t>
      </w:r>
      <w:r w:rsidR="001068D5" w:rsidRPr="00A304B2">
        <w:rPr>
          <w:rFonts w:ascii="Bookman Old Style" w:hAnsi="Bookman Old Style"/>
          <w:spacing w:val="-8"/>
          <w:sz w:val="24"/>
          <w:szCs w:val="24"/>
        </w:rPr>
        <w:t xml:space="preserve"> </w:t>
      </w:r>
      <w:r w:rsidR="005A7265" w:rsidRPr="00A304B2">
        <w:rPr>
          <w:rFonts w:ascii="Bookman Old Style" w:hAnsi="Bookman Old Style"/>
          <w:sz w:val="24"/>
          <w:szCs w:val="24"/>
        </w:rPr>
        <w:t>Dinpermades</w:t>
      </w:r>
      <w:r w:rsidR="001068D5" w:rsidRPr="00A304B2">
        <w:rPr>
          <w:rFonts w:ascii="Bookman Old Style" w:hAnsi="Bookman Old Style"/>
          <w:spacing w:val="-9"/>
          <w:sz w:val="24"/>
          <w:szCs w:val="24"/>
        </w:rPr>
        <w:t xml:space="preserve"> </w:t>
      </w:r>
      <w:r w:rsidR="001068D5" w:rsidRPr="00A304B2">
        <w:rPr>
          <w:rFonts w:ascii="Bookman Old Style" w:hAnsi="Bookman Old Style"/>
          <w:sz w:val="24"/>
          <w:szCs w:val="24"/>
        </w:rPr>
        <w:t>Kabupaten Rembang</w:t>
      </w:r>
      <w:r w:rsidR="001068D5" w:rsidRPr="00A304B2">
        <w:rPr>
          <w:rFonts w:ascii="Bookman Old Style" w:hAnsi="Bookman Old Style"/>
          <w:spacing w:val="-8"/>
          <w:sz w:val="24"/>
          <w:szCs w:val="24"/>
        </w:rPr>
        <w:t xml:space="preserve"> </w:t>
      </w:r>
      <w:r w:rsidR="001068D5" w:rsidRPr="00A304B2">
        <w:rPr>
          <w:rFonts w:ascii="Bookman Old Style" w:hAnsi="Bookman Old Style"/>
          <w:sz w:val="24"/>
          <w:szCs w:val="24"/>
        </w:rPr>
        <w:t>tersaji</w:t>
      </w:r>
      <w:r w:rsidR="001068D5" w:rsidRPr="00A304B2">
        <w:rPr>
          <w:rFonts w:ascii="Bookman Old Style" w:hAnsi="Bookman Old Style"/>
          <w:spacing w:val="-12"/>
          <w:sz w:val="24"/>
          <w:szCs w:val="24"/>
        </w:rPr>
        <w:t xml:space="preserve"> </w:t>
      </w:r>
      <w:r w:rsidR="001068D5" w:rsidRPr="00A304B2">
        <w:rPr>
          <w:rFonts w:ascii="Bookman Old Style" w:hAnsi="Bookman Old Style"/>
          <w:sz w:val="24"/>
          <w:szCs w:val="24"/>
        </w:rPr>
        <w:t>dalam</w:t>
      </w:r>
      <w:r w:rsidR="001068D5" w:rsidRPr="00A304B2">
        <w:rPr>
          <w:rFonts w:ascii="Bookman Old Style" w:hAnsi="Bookman Old Style"/>
          <w:spacing w:val="-12"/>
          <w:sz w:val="24"/>
          <w:szCs w:val="24"/>
        </w:rPr>
        <w:t xml:space="preserve"> </w:t>
      </w:r>
      <w:r w:rsidR="001068D5" w:rsidRPr="00A304B2">
        <w:rPr>
          <w:rFonts w:ascii="Bookman Old Style" w:hAnsi="Bookman Old Style"/>
          <w:sz w:val="24"/>
          <w:szCs w:val="24"/>
        </w:rPr>
        <w:t>Tabel</w:t>
      </w:r>
      <w:r w:rsidR="001068D5" w:rsidRPr="00A304B2">
        <w:rPr>
          <w:rFonts w:ascii="Bookman Old Style" w:hAnsi="Bookman Old Style"/>
          <w:spacing w:val="-11"/>
          <w:sz w:val="24"/>
          <w:szCs w:val="24"/>
        </w:rPr>
        <w:t xml:space="preserve"> </w:t>
      </w:r>
      <w:r w:rsidR="001068D5" w:rsidRPr="00A304B2">
        <w:rPr>
          <w:rFonts w:ascii="Bookman Old Style" w:hAnsi="Bookman Old Style"/>
          <w:sz w:val="24"/>
          <w:szCs w:val="24"/>
        </w:rPr>
        <w:t>2.1</w:t>
      </w:r>
      <w:r w:rsidR="001068D5" w:rsidRPr="00A304B2">
        <w:rPr>
          <w:rFonts w:ascii="Bookman Old Style" w:hAnsi="Bookman Old Style"/>
          <w:spacing w:val="-10"/>
          <w:sz w:val="24"/>
          <w:szCs w:val="24"/>
        </w:rPr>
        <w:t xml:space="preserve"> </w:t>
      </w:r>
      <w:r w:rsidR="001068D5" w:rsidRPr="00A304B2">
        <w:rPr>
          <w:rFonts w:ascii="Bookman Old Style" w:hAnsi="Bookman Old Style"/>
          <w:sz w:val="24"/>
          <w:szCs w:val="24"/>
        </w:rPr>
        <w:t>berikut.</w:t>
      </w:r>
    </w:p>
    <w:p w14:paraId="19905C1A" w14:textId="77777777" w:rsidR="002F2ABE" w:rsidRDefault="002F2ABE" w:rsidP="002F2ABE">
      <w:pPr>
        <w:pStyle w:val="ListParagraph"/>
        <w:spacing w:before="77" w:line="360" w:lineRule="auto"/>
        <w:ind w:left="426" w:right="4" w:firstLine="567"/>
        <w:rPr>
          <w:rFonts w:ascii="Bookman Old Style" w:hAnsi="Bookman Old Style"/>
          <w:sz w:val="24"/>
          <w:szCs w:val="24"/>
        </w:rPr>
        <w:sectPr w:rsidR="002F2ABE" w:rsidSect="008E1606">
          <w:pgSz w:w="11907" w:h="16840" w:code="9"/>
          <w:pgMar w:top="1701" w:right="1701" w:bottom="1701" w:left="2268" w:header="709" w:footer="709" w:gutter="0"/>
          <w:pgNumType w:start="1"/>
          <w:cols w:space="708"/>
          <w:docGrid w:linePitch="360"/>
        </w:sectPr>
      </w:pPr>
    </w:p>
    <w:p w14:paraId="522A16AE" w14:textId="77777777" w:rsidR="001068D5" w:rsidRDefault="001068D5" w:rsidP="00633286">
      <w:pPr>
        <w:spacing w:after="0" w:line="240" w:lineRule="auto"/>
        <w:rPr>
          <w:rFonts w:ascii="Footlight MT Light" w:hAnsi="Footlight MT Light" w:cs="Times New Roman"/>
          <w:sz w:val="24"/>
          <w:szCs w:val="24"/>
        </w:rPr>
      </w:pPr>
    </w:p>
    <w:p w14:paraId="33B4E4C2" w14:textId="77777777" w:rsidR="0086472F" w:rsidRPr="002F2ABE" w:rsidRDefault="00633286" w:rsidP="002F2ABE">
      <w:pPr>
        <w:pStyle w:val="Caption"/>
        <w:keepNext/>
        <w:jc w:val="center"/>
        <w:rPr>
          <w:b/>
          <w:bCs/>
          <w:i w:val="0"/>
          <w:iCs w:val="0"/>
          <w:color w:val="auto"/>
          <w:sz w:val="23"/>
          <w:szCs w:val="23"/>
        </w:rPr>
      </w:pPr>
      <w:bookmarkStart w:id="2" w:name="_Toc86669313"/>
      <w:r>
        <w:rPr>
          <w:b/>
          <w:bCs/>
          <w:i w:val="0"/>
          <w:iCs w:val="0"/>
          <w:color w:val="auto"/>
          <w:sz w:val="23"/>
          <w:szCs w:val="23"/>
        </w:rPr>
        <w:t>T</w:t>
      </w:r>
      <w:r w:rsidR="005A7265" w:rsidRPr="00711B55">
        <w:rPr>
          <w:b/>
          <w:bCs/>
          <w:i w:val="0"/>
          <w:iCs w:val="0"/>
          <w:color w:val="auto"/>
          <w:sz w:val="23"/>
          <w:szCs w:val="23"/>
        </w:rPr>
        <w:t xml:space="preserve">abel </w:t>
      </w:r>
      <w:r w:rsidR="005A7265" w:rsidRPr="00636B8E">
        <w:rPr>
          <w:b/>
          <w:bCs/>
          <w:i w:val="0"/>
          <w:iCs w:val="0"/>
          <w:color w:val="auto"/>
          <w:sz w:val="23"/>
          <w:szCs w:val="23"/>
        </w:rPr>
        <w:t>2.</w:t>
      </w:r>
      <w:r w:rsidR="005A7265" w:rsidRPr="00711B55">
        <w:rPr>
          <w:b/>
          <w:bCs/>
          <w:i w:val="0"/>
          <w:iCs w:val="0"/>
          <w:color w:val="auto"/>
          <w:sz w:val="23"/>
          <w:szCs w:val="23"/>
        </w:rPr>
        <w:fldChar w:fldCharType="begin"/>
      </w:r>
      <w:r w:rsidR="005A7265" w:rsidRPr="00711B55">
        <w:rPr>
          <w:b/>
          <w:bCs/>
          <w:i w:val="0"/>
          <w:iCs w:val="0"/>
          <w:color w:val="auto"/>
          <w:sz w:val="23"/>
          <w:szCs w:val="23"/>
        </w:rPr>
        <w:instrText xml:space="preserve"> SEQ Tabel \* ARABIC </w:instrText>
      </w:r>
      <w:r w:rsidR="005A7265" w:rsidRPr="00711B55">
        <w:rPr>
          <w:b/>
          <w:bCs/>
          <w:i w:val="0"/>
          <w:iCs w:val="0"/>
          <w:color w:val="auto"/>
          <w:sz w:val="23"/>
          <w:szCs w:val="23"/>
        </w:rPr>
        <w:fldChar w:fldCharType="separate"/>
      </w:r>
      <w:r w:rsidR="007D4FEE">
        <w:rPr>
          <w:b/>
          <w:bCs/>
          <w:i w:val="0"/>
          <w:iCs w:val="0"/>
          <w:noProof/>
          <w:color w:val="auto"/>
          <w:sz w:val="23"/>
          <w:szCs w:val="23"/>
        </w:rPr>
        <w:t>1</w:t>
      </w:r>
      <w:r w:rsidR="005A7265" w:rsidRPr="00711B55">
        <w:rPr>
          <w:b/>
          <w:bCs/>
          <w:i w:val="0"/>
          <w:iCs w:val="0"/>
          <w:color w:val="auto"/>
          <w:sz w:val="23"/>
          <w:szCs w:val="23"/>
        </w:rPr>
        <w:fldChar w:fldCharType="end"/>
      </w:r>
      <w:r w:rsidR="005A7265" w:rsidRPr="00636B8E">
        <w:rPr>
          <w:b/>
          <w:bCs/>
          <w:i w:val="0"/>
          <w:iCs w:val="0"/>
          <w:color w:val="auto"/>
          <w:sz w:val="23"/>
          <w:szCs w:val="23"/>
        </w:rPr>
        <w:br/>
        <w:t>Rekapitulasi Evaluasi Hasil Pelaksanaan Rencana Kerja</w:t>
      </w:r>
      <w:r w:rsidR="005A7265" w:rsidRPr="00636B8E">
        <w:rPr>
          <w:b/>
          <w:bCs/>
          <w:i w:val="0"/>
          <w:iCs w:val="0"/>
          <w:color w:val="auto"/>
          <w:sz w:val="23"/>
          <w:szCs w:val="23"/>
        </w:rPr>
        <w:br/>
      </w:r>
      <w:r w:rsidR="005A7265">
        <w:rPr>
          <w:b/>
          <w:bCs/>
          <w:i w:val="0"/>
          <w:iCs w:val="0"/>
          <w:color w:val="auto"/>
          <w:sz w:val="23"/>
          <w:szCs w:val="23"/>
        </w:rPr>
        <w:t>Dinpermades</w:t>
      </w:r>
      <w:r w:rsidR="005A7265" w:rsidRPr="00636B8E">
        <w:rPr>
          <w:b/>
          <w:bCs/>
          <w:i w:val="0"/>
          <w:iCs w:val="0"/>
          <w:color w:val="auto"/>
          <w:sz w:val="23"/>
          <w:szCs w:val="23"/>
        </w:rPr>
        <w:t xml:space="preserve"> Kabupaten Remb</w:t>
      </w:r>
      <w:r w:rsidR="00A304B2" w:rsidRPr="00636B8E">
        <w:rPr>
          <w:b/>
          <w:bCs/>
          <w:i w:val="0"/>
          <w:iCs w:val="0"/>
          <w:color w:val="auto"/>
          <w:sz w:val="23"/>
          <w:szCs w:val="23"/>
        </w:rPr>
        <w:t>ang</w:t>
      </w:r>
      <w:r w:rsidR="00A304B2" w:rsidRPr="00636B8E">
        <w:rPr>
          <w:b/>
          <w:bCs/>
          <w:i w:val="0"/>
          <w:iCs w:val="0"/>
          <w:color w:val="auto"/>
          <w:sz w:val="23"/>
          <w:szCs w:val="23"/>
        </w:rPr>
        <w:br/>
        <w:t xml:space="preserve">s/d Triwulan II </w:t>
      </w:r>
      <w:r w:rsidR="005A7265" w:rsidRPr="00636B8E">
        <w:rPr>
          <w:b/>
          <w:bCs/>
          <w:i w:val="0"/>
          <w:iCs w:val="0"/>
          <w:color w:val="auto"/>
          <w:sz w:val="23"/>
          <w:szCs w:val="23"/>
        </w:rPr>
        <w:br/>
        <w:t>Tahun 202</w:t>
      </w:r>
      <w:bookmarkEnd w:id="2"/>
      <w:r w:rsidR="002F2ABE">
        <w:rPr>
          <w:b/>
          <w:bCs/>
          <w:i w:val="0"/>
          <w:iCs w:val="0"/>
          <w:color w:val="auto"/>
          <w:sz w:val="23"/>
          <w:szCs w:val="23"/>
        </w:rPr>
        <w:t>2</w:t>
      </w:r>
    </w:p>
    <w:tbl>
      <w:tblPr>
        <w:tblW w:w="15310" w:type="dxa"/>
        <w:tblInd w:w="-1310" w:type="dxa"/>
        <w:tblLook w:val="04A0" w:firstRow="1" w:lastRow="0" w:firstColumn="1" w:lastColumn="0" w:noHBand="0" w:noVBand="1"/>
      </w:tblPr>
      <w:tblGrid>
        <w:gridCol w:w="316"/>
        <w:gridCol w:w="415"/>
        <w:gridCol w:w="316"/>
        <w:gridCol w:w="565"/>
        <w:gridCol w:w="415"/>
        <w:gridCol w:w="3189"/>
        <w:gridCol w:w="2156"/>
        <w:gridCol w:w="1007"/>
        <w:gridCol w:w="933"/>
        <w:gridCol w:w="1218"/>
        <w:gridCol w:w="1119"/>
        <w:gridCol w:w="1490"/>
        <w:gridCol w:w="911"/>
        <w:gridCol w:w="1260"/>
      </w:tblGrid>
      <w:tr w:rsidR="003451FD" w:rsidRPr="003451FD" w14:paraId="4F8ACC49" w14:textId="77777777" w:rsidTr="003451FD">
        <w:trPr>
          <w:trHeight w:val="840"/>
          <w:tblHeader/>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03355E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Kode</w:t>
            </w:r>
          </w:p>
        </w:tc>
        <w:tc>
          <w:tcPr>
            <w:tcW w:w="0" w:type="auto"/>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1C73938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Urusan /Bidang Urusan Pemerintah Daerah dan Program /Kegiatan/Sub Kegiatan</w:t>
            </w:r>
          </w:p>
        </w:tc>
        <w:tc>
          <w:tcPr>
            <w:tcW w:w="2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EE76C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Indikator Kinerja Program (outcomes)/Kegiatan (output)/Sub Kegiatan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4EC17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Target Kinerja Capaian Program (Renstra Perangkat Daerah) tahun 2022</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61265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Realisasi Target Kinerja Hasil Program dan Keluaran Kegiatan s/d tahun 2021</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3909646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Target dan Realisasi Kinerja Program, Kegiatan dan Sub Kegiatan Triwulan II Tahun 2022</w:t>
            </w:r>
          </w:p>
        </w:tc>
        <w:tc>
          <w:tcPr>
            <w:tcW w:w="2171" w:type="dxa"/>
            <w:gridSpan w:val="2"/>
            <w:tcBorders>
              <w:top w:val="single" w:sz="8" w:space="0" w:color="auto"/>
              <w:left w:val="nil"/>
              <w:bottom w:val="single" w:sz="8" w:space="0" w:color="auto"/>
              <w:right w:val="single" w:sz="8" w:space="0" w:color="000000"/>
            </w:tcBorders>
            <w:shd w:val="clear" w:color="auto" w:fill="auto"/>
            <w:vAlign w:val="center"/>
            <w:hideMark/>
          </w:tcPr>
          <w:p w14:paraId="385C7F4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Perkiraan Realisasi Capaian Target Renstra PD s/d tahun berjalan</w:t>
            </w:r>
          </w:p>
        </w:tc>
      </w:tr>
      <w:tr w:rsidR="003451FD" w:rsidRPr="003451FD" w14:paraId="14DCFE82" w14:textId="77777777" w:rsidTr="003451FD">
        <w:trPr>
          <w:trHeight w:val="2110"/>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1ACBE70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1B6B07E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2156" w:type="dxa"/>
            <w:vMerge/>
            <w:tcBorders>
              <w:top w:val="single" w:sz="8" w:space="0" w:color="auto"/>
              <w:left w:val="single" w:sz="8" w:space="0" w:color="auto"/>
              <w:bottom w:val="single" w:sz="8" w:space="0" w:color="000000"/>
              <w:right w:val="single" w:sz="8" w:space="0" w:color="auto"/>
            </w:tcBorders>
            <w:vAlign w:val="center"/>
            <w:hideMark/>
          </w:tcPr>
          <w:p w14:paraId="741C101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A36D3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A1F63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tcBorders>
              <w:top w:val="nil"/>
              <w:left w:val="nil"/>
              <w:bottom w:val="single" w:sz="8" w:space="0" w:color="auto"/>
              <w:right w:val="single" w:sz="8" w:space="0" w:color="auto"/>
            </w:tcBorders>
            <w:shd w:val="clear" w:color="auto" w:fill="auto"/>
            <w:vAlign w:val="center"/>
            <w:hideMark/>
          </w:tcPr>
          <w:p w14:paraId="636F02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Target Renja Perangkat daerah Tahun 2022</w:t>
            </w:r>
          </w:p>
        </w:tc>
        <w:tc>
          <w:tcPr>
            <w:tcW w:w="0" w:type="auto"/>
            <w:tcBorders>
              <w:top w:val="nil"/>
              <w:left w:val="nil"/>
              <w:bottom w:val="single" w:sz="8" w:space="0" w:color="auto"/>
              <w:right w:val="single" w:sz="8" w:space="0" w:color="auto"/>
            </w:tcBorders>
            <w:shd w:val="clear" w:color="auto" w:fill="auto"/>
            <w:vAlign w:val="center"/>
            <w:hideMark/>
          </w:tcPr>
          <w:p w14:paraId="34B7526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Realisasi Renja Perangkat daerah Triwulan II Tahun 2022</w:t>
            </w:r>
          </w:p>
        </w:tc>
        <w:tc>
          <w:tcPr>
            <w:tcW w:w="0" w:type="auto"/>
            <w:tcBorders>
              <w:top w:val="nil"/>
              <w:left w:val="nil"/>
              <w:bottom w:val="single" w:sz="8" w:space="0" w:color="auto"/>
              <w:right w:val="single" w:sz="8" w:space="0" w:color="auto"/>
            </w:tcBorders>
            <w:shd w:val="clear" w:color="auto" w:fill="auto"/>
            <w:vAlign w:val="center"/>
            <w:hideMark/>
          </w:tcPr>
          <w:p w14:paraId="77E0455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Tingkat Realisasi (%)</w:t>
            </w:r>
          </w:p>
        </w:tc>
        <w:tc>
          <w:tcPr>
            <w:tcW w:w="0" w:type="auto"/>
            <w:tcBorders>
              <w:top w:val="nil"/>
              <w:left w:val="nil"/>
              <w:bottom w:val="single" w:sz="8" w:space="0" w:color="auto"/>
              <w:right w:val="single" w:sz="8" w:space="0" w:color="auto"/>
            </w:tcBorders>
            <w:shd w:val="clear" w:color="auto" w:fill="auto"/>
            <w:vAlign w:val="center"/>
            <w:hideMark/>
          </w:tcPr>
          <w:p w14:paraId="71D1800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Proyeksi Realisasi Capaian Program dan Kegiatan s/d tahun berjalan tahun 2022</w:t>
            </w:r>
          </w:p>
        </w:tc>
        <w:tc>
          <w:tcPr>
            <w:tcW w:w="1260" w:type="dxa"/>
            <w:tcBorders>
              <w:top w:val="nil"/>
              <w:left w:val="nil"/>
              <w:bottom w:val="single" w:sz="8" w:space="0" w:color="auto"/>
              <w:right w:val="single" w:sz="8" w:space="0" w:color="auto"/>
            </w:tcBorders>
            <w:shd w:val="clear" w:color="auto" w:fill="auto"/>
            <w:vAlign w:val="center"/>
            <w:hideMark/>
          </w:tcPr>
          <w:p w14:paraId="0D29BA4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Tingkat capaian Realisasi Target Renstra  (%)</w:t>
            </w:r>
          </w:p>
        </w:tc>
      </w:tr>
      <w:tr w:rsidR="003451FD" w:rsidRPr="003451FD" w14:paraId="16B5854E" w14:textId="77777777" w:rsidTr="003451FD">
        <w:trPr>
          <w:trHeight w:val="300"/>
          <w:tblHeader/>
        </w:trPr>
        <w:tc>
          <w:tcPr>
            <w:tcW w:w="0" w:type="auto"/>
            <w:gridSpan w:val="5"/>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7D1C6F3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hideMark/>
          </w:tcPr>
          <w:p w14:paraId="46E4188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156" w:type="dxa"/>
            <w:tcBorders>
              <w:top w:val="nil"/>
              <w:left w:val="nil"/>
              <w:bottom w:val="single" w:sz="8" w:space="0" w:color="auto"/>
              <w:right w:val="single" w:sz="8" w:space="0" w:color="auto"/>
            </w:tcBorders>
            <w:shd w:val="clear" w:color="auto" w:fill="auto"/>
            <w:noWrap/>
            <w:vAlign w:val="center"/>
            <w:hideMark/>
          </w:tcPr>
          <w:p w14:paraId="378CE04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3284243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26D019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7AE36BA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noWrap/>
            <w:vAlign w:val="center"/>
            <w:hideMark/>
          </w:tcPr>
          <w:p w14:paraId="01A6B9E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noWrap/>
            <w:vAlign w:val="center"/>
            <w:hideMark/>
          </w:tcPr>
          <w:p w14:paraId="74373FC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 (7/6)*100</w:t>
            </w:r>
          </w:p>
        </w:tc>
        <w:tc>
          <w:tcPr>
            <w:tcW w:w="0" w:type="auto"/>
            <w:tcBorders>
              <w:top w:val="nil"/>
              <w:left w:val="nil"/>
              <w:bottom w:val="single" w:sz="8" w:space="0" w:color="auto"/>
              <w:right w:val="single" w:sz="8" w:space="0" w:color="auto"/>
            </w:tcBorders>
            <w:shd w:val="clear" w:color="auto" w:fill="auto"/>
            <w:noWrap/>
            <w:vAlign w:val="center"/>
            <w:hideMark/>
          </w:tcPr>
          <w:p w14:paraId="0696226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1260" w:type="dxa"/>
            <w:tcBorders>
              <w:top w:val="nil"/>
              <w:left w:val="nil"/>
              <w:bottom w:val="single" w:sz="8" w:space="0" w:color="auto"/>
              <w:right w:val="single" w:sz="8" w:space="0" w:color="auto"/>
            </w:tcBorders>
            <w:shd w:val="clear" w:color="auto" w:fill="auto"/>
            <w:noWrap/>
            <w:vAlign w:val="center"/>
            <w:hideMark/>
          </w:tcPr>
          <w:p w14:paraId="48B3043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10=(9/4)</w:t>
            </w:r>
          </w:p>
        </w:tc>
      </w:tr>
      <w:tr w:rsidR="003451FD" w:rsidRPr="003451FD" w14:paraId="736C0B37"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C7B43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459624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41BC51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863C20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617E18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hideMark/>
          </w:tcPr>
          <w:p w14:paraId="0D350252"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NON URUSAN</w:t>
            </w:r>
          </w:p>
        </w:tc>
        <w:tc>
          <w:tcPr>
            <w:tcW w:w="2156" w:type="dxa"/>
            <w:tcBorders>
              <w:top w:val="nil"/>
              <w:left w:val="nil"/>
              <w:bottom w:val="single" w:sz="8" w:space="0" w:color="auto"/>
              <w:right w:val="single" w:sz="8" w:space="0" w:color="auto"/>
            </w:tcBorders>
            <w:shd w:val="clear" w:color="auto" w:fill="auto"/>
            <w:noWrap/>
            <w:vAlign w:val="center"/>
            <w:hideMark/>
          </w:tcPr>
          <w:p w14:paraId="45A6AF7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6A68AD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E28A0A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7A75AD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A54CAD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1F660B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3E81DD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ACCF1F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19104B1"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F71F7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D7DD93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003D2E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DBF98C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A55CDF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hideMark/>
          </w:tcPr>
          <w:p w14:paraId="48CC0A66"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BIDANG PEMBERDAYAAN MASYARAKAT DAN DESA</w:t>
            </w:r>
          </w:p>
        </w:tc>
        <w:tc>
          <w:tcPr>
            <w:tcW w:w="2156" w:type="dxa"/>
            <w:tcBorders>
              <w:top w:val="nil"/>
              <w:left w:val="nil"/>
              <w:bottom w:val="single" w:sz="8" w:space="0" w:color="auto"/>
              <w:right w:val="single" w:sz="8" w:space="0" w:color="auto"/>
            </w:tcBorders>
            <w:shd w:val="clear" w:color="auto" w:fill="auto"/>
            <w:noWrap/>
            <w:vAlign w:val="center"/>
            <w:hideMark/>
          </w:tcPr>
          <w:p w14:paraId="56B7BA6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176E8F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9D44CF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09A1FA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3BE68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ACED21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B5F3CF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3FB36E0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r>
      <w:tr w:rsidR="003451FD" w:rsidRPr="003451FD" w14:paraId="1B038362"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6DE7B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A5E78F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554A6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B88455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5DA4F2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hideMark/>
          </w:tcPr>
          <w:p w14:paraId="031AD4D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Penunjang Urusan Pemerintahan Daerah Kabupaten/Kota</w:t>
            </w:r>
          </w:p>
        </w:tc>
        <w:tc>
          <w:tcPr>
            <w:tcW w:w="2156" w:type="dxa"/>
            <w:tcBorders>
              <w:top w:val="nil"/>
              <w:left w:val="nil"/>
              <w:bottom w:val="single" w:sz="8" w:space="0" w:color="auto"/>
              <w:right w:val="single" w:sz="8" w:space="0" w:color="auto"/>
            </w:tcBorders>
            <w:shd w:val="clear" w:color="auto" w:fill="auto"/>
            <w:noWrap/>
            <w:vAlign w:val="center"/>
            <w:hideMark/>
          </w:tcPr>
          <w:p w14:paraId="3764483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Nilai Sakip OPD</w:t>
            </w:r>
          </w:p>
        </w:tc>
        <w:tc>
          <w:tcPr>
            <w:tcW w:w="0" w:type="auto"/>
            <w:tcBorders>
              <w:top w:val="nil"/>
              <w:left w:val="nil"/>
              <w:bottom w:val="single" w:sz="8" w:space="0" w:color="auto"/>
              <w:right w:val="single" w:sz="8" w:space="0" w:color="auto"/>
            </w:tcBorders>
            <w:shd w:val="clear" w:color="auto" w:fill="auto"/>
            <w:noWrap/>
            <w:vAlign w:val="center"/>
            <w:hideMark/>
          </w:tcPr>
          <w:p w14:paraId="1D337FD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5BBB158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66,92</w:t>
            </w:r>
          </w:p>
        </w:tc>
        <w:tc>
          <w:tcPr>
            <w:tcW w:w="0" w:type="auto"/>
            <w:tcBorders>
              <w:top w:val="nil"/>
              <w:left w:val="nil"/>
              <w:bottom w:val="single" w:sz="8" w:space="0" w:color="auto"/>
              <w:right w:val="single" w:sz="8" w:space="0" w:color="auto"/>
            </w:tcBorders>
            <w:shd w:val="clear" w:color="auto" w:fill="auto"/>
            <w:noWrap/>
            <w:vAlign w:val="center"/>
            <w:hideMark/>
          </w:tcPr>
          <w:p w14:paraId="333569A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2324144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67,17</w:t>
            </w:r>
          </w:p>
        </w:tc>
        <w:tc>
          <w:tcPr>
            <w:tcW w:w="0" w:type="auto"/>
            <w:tcBorders>
              <w:top w:val="nil"/>
              <w:left w:val="nil"/>
              <w:bottom w:val="single" w:sz="8" w:space="0" w:color="auto"/>
              <w:right w:val="single" w:sz="8" w:space="0" w:color="auto"/>
            </w:tcBorders>
            <w:shd w:val="clear" w:color="auto" w:fill="auto"/>
            <w:noWrap/>
            <w:vAlign w:val="center"/>
            <w:hideMark/>
          </w:tcPr>
          <w:p w14:paraId="3A2B8A8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xml:space="preserve">                95,96 </w:t>
            </w:r>
          </w:p>
        </w:tc>
        <w:tc>
          <w:tcPr>
            <w:tcW w:w="0" w:type="auto"/>
            <w:tcBorders>
              <w:top w:val="nil"/>
              <w:left w:val="nil"/>
              <w:bottom w:val="single" w:sz="8" w:space="0" w:color="auto"/>
              <w:right w:val="single" w:sz="8" w:space="0" w:color="auto"/>
            </w:tcBorders>
            <w:shd w:val="clear" w:color="auto" w:fill="auto"/>
            <w:noWrap/>
            <w:vAlign w:val="center"/>
            <w:hideMark/>
          </w:tcPr>
          <w:p w14:paraId="336DBAC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68</w:t>
            </w:r>
          </w:p>
        </w:tc>
        <w:tc>
          <w:tcPr>
            <w:tcW w:w="1260" w:type="dxa"/>
            <w:tcBorders>
              <w:top w:val="nil"/>
              <w:left w:val="nil"/>
              <w:bottom w:val="single" w:sz="8" w:space="0" w:color="auto"/>
              <w:right w:val="single" w:sz="8" w:space="0" w:color="auto"/>
            </w:tcBorders>
            <w:shd w:val="clear" w:color="auto" w:fill="auto"/>
            <w:noWrap/>
            <w:vAlign w:val="center"/>
            <w:hideMark/>
          </w:tcPr>
          <w:p w14:paraId="13A423F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97%</w:t>
            </w:r>
          </w:p>
        </w:tc>
      </w:tr>
      <w:tr w:rsidR="003451FD" w:rsidRPr="003451FD" w14:paraId="609DBA52"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D40E3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232E02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4CDEF3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B5FE46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8CA3D2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hideMark/>
          </w:tcPr>
          <w:p w14:paraId="2199C78F"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auto" w:fill="auto"/>
            <w:noWrap/>
            <w:vAlign w:val="center"/>
            <w:hideMark/>
          </w:tcPr>
          <w:p w14:paraId="2389751E"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IKM OPD</w:t>
            </w:r>
          </w:p>
        </w:tc>
        <w:tc>
          <w:tcPr>
            <w:tcW w:w="0" w:type="auto"/>
            <w:tcBorders>
              <w:top w:val="nil"/>
              <w:left w:val="nil"/>
              <w:bottom w:val="single" w:sz="8" w:space="0" w:color="auto"/>
              <w:right w:val="single" w:sz="8" w:space="0" w:color="auto"/>
            </w:tcBorders>
            <w:shd w:val="clear" w:color="auto" w:fill="auto"/>
            <w:noWrap/>
            <w:vAlign w:val="center"/>
            <w:hideMark/>
          </w:tcPr>
          <w:p w14:paraId="6B5ED44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300222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77,43</w:t>
            </w:r>
          </w:p>
        </w:tc>
        <w:tc>
          <w:tcPr>
            <w:tcW w:w="0" w:type="auto"/>
            <w:tcBorders>
              <w:top w:val="nil"/>
              <w:left w:val="nil"/>
              <w:bottom w:val="single" w:sz="8" w:space="0" w:color="auto"/>
              <w:right w:val="nil"/>
            </w:tcBorders>
            <w:shd w:val="clear" w:color="auto" w:fill="auto"/>
            <w:noWrap/>
            <w:vAlign w:val="center"/>
            <w:hideMark/>
          </w:tcPr>
          <w:p w14:paraId="5CFCD95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2A255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4AE81CF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45AB911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78</w:t>
            </w:r>
          </w:p>
        </w:tc>
        <w:tc>
          <w:tcPr>
            <w:tcW w:w="1260" w:type="dxa"/>
            <w:tcBorders>
              <w:top w:val="nil"/>
              <w:left w:val="nil"/>
              <w:bottom w:val="single" w:sz="8" w:space="0" w:color="auto"/>
              <w:right w:val="single" w:sz="8" w:space="0" w:color="auto"/>
            </w:tcBorders>
            <w:shd w:val="clear" w:color="auto" w:fill="auto"/>
            <w:noWrap/>
            <w:vAlign w:val="center"/>
            <w:hideMark/>
          </w:tcPr>
          <w:p w14:paraId="61E9C7A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98%</w:t>
            </w:r>
          </w:p>
        </w:tc>
      </w:tr>
      <w:tr w:rsidR="003451FD" w:rsidRPr="003451FD" w14:paraId="27E1CACB"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01B56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299138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58FC7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7E99F2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88AD80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hideMark/>
          </w:tcPr>
          <w:p w14:paraId="618E8E56"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Perencanaan, Pengangaran dan Evaluasi Kinerja Perangkat Daerah</w:t>
            </w:r>
          </w:p>
        </w:tc>
        <w:tc>
          <w:tcPr>
            <w:tcW w:w="2156" w:type="dxa"/>
            <w:tcBorders>
              <w:top w:val="nil"/>
              <w:left w:val="nil"/>
              <w:bottom w:val="single" w:sz="8" w:space="0" w:color="auto"/>
              <w:right w:val="single" w:sz="8" w:space="0" w:color="auto"/>
            </w:tcBorders>
            <w:shd w:val="clear" w:color="auto" w:fill="auto"/>
            <w:vAlign w:val="center"/>
            <w:hideMark/>
          </w:tcPr>
          <w:p w14:paraId="34F7548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Keselarasan Perencanaan terhadap Capaian Kinerja Perangkat Daerah</w:t>
            </w:r>
          </w:p>
        </w:tc>
        <w:tc>
          <w:tcPr>
            <w:tcW w:w="0" w:type="auto"/>
            <w:tcBorders>
              <w:top w:val="nil"/>
              <w:left w:val="nil"/>
              <w:bottom w:val="single" w:sz="8" w:space="0" w:color="auto"/>
              <w:right w:val="single" w:sz="8" w:space="0" w:color="auto"/>
            </w:tcBorders>
            <w:shd w:val="clear" w:color="auto" w:fill="auto"/>
            <w:noWrap/>
            <w:vAlign w:val="center"/>
            <w:hideMark/>
          </w:tcPr>
          <w:p w14:paraId="0F71BBD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1940254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4CE336D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43BC91D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8" w:space="0" w:color="auto"/>
              <w:right w:val="single" w:sz="8" w:space="0" w:color="auto"/>
            </w:tcBorders>
            <w:shd w:val="clear" w:color="auto" w:fill="auto"/>
            <w:noWrap/>
            <w:vAlign w:val="center"/>
            <w:hideMark/>
          </w:tcPr>
          <w:p w14:paraId="343442A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53EE783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 </w:t>
            </w:r>
          </w:p>
        </w:tc>
        <w:tc>
          <w:tcPr>
            <w:tcW w:w="1260" w:type="dxa"/>
            <w:tcBorders>
              <w:top w:val="nil"/>
              <w:left w:val="nil"/>
              <w:bottom w:val="single" w:sz="8" w:space="0" w:color="auto"/>
              <w:right w:val="single" w:sz="8" w:space="0" w:color="auto"/>
            </w:tcBorders>
            <w:shd w:val="clear" w:color="auto" w:fill="auto"/>
            <w:noWrap/>
            <w:vAlign w:val="center"/>
            <w:hideMark/>
          </w:tcPr>
          <w:p w14:paraId="7E874EA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r>
      <w:tr w:rsidR="003451FD" w:rsidRPr="003451FD" w14:paraId="25225981"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2D8B1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A3EA84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0CBB13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159A47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707C9F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hideMark/>
          </w:tcPr>
          <w:p w14:paraId="00DAF26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Penyusunan dokumen perencanaan perangkat daerah</w:t>
            </w:r>
          </w:p>
        </w:tc>
        <w:tc>
          <w:tcPr>
            <w:tcW w:w="2156" w:type="dxa"/>
            <w:tcBorders>
              <w:top w:val="nil"/>
              <w:left w:val="nil"/>
              <w:bottom w:val="single" w:sz="8" w:space="0" w:color="auto"/>
              <w:right w:val="single" w:sz="8" w:space="0" w:color="auto"/>
            </w:tcBorders>
            <w:shd w:val="clear" w:color="auto" w:fill="auto"/>
            <w:vAlign w:val="center"/>
            <w:hideMark/>
          </w:tcPr>
          <w:p w14:paraId="6A930B5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Perencanaan Perangkat Daerah</w:t>
            </w:r>
          </w:p>
        </w:tc>
        <w:tc>
          <w:tcPr>
            <w:tcW w:w="0" w:type="auto"/>
            <w:tcBorders>
              <w:top w:val="nil"/>
              <w:left w:val="nil"/>
              <w:bottom w:val="single" w:sz="8" w:space="0" w:color="auto"/>
              <w:right w:val="single" w:sz="8" w:space="0" w:color="auto"/>
            </w:tcBorders>
            <w:shd w:val="clear" w:color="auto" w:fill="auto"/>
            <w:noWrap/>
            <w:vAlign w:val="center"/>
            <w:hideMark/>
          </w:tcPr>
          <w:p w14:paraId="262747A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BF57DD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3E920E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19F430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5DB8E4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2EF1E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A75D2B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8B0F532"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D0703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46E03B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B904DA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9FEF96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5B284B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hideMark/>
          </w:tcPr>
          <w:p w14:paraId="4C9A1EF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Koordinasi dan penyusunan dokumen perubahan RKA-SKPD</w:t>
            </w:r>
          </w:p>
        </w:tc>
        <w:tc>
          <w:tcPr>
            <w:tcW w:w="2156" w:type="dxa"/>
            <w:tcBorders>
              <w:top w:val="nil"/>
              <w:left w:val="nil"/>
              <w:bottom w:val="single" w:sz="8" w:space="0" w:color="auto"/>
              <w:right w:val="single" w:sz="8" w:space="0" w:color="auto"/>
            </w:tcBorders>
            <w:shd w:val="clear" w:color="auto" w:fill="auto"/>
            <w:vAlign w:val="center"/>
            <w:hideMark/>
          </w:tcPr>
          <w:p w14:paraId="4FA2FCA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Perubahan RKA-SKPD dan Laporan Hasil Koordinasi Penyusunan Dokumen Perubahan RKA-SKPD</w:t>
            </w:r>
          </w:p>
        </w:tc>
        <w:tc>
          <w:tcPr>
            <w:tcW w:w="0" w:type="auto"/>
            <w:tcBorders>
              <w:top w:val="nil"/>
              <w:left w:val="nil"/>
              <w:bottom w:val="single" w:sz="8" w:space="0" w:color="auto"/>
              <w:right w:val="single" w:sz="8" w:space="0" w:color="auto"/>
            </w:tcBorders>
            <w:shd w:val="clear" w:color="auto" w:fill="auto"/>
            <w:noWrap/>
            <w:vAlign w:val="center"/>
            <w:hideMark/>
          </w:tcPr>
          <w:p w14:paraId="3AC3E72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888153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67A1D7F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6E6C61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dok</w:t>
            </w:r>
          </w:p>
        </w:tc>
        <w:tc>
          <w:tcPr>
            <w:tcW w:w="0" w:type="auto"/>
            <w:tcBorders>
              <w:top w:val="nil"/>
              <w:left w:val="nil"/>
              <w:bottom w:val="single" w:sz="8" w:space="0" w:color="auto"/>
              <w:right w:val="single" w:sz="8" w:space="0" w:color="auto"/>
            </w:tcBorders>
            <w:shd w:val="clear" w:color="auto" w:fill="auto"/>
            <w:noWrap/>
            <w:vAlign w:val="center"/>
            <w:hideMark/>
          </w:tcPr>
          <w:p w14:paraId="1E4961E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03CB73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344CFDC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7A0A1F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BB33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3B7ED9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221C43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4716B7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E33926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hideMark/>
          </w:tcPr>
          <w:p w14:paraId="3B83AC9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Evaluasi Kinerja Perangkat Daerah</w:t>
            </w:r>
          </w:p>
        </w:tc>
        <w:tc>
          <w:tcPr>
            <w:tcW w:w="2156" w:type="dxa"/>
            <w:tcBorders>
              <w:top w:val="nil"/>
              <w:left w:val="nil"/>
              <w:bottom w:val="single" w:sz="8" w:space="0" w:color="auto"/>
              <w:right w:val="single" w:sz="8" w:space="0" w:color="auto"/>
            </w:tcBorders>
            <w:shd w:val="clear" w:color="auto" w:fill="auto"/>
            <w:vAlign w:val="center"/>
            <w:hideMark/>
          </w:tcPr>
          <w:p w14:paraId="4581FC4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Evaluasi Kinerja Perangkat Daerah</w:t>
            </w:r>
          </w:p>
        </w:tc>
        <w:tc>
          <w:tcPr>
            <w:tcW w:w="0" w:type="auto"/>
            <w:tcBorders>
              <w:top w:val="nil"/>
              <w:left w:val="nil"/>
              <w:bottom w:val="single" w:sz="8" w:space="0" w:color="auto"/>
              <w:right w:val="single" w:sz="8" w:space="0" w:color="auto"/>
            </w:tcBorders>
            <w:shd w:val="clear" w:color="auto" w:fill="auto"/>
            <w:noWrap/>
            <w:vAlign w:val="center"/>
            <w:hideMark/>
          </w:tcPr>
          <w:p w14:paraId="26B7B8D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13BA8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18CCD0F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noWrap/>
            <w:vAlign w:val="center"/>
            <w:hideMark/>
          </w:tcPr>
          <w:p w14:paraId="0478414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146C520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1A9484B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EB4C2C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881655E"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721C2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CAEF0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E4AE49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A30178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7204338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639511B"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Administrasi Keuangan Perangkat Daerah</w:t>
            </w:r>
          </w:p>
        </w:tc>
        <w:tc>
          <w:tcPr>
            <w:tcW w:w="2156" w:type="dxa"/>
            <w:tcBorders>
              <w:top w:val="nil"/>
              <w:left w:val="nil"/>
              <w:bottom w:val="single" w:sz="8" w:space="0" w:color="auto"/>
              <w:right w:val="single" w:sz="8" w:space="0" w:color="auto"/>
            </w:tcBorders>
            <w:shd w:val="clear" w:color="auto" w:fill="auto"/>
            <w:vAlign w:val="center"/>
            <w:hideMark/>
          </w:tcPr>
          <w:p w14:paraId="7FE93FE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 Dokumen pelaporan keuangan  dengan kualitas baik</w:t>
            </w:r>
          </w:p>
        </w:tc>
        <w:tc>
          <w:tcPr>
            <w:tcW w:w="0" w:type="auto"/>
            <w:tcBorders>
              <w:top w:val="nil"/>
              <w:left w:val="nil"/>
              <w:bottom w:val="single" w:sz="8" w:space="0" w:color="auto"/>
              <w:right w:val="single" w:sz="8" w:space="0" w:color="auto"/>
            </w:tcBorders>
            <w:shd w:val="clear" w:color="auto" w:fill="auto"/>
            <w:noWrap/>
            <w:vAlign w:val="center"/>
            <w:hideMark/>
          </w:tcPr>
          <w:p w14:paraId="3245DC4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3D21968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C9936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CBF3FF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45%</w:t>
            </w:r>
          </w:p>
        </w:tc>
        <w:tc>
          <w:tcPr>
            <w:tcW w:w="0" w:type="auto"/>
            <w:tcBorders>
              <w:top w:val="nil"/>
              <w:left w:val="nil"/>
              <w:bottom w:val="single" w:sz="8" w:space="0" w:color="auto"/>
              <w:right w:val="single" w:sz="8" w:space="0" w:color="auto"/>
            </w:tcBorders>
            <w:shd w:val="clear" w:color="auto" w:fill="auto"/>
            <w:noWrap/>
            <w:vAlign w:val="center"/>
            <w:hideMark/>
          </w:tcPr>
          <w:p w14:paraId="40060A1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56,25</w:t>
            </w:r>
          </w:p>
        </w:tc>
        <w:tc>
          <w:tcPr>
            <w:tcW w:w="0" w:type="auto"/>
            <w:tcBorders>
              <w:top w:val="nil"/>
              <w:left w:val="nil"/>
              <w:bottom w:val="single" w:sz="8" w:space="0" w:color="auto"/>
              <w:right w:val="single" w:sz="8" w:space="0" w:color="auto"/>
            </w:tcBorders>
            <w:shd w:val="clear" w:color="auto" w:fill="auto"/>
            <w:noWrap/>
            <w:vAlign w:val="center"/>
            <w:hideMark/>
          </w:tcPr>
          <w:p w14:paraId="42BD53D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80%</w:t>
            </w:r>
          </w:p>
        </w:tc>
        <w:tc>
          <w:tcPr>
            <w:tcW w:w="1260" w:type="dxa"/>
            <w:tcBorders>
              <w:top w:val="nil"/>
              <w:left w:val="nil"/>
              <w:bottom w:val="single" w:sz="8" w:space="0" w:color="auto"/>
              <w:right w:val="single" w:sz="8" w:space="0" w:color="auto"/>
            </w:tcBorders>
            <w:shd w:val="clear" w:color="auto" w:fill="auto"/>
            <w:noWrap/>
            <w:vAlign w:val="center"/>
            <w:hideMark/>
          </w:tcPr>
          <w:p w14:paraId="7446503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AE3A0B1"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1A90F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137B74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17E37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233FD2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0F837F4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42B6DD4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gaji dan tunjangan ASN</w:t>
            </w:r>
          </w:p>
        </w:tc>
        <w:tc>
          <w:tcPr>
            <w:tcW w:w="2156" w:type="dxa"/>
            <w:tcBorders>
              <w:top w:val="nil"/>
              <w:left w:val="nil"/>
              <w:bottom w:val="single" w:sz="8" w:space="0" w:color="auto"/>
              <w:right w:val="single" w:sz="8" w:space="0" w:color="auto"/>
            </w:tcBorders>
            <w:shd w:val="clear" w:color="auto" w:fill="auto"/>
            <w:vAlign w:val="center"/>
            <w:hideMark/>
          </w:tcPr>
          <w:p w14:paraId="7C52AFE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Orang yang Menerima Gaji dan Tunjangan ASN</w:t>
            </w:r>
          </w:p>
        </w:tc>
        <w:tc>
          <w:tcPr>
            <w:tcW w:w="0" w:type="auto"/>
            <w:tcBorders>
              <w:top w:val="nil"/>
              <w:left w:val="nil"/>
              <w:bottom w:val="single" w:sz="8" w:space="0" w:color="auto"/>
              <w:right w:val="single" w:sz="8" w:space="0" w:color="auto"/>
            </w:tcBorders>
            <w:shd w:val="clear" w:color="auto" w:fill="auto"/>
            <w:noWrap/>
            <w:vAlign w:val="center"/>
            <w:hideMark/>
          </w:tcPr>
          <w:p w14:paraId="0B32E79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AEC62F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99CFA3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noWrap/>
            <w:vAlign w:val="center"/>
            <w:hideMark/>
          </w:tcPr>
          <w:p w14:paraId="3637E61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noWrap/>
            <w:vAlign w:val="center"/>
            <w:hideMark/>
          </w:tcPr>
          <w:p w14:paraId="1982356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33487E3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7F1F328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7054DB95"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98932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D52D5F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DE7AD3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BEDD9B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0EC5680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46343FF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Pelaksanaan penatausahaan dan pengujian/verifikasi keuangan SKPD</w:t>
            </w:r>
          </w:p>
        </w:tc>
        <w:tc>
          <w:tcPr>
            <w:tcW w:w="2156" w:type="dxa"/>
            <w:tcBorders>
              <w:top w:val="nil"/>
              <w:left w:val="nil"/>
              <w:bottom w:val="single" w:sz="8" w:space="0" w:color="auto"/>
              <w:right w:val="single" w:sz="8" w:space="0" w:color="auto"/>
            </w:tcBorders>
            <w:shd w:val="clear" w:color="auto" w:fill="auto"/>
            <w:vAlign w:val="center"/>
            <w:hideMark/>
          </w:tcPr>
          <w:p w14:paraId="5D85B5E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Penatausahaan dan Pengujian/Verifikasi Keuangan SKPD</w:t>
            </w:r>
          </w:p>
        </w:tc>
        <w:tc>
          <w:tcPr>
            <w:tcW w:w="0" w:type="auto"/>
            <w:tcBorders>
              <w:top w:val="nil"/>
              <w:left w:val="nil"/>
              <w:bottom w:val="single" w:sz="8" w:space="0" w:color="auto"/>
              <w:right w:val="single" w:sz="8" w:space="0" w:color="auto"/>
            </w:tcBorders>
            <w:shd w:val="clear" w:color="auto" w:fill="auto"/>
            <w:noWrap/>
            <w:vAlign w:val="center"/>
            <w:hideMark/>
          </w:tcPr>
          <w:p w14:paraId="6DA01EF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2D168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6A80CF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805E16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34A41FE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769B13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CBFACC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7C0DA7B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78DC4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1A7D1C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E27C9C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774222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6D4FAD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4CA8330"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Administrasi kepegawaian perangkat daerah</w:t>
            </w:r>
          </w:p>
        </w:tc>
        <w:tc>
          <w:tcPr>
            <w:tcW w:w="2156" w:type="dxa"/>
            <w:tcBorders>
              <w:top w:val="nil"/>
              <w:left w:val="nil"/>
              <w:bottom w:val="single" w:sz="8" w:space="0" w:color="auto"/>
              <w:right w:val="single" w:sz="8" w:space="0" w:color="auto"/>
            </w:tcBorders>
            <w:shd w:val="clear" w:color="000000" w:fill="FFFFFF"/>
            <w:vAlign w:val="center"/>
            <w:hideMark/>
          </w:tcPr>
          <w:p w14:paraId="08177E7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  Dokumen  kepegawaian yang dikelola dengan baik</w:t>
            </w:r>
          </w:p>
        </w:tc>
        <w:tc>
          <w:tcPr>
            <w:tcW w:w="0" w:type="auto"/>
            <w:tcBorders>
              <w:top w:val="nil"/>
              <w:left w:val="nil"/>
              <w:bottom w:val="single" w:sz="8" w:space="0" w:color="auto"/>
              <w:right w:val="single" w:sz="8" w:space="0" w:color="auto"/>
            </w:tcBorders>
            <w:shd w:val="clear" w:color="auto" w:fill="auto"/>
            <w:noWrap/>
            <w:vAlign w:val="center"/>
            <w:hideMark/>
          </w:tcPr>
          <w:p w14:paraId="085B4D4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31B0A9E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1721E1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71F8394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5ABA677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w:t>
            </w:r>
          </w:p>
        </w:tc>
        <w:tc>
          <w:tcPr>
            <w:tcW w:w="0" w:type="auto"/>
            <w:tcBorders>
              <w:top w:val="nil"/>
              <w:left w:val="nil"/>
              <w:bottom w:val="single" w:sz="8" w:space="0" w:color="auto"/>
              <w:right w:val="single" w:sz="8" w:space="0" w:color="auto"/>
            </w:tcBorders>
            <w:shd w:val="clear" w:color="auto" w:fill="auto"/>
            <w:noWrap/>
            <w:vAlign w:val="center"/>
            <w:hideMark/>
          </w:tcPr>
          <w:p w14:paraId="3C1FC75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 </w:t>
            </w:r>
          </w:p>
        </w:tc>
        <w:tc>
          <w:tcPr>
            <w:tcW w:w="1260" w:type="dxa"/>
            <w:tcBorders>
              <w:top w:val="nil"/>
              <w:left w:val="nil"/>
              <w:bottom w:val="single" w:sz="8" w:space="0" w:color="auto"/>
              <w:right w:val="single" w:sz="8" w:space="0" w:color="auto"/>
            </w:tcBorders>
            <w:shd w:val="clear" w:color="auto" w:fill="auto"/>
            <w:noWrap/>
            <w:vAlign w:val="center"/>
            <w:hideMark/>
          </w:tcPr>
          <w:p w14:paraId="2A2F84F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527BB0A"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E7EE1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6A60E0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B74C6F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A01897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680423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01DD58F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Monitoring, Evaluasi dan Penilaian Kinerja Pegawai</w:t>
            </w:r>
          </w:p>
        </w:tc>
        <w:tc>
          <w:tcPr>
            <w:tcW w:w="2156" w:type="dxa"/>
            <w:tcBorders>
              <w:top w:val="nil"/>
              <w:left w:val="nil"/>
              <w:bottom w:val="single" w:sz="8" w:space="0" w:color="auto"/>
              <w:right w:val="single" w:sz="8" w:space="0" w:color="auto"/>
            </w:tcBorders>
            <w:shd w:val="clear" w:color="000000" w:fill="FFFFFF"/>
            <w:vAlign w:val="center"/>
            <w:hideMark/>
          </w:tcPr>
          <w:p w14:paraId="23A9F29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Monitoring, Evaluasi, dan Penilaian Kinerja Pegawai</w:t>
            </w:r>
          </w:p>
        </w:tc>
        <w:tc>
          <w:tcPr>
            <w:tcW w:w="0" w:type="auto"/>
            <w:tcBorders>
              <w:top w:val="nil"/>
              <w:left w:val="nil"/>
              <w:bottom w:val="single" w:sz="8" w:space="0" w:color="auto"/>
              <w:right w:val="single" w:sz="8" w:space="0" w:color="auto"/>
            </w:tcBorders>
            <w:shd w:val="clear" w:color="auto" w:fill="auto"/>
            <w:noWrap/>
            <w:vAlign w:val="center"/>
            <w:hideMark/>
          </w:tcPr>
          <w:p w14:paraId="49CD3B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16E36B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C34F99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1 dok</w:t>
            </w:r>
          </w:p>
        </w:tc>
        <w:tc>
          <w:tcPr>
            <w:tcW w:w="0" w:type="auto"/>
            <w:tcBorders>
              <w:top w:val="nil"/>
              <w:left w:val="nil"/>
              <w:bottom w:val="single" w:sz="8" w:space="0" w:color="auto"/>
              <w:right w:val="single" w:sz="8" w:space="0" w:color="auto"/>
            </w:tcBorders>
            <w:shd w:val="clear" w:color="auto" w:fill="auto"/>
            <w:noWrap/>
            <w:vAlign w:val="center"/>
            <w:hideMark/>
          </w:tcPr>
          <w:p w14:paraId="775724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5256FC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83F35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C04F49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F1D10C4"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3F505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37F9EE0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A2E376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A10134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45BF7E3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E5A5A3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Administrasi Umum Perangkat Daerah</w:t>
            </w:r>
          </w:p>
        </w:tc>
        <w:tc>
          <w:tcPr>
            <w:tcW w:w="2156" w:type="dxa"/>
            <w:tcBorders>
              <w:top w:val="nil"/>
              <w:left w:val="nil"/>
              <w:bottom w:val="single" w:sz="8" w:space="0" w:color="auto"/>
              <w:right w:val="single" w:sz="8" w:space="0" w:color="auto"/>
            </w:tcBorders>
            <w:shd w:val="clear" w:color="000000" w:fill="FFFFFF"/>
            <w:vAlign w:val="center"/>
            <w:hideMark/>
          </w:tcPr>
          <w:p w14:paraId="4B433C48"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Pemenuhan pelayanan umum</w:t>
            </w:r>
          </w:p>
        </w:tc>
        <w:tc>
          <w:tcPr>
            <w:tcW w:w="0" w:type="auto"/>
            <w:tcBorders>
              <w:top w:val="nil"/>
              <w:left w:val="nil"/>
              <w:bottom w:val="single" w:sz="8" w:space="0" w:color="auto"/>
              <w:right w:val="single" w:sz="8" w:space="0" w:color="auto"/>
            </w:tcBorders>
            <w:shd w:val="clear" w:color="auto" w:fill="auto"/>
            <w:noWrap/>
            <w:vAlign w:val="center"/>
            <w:hideMark/>
          </w:tcPr>
          <w:p w14:paraId="6D6C634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7228B14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E266DA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434A61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8" w:space="0" w:color="auto"/>
              <w:right w:val="single" w:sz="8" w:space="0" w:color="auto"/>
            </w:tcBorders>
            <w:shd w:val="clear" w:color="auto" w:fill="auto"/>
            <w:noWrap/>
            <w:vAlign w:val="center"/>
            <w:hideMark/>
          </w:tcPr>
          <w:p w14:paraId="177F320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8" w:space="0" w:color="auto"/>
              <w:right w:val="single" w:sz="8" w:space="0" w:color="auto"/>
            </w:tcBorders>
            <w:shd w:val="clear" w:color="auto" w:fill="auto"/>
            <w:noWrap/>
            <w:vAlign w:val="center"/>
            <w:hideMark/>
          </w:tcPr>
          <w:p w14:paraId="05AEE3E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 </w:t>
            </w:r>
          </w:p>
        </w:tc>
        <w:tc>
          <w:tcPr>
            <w:tcW w:w="1260" w:type="dxa"/>
            <w:tcBorders>
              <w:top w:val="nil"/>
              <w:left w:val="nil"/>
              <w:bottom w:val="single" w:sz="8" w:space="0" w:color="auto"/>
              <w:right w:val="single" w:sz="8" w:space="0" w:color="auto"/>
            </w:tcBorders>
            <w:shd w:val="clear" w:color="auto" w:fill="auto"/>
            <w:noWrap/>
            <w:vAlign w:val="center"/>
            <w:hideMark/>
          </w:tcPr>
          <w:p w14:paraId="2168DE1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7EC52A45"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19051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FE4638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7CAD94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BFF661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0FFB872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3F7B8E4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Komponen Instalasi Listrik/Penerangan Bangunan Kantor</w:t>
            </w:r>
          </w:p>
        </w:tc>
        <w:tc>
          <w:tcPr>
            <w:tcW w:w="2156" w:type="dxa"/>
            <w:tcBorders>
              <w:top w:val="nil"/>
              <w:left w:val="nil"/>
              <w:bottom w:val="single" w:sz="8" w:space="0" w:color="auto"/>
              <w:right w:val="single" w:sz="8" w:space="0" w:color="auto"/>
            </w:tcBorders>
            <w:shd w:val="clear" w:color="000000" w:fill="FFFFFF"/>
            <w:vAlign w:val="center"/>
            <w:hideMark/>
          </w:tcPr>
          <w:p w14:paraId="020ED1E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Komponen Instalasi Listrik/Penerangan Bangunan Kantor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0D96572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B9AC97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C2FB79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DA3022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195A9D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45A2897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78119B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2BA8B85"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F3854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54C404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94A645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5F75BA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5D84FD6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51FA0E1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peralatan dan perlengkapan kantor</w:t>
            </w:r>
          </w:p>
        </w:tc>
        <w:tc>
          <w:tcPr>
            <w:tcW w:w="2156" w:type="dxa"/>
            <w:tcBorders>
              <w:top w:val="nil"/>
              <w:left w:val="nil"/>
              <w:bottom w:val="single" w:sz="8" w:space="0" w:color="auto"/>
              <w:right w:val="single" w:sz="8" w:space="0" w:color="auto"/>
            </w:tcBorders>
            <w:shd w:val="clear" w:color="000000" w:fill="FFFFFF"/>
            <w:vAlign w:val="center"/>
            <w:hideMark/>
          </w:tcPr>
          <w:p w14:paraId="00FA7E1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Peralatan dan Perlengkapan Kantor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24C4F38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2BE74F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F9998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5289F4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1173845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7A8F00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70CD7A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0C2EB75"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87435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52F01C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764DA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32CE50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0C5B968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30AAE0C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peralatan rumah tangga</w:t>
            </w:r>
          </w:p>
        </w:tc>
        <w:tc>
          <w:tcPr>
            <w:tcW w:w="2156" w:type="dxa"/>
            <w:tcBorders>
              <w:top w:val="nil"/>
              <w:left w:val="nil"/>
              <w:bottom w:val="single" w:sz="8" w:space="0" w:color="auto"/>
              <w:right w:val="single" w:sz="8" w:space="0" w:color="auto"/>
            </w:tcBorders>
            <w:shd w:val="clear" w:color="000000" w:fill="FFFFFF"/>
            <w:vAlign w:val="center"/>
            <w:hideMark/>
          </w:tcPr>
          <w:p w14:paraId="267F33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Paket Peralatan Rumah Tangga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78DEE8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A8E7CE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75A16F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62FB6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F89A0F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0DF077F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D37624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C54DE1E"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CFA5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91D0DF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AADEEF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DB618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3DCA865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D91559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bahan logistik kantor</w:t>
            </w:r>
          </w:p>
        </w:tc>
        <w:tc>
          <w:tcPr>
            <w:tcW w:w="2156" w:type="dxa"/>
            <w:tcBorders>
              <w:top w:val="nil"/>
              <w:left w:val="nil"/>
              <w:bottom w:val="single" w:sz="8" w:space="0" w:color="auto"/>
              <w:right w:val="single" w:sz="8" w:space="0" w:color="auto"/>
            </w:tcBorders>
            <w:shd w:val="clear" w:color="000000" w:fill="FFFFFF"/>
            <w:vAlign w:val="center"/>
            <w:hideMark/>
          </w:tcPr>
          <w:p w14:paraId="6B8E018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Bahan Logistik Kantor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41DCCF2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F0355B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DFD46A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88CF68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2D940F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039D89D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DBCBAB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6F0C7C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DA0F9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E952D3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BF529A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74C5A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67489C0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679663E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Barang Cetakan dan Penggandaan</w:t>
            </w:r>
          </w:p>
        </w:tc>
        <w:tc>
          <w:tcPr>
            <w:tcW w:w="2156" w:type="dxa"/>
            <w:tcBorders>
              <w:top w:val="nil"/>
              <w:left w:val="nil"/>
              <w:bottom w:val="single" w:sz="8" w:space="0" w:color="auto"/>
              <w:right w:val="single" w:sz="8" w:space="0" w:color="auto"/>
            </w:tcBorders>
            <w:shd w:val="clear" w:color="000000" w:fill="FFFFFF"/>
            <w:vAlign w:val="center"/>
            <w:hideMark/>
          </w:tcPr>
          <w:p w14:paraId="0F845B7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Barang Cetakan dan Penggandaan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63B561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06E69C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6DDA5E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03367B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F1F940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97FA11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6054F96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70658F7"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2CCB3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77D30C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8C64CA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A77087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038BC13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2380904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Bahan Bacaan dan Perundang-Undangan</w:t>
            </w:r>
          </w:p>
        </w:tc>
        <w:tc>
          <w:tcPr>
            <w:tcW w:w="2156" w:type="dxa"/>
            <w:tcBorders>
              <w:top w:val="nil"/>
              <w:left w:val="nil"/>
              <w:bottom w:val="single" w:sz="8" w:space="0" w:color="auto"/>
              <w:right w:val="single" w:sz="8" w:space="0" w:color="auto"/>
            </w:tcBorders>
            <w:shd w:val="clear" w:color="000000" w:fill="FFFFFF"/>
            <w:vAlign w:val="center"/>
            <w:hideMark/>
          </w:tcPr>
          <w:p w14:paraId="162CF00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Bahan Bacaan dan Peraturan Perundang-Undangan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55021C4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D02DB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1A321B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A50302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21554D5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0851F3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6E0AFFD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1B67E3F"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8FBE7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A8BBB8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DA6A03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C5BF90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7F6C4B3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noWrap/>
            <w:vAlign w:val="center"/>
            <w:hideMark/>
          </w:tcPr>
          <w:p w14:paraId="788F65F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Penyediaan Bahan Material </w:t>
            </w:r>
          </w:p>
        </w:tc>
        <w:tc>
          <w:tcPr>
            <w:tcW w:w="2156" w:type="dxa"/>
            <w:tcBorders>
              <w:top w:val="nil"/>
              <w:left w:val="nil"/>
              <w:bottom w:val="single" w:sz="8" w:space="0" w:color="auto"/>
              <w:right w:val="single" w:sz="8" w:space="0" w:color="auto"/>
            </w:tcBorders>
            <w:shd w:val="clear" w:color="000000" w:fill="FFFFFF"/>
            <w:vAlign w:val="center"/>
            <w:hideMark/>
          </w:tcPr>
          <w:p w14:paraId="3048541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Jumlah Paket </w:t>
            </w:r>
            <w:r w:rsidRPr="003451FD">
              <w:rPr>
                <w:rFonts w:ascii="Bookman Old Style" w:eastAsia="Times New Roman" w:hAnsi="Bookman Old Style" w:cs="Calibri"/>
                <w:color w:val="000000"/>
                <w:sz w:val="16"/>
                <w:szCs w:val="16"/>
                <w:lang w:eastAsia="zh-CN"/>
              </w:rPr>
              <w:lastRenderedPageBreak/>
              <w:t>Bahan/Material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61CE73E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auto" w:fill="auto"/>
            <w:noWrap/>
            <w:vAlign w:val="center"/>
            <w:hideMark/>
          </w:tcPr>
          <w:p w14:paraId="48407F2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D5B54D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3D262C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1923EEE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2916E9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704B3ED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FC74E9F"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15FCF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6395A36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EA9CD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34829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1274B32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220909E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Penyelenggaraan rapat koordinasi dan konsultasi SKPD</w:t>
            </w:r>
          </w:p>
        </w:tc>
        <w:tc>
          <w:tcPr>
            <w:tcW w:w="2156" w:type="dxa"/>
            <w:tcBorders>
              <w:top w:val="nil"/>
              <w:left w:val="nil"/>
              <w:bottom w:val="single" w:sz="8" w:space="0" w:color="auto"/>
              <w:right w:val="single" w:sz="8" w:space="0" w:color="auto"/>
            </w:tcBorders>
            <w:shd w:val="clear" w:color="000000" w:fill="FFFFFF"/>
            <w:vAlign w:val="center"/>
            <w:hideMark/>
          </w:tcPr>
          <w:p w14:paraId="4FCDA1A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Penyelenggaraan Rapat Koordinasi dan Konsultasi SKPD</w:t>
            </w:r>
          </w:p>
        </w:tc>
        <w:tc>
          <w:tcPr>
            <w:tcW w:w="0" w:type="auto"/>
            <w:tcBorders>
              <w:top w:val="nil"/>
              <w:left w:val="nil"/>
              <w:bottom w:val="single" w:sz="8" w:space="0" w:color="auto"/>
              <w:right w:val="single" w:sz="8" w:space="0" w:color="auto"/>
            </w:tcBorders>
            <w:shd w:val="clear" w:color="auto" w:fill="auto"/>
            <w:noWrap/>
            <w:vAlign w:val="center"/>
            <w:hideMark/>
          </w:tcPr>
          <w:p w14:paraId="1EBE9EF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1E53EC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2A611F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580CEB8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 laporan</w:t>
            </w:r>
          </w:p>
        </w:tc>
        <w:tc>
          <w:tcPr>
            <w:tcW w:w="0" w:type="auto"/>
            <w:tcBorders>
              <w:top w:val="nil"/>
              <w:left w:val="nil"/>
              <w:bottom w:val="single" w:sz="8" w:space="0" w:color="auto"/>
              <w:right w:val="single" w:sz="8" w:space="0" w:color="auto"/>
            </w:tcBorders>
            <w:shd w:val="clear" w:color="auto" w:fill="auto"/>
            <w:noWrap/>
            <w:vAlign w:val="center"/>
            <w:hideMark/>
          </w:tcPr>
          <w:p w14:paraId="02B3907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3DBA5F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31E6012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4EA939F"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20039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336FC9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F8612F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5915D6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64B9E91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B2F6D0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Penyediaan jasa penunjang urusan pemerintah daerah</w:t>
            </w:r>
          </w:p>
        </w:tc>
        <w:tc>
          <w:tcPr>
            <w:tcW w:w="2156" w:type="dxa"/>
            <w:tcBorders>
              <w:top w:val="nil"/>
              <w:left w:val="nil"/>
              <w:bottom w:val="single" w:sz="8" w:space="0" w:color="auto"/>
              <w:right w:val="single" w:sz="8" w:space="0" w:color="auto"/>
            </w:tcBorders>
            <w:shd w:val="clear" w:color="000000" w:fill="FFFFFF"/>
            <w:vAlign w:val="center"/>
            <w:hideMark/>
          </w:tcPr>
          <w:p w14:paraId="757640F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Pemenuhan Pelayanan Penunjang Perkantoran</w:t>
            </w:r>
          </w:p>
        </w:tc>
        <w:tc>
          <w:tcPr>
            <w:tcW w:w="0" w:type="auto"/>
            <w:tcBorders>
              <w:top w:val="nil"/>
              <w:left w:val="nil"/>
              <w:bottom w:val="single" w:sz="8" w:space="0" w:color="auto"/>
              <w:right w:val="single" w:sz="8" w:space="0" w:color="auto"/>
            </w:tcBorders>
            <w:shd w:val="clear" w:color="auto" w:fill="auto"/>
            <w:noWrap/>
            <w:vAlign w:val="center"/>
            <w:hideMark/>
          </w:tcPr>
          <w:p w14:paraId="54A7300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CE95BF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F7A2F7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5D7C5B3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45%</w:t>
            </w:r>
          </w:p>
        </w:tc>
        <w:tc>
          <w:tcPr>
            <w:tcW w:w="0" w:type="auto"/>
            <w:tcBorders>
              <w:top w:val="nil"/>
              <w:left w:val="nil"/>
              <w:bottom w:val="single" w:sz="8" w:space="0" w:color="auto"/>
              <w:right w:val="single" w:sz="8" w:space="0" w:color="auto"/>
            </w:tcBorders>
            <w:shd w:val="clear" w:color="auto" w:fill="auto"/>
            <w:noWrap/>
            <w:vAlign w:val="center"/>
            <w:hideMark/>
          </w:tcPr>
          <w:p w14:paraId="06C475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45</w:t>
            </w:r>
          </w:p>
        </w:tc>
        <w:tc>
          <w:tcPr>
            <w:tcW w:w="0" w:type="auto"/>
            <w:tcBorders>
              <w:top w:val="nil"/>
              <w:left w:val="nil"/>
              <w:bottom w:val="single" w:sz="8" w:space="0" w:color="auto"/>
              <w:right w:val="single" w:sz="8" w:space="0" w:color="auto"/>
            </w:tcBorders>
            <w:shd w:val="clear" w:color="auto" w:fill="auto"/>
            <w:noWrap/>
            <w:vAlign w:val="center"/>
            <w:hideMark/>
          </w:tcPr>
          <w:p w14:paraId="39EAAF8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100%</w:t>
            </w:r>
          </w:p>
        </w:tc>
        <w:tc>
          <w:tcPr>
            <w:tcW w:w="1260" w:type="dxa"/>
            <w:tcBorders>
              <w:top w:val="nil"/>
              <w:left w:val="nil"/>
              <w:bottom w:val="single" w:sz="8" w:space="0" w:color="auto"/>
              <w:right w:val="single" w:sz="8" w:space="0" w:color="auto"/>
            </w:tcBorders>
            <w:shd w:val="clear" w:color="auto" w:fill="auto"/>
            <w:noWrap/>
            <w:vAlign w:val="center"/>
            <w:hideMark/>
          </w:tcPr>
          <w:p w14:paraId="7B5C746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5A39ACE"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2E0C8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FA2B79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069BF9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3E81CB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0AA23A9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CADE5A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Jasa Surat Menyurat</w:t>
            </w:r>
          </w:p>
        </w:tc>
        <w:tc>
          <w:tcPr>
            <w:tcW w:w="2156" w:type="dxa"/>
            <w:tcBorders>
              <w:top w:val="nil"/>
              <w:left w:val="nil"/>
              <w:bottom w:val="single" w:sz="8" w:space="0" w:color="auto"/>
              <w:right w:val="single" w:sz="8" w:space="0" w:color="auto"/>
            </w:tcBorders>
            <w:shd w:val="clear" w:color="000000" w:fill="FFFFFF"/>
            <w:vAlign w:val="center"/>
            <w:hideMark/>
          </w:tcPr>
          <w:p w14:paraId="06511A9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Penyediaan Jasa Surat Menyurat</w:t>
            </w:r>
          </w:p>
        </w:tc>
        <w:tc>
          <w:tcPr>
            <w:tcW w:w="0" w:type="auto"/>
            <w:tcBorders>
              <w:top w:val="nil"/>
              <w:left w:val="nil"/>
              <w:bottom w:val="single" w:sz="8" w:space="0" w:color="auto"/>
              <w:right w:val="single" w:sz="8" w:space="0" w:color="auto"/>
            </w:tcBorders>
            <w:shd w:val="clear" w:color="auto" w:fill="auto"/>
            <w:noWrap/>
            <w:vAlign w:val="center"/>
            <w:hideMark/>
          </w:tcPr>
          <w:p w14:paraId="7076705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AC0B71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E3D90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3AE13F3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6E42B73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07C50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C2D6C6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6250388"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76BB4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5FCA3C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8251B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29A45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137C04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17D3086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Jasa Komunikasi,Sumber Daya Air dan Listrik</w:t>
            </w:r>
          </w:p>
        </w:tc>
        <w:tc>
          <w:tcPr>
            <w:tcW w:w="2156" w:type="dxa"/>
            <w:tcBorders>
              <w:top w:val="nil"/>
              <w:left w:val="nil"/>
              <w:bottom w:val="single" w:sz="8" w:space="0" w:color="auto"/>
              <w:right w:val="single" w:sz="8" w:space="0" w:color="auto"/>
            </w:tcBorders>
            <w:shd w:val="clear" w:color="000000" w:fill="FFFFFF"/>
            <w:vAlign w:val="center"/>
            <w:hideMark/>
          </w:tcPr>
          <w:p w14:paraId="15F5E56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Penyediaan Jasa Komunikasi, Sumber Daya Air dan Listrik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156F858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2625A5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230B4B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6190B22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 laporan</w:t>
            </w:r>
          </w:p>
        </w:tc>
        <w:tc>
          <w:tcPr>
            <w:tcW w:w="0" w:type="auto"/>
            <w:tcBorders>
              <w:top w:val="nil"/>
              <w:left w:val="nil"/>
              <w:bottom w:val="single" w:sz="8" w:space="0" w:color="auto"/>
              <w:right w:val="single" w:sz="8" w:space="0" w:color="auto"/>
            </w:tcBorders>
            <w:shd w:val="clear" w:color="auto" w:fill="auto"/>
            <w:noWrap/>
            <w:vAlign w:val="center"/>
            <w:hideMark/>
          </w:tcPr>
          <w:p w14:paraId="070F89C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7A25DB6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195DFFA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0AE37FB"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0540C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5934A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EA542D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5010F9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34BFC83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3C71580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Jasa Peralatan dan Perlengkapan Kantor</w:t>
            </w:r>
          </w:p>
        </w:tc>
        <w:tc>
          <w:tcPr>
            <w:tcW w:w="2156" w:type="dxa"/>
            <w:tcBorders>
              <w:top w:val="nil"/>
              <w:left w:val="nil"/>
              <w:bottom w:val="single" w:sz="8" w:space="0" w:color="auto"/>
              <w:right w:val="single" w:sz="8" w:space="0" w:color="auto"/>
            </w:tcBorders>
            <w:shd w:val="clear" w:color="000000" w:fill="FFFFFF"/>
            <w:vAlign w:val="center"/>
            <w:hideMark/>
          </w:tcPr>
          <w:p w14:paraId="6349C64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Penyediaan Jasa Peralatan dan Perlengkapan Kantor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20494A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6C3568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EDB0D9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34A4916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286ADD8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6C17E5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681820C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760632F2"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A648D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44428F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5E50D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F37A26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345E63E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242C1D0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Jasa Pelayanan Umum Kantor</w:t>
            </w:r>
          </w:p>
        </w:tc>
        <w:tc>
          <w:tcPr>
            <w:tcW w:w="2156" w:type="dxa"/>
            <w:tcBorders>
              <w:top w:val="nil"/>
              <w:left w:val="nil"/>
              <w:bottom w:val="single" w:sz="8" w:space="0" w:color="auto"/>
              <w:right w:val="single" w:sz="8" w:space="0" w:color="auto"/>
            </w:tcBorders>
            <w:shd w:val="clear" w:color="000000" w:fill="FFFFFF"/>
            <w:vAlign w:val="center"/>
            <w:hideMark/>
          </w:tcPr>
          <w:p w14:paraId="4B62ED5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Penyediaan Jasa Pelayanan Umum Kantor yang Disediakan</w:t>
            </w:r>
          </w:p>
        </w:tc>
        <w:tc>
          <w:tcPr>
            <w:tcW w:w="0" w:type="auto"/>
            <w:tcBorders>
              <w:top w:val="nil"/>
              <w:left w:val="nil"/>
              <w:bottom w:val="single" w:sz="8" w:space="0" w:color="auto"/>
              <w:right w:val="single" w:sz="8" w:space="0" w:color="auto"/>
            </w:tcBorders>
            <w:shd w:val="clear" w:color="auto" w:fill="auto"/>
            <w:noWrap/>
            <w:vAlign w:val="center"/>
            <w:hideMark/>
          </w:tcPr>
          <w:p w14:paraId="2D37DAE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2D4AD0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3FE9D5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19E7DEF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 laporan</w:t>
            </w:r>
          </w:p>
        </w:tc>
        <w:tc>
          <w:tcPr>
            <w:tcW w:w="0" w:type="auto"/>
            <w:tcBorders>
              <w:top w:val="nil"/>
              <w:left w:val="nil"/>
              <w:bottom w:val="single" w:sz="8" w:space="0" w:color="auto"/>
              <w:right w:val="single" w:sz="8" w:space="0" w:color="auto"/>
            </w:tcBorders>
            <w:shd w:val="clear" w:color="auto" w:fill="auto"/>
            <w:noWrap/>
            <w:vAlign w:val="center"/>
            <w:hideMark/>
          </w:tcPr>
          <w:p w14:paraId="6F62607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2C1B4C7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2E510A5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7102B387"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DD667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6B113D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252D77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F20476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345FC7C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97F1DB0"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Pemeliharaan barang milik daerah penunjang urusan pemerintahan daerah</w:t>
            </w:r>
          </w:p>
        </w:tc>
        <w:tc>
          <w:tcPr>
            <w:tcW w:w="2156" w:type="dxa"/>
            <w:tcBorders>
              <w:top w:val="nil"/>
              <w:left w:val="nil"/>
              <w:bottom w:val="single" w:sz="8" w:space="0" w:color="auto"/>
              <w:right w:val="single" w:sz="8" w:space="0" w:color="auto"/>
            </w:tcBorders>
            <w:shd w:val="clear" w:color="000000" w:fill="FFFFFF"/>
            <w:vAlign w:val="center"/>
            <w:hideMark/>
          </w:tcPr>
          <w:p w14:paraId="7CA2DC5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BMD dengan kondisi Baik</w:t>
            </w:r>
          </w:p>
        </w:tc>
        <w:tc>
          <w:tcPr>
            <w:tcW w:w="0" w:type="auto"/>
            <w:tcBorders>
              <w:top w:val="nil"/>
              <w:left w:val="nil"/>
              <w:bottom w:val="single" w:sz="8" w:space="0" w:color="auto"/>
              <w:right w:val="single" w:sz="8" w:space="0" w:color="auto"/>
            </w:tcBorders>
            <w:shd w:val="clear" w:color="auto" w:fill="auto"/>
            <w:noWrap/>
            <w:vAlign w:val="center"/>
            <w:hideMark/>
          </w:tcPr>
          <w:p w14:paraId="0EEB51D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74B072E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035368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0478AF0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w:t>
            </w:r>
          </w:p>
        </w:tc>
        <w:tc>
          <w:tcPr>
            <w:tcW w:w="0" w:type="auto"/>
            <w:tcBorders>
              <w:top w:val="nil"/>
              <w:left w:val="nil"/>
              <w:bottom w:val="single" w:sz="8" w:space="0" w:color="auto"/>
              <w:right w:val="single" w:sz="8" w:space="0" w:color="auto"/>
            </w:tcBorders>
            <w:shd w:val="clear" w:color="auto" w:fill="auto"/>
            <w:noWrap/>
            <w:vAlign w:val="center"/>
            <w:hideMark/>
          </w:tcPr>
          <w:p w14:paraId="24DF9A4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37,5</w:t>
            </w:r>
          </w:p>
        </w:tc>
        <w:tc>
          <w:tcPr>
            <w:tcW w:w="0" w:type="auto"/>
            <w:tcBorders>
              <w:top w:val="nil"/>
              <w:left w:val="nil"/>
              <w:bottom w:val="single" w:sz="8" w:space="0" w:color="auto"/>
              <w:right w:val="single" w:sz="8" w:space="0" w:color="auto"/>
            </w:tcBorders>
            <w:shd w:val="clear" w:color="auto" w:fill="auto"/>
            <w:noWrap/>
            <w:vAlign w:val="center"/>
            <w:hideMark/>
          </w:tcPr>
          <w:p w14:paraId="312E5D8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 </w:t>
            </w:r>
          </w:p>
        </w:tc>
        <w:tc>
          <w:tcPr>
            <w:tcW w:w="1260" w:type="dxa"/>
            <w:tcBorders>
              <w:top w:val="nil"/>
              <w:left w:val="nil"/>
              <w:bottom w:val="single" w:sz="8" w:space="0" w:color="auto"/>
              <w:right w:val="single" w:sz="8" w:space="0" w:color="auto"/>
            </w:tcBorders>
            <w:shd w:val="clear" w:color="auto" w:fill="auto"/>
            <w:noWrap/>
            <w:vAlign w:val="center"/>
            <w:hideMark/>
          </w:tcPr>
          <w:p w14:paraId="5AC5CAD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465DE12"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AE28B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75C08C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0CAC65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E28BD7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0BF97CB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7D321CF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Jasa Pemeliharaan, Biaya Pemeliharaan dan Pajak Kendaraan Perorangan Dinas atau Kendaraan Dinas Jabatan</w:t>
            </w:r>
          </w:p>
        </w:tc>
        <w:tc>
          <w:tcPr>
            <w:tcW w:w="2156" w:type="dxa"/>
            <w:tcBorders>
              <w:top w:val="nil"/>
              <w:left w:val="nil"/>
              <w:bottom w:val="single" w:sz="8" w:space="0" w:color="auto"/>
              <w:right w:val="single" w:sz="8" w:space="0" w:color="auto"/>
            </w:tcBorders>
            <w:shd w:val="clear" w:color="000000" w:fill="FFFFFF"/>
            <w:vAlign w:val="center"/>
            <w:hideMark/>
          </w:tcPr>
          <w:p w14:paraId="068E418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Kendaraan Perorangan Dinas atau Kendaraan Dinas Jabatan yang Dipelihara dan dibayarkan Pajaknya</w:t>
            </w:r>
          </w:p>
        </w:tc>
        <w:tc>
          <w:tcPr>
            <w:tcW w:w="0" w:type="auto"/>
            <w:tcBorders>
              <w:top w:val="nil"/>
              <w:left w:val="nil"/>
              <w:bottom w:val="single" w:sz="8" w:space="0" w:color="auto"/>
              <w:right w:val="single" w:sz="8" w:space="0" w:color="auto"/>
            </w:tcBorders>
            <w:shd w:val="clear" w:color="auto" w:fill="auto"/>
            <w:noWrap/>
            <w:vAlign w:val="center"/>
            <w:hideMark/>
          </w:tcPr>
          <w:p w14:paraId="1A75374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DD5969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5FE56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8" w:space="0" w:color="auto"/>
            </w:tcBorders>
            <w:shd w:val="clear" w:color="auto" w:fill="auto"/>
            <w:noWrap/>
            <w:vAlign w:val="center"/>
            <w:hideMark/>
          </w:tcPr>
          <w:p w14:paraId="2950EDF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unit</w:t>
            </w:r>
          </w:p>
        </w:tc>
        <w:tc>
          <w:tcPr>
            <w:tcW w:w="0" w:type="auto"/>
            <w:tcBorders>
              <w:top w:val="nil"/>
              <w:left w:val="nil"/>
              <w:bottom w:val="single" w:sz="8" w:space="0" w:color="auto"/>
              <w:right w:val="single" w:sz="8" w:space="0" w:color="auto"/>
            </w:tcBorders>
            <w:shd w:val="clear" w:color="auto" w:fill="auto"/>
            <w:noWrap/>
            <w:vAlign w:val="center"/>
            <w:hideMark/>
          </w:tcPr>
          <w:p w14:paraId="20C4F30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27,78</w:t>
            </w:r>
          </w:p>
        </w:tc>
        <w:tc>
          <w:tcPr>
            <w:tcW w:w="0" w:type="auto"/>
            <w:tcBorders>
              <w:top w:val="nil"/>
              <w:left w:val="nil"/>
              <w:bottom w:val="single" w:sz="8" w:space="0" w:color="auto"/>
              <w:right w:val="single" w:sz="8" w:space="0" w:color="auto"/>
            </w:tcBorders>
            <w:shd w:val="clear" w:color="auto" w:fill="auto"/>
            <w:noWrap/>
            <w:vAlign w:val="center"/>
            <w:hideMark/>
          </w:tcPr>
          <w:p w14:paraId="3EABD0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60721A3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43A28AD"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0523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7371E4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890A57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02897C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052929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ACD9B26"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Penataan Desa</w:t>
            </w:r>
          </w:p>
        </w:tc>
        <w:tc>
          <w:tcPr>
            <w:tcW w:w="2156" w:type="dxa"/>
            <w:tcBorders>
              <w:top w:val="nil"/>
              <w:left w:val="nil"/>
              <w:bottom w:val="single" w:sz="8" w:space="0" w:color="auto"/>
              <w:right w:val="single" w:sz="8" w:space="0" w:color="auto"/>
            </w:tcBorders>
            <w:shd w:val="clear" w:color="000000" w:fill="FFFFFF"/>
            <w:vAlign w:val="center"/>
            <w:hideMark/>
          </w:tcPr>
          <w:p w14:paraId="0CC5A57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xml:space="preserve">% Desa yang telah  menetapkan  batas wilayah desa </w:t>
            </w:r>
          </w:p>
        </w:tc>
        <w:tc>
          <w:tcPr>
            <w:tcW w:w="0" w:type="auto"/>
            <w:tcBorders>
              <w:top w:val="nil"/>
              <w:left w:val="nil"/>
              <w:bottom w:val="single" w:sz="8" w:space="0" w:color="auto"/>
              <w:right w:val="single" w:sz="8" w:space="0" w:color="auto"/>
            </w:tcBorders>
            <w:shd w:val="clear" w:color="auto" w:fill="auto"/>
            <w:noWrap/>
            <w:vAlign w:val="center"/>
            <w:hideMark/>
          </w:tcPr>
          <w:p w14:paraId="1568D97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726A5B0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533F8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65DEE29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32A6BC0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4187385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1260" w:type="dxa"/>
            <w:tcBorders>
              <w:top w:val="nil"/>
              <w:left w:val="nil"/>
              <w:bottom w:val="single" w:sz="8" w:space="0" w:color="auto"/>
              <w:right w:val="single" w:sz="8" w:space="0" w:color="auto"/>
            </w:tcBorders>
            <w:shd w:val="clear" w:color="auto" w:fill="auto"/>
            <w:noWrap/>
            <w:vAlign w:val="center"/>
            <w:hideMark/>
          </w:tcPr>
          <w:p w14:paraId="7B897AD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r>
      <w:tr w:rsidR="003451FD" w:rsidRPr="003451FD" w14:paraId="5C593419"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3752E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373805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1106EF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E7CD06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553790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E57B0B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Penyelenggaraan Penataan Desa</w:t>
            </w:r>
          </w:p>
        </w:tc>
        <w:tc>
          <w:tcPr>
            <w:tcW w:w="2156" w:type="dxa"/>
            <w:tcBorders>
              <w:top w:val="nil"/>
              <w:left w:val="nil"/>
              <w:bottom w:val="single" w:sz="8" w:space="0" w:color="auto"/>
              <w:right w:val="single" w:sz="8" w:space="0" w:color="auto"/>
            </w:tcBorders>
            <w:shd w:val="clear" w:color="000000" w:fill="FFFFFF"/>
            <w:vAlign w:val="center"/>
            <w:hideMark/>
          </w:tcPr>
          <w:p w14:paraId="6522C01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Desa yang memiliki dokumen batas wilayah desa</w:t>
            </w:r>
          </w:p>
        </w:tc>
        <w:tc>
          <w:tcPr>
            <w:tcW w:w="0" w:type="auto"/>
            <w:tcBorders>
              <w:top w:val="nil"/>
              <w:left w:val="nil"/>
              <w:bottom w:val="single" w:sz="8" w:space="0" w:color="auto"/>
              <w:right w:val="single" w:sz="8" w:space="0" w:color="auto"/>
            </w:tcBorders>
            <w:shd w:val="clear" w:color="auto" w:fill="auto"/>
            <w:noWrap/>
            <w:vAlign w:val="center"/>
            <w:hideMark/>
          </w:tcPr>
          <w:p w14:paraId="012FC58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20BA05C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B7CFB3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24BF24D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53F648B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2A5000B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1,7%</w:t>
            </w:r>
          </w:p>
        </w:tc>
        <w:tc>
          <w:tcPr>
            <w:tcW w:w="1260" w:type="dxa"/>
            <w:tcBorders>
              <w:top w:val="nil"/>
              <w:left w:val="nil"/>
              <w:bottom w:val="single" w:sz="8" w:space="0" w:color="auto"/>
              <w:right w:val="single" w:sz="8" w:space="0" w:color="auto"/>
            </w:tcBorders>
            <w:shd w:val="clear" w:color="auto" w:fill="auto"/>
            <w:noWrap/>
            <w:vAlign w:val="center"/>
            <w:hideMark/>
          </w:tcPr>
          <w:p w14:paraId="5A391EA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r>
      <w:tr w:rsidR="003451FD" w:rsidRPr="003451FD" w14:paraId="7365AD8D"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30779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F69249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FAD7F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E11CDD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C11842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noWrap/>
            <w:vAlign w:val="center"/>
            <w:hideMark/>
          </w:tcPr>
          <w:p w14:paraId="67085D2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sarana dan prasarana desa</w:t>
            </w:r>
          </w:p>
        </w:tc>
        <w:tc>
          <w:tcPr>
            <w:tcW w:w="2156" w:type="dxa"/>
            <w:tcBorders>
              <w:top w:val="nil"/>
              <w:left w:val="nil"/>
              <w:bottom w:val="single" w:sz="8" w:space="0" w:color="auto"/>
              <w:right w:val="single" w:sz="8" w:space="0" w:color="auto"/>
            </w:tcBorders>
            <w:shd w:val="clear" w:color="000000" w:fill="FFFFFF"/>
            <w:vAlign w:val="center"/>
            <w:hideMark/>
          </w:tcPr>
          <w:p w14:paraId="46E9B05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Sarana dan Prasarana Desa</w:t>
            </w:r>
          </w:p>
        </w:tc>
        <w:tc>
          <w:tcPr>
            <w:tcW w:w="0" w:type="auto"/>
            <w:tcBorders>
              <w:top w:val="nil"/>
              <w:left w:val="nil"/>
              <w:bottom w:val="single" w:sz="8" w:space="0" w:color="auto"/>
              <w:right w:val="single" w:sz="8" w:space="0" w:color="auto"/>
            </w:tcBorders>
            <w:shd w:val="clear" w:color="auto" w:fill="auto"/>
            <w:noWrap/>
            <w:vAlign w:val="center"/>
            <w:hideMark/>
          </w:tcPr>
          <w:p w14:paraId="0E1E4B3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B38B93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A25BE2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660</w:t>
            </w:r>
          </w:p>
        </w:tc>
        <w:tc>
          <w:tcPr>
            <w:tcW w:w="0" w:type="auto"/>
            <w:tcBorders>
              <w:top w:val="nil"/>
              <w:left w:val="nil"/>
              <w:bottom w:val="single" w:sz="8" w:space="0" w:color="auto"/>
              <w:right w:val="single" w:sz="8" w:space="0" w:color="auto"/>
            </w:tcBorders>
            <w:shd w:val="clear" w:color="auto" w:fill="auto"/>
            <w:noWrap/>
            <w:vAlign w:val="center"/>
            <w:hideMark/>
          </w:tcPr>
          <w:p w14:paraId="64FCDC3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429</w:t>
            </w:r>
          </w:p>
        </w:tc>
        <w:tc>
          <w:tcPr>
            <w:tcW w:w="0" w:type="auto"/>
            <w:tcBorders>
              <w:top w:val="nil"/>
              <w:left w:val="nil"/>
              <w:bottom w:val="single" w:sz="8" w:space="0" w:color="auto"/>
              <w:right w:val="single" w:sz="8" w:space="0" w:color="auto"/>
            </w:tcBorders>
            <w:shd w:val="clear" w:color="auto" w:fill="auto"/>
            <w:noWrap/>
            <w:vAlign w:val="center"/>
            <w:hideMark/>
          </w:tcPr>
          <w:p w14:paraId="539857E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65</w:t>
            </w:r>
          </w:p>
        </w:tc>
        <w:tc>
          <w:tcPr>
            <w:tcW w:w="0" w:type="auto"/>
            <w:tcBorders>
              <w:top w:val="nil"/>
              <w:left w:val="nil"/>
              <w:bottom w:val="single" w:sz="8" w:space="0" w:color="auto"/>
              <w:right w:val="single" w:sz="8" w:space="0" w:color="auto"/>
            </w:tcBorders>
            <w:shd w:val="clear" w:color="auto" w:fill="auto"/>
            <w:noWrap/>
            <w:vAlign w:val="center"/>
            <w:hideMark/>
          </w:tcPr>
          <w:p w14:paraId="167249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397FB59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B8542D8"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C002A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7332B1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10A054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487A27E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15A777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6A66EFE"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Peningkatan Kerjasama Desa</w:t>
            </w:r>
          </w:p>
        </w:tc>
        <w:tc>
          <w:tcPr>
            <w:tcW w:w="2156" w:type="dxa"/>
            <w:tcBorders>
              <w:top w:val="nil"/>
              <w:left w:val="nil"/>
              <w:bottom w:val="single" w:sz="8" w:space="0" w:color="auto"/>
              <w:right w:val="single" w:sz="8" w:space="0" w:color="auto"/>
            </w:tcBorders>
            <w:shd w:val="clear" w:color="000000" w:fill="FFFFFF"/>
            <w:vAlign w:val="center"/>
            <w:hideMark/>
          </w:tcPr>
          <w:p w14:paraId="49FCE0C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xml:space="preserve">Persentase Bumdesma Kawasan Perdesaan dan Bumdesma lainnya yang berkontrbusi terhadap PADes </w:t>
            </w:r>
          </w:p>
        </w:tc>
        <w:tc>
          <w:tcPr>
            <w:tcW w:w="0" w:type="auto"/>
            <w:tcBorders>
              <w:top w:val="nil"/>
              <w:left w:val="nil"/>
              <w:bottom w:val="single" w:sz="8" w:space="0" w:color="auto"/>
              <w:right w:val="single" w:sz="8" w:space="0" w:color="auto"/>
            </w:tcBorders>
            <w:shd w:val="clear" w:color="auto" w:fill="auto"/>
            <w:noWrap/>
            <w:vAlign w:val="center"/>
            <w:hideMark/>
          </w:tcPr>
          <w:p w14:paraId="0548690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41%</w:t>
            </w:r>
          </w:p>
        </w:tc>
        <w:tc>
          <w:tcPr>
            <w:tcW w:w="0" w:type="auto"/>
            <w:tcBorders>
              <w:top w:val="nil"/>
              <w:left w:val="nil"/>
              <w:bottom w:val="single" w:sz="8" w:space="0" w:color="auto"/>
              <w:right w:val="single" w:sz="8" w:space="0" w:color="auto"/>
            </w:tcBorders>
            <w:shd w:val="clear" w:color="auto" w:fill="auto"/>
            <w:noWrap/>
            <w:vAlign w:val="center"/>
            <w:hideMark/>
          </w:tcPr>
          <w:p w14:paraId="45F2A5A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w:t>
            </w:r>
          </w:p>
        </w:tc>
        <w:tc>
          <w:tcPr>
            <w:tcW w:w="0" w:type="auto"/>
            <w:tcBorders>
              <w:top w:val="nil"/>
              <w:left w:val="nil"/>
              <w:bottom w:val="single" w:sz="8" w:space="0" w:color="auto"/>
              <w:right w:val="single" w:sz="8" w:space="0" w:color="auto"/>
            </w:tcBorders>
            <w:shd w:val="clear" w:color="auto" w:fill="auto"/>
            <w:noWrap/>
            <w:vAlign w:val="center"/>
            <w:hideMark/>
          </w:tcPr>
          <w:p w14:paraId="08CA15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41%</w:t>
            </w:r>
          </w:p>
        </w:tc>
        <w:tc>
          <w:tcPr>
            <w:tcW w:w="0" w:type="auto"/>
            <w:tcBorders>
              <w:top w:val="nil"/>
              <w:left w:val="nil"/>
              <w:bottom w:val="single" w:sz="8" w:space="0" w:color="auto"/>
              <w:right w:val="single" w:sz="8" w:space="0" w:color="auto"/>
            </w:tcBorders>
            <w:shd w:val="clear" w:color="auto" w:fill="auto"/>
            <w:noWrap/>
            <w:vAlign w:val="center"/>
            <w:hideMark/>
          </w:tcPr>
          <w:p w14:paraId="4BBA83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14,20%</w:t>
            </w:r>
          </w:p>
        </w:tc>
        <w:tc>
          <w:tcPr>
            <w:tcW w:w="0" w:type="auto"/>
            <w:tcBorders>
              <w:top w:val="nil"/>
              <w:left w:val="nil"/>
              <w:bottom w:val="single" w:sz="8" w:space="0" w:color="auto"/>
              <w:right w:val="single" w:sz="8" w:space="0" w:color="auto"/>
            </w:tcBorders>
            <w:shd w:val="clear" w:color="auto" w:fill="auto"/>
            <w:noWrap/>
            <w:vAlign w:val="center"/>
            <w:hideMark/>
          </w:tcPr>
          <w:p w14:paraId="4D5B160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34,63</w:t>
            </w:r>
          </w:p>
        </w:tc>
        <w:tc>
          <w:tcPr>
            <w:tcW w:w="0" w:type="auto"/>
            <w:tcBorders>
              <w:top w:val="nil"/>
              <w:left w:val="nil"/>
              <w:bottom w:val="single" w:sz="8" w:space="0" w:color="auto"/>
              <w:right w:val="single" w:sz="8" w:space="0" w:color="auto"/>
            </w:tcBorders>
            <w:shd w:val="clear" w:color="auto" w:fill="auto"/>
            <w:noWrap/>
            <w:vAlign w:val="center"/>
            <w:hideMark/>
          </w:tcPr>
          <w:p w14:paraId="3A683C7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14,20%</w:t>
            </w:r>
          </w:p>
        </w:tc>
        <w:tc>
          <w:tcPr>
            <w:tcW w:w="1260" w:type="dxa"/>
            <w:tcBorders>
              <w:top w:val="nil"/>
              <w:left w:val="nil"/>
              <w:bottom w:val="single" w:sz="8" w:space="0" w:color="auto"/>
              <w:right w:val="single" w:sz="8" w:space="0" w:color="auto"/>
            </w:tcBorders>
            <w:shd w:val="clear" w:color="auto" w:fill="auto"/>
            <w:noWrap/>
            <w:vAlign w:val="center"/>
            <w:hideMark/>
          </w:tcPr>
          <w:p w14:paraId="4BE4971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35%</w:t>
            </w:r>
          </w:p>
        </w:tc>
      </w:tr>
      <w:tr w:rsidR="003451FD" w:rsidRPr="003451FD" w14:paraId="28839305"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622B1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B1CDEC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D9BAA6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67E4DBC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1CF46A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7D5DF0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Fasilitasi Kerjasama Antar Desa</w:t>
            </w:r>
          </w:p>
        </w:tc>
        <w:tc>
          <w:tcPr>
            <w:tcW w:w="2156" w:type="dxa"/>
            <w:tcBorders>
              <w:top w:val="nil"/>
              <w:left w:val="nil"/>
              <w:bottom w:val="single" w:sz="8" w:space="0" w:color="auto"/>
              <w:right w:val="single" w:sz="8" w:space="0" w:color="auto"/>
            </w:tcBorders>
            <w:shd w:val="clear" w:color="000000" w:fill="FFFFFF"/>
            <w:vAlign w:val="center"/>
            <w:hideMark/>
          </w:tcPr>
          <w:p w14:paraId="02D9635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Bumdesma kawasan dengan klasifikasi berkembang</w:t>
            </w:r>
          </w:p>
        </w:tc>
        <w:tc>
          <w:tcPr>
            <w:tcW w:w="0" w:type="auto"/>
            <w:tcBorders>
              <w:top w:val="nil"/>
              <w:left w:val="nil"/>
              <w:bottom w:val="single" w:sz="8" w:space="0" w:color="auto"/>
              <w:right w:val="single" w:sz="8" w:space="0" w:color="auto"/>
            </w:tcBorders>
            <w:shd w:val="clear" w:color="auto" w:fill="auto"/>
            <w:noWrap/>
            <w:vAlign w:val="center"/>
            <w:hideMark/>
          </w:tcPr>
          <w:p w14:paraId="68C4AD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5C46266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A3CF6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5FD3AED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75%</w:t>
            </w:r>
          </w:p>
        </w:tc>
        <w:tc>
          <w:tcPr>
            <w:tcW w:w="0" w:type="auto"/>
            <w:tcBorders>
              <w:top w:val="nil"/>
              <w:left w:val="nil"/>
              <w:bottom w:val="single" w:sz="8" w:space="0" w:color="auto"/>
              <w:right w:val="single" w:sz="8" w:space="0" w:color="auto"/>
            </w:tcBorders>
            <w:shd w:val="clear" w:color="auto" w:fill="auto"/>
            <w:noWrap/>
            <w:vAlign w:val="center"/>
            <w:hideMark/>
          </w:tcPr>
          <w:p w14:paraId="56E8698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197,37</w:t>
            </w:r>
          </w:p>
        </w:tc>
        <w:tc>
          <w:tcPr>
            <w:tcW w:w="0" w:type="auto"/>
            <w:tcBorders>
              <w:top w:val="nil"/>
              <w:left w:val="nil"/>
              <w:bottom w:val="single" w:sz="8" w:space="0" w:color="auto"/>
              <w:right w:val="single" w:sz="8" w:space="0" w:color="auto"/>
            </w:tcBorders>
            <w:shd w:val="clear" w:color="auto" w:fill="auto"/>
            <w:noWrap/>
            <w:vAlign w:val="center"/>
            <w:hideMark/>
          </w:tcPr>
          <w:p w14:paraId="2D25CCB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38% </w:t>
            </w:r>
          </w:p>
        </w:tc>
        <w:tc>
          <w:tcPr>
            <w:tcW w:w="1260" w:type="dxa"/>
            <w:tcBorders>
              <w:top w:val="nil"/>
              <w:left w:val="nil"/>
              <w:bottom w:val="single" w:sz="8" w:space="0" w:color="auto"/>
              <w:right w:val="single" w:sz="8" w:space="0" w:color="auto"/>
            </w:tcBorders>
            <w:shd w:val="clear" w:color="auto" w:fill="auto"/>
            <w:noWrap/>
            <w:vAlign w:val="center"/>
            <w:hideMark/>
          </w:tcPr>
          <w:p w14:paraId="1E2C674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86BF1C4"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ABFA6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auto" w:fill="auto"/>
            <w:noWrap/>
            <w:vAlign w:val="center"/>
            <w:hideMark/>
          </w:tcPr>
          <w:p w14:paraId="12B3697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7E0C3D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4C67E0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DDE9C3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01C3F4D"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16B54BD6"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Bumdesma lainnya dengan klasifikasi berkembang</w:t>
            </w:r>
          </w:p>
        </w:tc>
        <w:tc>
          <w:tcPr>
            <w:tcW w:w="0" w:type="auto"/>
            <w:tcBorders>
              <w:top w:val="nil"/>
              <w:left w:val="nil"/>
              <w:bottom w:val="single" w:sz="8" w:space="0" w:color="auto"/>
              <w:right w:val="single" w:sz="8" w:space="0" w:color="auto"/>
            </w:tcBorders>
            <w:shd w:val="clear" w:color="auto" w:fill="auto"/>
            <w:noWrap/>
            <w:vAlign w:val="center"/>
            <w:hideMark/>
          </w:tcPr>
          <w:p w14:paraId="442B029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410E6CD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1731B3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17E92C3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66%</w:t>
            </w:r>
          </w:p>
        </w:tc>
        <w:tc>
          <w:tcPr>
            <w:tcW w:w="0" w:type="auto"/>
            <w:tcBorders>
              <w:top w:val="nil"/>
              <w:left w:val="nil"/>
              <w:bottom w:val="single" w:sz="8" w:space="0" w:color="auto"/>
              <w:right w:val="single" w:sz="8" w:space="0" w:color="auto"/>
            </w:tcBorders>
            <w:shd w:val="clear" w:color="auto" w:fill="auto"/>
            <w:noWrap/>
            <w:vAlign w:val="center"/>
            <w:hideMark/>
          </w:tcPr>
          <w:p w14:paraId="6752C64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153,49</w:t>
            </w:r>
          </w:p>
        </w:tc>
        <w:tc>
          <w:tcPr>
            <w:tcW w:w="0" w:type="auto"/>
            <w:tcBorders>
              <w:top w:val="nil"/>
              <w:left w:val="nil"/>
              <w:bottom w:val="single" w:sz="8" w:space="0" w:color="auto"/>
              <w:right w:val="single" w:sz="8" w:space="0" w:color="auto"/>
            </w:tcBorders>
            <w:shd w:val="clear" w:color="auto" w:fill="auto"/>
            <w:noWrap/>
            <w:vAlign w:val="center"/>
            <w:hideMark/>
          </w:tcPr>
          <w:p w14:paraId="6D8E3CE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43% </w:t>
            </w:r>
          </w:p>
        </w:tc>
        <w:tc>
          <w:tcPr>
            <w:tcW w:w="1260" w:type="dxa"/>
            <w:tcBorders>
              <w:top w:val="nil"/>
              <w:left w:val="nil"/>
              <w:bottom w:val="single" w:sz="8" w:space="0" w:color="auto"/>
              <w:right w:val="single" w:sz="8" w:space="0" w:color="auto"/>
            </w:tcBorders>
            <w:shd w:val="clear" w:color="auto" w:fill="auto"/>
            <w:noWrap/>
            <w:vAlign w:val="center"/>
            <w:hideMark/>
          </w:tcPr>
          <w:p w14:paraId="04C36E5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75A0ACD"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26CBF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B6B7B7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56BD7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254571D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42CE0D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78BA06C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kerjasama antar desa dalam kabupaten/kota</w:t>
            </w:r>
          </w:p>
        </w:tc>
        <w:tc>
          <w:tcPr>
            <w:tcW w:w="2156" w:type="dxa"/>
            <w:tcBorders>
              <w:top w:val="nil"/>
              <w:left w:val="nil"/>
              <w:bottom w:val="single" w:sz="8" w:space="0" w:color="auto"/>
              <w:right w:val="single" w:sz="8" w:space="0" w:color="auto"/>
            </w:tcBorders>
            <w:shd w:val="clear" w:color="000000" w:fill="FFFFFF"/>
            <w:vAlign w:val="center"/>
            <w:hideMark/>
          </w:tcPr>
          <w:p w14:paraId="13A39B9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Kerja Sama Antar Desa dalam Kabupaten/Kota</w:t>
            </w:r>
          </w:p>
        </w:tc>
        <w:tc>
          <w:tcPr>
            <w:tcW w:w="0" w:type="auto"/>
            <w:tcBorders>
              <w:top w:val="nil"/>
              <w:left w:val="nil"/>
              <w:bottom w:val="single" w:sz="8" w:space="0" w:color="auto"/>
              <w:right w:val="single" w:sz="8" w:space="0" w:color="auto"/>
            </w:tcBorders>
            <w:shd w:val="clear" w:color="auto" w:fill="auto"/>
            <w:noWrap/>
            <w:vAlign w:val="center"/>
            <w:hideMark/>
          </w:tcPr>
          <w:p w14:paraId="06950E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F4DCD2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6C363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10D4956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674864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7F5047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5CB67C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16865BE"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5D207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3B2F50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36E12A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70CEBB6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5F9433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0694E10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Kerja Sama Antar Desa dengan Pihak Ketiga dalam Kabupaten/Kota</w:t>
            </w:r>
          </w:p>
        </w:tc>
        <w:tc>
          <w:tcPr>
            <w:tcW w:w="2156" w:type="dxa"/>
            <w:tcBorders>
              <w:top w:val="nil"/>
              <w:left w:val="nil"/>
              <w:bottom w:val="single" w:sz="8" w:space="0" w:color="auto"/>
              <w:right w:val="single" w:sz="8" w:space="0" w:color="auto"/>
            </w:tcBorders>
            <w:shd w:val="clear" w:color="000000" w:fill="FFFFFF"/>
            <w:vAlign w:val="center"/>
            <w:hideMark/>
          </w:tcPr>
          <w:p w14:paraId="1888FAD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Kerja Sama Antar Desa dengan Pihak Ketiga dalam Kabupaten/Kota</w:t>
            </w:r>
          </w:p>
        </w:tc>
        <w:tc>
          <w:tcPr>
            <w:tcW w:w="0" w:type="auto"/>
            <w:tcBorders>
              <w:top w:val="nil"/>
              <w:left w:val="nil"/>
              <w:bottom w:val="single" w:sz="8" w:space="0" w:color="auto"/>
              <w:right w:val="single" w:sz="8" w:space="0" w:color="auto"/>
            </w:tcBorders>
            <w:shd w:val="clear" w:color="auto" w:fill="auto"/>
            <w:noWrap/>
            <w:vAlign w:val="center"/>
            <w:hideMark/>
          </w:tcPr>
          <w:p w14:paraId="5A0CFB2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F0AEAB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DB647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dok</w:t>
            </w:r>
          </w:p>
        </w:tc>
        <w:tc>
          <w:tcPr>
            <w:tcW w:w="0" w:type="auto"/>
            <w:tcBorders>
              <w:top w:val="nil"/>
              <w:left w:val="nil"/>
              <w:bottom w:val="single" w:sz="8" w:space="0" w:color="auto"/>
              <w:right w:val="single" w:sz="8" w:space="0" w:color="auto"/>
            </w:tcBorders>
            <w:shd w:val="clear" w:color="auto" w:fill="auto"/>
            <w:noWrap/>
            <w:vAlign w:val="center"/>
            <w:hideMark/>
          </w:tcPr>
          <w:p w14:paraId="1BAB12D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0CFE662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8" w:space="0" w:color="auto"/>
              <w:right w:val="single" w:sz="8" w:space="0" w:color="auto"/>
            </w:tcBorders>
            <w:shd w:val="clear" w:color="auto" w:fill="auto"/>
            <w:noWrap/>
            <w:vAlign w:val="center"/>
            <w:hideMark/>
          </w:tcPr>
          <w:p w14:paraId="16A1817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CEFAA6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1728D70" w14:textId="77777777" w:rsidTr="003451FD">
        <w:trPr>
          <w:trHeight w:val="29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D13F25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144653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7EBF3F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1FBA77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E5484E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7C6C3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Pembangunan Kawasan Perdesaan</w:t>
            </w:r>
          </w:p>
        </w:tc>
        <w:tc>
          <w:tcPr>
            <w:tcW w:w="2156" w:type="dxa"/>
            <w:tcBorders>
              <w:top w:val="nil"/>
              <w:left w:val="nil"/>
              <w:bottom w:val="nil"/>
              <w:right w:val="single" w:sz="8" w:space="0" w:color="auto"/>
            </w:tcBorders>
            <w:shd w:val="clear" w:color="000000" w:fill="FFFFFF"/>
            <w:vAlign w:val="center"/>
            <w:hideMark/>
          </w:tcPr>
          <w:p w14:paraId="5F51287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Fasilitasi Pembangunan</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78A41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E104C7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520E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0F5CC5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0AD7EF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AECEDF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72494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6DFEB86" w14:textId="77777777" w:rsidTr="003451FD">
        <w:trPr>
          <w:trHeight w:val="300"/>
        </w:trPr>
        <w:tc>
          <w:tcPr>
            <w:tcW w:w="0" w:type="auto"/>
            <w:vMerge/>
            <w:tcBorders>
              <w:top w:val="nil"/>
              <w:left w:val="single" w:sz="8" w:space="0" w:color="auto"/>
              <w:bottom w:val="single" w:sz="8" w:space="0" w:color="000000"/>
              <w:right w:val="single" w:sz="8" w:space="0" w:color="auto"/>
            </w:tcBorders>
            <w:vAlign w:val="center"/>
            <w:hideMark/>
          </w:tcPr>
          <w:p w14:paraId="32A8D2F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1B17A9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60B7A85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0C152F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398AD4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633BD3E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2156" w:type="dxa"/>
            <w:tcBorders>
              <w:top w:val="nil"/>
              <w:left w:val="nil"/>
              <w:bottom w:val="single" w:sz="8" w:space="0" w:color="auto"/>
              <w:right w:val="single" w:sz="8" w:space="0" w:color="auto"/>
            </w:tcBorders>
            <w:shd w:val="clear" w:color="000000" w:fill="FFFFFF"/>
            <w:vAlign w:val="center"/>
            <w:hideMark/>
          </w:tcPr>
          <w:p w14:paraId="093C63B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Kawasan Perdesaan</w:t>
            </w:r>
          </w:p>
        </w:tc>
        <w:tc>
          <w:tcPr>
            <w:tcW w:w="0" w:type="auto"/>
            <w:vMerge/>
            <w:tcBorders>
              <w:top w:val="nil"/>
              <w:left w:val="single" w:sz="8" w:space="0" w:color="auto"/>
              <w:bottom w:val="single" w:sz="8" w:space="0" w:color="000000"/>
              <w:right w:val="single" w:sz="8" w:space="0" w:color="auto"/>
            </w:tcBorders>
            <w:vAlign w:val="center"/>
            <w:hideMark/>
          </w:tcPr>
          <w:p w14:paraId="6CC99D0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D9AB91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3BB783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49FF3C5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FBB444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2E36393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c>
          <w:tcPr>
            <w:tcW w:w="1260" w:type="dxa"/>
            <w:vMerge/>
            <w:tcBorders>
              <w:top w:val="nil"/>
              <w:left w:val="single" w:sz="8" w:space="0" w:color="auto"/>
              <w:bottom w:val="single" w:sz="8" w:space="0" w:color="000000"/>
              <w:right w:val="single" w:sz="8" w:space="0" w:color="auto"/>
            </w:tcBorders>
            <w:vAlign w:val="center"/>
            <w:hideMark/>
          </w:tcPr>
          <w:p w14:paraId="713EF23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p>
        </w:tc>
      </w:tr>
      <w:tr w:rsidR="003451FD" w:rsidRPr="003451FD" w14:paraId="221A4E73"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5B33B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0DCE57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55C50E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2198E18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110943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412E73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Administrasi Pemerintahan Desa</w:t>
            </w:r>
          </w:p>
        </w:tc>
        <w:tc>
          <w:tcPr>
            <w:tcW w:w="2156" w:type="dxa"/>
            <w:tcBorders>
              <w:top w:val="nil"/>
              <w:left w:val="nil"/>
              <w:bottom w:val="single" w:sz="8" w:space="0" w:color="auto"/>
              <w:right w:val="single" w:sz="8" w:space="0" w:color="auto"/>
            </w:tcBorders>
            <w:shd w:val="clear" w:color="000000" w:fill="FFFFFF"/>
            <w:vAlign w:val="center"/>
            <w:hideMark/>
          </w:tcPr>
          <w:p w14:paraId="143CC54F"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xml:space="preserve">% aparatur dan pengurus kelembagaan desa yang memiliki kompetensi dalam tata kelola PemDes </w:t>
            </w:r>
          </w:p>
        </w:tc>
        <w:tc>
          <w:tcPr>
            <w:tcW w:w="0" w:type="auto"/>
            <w:tcBorders>
              <w:top w:val="nil"/>
              <w:left w:val="nil"/>
              <w:bottom w:val="single" w:sz="8" w:space="0" w:color="auto"/>
              <w:right w:val="single" w:sz="8" w:space="0" w:color="auto"/>
            </w:tcBorders>
            <w:shd w:val="clear" w:color="auto" w:fill="auto"/>
            <w:noWrap/>
            <w:vAlign w:val="center"/>
            <w:hideMark/>
          </w:tcPr>
          <w:p w14:paraId="7A6A19A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noWrap/>
            <w:vAlign w:val="center"/>
            <w:hideMark/>
          </w:tcPr>
          <w:p w14:paraId="5367E1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21,46%</w:t>
            </w:r>
          </w:p>
        </w:tc>
        <w:tc>
          <w:tcPr>
            <w:tcW w:w="0" w:type="auto"/>
            <w:tcBorders>
              <w:top w:val="nil"/>
              <w:left w:val="nil"/>
              <w:bottom w:val="single" w:sz="8" w:space="0" w:color="auto"/>
              <w:right w:val="single" w:sz="8" w:space="0" w:color="auto"/>
            </w:tcBorders>
            <w:shd w:val="clear" w:color="auto" w:fill="auto"/>
            <w:noWrap/>
            <w:vAlign w:val="center"/>
            <w:hideMark/>
          </w:tcPr>
          <w:p w14:paraId="5346D68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noWrap/>
            <w:vAlign w:val="center"/>
            <w:hideMark/>
          </w:tcPr>
          <w:p w14:paraId="5FA1672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4DFF99D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61BD8FF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w:t>
            </w:r>
          </w:p>
        </w:tc>
        <w:tc>
          <w:tcPr>
            <w:tcW w:w="1260" w:type="dxa"/>
            <w:tcBorders>
              <w:top w:val="nil"/>
              <w:left w:val="nil"/>
              <w:bottom w:val="single" w:sz="8" w:space="0" w:color="auto"/>
              <w:right w:val="single" w:sz="8" w:space="0" w:color="auto"/>
            </w:tcBorders>
            <w:shd w:val="clear" w:color="auto" w:fill="auto"/>
            <w:noWrap/>
            <w:vAlign w:val="center"/>
            <w:hideMark/>
          </w:tcPr>
          <w:p w14:paraId="4047EB4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r>
      <w:tr w:rsidR="003451FD" w:rsidRPr="003451FD" w14:paraId="2506634C"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40601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EB2B1F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862FEC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8D4867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C372DD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BE75EB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462852E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xml:space="preserve">% Pemerintah Desa dengan pengelolaan Keuangan Desa berkualitas </w:t>
            </w:r>
          </w:p>
        </w:tc>
        <w:tc>
          <w:tcPr>
            <w:tcW w:w="0" w:type="auto"/>
            <w:tcBorders>
              <w:top w:val="nil"/>
              <w:left w:val="nil"/>
              <w:bottom w:val="single" w:sz="8" w:space="0" w:color="auto"/>
              <w:right w:val="single" w:sz="8" w:space="0" w:color="auto"/>
            </w:tcBorders>
            <w:shd w:val="clear" w:color="auto" w:fill="auto"/>
            <w:noWrap/>
            <w:vAlign w:val="center"/>
            <w:hideMark/>
          </w:tcPr>
          <w:p w14:paraId="1400BD3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7B6785E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78,35%</w:t>
            </w:r>
          </w:p>
        </w:tc>
        <w:tc>
          <w:tcPr>
            <w:tcW w:w="0" w:type="auto"/>
            <w:tcBorders>
              <w:top w:val="nil"/>
              <w:left w:val="nil"/>
              <w:bottom w:val="single" w:sz="8" w:space="0" w:color="auto"/>
              <w:right w:val="single" w:sz="8" w:space="0" w:color="auto"/>
            </w:tcBorders>
            <w:shd w:val="clear" w:color="auto" w:fill="auto"/>
            <w:noWrap/>
            <w:vAlign w:val="center"/>
            <w:hideMark/>
          </w:tcPr>
          <w:p w14:paraId="4D89AF9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3622DD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33%</w:t>
            </w:r>
          </w:p>
        </w:tc>
        <w:tc>
          <w:tcPr>
            <w:tcW w:w="0" w:type="auto"/>
            <w:tcBorders>
              <w:top w:val="nil"/>
              <w:left w:val="nil"/>
              <w:bottom w:val="single" w:sz="8" w:space="0" w:color="auto"/>
              <w:right w:val="single" w:sz="8" w:space="0" w:color="auto"/>
            </w:tcBorders>
            <w:shd w:val="clear" w:color="auto" w:fill="auto"/>
            <w:noWrap/>
            <w:vAlign w:val="center"/>
            <w:hideMark/>
          </w:tcPr>
          <w:p w14:paraId="729FD05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xml:space="preserve">                71,27 </w:t>
            </w:r>
          </w:p>
        </w:tc>
        <w:tc>
          <w:tcPr>
            <w:tcW w:w="0" w:type="auto"/>
            <w:tcBorders>
              <w:top w:val="nil"/>
              <w:left w:val="nil"/>
              <w:bottom w:val="single" w:sz="8" w:space="0" w:color="auto"/>
              <w:right w:val="single" w:sz="8" w:space="0" w:color="auto"/>
            </w:tcBorders>
            <w:shd w:val="clear" w:color="auto" w:fill="auto"/>
            <w:noWrap/>
            <w:vAlign w:val="center"/>
            <w:hideMark/>
          </w:tcPr>
          <w:p w14:paraId="7807F81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1260" w:type="dxa"/>
            <w:tcBorders>
              <w:top w:val="nil"/>
              <w:left w:val="nil"/>
              <w:bottom w:val="single" w:sz="8" w:space="0" w:color="auto"/>
              <w:right w:val="single" w:sz="8" w:space="0" w:color="auto"/>
            </w:tcBorders>
            <w:shd w:val="clear" w:color="auto" w:fill="auto"/>
            <w:noWrap/>
            <w:vAlign w:val="center"/>
            <w:hideMark/>
          </w:tcPr>
          <w:p w14:paraId="64C6430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r>
      <w:tr w:rsidR="003451FD" w:rsidRPr="003451FD" w14:paraId="3F0D2761"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1C28D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057657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3DD851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44895E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FAC3B8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D74F330"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156" w:type="dxa"/>
            <w:tcBorders>
              <w:top w:val="nil"/>
              <w:left w:val="nil"/>
              <w:bottom w:val="single" w:sz="8" w:space="0" w:color="auto"/>
              <w:right w:val="single" w:sz="8" w:space="0" w:color="auto"/>
            </w:tcBorders>
            <w:shd w:val="clear" w:color="auto" w:fill="auto"/>
            <w:vAlign w:val="center"/>
            <w:hideMark/>
          </w:tcPr>
          <w:p w14:paraId="4AA256C6"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Rata-rata IKM Desa</w:t>
            </w:r>
          </w:p>
        </w:tc>
        <w:tc>
          <w:tcPr>
            <w:tcW w:w="0" w:type="auto"/>
            <w:tcBorders>
              <w:top w:val="nil"/>
              <w:left w:val="nil"/>
              <w:bottom w:val="single" w:sz="8" w:space="0" w:color="auto"/>
              <w:right w:val="single" w:sz="8" w:space="0" w:color="auto"/>
            </w:tcBorders>
            <w:shd w:val="clear" w:color="auto" w:fill="auto"/>
            <w:noWrap/>
            <w:vAlign w:val="center"/>
            <w:hideMark/>
          </w:tcPr>
          <w:p w14:paraId="50E7B7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647F630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NA</w:t>
            </w:r>
          </w:p>
        </w:tc>
        <w:tc>
          <w:tcPr>
            <w:tcW w:w="0" w:type="auto"/>
            <w:tcBorders>
              <w:top w:val="nil"/>
              <w:left w:val="nil"/>
              <w:bottom w:val="single" w:sz="8" w:space="0" w:color="auto"/>
              <w:right w:val="single" w:sz="8" w:space="0" w:color="auto"/>
            </w:tcBorders>
            <w:shd w:val="clear" w:color="auto" w:fill="auto"/>
            <w:noWrap/>
            <w:vAlign w:val="center"/>
            <w:hideMark/>
          </w:tcPr>
          <w:p w14:paraId="06081B2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000685C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1547F32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446CA7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70</w:t>
            </w:r>
          </w:p>
        </w:tc>
        <w:tc>
          <w:tcPr>
            <w:tcW w:w="1260" w:type="dxa"/>
            <w:tcBorders>
              <w:top w:val="nil"/>
              <w:left w:val="nil"/>
              <w:bottom w:val="single" w:sz="8" w:space="0" w:color="auto"/>
              <w:right w:val="single" w:sz="8" w:space="0" w:color="auto"/>
            </w:tcBorders>
            <w:shd w:val="clear" w:color="auto" w:fill="auto"/>
            <w:noWrap/>
            <w:vAlign w:val="center"/>
            <w:hideMark/>
          </w:tcPr>
          <w:p w14:paraId="2AD16B4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100%</w:t>
            </w:r>
          </w:p>
        </w:tc>
      </w:tr>
      <w:tr w:rsidR="003451FD" w:rsidRPr="003451FD" w14:paraId="7416A60B"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AC786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194AC5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FA3544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47E3F74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F91A14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0E4F5C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Pembinaan dan pengawasan Penyelenggaraan administrasi pemerintahan desa</w:t>
            </w:r>
          </w:p>
        </w:tc>
        <w:tc>
          <w:tcPr>
            <w:tcW w:w="2156" w:type="dxa"/>
            <w:tcBorders>
              <w:top w:val="nil"/>
              <w:left w:val="nil"/>
              <w:bottom w:val="single" w:sz="8" w:space="0" w:color="auto"/>
              <w:right w:val="single" w:sz="8" w:space="0" w:color="auto"/>
            </w:tcBorders>
            <w:shd w:val="clear" w:color="000000" w:fill="FFFFFF"/>
            <w:vAlign w:val="center"/>
            <w:hideMark/>
          </w:tcPr>
          <w:p w14:paraId="4AB512EE"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US" w:eastAsia="zh-CN"/>
              </w:rPr>
              <w:t>% Anggaran desa yang mendukung PRONANGKIS</w:t>
            </w:r>
          </w:p>
        </w:tc>
        <w:tc>
          <w:tcPr>
            <w:tcW w:w="0" w:type="auto"/>
            <w:tcBorders>
              <w:top w:val="nil"/>
              <w:left w:val="nil"/>
              <w:bottom w:val="single" w:sz="8" w:space="0" w:color="auto"/>
              <w:right w:val="single" w:sz="8" w:space="0" w:color="auto"/>
            </w:tcBorders>
            <w:shd w:val="clear" w:color="auto" w:fill="auto"/>
            <w:noWrap/>
            <w:vAlign w:val="center"/>
            <w:hideMark/>
          </w:tcPr>
          <w:p w14:paraId="1FA40D2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50,00%</w:t>
            </w:r>
          </w:p>
        </w:tc>
        <w:tc>
          <w:tcPr>
            <w:tcW w:w="0" w:type="auto"/>
            <w:tcBorders>
              <w:top w:val="nil"/>
              <w:left w:val="nil"/>
              <w:bottom w:val="single" w:sz="8" w:space="0" w:color="auto"/>
              <w:right w:val="single" w:sz="8" w:space="0" w:color="auto"/>
            </w:tcBorders>
            <w:shd w:val="clear" w:color="auto" w:fill="auto"/>
            <w:noWrap/>
            <w:vAlign w:val="center"/>
            <w:hideMark/>
          </w:tcPr>
          <w:p w14:paraId="739A539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2856BF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538BF83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26%</w:t>
            </w:r>
          </w:p>
        </w:tc>
        <w:tc>
          <w:tcPr>
            <w:tcW w:w="0" w:type="auto"/>
            <w:tcBorders>
              <w:top w:val="nil"/>
              <w:left w:val="nil"/>
              <w:bottom w:val="single" w:sz="8" w:space="0" w:color="auto"/>
              <w:right w:val="single" w:sz="8" w:space="0" w:color="auto"/>
            </w:tcBorders>
            <w:shd w:val="clear" w:color="auto" w:fill="auto"/>
            <w:noWrap/>
            <w:vAlign w:val="center"/>
            <w:hideMark/>
          </w:tcPr>
          <w:p w14:paraId="3BBE17C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52</w:t>
            </w:r>
          </w:p>
        </w:tc>
        <w:tc>
          <w:tcPr>
            <w:tcW w:w="0" w:type="auto"/>
            <w:tcBorders>
              <w:top w:val="nil"/>
              <w:left w:val="nil"/>
              <w:bottom w:val="single" w:sz="8" w:space="0" w:color="auto"/>
              <w:right w:val="single" w:sz="8" w:space="0" w:color="auto"/>
            </w:tcBorders>
            <w:shd w:val="clear" w:color="auto" w:fill="auto"/>
            <w:noWrap/>
            <w:vAlign w:val="center"/>
            <w:hideMark/>
          </w:tcPr>
          <w:p w14:paraId="06A2BD7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50%</w:t>
            </w:r>
          </w:p>
        </w:tc>
        <w:tc>
          <w:tcPr>
            <w:tcW w:w="1260" w:type="dxa"/>
            <w:tcBorders>
              <w:top w:val="nil"/>
              <w:left w:val="nil"/>
              <w:bottom w:val="single" w:sz="8" w:space="0" w:color="auto"/>
              <w:right w:val="single" w:sz="8" w:space="0" w:color="auto"/>
            </w:tcBorders>
            <w:shd w:val="clear" w:color="auto" w:fill="auto"/>
            <w:noWrap/>
            <w:vAlign w:val="center"/>
            <w:hideMark/>
          </w:tcPr>
          <w:p w14:paraId="2C4BD42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3C4888C"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ECF7F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4F0D3C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5FA7E5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5CCECA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19E91F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B5364E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09531BD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Desa dengan pengelolaan APB Desa berkualitas</w:t>
            </w:r>
          </w:p>
        </w:tc>
        <w:tc>
          <w:tcPr>
            <w:tcW w:w="0" w:type="auto"/>
            <w:tcBorders>
              <w:top w:val="nil"/>
              <w:left w:val="nil"/>
              <w:bottom w:val="single" w:sz="8" w:space="0" w:color="auto"/>
              <w:right w:val="single" w:sz="8" w:space="0" w:color="auto"/>
            </w:tcBorders>
            <w:shd w:val="clear" w:color="auto" w:fill="auto"/>
            <w:noWrap/>
            <w:vAlign w:val="center"/>
            <w:hideMark/>
          </w:tcPr>
          <w:p w14:paraId="5460845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15C2BB8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AA0F86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3C66FA9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33%</w:t>
            </w:r>
          </w:p>
        </w:tc>
        <w:tc>
          <w:tcPr>
            <w:tcW w:w="0" w:type="auto"/>
            <w:tcBorders>
              <w:top w:val="nil"/>
              <w:left w:val="nil"/>
              <w:bottom w:val="single" w:sz="8" w:space="0" w:color="auto"/>
              <w:right w:val="single" w:sz="8" w:space="0" w:color="auto"/>
            </w:tcBorders>
            <w:shd w:val="clear" w:color="auto" w:fill="auto"/>
            <w:noWrap/>
            <w:vAlign w:val="center"/>
            <w:hideMark/>
          </w:tcPr>
          <w:p w14:paraId="55A72A0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xml:space="preserve">                71,27 </w:t>
            </w:r>
          </w:p>
        </w:tc>
        <w:tc>
          <w:tcPr>
            <w:tcW w:w="0" w:type="auto"/>
            <w:tcBorders>
              <w:top w:val="nil"/>
              <w:left w:val="nil"/>
              <w:bottom w:val="single" w:sz="8" w:space="0" w:color="auto"/>
              <w:right w:val="single" w:sz="8" w:space="0" w:color="auto"/>
            </w:tcBorders>
            <w:shd w:val="clear" w:color="auto" w:fill="auto"/>
            <w:noWrap/>
            <w:vAlign w:val="center"/>
            <w:hideMark/>
          </w:tcPr>
          <w:p w14:paraId="0904EF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46,3%</w:t>
            </w:r>
          </w:p>
        </w:tc>
        <w:tc>
          <w:tcPr>
            <w:tcW w:w="1260" w:type="dxa"/>
            <w:tcBorders>
              <w:top w:val="nil"/>
              <w:left w:val="nil"/>
              <w:bottom w:val="single" w:sz="8" w:space="0" w:color="auto"/>
              <w:right w:val="single" w:sz="8" w:space="0" w:color="auto"/>
            </w:tcBorders>
            <w:shd w:val="clear" w:color="auto" w:fill="auto"/>
            <w:noWrap/>
            <w:vAlign w:val="center"/>
            <w:hideMark/>
          </w:tcPr>
          <w:p w14:paraId="1D77B0C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8245BCA"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B731A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FF9E3B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0A18E9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0E7152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C23A07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DD08B2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1476B29B"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US" w:eastAsia="zh-CN"/>
              </w:rPr>
              <w:t xml:space="preserve">% Pemerintah desa dengan penatausahaan aset baik </w:t>
            </w:r>
          </w:p>
        </w:tc>
        <w:tc>
          <w:tcPr>
            <w:tcW w:w="0" w:type="auto"/>
            <w:tcBorders>
              <w:top w:val="nil"/>
              <w:left w:val="nil"/>
              <w:bottom w:val="single" w:sz="8" w:space="0" w:color="auto"/>
              <w:right w:val="single" w:sz="8" w:space="0" w:color="auto"/>
            </w:tcBorders>
            <w:shd w:val="clear" w:color="auto" w:fill="auto"/>
            <w:noWrap/>
            <w:vAlign w:val="center"/>
            <w:hideMark/>
          </w:tcPr>
          <w:p w14:paraId="28AEA59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17,00%</w:t>
            </w:r>
          </w:p>
        </w:tc>
        <w:tc>
          <w:tcPr>
            <w:tcW w:w="0" w:type="auto"/>
            <w:tcBorders>
              <w:top w:val="nil"/>
              <w:left w:val="nil"/>
              <w:bottom w:val="single" w:sz="8" w:space="0" w:color="auto"/>
              <w:right w:val="single" w:sz="8" w:space="0" w:color="auto"/>
            </w:tcBorders>
            <w:shd w:val="clear" w:color="auto" w:fill="auto"/>
            <w:noWrap/>
            <w:vAlign w:val="center"/>
            <w:hideMark/>
          </w:tcPr>
          <w:p w14:paraId="4F12B3E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B8C3A9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noWrap/>
            <w:vAlign w:val="center"/>
            <w:hideMark/>
          </w:tcPr>
          <w:p w14:paraId="6DAFDFD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48%</w:t>
            </w:r>
          </w:p>
        </w:tc>
        <w:tc>
          <w:tcPr>
            <w:tcW w:w="0" w:type="auto"/>
            <w:tcBorders>
              <w:top w:val="nil"/>
              <w:left w:val="nil"/>
              <w:bottom w:val="single" w:sz="8" w:space="0" w:color="auto"/>
              <w:right w:val="single" w:sz="8" w:space="0" w:color="auto"/>
            </w:tcBorders>
            <w:shd w:val="clear" w:color="auto" w:fill="auto"/>
            <w:noWrap/>
            <w:vAlign w:val="center"/>
            <w:hideMark/>
          </w:tcPr>
          <w:p w14:paraId="0F2AE4B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87,27</w:t>
            </w:r>
          </w:p>
        </w:tc>
        <w:tc>
          <w:tcPr>
            <w:tcW w:w="0" w:type="auto"/>
            <w:tcBorders>
              <w:top w:val="nil"/>
              <w:left w:val="nil"/>
              <w:bottom w:val="single" w:sz="8" w:space="0" w:color="auto"/>
              <w:right w:val="single" w:sz="8" w:space="0" w:color="auto"/>
            </w:tcBorders>
            <w:shd w:val="clear" w:color="auto" w:fill="auto"/>
            <w:noWrap/>
            <w:vAlign w:val="center"/>
            <w:hideMark/>
          </w:tcPr>
          <w:p w14:paraId="7B942CF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55%</w:t>
            </w:r>
          </w:p>
        </w:tc>
        <w:tc>
          <w:tcPr>
            <w:tcW w:w="1260" w:type="dxa"/>
            <w:tcBorders>
              <w:top w:val="nil"/>
              <w:left w:val="nil"/>
              <w:bottom w:val="single" w:sz="8" w:space="0" w:color="auto"/>
              <w:right w:val="single" w:sz="8" w:space="0" w:color="auto"/>
            </w:tcBorders>
            <w:shd w:val="clear" w:color="auto" w:fill="auto"/>
            <w:noWrap/>
            <w:vAlign w:val="center"/>
            <w:hideMark/>
          </w:tcPr>
          <w:p w14:paraId="7E8D272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5061DD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E20CA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C0C4C5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ED89DC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7290FB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D4BC8A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F5D6FDB"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7E98FF7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US" w:eastAsia="zh-CN"/>
              </w:rPr>
              <w:t>% Pemerintah desa yang telah menerapkan Standart Pelayanan Minimal  Desa</w:t>
            </w:r>
          </w:p>
        </w:tc>
        <w:tc>
          <w:tcPr>
            <w:tcW w:w="0" w:type="auto"/>
            <w:tcBorders>
              <w:top w:val="nil"/>
              <w:left w:val="nil"/>
              <w:bottom w:val="single" w:sz="8" w:space="0" w:color="auto"/>
              <w:right w:val="single" w:sz="8" w:space="0" w:color="auto"/>
            </w:tcBorders>
            <w:shd w:val="clear" w:color="auto" w:fill="auto"/>
            <w:noWrap/>
            <w:vAlign w:val="center"/>
            <w:hideMark/>
          </w:tcPr>
          <w:p w14:paraId="4E8C9EE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3,40%</w:t>
            </w:r>
          </w:p>
        </w:tc>
        <w:tc>
          <w:tcPr>
            <w:tcW w:w="0" w:type="auto"/>
            <w:tcBorders>
              <w:top w:val="nil"/>
              <w:left w:val="nil"/>
              <w:bottom w:val="single" w:sz="8" w:space="0" w:color="auto"/>
              <w:right w:val="single" w:sz="8" w:space="0" w:color="auto"/>
            </w:tcBorders>
            <w:shd w:val="clear" w:color="auto" w:fill="auto"/>
            <w:noWrap/>
            <w:vAlign w:val="center"/>
            <w:hideMark/>
          </w:tcPr>
          <w:p w14:paraId="03B963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A28466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7622D12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30BE0A3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59A225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 </w:t>
            </w:r>
          </w:p>
        </w:tc>
        <w:tc>
          <w:tcPr>
            <w:tcW w:w="1260" w:type="dxa"/>
            <w:tcBorders>
              <w:top w:val="nil"/>
              <w:left w:val="nil"/>
              <w:bottom w:val="single" w:sz="8" w:space="0" w:color="auto"/>
              <w:right w:val="single" w:sz="8" w:space="0" w:color="auto"/>
            </w:tcBorders>
            <w:shd w:val="clear" w:color="auto" w:fill="auto"/>
            <w:noWrap/>
            <w:vAlign w:val="center"/>
            <w:hideMark/>
          </w:tcPr>
          <w:p w14:paraId="0523447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14D8101"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B372B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D446D0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517BF9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2B1E157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C29673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1B68A62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penyelenggaraan administrasi pemerintahan desa</w:t>
            </w:r>
          </w:p>
        </w:tc>
        <w:tc>
          <w:tcPr>
            <w:tcW w:w="2156" w:type="dxa"/>
            <w:tcBorders>
              <w:top w:val="nil"/>
              <w:left w:val="nil"/>
              <w:bottom w:val="single" w:sz="8" w:space="0" w:color="auto"/>
              <w:right w:val="single" w:sz="8" w:space="0" w:color="auto"/>
            </w:tcBorders>
            <w:shd w:val="clear" w:color="000000" w:fill="FFFFFF"/>
            <w:vAlign w:val="center"/>
            <w:hideMark/>
          </w:tcPr>
          <w:p w14:paraId="18BB20D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Penyelenggaraan Administrasi Pemerintahan Desa</w:t>
            </w:r>
          </w:p>
        </w:tc>
        <w:tc>
          <w:tcPr>
            <w:tcW w:w="0" w:type="auto"/>
            <w:tcBorders>
              <w:top w:val="nil"/>
              <w:left w:val="nil"/>
              <w:bottom w:val="single" w:sz="8" w:space="0" w:color="auto"/>
              <w:right w:val="single" w:sz="8" w:space="0" w:color="auto"/>
            </w:tcBorders>
            <w:shd w:val="clear" w:color="auto" w:fill="auto"/>
            <w:noWrap/>
            <w:vAlign w:val="center"/>
            <w:hideMark/>
          </w:tcPr>
          <w:p w14:paraId="5DE725C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7A0348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80D047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67099F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8CEE7E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34A26C1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619A7F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81E5CA7"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5AC7C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6AECA8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A9D51F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05E93A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75236C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380BEEA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penyusunan produk hukum desa</w:t>
            </w:r>
          </w:p>
        </w:tc>
        <w:tc>
          <w:tcPr>
            <w:tcW w:w="2156" w:type="dxa"/>
            <w:tcBorders>
              <w:top w:val="nil"/>
              <w:left w:val="nil"/>
              <w:bottom w:val="single" w:sz="8" w:space="0" w:color="auto"/>
              <w:right w:val="single" w:sz="8" w:space="0" w:color="auto"/>
            </w:tcBorders>
            <w:shd w:val="clear" w:color="000000" w:fill="FFFFFF"/>
            <w:vAlign w:val="center"/>
            <w:hideMark/>
          </w:tcPr>
          <w:p w14:paraId="3CCF185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Penyusunan Produk Hukum Desa</w:t>
            </w:r>
          </w:p>
        </w:tc>
        <w:tc>
          <w:tcPr>
            <w:tcW w:w="0" w:type="auto"/>
            <w:tcBorders>
              <w:top w:val="nil"/>
              <w:left w:val="nil"/>
              <w:bottom w:val="single" w:sz="8" w:space="0" w:color="auto"/>
              <w:right w:val="single" w:sz="8" w:space="0" w:color="auto"/>
            </w:tcBorders>
            <w:shd w:val="clear" w:color="auto" w:fill="auto"/>
            <w:noWrap/>
            <w:vAlign w:val="center"/>
            <w:hideMark/>
          </w:tcPr>
          <w:p w14:paraId="6FE4B63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43021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58973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noWrap/>
            <w:vAlign w:val="center"/>
            <w:hideMark/>
          </w:tcPr>
          <w:p w14:paraId="7530D8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6DEC00E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11EB6B0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F75753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61B86E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D549D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47D6D8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AE0B4E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98802D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1E1C98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1DFDD8B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penyusunan perencanaan pembangunan desa</w:t>
            </w:r>
          </w:p>
        </w:tc>
        <w:tc>
          <w:tcPr>
            <w:tcW w:w="2156" w:type="dxa"/>
            <w:tcBorders>
              <w:top w:val="nil"/>
              <w:left w:val="nil"/>
              <w:bottom w:val="single" w:sz="8" w:space="0" w:color="auto"/>
              <w:right w:val="single" w:sz="8" w:space="0" w:color="auto"/>
            </w:tcBorders>
            <w:shd w:val="clear" w:color="000000" w:fill="FFFFFF"/>
            <w:vAlign w:val="center"/>
            <w:hideMark/>
          </w:tcPr>
          <w:p w14:paraId="2E701B6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Hasil Penyusunan Perencanaan Pembangunan Desa</w:t>
            </w:r>
          </w:p>
        </w:tc>
        <w:tc>
          <w:tcPr>
            <w:tcW w:w="0" w:type="auto"/>
            <w:tcBorders>
              <w:top w:val="nil"/>
              <w:left w:val="nil"/>
              <w:bottom w:val="single" w:sz="8" w:space="0" w:color="auto"/>
              <w:right w:val="single" w:sz="8" w:space="0" w:color="auto"/>
            </w:tcBorders>
            <w:shd w:val="clear" w:color="auto" w:fill="auto"/>
            <w:noWrap/>
            <w:vAlign w:val="center"/>
            <w:hideMark/>
          </w:tcPr>
          <w:p w14:paraId="1DD740D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5DF417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0DF1F0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4AB68D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157 dok </w:t>
            </w:r>
          </w:p>
        </w:tc>
        <w:tc>
          <w:tcPr>
            <w:tcW w:w="0" w:type="auto"/>
            <w:tcBorders>
              <w:top w:val="nil"/>
              <w:left w:val="nil"/>
              <w:bottom w:val="single" w:sz="8" w:space="0" w:color="auto"/>
              <w:right w:val="single" w:sz="8" w:space="0" w:color="auto"/>
            </w:tcBorders>
            <w:shd w:val="clear" w:color="auto" w:fill="auto"/>
            <w:noWrap/>
            <w:vAlign w:val="center"/>
            <w:hideMark/>
          </w:tcPr>
          <w:p w14:paraId="586FF8B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54,7</w:t>
            </w:r>
          </w:p>
        </w:tc>
        <w:tc>
          <w:tcPr>
            <w:tcW w:w="0" w:type="auto"/>
            <w:tcBorders>
              <w:top w:val="nil"/>
              <w:left w:val="nil"/>
              <w:bottom w:val="single" w:sz="8" w:space="0" w:color="auto"/>
              <w:right w:val="single" w:sz="8" w:space="0" w:color="auto"/>
            </w:tcBorders>
            <w:shd w:val="clear" w:color="auto" w:fill="auto"/>
            <w:noWrap/>
            <w:vAlign w:val="center"/>
            <w:hideMark/>
          </w:tcPr>
          <w:p w14:paraId="5AA57E1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19E30AA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A784913"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12F92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7EE021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0D34F4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5941FB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E929F8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9FEE0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Fasilitasi Pengelolaan Keuangan Desa </w:t>
            </w:r>
          </w:p>
        </w:tc>
        <w:tc>
          <w:tcPr>
            <w:tcW w:w="2156" w:type="dxa"/>
            <w:tcBorders>
              <w:top w:val="nil"/>
              <w:left w:val="nil"/>
              <w:bottom w:val="single" w:sz="8" w:space="0" w:color="auto"/>
              <w:right w:val="single" w:sz="8" w:space="0" w:color="auto"/>
            </w:tcBorders>
            <w:shd w:val="clear" w:color="000000" w:fill="FFFFFF"/>
            <w:vAlign w:val="center"/>
            <w:hideMark/>
          </w:tcPr>
          <w:p w14:paraId="11EEBC5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Pengelolaan Keuangan Desa</w:t>
            </w:r>
          </w:p>
        </w:tc>
        <w:tc>
          <w:tcPr>
            <w:tcW w:w="0" w:type="auto"/>
            <w:tcBorders>
              <w:top w:val="nil"/>
              <w:left w:val="nil"/>
              <w:bottom w:val="single" w:sz="8" w:space="0" w:color="auto"/>
              <w:right w:val="single" w:sz="8" w:space="0" w:color="auto"/>
            </w:tcBorders>
            <w:shd w:val="clear" w:color="auto" w:fill="auto"/>
            <w:noWrap/>
            <w:vAlign w:val="center"/>
            <w:hideMark/>
          </w:tcPr>
          <w:p w14:paraId="0EBD1AF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7BF83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92905B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200 dok</w:t>
            </w:r>
          </w:p>
        </w:tc>
        <w:tc>
          <w:tcPr>
            <w:tcW w:w="0" w:type="auto"/>
            <w:tcBorders>
              <w:top w:val="nil"/>
              <w:left w:val="nil"/>
              <w:bottom w:val="single" w:sz="8" w:space="0" w:color="auto"/>
              <w:right w:val="single" w:sz="8" w:space="0" w:color="auto"/>
            </w:tcBorders>
            <w:shd w:val="clear" w:color="auto" w:fill="auto"/>
            <w:noWrap/>
            <w:vAlign w:val="center"/>
            <w:hideMark/>
          </w:tcPr>
          <w:p w14:paraId="15CDE62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noWrap/>
            <w:vAlign w:val="center"/>
            <w:hideMark/>
          </w:tcPr>
          <w:p w14:paraId="1702118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4567087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1CBD6FD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C638F04"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9819B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D1E998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9F5B8E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2C3210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2D5E7E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132F2A4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Pembinaan peningkatan kapasitas aparatur pemerintah desa</w:t>
            </w:r>
          </w:p>
        </w:tc>
        <w:tc>
          <w:tcPr>
            <w:tcW w:w="2156" w:type="dxa"/>
            <w:tcBorders>
              <w:top w:val="nil"/>
              <w:left w:val="nil"/>
              <w:bottom w:val="single" w:sz="8" w:space="0" w:color="auto"/>
              <w:right w:val="single" w:sz="8" w:space="0" w:color="auto"/>
            </w:tcBorders>
            <w:shd w:val="clear" w:color="000000" w:fill="FFFFFF"/>
            <w:vAlign w:val="center"/>
            <w:hideMark/>
          </w:tcPr>
          <w:p w14:paraId="137645E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Aparatur Pemerintah Desa yang Mengikuti Pembinaan Peningkatan Kapasitas</w:t>
            </w:r>
          </w:p>
        </w:tc>
        <w:tc>
          <w:tcPr>
            <w:tcW w:w="0" w:type="auto"/>
            <w:tcBorders>
              <w:top w:val="nil"/>
              <w:left w:val="nil"/>
              <w:bottom w:val="single" w:sz="8" w:space="0" w:color="auto"/>
              <w:right w:val="single" w:sz="8" w:space="0" w:color="auto"/>
            </w:tcBorders>
            <w:shd w:val="clear" w:color="auto" w:fill="auto"/>
            <w:noWrap/>
            <w:vAlign w:val="center"/>
            <w:hideMark/>
          </w:tcPr>
          <w:p w14:paraId="3B6493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C85D92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5E7F51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noWrap/>
            <w:vAlign w:val="center"/>
            <w:hideMark/>
          </w:tcPr>
          <w:p w14:paraId="3EB3853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orang</w:t>
            </w:r>
          </w:p>
        </w:tc>
        <w:tc>
          <w:tcPr>
            <w:tcW w:w="0" w:type="auto"/>
            <w:tcBorders>
              <w:top w:val="nil"/>
              <w:left w:val="nil"/>
              <w:bottom w:val="single" w:sz="8" w:space="0" w:color="auto"/>
              <w:right w:val="single" w:sz="8" w:space="0" w:color="auto"/>
            </w:tcBorders>
            <w:shd w:val="clear" w:color="auto" w:fill="auto"/>
            <w:noWrap/>
            <w:vAlign w:val="center"/>
            <w:hideMark/>
          </w:tcPr>
          <w:p w14:paraId="0809AE5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767173D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797659E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4A851C8"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726AC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A77952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8A20E3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C079F3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B74791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4E556AE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Evaluasi dan pengawasan peraturan desa</w:t>
            </w:r>
          </w:p>
        </w:tc>
        <w:tc>
          <w:tcPr>
            <w:tcW w:w="2156" w:type="dxa"/>
            <w:tcBorders>
              <w:top w:val="nil"/>
              <w:left w:val="nil"/>
              <w:bottom w:val="single" w:sz="8" w:space="0" w:color="auto"/>
              <w:right w:val="single" w:sz="8" w:space="0" w:color="auto"/>
            </w:tcBorders>
            <w:shd w:val="clear" w:color="000000" w:fill="FFFFFF"/>
            <w:vAlign w:val="center"/>
            <w:hideMark/>
          </w:tcPr>
          <w:p w14:paraId="3DF2DEB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Hasil Evaluasi dan Pengawasan Peraturan Desa</w:t>
            </w:r>
          </w:p>
        </w:tc>
        <w:tc>
          <w:tcPr>
            <w:tcW w:w="0" w:type="auto"/>
            <w:tcBorders>
              <w:top w:val="nil"/>
              <w:left w:val="nil"/>
              <w:bottom w:val="single" w:sz="8" w:space="0" w:color="auto"/>
              <w:right w:val="single" w:sz="8" w:space="0" w:color="auto"/>
            </w:tcBorders>
            <w:shd w:val="clear" w:color="auto" w:fill="auto"/>
            <w:noWrap/>
            <w:vAlign w:val="center"/>
            <w:hideMark/>
          </w:tcPr>
          <w:p w14:paraId="2956A7D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C718DA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B54933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669F8FF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150 dok</w:t>
            </w:r>
          </w:p>
        </w:tc>
        <w:tc>
          <w:tcPr>
            <w:tcW w:w="0" w:type="auto"/>
            <w:tcBorders>
              <w:top w:val="nil"/>
              <w:left w:val="nil"/>
              <w:bottom w:val="single" w:sz="8" w:space="0" w:color="auto"/>
              <w:right w:val="single" w:sz="8" w:space="0" w:color="auto"/>
            </w:tcBorders>
            <w:shd w:val="clear" w:color="auto" w:fill="auto"/>
            <w:noWrap/>
            <w:vAlign w:val="center"/>
            <w:hideMark/>
          </w:tcPr>
          <w:p w14:paraId="12622C4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52,26</w:t>
            </w:r>
          </w:p>
        </w:tc>
        <w:tc>
          <w:tcPr>
            <w:tcW w:w="0" w:type="auto"/>
            <w:tcBorders>
              <w:top w:val="nil"/>
              <w:left w:val="nil"/>
              <w:bottom w:val="single" w:sz="8" w:space="0" w:color="auto"/>
              <w:right w:val="single" w:sz="8" w:space="0" w:color="auto"/>
            </w:tcBorders>
            <w:shd w:val="clear" w:color="auto" w:fill="auto"/>
            <w:noWrap/>
            <w:vAlign w:val="center"/>
            <w:hideMark/>
          </w:tcPr>
          <w:p w14:paraId="5B487E5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722FF4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08011B6"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5663B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53B1E5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807F3C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420030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B20959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0C183D6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Penyelenggaraan pemilihan, pengangakatan, pemberhentian kepala desa</w:t>
            </w:r>
          </w:p>
        </w:tc>
        <w:tc>
          <w:tcPr>
            <w:tcW w:w="2156" w:type="dxa"/>
            <w:tcBorders>
              <w:top w:val="nil"/>
              <w:left w:val="nil"/>
              <w:bottom w:val="single" w:sz="8" w:space="0" w:color="auto"/>
              <w:right w:val="single" w:sz="8" w:space="0" w:color="auto"/>
            </w:tcBorders>
            <w:shd w:val="clear" w:color="000000" w:fill="FFFFFF"/>
            <w:vAlign w:val="center"/>
            <w:hideMark/>
          </w:tcPr>
          <w:p w14:paraId="18F7F64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Hasil Penyelenggaraan Pemilihan, Pengangkatan dan Pemberhentian Kepala Desa</w:t>
            </w:r>
          </w:p>
        </w:tc>
        <w:tc>
          <w:tcPr>
            <w:tcW w:w="0" w:type="auto"/>
            <w:tcBorders>
              <w:top w:val="nil"/>
              <w:left w:val="nil"/>
              <w:bottom w:val="single" w:sz="8" w:space="0" w:color="auto"/>
              <w:right w:val="single" w:sz="8" w:space="0" w:color="auto"/>
            </w:tcBorders>
            <w:shd w:val="clear" w:color="auto" w:fill="auto"/>
            <w:noWrap/>
            <w:vAlign w:val="center"/>
            <w:hideMark/>
          </w:tcPr>
          <w:p w14:paraId="7BAED5A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D486BA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E56877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noWrap/>
            <w:vAlign w:val="center"/>
            <w:hideMark/>
          </w:tcPr>
          <w:p w14:paraId="389790B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laporan</w:t>
            </w:r>
          </w:p>
        </w:tc>
        <w:tc>
          <w:tcPr>
            <w:tcW w:w="0" w:type="auto"/>
            <w:tcBorders>
              <w:top w:val="nil"/>
              <w:left w:val="nil"/>
              <w:bottom w:val="single" w:sz="8" w:space="0" w:color="auto"/>
              <w:right w:val="single" w:sz="8" w:space="0" w:color="auto"/>
            </w:tcBorders>
            <w:shd w:val="clear" w:color="auto" w:fill="auto"/>
            <w:noWrap/>
            <w:vAlign w:val="center"/>
            <w:hideMark/>
          </w:tcPr>
          <w:p w14:paraId="29975D9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2EEE9B5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12CAFE0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43F3C82"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342B5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86E7EB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201215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068795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303F90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w:t>
            </w:r>
          </w:p>
        </w:tc>
        <w:tc>
          <w:tcPr>
            <w:tcW w:w="0" w:type="auto"/>
            <w:tcBorders>
              <w:top w:val="nil"/>
              <w:left w:val="nil"/>
              <w:bottom w:val="single" w:sz="8" w:space="0" w:color="auto"/>
              <w:right w:val="single" w:sz="8" w:space="0" w:color="auto"/>
            </w:tcBorders>
            <w:shd w:val="clear" w:color="auto" w:fill="auto"/>
            <w:vAlign w:val="center"/>
            <w:hideMark/>
          </w:tcPr>
          <w:p w14:paraId="6A75C6D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pengangkatan dan pemberhentian perangkat desa</w:t>
            </w:r>
          </w:p>
        </w:tc>
        <w:tc>
          <w:tcPr>
            <w:tcW w:w="2156" w:type="dxa"/>
            <w:tcBorders>
              <w:top w:val="nil"/>
              <w:left w:val="nil"/>
              <w:bottom w:val="single" w:sz="8" w:space="0" w:color="auto"/>
              <w:right w:val="single" w:sz="8" w:space="0" w:color="auto"/>
            </w:tcBorders>
            <w:shd w:val="clear" w:color="000000" w:fill="FFFFFF"/>
            <w:vAlign w:val="center"/>
            <w:hideMark/>
          </w:tcPr>
          <w:p w14:paraId="435996D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Pengangkatan dan Pemberhentian Perangkat Desa</w:t>
            </w:r>
          </w:p>
        </w:tc>
        <w:tc>
          <w:tcPr>
            <w:tcW w:w="0" w:type="auto"/>
            <w:tcBorders>
              <w:top w:val="nil"/>
              <w:left w:val="nil"/>
              <w:bottom w:val="single" w:sz="8" w:space="0" w:color="auto"/>
              <w:right w:val="single" w:sz="8" w:space="0" w:color="auto"/>
            </w:tcBorders>
            <w:shd w:val="clear" w:color="auto" w:fill="auto"/>
            <w:noWrap/>
            <w:vAlign w:val="center"/>
            <w:hideMark/>
          </w:tcPr>
          <w:p w14:paraId="5EFBCE0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D1BD7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01EBED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noWrap/>
            <w:vAlign w:val="center"/>
            <w:hideMark/>
          </w:tcPr>
          <w:p w14:paraId="268C4EA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laporan</w:t>
            </w:r>
          </w:p>
        </w:tc>
        <w:tc>
          <w:tcPr>
            <w:tcW w:w="0" w:type="auto"/>
            <w:tcBorders>
              <w:top w:val="nil"/>
              <w:left w:val="nil"/>
              <w:bottom w:val="single" w:sz="8" w:space="0" w:color="auto"/>
              <w:right w:val="single" w:sz="8" w:space="0" w:color="auto"/>
            </w:tcBorders>
            <w:shd w:val="clear" w:color="auto" w:fill="auto"/>
            <w:noWrap/>
            <w:vAlign w:val="center"/>
            <w:hideMark/>
          </w:tcPr>
          <w:p w14:paraId="6FB1D22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13D8F81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5B1776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725B76C"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010BA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8283FD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B25C37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42C98EF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97D890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11</w:t>
            </w:r>
          </w:p>
        </w:tc>
        <w:tc>
          <w:tcPr>
            <w:tcW w:w="0" w:type="auto"/>
            <w:tcBorders>
              <w:top w:val="nil"/>
              <w:left w:val="nil"/>
              <w:bottom w:val="single" w:sz="8" w:space="0" w:color="auto"/>
              <w:right w:val="single" w:sz="8" w:space="0" w:color="auto"/>
            </w:tcBorders>
            <w:shd w:val="clear" w:color="auto" w:fill="auto"/>
            <w:vAlign w:val="center"/>
            <w:hideMark/>
          </w:tcPr>
          <w:p w14:paraId="6FFF4E8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Penyusunan Profil Desa</w:t>
            </w:r>
          </w:p>
        </w:tc>
        <w:tc>
          <w:tcPr>
            <w:tcW w:w="2156" w:type="dxa"/>
            <w:tcBorders>
              <w:top w:val="nil"/>
              <w:left w:val="nil"/>
              <w:bottom w:val="single" w:sz="8" w:space="0" w:color="auto"/>
              <w:right w:val="single" w:sz="8" w:space="0" w:color="auto"/>
            </w:tcBorders>
            <w:shd w:val="clear" w:color="000000" w:fill="FFFFFF"/>
            <w:vAlign w:val="center"/>
            <w:hideMark/>
          </w:tcPr>
          <w:p w14:paraId="307366B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Profil Desa</w:t>
            </w:r>
          </w:p>
        </w:tc>
        <w:tc>
          <w:tcPr>
            <w:tcW w:w="0" w:type="auto"/>
            <w:tcBorders>
              <w:top w:val="nil"/>
              <w:left w:val="nil"/>
              <w:bottom w:val="single" w:sz="8" w:space="0" w:color="auto"/>
              <w:right w:val="single" w:sz="8" w:space="0" w:color="auto"/>
            </w:tcBorders>
            <w:shd w:val="clear" w:color="auto" w:fill="auto"/>
            <w:noWrap/>
            <w:vAlign w:val="center"/>
            <w:hideMark/>
          </w:tcPr>
          <w:p w14:paraId="5638F2D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1CA0DC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F808BE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noWrap/>
            <w:vAlign w:val="center"/>
            <w:hideMark/>
          </w:tcPr>
          <w:p w14:paraId="2183DE4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 dok</w:t>
            </w:r>
          </w:p>
        </w:tc>
        <w:tc>
          <w:tcPr>
            <w:tcW w:w="0" w:type="auto"/>
            <w:tcBorders>
              <w:top w:val="nil"/>
              <w:left w:val="nil"/>
              <w:bottom w:val="single" w:sz="8" w:space="0" w:color="auto"/>
              <w:right w:val="single" w:sz="8" w:space="0" w:color="auto"/>
            </w:tcBorders>
            <w:shd w:val="clear" w:color="auto" w:fill="auto"/>
            <w:noWrap/>
            <w:vAlign w:val="center"/>
            <w:hideMark/>
          </w:tcPr>
          <w:p w14:paraId="5AF24C7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57,14</w:t>
            </w:r>
          </w:p>
        </w:tc>
        <w:tc>
          <w:tcPr>
            <w:tcW w:w="0" w:type="auto"/>
            <w:tcBorders>
              <w:top w:val="nil"/>
              <w:left w:val="nil"/>
              <w:bottom w:val="single" w:sz="8" w:space="0" w:color="auto"/>
              <w:right w:val="single" w:sz="8" w:space="0" w:color="auto"/>
            </w:tcBorders>
            <w:shd w:val="clear" w:color="auto" w:fill="auto"/>
            <w:noWrap/>
            <w:vAlign w:val="center"/>
            <w:hideMark/>
          </w:tcPr>
          <w:p w14:paraId="1C6B42F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9F42B1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E6DB013"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FA683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D7C4EA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4E3677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3051C8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624D1F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w:t>
            </w:r>
          </w:p>
        </w:tc>
        <w:tc>
          <w:tcPr>
            <w:tcW w:w="0" w:type="auto"/>
            <w:tcBorders>
              <w:top w:val="nil"/>
              <w:left w:val="nil"/>
              <w:bottom w:val="single" w:sz="8" w:space="0" w:color="auto"/>
              <w:right w:val="single" w:sz="8" w:space="0" w:color="auto"/>
            </w:tcBorders>
            <w:shd w:val="clear" w:color="auto" w:fill="auto"/>
            <w:vAlign w:val="center"/>
            <w:hideMark/>
          </w:tcPr>
          <w:p w14:paraId="7D96F56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Manajemen Pemerintahan Desa</w:t>
            </w:r>
          </w:p>
        </w:tc>
        <w:tc>
          <w:tcPr>
            <w:tcW w:w="2156" w:type="dxa"/>
            <w:tcBorders>
              <w:top w:val="nil"/>
              <w:left w:val="nil"/>
              <w:bottom w:val="single" w:sz="8" w:space="0" w:color="auto"/>
              <w:right w:val="single" w:sz="8" w:space="0" w:color="auto"/>
            </w:tcBorders>
            <w:shd w:val="clear" w:color="000000" w:fill="FFFFFF"/>
            <w:vAlign w:val="center"/>
            <w:hideMark/>
          </w:tcPr>
          <w:p w14:paraId="23513BB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Fasilitasi Manajemen Pemerintahan Desa</w:t>
            </w:r>
          </w:p>
        </w:tc>
        <w:tc>
          <w:tcPr>
            <w:tcW w:w="0" w:type="auto"/>
            <w:tcBorders>
              <w:top w:val="nil"/>
              <w:left w:val="nil"/>
              <w:bottom w:val="single" w:sz="8" w:space="0" w:color="auto"/>
              <w:right w:val="single" w:sz="8" w:space="0" w:color="auto"/>
            </w:tcBorders>
            <w:shd w:val="clear" w:color="auto" w:fill="auto"/>
            <w:noWrap/>
            <w:vAlign w:val="center"/>
            <w:hideMark/>
          </w:tcPr>
          <w:p w14:paraId="7E6CF0C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45F35C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39EE1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413B973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 dok</w:t>
            </w:r>
          </w:p>
        </w:tc>
        <w:tc>
          <w:tcPr>
            <w:tcW w:w="0" w:type="auto"/>
            <w:tcBorders>
              <w:top w:val="nil"/>
              <w:left w:val="nil"/>
              <w:bottom w:val="single" w:sz="8" w:space="0" w:color="auto"/>
              <w:right w:val="single" w:sz="8" w:space="0" w:color="auto"/>
            </w:tcBorders>
            <w:shd w:val="clear" w:color="auto" w:fill="auto"/>
            <w:noWrap/>
            <w:vAlign w:val="center"/>
            <w:hideMark/>
          </w:tcPr>
          <w:p w14:paraId="26244FA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w:t>
            </w:r>
          </w:p>
        </w:tc>
        <w:tc>
          <w:tcPr>
            <w:tcW w:w="0" w:type="auto"/>
            <w:tcBorders>
              <w:top w:val="nil"/>
              <w:left w:val="nil"/>
              <w:bottom w:val="single" w:sz="8" w:space="0" w:color="auto"/>
              <w:right w:val="single" w:sz="8" w:space="0" w:color="auto"/>
            </w:tcBorders>
            <w:shd w:val="clear" w:color="auto" w:fill="auto"/>
            <w:noWrap/>
            <w:vAlign w:val="center"/>
            <w:hideMark/>
          </w:tcPr>
          <w:p w14:paraId="5A0F8DA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21B957E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16C8DB2D"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08B87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3699BF3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3488E5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189B41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ACF96D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vAlign w:val="center"/>
            <w:hideMark/>
          </w:tcPr>
          <w:p w14:paraId="78D9F1C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Pengelolaan Aset Desa</w:t>
            </w:r>
          </w:p>
        </w:tc>
        <w:tc>
          <w:tcPr>
            <w:tcW w:w="2156" w:type="dxa"/>
            <w:tcBorders>
              <w:top w:val="nil"/>
              <w:left w:val="nil"/>
              <w:bottom w:val="single" w:sz="8" w:space="0" w:color="auto"/>
              <w:right w:val="single" w:sz="8" w:space="0" w:color="auto"/>
            </w:tcBorders>
            <w:shd w:val="clear" w:color="000000" w:fill="FFFFFF"/>
            <w:vAlign w:val="center"/>
            <w:hideMark/>
          </w:tcPr>
          <w:p w14:paraId="5C1CF99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Pengelolaan Aset Desa</w:t>
            </w:r>
          </w:p>
        </w:tc>
        <w:tc>
          <w:tcPr>
            <w:tcW w:w="0" w:type="auto"/>
            <w:tcBorders>
              <w:top w:val="nil"/>
              <w:left w:val="nil"/>
              <w:bottom w:val="single" w:sz="8" w:space="0" w:color="auto"/>
              <w:right w:val="single" w:sz="8" w:space="0" w:color="auto"/>
            </w:tcBorders>
            <w:shd w:val="clear" w:color="auto" w:fill="auto"/>
            <w:noWrap/>
            <w:vAlign w:val="center"/>
            <w:hideMark/>
          </w:tcPr>
          <w:p w14:paraId="5EA00CC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D169F2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7E4A73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09EF88C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157 dok</w:t>
            </w:r>
          </w:p>
        </w:tc>
        <w:tc>
          <w:tcPr>
            <w:tcW w:w="0" w:type="auto"/>
            <w:tcBorders>
              <w:top w:val="nil"/>
              <w:left w:val="nil"/>
              <w:bottom w:val="single" w:sz="8" w:space="0" w:color="auto"/>
              <w:right w:val="single" w:sz="8" w:space="0" w:color="auto"/>
            </w:tcBorders>
            <w:shd w:val="clear" w:color="auto" w:fill="auto"/>
            <w:noWrap/>
            <w:vAlign w:val="center"/>
            <w:hideMark/>
          </w:tcPr>
          <w:p w14:paraId="455E083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54,7</w:t>
            </w:r>
          </w:p>
        </w:tc>
        <w:tc>
          <w:tcPr>
            <w:tcW w:w="0" w:type="auto"/>
            <w:tcBorders>
              <w:top w:val="nil"/>
              <w:left w:val="nil"/>
              <w:bottom w:val="single" w:sz="8" w:space="0" w:color="auto"/>
              <w:right w:val="single" w:sz="8" w:space="0" w:color="auto"/>
            </w:tcBorders>
            <w:shd w:val="clear" w:color="auto" w:fill="auto"/>
            <w:noWrap/>
            <w:vAlign w:val="center"/>
            <w:hideMark/>
          </w:tcPr>
          <w:p w14:paraId="436CFC7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471F4C8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0D251C31"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8CFCE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5CFF70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645773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1FBCD2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3FB20C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w:t>
            </w:r>
          </w:p>
        </w:tc>
        <w:tc>
          <w:tcPr>
            <w:tcW w:w="0" w:type="auto"/>
            <w:tcBorders>
              <w:top w:val="nil"/>
              <w:left w:val="nil"/>
              <w:bottom w:val="single" w:sz="8" w:space="0" w:color="auto"/>
              <w:right w:val="single" w:sz="8" w:space="0" w:color="auto"/>
            </w:tcBorders>
            <w:shd w:val="clear" w:color="auto" w:fill="auto"/>
            <w:vAlign w:val="center"/>
            <w:hideMark/>
          </w:tcPr>
          <w:p w14:paraId="2425153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Pembinaan Peningkatan kapasitas Anggota BPD</w:t>
            </w:r>
          </w:p>
        </w:tc>
        <w:tc>
          <w:tcPr>
            <w:tcW w:w="2156" w:type="dxa"/>
            <w:tcBorders>
              <w:top w:val="nil"/>
              <w:left w:val="nil"/>
              <w:bottom w:val="single" w:sz="8" w:space="0" w:color="auto"/>
              <w:right w:val="single" w:sz="8" w:space="0" w:color="auto"/>
            </w:tcBorders>
            <w:shd w:val="clear" w:color="000000" w:fill="FFFFFF"/>
            <w:vAlign w:val="center"/>
            <w:hideMark/>
          </w:tcPr>
          <w:p w14:paraId="3DAB84D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Anggota BPD yang Mengikuti Pembinaan Peningkatan Kapasitas</w:t>
            </w:r>
          </w:p>
        </w:tc>
        <w:tc>
          <w:tcPr>
            <w:tcW w:w="0" w:type="auto"/>
            <w:tcBorders>
              <w:top w:val="nil"/>
              <w:left w:val="nil"/>
              <w:bottom w:val="single" w:sz="8" w:space="0" w:color="auto"/>
              <w:right w:val="single" w:sz="8" w:space="0" w:color="auto"/>
            </w:tcBorders>
            <w:shd w:val="clear" w:color="auto" w:fill="auto"/>
            <w:noWrap/>
            <w:vAlign w:val="center"/>
            <w:hideMark/>
          </w:tcPr>
          <w:p w14:paraId="78133BB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4E6A3A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nil"/>
              <w:right w:val="single" w:sz="8" w:space="0" w:color="auto"/>
            </w:tcBorders>
            <w:shd w:val="clear" w:color="auto" w:fill="auto"/>
            <w:noWrap/>
            <w:vAlign w:val="center"/>
            <w:hideMark/>
          </w:tcPr>
          <w:p w14:paraId="6F207B0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noWrap/>
            <w:vAlign w:val="center"/>
            <w:hideMark/>
          </w:tcPr>
          <w:p w14:paraId="4C1DB5E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orang</w:t>
            </w:r>
          </w:p>
        </w:tc>
        <w:tc>
          <w:tcPr>
            <w:tcW w:w="0" w:type="auto"/>
            <w:tcBorders>
              <w:top w:val="nil"/>
              <w:left w:val="nil"/>
              <w:bottom w:val="single" w:sz="8" w:space="0" w:color="auto"/>
              <w:right w:val="single" w:sz="8" w:space="0" w:color="auto"/>
            </w:tcBorders>
            <w:shd w:val="clear" w:color="auto" w:fill="auto"/>
            <w:noWrap/>
            <w:vAlign w:val="center"/>
            <w:hideMark/>
          </w:tcPr>
          <w:p w14:paraId="2AD9506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6DEDD98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8BE072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4288A32"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B7400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820C15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BA5C3D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1566FB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C086EE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vAlign w:val="center"/>
            <w:hideMark/>
          </w:tcPr>
          <w:p w14:paraId="6A93B9A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Pembinaan Laporan Kepala Desa</w:t>
            </w:r>
          </w:p>
        </w:tc>
        <w:tc>
          <w:tcPr>
            <w:tcW w:w="2156" w:type="dxa"/>
            <w:tcBorders>
              <w:top w:val="nil"/>
              <w:left w:val="nil"/>
              <w:bottom w:val="single" w:sz="8" w:space="0" w:color="auto"/>
              <w:right w:val="single" w:sz="8" w:space="0" w:color="auto"/>
            </w:tcBorders>
            <w:shd w:val="clear" w:color="000000" w:fill="FFFFFF"/>
            <w:vAlign w:val="center"/>
            <w:hideMark/>
          </w:tcPr>
          <w:p w14:paraId="40465A2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Hasil Pembinaan Laporan Kepala Desa</w:t>
            </w:r>
          </w:p>
        </w:tc>
        <w:tc>
          <w:tcPr>
            <w:tcW w:w="0" w:type="auto"/>
            <w:tcBorders>
              <w:top w:val="nil"/>
              <w:left w:val="nil"/>
              <w:bottom w:val="single" w:sz="8" w:space="0" w:color="auto"/>
              <w:right w:val="single" w:sz="8" w:space="0" w:color="auto"/>
            </w:tcBorders>
            <w:shd w:val="clear" w:color="auto" w:fill="auto"/>
            <w:noWrap/>
            <w:vAlign w:val="center"/>
            <w:hideMark/>
          </w:tcPr>
          <w:p w14:paraId="65FCF7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nil"/>
            </w:tcBorders>
            <w:shd w:val="clear" w:color="auto" w:fill="auto"/>
            <w:noWrap/>
            <w:vAlign w:val="center"/>
            <w:hideMark/>
          </w:tcPr>
          <w:p w14:paraId="34AD4DC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30D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noWrap/>
            <w:vAlign w:val="center"/>
            <w:hideMark/>
          </w:tcPr>
          <w:p w14:paraId="24F5C9D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laporan</w:t>
            </w:r>
          </w:p>
        </w:tc>
        <w:tc>
          <w:tcPr>
            <w:tcW w:w="0" w:type="auto"/>
            <w:tcBorders>
              <w:top w:val="nil"/>
              <w:left w:val="nil"/>
              <w:bottom w:val="single" w:sz="8" w:space="0" w:color="auto"/>
              <w:right w:val="single" w:sz="8" w:space="0" w:color="auto"/>
            </w:tcBorders>
            <w:shd w:val="clear" w:color="auto" w:fill="auto"/>
            <w:noWrap/>
            <w:vAlign w:val="center"/>
            <w:hideMark/>
          </w:tcPr>
          <w:p w14:paraId="044CBCB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EF12F4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5B0368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51B20F76"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4A800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F1D3FA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0212BE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39E8CD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48E165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9FB88E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Program Pemberdayaan Lembaga Kemasyarakatan Lembaga Adat Dan Masyarakat Hukum Adat</w:t>
            </w:r>
          </w:p>
        </w:tc>
        <w:tc>
          <w:tcPr>
            <w:tcW w:w="2156" w:type="dxa"/>
            <w:tcBorders>
              <w:top w:val="nil"/>
              <w:left w:val="nil"/>
              <w:bottom w:val="single" w:sz="8" w:space="0" w:color="auto"/>
              <w:right w:val="single" w:sz="8" w:space="0" w:color="auto"/>
            </w:tcBorders>
            <w:shd w:val="clear" w:color="000000" w:fill="FFFFFF"/>
            <w:vAlign w:val="center"/>
            <w:hideMark/>
          </w:tcPr>
          <w:p w14:paraId="01BEFCF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US" w:eastAsia="zh-CN"/>
              </w:rPr>
              <w:t>% Lembaga Kemasyarakatan Desa  Aktif</w:t>
            </w:r>
          </w:p>
        </w:tc>
        <w:tc>
          <w:tcPr>
            <w:tcW w:w="0" w:type="auto"/>
            <w:tcBorders>
              <w:top w:val="nil"/>
              <w:left w:val="nil"/>
              <w:bottom w:val="single" w:sz="8" w:space="0" w:color="auto"/>
              <w:right w:val="single" w:sz="8" w:space="0" w:color="auto"/>
            </w:tcBorders>
            <w:shd w:val="clear" w:color="auto" w:fill="auto"/>
            <w:noWrap/>
            <w:vAlign w:val="center"/>
            <w:hideMark/>
          </w:tcPr>
          <w:p w14:paraId="16FACE9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2ED5632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56%</w:t>
            </w:r>
          </w:p>
        </w:tc>
        <w:tc>
          <w:tcPr>
            <w:tcW w:w="0" w:type="auto"/>
            <w:tcBorders>
              <w:top w:val="nil"/>
              <w:left w:val="nil"/>
              <w:bottom w:val="single" w:sz="8" w:space="0" w:color="auto"/>
              <w:right w:val="single" w:sz="8" w:space="0" w:color="auto"/>
            </w:tcBorders>
            <w:shd w:val="clear" w:color="auto" w:fill="auto"/>
            <w:noWrap/>
            <w:vAlign w:val="center"/>
            <w:hideMark/>
          </w:tcPr>
          <w:p w14:paraId="4B49EB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6DE0F06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51%</w:t>
            </w:r>
          </w:p>
        </w:tc>
        <w:tc>
          <w:tcPr>
            <w:tcW w:w="0" w:type="auto"/>
            <w:tcBorders>
              <w:top w:val="nil"/>
              <w:left w:val="nil"/>
              <w:bottom w:val="single" w:sz="8" w:space="0" w:color="auto"/>
              <w:right w:val="single" w:sz="8" w:space="0" w:color="auto"/>
            </w:tcBorders>
            <w:shd w:val="clear" w:color="auto" w:fill="auto"/>
            <w:noWrap/>
            <w:vAlign w:val="center"/>
            <w:hideMark/>
          </w:tcPr>
          <w:p w14:paraId="6974723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87,93</w:t>
            </w:r>
          </w:p>
        </w:tc>
        <w:tc>
          <w:tcPr>
            <w:tcW w:w="0" w:type="auto"/>
            <w:tcBorders>
              <w:top w:val="nil"/>
              <w:left w:val="nil"/>
              <w:bottom w:val="single" w:sz="8" w:space="0" w:color="auto"/>
              <w:right w:val="single" w:sz="8" w:space="0" w:color="auto"/>
            </w:tcBorders>
            <w:shd w:val="clear" w:color="auto" w:fill="auto"/>
            <w:noWrap/>
            <w:vAlign w:val="center"/>
            <w:hideMark/>
          </w:tcPr>
          <w:p w14:paraId="334F9D0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51%</w:t>
            </w:r>
          </w:p>
        </w:tc>
        <w:tc>
          <w:tcPr>
            <w:tcW w:w="1260" w:type="dxa"/>
            <w:tcBorders>
              <w:top w:val="nil"/>
              <w:left w:val="nil"/>
              <w:bottom w:val="single" w:sz="8" w:space="0" w:color="auto"/>
              <w:right w:val="single" w:sz="8" w:space="0" w:color="auto"/>
            </w:tcBorders>
            <w:shd w:val="clear" w:color="auto" w:fill="auto"/>
            <w:noWrap/>
            <w:vAlign w:val="center"/>
            <w:hideMark/>
          </w:tcPr>
          <w:p w14:paraId="1048BE1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88%</w:t>
            </w:r>
          </w:p>
        </w:tc>
      </w:tr>
      <w:tr w:rsidR="003451FD" w:rsidRPr="003451FD" w14:paraId="70F46A55" w14:textId="77777777" w:rsidTr="003451FD">
        <w:trPr>
          <w:trHeight w:val="14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08132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BD3D7F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91046C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20779D9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7E5F2F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BA6B54A"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Pemberdayaan lembaga kemasyarakatan yang bergerak dibidang pemberdayaan desa dan lembaga adat tingkat daerah /Kabupaten/ Kota serta pemberdayaan masyarakat hukum adat yang masyarakat pelakunya hukum adat yang sama dalam daerah Kabupaten/ Kota</w:t>
            </w:r>
          </w:p>
        </w:tc>
        <w:tc>
          <w:tcPr>
            <w:tcW w:w="2156" w:type="dxa"/>
            <w:tcBorders>
              <w:top w:val="nil"/>
              <w:left w:val="nil"/>
              <w:bottom w:val="single" w:sz="8" w:space="0" w:color="auto"/>
              <w:right w:val="single" w:sz="8" w:space="0" w:color="auto"/>
            </w:tcBorders>
            <w:shd w:val="clear" w:color="000000" w:fill="FFFFFF"/>
            <w:vAlign w:val="center"/>
            <w:hideMark/>
          </w:tcPr>
          <w:p w14:paraId="05859D4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Lembaga Ekonomi Desa Aktif</w:t>
            </w:r>
          </w:p>
        </w:tc>
        <w:tc>
          <w:tcPr>
            <w:tcW w:w="0" w:type="auto"/>
            <w:tcBorders>
              <w:top w:val="nil"/>
              <w:left w:val="nil"/>
              <w:bottom w:val="single" w:sz="8" w:space="0" w:color="auto"/>
              <w:right w:val="single" w:sz="8" w:space="0" w:color="auto"/>
            </w:tcBorders>
            <w:shd w:val="clear" w:color="auto" w:fill="auto"/>
            <w:noWrap/>
            <w:vAlign w:val="center"/>
            <w:hideMark/>
          </w:tcPr>
          <w:p w14:paraId="71EF1B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7CF2BFF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7BBB4D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47162A1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w:t>
            </w:r>
          </w:p>
        </w:tc>
        <w:tc>
          <w:tcPr>
            <w:tcW w:w="0" w:type="auto"/>
            <w:tcBorders>
              <w:top w:val="nil"/>
              <w:left w:val="nil"/>
              <w:bottom w:val="single" w:sz="8" w:space="0" w:color="auto"/>
              <w:right w:val="single" w:sz="8" w:space="0" w:color="auto"/>
            </w:tcBorders>
            <w:shd w:val="clear" w:color="auto" w:fill="auto"/>
            <w:noWrap/>
            <w:vAlign w:val="center"/>
            <w:hideMark/>
          </w:tcPr>
          <w:p w14:paraId="3858DFB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140</w:t>
            </w:r>
          </w:p>
        </w:tc>
        <w:tc>
          <w:tcPr>
            <w:tcW w:w="0" w:type="auto"/>
            <w:tcBorders>
              <w:top w:val="nil"/>
              <w:left w:val="nil"/>
              <w:bottom w:val="single" w:sz="8" w:space="0" w:color="auto"/>
              <w:right w:val="single" w:sz="8" w:space="0" w:color="auto"/>
            </w:tcBorders>
            <w:shd w:val="clear" w:color="auto" w:fill="auto"/>
            <w:noWrap/>
            <w:vAlign w:val="center"/>
            <w:hideMark/>
          </w:tcPr>
          <w:p w14:paraId="448A330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20%</w:t>
            </w:r>
          </w:p>
        </w:tc>
        <w:tc>
          <w:tcPr>
            <w:tcW w:w="1260" w:type="dxa"/>
            <w:tcBorders>
              <w:top w:val="nil"/>
              <w:left w:val="nil"/>
              <w:bottom w:val="single" w:sz="8" w:space="0" w:color="auto"/>
              <w:right w:val="single" w:sz="8" w:space="0" w:color="auto"/>
            </w:tcBorders>
            <w:shd w:val="clear" w:color="auto" w:fill="auto"/>
            <w:noWrap/>
            <w:vAlign w:val="center"/>
            <w:hideMark/>
          </w:tcPr>
          <w:p w14:paraId="04D4C0C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4AAD69FA"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A0292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A56A05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852233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21DC75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B74ACE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6199CB2"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1F9D016D"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 Lembaga Sosial dan Budaya Desa Aktif</w:t>
            </w:r>
          </w:p>
        </w:tc>
        <w:tc>
          <w:tcPr>
            <w:tcW w:w="0" w:type="auto"/>
            <w:tcBorders>
              <w:top w:val="nil"/>
              <w:left w:val="nil"/>
              <w:bottom w:val="single" w:sz="8" w:space="0" w:color="auto"/>
              <w:right w:val="single" w:sz="8" w:space="0" w:color="auto"/>
            </w:tcBorders>
            <w:shd w:val="clear" w:color="auto" w:fill="auto"/>
            <w:noWrap/>
            <w:vAlign w:val="center"/>
            <w:hideMark/>
          </w:tcPr>
          <w:p w14:paraId="654C853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85,6%</w:t>
            </w:r>
          </w:p>
        </w:tc>
        <w:tc>
          <w:tcPr>
            <w:tcW w:w="0" w:type="auto"/>
            <w:tcBorders>
              <w:top w:val="nil"/>
              <w:left w:val="nil"/>
              <w:bottom w:val="single" w:sz="8" w:space="0" w:color="auto"/>
              <w:right w:val="single" w:sz="8" w:space="0" w:color="auto"/>
            </w:tcBorders>
            <w:shd w:val="clear" w:color="auto" w:fill="auto"/>
            <w:noWrap/>
            <w:vAlign w:val="center"/>
            <w:hideMark/>
          </w:tcPr>
          <w:p w14:paraId="43A082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FC5CB4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85,60%</w:t>
            </w:r>
          </w:p>
        </w:tc>
        <w:tc>
          <w:tcPr>
            <w:tcW w:w="0" w:type="auto"/>
            <w:tcBorders>
              <w:top w:val="nil"/>
              <w:left w:val="nil"/>
              <w:bottom w:val="single" w:sz="8" w:space="0" w:color="auto"/>
              <w:right w:val="single" w:sz="8" w:space="0" w:color="auto"/>
            </w:tcBorders>
            <w:shd w:val="clear" w:color="auto" w:fill="auto"/>
            <w:noWrap/>
            <w:vAlign w:val="center"/>
            <w:hideMark/>
          </w:tcPr>
          <w:p w14:paraId="6215665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90%</w:t>
            </w:r>
          </w:p>
        </w:tc>
        <w:tc>
          <w:tcPr>
            <w:tcW w:w="0" w:type="auto"/>
            <w:tcBorders>
              <w:top w:val="nil"/>
              <w:left w:val="nil"/>
              <w:bottom w:val="single" w:sz="8" w:space="0" w:color="auto"/>
              <w:right w:val="single" w:sz="8" w:space="0" w:color="auto"/>
            </w:tcBorders>
            <w:shd w:val="clear" w:color="auto" w:fill="auto"/>
            <w:noWrap/>
            <w:vAlign w:val="center"/>
            <w:hideMark/>
          </w:tcPr>
          <w:p w14:paraId="6A0342B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105.14</w:t>
            </w:r>
          </w:p>
        </w:tc>
        <w:tc>
          <w:tcPr>
            <w:tcW w:w="0" w:type="auto"/>
            <w:tcBorders>
              <w:top w:val="nil"/>
              <w:left w:val="nil"/>
              <w:bottom w:val="single" w:sz="8" w:space="0" w:color="auto"/>
              <w:right w:val="single" w:sz="8" w:space="0" w:color="auto"/>
            </w:tcBorders>
            <w:shd w:val="clear" w:color="auto" w:fill="auto"/>
            <w:noWrap/>
            <w:vAlign w:val="center"/>
            <w:hideMark/>
          </w:tcPr>
          <w:p w14:paraId="1A2321A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85,6% </w:t>
            </w:r>
          </w:p>
        </w:tc>
        <w:tc>
          <w:tcPr>
            <w:tcW w:w="1260" w:type="dxa"/>
            <w:tcBorders>
              <w:top w:val="nil"/>
              <w:left w:val="nil"/>
              <w:bottom w:val="single" w:sz="8" w:space="0" w:color="auto"/>
              <w:right w:val="single" w:sz="8" w:space="0" w:color="auto"/>
            </w:tcBorders>
            <w:shd w:val="clear" w:color="auto" w:fill="auto"/>
            <w:noWrap/>
            <w:vAlign w:val="center"/>
            <w:hideMark/>
          </w:tcPr>
          <w:p w14:paraId="50CFB05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r>
      <w:tr w:rsidR="003451FD" w:rsidRPr="003451FD" w14:paraId="12D42806"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C76A4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244B9B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195D45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BFFB0E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B32303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F714F20"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156" w:type="dxa"/>
            <w:tcBorders>
              <w:top w:val="nil"/>
              <w:left w:val="nil"/>
              <w:bottom w:val="single" w:sz="8" w:space="0" w:color="auto"/>
              <w:right w:val="single" w:sz="8" w:space="0" w:color="auto"/>
            </w:tcBorders>
            <w:shd w:val="clear" w:color="000000" w:fill="FFFFFF"/>
            <w:vAlign w:val="center"/>
            <w:hideMark/>
          </w:tcPr>
          <w:p w14:paraId="68F57CF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Posyantekdes aktif</w:t>
            </w:r>
          </w:p>
        </w:tc>
        <w:tc>
          <w:tcPr>
            <w:tcW w:w="0" w:type="auto"/>
            <w:tcBorders>
              <w:top w:val="nil"/>
              <w:left w:val="nil"/>
              <w:bottom w:val="single" w:sz="8" w:space="0" w:color="auto"/>
              <w:right w:val="single" w:sz="8" w:space="0" w:color="auto"/>
            </w:tcBorders>
            <w:shd w:val="clear" w:color="auto" w:fill="auto"/>
            <w:noWrap/>
            <w:vAlign w:val="center"/>
            <w:hideMark/>
          </w:tcPr>
          <w:p w14:paraId="2CC7801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7C890DC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0E3547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1C2BBE0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35%</w:t>
            </w:r>
          </w:p>
        </w:tc>
        <w:tc>
          <w:tcPr>
            <w:tcW w:w="0" w:type="auto"/>
            <w:tcBorders>
              <w:top w:val="nil"/>
              <w:left w:val="nil"/>
              <w:bottom w:val="single" w:sz="8" w:space="0" w:color="auto"/>
              <w:right w:val="single" w:sz="8" w:space="0" w:color="auto"/>
            </w:tcBorders>
            <w:shd w:val="clear" w:color="auto" w:fill="auto"/>
            <w:noWrap/>
            <w:vAlign w:val="center"/>
            <w:hideMark/>
          </w:tcPr>
          <w:p w14:paraId="5526153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3108D6C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70%</w:t>
            </w:r>
          </w:p>
        </w:tc>
        <w:tc>
          <w:tcPr>
            <w:tcW w:w="1260" w:type="dxa"/>
            <w:tcBorders>
              <w:top w:val="nil"/>
              <w:left w:val="nil"/>
              <w:bottom w:val="single" w:sz="8" w:space="0" w:color="auto"/>
              <w:right w:val="single" w:sz="8" w:space="0" w:color="auto"/>
            </w:tcBorders>
            <w:shd w:val="clear" w:color="auto" w:fill="auto"/>
            <w:noWrap/>
            <w:vAlign w:val="center"/>
            <w:hideMark/>
          </w:tcPr>
          <w:p w14:paraId="3B24EE3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892BC6C" w14:textId="77777777" w:rsidTr="003451FD">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1038C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396033B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AADD21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960D26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274BFC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63ED8FD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Peningkatan Kapasitas Kelembagaan Lembaga Kemasyarakatan Desa/Kelurahan (RT, RW, PKK, Posyandu, LPM, dan Karang Taruna), Lembaga Adat Desa/Kelurahan dan Masyarakat Hukum Adat</w:t>
            </w:r>
          </w:p>
        </w:tc>
        <w:tc>
          <w:tcPr>
            <w:tcW w:w="2156" w:type="dxa"/>
            <w:tcBorders>
              <w:top w:val="nil"/>
              <w:left w:val="nil"/>
              <w:bottom w:val="single" w:sz="8" w:space="0" w:color="auto"/>
              <w:right w:val="single" w:sz="8" w:space="0" w:color="auto"/>
            </w:tcBorders>
            <w:shd w:val="clear" w:color="000000" w:fill="FFFFFF"/>
            <w:vAlign w:val="center"/>
            <w:hideMark/>
          </w:tcPr>
          <w:p w14:paraId="2BB398C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Lembaga Kemasyarakatan Desa/Kelurahan (RT, RW, PKK, Posyandu, LPM, dan Karang Taruna), Lembaga Adat Desa/Kelurahan dan Masyarakat Hukum Adat yang Ditingkatkan Kapasitasnya</w:t>
            </w:r>
          </w:p>
        </w:tc>
        <w:tc>
          <w:tcPr>
            <w:tcW w:w="0" w:type="auto"/>
            <w:tcBorders>
              <w:top w:val="nil"/>
              <w:left w:val="nil"/>
              <w:bottom w:val="single" w:sz="8" w:space="0" w:color="auto"/>
              <w:right w:val="single" w:sz="8" w:space="0" w:color="auto"/>
            </w:tcBorders>
            <w:shd w:val="clear" w:color="auto" w:fill="auto"/>
            <w:noWrap/>
            <w:vAlign w:val="center"/>
            <w:hideMark/>
          </w:tcPr>
          <w:p w14:paraId="23F7C45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333CEC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nil"/>
              <w:right w:val="single" w:sz="8" w:space="0" w:color="auto"/>
            </w:tcBorders>
            <w:shd w:val="clear" w:color="auto" w:fill="auto"/>
            <w:noWrap/>
            <w:vAlign w:val="center"/>
            <w:hideMark/>
          </w:tcPr>
          <w:p w14:paraId="258FFF8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000000" w:fill="FFFFFF"/>
            <w:noWrap/>
            <w:vAlign w:val="center"/>
            <w:hideMark/>
          </w:tcPr>
          <w:p w14:paraId="204AE5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82 lembaga</w:t>
            </w:r>
          </w:p>
        </w:tc>
        <w:tc>
          <w:tcPr>
            <w:tcW w:w="0" w:type="auto"/>
            <w:tcBorders>
              <w:top w:val="nil"/>
              <w:left w:val="nil"/>
              <w:bottom w:val="single" w:sz="8" w:space="0" w:color="auto"/>
              <w:right w:val="single" w:sz="8" w:space="0" w:color="auto"/>
            </w:tcBorders>
            <w:shd w:val="clear" w:color="auto" w:fill="auto"/>
            <w:noWrap/>
            <w:vAlign w:val="center"/>
            <w:hideMark/>
          </w:tcPr>
          <w:p w14:paraId="7450DC2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54,67</w:t>
            </w:r>
          </w:p>
        </w:tc>
        <w:tc>
          <w:tcPr>
            <w:tcW w:w="0" w:type="auto"/>
            <w:tcBorders>
              <w:top w:val="nil"/>
              <w:left w:val="nil"/>
              <w:bottom w:val="single" w:sz="8" w:space="0" w:color="auto"/>
              <w:right w:val="single" w:sz="8" w:space="0" w:color="auto"/>
            </w:tcBorders>
            <w:shd w:val="clear" w:color="auto" w:fill="auto"/>
            <w:noWrap/>
            <w:vAlign w:val="center"/>
            <w:hideMark/>
          </w:tcPr>
          <w:p w14:paraId="5D1A44D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53CFDE5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FF611B2"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537A3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D854B6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DAB898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8C9219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71B8F2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175096F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pengembangan usaha ekonomi masyarakat dan pemerintah desa dalam meningkatkan pendapatan asli daerah</w:t>
            </w:r>
          </w:p>
        </w:tc>
        <w:tc>
          <w:tcPr>
            <w:tcW w:w="2156" w:type="dxa"/>
            <w:tcBorders>
              <w:top w:val="nil"/>
              <w:left w:val="nil"/>
              <w:bottom w:val="single" w:sz="8" w:space="0" w:color="auto"/>
              <w:right w:val="single" w:sz="8" w:space="0" w:color="auto"/>
            </w:tcBorders>
            <w:shd w:val="clear" w:color="000000" w:fill="FFFFFF"/>
            <w:vAlign w:val="center"/>
            <w:hideMark/>
          </w:tcPr>
          <w:p w14:paraId="09BBCDC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Fasilitasi Pengembangan Usaha Ekonomi Masyarakat dan Pemerintah Desa dalam Meningkatkan Pendapatan Asli Desa</w:t>
            </w:r>
          </w:p>
        </w:tc>
        <w:tc>
          <w:tcPr>
            <w:tcW w:w="0" w:type="auto"/>
            <w:tcBorders>
              <w:top w:val="nil"/>
              <w:left w:val="nil"/>
              <w:bottom w:val="single" w:sz="8" w:space="0" w:color="auto"/>
              <w:right w:val="single" w:sz="8" w:space="0" w:color="auto"/>
            </w:tcBorders>
            <w:shd w:val="clear" w:color="auto" w:fill="auto"/>
            <w:noWrap/>
            <w:vAlign w:val="center"/>
            <w:hideMark/>
          </w:tcPr>
          <w:p w14:paraId="04D3366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5DAA35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FBA55D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A7B18C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F71782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F1C754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31CBBBF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7D41CDC"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11D14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C955A3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8B1F0C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4D6DE59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C0EBF8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2CD5A14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Pemerintah Desa dalam Pemanfaatan Teknologi Tepat Guna</w:t>
            </w:r>
          </w:p>
        </w:tc>
        <w:tc>
          <w:tcPr>
            <w:tcW w:w="2156" w:type="dxa"/>
            <w:tcBorders>
              <w:top w:val="nil"/>
              <w:left w:val="nil"/>
              <w:bottom w:val="single" w:sz="8" w:space="0" w:color="auto"/>
              <w:right w:val="single" w:sz="8" w:space="0" w:color="auto"/>
            </w:tcBorders>
            <w:shd w:val="clear" w:color="000000" w:fill="FFFFFF"/>
            <w:vAlign w:val="center"/>
            <w:hideMark/>
          </w:tcPr>
          <w:p w14:paraId="1A995D2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Hasil Fasilitasi Pemerintah Desa dalam Pemanfaatan Teknologi Tepat Guna</w:t>
            </w:r>
          </w:p>
        </w:tc>
        <w:tc>
          <w:tcPr>
            <w:tcW w:w="0" w:type="auto"/>
            <w:tcBorders>
              <w:top w:val="nil"/>
              <w:left w:val="nil"/>
              <w:bottom w:val="single" w:sz="8" w:space="0" w:color="auto"/>
              <w:right w:val="single" w:sz="8" w:space="0" w:color="auto"/>
            </w:tcBorders>
            <w:shd w:val="clear" w:color="auto" w:fill="auto"/>
            <w:noWrap/>
            <w:vAlign w:val="center"/>
            <w:hideMark/>
          </w:tcPr>
          <w:p w14:paraId="0897E07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58ADE4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B7EAB6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58265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3670A31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A2DECE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6EE6D05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4F578AC"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63E9A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708962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F75E74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1936921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D8E790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3DC50B9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Bulan Bhakti Gotong Royong Masyarakat</w:t>
            </w:r>
          </w:p>
        </w:tc>
        <w:tc>
          <w:tcPr>
            <w:tcW w:w="2156" w:type="dxa"/>
            <w:tcBorders>
              <w:top w:val="nil"/>
              <w:left w:val="nil"/>
              <w:bottom w:val="single" w:sz="8" w:space="0" w:color="auto"/>
              <w:right w:val="single" w:sz="8" w:space="0" w:color="auto"/>
            </w:tcBorders>
            <w:shd w:val="clear" w:color="000000" w:fill="FFFFFF"/>
            <w:vAlign w:val="center"/>
            <w:hideMark/>
          </w:tcPr>
          <w:p w14:paraId="4B5B16E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Hasil Fasilitasi Bulan Bhakti Gotong Royong Masyarakat</w:t>
            </w:r>
          </w:p>
        </w:tc>
        <w:tc>
          <w:tcPr>
            <w:tcW w:w="0" w:type="auto"/>
            <w:tcBorders>
              <w:top w:val="nil"/>
              <w:left w:val="nil"/>
              <w:bottom w:val="single" w:sz="8" w:space="0" w:color="auto"/>
              <w:right w:val="single" w:sz="8" w:space="0" w:color="auto"/>
            </w:tcBorders>
            <w:shd w:val="clear" w:color="auto" w:fill="auto"/>
            <w:noWrap/>
            <w:vAlign w:val="center"/>
            <w:hideMark/>
          </w:tcPr>
          <w:p w14:paraId="008A240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E94523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B23F57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1D8D56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524174B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342797F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6DFD2EB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4A6693E"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232AD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82F311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57B98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1A4888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016F4B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5BB60CF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Tim Penggerak PKK dalam Penyelenggaraan Gerakan Pemberdayaan Masyarakat dan Kesejahteraan Keluarga</w:t>
            </w:r>
          </w:p>
        </w:tc>
        <w:tc>
          <w:tcPr>
            <w:tcW w:w="2156" w:type="dxa"/>
            <w:tcBorders>
              <w:top w:val="nil"/>
              <w:left w:val="nil"/>
              <w:bottom w:val="single" w:sz="8" w:space="0" w:color="auto"/>
              <w:right w:val="single" w:sz="8" w:space="0" w:color="auto"/>
            </w:tcBorders>
            <w:shd w:val="clear" w:color="000000" w:fill="FFFFFF"/>
            <w:vAlign w:val="center"/>
            <w:hideMark/>
          </w:tcPr>
          <w:p w14:paraId="721CDB7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Hasil Fasilitasi Tim Penggerak PKK dalam Penyelenggaraan Gerakan Pemberdayaan Masyarakat dan Kesejahteraan Keluarga</w:t>
            </w:r>
          </w:p>
        </w:tc>
        <w:tc>
          <w:tcPr>
            <w:tcW w:w="0" w:type="auto"/>
            <w:tcBorders>
              <w:top w:val="nil"/>
              <w:left w:val="nil"/>
              <w:bottom w:val="single" w:sz="8" w:space="0" w:color="auto"/>
              <w:right w:val="single" w:sz="8" w:space="0" w:color="auto"/>
            </w:tcBorders>
            <w:shd w:val="clear" w:color="auto" w:fill="auto"/>
            <w:noWrap/>
            <w:vAlign w:val="center"/>
            <w:hideMark/>
          </w:tcPr>
          <w:p w14:paraId="581D303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2D0684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03E518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31C97B5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98D51E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50 </w:t>
            </w:r>
          </w:p>
        </w:tc>
        <w:tc>
          <w:tcPr>
            <w:tcW w:w="0" w:type="auto"/>
            <w:tcBorders>
              <w:top w:val="nil"/>
              <w:left w:val="nil"/>
              <w:bottom w:val="single" w:sz="8" w:space="0" w:color="auto"/>
              <w:right w:val="single" w:sz="8" w:space="0" w:color="auto"/>
            </w:tcBorders>
            <w:shd w:val="clear" w:color="auto" w:fill="auto"/>
            <w:noWrap/>
            <w:vAlign w:val="center"/>
            <w:hideMark/>
          </w:tcPr>
          <w:p w14:paraId="5D8D00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1260" w:type="dxa"/>
            <w:tcBorders>
              <w:top w:val="nil"/>
              <w:left w:val="nil"/>
              <w:bottom w:val="single" w:sz="8" w:space="0" w:color="auto"/>
              <w:right w:val="single" w:sz="8" w:space="0" w:color="auto"/>
            </w:tcBorders>
            <w:shd w:val="clear" w:color="auto" w:fill="auto"/>
            <w:noWrap/>
            <w:vAlign w:val="center"/>
            <w:hideMark/>
          </w:tcPr>
          <w:p w14:paraId="05568E8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bl>
    <w:p w14:paraId="63C079E3" w14:textId="77777777" w:rsidR="000615E7" w:rsidRDefault="000615E7" w:rsidP="009E4172">
      <w:pPr>
        <w:rPr>
          <w:lang w:eastAsia="en-US"/>
        </w:rPr>
      </w:pPr>
    </w:p>
    <w:p w14:paraId="6A10EAFB" w14:textId="77777777" w:rsidR="000615E7" w:rsidRDefault="000615E7" w:rsidP="009E4172">
      <w:pPr>
        <w:rPr>
          <w:lang w:eastAsia="en-US"/>
        </w:rPr>
      </w:pPr>
    </w:p>
    <w:p w14:paraId="26138025" w14:textId="77777777" w:rsidR="00CD19AE" w:rsidRDefault="00CD19AE" w:rsidP="009E4172">
      <w:pPr>
        <w:rPr>
          <w:lang w:eastAsia="en-US"/>
        </w:rPr>
      </w:pPr>
    </w:p>
    <w:p w14:paraId="5527C091" w14:textId="77777777" w:rsidR="00F84121" w:rsidRDefault="00F84121" w:rsidP="009E4172">
      <w:pPr>
        <w:rPr>
          <w:lang w:eastAsia="en-US"/>
        </w:rPr>
      </w:pPr>
    </w:p>
    <w:p w14:paraId="71134C32" w14:textId="77777777" w:rsidR="002F2ABE" w:rsidRDefault="002F2ABE" w:rsidP="009E4172">
      <w:pPr>
        <w:rPr>
          <w:lang w:eastAsia="en-US"/>
        </w:rPr>
      </w:pPr>
    </w:p>
    <w:p w14:paraId="0C5F0BFC" w14:textId="77777777" w:rsidR="00142542" w:rsidRPr="00A04530" w:rsidRDefault="00142542" w:rsidP="00A04530">
      <w:pPr>
        <w:rPr>
          <w:lang w:eastAsia="en-US"/>
        </w:rPr>
        <w:sectPr w:rsidR="00142542" w:rsidRPr="00A04530" w:rsidSect="00094E2D">
          <w:pgSz w:w="16840" w:h="11907" w:orient="landscape" w:code="9"/>
          <w:pgMar w:top="1701" w:right="1701" w:bottom="1701" w:left="2268" w:header="709" w:footer="709" w:gutter="0"/>
          <w:cols w:space="708"/>
          <w:docGrid w:linePitch="360"/>
        </w:sectPr>
      </w:pPr>
    </w:p>
    <w:p w14:paraId="355B72BA" w14:textId="77777777" w:rsidR="009E4172" w:rsidRPr="00595936" w:rsidRDefault="000131F8" w:rsidP="00595936">
      <w:pPr>
        <w:pStyle w:val="ListParagraph"/>
        <w:spacing w:before="106" w:line="360" w:lineRule="auto"/>
        <w:ind w:left="0" w:right="6"/>
        <w:jc w:val="both"/>
        <w:rPr>
          <w:rFonts w:ascii="Bookman Old Style" w:hAnsi="Bookman Old Style"/>
          <w:sz w:val="24"/>
          <w:szCs w:val="24"/>
        </w:rPr>
      </w:pPr>
      <w:r w:rsidRPr="00636B8E">
        <w:rPr>
          <w:rFonts w:ascii="Bookman Old Style" w:hAnsi="Bookman Old Style"/>
          <w:sz w:val="24"/>
          <w:szCs w:val="24"/>
        </w:rPr>
        <w:lastRenderedPageBreak/>
        <w:t xml:space="preserve">Berdasarkan tabel </w:t>
      </w:r>
      <w:r w:rsidR="00316A5B" w:rsidRPr="00636B8E">
        <w:rPr>
          <w:rFonts w:ascii="Bookman Old Style" w:hAnsi="Bookman Old Style"/>
          <w:sz w:val="24"/>
          <w:szCs w:val="24"/>
        </w:rPr>
        <w:t>2.</w:t>
      </w:r>
      <w:r w:rsidR="00316A5B" w:rsidRPr="002F2ABE">
        <w:rPr>
          <w:rFonts w:ascii="Bookman Old Style" w:hAnsi="Bookman Old Style"/>
          <w:sz w:val="24"/>
          <w:szCs w:val="24"/>
        </w:rPr>
        <w:t>1</w:t>
      </w:r>
      <w:r w:rsidR="009E4172" w:rsidRPr="00636B8E">
        <w:rPr>
          <w:rFonts w:ascii="Bookman Old Style" w:hAnsi="Bookman Old Style"/>
          <w:sz w:val="24"/>
          <w:szCs w:val="24"/>
        </w:rPr>
        <w:t xml:space="preserve">, maka hasil </w:t>
      </w:r>
      <w:r w:rsidR="009E4172" w:rsidRPr="002F2ABE">
        <w:rPr>
          <w:rFonts w:ascii="Bookman Old Style" w:hAnsi="Bookman Old Style"/>
          <w:sz w:val="24"/>
          <w:szCs w:val="24"/>
        </w:rPr>
        <w:t>Evaluasi</w:t>
      </w:r>
      <w:r w:rsidR="009E4172" w:rsidRPr="00636B8E">
        <w:rPr>
          <w:rFonts w:ascii="Bookman Old Style" w:hAnsi="Bookman Old Style"/>
          <w:spacing w:val="-13"/>
          <w:sz w:val="24"/>
          <w:szCs w:val="24"/>
        </w:rPr>
        <w:t xml:space="preserve"> </w:t>
      </w:r>
      <w:r w:rsidR="009E4172" w:rsidRPr="002F2ABE">
        <w:rPr>
          <w:rFonts w:ascii="Bookman Old Style" w:hAnsi="Bookman Old Style"/>
          <w:sz w:val="24"/>
          <w:szCs w:val="24"/>
        </w:rPr>
        <w:t>Pelaksanaan</w:t>
      </w:r>
      <w:r w:rsidR="009E4172" w:rsidRPr="002F2ABE">
        <w:rPr>
          <w:rFonts w:ascii="Bookman Old Style" w:hAnsi="Bookman Old Style"/>
          <w:spacing w:val="-14"/>
          <w:sz w:val="24"/>
          <w:szCs w:val="24"/>
        </w:rPr>
        <w:t xml:space="preserve"> </w:t>
      </w:r>
      <w:r w:rsidR="004A3B8F" w:rsidRPr="002F2ABE">
        <w:rPr>
          <w:rFonts w:ascii="Bookman Old Style" w:hAnsi="Bookman Old Style"/>
          <w:sz w:val="24"/>
          <w:szCs w:val="24"/>
        </w:rPr>
        <w:t>Renja Tahun 2022</w:t>
      </w:r>
      <w:r w:rsidR="00595936">
        <w:rPr>
          <w:rFonts w:ascii="Bookman Old Style" w:hAnsi="Bookman Old Style"/>
          <w:sz w:val="24"/>
          <w:szCs w:val="24"/>
        </w:rPr>
        <w:t xml:space="preserve"> sampai dengan Triwulan II</w:t>
      </w:r>
      <w:r w:rsidR="009E4172" w:rsidRPr="002F2ABE">
        <w:rPr>
          <w:rFonts w:ascii="Bookman Old Style" w:hAnsi="Bookman Old Style"/>
          <w:sz w:val="24"/>
          <w:szCs w:val="24"/>
        </w:rPr>
        <w:t xml:space="preserve"> dan Perkiraan C</w:t>
      </w:r>
      <w:r w:rsidR="004A3B8F" w:rsidRPr="002F2ABE">
        <w:rPr>
          <w:rFonts w:ascii="Bookman Old Style" w:hAnsi="Bookman Old Style"/>
          <w:sz w:val="24"/>
          <w:szCs w:val="24"/>
        </w:rPr>
        <w:t>ap</w:t>
      </w:r>
      <w:r w:rsidR="00595936">
        <w:rPr>
          <w:rFonts w:ascii="Bookman Old Style" w:hAnsi="Bookman Old Style"/>
          <w:sz w:val="24"/>
          <w:szCs w:val="24"/>
        </w:rPr>
        <w:t>aian Target Renstra Tahun 2021-</w:t>
      </w:r>
      <w:r w:rsidR="004A3B8F" w:rsidRPr="002F2ABE">
        <w:rPr>
          <w:rFonts w:ascii="Bookman Old Style" w:hAnsi="Bookman Old Style"/>
          <w:sz w:val="24"/>
          <w:szCs w:val="24"/>
        </w:rPr>
        <w:t>2026</w:t>
      </w:r>
      <w:r w:rsidR="009E4172" w:rsidRPr="002F2ABE">
        <w:rPr>
          <w:rFonts w:ascii="Bookman Old Style" w:hAnsi="Bookman Old Style"/>
          <w:sz w:val="24"/>
          <w:szCs w:val="24"/>
        </w:rPr>
        <w:t xml:space="preserve"> </w:t>
      </w:r>
      <w:r w:rsidR="00973B13" w:rsidRPr="002F2ABE">
        <w:rPr>
          <w:rFonts w:ascii="Bookman Old Style" w:hAnsi="Bookman Old Style"/>
          <w:sz w:val="24"/>
          <w:szCs w:val="24"/>
        </w:rPr>
        <w:t>Dinpermades</w:t>
      </w:r>
      <w:r w:rsidR="009E4172" w:rsidRPr="002F2ABE">
        <w:rPr>
          <w:rFonts w:ascii="Bookman Old Style" w:hAnsi="Bookman Old Style"/>
          <w:sz w:val="24"/>
          <w:szCs w:val="24"/>
        </w:rPr>
        <w:t xml:space="preserve"> Kabupaten Rembang adalah sebagai berikut</w:t>
      </w:r>
      <w:r w:rsidR="009E4172" w:rsidRPr="002F2ABE">
        <w:rPr>
          <w:rFonts w:ascii="Bookman Old Style" w:hAnsi="Bookman Old Style"/>
          <w:spacing w:val="-7"/>
          <w:sz w:val="24"/>
          <w:szCs w:val="24"/>
        </w:rPr>
        <w:t xml:space="preserve"> </w:t>
      </w:r>
      <w:r w:rsidR="00595936">
        <w:rPr>
          <w:rFonts w:ascii="Bookman Old Style" w:hAnsi="Bookman Old Style"/>
          <w:sz w:val="24"/>
          <w:szCs w:val="24"/>
        </w:rPr>
        <w:t>:</w:t>
      </w:r>
    </w:p>
    <w:p w14:paraId="104D1B8C" w14:textId="77777777" w:rsidR="009E4172" w:rsidRPr="002F2ABE" w:rsidRDefault="009E4172" w:rsidP="00316A5B">
      <w:pPr>
        <w:pStyle w:val="ListParagraph"/>
        <w:numPr>
          <w:ilvl w:val="0"/>
          <w:numId w:val="15"/>
        </w:numPr>
        <w:spacing w:after="160" w:line="360" w:lineRule="auto"/>
        <w:jc w:val="both"/>
        <w:rPr>
          <w:rFonts w:ascii="Bookman Old Style" w:hAnsi="Bookman Old Style"/>
          <w:sz w:val="24"/>
          <w:szCs w:val="24"/>
        </w:rPr>
      </w:pPr>
      <w:r w:rsidRPr="002F2ABE">
        <w:rPr>
          <w:rFonts w:ascii="Bookman Old Style" w:hAnsi="Bookman Old Style"/>
          <w:sz w:val="24"/>
          <w:szCs w:val="24"/>
        </w:rPr>
        <w:t>Evaluasi Hasil Pelaksanaan Renja Tahun 202</w:t>
      </w:r>
      <w:r w:rsidR="00595936">
        <w:rPr>
          <w:rFonts w:ascii="Bookman Old Style" w:hAnsi="Bookman Old Style"/>
          <w:sz w:val="24"/>
          <w:szCs w:val="24"/>
        </w:rPr>
        <w:t>2</w:t>
      </w:r>
      <w:r w:rsidRPr="002F2ABE">
        <w:rPr>
          <w:rFonts w:ascii="Bookman Old Style" w:hAnsi="Bookman Old Style"/>
          <w:sz w:val="24"/>
          <w:szCs w:val="24"/>
        </w:rPr>
        <w:t xml:space="preserve"> sampai deng</w:t>
      </w:r>
      <w:r w:rsidR="00595936">
        <w:rPr>
          <w:rFonts w:ascii="Bookman Old Style" w:hAnsi="Bookman Old Style"/>
          <w:sz w:val="24"/>
          <w:szCs w:val="24"/>
        </w:rPr>
        <w:t>an Triwulan II</w:t>
      </w:r>
      <w:r w:rsidR="004A3B8F" w:rsidRPr="002F2ABE">
        <w:rPr>
          <w:rFonts w:ascii="Bookman Old Style" w:hAnsi="Bookman Old Style"/>
          <w:sz w:val="24"/>
          <w:szCs w:val="24"/>
        </w:rPr>
        <w:t xml:space="preserve"> Tahun 2022</w:t>
      </w:r>
      <w:r w:rsidR="00973B13" w:rsidRPr="002F2ABE">
        <w:rPr>
          <w:rFonts w:ascii="Bookman Old Style" w:hAnsi="Bookman Old Style"/>
          <w:sz w:val="24"/>
          <w:szCs w:val="24"/>
        </w:rPr>
        <w:t xml:space="preserve"> Dinpermades</w:t>
      </w:r>
      <w:r w:rsidRPr="002F2ABE">
        <w:rPr>
          <w:rFonts w:ascii="Bookman Old Style" w:hAnsi="Bookman Old Style"/>
          <w:sz w:val="24"/>
          <w:szCs w:val="24"/>
        </w:rPr>
        <w:t xml:space="preserve"> </w:t>
      </w:r>
      <w:r w:rsidRPr="00636B8E">
        <w:rPr>
          <w:rFonts w:ascii="Bookman Old Style" w:hAnsi="Bookman Old Style"/>
          <w:sz w:val="24"/>
          <w:szCs w:val="24"/>
          <w:lang w:val="da-DK"/>
        </w:rPr>
        <w:t>K</w:t>
      </w:r>
      <w:r w:rsidRPr="002F2ABE">
        <w:rPr>
          <w:rFonts w:ascii="Bookman Old Style" w:hAnsi="Bookman Old Style"/>
          <w:sz w:val="24"/>
          <w:szCs w:val="24"/>
        </w:rPr>
        <w:t>abupaten Rembang</w:t>
      </w:r>
    </w:p>
    <w:p w14:paraId="79267264" w14:textId="77777777" w:rsidR="009E4172" w:rsidRPr="002F2ABE" w:rsidRDefault="009E4172" w:rsidP="00316A5B">
      <w:pPr>
        <w:pStyle w:val="ListParagraph"/>
        <w:numPr>
          <w:ilvl w:val="0"/>
          <w:numId w:val="16"/>
        </w:numPr>
        <w:spacing w:after="160" w:line="360" w:lineRule="auto"/>
        <w:jc w:val="both"/>
        <w:rPr>
          <w:rFonts w:ascii="Bookman Old Style" w:hAnsi="Bookman Old Style"/>
          <w:sz w:val="24"/>
          <w:szCs w:val="24"/>
        </w:rPr>
      </w:pPr>
      <w:r w:rsidRPr="002F2ABE">
        <w:rPr>
          <w:rFonts w:ascii="Bookman Old Style" w:hAnsi="Bookman Old Style"/>
          <w:sz w:val="24"/>
          <w:szCs w:val="24"/>
        </w:rPr>
        <w:t>Dalam rangka pencapaian target yang telah dilaksanakan terdapa</w:t>
      </w:r>
      <w:r w:rsidR="00973B13" w:rsidRPr="002F2ABE">
        <w:rPr>
          <w:rFonts w:ascii="Bookman Old Style" w:hAnsi="Bookman Old Style"/>
          <w:sz w:val="24"/>
          <w:szCs w:val="24"/>
        </w:rPr>
        <w:t>t 5</w:t>
      </w:r>
      <w:r w:rsidR="004A3B8F" w:rsidRPr="002F2ABE">
        <w:rPr>
          <w:rFonts w:ascii="Bookman Old Style" w:hAnsi="Bookman Old Style"/>
          <w:sz w:val="24"/>
          <w:szCs w:val="24"/>
        </w:rPr>
        <w:t xml:space="preserve"> program dengan 8 </w:t>
      </w:r>
      <w:r w:rsidR="00E22453" w:rsidRPr="002F2ABE">
        <w:rPr>
          <w:rFonts w:ascii="Bookman Old Style" w:hAnsi="Bookman Old Style"/>
          <w:sz w:val="24"/>
          <w:szCs w:val="24"/>
        </w:rPr>
        <w:t>indikato</w:t>
      </w:r>
      <w:r w:rsidR="004A3B8F" w:rsidRPr="002F2ABE">
        <w:rPr>
          <w:rFonts w:ascii="Bookman Old Style" w:hAnsi="Bookman Old Style"/>
          <w:sz w:val="24"/>
          <w:szCs w:val="24"/>
        </w:rPr>
        <w:t>r program, 10 kegiatan dengan 16</w:t>
      </w:r>
      <w:r w:rsidRPr="002F2ABE">
        <w:rPr>
          <w:rFonts w:ascii="Bookman Old Style" w:hAnsi="Bookman Old Style"/>
          <w:sz w:val="24"/>
          <w:szCs w:val="24"/>
        </w:rPr>
        <w:t xml:space="preserve"> indikator kegiatan.</w:t>
      </w:r>
    </w:p>
    <w:p w14:paraId="52FF70CB" w14:textId="77777777" w:rsidR="009E4172" w:rsidRDefault="00E22453" w:rsidP="00E22453">
      <w:pPr>
        <w:pStyle w:val="ListParagraph"/>
        <w:numPr>
          <w:ilvl w:val="0"/>
          <w:numId w:val="16"/>
        </w:numPr>
        <w:spacing w:after="160" w:line="360" w:lineRule="auto"/>
        <w:jc w:val="both"/>
        <w:rPr>
          <w:rFonts w:ascii="Bookman Old Style" w:hAnsi="Bookman Old Style"/>
          <w:sz w:val="24"/>
          <w:szCs w:val="24"/>
        </w:rPr>
      </w:pPr>
      <w:r w:rsidRPr="002F2ABE">
        <w:rPr>
          <w:rFonts w:ascii="Bookman Old Style" w:hAnsi="Bookman Old Style"/>
          <w:sz w:val="24"/>
          <w:szCs w:val="24"/>
        </w:rPr>
        <w:t>Berdasarkan</w:t>
      </w:r>
      <w:r w:rsidR="009C0ABC">
        <w:rPr>
          <w:rFonts w:ascii="Bookman Old Style" w:hAnsi="Bookman Old Style"/>
          <w:sz w:val="24"/>
          <w:szCs w:val="24"/>
        </w:rPr>
        <w:t xml:space="preserve"> Realisasi</w:t>
      </w:r>
      <w:r w:rsidRPr="002F2ABE">
        <w:rPr>
          <w:rFonts w:ascii="Bookman Old Style" w:hAnsi="Bookman Old Style"/>
          <w:sz w:val="24"/>
          <w:szCs w:val="24"/>
        </w:rPr>
        <w:t xml:space="preserve"> 5</w:t>
      </w:r>
      <w:r w:rsidR="009C0ABC">
        <w:rPr>
          <w:rFonts w:ascii="Bookman Old Style" w:hAnsi="Bookman Old Style"/>
          <w:sz w:val="24"/>
          <w:szCs w:val="24"/>
        </w:rPr>
        <w:t xml:space="preserve"> program yang ada semua tidak memenuhi target kinerja hasil/keluaran yang direncanakan sedangkan dari 1</w:t>
      </w:r>
      <w:r w:rsidR="001227A2">
        <w:rPr>
          <w:rFonts w:ascii="Bookman Old Style" w:hAnsi="Bookman Old Style"/>
          <w:sz w:val="24"/>
          <w:szCs w:val="24"/>
        </w:rPr>
        <w:t>0</w:t>
      </w:r>
      <w:r w:rsidR="009C0ABC">
        <w:rPr>
          <w:rFonts w:ascii="Bookman Old Style" w:hAnsi="Bookman Old Style"/>
          <w:sz w:val="24"/>
          <w:szCs w:val="24"/>
        </w:rPr>
        <w:t xml:space="preserve"> kegiatan yang tidak memenuhi target kinerja hasil/keluaran yang direncanakan ada 8 kegiatan.</w:t>
      </w:r>
    </w:p>
    <w:p w14:paraId="2C970F5D" w14:textId="77777777" w:rsidR="009C0ABC" w:rsidRDefault="009C0ABC" w:rsidP="00E22453">
      <w:pPr>
        <w:pStyle w:val="ListParagraph"/>
        <w:numPr>
          <w:ilvl w:val="0"/>
          <w:numId w:val="16"/>
        </w:numPr>
        <w:spacing w:after="160" w:line="360" w:lineRule="auto"/>
        <w:jc w:val="both"/>
        <w:rPr>
          <w:rFonts w:ascii="Bookman Old Style" w:hAnsi="Bookman Old Style"/>
          <w:sz w:val="24"/>
          <w:szCs w:val="24"/>
        </w:rPr>
      </w:pPr>
      <w:r>
        <w:rPr>
          <w:rFonts w:ascii="Bookman Old Style" w:hAnsi="Bookman Old Style"/>
          <w:sz w:val="24"/>
          <w:szCs w:val="24"/>
        </w:rPr>
        <w:t xml:space="preserve">Realisasi dari 5 program dan </w:t>
      </w:r>
      <w:r w:rsidR="001227A2">
        <w:rPr>
          <w:rFonts w:ascii="Bookman Old Style" w:hAnsi="Bookman Old Style"/>
          <w:sz w:val="24"/>
          <w:szCs w:val="24"/>
        </w:rPr>
        <w:t xml:space="preserve">10 </w:t>
      </w:r>
      <w:r>
        <w:rPr>
          <w:rFonts w:ascii="Bookman Old Style" w:hAnsi="Bookman Old Style"/>
          <w:sz w:val="24"/>
          <w:szCs w:val="24"/>
        </w:rPr>
        <w:t xml:space="preserve">kegiatan yang </w:t>
      </w:r>
      <w:r w:rsidR="001227A2">
        <w:rPr>
          <w:rFonts w:ascii="Bookman Old Style" w:hAnsi="Bookman Old Style"/>
          <w:sz w:val="24"/>
          <w:szCs w:val="24"/>
        </w:rPr>
        <w:t>telah memenuhi target kinerja hasil/keluaran yang direncanakan berjumlah 0 yang artinya semua program dan kegiatan belum memenuhi target.</w:t>
      </w:r>
    </w:p>
    <w:p w14:paraId="3A3520AD" w14:textId="77777777" w:rsidR="001227A2" w:rsidRDefault="007175F5" w:rsidP="00E22453">
      <w:pPr>
        <w:pStyle w:val="ListParagraph"/>
        <w:numPr>
          <w:ilvl w:val="0"/>
          <w:numId w:val="16"/>
        </w:numPr>
        <w:spacing w:after="160" w:line="360" w:lineRule="auto"/>
        <w:jc w:val="both"/>
        <w:rPr>
          <w:rFonts w:ascii="Bookman Old Style" w:hAnsi="Bookman Old Style"/>
          <w:sz w:val="24"/>
          <w:szCs w:val="24"/>
        </w:rPr>
      </w:pPr>
      <w:r>
        <w:rPr>
          <w:rFonts w:ascii="Bookman Old Style" w:hAnsi="Bookman Old Style"/>
          <w:sz w:val="24"/>
          <w:szCs w:val="24"/>
        </w:rPr>
        <w:t xml:space="preserve">Realisasi dari 5 program yang </w:t>
      </w:r>
      <w:r w:rsidR="009E3319">
        <w:rPr>
          <w:rFonts w:ascii="Bookman Old Style" w:hAnsi="Bookman Old Style"/>
          <w:sz w:val="24"/>
          <w:szCs w:val="24"/>
        </w:rPr>
        <w:t>melebihi target kinerja hasil/keluaran yang direncanakan berjumlah 0 sedangkan dari 10 kegiatan yang melebihi target kinerja hasil/keluaran berjumlah 2 kegiatan.</w:t>
      </w:r>
    </w:p>
    <w:p w14:paraId="2333680A" w14:textId="77777777" w:rsidR="009E3319" w:rsidRPr="00D341D7" w:rsidRDefault="00D341D7" w:rsidP="00D341D7">
      <w:pPr>
        <w:pStyle w:val="ListParagraph"/>
        <w:numPr>
          <w:ilvl w:val="0"/>
          <w:numId w:val="15"/>
        </w:numPr>
        <w:spacing w:after="160" w:line="360" w:lineRule="auto"/>
        <w:jc w:val="both"/>
        <w:rPr>
          <w:rFonts w:ascii="Bookman Old Style" w:hAnsi="Bookman Old Style"/>
          <w:sz w:val="24"/>
          <w:szCs w:val="24"/>
        </w:rPr>
      </w:pPr>
      <w:r w:rsidRPr="00D341D7">
        <w:rPr>
          <w:rFonts w:ascii="Bookman Old Style" w:hAnsi="Bookman Old Style"/>
          <w:sz w:val="24"/>
          <w:szCs w:val="24"/>
        </w:rPr>
        <w:t>Faktor-Faktor Penyebab Tidak Tercapainya, Terpenuhinya atau Melebihi Target Kinerja Program / Kegiatan</w:t>
      </w:r>
    </w:p>
    <w:p w14:paraId="062AFD49" w14:textId="77777777" w:rsidR="00D341D7" w:rsidRDefault="00D341D7" w:rsidP="00D572A3">
      <w:pPr>
        <w:pStyle w:val="ListParagraph"/>
        <w:numPr>
          <w:ilvl w:val="0"/>
          <w:numId w:val="32"/>
        </w:numPr>
        <w:spacing w:after="160" w:line="360" w:lineRule="auto"/>
        <w:jc w:val="both"/>
        <w:rPr>
          <w:rFonts w:ascii="Bookman Old Style" w:hAnsi="Bookman Old Style"/>
          <w:sz w:val="24"/>
          <w:szCs w:val="24"/>
        </w:rPr>
      </w:pPr>
      <w:r>
        <w:rPr>
          <w:rFonts w:ascii="Bookman Old Style" w:hAnsi="Bookman Old Style"/>
          <w:sz w:val="24"/>
          <w:szCs w:val="24"/>
        </w:rPr>
        <w:t xml:space="preserve">Realiasi program/kegiatan baru diukur sampai dengan </w:t>
      </w:r>
      <w:r w:rsidR="00D572A3">
        <w:rPr>
          <w:rFonts w:ascii="Bookman Old Style" w:hAnsi="Bookman Old Style"/>
          <w:sz w:val="24"/>
          <w:szCs w:val="24"/>
        </w:rPr>
        <w:t>t</w:t>
      </w:r>
      <w:r>
        <w:rPr>
          <w:rFonts w:ascii="Bookman Old Style" w:hAnsi="Bookman Old Style"/>
          <w:sz w:val="24"/>
          <w:szCs w:val="24"/>
        </w:rPr>
        <w:t xml:space="preserve">riwulan II dan masih ada </w:t>
      </w:r>
      <w:r w:rsidR="00D572A3">
        <w:rPr>
          <w:rFonts w:ascii="Bookman Old Style" w:hAnsi="Bookman Old Style"/>
          <w:sz w:val="24"/>
          <w:szCs w:val="24"/>
        </w:rPr>
        <w:t>kegiatan yang baru dilaksanakan pada triwulan berikutnya sehingga realisasi target belum bisa diukur secara maksimal.</w:t>
      </w:r>
    </w:p>
    <w:p w14:paraId="3A438F18" w14:textId="77777777" w:rsidR="00D572A3" w:rsidRDefault="00D572A3" w:rsidP="00D572A3">
      <w:pPr>
        <w:pStyle w:val="ListParagraph"/>
        <w:numPr>
          <w:ilvl w:val="0"/>
          <w:numId w:val="32"/>
        </w:numPr>
        <w:spacing w:after="160" w:line="360" w:lineRule="auto"/>
        <w:jc w:val="both"/>
        <w:rPr>
          <w:rFonts w:ascii="Bookman Old Style" w:hAnsi="Bookman Old Style"/>
          <w:sz w:val="24"/>
          <w:szCs w:val="24"/>
        </w:rPr>
      </w:pPr>
      <w:r>
        <w:rPr>
          <w:rFonts w:ascii="Bookman Old Style" w:hAnsi="Bookman Old Style"/>
          <w:sz w:val="24"/>
          <w:szCs w:val="24"/>
        </w:rPr>
        <w:t>Anggaran program/kegiatan yang tidak mencukupi.</w:t>
      </w:r>
    </w:p>
    <w:p w14:paraId="4CD560B0" w14:textId="77777777" w:rsidR="00D572A3" w:rsidRDefault="00040929" w:rsidP="00D572A3">
      <w:pPr>
        <w:pStyle w:val="ListParagraph"/>
        <w:numPr>
          <w:ilvl w:val="0"/>
          <w:numId w:val="32"/>
        </w:numPr>
        <w:spacing w:after="160" w:line="360" w:lineRule="auto"/>
        <w:jc w:val="both"/>
        <w:rPr>
          <w:rFonts w:ascii="Bookman Old Style" w:hAnsi="Bookman Old Style"/>
          <w:sz w:val="24"/>
          <w:szCs w:val="24"/>
        </w:rPr>
      </w:pPr>
      <w:r>
        <w:rPr>
          <w:rFonts w:ascii="Bookman Old Style" w:hAnsi="Bookman Old Style"/>
          <w:sz w:val="24"/>
          <w:szCs w:val="24"/>
        </w:rPr>
        <w:t>Jumlah SDM yang kurang memadai.</w:t>
      </w:r>
    </w:p>
    <w:p w14:paraId="30EB1907" w14:textId="77777777" w:rsidR="00040929" w:rsidRDefault="00040929" w:rsidP="00040929">
      <w:pPr>
        <w:pStyle w:val="ListParagraph"/>
        <w:numPr>
          <w:ilvl w:val="0"/>
          <w:numId w:val="15"/>
        </w:numPr>
        <w:spacing w:after="160" w:line="360" w:lineRule="auto"/>
        <w:jc w:val="both"/>
        <w:rPr>
          <w:rFonts w:ascii="Bookman Old Style" w:hAnsi="Bookman Old Style"/>
          <w:sz w:val="24"/>
          <w:szCs w:val="24"/>
        </w:rPr>
      </w:pPr>
      <w:r>
        <w:rPr>
          <w:rFonts w:ascii="Bookman Old Style" w:hAnsi="Bookman Old Style"/>
          <w:sz w:val="24"/>
          <w:szCs w:val="24"/>
        </w:rPr>
        <w:lastRenderedPageBreak/>
        <w:t>Kebijakan/Tindakan Perencanaan dan Penganggaran yang Perlu Diambil untuk Mengatasi Faktor-Faktor Penyebab</w:t>
      </w:r>
    </w:p>
    <w:p w14:paraId="462BFA42" w14:textId="77777777" w:rsidR="00040929" w:rsidRDefault="00040929" w:rsidP="00040929">
      <w:pPr>
        <w:pStyle w:val="ListParagraph"/>
        <w:numPr>
          <w:ilvl w:val="0"/>
          <w:numId w:val="33"/>
        </w:numPr>
        <w:spacing w:after="160" w:line="360" w:lineRule="auto"/>
        <w:jc w:val="both"/>
        <w:rPr>
          <w:rFonts w:ascii="Bookman Old Style" w:hAnsi="Bookman Old Style"/>
          <w:sz w:val="24"/>
          <w:szCs w:val="24"/>
        </w:rPr>
      </w:pPr>
      <w:r>
        <w:rPr>
          <w:rFonts w:ascii="Bookman Old Style" w:hAnsi="Bookman Old Style"/>
          <w:sz w:val="24"/>
          <w:szCs w:val="24"/>
        </w:rPr>
        <w:t>Melakukan monitoring dan evaluasi secara intern mengenai program /kegiatan yang telah dilaksanakan maupun belum terlaksana agar sesuai dengan rencana aksi yang telah direncanakan.</w:t>
      </w:r>
    </w:p>
    <w:p w14:paraId="202C9237" w14:textId="77777777" w:rsidR="00040929" w:rsidRDefault="00040929" w:rsidP="00040929">
      <w:pPr>
        <w:pStyle w:val="ListParagraph"/>
        <w:numPr>
          <w:ilvl w:val="0"/>
          <w:numId w:val="33"/>
        </w:numPr>
        <w:spacing w:after="160" w:line="360" w:lineRule="auto"/>
        <w:jc w:val="both"/>
        <w:rPr>
          <w:rFonts w:ascii="Bookman Old Style" w:hAnsi="Bookman Old Style"/>
          <w:sz w:val="24"/>
          <w:szCs w:val="24"/>
        </w:rPr>
      </w:pPr>
      <w:r>
        <w:rPr>
          <w:rFonts w:ascii="Bookman Old Style" w:hAnsi="Bookman Old Style"/>
          <w:sz w:val="24"/>
          <w:szCs w:val="24"/>
        </w:rPr>
        <w:t>Anggaran program/ kegiatan yang be</w:t>
      </w:r>
      <w:r w:rsidR="00EE09B8">
        <w:rPr>
          <w:rFonts w:ascii="Bookman Old Style" w:hAnsi="Bookman Old Style"/>
          <w:sz w:val="24"/>
          <w:szCs w:val="24"/>
        </w:rPr>
        <w:t>lum tercukupi akan dilakukan kebijakan pada pergeseran anggaran perubahan maupun anggaran induk pada tahun berikutnya.</w:t>
      </w:r>
    </w:p>
    <w:p w14:paraId="68F21275" w14:textId="77777777" w:rsidR="00EE09B8" w:rsidRPr="00D341D7" w:rsidRDefault="00EE09B8" w:rsidP="00040929">
      <w:pPr>
        <w:pStyle w:val="ListParagraph"/>
        <w:numPr>
          <w:ilvl w:val="0"/>
          <w:numId w:val="33"/>
        </w:numPr>
        <w:spacing w:after="160" w:line="360" w:lineRule="auto"/>
        <w:jc w:val="both"/>
        <w:rPr>
          <w:rFonts w:ascii="Bookman Old Style" w:hAnsi="Bookman Old Style"/>
          <w:sz w:val="24"/>
          <w:szCs w:val="24"/>
        </w:rPr>
      </w:pPr>
      <w:r>
        <w:rPr>
          <w:rFonts w:ascii="Bookman Old Style" w:hAnsi="Bookman Old Style"/>
          <w:sz w:val="24"/>
          <w:szCs w:val="24"/>
        </w:rPr>
        <w:t>Meningkatkan kualitas SDM yang ada dengan memberikan Bintek atau pelatihan.</w:t>
      </w:r>
    </w:p>
    <w:p w14:paraId="29BB0179" w14:textId="77777777" w:rsidR="005E212E" w:rsidRPr="008C53EB" w:rsidRDefault="00586D7F" w:rsidP="008C53EB">
      <w:pPr>
        <w:spacing w:before="77" w:line="360" w:lineRule="auto"/>
        <w:ind w:right="4" w:firstLine="567"/>
        <w:jc w:val="both"/>
        <w:rPr>
          <w:rFonts w:ascii="Bookman Old Style" w:hAnsi="Bookman Old Style"/>
          <w:sz w:val="24"/>
          <w:szCs w:val="24"/>
        </w:rPr>
        <w:sectPr w:rsidR="005E212E" w:rsidRPr="008C53EB" w:rsidSect="002F2ABE">
          <w:pgSz w:w="11907" w:h="16840" w:code="9"/>
          <w:pgMar w:top="1701" w:right="1701" w:bottom="1701" w:left="2268" w:header="709" w:footer="709" w:gutter="0"/>
          <w:cols w:space="708"/>
          <w:docGrid w:linePitch="360"/>
        </w:sectPr>
      </w:pPr>
      <w:r w:rsidRPr="008C53EB">
        <w:rPr>
          <w:rFonts w:ascii="Bookman Old Style" w:hAnsi="Bookman Old Style"/>
          <w:sz w:val="24"/>
          <w:szCs w:val="24"/>
        </w:rPr>
        <w:t>Evaluasi</w:t>
      </w:r>
      <w:r w:rsidRPr="008C53EB">
        <w:rPr>
          <w:rFonts w:ascii="Bookman Old Style" w:hAnsi="Bookman Old Style"/>
          <w:spacing w:val="-18"/>
          <w:sz w:val="24"/>
          <w:szCs w:val="24"/>
        </w:rPr>
        <w:t xml:space="preserve"> </w:t>
      </w:r>
      <w:r w:rsidRPr="008C53EB">
        <w:rPr>
          <w:rFonts w:ascii="Bookman Old Style" w:hAnsi="Bookman Old Style"/>
          <w:sz w:val="24"/>
          <w:szCs w:val="24"/>
        </w:rPr>
        <w:t>terhadap</w:t>
      </w:r>
      <w:r w:rsidRPr="008C53EB">
        <w:rPr>
          <w:rFonts w:ascii="Bookman Old Style" w:hAnsi="Bookman Old Style"/>
          <w:spacing w:val="-17"/>
          <w:sz w:val="24"/>
          <w:szCs w:val="24"/>
        </w:rPr>
        <w:t xml:space="preserve"> </w:t>
      </w:r>
      <w:r w:rsidRPr="008C53EB">
        <w:rPr>
          <w:rFonts w:ascii="Bookman Old Style" w:hAnsi="Bookman Old Style"/>
          <w:sz w:val="24"/>
          <w:szCs w:val="24"/>
        </w:rPr>
        <w:t>kinerja</w:t>
      </w:r>
      <w:r w:rsidR="00D75A54" w:rsidRPr="008C53EB">
        <w:rPr>
          <w:rFonts w:ascii="Bookman Old Style" w:hAnsi="Bookman Old Style"/>
          <w:sz w:val="24"/>
          <w:szCs w:val="24"/>
        </w:rPr>
        <w:t xml:space="preserve"> dan</w:t>
      </w:r>
      <w:r w:rsidRPr="008C53EB">
        <w:rPr>
          <w:rFonts w:ascii="Bookman Old Style" w:hAnsi="Bookman Old Style"/>
          <w:spacing w:val="-18"/>
          <w:sz w:val="24"/>
          <w:szCs w:val="24"/>
        </w:rPr>
        <w:t xml:space="preserve"> </w:t>
      </w:r>
      <w:r w:rsidRPr="008C53EB">
        <w:rPr>
          <w:rFonts w:ascii="Bookman Old Style" w:hAnsi="Bookman Old Style"/>
          <w:sz w:val="24"/>
          <w:szCs w:val="24"/>
        </w:rPr>
        <w:t>keuangan</w:t>
      </w:r>
      <w:r w:rsidRPr="008C53EB">
        <w:rPr>
          <w:rFonts w:ascii="Bookman Old Style" w:hAnsi="Bookman Old Style"/>
          <w:spacing w:val="-17"/>
          <w:sz w:val="24"/>
          <w:szCs w:val="24"/>
        </w:rPr>
        <w:t xml:space="preserve"> </w:t>
      </w:r>
      <w:r w:rsidRPr="008C53EB">
        <w:rPr>
          <w:rFonts w:ascii="Bookman Old Style" w:hAnsi="Bookman Old Style"/>
          <w:sz w:val="24"/>
          <w:szCs w:val="24"/>
        </w:rPr>
        <w:t>dilakukan</w:t>
      </w:r>
      <w:r w:rsidRPr="008C53EB">
        <w:rPr>
          <w:rFonts w:ascii="Bookman Old Style" w:hAnsi="Bookman Old Style"/>
          <w:spacing w:val="-16"/>
          <w:sz w:val="24"/>
          <w:szCs w:val="24"/>
        </w:rPr>
        <w:t xml:space="preserve"> </w:t>
      </w:r>
      <w:r w:rsidRPr="008C53EB">
        <w:rPr>
          <w:rFonts w:ascii="Bookman Old Style" w:hAnsi="Bookman Old Style"/>
          <w:sz w:val="24"/>
          <w:szCs w:val="24"/>
        </w:rPr>
        <w:t>berdasarkan</w:t>
      </w:r>
      <w:r w:rsidRPr="008C53EB">
        <w:rPr>
          <w:rFonts w:ascii="Bookman Old Style" w:hAnsi="Bookman Old Style"/>
          <w:spacing w:val="-14"/>
          <w:sz w:val="24"/>
          <w:szCs w:val="24"/>
        </w:rPr>
        <w:t xml:space="preserve"> </w:t>
      </w:r>
      <w:r w:rsidRPr="008C53EB">
        <w:rPr>
          <w:rFonts w:ascii="Bookman Old Style" w:hAnsi="Bookman Old Style"/>
          <w:sz w:val="24"/>
          <w:szCs w:val="24"/>
        </w:rPr>
        <w:t>pagu</w:t>
      </w:r>
      <w:r w:rsidRPr="008C53EB">
        <w:rPr>
          <w:rFonts w:ascii="Bookman Old Style" w:hAnsi="Bookman Old Style"/>
          <w:spacing w:val="-17"/>
          <w:sz w:val="24"/>
          <w:szCs w:val="24"/>
        </w:rPr>
        <w:t xml:space="preserve"> </w:t>
      </w:r>
      <w:r w:rsidRPr="008C53EB">
        <w:rPr>
          <w:rFonts w:ascii="Bookman Old Style" w:hAnsi="Bookman Old Style"/>
          <w:sz w:val="24"/>
          <w:szCs w:val="24"/>
        </w:rPr>
        <w:t>anggaran</w:t>
      </w:r>
      <w:r w:rsidR="005E212E" w:rsidRPr="008C53EB">
        <w:rPr>
          <w:rFonts w:ascii="Bookman Old Style" w:hAnsi="Bookman Old Style"/>
          <w:spacing w:val="-17"/>
          <w:sz w:val="24"/>
          <w:szCs w:val="24"/>
        </w:rPr>
        <w:t xml:space="preserve"> Dinpermades</w:t>
      </w:r>
      <w:r w:rsidR="005E212E" w:rsidRPr="008C53EB">
        <w:rPr>
          <w:rFonts w:ascii="Bookman Old Style" w:hAnsi="Bookman Old Style"/>
          <w:sz w:val="24"/>
          <w:szCs w:val="24"/>
        </w:rPr>
        <w:t xml:space="preserve"> </w:t>
      </w:r>
      <w:r w:rsidR="00E30A49" w:rsidRPr="008C53EB">
        <w:rPr>
          <w:rFonts w:ascii="Bookman Old Style" w:hAnsi="Bookman Old Style"/>
          <w:sz w:val="24"/>
          <w:szCs w:val="24"/>
        </w:rPr>
        <w:t>Kabupaten Rembang Tahun 2022</w:t>
      </w:r>
      <w:r w:rsidR="00C637C1" w:rsidRPr="008C53EB">
        <w:rPr>
          <w:rFonts w:ascii="Bookman Old Style" w:hAnsi="Bookman Old Style"/>
          <w:sz w:val="24"/>
          <w:szCs w:val="24"/>
        </w:rPr>
        <w:t xml:space="preserve"> dengan r</w:t>
      </w:r>
      <w:r w:rsidRPr="008C53EB">
        <w:rPr>
          <w:rFonts w:ascii="Bookman Old Style" w:hAnsi="Bookman Old Style"/>
          <w:sz w:val="24"/>
          <w:szCs w:val="24"/>
        </w:rPr>
        <w:t>incian pagu</w:t>
      </w:r>
      <w:r w:rsidRPr="008C53EB">
        <w:rPr>
          <w:rFonts w:ascii="Bookman Old Style" w:hAnsi="Bookman Old Style"/>
          <w:spacing w:val="-46"/>
          <w:sz w:val="24"/>
          <w:szCs w:val="24"/>
        </w:rPr>
        <w:t xml:space="preserve"> </w:t>
      </w:r>
      <w:r w:rsidRPr="008C53EB">
        <w:rPr>
          <w:rFonts w:ascii="Bookman Old Style" w:hAnsi="Bookman Old Style"/>
          <w:sz w:val="24"/>
          <w:szCs w:val="24"/>
        </w:rPr>
        <w:t>beserta</w:t>
      </w:r>
      <w:r w:rsidRPr="008C53EB">
        <w:rPr>
          <w:rFonts w:ascii="Bookman Old Style" w:hAnsi="Bookman Old Style"/>
          <w:spacing w:val="-45"/>
          <w:sz w:val="24"/>
          <w:szCs w:val="24"/>
        </w:rPr>
        <w:t xml:space="preserve"> </w:t>
      </w:r>
      <w:r w:rsidRPr="008C53EB">
        <w:rPr>
          <w:rFonts w:ascii="Bookman Old Style" w:hAnsi="Bookman Old Style"/>
          <w:sz w:val="24"/>
          <w:szCs w:val="24"/>
        </w:rPr>
        <w:t>realisasi</w:t>
      </w:r>
      <w:r w:rsidRPr="008C53EB">
        <w:rPr>
          <w:rFonts w:ascii="Bookman Old Style" w:hAnsi="Bookman Old Style"/>
          <w:spacing w:val="-44"/>
          <w:sz w:val="24"/>
          <w:szCs w:val="24"/>
        </w:rPr>
        <w:t xml:space="preserve"> </w:t>
      </w:r>
      <w:r w:rsidRPr="008C53EB">
        <w:rPr>
          <w:rFonts w:ascii="Bookman Old Style" w:hAnsi="Bookman Old Style"/>
          <w:sz w:val="24"/>
          <w:szCs w:val="24"/>
        </w:rPr>
        <w:t>anggaran</w:t>
      </w:r>
      <w:r w:rsidRPr="008C53EB">
        <w:rPr>
          <w:rFonts w:ascii="Bookman Old Style" w:hAnsi="Bookman Old Style"/>
          <w:spacing w:val="-45"/>
          <w:sz w:val="24"/>
          <w:szCs w:val="24"/>
        </w:rPr>
        <w:t xml:space="preserve"> </w:t>
      </w:r>
      <w:r w:rsidR="005E212E" w:rsidRPr="008C53EB">
        <w:rPr>
          <w:rFonts w:ascii="Bookman Old Style" w:hAnsi="Bookman Old Style"/>
          <w:sz w:val="24"/>
          <w:szCs w:val="24"/>
        </w:rPr>
        <w:t>Dinpermades</w:t>
      </w:r>
      <w:r w:rsidRPr="008C53EB">
        <w:rPr>
          <w:rFonts w:ascii="Bookman Old Style" w:hAnsi="Bookman Old Style"/>
          <w:spacing w:val="-45"/>
          <w:sz w:val="24"/>
          <w:szCs w:val="24"/>
        </w:rPr>
        <w:t xml:space="preserve"> </w:t>
      </w:r>
      <w:r w:rsidRPr="008C53EB">
        <w:rPr>
          <w:rFonts w:ascii="Bookman Old Style" w:hAnsi="Bookman Old Style"/>
          <w:sz w:val="24"/>
          <w:szCs w:val="24"/>
        </w:rPr>
        <w:t>Kabupaten Rembang</w:t>
      </w:r>
      <w:r w:rsidRPr="008C53EB">
        <w:rPr>
          <w:rFonts w:ascii="Bookman Old Style" w:hAnsi="Bookman Old Style"/>
          <w:spacing w:val="-45"/>
          <w:sz w:val="24"/>
          <w:szCs w:val="24"/>
        </w:rPr>
        <w:t xml:space="preserve"> </w:t>
      </w:r>
      <w:r w:rsidRPr="008C53EB">
        <w:rPr>
          <w:rFonts w:ascii="Bookman Old Style" w:hAnsi="Bookman Old Style"/>
          <w:sz w:val="24"/>
          <w:szCs w:val="24"/>
        </w:rPr>
        <w:t>sampai</w:t>
      </w:r>
      <w:r w:rsidRPr="008C53EB">
        <w:rPr>
          <w:rFonts w:ascii="Bookman Old Style" w:hAnsi="Bookman Old Style"/>
          <w:spacing w:val="-45"/>
          <w:sz w:val="24"/>
          <w:szCs w:val="24"/>
        </w:rPr>
        <w:t xml:space="preserve"> </w:t>
      </w:r>
      <w:r w:rsidRPr="008C53EB">
        <w:rPr>
          <w:rFonts w:ascii="Bookman Old Style" w:hAnsi="Bookman Old Style"/>
          <w:sz w:val="24"/>
          <w:szCs w:val="24"/>
        </w:rPr>
        <w:t>dengan</w:t>
      </w:r>
      <w:r w:rsidRPr="008C53EB">
        <w:rPr>
          <w:rFonts w:ascii="Bookman Old Style" w:hAnsi="Bookman Old Style"/>
          <w:spacing w:val="-46"/>
          <w:sz w:val="24"/>
          <w:szCs w:val="24"/>
        </w:rPr>
        <w:t xml:space="preserve"> </w:t>
      </w:r>
      <w:r w:rsidR="00D341D7" w:rsidRPr="008C53EB">
        <w:rPr>
          <w:rFonts w:ascii="Bookman Old Style" w:hAnsi="Bookman Old Style"/>
          <w:sz w:val="24"/>
          <w:szCs w:val="24"/>
        </w:rPr>
        <w:t>Triwulan II</w:t>
      </w:r>
      <w:r w:rsidRPr="008C53EB">
        <w:rPr>
          <w:rFonts w:ascii="Bookman Old Style" w:hAnsi="Bookman Old Style"/>
          <w:spacing w:val="-45"/>
          <w:sz w:val="24"/>
          <w:szCs w:val="24"/>
        </w:rPr>
        <w:t xml:space="preserve"> </w:t>
      </w:r>
      <w:r w:rsidRPr="00636B8E">
        <w:rPr>
          <w:rFonts w:ascii="Bookman Old Style" w:hAnsi="Bookman Old Style"/>
          <w:spacing w:val="-45"/>
          <w:sz w:val="24"/>
          <w:szCs w:val="24"/>
        </w:rPr>
        <w:t xml:space="preserve"> </w:t>
      </w:r>
      <w:r w:rsidRPr="008C53EB">
        <w:rPr>
          <w:rFonts w:ascii="Bookman Old Style" w:hAnsi="Bookman Old Style"/>
          <w:spacing w:val="-45"/>
          <w:sz w:val="24"/>
          <w:szCs w:val="24"/>
        </w:rPr>
        <w:t>T</w:t>
      </w:r>
      <w:r w:rsidR="00C637C1" w:rsidRPr="008C53EB">
        <w:rPr>
          <w:rFonts w:ascii="Bookman Old Style" w:hAnsi="Bookman Old Style"/>
          <w:sz w:val="24"/>
          <w:szCs w:val="24"/>
        </w:rPr>
        <w:t>ahun 2022</w:t>
      </w:r>
      <w:r w:rsidRPr="008C53EB">
        <w:rPr>
          <w:rFonts w:ascii="Bookman Old Style" w:hAnsi="Bookman Old Style"/>
          <w:sz w:val="24"/>
          <w:szCs w:val="24"/>
        </w:rPr>
        <w:t xml:space="preserve"> tersaji </w:t>
      </w:r>
      <w:r w:rsidR="00EB7FE6" w:rsidRPr="008C53EB">
        <w:rPr>
          <w:rFonts w:ascii="Bookman Old Style" w:hAnsi="Bookman Old Style"/>
          <w:sz w:val="24"/>
          <w:szCs w:val="24"/>
        </w:rPr>
        <w:t>pada tabel 2.2, sebagai beriku</w:t>
      </w:r>
      <w:r w:rsidR="0045302F" w:rsidRPr="008C53EB">
        <w:rPr>
          <w:rFonts w:ascii="Bookman Old Style" w:hAnsi="Bookman Old Style"/>
          <w:sz w:val="24"/>
          <w:szCs w:val="24"/>
        </w:rPr>
        <w:t>t:</w:t>
      </w:r>
    </w:p>
    <w:p w14:paraId="0634592D" w14:textId="77777777" w:rsidR="009E4172" w:rsidRDefault="009E4172" w:rsidP="005E212E"/>
    <w:p w14:paraId="214DBB23" w14:textId="77777777" w:rsidR="005E212E" w:rsidRDefault="005E212E" w:rsidP="006F73A9">
      <w:pPr>
        <w:pStyle w:val="Caption"/>
        <w:keepNext/>
        <w:jc w:val="center"/>
        <w:rPr>
          <w:b/>
          <w:bCs/>
          <w:i w:val="0"/>
          <w:iCs w:val="0"/>
          <w:color w:val="auto"/>
          <w:sz w:val="23"/>
          <w:szCs w:val="23"/>
        </w:rPr>
      </w:pPr>
      <w:bookmarkStart w:id="3" w:name="_Toc86669314"/>
      <w:r w:rsidRPr="00027EA7">
        <w:rPr>
          <w:b/>
          <w:bCs/>
          <w:i w:val="0"/>
          <w:iCs w:val="0"/>
          <w:color w:val="auto"/>
          <w:sz w:val="23"/>
          <w:szCs w:val="23"/>
        </w:rPr>
        <w:t xml:space="preserve">Tabel </w:t>
      </w:r>
      <w:r w:rsidRPr="00027EA7">
        <w:rPr>
          <w:b/>
          <w:bCs/>
          <w:i w:val="0"/>
          <w:iCs w:val="0"/>
          <w:color w:val="auto"/>
          <w:sz w:val="23"/>
          <w:szCs w:val="23"/>
        </w:rPr>
        <w:fldChar w:fldCharType="begin"/>
      </w:r>
      <w:r w:rsidRPr="00027EA7">
        <w:rPr>
          <w:b/>
          <w:bCs/>
          <w:i w:val="0"/>
          <w:iCs w:val="0"/>
          <w:color w:val="auto"/>
          <w:sz w:val="23"/>
          <w:szCs w:val="23"/>
        </w:rPr>
        <w:instrText xml:space="preserve"> SEQ Tabel \* ARABIC </w:instrText>
      </w:r>
      <w:r w:rsidRPr="00027EA7">
        <w:rPr>
          <w:b/>
          <w:bCs/>
          <w:i w:val="0"/>
          <w:iCs w:val="0"/>
          <w:color w:val="auto"/>
          <w:sz w:val="23"/>
          <w:szCs w:val="23"/>
        </w:rPr>
        <w:fldChar w:fldCharType="separate"/>
      </w:r>
      <w:r w:rsidR="007D4FEE">
        <w:rPr>
          <w:b/>
          <w:bCs/>
          <w:i w:val="0"/>
          <w:iCs w:val="0"/>
          <w:noProof/>
          <w:color w:val="auto"/>
          <w:sz w:val="23"/>
          <w:szCs w:val="23"/>
        </w:rPr>
        <w:t>2</w:t>
      </w:r>
      <w:r w:rsidRPr="00027EA7">
        <w:rPr>
          <w:b/>
          <w:bCs/>
          <w:i w:val="0"/>
          <w:iCs w:val="0"/>
          <w:color w:val="auto"/>
          <w:sz w:val="23"/>
          <w:szCs w:val="23"/>
        </w:rPr>
        <w:fldChar w:fldCharType="end"/>
      </w:r>
      <w:r w:rsidRPr="00636B8E">
        <w:rPr>
          <w:b/>
          <w:bCs/>
          <w:i w:val="0"/>
          <w:iCs w:val="0"/>
          <w:color w:val="auto"/>
          <w:sz w:val="23"/>
          <w:szCs w:val="23"/>
          <w:lang w:val="da-DK"/>
        </w:rPr>
        <w:t>.2</w:t>
      </w:r>
      <w:r w:rsidRPr="00636B8E">
        <w:rPr>
          <w:b/>
          <w:bCs/>
          <w:i w:val="0"/>
          <w:iCs w:val="0"/>
          <w:color w:val="auto"/>
          <w:sz w:val="23"/>
          <w:szCs w:val="23"/>
          <w:lang w:val="da-DK"/>
        </w:rPr>
        <w:br/>
        <w:t xml:space="preserve">Realisasi </w:t>
      </w:r>
      <w:r w:rsidR="00D75A54">
        <w:rPr>
          <w:b/>
          <w:bCs/>
          <w:i w:val="0"/>
          <w:iCs w:val="0"/>
          <w:color w:val="auto"/>
          <w:sz w:val="23"/>
          <w:szCs w:val="23"/>
        </w:rPr>
        <w:t xml:space="preserve">Kinerja dan </w:t>
      </w:r>
      <w:r w:rsidRPr="00636B8E">
        <w:rPr>
          <w:b/>
          <w:bCs/>
          <w:i w:val="0"/>
          <w:iCs w:val="0"/>
          <w:color w:val="auto"/>
          <w:sz w:val="23"/>
          <w:szCs w:val="23"/>
          <w:lang w:val="da-DK"/>
        </w:rPr>
        <w:t>Keuangan</w:t>
      </w:r>
      <w:r w:rsidR="00D75A54">
        <w:rPr>
          <w:b/>
          <w:bCs/>
          <w:i w:val="0"/>
          <w:iCs w:val="0"/>
          <w:color w:val="auto"/>
          <w:sz w:val="23"/>
          <w:szCs w:val="23"/>
        </w:rPr>
        <w:t xml:space="preserve"> Perangkat Daerah</w:t>
      </w:r>
      <w:r w:rsidRPr="00636B8E">
        <w:rPr>
          <w:b/>
          <w:bCs/>
          <w:i w:val="0"/>
          <w:iCs w:val="0"/>
          <w:color w:val="auto"/>
          <w:sz w:val="23"/>
          <w:szCs w:val="23"/>
          <w:lang w:val="da-DK"/>
        </w:rPr>
        <w:br/>
      </w:r>
      <w:r>
        <w:rPr>
          <w:b/>
          <w:bCs/>
          <w:i w:val="0"/>
          <w:iCs w:val="0"/>
          <w:color w:val="auto"/>
          <w:sz w:val="23"/>
          <w:szCs w:val="23"/>
        </w:rPr>
        <w:t>Dinpermades</w:t>
      </w:r>
      <w:r w:rsidRPr="00636B8E">
        <w:rPr>
          <w:b/>
          <w:bCs/>
          <w:i w:val="0"/>
          <w:iCs w:val="0"/>
          <w:color w:val="auto"/>
          <w:sz w:val="23"/>
          <w:szCs w:val="23"/>
          <w:lang w:val="da-DK"/>
        </w:rPr>
        <w:t xml:space="preserve"> Kabupaten Rembang</w:t>
      </w:r>
      <w:r w:rsidRPr="00636B8E">
        <w:rPr>
          <w:b/>
          <w:bCs/>
          <w:i w:val="0"/>
          <w:iCs w:val="0"/>
          <w:color w:val="auto"/>
          <w:sz w:val="23"/>
          <w:szCs w:val="23"/>
          <w:lang w:val="da-DK"/>
        </w:rPr>
        <w:br/>
      </w:r>
      <w:r w:rsidR="00D75A54">
        <w:rPr>
          <w:b/>
          <w:bCs/>
          <w:i w:val="0"/>
          <w:iCs w:val="0"/>
          <w:color w:val="auto"/>
          <w:sz w:val="23"/>
          <w:szCs w:val="23"/>
        </w:rPr>
        <w:t>Triwulan II</w:t>
      </w:r>
      <w:r w:rsidRPr="00636B8E">
        <w:rPr>
          <w:b/>
          <w:bCs/>
          <w:i w:val="0"/>
          <w:iCs w:val="0"/>
          <w:color w:val="auto"/>
          <w:sz w:val="23"/>
          <w:szCs w:val="23"/>
          <w:lang w:val="da-DK"/>
        </w:rPr>
        <w:t xml:space="preserve"> Tahun 202</w:t>
      </w:r>
      <w:bookmarkEnd w:id="3"/>
      <w:r w:rsidR="00C637C1">
        <w:rPr>
          <w:b/>
          <w:bCs/>
          <w:i w:val="0"/>
          <w:iCs w:val="0"/>
          <w:color w:val="auto"/>
          <w:sz w:val="23"/>
          <w:szCs w:val="23"/>
        </w:rPr>
        <w:t>2</w:t>
      </w:r>
    </w:p>
    <w:tbl>
      <w:tblPr>
        <w:tblW w:w="15101" w:type="dxa"/>
        <w:tblInd w:w="-601" w:type="dxa"/>
        <w:tblLook w:val="04A0" w:firstRow="1" w:lastRow="0" w:firstColumn="1" w:lastColumn="0" w:noHBand="0" w:noVBand="1"/>
      </w:tblPr>
      <w:tblGrid>
        <w:gridCol w:w="316"/>
        <w:gridCol w:w="415"/>
        <w:gridCol w:w="316"/>
        <w:gridCol w:w="565"/>
        <w:gridCol w:w="415"/>
        <w:gridCol w:w="2510"/>
        <w:gridCol w:w="2243"/>
        <w:gridCol w:w="1226"/>
        <w:gridCol w:w="1135"/>
        <w:gridCol w:w="1643"/>
        <w:gridCol w:w="1468"/>
        <w:gridCol w:w="1518"/>
        <w:gridCol w:w="1331"/>
      </w:tblGrid>
      <w:tr w:rsidR="003451FD" w:rsidRPr="003451FD" w14:paraId="7513C922" w14:textId="77777777" w:rsidTr="003451FD">
        <w:trPr>
          <w:trHeight w:val="700"/>
          <w:tblHeader/>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98D04A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Kode</w:t>
            </w:r>
          </w:p>
        </w:tc>
        <w:tc>
          <w:tcPr>
            <w:tcW w:w="2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F8C10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Urusan /Bidang Urusan Pemerintah Daerah dan Program /Kegiatan/Sub Kegiatan</w:t>
            </w:r>
          </w:p>
        </w:tc>
        <w:tc>
          <w:tcPr>
            <w:tcW w:w="2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1115A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Indikator Kinerja Program (outcomes)/Kegiatan (output)/Sub Kegiatan</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D77D29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Target dan Realisasi Kinerja Triwulan II Program, Kegiatan dan Sub Kegiatan Tahun 2022</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8D817B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Anggaran dan Realisasi Keuangan Triwulan II Program, Kegiatan dan Sub Kegiatan Tahun 2022</w:t>
            </w:r>
          </w:p>
        </w:tc>
      </w:tr>
      <w:tr w:rsidR="003451FD" w:rsidRPr="003451FD" w14:paraId="36FF0B97" w14:textId="77777777" w:rsidTr="003451FD">
        <w:trPr>
          <w:trHeight w:val="850"/>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131819E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p>
        </w:tc>
        <w:tc>
          <w:tcPr>
            <w:tcW w:w="2510" w:type="dxa"/>
            <w:vMerge/>
            <w:tcBorders>
              <w:top w:val="single" w:sz="8" w:space="0" w:color="auto"/>
              <w:left w:val="single" w:sz="8" w:space="0" w:color="auto"/>
              <w:bottom w:val="single" w:sz="8" w:space="0" w:color="000000"/>
              <w:right w:val="single" w:sz="8" w:space="0" w:color="auto"/>
            </w:tcBorders>
            <w:vAlign w:val="center"/>
            <w:hideMark/>
          </w:tcPr>
          <w:p w14:paraId="1EA5C8B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14:paraId="5913127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p>
        </w:tc>
        <w:tc>
          <w:tcPr>
            <w:tcW w:w="0" w:type="auto"/>
            <w:tcBorders>
              <w:top w:val="nil"/>
              <w:left w:val="nil"/>
              <w:bottom w:val="single" w:sz="8" w:space="0" w:color="auto"/>
              <w:right w:val="single" w:sz="8" w:space="0" w:color="auto"/>
            </w:tcBorders>
            <w:shd w:val="clear" w:color="auto" w:fill="auto"/>
            <w:vAlign w:val="center"/>
            <w:hideMark/>
          </w:tcPr>
          <w:p w14:paraId="4BB8393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Target Kinerja Tahun 2022</w:t>
            </w:r>
          </w:p>
        </w:tc>
        <w:tc>
          <w:tcPr>
            <w:tcW w:w="0" w:type="auto"/>
            <w:tcBorders>
              <w:top w:val="nil"/>
              <w:left w:val="nil"/>
              <w:bottom w:val="single" w:sz="8" w:space="0" w:color="auto"/>
              <w:right w:val="single" w:sz="8" w:space="0" w:color="auto"/>
            </w:tcBorders>
            <w:shd w:val="clear" w:color="auto" w:fill="auto"/>
            <w:vAlign w:val="center"/>
            <w:hideMark/>
          </w:tcPr>
          <w:p w14:paraId="7577F8F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Realisasi Kinerja Triwulan II Tahun 2021</w:t>
            </w:r>
          </w:p>
        </w:tc>
        <w:tc>
          <w:tcPr>
            <w:tcW w:w="0" w:type="auto"/>
            <w:tcBorders>
              <w:top w:val="nil"/>
              <w:left w:val="nil"/>
              <w:bottom w:val="single" w:sz="8" w:space="0" w:color="auto"/>
              <w:right w:val="single" w:sz="8" w:space="0" w:color="auto"/>
            </w:tcBorders>
            <w:shd w:val="clear" w:color="auto" w:fill="auto"/>
            <w:vAlign w:val="center"/>
            <w:hideMark/>
          </w:tcPr>
          <w:p w14:paraId="169679C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Capaian Realisasi Kinerja (%)</w:t>
            </w:r>
          </w:p>
        </w:tc>
        <w:tc>
          <w:tcPr>
            <w:tcW w:w="0" w:type="auto"/>
            <w:tcBorders>
              <w:top w:val="nil"/>
              <w:left w:val="nil"/>
              <w:bottom w:val="single" w:sz="8" w:space="0" w:color="auto"/>
              <w:right w:val="single" w:sz="8" w:space="0" w:color="auto"/>
            </w:tcBorders>
            <w:shd w:val="clear" w:color="auto" w:fill="auto"/>
            <w:vAlign w:val="center"/>
            <w:hideMark/>
          </w:tcPr>
          <w:p w14:paraId="25CB09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Anggaran APBD Tahun 2022 </w:t>
            </w:r>
          </w:p>
        </w:tc>
        <w:tc>
          <w:tcPr>
            <w:tcW w:w="0" w:type="auto"/>
            <w:tcBorders>
              <w:top w:val="nil"/>
              <w:left w:val="nil"/>
              <w:bottom w:val="single" w:sz="8" w:space="0" w:color="auto"/>
              <w:right w:val="single" w:sz="8" w:space="0" w:color="auto"/>
            </w:tcBorders>
            <w:shd w:val="clear" w:color="auto" w:fill="auto"/>
            <w:vAlign w:val="center"/>
            <w:hideMark/>
          </w:tcPr>
          <w:p w14:paraId="7935B30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Realisasi Triwulan II Tahun 2022 </w:t>
            </w:r>
          </w:p>
        </w:tc>
        <w:tc>
          <w:tcPr>
            <w:tcW w:w="0" w:type="auto"/>
            <w:tcBorders>
              <w:top w:val="nil"/>
              <w:left w:val="nil"/>
              <w:bottom w:val="single" w:sz="8" w:space="0" w:color="auto"/>
              <w:right w:val="single" w:sz="8" w:space="0" w:color="auto"/>
            </w:tcBorders>
            <w:shd w:val="clear" w:color="auto" w:fill="auto"/>
            <w:vAlign w:val="center"/>
            <w:hideMark/>
          </w:tcPr>
          <w:p w14:paraId="1C20F26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Capaian Realisasi Keuangan (%)</w:t>
            </w:r>
          </w:p>
        </w:tc>
      </w:tr>
      <w:tr w:rsidR="003451FD" w:rsidRPr="003451FD" w14:paraId="4725B198" w14:textId="77777777" w:rsidTr="003451FD">
        <w:trPr>
          <w:trHeight w:val="300"/>
          <w:tblHeader/>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C7AF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69B6512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243" w:type="dxa"/>
            <w:tcBorders>
              <w:top w:val="nil"/>
              <w:left w:val="nil"/>
              <w:bottom w:val="single" w:sz="8" w:space="0" w:color="auto"/>
              <w:right w:val="single" w:sz="8" w:space="0" w:color="auto"/>
            </w:tcBorders>
            <w:shd w:val="clear" w:color="auto" w:fill="auto"/>
            <w:noWrap/>
            <w:vAlign w:val="center"/>
            <w:hideMark/>
          </w:tcPr>
          <w:p w14:paraId="12538BD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2A28DF6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7D0EFE2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0" w:type="auto"/>
            <w:tcBorders>
              <w:top w:val="nil"/>
              <w:left w:val="nil"/>
              <w:bottom w:val="nil"/>
              <w:right w:val="nil"/>
            </w:tcBorders>
            <w:shd w:val="clear" w:color="auto" w:fill="auto"/>
            <w:noWrap/>
            <w:vAlign w:val="center"/>
            <w:hideMark/>
          </w:tcPr>
          <w:p w14:paraId="433A186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 (6/5)*100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C724A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w:t>
            </w:r>
          </w:p>
        </w:tc>
        <w:tc>
          <w:tcPr>
            <w:tcW w:w="0" w:type="auto"/>
            <w:tcBorders>
              <w:top w:val="nil"/>
              <w:left w:val="nil"/>
              <w:bottom w:val="single" w:sz="8" w:space="0" w:color="auto"/>
              <w:right w:val="single" w:sz="8" w:space="0" w:color="auto"/>
            </w:tcBorders>
            <w:shd w:val="clear" w:color="auto" w:fill="auto"/>
            <w:noWrap/>
            <w:vAlign w:val="center"/>
            <w:hideMark/>
          </w:tcPr>
          <w:p w14:paraId="40D4D5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noWrap/>
            <w:vAlign w:val="center"/>
            <w:hideMark/>
          </w:tcPr>
          <w:p w14:paraId="4013801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 (9/8)*100</w:t>
            </w:r>
          </w:p>
        </w:tc>
      </w:tr>
      <w:tr w:rsidR="003451FD" w:rsidRPr="003451FD" w14:paraId="32234681"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1AF9C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1EBF2F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3D4109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98D798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37C068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18129A9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NON URUSAN</w:t>
            </w:r>
          </w:p>
        </w:tc>
        <w:tc>
          <w:tcPr>
            <w:tcW w:w="2243" w:type="dxa"/>
            <w:tcBorders>
              <w:top w:val="nil"/>
              <w:left w:val="nil"/>
              <w:bottom w:val="single" w:sz="8" w:space="0" w:color="auto"/>
              <w:right w:val="single" w:sz="8" w:space="0" w:color="auto"/>
            </w:tcBorders>
            <w:shd w:val="clear" w:color="auto" w:fill="auto"/>
            <w:noWrap/>
            <w:vAlign w:val="center"/>
            <w:hideMark/>
          </w:tcPr>
          <w:p w14:paraId="1CC18C3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82DE3E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38C729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E15507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2BBD85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B68556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CA146B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7CA727BA"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54A3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003ABF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7E80CC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C3FDC8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8FD036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4D77B1A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BIDANG PEMBERDAYAAN MASYARAKAT DAN DESA</w:t>
            </w:r>
          </w:p>
        </w:tc>
        <w:tc>
          <w:tcPr>
            <w:tcW w:w="2243" w:type="dxa"/>
            <w:tcBorders>
              <w:top w:val="nil"/>
              <w:left w:val="nil"/>
              <w:bottom w:val="single" w:sz="8" w:space="0" w:color="auto"/>
              <w:right w:val="single" w:sz="8" w:space="0" w:color="auto"/>
            </w:tcBorders>
            <w:shd w:val="clear" w:color="auto" w:fill="auto"/>
            <w:noWrap/>
            <w:vAlign w:val="center"/>
            <w:hideMark/>
          </w:tcPr>
          <w:p w14:paraId="03E802F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6C7157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E8EB47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3AD40F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8A255D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12.296.434.600</w:t>
            </w:r>
          </w:p>
        </w:tc>
        <w:tc>
          <w:tcPr>
            <w:tcW w:w="0" w:type="auto"/>
            <w:tcBorders>
              <w:top w:val="nil"/>
              <w:left w:val="nil"/>
              <w:bottom w:val="single" w:sz="8" w:space="0" w:color="auto"/>
              <w:right w:val="single" w:sz="8" w:space="0" w:color="auto"/>
            </w:tcBorders>
            <w:shd w:val="clear" w:color="auto" w:fill="auto"/>
            <w:noWrap/>
            <w:vAlign w:val="center"/>
            <w:hideMark/>
          </w:tcPr>
          <w:p w14:paraId="46C3FA9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3.368.054.971</w:t>
            </w:r>
          </w:p>
        </w:tc>
        <w:tc>
          <w:tcPr>
            <w:tcW w:w="0" w:type="auto"/>
            <w:tcBorders>
              <w:top w:val="nil"/>
              <w:left w:val="nil"/>
              <w:bottom w:val="single" w:sz="8" w:space="0" w:color="auto"/>
              <w:right w:val="single" w:sz="8" w:space="0" w:color="auto"/>
            </w:tcBorders>
            <w:shd w:val="clear" w:color="auto" w:fill="auto"/>
            <w:noWrap/>
            <w:vAlign w:val="center"/>
            <w:hideMark/>
          </w:tcPr>
          <w:p w14:paraId="6771326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27,39</w:t>
            </w:r>
          </w:p>
        </w:tc>
      </w:tr>
      <w:tr w:rsidR="003451FD" w:rsidRPr="003451FD" w14:paraId="3E8C4F78"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ABFF0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862D40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26DFF3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0E5C56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9D34FD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4AA9FCB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Penunjang Urusan Pemerintahan Daerah Kabupaten/Kota</w:t>
            </w:r>
          </w:p>
        </w:tc>
        <w:tc>
          <w:tcPr>
            <w:tcW w:w="2243" w:type="dxa"/>
            <w:tcBorders>
              <w:top w:val="nil"/>
              <w:left w:val="nil"/>
              <w:bottom w:val="single" w:sz="8" w:space="0" w:color="auto"/>
              <w:right w:val="single" w:sz="8" w:space="0" w:color="auto"/>
            </w:tcBorders>
            <w:shd w:val="clear" w:color="auto" w:fill="auto"/>
            <w:noWrap/>
            <w:vAlign w:val="center"/>
            <w:hideMark/>
          </w:tcPr>
          <w:p w14:paraId="7651A32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Nilai Sakip OPD</w:t>
            </w:r>
          </w:p>
        </w:tc>
        <w:tc>
          <w:tcPr>
            <w:tcW w:w="0" w:type="auto"/>
            <w:tcBorders>
              <w:top w:val="nil"/>
              <w:left w:val="nil"/>
              <w:bottom w:val="single" w:sz="8" w:space="0" w:color="auto"/>
              <w:right w:val="single" w:sz="8" w:space="0" w:color="auto"/>
            </w:tcBorders>
            <w:shd w:val="clear" w:color="auto" w:fill="auto"/>
            <w:noWrap/>
            <w:vAlign w:val="center"/>
            <w:hideMark/>
          </w:tcPr>
          <w:p w14:paraId="34EC9D0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745106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67,17</w:t>
            </w:r>
          </w:p>
        </w:tc>
        <w:tc>
          <w:tcPr>
            <w:tcW w:w="0" w:type="auto"/>
            <w:tcBorders>
              <w:top w:val="nil"/>
              <w:left w:val="nil"/>
              <w:bottom w:val="single" w:sz="8" w:space="0" w:color="auto"/>
              <w:right w:val="single" w:sz="8" w:space="0" w:color="auto"/>
            </w:tcBorders>
            <w:shd w:val="clear" w:color="auto" w:fill="auto"/>
            <w:noWrap/>
            <w:vAlign w:val="center"/>
            <w:hideMark/>
          </w:tcPr>
          <w:p w14:paraId="63776C2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95,96</w:t>
            </w:r>
          </w:p>
        </w:tc>
        <w:tc>
          <w:tcPr>
            <w:tcW w:w="0" w:type="auto"/>
            <w:tcBorders>
              <w:top w:val="nil"/>
              <w:left w:val="nil"/>
              <w:bottom w:val="single" w:sz="8" w:space="0" w:color="auto"/>
              <w:right w:val="single" w:sz="8" w:space="0" w:color="auto"/>
            </w:tcBorders>
            <w:shd w:val="clear" w:color="auto" w:fill="auto"/>
            <w:noWrap/>
            <w:vAlign w:val="center"/>
            <w:hideMark/>
          </w:tcPr>
          <w:p w14:paraId="777E14E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4.235.832.800</w:t>
            </w:r>
          </w:p>
        </w:tc>
        <w:tc>
          <w:tcPr>
            <w:tcW w:w="0" w:type="auto"/>
            <w:tcBorders>
              <w:top w:val="nil"/>
              <w:left w:val="nil"/>
              <w:bottom w:val="single" w:sz="8" w:space="0" w:color="auto"/>
              <w:right w:val="single" w:sz="8" w:space="0" w:color="auto"/>
            </w:tcBorders>
            <w:shd w:val="clear" w:color="auto" w:fill="auto"/>
            <w:noWrap/>
            <w:vAlign w:val="center"/>
            <w:hideMark/>
          </w:tcPr>
          <w:p w14:paraId="3AF5975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2.551.008.681</w:t>
            </w:r>
          </w:p>
        </w:tc>
        <w:tc>
          <w:tcPr>
            <w:tcW w:w="0" w:type="auto"/>
            <w:tcBorders>
              <w:top w:val="nil"/>
              <w:left w:val="nil"/>
              <w:bottom w:val="single" w:sz="8" w:space="0" w:color="auto"/>
              <w:right w:val="single" w:sz="8" w:space="0" w:color="auto"/>
            </w:tcBorders>
            <w:shd w:val="clear" w:color="auto" w:fill="auto"/>
            <w:noWrap/>
            <w:vAlign w:val="center"/>
            <w:hideMark/>
          </w:tcPr>
          <w:p w14:paraId="7ABCF83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60,22</w:t>
            </w:r>
          </w:p>
        </w:tc>
      </w:tr>
      <w:tr w:rsidR="003451FD" w:rsidRPr="003451FD" w14:paraId="60CA8D94"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D18CA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D0CD4C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04AC8E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00A292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0D876F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5B596A8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243" w:type="dxa"/>
            <w:tcBorders>
              <w:top w:val="nil"/>
              <w:left w:val="nil"/>
              <w:bottom w:val="single" w:sz="8" w:space="0" w:color="auto"/>
              <w:right w:val="single" w:sz="8" w:space="0" w:color="auto"/>
            </w:tcBorders>
            <w:shd w:val="clear" w:color="auto" w:fill="auto"/>
            <w:noWrap/>
            <w:vAlign w:val="center"/>
            <w:hideMark/>
          </w:tcPr>
          <w:p w14:paraId="105893BD"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IKM OPD</w:t>
            </w:r>
          </w:p>
        </w:tc>
        <w:tc>
          <w:tcPr>
            <w:tcW w:w="0" w:type="auto"/>
            <w:tcBorders>
              <w:top w:val="nil"/>
              <w:left w:val="nil"/>
              <w:bottom w:val="nil"/>
              <w:right w:val="nil"/>
            </w:tcBorders>
            <w:shd w:val="clear" w:color="auto" w:fill="auto"/>
            <w:noWrap/>
            <w:vAlign w:val="center"/>
            <w:hideMark/>
          </w:tcPr>
          <w:p w14:paraId="3128733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D87EE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4789957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43915D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D0861E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5A0B19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98C2218"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A653C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8E92AD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41E999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4F6CA8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AC4C8B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6A54808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Perencanaan, Pengangaran dan Evaluasi Kinerja Perangkat Daerah</w:t>
            </w:r>
          </w:p>
        </w:tc>
        <w:tc>
          <w:tcPr>
            <w:tcW w:w="2243" w:type="dxa"/>
            <w:tcBorders>
              <w:top w:val="nil"/>
              <w:left w:val="nil"/>
              <w:bottom w:val="single" w:sz="8" w:space="0" w:color="auto"/>
              <w:right w:val="single" w:sz="8" w:space="0" w:color="auto"/>
            </w:tcBorders>
            <w:shd w:val="clear" w:color="auto" w:fill="auto"/>
            <w:vAlign w:val="center"/>
            <w:hideMark/>
          </w:tcPr>
          <w:p w14:paraId="46D46F1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Keselarasan Perencanaan terhadap Capaian Kinerja Perangkat Daerah</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5EB5FB2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0671CD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8" w:space="0" w:color="auto"/>
              <w:right w:val="single" w:sz="8" w:space="0" w:color="auto"/>
            </w:tcBorders>
            <w:shd w:val="clear" w:color="auto" w:fill="auto"/>
            <w:noWrap/>
            <w:vAlign w:val="center"/>
            <w:hideMark/>
          </w:tcPr>
          <w:p w14:paraId="56F6027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36C99BB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27.500.000</w:t>
            </w:r>
          </w:p>
        </w:tc>
        <w:tc>
          <w:tcPr>
            <w:tcW w:w="0" w:type="auto"/>
            <w:tcBorders>
              <w:top w:val="nil"/>
              <w:left w:val="nil"/>
              <w:bottom w:val="single" w:sz="8" w:space="0" w:color="auto"/>
              <w:right w:val="single" w:sz="8" w:space="0" w:color="auto"/>
            </w:tcBorders>
            <w:shd w:val="clear" w:color="auto" w:fill="auto"/>
            <w:noWrap/>
            <w:vAlign w:val="center"/>
            <w:hideMark/>
          </w:tcPr>
          <w:p w14:paraId="6F67D1C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8.858.350</w:t>
            </w:r>
          </w:p>
        </w:tc>
        <w:tc>
          <w:tcPr>
            <w:tcW w:w="0" w:type="auto"/>
            <w:tcBorders>
              <w:top w:val="nil"/>
              <w:left w:val="nil"/>
              <w:bottom w:val="single" w:sz="8" w:space="0" w:color="auto"/>
              <w:right w:val="single" w:sz="8" w:space="0" w:color="auto"/>
            </w:tcBorders>
            <w:shd w:val="clear" w:color="auto" w:fill="auto"/>
            <w:noWrap/>
            <w:vAlign w:val="center"/>
            <w:hideMark/>
          </w:tcPr>
          <w:p w14:paraId="7CE7F41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32,21</w:t>
            </w:r>
          </w:p>
        </w:tc>
      </w:tr>
      <w:tr w:rsidR="003451FD" w:rsidRPr="003451FD" w14:paraId="2DA8A971"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04E9C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789693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D950D8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A34217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CF4F25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4C0246E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Penyusunan dokumen perencanaan perangkat daerah</w:t>
            </w:r>
          </w:p>
        </w:tc>
        <w:tc>
          <w:tcPr>
            <w:tcW w:w="2243" w:type="dxa"/>
            <w:tcBorders>
              <w:top w:val="nil"/>
              <w:left w:val="nil"/>
              <w:bottom w:val="single" w:sz="8" w:space="0" w:color="auto"/>
              <w:right w:val="single" w:sz="8" w:space="0" w:color="auto"/>
            </w:tcBorders>
            <w:shd w:val="clear" w:color="auto" w:fill="auto"/>
            <w:vAlign w:val="center"/>
            <w:hideMark/>
          </w:tcPr>
          <w:p w14:paraId="0E66EE7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Perencanaan Perangkat Daerah</w:t>
            </w:r>
          </w:p>
        </w:tc>
        <w:tc>
          <w:tcPr>
            <w:tcW w:w="0" w:type="auto"/>
            <w:tcBorders>
              <w:top w:val="nil"/>
              <w:left w:val="nil"/>
              <w:bottom w:val="single" w:sz="8" w:space="0" w:color="auto"/>
              <w:right w:val="single" w:sz="8" w:space="0" w:color="auto"/>
            </w:tcBorders>
            <w:shd w:val="clear" w:color="000000" w:fill="FFFFFF"/>
            <w:vAlign w:val="center"/>
            <w:hideMark/>
          </w:tcPr>
          <w:p w14:paraId="1DD686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9E5278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4" w:space="0" w:color="auto"/>
              <w:right w:val="single" w:sz="8" w:space="0" w:color="auto"/>
            </w:tcBorders>
            <w:shd w:val="clear" w:color="auto" w:fill="auto"/>
            <w:noWrap/>
            <w:vAlign w:val="center"/>
            <w:hideMark/>
          </w:tcPr>
          <w:p w14:paraId="77299FE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2E886E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noWrap/>
            <w:vAlign w:val="center"/>
            <w:hideMark/>
          </w:tcPr>
          <w:p w14:paraId="7D8B72D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6.098.350</w:t>
            </w:r>
          </w:p>
        </w:tc>
        <w:tc>
          <w:tcPr>
            <w:tcW w:w="0" w:type="auto"/>
            <w:tcBorders>
              <w:top w:val="nil"/>
              <w:left w:val="nil"/>
              <w:bottom w:val="single" w:sz="8" w:space="0" w:color="auto"/>
              <w:right w:val="single" w:sz="8" w:space="0" w:color="auto"/>
            </w:tcBorders>
            <w:shd w:val="clear" w:color="auto" w:fill="auto"/>
            <w:noWrap/>
            <w:vAlign w:val="center"/>
            <w:hideMark/>
          </w:tcPr>
          <w:p w14:paraId="69C109F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58,08</w:t>
            </w:r>
          </w:p>
        </w:tc>
      </w:tr>
      <w:tr w:rsidR="003451FD" w:rsidRPr="003451FD" w14:paraId="76DEA7FB" w14:textId="77777777" w:rsidTr="003451FD">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7923E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46406B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C61E5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2AB961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BA99DC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510" w:type="dxa"/>
            <w:tcBorders>
              <w:top w:val="nil"/>
              <w:left w:val="nil"/>
              <w:bottom w:val="single" w:sz="8" w:space="0" w:color="auto"/>
              <w:right w:val="single" w:sz="8" w:space="0" w:color="auto"/>
            </w:tcBorders>
            <w:shd w:val="clear" w:color="auto" w:fill="auto"/>
            <w:vAlign w:val="center"/>
            <w:hideMark/>
          </w:tcPr>
          <w:p w14:paraId="75161EA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Koordinasi dan penyusunan dokumen perubahan RKA-SKPD</w:t>
            </w:r>
          </w:p>
        </w:tc>
        <w:tc>
          <w:tcPr>
            <w:tcW w:w="2243" w:type="dxa"/>
            <w:tcBorders>
              <w:top w:val="nil"/>
              <w:left w:val="nil"/>
              <w:bottom w:val="single" w:sz="8" w:space="0" w:color="auto"/>
              <w:right w:val="single" w:sz="8" w:space="0" w:color="auto"/>
            </w:tcBorders>
            <w:shd w:val="clear" w:color="auto" w:fill="auto"/>
            <w:vAlign w:val="center"/>
            <w:hideMark/>
          </w:tcPr>
          <w:p w14:paraId="6CA3AEB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Perubahan RKA-SKPD dan Laporan Hasil Koordinasi Penyusunan Dokumen Perubahan RKA-SKPD</w:t>
            </w:r>
          </w:p>
        </w:tc>
        <w:tc>
          <w:tcPr>
            <w:tcW w:w="0" w:type="auto"/>
            <w:tcBorders>
              <w:top w:val="nil"/>
              <w:left w:val="nil"/>
              <w:bottom w:val="single" w:sz="8" w:space="0" w:color="auto"/>
              <w:right w:val="single" w:sz="8" w:space="0" w:color="auto"/>
            </w:tcBorders>
            <w:shd w:val="clear" w:color="000000" w:fill="FFFFFF"/>
            <w:vAlign w:val="center"/>
            <w:hideMark/>
          </w:tcPr>
          <w:p w14:paraId="5E724A4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4" w:space="0" w:color="auto"/>
            </w:tcBorders>
            <w:shd w:val="clear" w:color="auto" w:fill="auto"/>
            <w:noWrap/>
            <w:vAlign w:val="center"/>
            <w:hideMark/>
          </w:tcPr>
          <w:p w14:paraId="6197FDE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dok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442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4244DBA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5.000.000</w:t>
            </w:r>
          </w:p>
        </w:tc>
        <w:tc>
          <w:tcPr>
            <w:tcW w:w="0" w:type="auto"/>
            <w:tcBorders>
              <w:top w:val="nil"/>
              <w:left w:val="nil"/>
              <w:bottom w:val="single" w:sz="8" w:space="0" w:color="auto"/>
              <w:right w:val="single" w:sz="8" w:space="0" w:color="auto"/>
            </w:tcBorders>
            <w:shd w:val="clear" w:color="auto" w:fill="auto"/>
            <w:noWrap/>
            <w:vAlign w:val="center"/>
            <w:hideMark/>
          </w:tcPr>
          <w:p w14:paraId="66AB215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4E2B86C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r>
      <w:tr w:rsidR="003451FD" w:rsidRPr="003451FD" w14:paraId="002E47D2"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DF35A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C1A300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3B1F0D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C7014B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2D83A7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2510" w:type="dxa"/>
            <w:tcBorders>
              <w:top w:val="nil"/>
              <w:left w:val="nil"/>
              <w:bottom w:val="single" w:sz="8" w:space="0" w:color="auto"/>
              <w:right w:val="single" w:sz="8" w:space="0" w:color="auto"/>
            </w:tcBorders>
            <w:shd w:val="clear" w:color="auto" w:fill="auto"/>
            <w:vAlign w:val="center"/>
            <w:hideMark/>
          </w:tcPr>
          <w:p w14:paraId="6C482D9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Evaluasi Kinerja Perangkat Daerah</w:t>
            </w:r>
          </w:p>
        </w:tc>
        <w:tc>
          <w:tcPr>
            <w:tcW w:w="2243" w:type="dxa"/>
            <w:tcBorders>
              <w:top w:val="nil"/>
              <w:left w:val="nil"/>
              <w:bottom w:val="single" w:sz="8" w:space="0" w:color="auto"/>
              <w:right w:val="single" w:sz="8" w:space="0" w:color="auto"/>
            </w:tcBorders>
            <w:shd w:val="clear" w:color="auto" w:fill="auto"/>
            <w:vAlign w:val="center"/>
            <w:hideMark/>
          </w:tcPr>
          <w:p w14:paraId="2808E60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Evaluasi Kinerja Perangkat Daerah</w:t>
            </w:r>
          </w:p>
        </w:tc>
        <w:tc>
          <w:tcPr>
            <w:tcW w:w="0" w:type="auto"/>
            <w:tcBorders>
              <w:top w:val="nil"/>
              <w:left w:val="nil"/>
              <w:bottom w:val="single" w:sz="8" w:space="0" w:color="auto"/>
              <w:right w:val="single" w:sz="8" w:space="0" w:color="auto"/>
            </w:tcBorders>
            <w:shd w:val="clear" w:color="000000" w:fill="FFFFFF"/>
            <w:vAlign w:val="center"/>
            <w:hideMark/>
          </w:tcPr>
          <w:p w14:paraId="786D3FA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noWrap/>
            <w:vAlign w:val="center"/>
            <w:hideMark/>
          </w:tcPr>
          <w:p w14:paraId="122F005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02C14F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262C428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12.000.000</w:t>
            </w:r>
          </w:p>
        </w:tc>
        <w:tc>
          <w:tcPr>
            <w:tcW w:w="0" w:type="auto"/>
            <w:tcBorders>
              <w:top w:val="nil"/>
              <w:left w:val="nil"/>
              <w:bottom w:val="single" w:sz="8" w:space="0" w:color="auto"/>
              <w:right w:val="single" w:sz="8" w:space="0" w:color="auto"/>
            </w:tcBorders>
            <w:shd w:val="clear" w:color="auto" w:fill="auto"/>
            <w:noWrap/>
            <w:vAlign w:val="center"/>
            <w:hideMark/>
          </w:tcPr>
          <w:p w14:paraId="0B0050B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2.760.000</w:t>
            </w:r>
          </w:p>
        </w:tc>
        <w:tc>
          <w:tcPr>
            <w:tcW w:w="0" w:type="auto"/>
            <w:tcBorders>
              <w:top w:val="nil"/>
              <w:left w:val="nil"/>
              <w:bottom w:val="single" w:sz="8" w:space="0" w:color="auto"/>
              <w:right w:val="single" w:sz="8" w:space="0" w:color="auto"/>
            </w:tcBorders>
            <w:shd w:val="clear" w:color="auto" w:fill="auto"/>
            <w:noWrap/>
            <w:vAlign w:val="center"/>
            <w:hideMark/>
          </w:tcPr>
          <w:p w14:paraId="26254E0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23</w:t>
            </w:r>
          </w:p>
        </w:tc>
      </w:tr>
      <w:tr w:rsidR="003451FD" w:rsidRPr="003451FD" w14:paraId="04DE5F7C"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85F36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FD734B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E0D721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4DD9F7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353B4EE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3F4FCADD"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Administrasi Keuangan Perangkat Daerah</w:t>
            </w:r>
          </w:p>
        </w:tc>
        <w:tc>
          <w:tcPr>
            <w:tcW w:w="2243" w:type="dxa"/>
            <w:tcBorders>
              <w:top w:val="nil"/>
              <w:left w:val="nil"/>
              <w:bottom w:val="single" w:sz="8" w:space="0" w:color="auto"/>
              <w:right w:val="single" w:sz="8" w:space="0" w:color="auto"/>
            </w:tcBorders>
            <w:shd w:val="clear" w:color="auto" w:fill="auto"/>
            <w:vAlign w:val="center"/>
            <w:hideMark/>
          </w:tcPr>
          <w:p w14:paraId="73266848"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 Dokumen pelaporan keuangan  dengan kualitas baik</w:t>
            </w:r>
          </w:p>
        </w:tc>
        <w:tc>
          <w:tcPr>
            <w:tcW w:w="0" w:type="auto"/>
            <w:tcBorders>
              <w:top w:val="nil"/>
              <w:left w:val="nil"/>
              <w:bottom w:val="single" w:sz="8" w:space="0" w:color="auto"/>
              <w:right w:val="single" w:sz="8" w:space="0" w:color="auto"/>
            </w:tcBorders>
            <w:shd w:val="clear" w:color="000000" w:fill="FFFFFF"/>
            <w:noWrap/>
            <w:vAlign w:val="center"/>
            <w:hideMark/>
          </w:tcPr>
          <w:p w14:paraId="237B96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57571D6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45%</w:t>
            </w:r>
          </w:p>
        </w:tc>
        <w:tc>
          <w:tcPr>
            <w:tcW w:w="0" w:type="auto"/>
            <w:tcBorders>
              <w:top w:val="nil"/>
              <w:left w:val="nil"/>
              <w:bottom w:val="single" w:sz="8" w:space="0" w:color="auto"/>
              <w:right w:val="single" w:sz="8" w:space="0" w:color="auto"/>
            </w:tcBorders>
            <w:shd w:val="clear" w:color="auto" w:fill="auto"/>
            <w:noWrap/>
            <w:vAlign w:val="center"/>
            <w:hideMark/>
          </w:tcPr>
          <w:p w14:paraId="4410146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56,25</w:t>
            </w:r>
          </w:p>
        </w:tc>
        <w:tc>
          <w:tcPr>
            <w:tcW w:w="0" w:type="auto"/>
            <w:tcBorders>
              <w:top w:val="nil"/>
              <w:left w:val="nil"/>
              <w:bottom w:val="single" w:sz="8" w:space="0" w:color="auto"/>
              <w:right w:val="single" w:sz="8" w:space="0" w:color="auto"/>
            </w:tcBorders>
            <w:shd w:val="clear" w:color="auto" w:fill="auto"/>
            <w:noWrap/>
            <w:vAlign w:val="center"/>
            <w:hideMark/>
          </w:tcPr>
          <w:p w14:paraId="37EC2D7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3.241.554.600</w:t>
            </w:r>
          </w:p>
        </w:tc>
        <w:tc>
          <w:tcPr>
            <w:tcW w:w="0" w:type="auto"/>
            <w:tcBorders>
              <w:top w:val="nil"/>
              <w:left w:val="nil"/>
              <w:bottom w:val="single" w:sz="8" w:space="0" w:color="auto"/>
              <w:right w:val="single" w:sz="8" w:space="0" w:color="auto"/>
            </w:tcBorders>
            <w:shd w:val="clear" w:color="auto" w:fill="auto"/>
            <w:noWrap/>
            <w:vAlign w:val="center"/>
            <w:hideMark/>
          </w:tcPr>
          <w:p w14:paraId="7A989A2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1.399.921.125</w:t>
            </w:r>
          </w:p>
        </w:tc>
        <w:tc>
          <w:tcPr>
            <w:tcW w:w="0" w:type="auto"/>
            <w:tcBorders>
              <w:top w:val="nil"/>
              <w:left w:val="nil"/>
              <w:bottom w:val="single" w:sz="8" w:space="0" w:color="auto"/>
              <w:right w:val="single" w:sz="8" w:space="0" w:color="auto"/>
            </w:tcBorders>
            <w:shd w:val="clear" w:color="auto" w:fill="auto"/>
            <w:noWrap/>
            <w:vAlign w:val="center"/>
            <w:hideMark/>
          </w:tcPr>
          <w:p w14:paraId="4B5E89E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43,19</w:t>
            </w:r>
          </w:p>
        </w:tc>
      </w:tr>
      <w:tr w:rsidR="003451FD" w:rsidRPr="003451FD" w14:paraId="0AC7382F"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01BA5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75762F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E7C8E1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B6526C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328DB9A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0218CE5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gaji dan tunjangan ASN</w:t>
            </w:r>
          </w:p>
        </w:tc>
        <w:tc>
          <w:tcPr>
            <w:tcW w:w="2243" w:type="dxa"/>
            <w:tcBorders>
              <w:top w:val="nil"/>
              <w:left w:val="nil"/>
              <w:bottom w:val="single" w:sz="8" w:space="0" w:color="auto"/>
              <w:right w:val="single" w:sz="8" w:space="0" w:color="auto"/>
            </w:tcBorders>
            <w:shd w:val="clear" w:color="auto" w:fill="auto"/>
            <w:vAlign w:val="center"/>
            <w:hideMark/>
          </w:tcPr>
          <w:p w14:paraId="0CB14ED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Orang yang Menerima Gaji dan Tunjangan ASN</w:t>
            </w:r>
          </w:p>
        </w:tc>
        <w:tc>
          <w:tcPr>
            <w:tcW w:w="0" w:type="auto"/>
            <w:tcBorders>
              <w:top w:val="nil"/>
              <w:left w:val="nil"/>
              <w:bottom w:val="single" w:sz="8" w:space="0" w:color="auto"/>
              <w:right w:val="single" w:sz="8" w:space="0" w:color="auto"/>
            </w:tcBorders>
            <w:shd w:val="clear" w:color="000000" w:fill="FFFFFF"/>
            <w:noWrap/>
            <w:vAlign w:val="center"/>
            <w:hideMark/>
          </w:tcPr>
          <w:p w14:paraId="092ADA3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noWrap/>
            <w:vAlign w:val="center"/>
            <w:hideMark/>
          </w:tcPr>
          <w:p w14:paraId="4C02325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noWrap/>
            <w:vAlign w:val="center"/>
            <w:hideMark/>
          </w:tcPr>
          <w:p w14:paraId="0B52BB7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7FEE47C0" w14:textId="77777777" w:rsidR="003451FD" w:rsidRPr="003451FD" w:rsidRDefault="003451FD" w:rsidP="003451FD">
            <w:pPr>
              <w:spacing w:after="0" w:line="240" w:lineRule="auto"/>
              <w:jc w:val="right"/>
              <w:rPr>
                <w:rFonts w:ascii="Bookman Old Style" w:eastAsia="Times New Roman" w:hAnsi="Bookman Old Style" w:cs="Calibri"/>
                <w:i/>
                <w:iCs/>
                <w:color w:val="000000"/>
                <w:sz w:val="16"/>
                <w:szCs w:val="16"/>
                <w:lang w:val="en-ID" w:eastAsia="zh-CN"/>
              </w:rPr>
            </w:pPr>
            <w:r w:rsidRPr="003451FD">
              <w:rPr>
                <w:rFonts w:ascii="Bookman Old Style" w:eastAsia="Times New Roman" w:hAnsi="Bookman Old Style" w:cs="Calibri"/>
                <w:i/>
                <w:iCs/>
                <w:color w:val="000000"/>
                <w:sz w:val="16"/>
                <w:szCs w:val="16"/>
                <w:lang w:eastAsia="zh-CN"/>
              </w:rPr>
              <w:t>3.050.434.600</w:t>
            </w:r>
          </w:p>
        </w:tc>
        <w:tc>
          <w:tcPr>
            <w:tcW w:w="0" w:type="auto"/>
            <w:tcBorders>
              <w:top w:val="nil"/>
              <w:left w:val="nil"/>
              <w:bottom w:val="single" w:sz="8" w:space="0" w:color="auto"/>
              <w:right w:val="single" w:sz="8" w:space="0" w:color="auto"/>
            </w:tcBorders>
            <w:shd w:val="clear" w:color="auto" w:fill="auto"/>
            <w:noWrap/>
            <w:vAlign w:val="center"/>
            <w:hideMark/>
          </w:tcPr>
          <w:p w14:paraId="73437F3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1.331.719.825</w:t>
            </w:r>
          </w:p>
        </w:tc>
        <w:tc>
          <w:tcPr>
            <w:tcW w:w="0" w:type="auto"/>
            <w:tcBorders>
              <w:top w:val="nil"/>
              <w:left w:val="nil"/>
              <w:bottom w:val="single" w:sz="8" w:space="0" w:color="auto"/>
              <w:right w:val="single" w:sz="8" w:space="0" w:color="auto"/>
            </w:tcBorders>
            <w:shd w:val="clear" w:color="auto" w:fill="auto"/>
            <w:noWrap/>
            <w:vAlign w:val="center"/>
            <w:hideMark/>
          </w:tcPr>
          <w:p w14:paraId="7F73711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43,66</w:t>
            </w:r>
          </w:p>
        </w:tc>
      </w:tr>
      <w:tr w:rsidR="003451FD" w:rsidRPr="003451FD" w14:paraId="26F5AE9E"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C3240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44A59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35CCEE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A7A38D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7DE3E13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510" w:type="dxa"/>
            <w:tcBorders>
              <w:top w:val="nil"/>
              <w:left w:val="nil"/>
              <w:bottom w:val="single" w:sz="8" w:space="0" w:color="auto"/>
              <w:right w:val="single" w:sz="8" w:space="0" w:color="auto"/>
            </w:tcBorders>
            <w:shd w:val="clear" w:color="auto" w:fill="auto"/>
            <w:vAlign w:val="center"/>
            <w:hideMark/>
          </w:tcPr>
          <w:p w14:paraId="2A446CB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Pelaksanaan penatausahaan dan pengujian/verifikasi keuangan SKPD</w:t>
            </w:r>
          </w:p>
        </w:tc>
        <w:tc>
          <w:tcPr>
            <w:tcW w:w="2243" w:type="dxa"/>
            <w:tcBorders>
              <w:top w:val="nil"/>
              <w:left w:val="nil"/>
              <w:bottom w:val="single" w:sz="8" w:space="0" w:color="auto"/>
              <w:right w:val="single" w:sz="8" w:space="0" w:color="auto"/>
            </w:tcBorders>
            <w:shd w:val="clear" w:color="auto" w:fill="auto"/>
            <w:vAlign w:val="center"/>
            <w:hideMark/>
          </w:tcPr>
          <w:p w14:paraId="1E0AE7F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Penatausahaan dan Pengujian/Verifikasi Keuangan SKPD</w:t>
            </w:r>
          </w:p>
        </w:tc>
        <w:tc>
          <w:tcPr>
            <w:tcW w:w="0" w:type="auto"/>
            <w:tcBorders>
              <w:top w:val="nil"/>
              <w:left w:val="nil"/>
              <w:bottom w:val="single" w:sz="8" w:space="0" w:color="auto"/>
              <w:right w:val="single" w:sz="8" w:space="0" w:color="auto"/>
            </w:tcBorders>
            <w:shd w:val="clear" w:color="000000" w:fill="FFFFFF"/>
            <w:noWrap/>
            <w:vAlign w:val="center"/>
            <w:hideMark/>
          </w:tcPr>
          <w:p w14:paraId="2371DFE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2A6527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21B7758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623A58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191.120.000</w:t>
            </w:r>
          </w:p>
        </w:tc>
        <w:tc>
          <w:tcPr>
            <w:tcW w:w="0" w:type="auto"/>
            <w:tcBorders>
              <w:top w:val="nil"/>
              <w:left w:val="nil"/>
              <w:bottom w:val="single" w:sz="8" w:space="0" w:color="auto"/>
              <w:right w:val="single" w:sz="8" w:space="0" w:color="auto"/>
            </w:tcBorders>
            <w:shd w:val="clear" w:color="auto" w:fill="auto"/>
            <w:noWrap/>
            <w:vAlign w:val="center"/>
            <w:hideMark/>
          </w:tcPr>
          <w:p w14:paraId="70916FA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68.201.300</w:t>
            </w:r>
          </w:p>
        </w:tc>
        <w:tc>
          <w:tcPr>
            <w:tcW w:w="0" w:type="auto"/>
            <w:tcBorders>
              <w:top w:val="nil"/>
              <w:left w:val="nil"/>
              <w:bottom w:val="single" w:sz="8" w:space="0" w:color="auto"/>
              <w:right w:val="single" w:sz="8" w:space="0" w:color="auto"/>
            </w:tcBorders>
            <w:shd w:val="clear" w:color="auto" w:fill="auto"/>
            <w:noWrap/>
            <w:vAlign w:val="center"/>
            <w:hideMark/>
          </w:tcPr>
          <w:p w14:paraId="1675241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35,69</w:t>
            </w:r>
          </w:p>
        </w:tc>
      </w:tr>
      <w:tr w:rsidR="003451FD" w:rsidRPr="003451FD" w14:paraId="5E0A16BC"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38A25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9B8AD4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CDBAC0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2631D0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2F5C530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03EA1F12"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Administrasi kepegawaian perangkat daerah</w:t>
            </w:r>
          </w:p>
        </w:tc>
        <w:tc>
          <w:tcPr>
            <w:tcW w:w="2243" w:type="dxa"/>
            <w:tcBorders>
              <w:top w:val="nil"/>
              <w:left w:val="nil"/>
              <w:bottom w:val="single" w:sz="8" w:space="0" w:color="auto"/>
              <w:right w:val="single" w:sz="8" w:space="0" w:color="auto"/>
            </w:tcBorders>
            <w:shd w:val="clear" w:color="000000" w:fill="FFFFFF"/>
            <w:vAlign w:val="center"/>
            <w:hideMark/>
          </w:tcPr>
          <w:p w14:paraId="47B6B2C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  dokumen  kepegawaian yang dikelola dengan baik</w:t>
            </w:r>
          </w:p>
        </w:tc>
        <w:tc>
          <w:tcPr>
            <w:tcW w:w="0" w:type="auto"/>
            <w:tcBorders>
              <w:top w:val="nil"/>
              <w:left w:val="nil"/>
              <w:bottom w:val="single" w:sz="8" w:space="0" w:color="auto"/>
              <w:right w:val="single" w:sz="8" w:space="0" w:color="auto"/>
            </w:tcBorders>
            <w:shd w:val="clear" w:color="000000" w:fill="FFFFFF"/>
            <w:noWrap/>
            <w:vAlign w:val="center"/>
            <w:hideMark/>
          </w:tcPr>
          <w:p w14:paraId="46F47F5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CC4FAC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1BD6630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w:t>
            </w:r>
          </w:p>
        </w:tc>
        <w:tc>
          <w:tcPr>
            <w:tcW w:w="0" w:type="auto"/>
            <w:tcBorders>
              <w:top w:val="nil"/>
              <w:left w:val="nil"/>
              <w:bottom w:val="single" w:sz="8" w:space="0" w:color="auto"/>
              <w:right w:val="single" w:sz="8" w:space="0" w:color="auto"/>
            </w:tcBorders>
            <w:shd w:val="clear" w:color="auto" w:fill="auto"/>
            <w:noWrap/>
            <w:vAlign w:val="center"/>
            <w:hideMark/>
          </w:tcPr>
          <w:p w14:paraId="0AA244F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0E3B578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1.750.000</w:t>
            </w:r>
          </w:p>
        </w:tc>
        <w:tc>
          <w:tcPr>
            <w:tcW w:w="0" w:type="auto"/>
            <w:tcBorders>
              <w:top w:val="nil"/>
              <w:left w:val="nil"/>
              <w:bottom w:val="single" w:sz="8" w:space="0" w:color="auto"/>
              <w:right w:val="single" w:sz="8" w:space="0" w:color="auto"/>
            </w:tcBorders>
            <w:shd w:val="clear" w:color="auto" w:fill="auto"/>
            <w:noWrap/>
            <w:vAlign w:val="center"/>
            <w:hideMark/>
          </w:tcPr>
          <w:p w14:paraId="159A5DB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17,5</w:t>
            </w:r>
          </w:p>
        </w:tc>
      </w:tr>
      <w:tr w:rsidR="003451FD" w:rsidRPr="003451FD" w14:paraId="5E9024E9"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1721A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673116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7709C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628182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0B343BA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2510" w:type="dxa"/>
            <w:tcBorders>
              <w:top w:val="nil"/>
              <w:left w:val="nil"/>
              <w:bottom w:val="single" w:sz="8" w:space="0" w:color="auto"/>
              <w:right w:val="single" w:sz="8" w:space="0" w:color="auto"/>
            </w:tcBorders>
            <w:shd w:val="clear" w:color="auto" w:fill="auto"/>
            <w:vAlign w:val="center"/>
            <w:hideMark/>
          </w:tcPr>
          <w:p w14:paraId="6DE1768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Monitoring, Evaluasi dan Penilaian Kinerja Pegawai</w:t>
            </w:r>
          </w:p>
        </w:tc>
        <w:tc>
          <w:tcPr>
            <w:tcW w:w="2243" w:type="dxa"/>
            <w:tcBorders>
              <w:top w:val="nil"/>
              <w:left w:val="nil"/>
              <w:bottom w:val="single" w:sz="8" w:space="0" w:color="auto"/>
              <w:right w:val="single" w:sz="8" w:space="0" w:color="auto"/>
            </w:tcBorders>
            <w:shd w:val="clear" w:color="000000" w:fill="FFFFFF"/>
            <w:vAlign w:val="center"/>
            <w:hideMark/>
          </w:tcPr>
          <w:p w14:paraId="7D8D9C8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Monitoring, Evaluasi, dan Penilaian Kinerja Pegawai</w:t>
            </w:r>
          </w:p>
        </w:tc>
        <w:tc>
          <w:tcPr>
            <w:tcW w:w="0" w:type="auto"/>
            <w:tcBorders>
              <w:top w:val="nil"/>
              <w:left w:val="nil"/>
              <w:bottom w:val="single" w:sz="8" w:space="0" w:color="auto"/>
              <w:right w:val="single" w:sz="8" w:space="0" w:color="auto"/>
            </w:tcBorders>
            <w:shd w:val="clear" w:color="000000" w:fill="FFFFFF"/>
            <w:noWrap/>
            <w:vAlign w:val="center"/>
            <w:hideMark/>
          </w:tcPr>
          <w:p w14:paraId="3CBA750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1 dok</w:t>
            </w:r>
          </w:p>
        </w:tc>
        <w:tc>
          <w:tcPr>
            <w:tcW w:w="0" w:type="auto"/>
            <w:tcBorders>
              <w:top w:val="nil"/>
              <w:left w:val="nil"/>
              <w:bottom w:val="single" w:sz="8" w:space="0" w:color="auto"/>
              <w:right w:val="single" w:sz="8" w:space="0" w:color="auto"/>
            </w:tcBorders>
            <w:shd w:val="clear" w:color="auto" w:fill="auto"/>
            <w:noWrap/>
            <w:vAlign w:val="center"/>
            <w:hideMark/>
          </w:tcPr>
          <w:p w14:paraId="582972B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9231ED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362ECB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651FA3F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1.750.000</w:t>
            </w:r>
          </w:p>
        </w:tc>
        <w:tc>
          <w:tcPr>
            <w:tcW w:w="0" w:type="auto"/>
            <w:tcBorders>
              <w:top w:val="nil"/>
              <w:left w:val="nil"/>
              <w:bottom w:val="single" w:sz="8" w:space="0" w:color="auto"/>
              <w:right w:val="single" w:sz="8" w:space="0" w:color="auto"/>
            </w:tcBorders>
            <w:shd w:val="clear" w:color="auto" w:fill="auto"/>
            <w:noWrap/>
            <w:vAlign w:val="center"/>
            <w:hideMark/>
          </w:tcPr>
          <w:p w14:paraId="09E2D84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17,5</w:t>
            </w:r>
          </w:p>
        </w:tc>
      </w:tr>
      <w:tr w:rsidR="003451FD" w:rsidRPr="003451FD" w14:paraId="65B4AD15" w14:textId="77777777" w:rsidTr="004C7996">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E4E7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AA2041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48347B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B62DFC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2B303DF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74C5468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Administrasi Umum Perangkat Daerah</w:t>
            </w:r>
          </w:p>
        </w:tc>
        <w:tc>
          <w:tcPr>
            <w:tcW w:w="2243" w:type="dxa"/>
            <w:tcBorders>
              <w:top w:val="nil"/>
              <w:left w:val="nil"/>
              <w:bottom w:val="single" w:sz="8" w:space="0" w:color="auto"/>
              <w:right w:val="single" w:sz="8" w:space="0" w:color="auto"/>
            </w:tcBorders>
            <w:shd w:val="clear" w:color="000000" w:fill="FFFFFF"/>
            <w:vAlign w:val="center"/>
            <w:hideMark/>
          </w:tcPr>
          <w:p w14:paraId="4F2F8C2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pemenuhan pelayanan umum</w:t>
            </w:r>
          </w:p>
        </w:tc>
        <w:tc>
          <w:tcPr>
            <w:tcW w:w="0" w:type="auto"/>
            <w:tcBorders>
              <w:top w:val="nil"/>
              <w:left w:val="nil"/>
              <w:bottom w:val="single" w:sz="8" w:space="0" w:color="auto"/>
              <w:right w:val="single" w:sz="8" w:space="0" w:color="auto"/>
            </w:tcBorders>
            <w:shd w:val="clear" w:color="000000" w:fill="FFFFFF"/>
            <w:noWrap/>
            <w:vAlign w:val="center"/>
            <w:hideMark/>
          </w:tcPr>
          <w:p w14:paraId="6E2159C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07F54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4" w:space="0" w:color="auto"/>
              <w:right w:val="single" w:sz="8" w:space="0" w:color="auto"/>
            </w:tcBorders>
            <w:shd w:val="clear" w:color="auto" w:fill="auto"/>
            <w:noWrap/>
            <w:vAlign w:val="center"/>
            <w:hideMark/>
          </w:tcPr>
          <w:p w14:paraId="7FDE9D3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nil"/>
              <w:bottom w:val="single" w:sz="8" w:space="0" w:color="auto"/>
              <w:right w:val="single" w:sz="8" w:space="0" w:color="auto"/>
            </w:tcBorders>
            <w:shd w:val="clear" w:color="auto" w:fill="auto"/>
            <w:noWrap/>
            <w:vAlign w:val="center"/>
            <w:hideMark/>
          </w:tcPr>
          <w:p w14:paraId="1A4178E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166.414.200</w:t>
            </w:r>
          </w:p>
        </w:tc>
        <w:tc>
          <w:tcPr>
            <w:tcW w:w="0" w:type="auto"/>
            <w:tcBorders>
              <w:top w:val="nil"/>
              <w:left w:val="nil"/>
              <w:bottom w:val="single" w:sz="8" w:space="0" w:color="auto"/>
              <w:right w:val="single" w:sz="8" w:space="0" w:color="auto"/>
            </w:tcBorders>
            <w:shd w:val="clear" w:color="auto" w:fill="auto"/>
            <w:noWrap/>
            <w:vAlign w:val="center"/>
            <w:hideMark/>
          </w:tcPr>
          <w:p w14:paraId="5CC82BE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60.765.095</w:t>
            </w:r>
          </w:p>
        </w:tc>
        <w:tc>
          <w:tcPr>
            <w:tcW w:w="0" w:type="auto"/>
            <w:tcBorders>
              <w:top w:val="nil"/>
              <w:left w:val="nil"/>
              <w:bottom w:val="single" w:sz="8" w:space="0" w:color="auto"/>
              <w:right w:val="single" w:sz="8" w:space="0" w:color="auto"/>
            </w:tcBorders>
            <w:shd w:val="clear" w:color="auto" w:fill="auto"/>
            <w:noWrap/>
            <w:vAlign w:val="center"/>
            <w:hideMark/>
          </w:tcPr>
          <w:p w14:paraId="064A268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36,51</w:t>
            </w:r>
          </w:p>
        </w:tc>
      </w:tr>
      <w:tr w:rsidR="003451FD" w:rsidRPr="003451FD" w14:paraId="46F01387" w14:textId="77777777" w:rsidTr="004C7996">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60E6A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37C8CD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C33486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66E6C4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653C517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560EC14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Komponen Instalasi Listrik/Penerangan Bangunan Kantor</w:t>
            </w:r>
          </w:p>
        </w:tc>
        <w:tc>
          <w:tcPr>
            <w:tcW w:w="2243" w:type="dxa"/>
            <w:tcBorders>
              <w:top w:val="nil"/>
              <w:left w:val="nil"/>
              <w:bottom w:val="single" w:sz="8" w:space="0" w:color="auto"/>
              <w:right w:val="single" w:sz="8" w:space="0" w:color="auto"/>
            </w:tcBorders>
            <w:shd w:val="clear" w:color="000000" w:fill="FFFFFF"/>
            <w:vAlign w:val="center"/>
            <w:hideMark/>
          </w:tcPr>
          <w:p w14:paraId="0F19F30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Komponen Instalasi Listrik/Penerangan Bangunan Kantor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718DF1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4" w:space="0" w:color="auto"/>
            </w:tcBorders>
            <w:shd w:val="clear" w:color="auto" w:fill="auto"/>
            <w:noWrap/>
            <w:vAlign w:val="center"/>
            <w:hideMark/>
          </w:tcPr>
          <w:p w14:paraId="6D86A70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3801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2416525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3.000.000</w:t>
            </w:r>
          </w:p>
        </w:tc>
        <w:tc>
          <w:tcPr>
            <w:tcW w:w="0" w:type="auto"/>
            <w:tcBorders>
              <w:top w:val="nil"/>
              <w:left w:val="nil"/>
              <w:bottom w:val="single" w:sz="8" w:space="0" w:color="auto"/>
              <w:right w:val="single" w:sz="8" w:space="0" w:color="auto"/>
            </w:tcBorders>
            <w:shd w:val="clear" w:color="auto" w:fill="auto"/>
            <w:noWrap/>
            <w:vAlign w:val="center"/>
            <w:hideMark/>
          </w:tcPr>
          <w:p w14:paraId="0760C45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2.243.900</w:t>
            </w:r>
          </w:p>
        </w:tc>
        <w:tc>
          <w:tcPr>
            <w:tcW w:w="0" w:type="auto"/>
            <w:tcBorders>
              <w:top w:val="nil"/>
              <w:left w:val="nil"/>
              <w:bottom w:val="single" w:sz="8" w:space="0" w:color="auto"/>
              <w:right w:val="single" w:sz="8" w:space="0" w:color="auto"/>
            </w:tcBorders>
            <w:shd w:val="clear" w:color="auto" w:fill="auto"/>
            <w:noWrap/>
            <w:vAlign w:val="center"/>
            <w:hideMark/>
          </w:tcPr>
          <w:p w14:paraId="2659326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74,8</w:t>
            </w:r>
          </w:p>
        </w:tc>
      </w:tr>
      <w:tr w:rsidR="003451FD" w:rsidRPr="003451FD" w14:paraId="3B3695CA"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2A080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E8289D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0EE2D9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C588ED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6C6DA25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510" w:type="dxa"/>
            <w:tcBorders>
              <w:top w:val="nil"/>
              <w:left w:val="nil"/>
              <w:bottom w:val="single" w:sz="8" w:space="0" w:color="auto"/>
              <w:right w:val="single" w:sz="8" w:space="0" w:color="auto"/>
            </w:tcBorders>
            <w:shd w:val="clear" w:color="auto" w:fill="auto"/>
            <w:vAlign w:val="center"/>
            <w:hideMark/>
          </w:tcPr>
          <w:p w14:paraId="44FA507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peralatan dan perlengkapan kantor</w:t>
            </w:r>
          </w:p>
        </w:tc>
        <w:tc>
          <w:tcPr>
            <w:tcW w:w="2243" w:type="dxa"/>
            <w:tcBorders>
              <w:top w:val="nil"/>
              <w:left w:val="nil"/>
              <w:bottom w:val="single" w:sz="8" w:space="0" w:color="auto"/>
              <w:right w:val="single" w:sz="8" w:space="0" w:color="auto"/>
            </w:tcBorders>
            <w:shd w:val="clear" w:color="000000" w:fill="FFFFFF"/>
            <w:vAlign w:val="center"/>
            <w:hideMark/>
          </w:tcPr>
          <w:p w14:paraId="51ED526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Peralatan dan Perlengkapan Kantor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187FE2B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7D2A168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2AFC0F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3B89AD8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11.325.000</w:t>
            </w:r>
          </w:p>
        </w:tc>
        <w:tc>
          <w:tcPr>
            <w:tcW w:w="0" w:type="auto"/>
            <w:tcBorders>
              <w:top w:val="nil"/>
              <w:left w:val="nil"/>
              <w:bottom w:val="single" w:sz="8" w:space="0" w:color="auto"/>
              <w:right w:val="single" w:sz="8" w:space="0" w:color="auto"/>
            </w:tcBorders>
            <w:shd w:val="clear" w:color="auto" w:fill="auto"/>
            <w:noWrap/>
            <w:vAlign w:val="center"/>
            <w:hideMark/>
          </w:tcPr>
          <w:p w14:paraId="2BD1DA1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2CA7C4D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r>
      <w:tr w:rsidR="003451FD" w:rsidRPr="003451FD" w14:paraId="3974B78E"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1D36A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3C5AC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1881C9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DBEEAC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6040FD0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2510" w:type="dxa"/>
            <w:tcBorders>
              <w:top w:val="nil"/>
              <w:left w:val="nil"/>
              <w:bottom w:val="single" w:sz="8" w:space="0" w:color="auto"/>
              <w:right w:val="single" w:sz="8" w:space="0" w:color="auto"/>
            </w:tcBorders>
            <w:shd w:val="clear" w:color="auto" w:fill="auto"/>
            <w:vAlign w:val="center"/>
            <w:hideMark/>
          </w:tcPr>
          <w:p w14:paraId="3836D1C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peralatan rumah tangga</w:t>
            </w:r>
          </w:p>
        </w:tc>
        <w:tc>
          <w:tcPr>
            <w:tcW w:w="2243" w:type="dxa"/>
            <w:tcBorders>
              <w:top w:val="nil"/>
              <w:left w:val="nil"/>
              <w:bottom w:val="single" w:sz="8" w:space="0" w:color="auto"/>
              <w:right w:val="single" w:sz="8" w:space="0" w:color="auto"/>
            </w:tcBorders>
            <w:shd w:val="clear" w:color="000000" w:fill="FFFFFF"/>
            <w:vAlign w:val="center"/>
            <w:hideMark/>
          </w:tcPr>
          <w:p w14:paraId="2A198A0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Paket Peralatan Rumah Tangga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30D192E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72FE5A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2D54BA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BC43C9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8.163.000</w:t>
            </w:r>
          </w:p>
        </w:tc>
        <w:tc>
          <w:tcPr>
            <w:tcW w:w="0" w:type="auto"/>
            <w:tcBorders>
              <w:top w:val="nil"/>
              <w:left w:val="nil"/>
              <w:bottom w:val="single" w:sz="8" w:space="0" w:color="auto"/>
              <w:right w:val="single" w:sz="8" w:space="0" w:color="auto"/>
            </w:tcBorders>
            <w:shd w:val="clear" w:color="auto" w:fill="auto"/>
            <w:noWrap/>
            <w:vAlign w:val="center"/>
            <w:hideMark/>
          </w:tcPr>
          <w:p w14:paraId="6254DDB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3.460.245</w:t>
            </w:r>
          </w:p>
        </w:tc>
        <w:tc>
          <w:tcPr>
            <w:tcW w:w="0" w:type="auto"/>
            <w:tcBorders>
              <w:top w:val="nil"/>
              <w:left w:val="nil"/>
              <w:bottom w:val="single" w:sz="8" w:space="0" w:color="auto"/>
              <w:right w:val="single" w:sz="8" w:space="0" w:color="auto"/>
            </w:tcBorders>
            <w:shd w:val="clear" w:color="auto" w:fill="auto"/>
            <w:noWrap/>
            <w:vAlign w:val="center"/>
            <w:hideMark/>
          </w:tcPr>
          <w:p w14:paraId="6CCAC1A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42,39</w:t>
            </w:r>
          </w:p>
        </w:tc>
      </w:tr>
      <w:tr w:rsidR="003451FD" w:rsidRPr="003451FD" w14:paraId="09B3477D"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B294E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708603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75F7A6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4E71D7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5161BDC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2510" w:type="dxa"/>
            <w:tcBorders>
              <w:top w:val="nil"/>
              <w:left w:val="nil"/>
              <w:bottom w:val="single" w:sz="8" w:space="0" w:color="auto"/>
              <w:right w:val="single" w:sz="8" w:space="0" w:color="auto"/>
            </w:tcBorders>
            <w:shd w:val="clear" w:color="auto" w:fill="auto"/>
            <w:vAlign w:val="center"/>
            <w:hideMark/>
          </w:tcPr>
          <w:p w14:paraId="2DBAAF4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bahan logistik kantor</w:t>
            </w:r>
          </w:p>
        </w:tc>
        <w:tc>
          <w:tcPr>
            <w:tcW w:w="2243" w:type="dxa"/>
            <w:tcBorders>
              <w:top w:val="nil"/>
              <w:left w:val="nil"/>
              <w:bottom w:val="single" w:sz="8" w:space="0" w:color="auto"/>
              <w:right w:val="single" w:sz="8" w:space="0" w:color="auto"/>
            </w:tcBorders>
            <w:shd w:val="clear" w:color="000000" w:fill="FFFFFF"/>
            <w:vAlign w:val="center"/>
            <w:hideMark/>
          </w:tcPr>
          <w:p w14:paraId="6DE2CF7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Bahan Logistik Kantor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313D190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FF6593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78C88E5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410A25E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35.169.000</w:t>
            </w:r>
          </w:p>
        </w:tc>
        <w:tc>
          <w:tcPr>
            <w:tcW w:w="0" w:type="auto"/>
            <w:tcBorders>
              <w:top w:val="nil"/>
              <w:left w:val="nil"/>
              <w:bottom w:val="single" w:sz="8" w:space="0" w:color="auto"/>
              <w:right w:val="single" w:sz="8" w:space="0" w:color="auto"/>
            </w:tcBorders>
            <w:shd w:val="clear" w:color="auto" w:fill="auto"/>
            <w:noWrap/>
            <w:vAlign w:val="center"/>
            <w:hideMark/>
          </w:tcPr>
          <w:p w14:paraId="3D5DF27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10.961.600</w:t>
            </w:r>
          </w:p>
        </w:tc>
        <w:tc>
          <w:tcPr>
            <w:tcW w:w="0" w:type="auto"/>
            <w:tcBorders>
              <w:top w:val="nil"/>
              <w:left w:val="nil"/>
              <w:bottom w:val="single" w:sz="8" w:space="0" w:color="auto"/>
              <w:right w:val="single" w:sz="8" w:space="0" w:color="auto"/>
            </w:tcBorders>
            <w:shd w:val="clear" w:color="auto" w:fill="auto"/>
            <w:noWrap/>
            <w:vAlign w:val="center"/>
            <w:hideMark/>
          </w:tcPr>
          <w:p w14:paraId="582B218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31,17</w:t>
            </w:r>
          </w:p>
        </w:tc>
      </w:tr>
      <w:tr w:rsidR="003451FD" w:rsidRPr="003451FD" w14:paraId="7653AB78"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CA466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3FB958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5A4AAD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93B06E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388464A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2510" w:type="dxa"/>
            <w:tcBorders>
              <w:top w:val="nil"/>
              <w:left w:val="nil"/>
              <w:bottom w:val="single" w:sz="8" w:space="0" w:color="auto"/>
              <w:right w:val="single" w:sz="8" w:space="0" w:color="auto"/>
            </w:tcBorders>
            <w:shd w:val="clear" w:color="auto" w:fill="auto"/>
            <w:vAlign w:val="center"/>
            <w:hideMark/>
          </w:tcPr>
          <w:p w14:paraId="4A15E58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Barang Cetakan dan Penggandaan</w:t>
            </w:r>
          </w:p>
        </w:tc>
        <w:tc>
          <w:tcPr>
            <w:tcW w:w="2243" w:type="dxa"/>
            <w:tcBorders>
              <w:top w:val="nil"/>
              <w:left w:val="nil"/>
              <w:bottom w:val="single" w:sz="8" w:space="0" w:color="auto"/>
              <w:right w:val="single" w:sz="8" w:space="0" w:color="auto"/>
            </w:tcBorders>
            <w:shd w:val="clear" w:color="000000" w:fill="FFFFFF"/>
            <w:vAlign w:val="center"/>
            <w:hideMark/>
          </w:tcPr>
          <w:p w14:paraId="4513793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Paket Barang Cetakan dan Penggandaan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171DC83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C959C6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429EC3E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5FCE920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10.340.000</w:t>
            </w:r>
          </w:p>
        </w:tc>
        <w:tc>
          <w:tcPr>
            <w:tcW w:w="0" w:type="auto"/>
            <w:tcBorders>
              <w:top w:val="nil"/>
              <w:left w:val="nil"/>
              <w:bottom w:val="single" w:sz="8" w:space="0" w:color="auto"/>
              <w:right w:val="single" w:sz="8" w:space="0" w:color="auto"/>
            </w:tcBorders>
            <w:shd w:val="clear" w:color="auto" w:fill="auto"/>
            <w:noWrap/>
            <w:vAlign w:val="center"/>
            <w:hideMark/>
          </w:tcPr>
          <w:p w14:paraId="12C5860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5.088.000</w:t>
            </w:r>
          </w:p>
        </w:tc>
        <w:tc>
          <w:tcPr>
            <w:tcW w:w="0" w:type="auto"/>
            <w:tcBorders>
              <w:top w:val="nil"/>
              <w:left w:val="nil"/>
              <w:bottom w:val="single" w:sz="8" w:space="0" w:color="auto"/>
              <w:right w:val="single" w:sz="8" w:space="0" w:color="auto"/>
            </w:tcBorders>
            <w:shd w:val="clear" w:color="auto" w:fill="auto"/>
            <w:noWrap/>
            <w:vAlign w:val="center"/>
            <w:hideMark/>
          </w:tcPr>
          <w:p w14:paraId="3EB30F0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49,21</w:t>
            </w:r>
          </w:p>
        </w:tc>
      </w:tr>
      <w:tr w:rsidR="003451FD" w:rsidRPr="003451FD" w14:paraId="2F82A6D4"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E622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1C408A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88D43C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E6D972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1D4CDB6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2510" w:type="dxa"/>
            <w:tcBorders>
              <w:top w:val="nil"/>
              <w:left w:val="nil"/>
              <w:bottom w:val="single" w:sz="8" w:space="0" w:color="auto"/>
              <w:right w:val="single" w:sz="8" w:space="0" w:color="auto"/>
            </w:tcBorders>
            <w:shd w:val="clear" w:color="auto" w:fill="auto"/>
            <w:vAlign w:val="center"/>
            <w:hideMark/>
          </w:tcPr>
          <w:p w14:paraId="2889102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Bahan Bacaan dan Perundang-Undangan</w:t>
            </w:r>
          </w:p>
        </w:tc>
        <w:tc>
          <w:tcPr>
            <w:tcW w:w="2243" w:type="dxa"/>
            <w:tcBorders>
              <w:top w:val="nil"/>
              <w:left w:val="nil"/>
              <w:bottom w:val="single" w:sz="8" w:space="0" w:color="auto"/>
              <w:right w:val="single" w:sz="8" w:space="0" w:color="auto"/>
            </w:tcBorders>
            <w:shd w:val="clear" w:color="000000" w:fill="FFFFFF"/>
            <w:vAlign w:val="center"/>
            <w:hideMark/>
          </w:tcPr>
          <w:p w14:paraId="2D3C671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Bahan Bacaan dan Peraturan Perundang-Undangan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014B40B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3EFF374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5FF957F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7BB19A7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3.600.000</w:t>
            </w:r>
          </w:p>
        </w:tc>
        <w:tc>
          <w:tcPr>
            <w:tcW w:w="0" w:type="auto"/>
            <w:tcBorders>
              <w:top w:val="nil"/>
              <w:left w:val="nil"/>
              <w:bottom w:val="single" w:sz="8" w:space="0" w:color="auto"/>
              <w:right w:val="single" w:sz="8" w:space="0" w:color="auto"/>
            </w:tcBorders>
            <w:shd w:val="clear" w:color="auto" w:fill="auto"/>
            <w:noWrap/>
            <w:vAlign w:val="center"/>
            <w:hideMark/>
          </w:tcPr>
          <w:p w14:paraId="677FB65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1.200.000</w:t>
            </w:r>
          </w:p>
        </w:tc>
        <w:tc>
          <w:tcPr>
            <w:tcW w:w="0" w:type="auto"/>
            <w:tcBorders>
              <w:top w:val="nil"/>
              <w:left w:val="nil"/>
              <w:bottom w:val="single" w:sz="8" w:space="0" w:color="auto"/>
              <w:right w:val="single" w:sz="8" w:space="0" w:color="auto"/>
            </w:tcBorders>
            <w:shd w:val="clear" w:color="auto" w:fill="auto"/>
            <w:noWrap/>
            <w:vAlign w:val="center"/>
            <w:hideMark/>
          </w:tcPr>
          <w:p w14:paraId="29835C8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33,33</w:t>
            </w:r>
          </w:p>
        </w:tc>
      </w:tr>
      <w:tr w:rsidR="003451FD" w:rsidRPr="003451FD" w14:paraId="7301C6D5"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46D46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250496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D1C5B7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3EDD1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6595883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2510" w:type="dxa"/>
            <w:tcBorders>
              <w:top w:val="nil"/>
              <w:left w:val="nil"/>
              <w:bottom w:val="single" w:sz="8" w:space="0" w:color="auto"/>
              <w:right w:val="single" w:sz="8" w:space="0" w:color="auto"/>
            </w:tcBorders>
            <w:shd w:val="clear" w:color="auto" w:fill="auto"/>
            <w:vAlign w:val="center"/>
            <w:hideMark/>
          </w:tcPr>
          <w:p w14:paraId="3496DC4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Penyediaan Bahan Material </w:t>
            </w:r>
          </w:p>
        </w:tc>
        <w:tc>
          <w:tcPr>
            <w:tcW w:w="2243" w:type="dxa"/>
            <w:tcBorders>
              <w:top w:val="nil"/>
              <w:left w:val="nil"/>
              <w:bottom w:val="single" w:sz="8" w:space="0" w:color="auto"/>
              <w:right w:val="single" w:sz="8" w:space="0" w:color="auto"/>
            </w:tcBorders>
            <w:shd w:val="clear" w:color="000000" w:fill="FFFFFF"/>
            <w:vAlign w:val="center"/>
            <w:hideMark/>
          </w:tcPr>
          <w:p w14:paraId="1A8C674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Paket Bahan/Material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1762FB7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4B54E01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1224A0A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232F9A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noWrap/>
            <w:vAlign w:val="center"/>
            <w:hideMark/>
          </w:tcPr>
          <w:p w14:paraId="18A0929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4.042.850</w:t>
            </w:r>
          </w:p>
        </w:tc>
        <w:tc>
          <w:tcPr>
            <w:tcW w:w="0" w:type="auto"/>
            <w:tcBorders>
              <w:top w:val="nil"/>
              <w:left w:val="nil"/>
              <w:bottom w:val="single" w:sz="8" w:space="0" w:color="auto"/>
              <w:right w:val="single" w:sz="8" w:space="0" w:color="auto"/>
            </w:tcBorders>
            <w:shd w:val="clear" w:color="auto" w:fill="auto"/>
            <w:noWrap/>
            <w:vAlign w:val="center"/>
            <w:hideMark/>
          </w:tcPr>
          <w:p w14:paraId="6323E47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38,5</w:t>
            </w:r>
          </w:p>
        </w:tc>
      </w:tr>
      <w:tr w:rsidR="003451FD" w:rsidRPr="003451FD" w14:paraId="37DF98C3"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35CC6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8EF11A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68476F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2D529D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66B3E35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2510" w:type="dxa"/>
            <w:tcBorders>
              <w:top w:val="nil"/>
              <w:left w:val="nil"/>
              <w:bottom w:val="single" w:sz="8" w:space="0" w:color="auto"/>
              <w:right w:val="single" w:sz="8" w:space="0" w:color="auto"/>
            </w:tcBorders>
            <w:shd w:val="clear" w:color="auto" w:fill="auto"/>
            <w:vAlign w:val="center"/>
            <w:hideMark/>
          </w:tcPr>
          <w:p w14:paraId="1E257B9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Penyelenggaraan rapat koordinasi dan konsultasi SKPD</w:t>
            </w:r>
          </w:p>
        </w:tc>
        <w:tc>
          <w:tcPr>
            <w:tcW w:w="2243" w:type="dxa"/>
            <w:tcBorders>
              <w:top w:val="nil"/>
              <w:left w:val="nil"/>
              <w:bottom w:val="single" w:sz="8" w:space="0" w:color="auto"/>
              <w:right w:val="single" w:sz="8" w:space="0" w:color="auto"/>
            </w:tcBorders>
            <w:shd w:val="clear" w:color="000000" w:fill="FFFFFF"/>
            <w:vAlign w:val="center"/>
            <w:hideMark/>
          </w:tcPr>
          <w:p w14:paraId="1F021FE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Penyelenggaraan Rapat Koordinasi dan Konsultasi SKPD</w:t>
            </w:r>
          </w:p>
        </w:tc>
        <w:tc>
          <w:tcPr>
            <w:tcW w:w="0" w:type="auto"/>
            <w:tcBorders>
              <w:top w:val="nil"/>
              <w:left w:val="nil"/>
              <w:bottom w:val="single" w:sz="8" w:space="0" w:color="auto"/>
              <w:right w:val="single" w:sz="8" w:space="0" w:color="auto"/>
            </w:tcBorders>
            <w:shd w:val="clear" w:color="000000" w:fill="FFFFFF"/>
            <w:noWrap/>
            <w:vAlign w:val="center"/>
            <w:hideMark/>
          </w:tcPr>
          <w:p w14:paraId="2F8F8E0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3149897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 laporan</w:t>
            </w:r>
          </w:p>
        </w:tc>
        <w:tc>
          <w:tcPr>
            <w:tcW w:w="0" w:type="auto"/>
            <w:tcBorders>
              <w:top w:val="nil"/>
              <w:left w:val="nil"/>
              <w:bottom w:val="single" w:sz="8" w:space="0" w:color="auto"/>
              <w:right w:val="single" w:sz="8" w:space="0" w:color="auto"/>
            </w:tcBorders>
            <w:shd w:val="clear" w:color="auto" w:fill="auto"/>
            <w:noWrap/>
            <w:vAlign w:val="center"/>
            <w:hideMark/>
          </w:tcPr>
          <w:p w14:paraId="6D2ADCD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2067ED3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84.317.200</w:t>
            </w:r>
          </w:p>
        </w:tc>
        <w:tc>
          <w:tcPr>
            <w:tcW w:w="0" w:type="auto"/>
            <w:tcBorders>
              <w:top w:val="nil"/>
              <w:left w:val="nil"/>
              <w:bottom w:val="single" w:sz="8" w:space="0" w:color="auto"/>
              <w:right w:val="single" w:sz="8" w:space="0" w:color="auto"/>
            </w:tcBorders>
            <w:shd w:val="clear" w:color="auto" w:fill="auto"/>
            <w:noWrap/>
            <w:vAlign w:val="center"/>
            <w:hideMark/>
          </w:tcPr>
          <w:p w14:paraId="4E0341A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33.768.500</w:t>
            </w:r>
          </w:p>
        </w:tc>
        <w:tc>
          <w:tcPr>
            <w:tcW w:w="0" w:type="auto"/>
            <w:tcBorders>
              <w:top w:val="nil"/>
              <w:left w:val="nil"/>
              <w:bottom w:val="single" w:sz="8" w:space="0" w:color="auto"/>
              <w:right w:val="single" w:sz="8" w:space="0" w:color="auto"/>
            </w:tcBorders>
            <w:shd w:val="clear" w:color="auto" w:fill="auto"/>
            <w:noWrap/>
            <w:vAlign w:val="center"/>
            <w:hideMark/>
          </w:tcPr>
          <w:p w14:paraId="6DFA56C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40,05</w:t>
            </w:r>
          </w:p>
        </w:tc>
      </w:tr>
      <w:tr w:rsidR="003451FD" w:rsidRPr="003451FD" w14:paraId="383882DE"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F4388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F2A262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F078BF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F90CFE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3185B17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70F5A0BB"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Penyediaan jasa penunjang urusan pemerintah daerah</w:t>
            </w:r>
          </w:p>
        </w:tc>
        <w:tc>
          <w:tcPr>
            <w:tcW w:w="2243" w:type="dxa"/>
            <w:tcBorders>
              <w:top w:val="nil"/>
              <w:left w:val="nil"/>
              <w:bottom w:val="single" w:sz="8" w:space="0" w:color="auto"/>
              <w:right w:val="single" w:sz="8" w:space="0" w:color="auto"/>
            </w:tcBorders>
            <w:shd w:val="clear" w:color="000000" w:fill="FFFFFF"/>
            <w:vAlign w:val="center"/>
            <w:hideMark/>
          </w:tcPr>
          <w:p w14:paraId="1A240DDD"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Pemenuhan Pelayanan Penunjang Perkantoran</w:t>
            </w:r>
          </w:p>
        </w:tc>
        <w:tc>
          <w:tcPr>
            <w:tcW w:w="0" w:type="auto"/>
            <w:tcBorders>
              <w:top w:val="nil"/>
              <w:left w:val="nil"/>
              <w:bottom w:val="single" w:sz="8" w:space="0" w:color="auto"/>
              <w:right w:val="single" w:sz="8" w:space="0" w:color="auto"/>
            </w:tcBorders>
            <w:shd w:val="clear" w:color="000000" w:fill="FFFFFF"/>
            <w:noWrap/>
            <w:vAlign w:val="center"/>
            <w:hideMark/>
          </w:tcPr>
          <w:p w14:paraId="7434885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E6030A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45%</w:t>
            </w:r>
          </w:p>
        </w:tc>
        <w:tc>
          <w:tcPr>
            <w:tcW w:w="0" w:type="auto"/>
            <w:tcBorders>
              <w:top w:val="nil"/>
              <w:left w:val="nil"/>
              <w:bottom w:val="single" w:sz="8" w:space="0" w:color="auto"/>
              <w:right w:val="single" w:sz="8" w:space="0" w:color="auto"/>
            </w:tcBorders>
            <w:shd w:val="clear" w:color="auto" w:fill="auto"/>
            <w:noWrap/>
            <w:vAlign w:val="center"/>
            <w:hideMark/>
          </w:tcPr>
          <w:p w14:paraId="6B373AA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45</w:t>
            </w:r>
          </w:p>
        </w:tc>
        <w:tc>
          <w:tcPr>
            <w:tcW w:w="0" w:type="auto"/>
            <w:tcBorders>
              <w:top w:val="nil"/>
              <w:left w:val="nil"/>
              <w:bottom w:val="single" w:sz="8" w:space="0" w:color="auto"/>
              <w:right w:val="single" w:sz="8" w:space="0" w:color="auto"/>
            </w:tcBorders>
            <w:shd w:val="clear" w:color="auto" w:fill="auto"/>
            <w:noWrap/>
            <w:vAlign w:val="center"/>
            <w:hideMark/>
          </w:tcPr>
          <w:p w14:paraId="40D102A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729.570.000</w:t>
            </w:r>
          </w:p>
        </w:tc>
        <w:tc>
          <w:tcPr>
            <w:tcW w:w="0" w:type="auto"/>
            <w:tcBorders>
              <w:top w:val="nil"/>
              <w:left w:val="nil"/>
              <w:bottom w:val="single" w:sz="8" w:space="0" w:color="auto"/>
              <w:right w:val="single" w:sz="8" w:space="0" w:color="auto"/>
            </w:tcBorders>
            <w:shd w:val="clear" w:color="auto" w:fill="auto"/>
            <w:noWrap/>
            <w:vAlign w:val="center"/>
            <w:hideMark/>
          </w:tcPr>
          <w:p w14:paraId="2D5FF50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246.320.321</w:t>
            </w:r>
          </w:p>
        </w:tc>
        <w:tc>
          <w:tcPr>
            <w:tcW w:w="0" w:type="auto"/>
            <w:tcBorders>
              <w:top w:val="nil"/>
              <w:left w:val="nil"/>
              <w:bottom w:val="single" w:sz="8" w:space="0" w:color="auto"/>
              <w:right w:val="single" w:sz="8" w:space="0" w:color="auto"/>
            </w:tcBorders>
            <w:shd w:val="clear" w:color="auto" w:fill="auto"/>
            <w:noWrap/>
            <w:vAlign w:val="center"/>
            <w:hideMark/>
          </w:tcPr>
          <w:p w14:paraId="5547A2A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33,76</w:t>
            </w:r>
          </w:p>
        </w:tc>
      </w:tr>
      <w:tr w:rsidR="003451FD" w:rsidRPr="003451FD" w14:paraId="5E00CB3E"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01451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AC4069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D3D2E6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F2A596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46B45D1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10634C3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Jasa Surat Menyurat</w:t>
            </w:r>
          </w:p>
        </w:tc>
        <w:tc>
          <w:tcPr>
            <w:tcW w:w="2243" w:type="dxa"/>
            <w:tcBorders>
              <w:top w:val="nil"/>
              <w:left w:val="nil"/>
              <w:bottom w:val="single" w:sz="8" w:space="0" w:color="auto"/>
              <w:right w:val="single" w:sz="8" w:space="0" w:color="auto"/>
            </w:tcBorders>
            <w:shd w:val="clear" w:color="000000" w:fill="FFFFFF"/>
            <w:vAlign w:val="center"/>
            <w:hideMark/>
          </w:tcPr>
          <w:p w14:paraId="4C708BB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Penyediaan Jasa Surat Menyurat</w:t>
            </w:r>
          </w:p>
        </w:tc>
        <w:tc>
          <w:tcPr>
            <w:tcW w:w="0" w:type="auto"/>
            <w:tcBorders>
              <w:top w:val="nil"/>
              <w:left w:val="nil"/>
              <w:bottom w:val="single" w:sz="8" w:space="0" w:color="auto"/>
              <w:right w:val="single" w:sz="8" w:space="0" w:color="auto"/>
            </w:tcBorders>
            <w:shd w:val="clear" w:color="000000" w:fill="FFFFFF"/>
            <w:noWrap/>
            <w:vAlign w:val="center"/>
            <w:hideMark/>
          </w:tcPr>
          <w:p w14:paraId="14ABBC6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1B6675C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44C066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437593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7A669B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4D76B4B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r>
      <w:tr w:rsidR="003451FD" w:rsidRPr="003451FD" w14:paraId="540C056F"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81EAC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618CBA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049AD1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581587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3E2CA22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510" w:type="dxa"/>
            <w:tcBorders>
              <w:top w:val="nil"/>
              <w:left w:val="nil"/>
              <w:bottom w:val="single" w:sz="8" w:space="0" w:color="auto"/>
              <w:right w:val="single" w:sz="8" w:space="0" w:color="auto"/>
            </w:tcBorders>
            <w:shd w:val="clear" w:color="auto" w:fill="auto"/>
            <w:vAlign w:val="center"/>
            <w:hideMark/>
          </w:tcPr>
          <w:p w14:paraId="51559DD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Jasa Komunikasi,Sumber Daya Air dan Listrik</w:t>
            </w:r>
          </w:p>
        </w:tc>
        <w:tc>
          <w:tcPr>
            <w:tcW w:w="2243" w:type="dxa"/>
            <w:tcBorders>
              <w:top w:val="nil"/>
              <w:left w:val="nil"/>
              <w:bottom w:val="single" w:sz="8" w:space="0" w:color="auto"/>
              <w:right w:val="single" w:sz="8" w:space="0" w:color="auto"/>
            </w:tcBorders>
            <w:shd w:val="clear" w:color="000000" w:fill="FFFFFF"/>
            <w:vAlign w:val="center"/>
            <w:hideMark/>
          </w:tcPr>
          <w:p w14:paraId="5C951B9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Penyediaan Jasa Komunikasi, Sumber Daya Air dan Listrik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5F51666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50D317E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 laporan</w:t>
            </w:r>
          </w:p>
        </w:tc>
        <w:tc>
          <w:tcPr>
            <w:tcW w:w="0" w:type="auto"/>
            <w:tcBorders>
              <w:top w:val="nil"/>
              <w:left w:val="nil"/>
              <w:bottom w:val="single" w:sz="8" w:space="0" w:color="auto"/>
              <w:right w:val="single" w:sz="8" w:space="0" w:color="auto"/>
            </w:tcBorders>
            <w:shd w:val="clear" w:color="auto" w:fill="auto"/>
            <w:noWrap/>
            <w:vAlign w:val="center"/>
            <w:hideMark/>
          </w:tcPr>
          <w:p w14:paraId="4D48A42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76CE3E9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57.600.000</w:t>
            </w:r>
          </w:p>
        </w:tc>
        <w:tc>
          <w:tcPr>
            <w:tcW w:w="0" w:type="auto"/>
            <w:tcBorders>
              <w:top w:val="nil"/>
              <w:left w:val="nil"/>
              <w:bottom w:val="single" w:sz="8" w:space="0" w:color="auto"/>
              <w:right w:val="single" w:sz="8" w:space="0" w:color="auto"/>
            </w:tcBorders>
            <w:shd w:val="clear" w:color="auto" w:fill="auto"/>
            <w:noWrap/>
            <w:vAlign w:val="center"/>
            <w:hideMark/>
          </w:tcPr>
          <w:p w14:paraId="6143F93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16.950.321</w:t>
            </w:r>
          </w:p>
        </w:tc>
        <w:tc>
          <w:tcPr>
            <w:tcW w:w="0" w:type="auto"/>
            <w:tcBorders>
              <w:top w:val="nil"/>
              <w:left w:val="nil"/>
              <w:bottom w:val="single" w:sz="8" w:space="0" w:color="auto"/>
              <w:right w:val="single" w:sz="8" w:space="0" w:color="auto"/>
            </w:tcBorders>
            <w:shd w:val="clear" w:color="auto" w:fill="auto"/>
            <w:noWrap/>
            <w:vAlign w:val="center"/>
            <w:hideMark/>
          </w:tcPr>
          <w:p w14:paraId="07BC0B5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29,43</w:t>
            </w:r>
          </w:p>
        </w:tc>
      </w:tr>
      <w:tr w:rsidR="003451FD" w:rsidRPr="003451FD" w14:paraId="1556D0B6"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3964B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0D8AD5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37E068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4CCED2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54B33DB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2510" w:type="dxa"/>
            <w:tcBorders>
              <w:top w:val="nil"/>
              <w:left w:val="nil"/>
              <w:bottom w:val="single" w:sz="8" w:space="0" w:color="auto"/>
              <w:right w:val="single" w:sz="8" w:space="0" w:color="auto"/>
            </w:tcBorders>
            <w:shd w:val="clear" w:color="auto" w:fill="auto"/>
            <w:vAlign w:val="center"/>
            <w:hideMark/>
          </w:tcPr>
          <w:p w14:paraId="7B53B76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Jasa Peralatan dan Perlengkapan Kantor</w:t>
            </w:r>
          </w:p>
        </w:tc>
        <w:tc>
          <w:tcPr>
            <w:tcW w:w="2243" w:type="dxa"/>
            <w:tcBorders>
              <w:top w:val="nil"/>
              <w:left w:val="nil"/>
              <w:bottom w:val="single" w:sz="8" w:space="0" w:color="auto"/>
              <w:right w:val="single" w:sz="8" w:space="0" w:color="auto"/>
            </w:tcBorders>
            <w:shd w:val="clear" w:color="000000" w:fill="FFFFFF"/>
            <w:vAlign w:val="center"/>
            <w:hideMark/>
          </w:tcPr>
          <w:p w14:paraId="55AFB20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Penyediaan Jasa Peralatan dan Perlengkapan Kantor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504E691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6B21DB4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0CE57F9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5B5DA7F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16.570.000</w:t>
            </w:r>
          </w:p>
        </w:tc>
        <w:tc>
          <w:tcPr>
            <w:tcW w:w="0" w:type="auto"/>
            <w:tcBorders>
              <w:top w:val="nil"/>
              <w:left w:val="nil"/>
              <w:bottom w:val="single" w:sz="8" w:space="0" w:color="auto"/>
              <w:right w:val="single" w:sz="8" w:space="0" w:color="auto"/>
            </w:tcBorders>
            <w:shd w:val="clear" w:color="auto" w:fill="auto"/>
            <w:noWrap/>
            <w:vAlign w:val="center"/>
            <w:hideMark/>
          </w:tcPr>
          <w:p w14:paraId="33027BB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3.675.000</w:t>
            </w:r>
          </w:p>
        </w:tc>
        <w:tc>
          <w:tcPr>
            <w:tcW w:w="0" w:type="auto"/>
            <w:tcBorders>
              <w:top w:val="nil"/>
              <w:left w:val="nil"/>
              <w:bottom w:val="single" w:sz="8" w:space="0" w:color="auto"/>
              <w:right w:val="single" w:sz="8" w:space="0" w:color="auto"/>
            </w:tcBorders>
            <w:shd w:val="clear" w:color="auto" w:fill="auto"/>
            <w:noWrap/>
            <w:vAlign w:val="center"/>
            <w:hideMark/>
          </w:tcPr>
          <w:p w14:paraId="0150D70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22,18</w:t>
            </w:r>
          </w:p>
        </w:tc>
      </w:tr>
      <w:tr w:rsidR="003451FD" w:rsidRPr="003451FD" w14:paraId="4A95EEF0"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91986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2918FC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545EFA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708C22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260D00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2510" w:type="dxa"/>
            <w:tcBorders>
              <w:top w:val="nil"/>
              <w:left w:val="nil"/>
              <w:bottom w:val="single" w:sz="8" w:space="0" w:color="auto"/>
              <w:right w:val="single" w:sz="8" w:space="0" w:color="auto"/>
            </w:tcBorders>
            <w:shd w:val="clear" w:color="auto" w:fill="auto"/>
            <w:vAlign w:val="center"/>
            <w:hideMark/>
          </w:tcPr>
          <w:p w14:paraId="5BE3852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Penyediaan Jasa Pelayanan Umum Kantor</w:t>
            </w:r>
          </w:p>
        </w:tc>
        <w:tc>
          <w:tcPr>
            <w:tcW w:w="2243" w:type="dxa"/>
            <w:tcBorders>
              <w:top w:val="nil"/>
              <w:left w:val="nil"/>
              <w:bottom w:val="single" w:sz="8" w:space="0" w:color="auto"/>
              <w:right w:val="single" w:sz="8" w:space="0" w:color="auto"/>
            </w:tcBorders>
            <w:shd w:val="clear" w:color="000000" w:fill="FFFFFF"/>
            <w:vAlign w:val="center"/>
            <w:hideMark/>
          </w:tcPr>
          <w:p w14:paraId="4278A94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Penyediaan Jasa Pelayanan Umum Kantor yang Disediakan</w:t>
            </w:r>
          </w:p>
        </w:tc>
        <w:tc>
          <w:tcPr>
            <w:tcW w:w="0" w:type="auto"/>
            <w:tcBorders>
              <w:top w:val="nil"/>
              <w:left w:val="nil"/>
              <w:bottom w:val="single" w:sz="8" w:space="0" w:color="auto"/>
              <w:right w:val="single" w:sz="8" w:space="0" w:color="auto"/>
            </w:tcBorders>
            <w:shd w:val="clear" w:color="000000" w:fill="FFFFFF"/>
            <w:noWrap/>
            <w:vAlign w:val="center"/>
            <w:hideMark/>
          </w:tcPr>
          <w:p w14:paraId="2A02B66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451D3ED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 laporan</w:t>
            </w:r>
          </w:p>
        </w:tc>
        <w:tc>
          <w:tcPr>
            <w:tcW w:w="0" w:type="auto"/>
            <w:tcBorders>
              <w:top w:val="nil"/>
              <w:left w:val="nil"/>
              <w:bottom w:val="single" w:sz="8" w:space="0" w:color="auto"/>
              <w:right w:val="single" w:sz="8" w:space="0" w:color="auto"/>
            </w:tcBorders>
            <w:shd w:val="clear" w:color="auto" w:fill="auto"/>
            <w:noWrap/>
            <w:vAlign w:val="center"/>
            <w:hideMark/>
          </w:tcPr>
          <w:p w14:paraId="0E000C9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32EF612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653.400.000</w:t>
            </w:r>
          </w:p>
        </w:tc>
        <w:tc>
          <w:tcPr>
            <w:tcW w:w="0" w:type="auto"/>
            <w:tcBorders>
              <w:top w:val="nil"/>
              <w:left w:val="nil"/>
              <w:bottom w:val="single" w:sz="8" w:space="0" w:color="auto"/>
              <w:right w:val="single" w:sz="8" w:space="0" w:color="auto"/>
            </w:tcBorders>
            <w:shd w:val="clear" w:color="auto" w:fill="auto"/>
            <w:noWrap/>
            <w:vAlign w:val="center"/>
            <w:hideMark/>
          </w:tcPr>
          <w:p w14:paraId="246E274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224.695.000</w:t>
            </w:r>
          </w:p>
        </w:tc>
        <w:tc>
          <w:tcPr>
            <w:tcW w:w="0" w:type="auto"/>
            <w:tcBorders>
              <w:top w:val="nil"/>
              <w:left w:val="nil"/>
              <w:bottom w:val="single" w:sz="8" w:space="0" w:color="auto"/>
              <w:right w:val="single" w:sz="8" w:space="0" w:color="auto"/>
            </w:tcBorders>
            <w:shd w:val="clear" w:color="auto" w:fill="auto"/>
            <w:noWrap/>
            <w:vAlign w:val="center"/>
            <w:hideMark/>
          </w:tcPr>
          <w:p w14:paraId="30E48A2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34,39</w:t>
            </w:r>
          </w:p>
        </w:tc>
      </w:tr>
      <w:tr w:rsidR="003451FD" w:rsidRPr="003451FD" w14:paraId="75E2FC7B"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FC3A1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B4C5F9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BFBED5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ACDC38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22D2FB7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1305F3E0"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Pemeliharaan barang milik daerah penunjang urusan pemerintahan daerah</w:t>
            </w:r>
          </w:p>
        </w:tc>
        <w:tc>
          <w:tcPr>
            <w:tcW w:w="2243" w:type="dxa"/>
            <w:tcBorders>
              <w:top w:val="nil"/>
              <w:left w:val="nil"/>
              <w:bottom w:val="single" w:sz="8" w:space="0" w:color="auto"/>
              <w:right w:val="single" w:sz="8" w:space="0" w:color="auto"/>
            </w:tcBorders>
            <w:shd w:val="clear" w:color="000000" w:fill="FFFFFF"/>
            <w:vAlign w:val="center"/>
            <w:hideMark/>
          </w:tcPr>
          <w:p w14:paraId="6669A49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BMD dengan kondisi Baik</w:t>
            </w:r>
          </w:p>
        </w:tc>
        <w:tc>
          <w:tcPr>
            <w:tcW w:w="0" w:type="auto"/>
            <w:tcBorders>
              <w:top w:val="nil"/>
              <w:left w:val="nil"/>
              <w:bottom w:val="single" w:sz="8" w:space="0" w:color="auto"/>
              <w:right w:val="single" w:sz="8" w:space="0" w:color="auto"/>
            </w:tcBorders>
            <w:shd w:val="clear" w:color="000000" w:fill="FFFFFF"/>
            <w:noWrap/>
            <w:vAlign w:val="center"/>
            <w:hideMark/>
          </w:tcPr>
          <w:p w14:paraId="7DDB913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6B5DCCF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w:t>
            </w:r>
          </w:p>
        </w:tc>
        <w:tc>
          <w:tcPr>
            <w:tcW w:w="0" w:type="auto"/>
            <w:tcBorders>
              <w:top w:val="nil"/>
              <w:left w:val="nil"/>
              <w:bottom w:val="single" w:sz="4" w:space="0" w:color="auto"/>
              <w:right w:val="single" w:sz="8" w:space="0" w:color="auto"/>
            </w:tcBorders>
            <w:shd w:val="clear" w:color="auto" w:fill="auto"/>
            <w:noWrap/>
            <w:vAlign w:val="center"/>
            <w:hideMark/>
          </w:tcPr>
          <w:p w14:paraId="088CA9D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37,5</w:t>
            </w:r>
          </w:p>
        </w:tc>
        <w:tc>
          <w:tcPr>
            <w:tcW w:w="0" w:type="auto"/>
            <w:tcBorders>
              <w:top w:val="nil"/>
              <w:left w:val="nil"/>
              <w:bottom w:val="single" w:sz="8" w:space="0" w:color="auto"/>
              <w:right w:val="single" w:sz="8" w:space="0" w:color="auto"/>
            </w:tcBorders>
            <w:shd w:val="clear" w:color="auto" w:fill="auto"/>
            <w:noWrap/>
            <w:vAlign w:val="center"/>
            <w:hideMark/>
          </w:tcPr>
          <w:p w14:paraId="175CB16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60.794.000</w:t>
            </w:r>
          </w:p>
        </w:tc>
        <w:tc>
          <w:tcPr>
            <w:tcW w:w="0" w:type="auto"/>
            <w:tcBorders>
              <w:top w:val="nil"/>
              <w:left w:val="nil"/>
              <w:bottom w:val="single" w:sz="8" w:space="0" w:color="auto"/>
              <w:right w:val="single" w:sz="8" w:space="0" w:color="auto"/>
            </w:tcBorders>
            <w:shd w:val="clear" w:color="auto" w:fill="auto"/>
            <w:noWrap/>
            <w:vAlign w:val="center"/>
            <w:hideMark/>
          </w:tcPr>
          <w:p w14:paraId="5A0E0EB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16.347.500</w:t>
            </w:r>
          </w:p>
        </w:tc>
        <w:tc>
          <w:tcPr>
            <w:tcW w:w="0" w:type="auto"/>
            <w:tcBorders>
              <w:top w:val="nil"/>
              <w:left w:val="nil"/>
              <w:bottom w:val="single" w:sz="8" w:space="0" w:color="auto"/>
              <w:right w:val="single" w:sz="8" w:space="0" w:color="auto"/>
            </w:tcBorders>
            <w:shd w:val="clear" w:color="auto" w:fill="auto"/>
            <w:noWrap/>
            <w:vAlign w:val="center"/>
            <w:hideMark/>
          </w:tcPr>
          <w:p w14:paraId="68573D9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26,89</w:t>
            </w:r>
          </w:p>
        </w:tc>
      </w:tr>
      <w:tr w:rsidR="003451FD" w:rsidRPr="003451FD" w14:paraId="579F72DC" w14:textId="77777777" w:rsidTr="004C7996">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FCFC1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75FA62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B759E3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A43E72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0A083D2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791DF30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Penyediaan Jasa Pemeliharaan, Biaya Pemeliharaan dan Pajak Kendaraan Perorangan Dinas atau Kendaraan Dinas Jabatan</w:t>
            </w:r>
          </w:p>
        </w:tc>
        <w:tc>
          <w:tcPr>
            <w:tcW w:w="2243" w:type="dxa"/>
            <w:tcBorders>
              <w:top w:val="nil"/>
              <w:left w:val="nil"/>
              <w:bottom w:val="single" w:sz="8" w:space="0" w:color="auto"/>
              <w:right w:val="single" w:sz="8" w:space="0" w:color="auto"/>
            </w:tcBorders>
            <w:shd w:val="clear" w:color="000000" w:fill="FFFFFF"/>
            <w:vAlign w:val="center"/>
            <w:hideMark/>
          </w:tcPr>
          <w:p w14:paraId="0D013DC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Kendaraan Perorangan Dinas atau Kendaraan Dinas Jabatan yang Dipelihara dan dibayarkan Pajaknya</w:t>
            </w:r>
          </w:p>
        </w:tc>
        <w:tc>
          <w:tcPr>
            <w:tcW w:w="0" w:type="auto"/>
            <w:tcBorders>
              <w:top w:val="nil"/>
              <w:left w:val="nil"/>
              <w:bottom w:val="single" w:sz="8" w:space="0" w:color="auto"/>
              <w:right w:val="single" w:sz="8" w:space="0" w:color="auto"/>
            </w:tcBorders>
            <w:shd w:val="clear" w:color="000000" w:fill="FFFFFF"/>
            <w:noWrap/>
            <w:vAlign w:val="center"/>
            <w:hideMark/>
          </w:tcPr>
          <w:p w14:paraId="03AC5E1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4" w:space="0" w:color="auto"/>
            </w:tcBorders>
            <w:shd w:val="clear" w:color="auto" w:fill="auto"/>
            <w:noWrap/>
            <w:vAlign w:val="center"/>
            <w:hideMark/>
          </w:tcPr>
          <w:p w14:paraId="06A2DE9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unit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31EB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27,78</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76FDA7E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60.794.000</w:t>
            </w:r>
          </w:p>
        </w:tc>
        <w:tc>
          <w:tcPr>
            <w:tcW w:w="0" w:type="auto"/>
            <w:tcBorders>
              <w:top w:val="nil"/>
              <w:left w:val="nil"/>
              <w:bottom w:val="single" w:sz="8" w:space="0" w:color="auto"/>
              <w:right w:val="single" w:sz="8" w:space="0" w:color="auto"/>
            </w:tcBorders>
            <w:shd w:val="clear" w:color="auto" w:fill="auto"/>
            <w:noWrap/>
            <w:vAlign w:val="center"/>
            <w:hideMark/>
          </w:tcPr>
          <w:p w14:paraId="7C1FDBF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16.347.500</w:t>
            </w:r>
          </w:p>
        </w:tc>
        <w:tc>
          <w:tcPr>
            <w:tcW w:w="0" w:type="auto"/>
            <w:tcBorders>
              <w:top w:val="nil"/>
              <w:left w:val="nil"/>
              <w:bottom w:val="single" w:sz="8" w:space="0" w:color="auto"/>
              <w:right w:val="single" w:sz="8" w:space="0" w:color="auto"/>
            </w:tcBorders>
            <w:shd w:val="clear" w:color="auto" w:fill="auto"/>
            <w:noWrap/>
            <w:vAlign w:val="center"/>
            <w:hideMark/>
          </w:tcPr>
          <w:p w14:paraId="6D46FE8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26,89</w:t>
            </w:r>
          </w:p>
        </w:tc>
      </w:tr>
      <w:tr w:rsidR="003451FD" w:rsidRPr="003451FD" w14:paraId="428C8D85"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06387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8B0FF3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93B3CC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097F57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0B189A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25FAFCA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Penataan Desa</w:t>
            </w:r>
          </w:p>
        </w:tc>
        <w:tc>
          <w:tcPr>
            <w:tcW w:w="2243" w:type="dxa"/>
            <w:tcBorders>
              <w:top w:val="nil"/>
              <w:left w:val="nil"/>
              <w:bottom w:val="single" w:sz="8" w:space="0" w:color="auto"/>
              <w:right w:val="single" w:sz="8" w:space="0" w:color="auto"/>
            </w:tcBorders>
            <w:shd w:val="clear" w:color="000000" w:fill="FFFFFF"/>
            <w:vAlign w:val="center"/>
            <w:hideMark/>
          </w:tcPr>
          <w:p w14:paraId="28BB477F"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xml:space="preserve">% desa yang telah  menetapkan  batas wilayah desa </w:t>
            </w:r>
          </w:p>
        </w:tc>
        <w:tc>
          <w:tcPr>
            <w:tcW w:w="0" w:type="auto"/>
            <w:tcBorders>
              <w:top w:val="nil"/>
              <w:left w:val="nil"/>
              <w:bottom w:val="single" w:sz="8" w:space="0" w:color="auto"/>
              <w:right w:val="single" w:sz="8" w:space="0" w:color="auto"/>
            </w:tcBorders>
            <w:shd w:val="clear" w:color="000000" w:fill="FFFFFF"/>
            <w:noWrap/>
            <w:vAlign w:val="center"/>
            <w:hideMark/>
          </w:tcPr>
          <w:p w14:paraId="33B288C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633662F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87F25F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0E09A8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170.000.000</w:t>
            </w:r>
          </w:p>
        </w:tc>
        <w:tc>
          <w:tcPr>
            <w:tcW w:w="0" w:type="auto"/>
            <w:tcBorders>
              <w:top w:val="nil"/>
              <w:left w:val="nil"/>
              <w:bottom w:val="single" w:sz="8" w:space="0" w:color="auto"/>
              <w:right w:val="single" w:sz="8" w:space="0" w:color="auto"/>
            </w:tcBorders>
            <w:shd w:val="clear" w:color="auto" w:fill="auto"/>
            <w:noWrap/>
            <w:vAlign w:val="center"/>
            <w:hideMark/>
          </w:tcPr>
          <w:p w14:paraId="4395C59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55.225.250</w:t>
            </w:r>
          </w:p>
        </w:tc>
        <w:tc>
          <w:tcPr>
            <w:tcW w:w="0" w:type="auto"/>
            <w:tcBorders>
              <w:top w:val="nil"/>
              <w:left w:val="nil"/>
              <w:bottom w:val="single" w:sz="8" w:space="0" w:color="auto"/>
              <w:right w:val="single" w:sz="8" w:space="0" w:color="auto"/>
            </w:tcBorders>
            <w:shd w:val="clear" w:color="auto" w:fill="auto"/>
            <w:noWrap/>
            <w:vAlign w:val="center"/>
            <w:hideMark/>
          </w:tcPr>
          <w:p w14:paraId="63C974A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32,49</w:t>
            </w:r>
          </w:p>
        </w:tc>
      </w:tr>
      <w:tr w:rsidR="003451FD" w:rsidRPr="003451FD" w14:paraId="1CC2B6C0"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1E0E4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D16369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83860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5CD54D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13D91E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321423AA"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Penyelenggaraan Penataan Desa</w:t>
            </w:r>
          </w:p>
        </w:tc>
        <w:tc>
          <w:tcPr>
            <w:tcW w:w="2243" w:type="dxa"/>
            <w:tcBorders>
              <w:top w:val="nil"/>
              <w:left w:val="nil"/>
              <w:bottom w:val="single" w:sz="8" w:space="0" w:color="auto"/>
              <w:right w:val="single" w:sz="8" w:space="0" w:color="auto"/>
            </w:tcBorders>
            <w:shd w:val="clear" w:color="000000" w:fill="FFFFFF"/>
            <w:vAlign w:val="center"/>
            <w:hideMark/>
          </w:tcPr>
          <w:p w14:paraId="49A9002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desa yang memiliki dokumen batas wilayah desa</w:t>
            </w:r>
          </w:p>
        </w:tc>
        <w:tc>
          <w:tcPr>
            <w:tcW w:w="0" w:type="auto"/>
            <w:tcBorders>
              <w:top w:val="nil"/>
              <w:left w:val="nil"/>
              <w:bottom w:val="single" w:sz="8" w:space="0" w:color="auto"/>
              <w:right w:val="single" w:sz="8" w:space="0" w:color="auto"/>
            </w:tcBorders>
            <w:shd w:val="clear" w:color="000000" w:fill="FFFFFF"/>
            <w:noWrap/>
            <w:vAlign w:val="center"/>
            <w:hideMark/>
          </w:tcPr>
          <w:p w14:paraId="7378DEB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7F05916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13A75AB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164FA03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170.000.000</w:t>
            </w:r>
          </w:p>
        </w:tc>
        <w:tc>
          <w:tcPr>
            <w:tcW w:w="0" w:type="auto"/>
            <w:tcBorders>
              <w:top w:val="nil"/>
              <w:left w:val="nil"/>
              <w:bottom w:val="single" w:sz="8" w:space="0" w:color="auto"/>
              <w:right w:val="single" w:sz="8" w:space="0" w:color="auto"/>
            </w:tcBorders>
            <w:shd w:val="clear" w:color="auto" w:fill="auto"/>
            <w:noWrap/>
            <w:vAlign w:val="center"/>
            <w:hideMark/>
          </w:tcPr>
          <w:p w14:paraId="07C1CB8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55.225.250</w:t>
            </w:r>
          </w:p>
        </w:tc>
        <w:tc>
          <w:tcPr>
            <w:tcW w:w="0" w:type="auto"/>
            <w:tcBorders>
              <w:top w:val="nil"/>
              <w:left w:val="nil"/>
              <w:bottom w:val="single" w:sz="8" w:space="0" w:color="auto"/>
              <w:right w:val="single" w:sz="8" w:space="0" w:color="auto"/>
            </w:tcBorders>
            <w:shd w:val="clear" w:color="auto" w:fill="auto"/>
            <w:noWrap/>
            <w:vAlign w:val="center"/>
            <w:hideMark/>
          </w:tcPr>
          <w:p w14:paraId="30AA9FD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32,49</w:t>
            </w:r>
          </w:p>
        </w:tc>
      </w:tr>
      <w:tr w:rsidR="003451FD" w:rsidRPr="003451FD" w14:paraId="3CD5F85B"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E9AD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3B9B6F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6AC32C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7243C4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42A518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2510" w:type="dxa"/>
            <w:tcBorders>
              <w:top w:val="nil"/>
              <w:left w:val="nil"/>
              <w:bottom w:val="single" w:sz="8" w:space="0" w:color="auto"/>
              <w:right w:val="single" w:sz="8" w:space="0" w:color="auto"/>
            </w:tcBorders>
            <w:shd w:val="clear" w:color="auto" w:fill="auto"/>
            <w:vAlign w:val="center"/>
            <w:hideMark/>
          </w:tcPr>
          <w:p w14:paraId="0686960B" w14:textId="77777777" w:rsidR="003451FD" w:rsidRPr="003451FD" w:rsidRDefault="003451FD" w:rsidP="003451FD">
            <w:pPr>
              <w:spacing w:after="0" w:line="240" w:lineRule="auto"/>
              <w:rPr>
                <w:rFonts w:ascii="Bookman Old Style" w:eastAsia="Times New Roman" w:hAnsi="Bookman Old Style" w:cs="Calibri"/>
                <w:sz w:val="16"/>
                <w:szCs w:val="16"/>
                <w:lang w:val="en-ID" w:eastAsia="zh-CN"/>
              </w:rPr>
            </w:pPr>
            <w:r w:rsidRPr="003451FD">
              <w:rPr>
                <w:rFonts w:ascii="Bookman Old Style" w:eastAsia="Times New Roman" w:hAnsi="Bookman Old Style" w:cs="Calibri"/>
                <w:sz w:val="16"/>
                <w:szCs w:val="16"/>
                <w:lang w:eastAsia="zh-CN"/>
              </w:rPr>
              <w:t>Fasilitasi sarana dan prasarana desa</w:t>
            </w:r>
          </w:p>
        </w:tc>
        <w:tc>
          <w:tcPr>
            <w:tcW w:w="2243" w:type="dxa"/>
            <w:tcBorders>
              <w:top w:val="nil"/>
              <w:left w:val="nil"/>
              <w:bottom w:val="single" w:sz="8" w:space="0" w:color="auto"/>
              <w:right w:val="single" w:sz="8" w:space="0" w:color="auto"/>
            </w:tcBorders>
            <w:shd w:val="clear" w:color="000000" w:fill="FFFFFF"/>
            <w:vAlign w:val="center"/>
            <w:hideMark/>
          </w:tcPr>
          <w:p w14:paraId="7436C9F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Sarana dan Prasarana Desa</w:t>
            </w:r>
          </w:p>
        </w:tc>
        <w:tc>
          <w:tcPr>
            <w:tcW w:w="0" w:type="auto"/>
            <w:tcBorders>
              <w:top w:val="nil"/>
              <w:left w:val="nil"/>
              <w:bottom w:val="single" w:sz="8" w:space="0" w:color="auto"/>
              <w:right w:val="single" w:sz="8" w:space="0" w:color="auto"/>
            </w:tcBorders>
            <w:shd w:val="clear" w:color="auto" w:fill="auto"/>
            <w:noWrap/>
            <w:vAlign w:val="center"/>
            <w:hideMark/>
          </w:tcPr>
          <w:p w14:paraId="74EFA5E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660 unit</w:t>
            </w:r>
          </w:p>
        </w:tc>
        <w:tc>
          <w:tcPr>
            <w:tcW w:w="0" w:type="auto"/>
            <w:tcBorders>
              <w:top w:val="nil"/>
              <w:left w:val="nil"/>
              <w:bottom w:val="single" w:sz="8" w:space="0" w:color="auto"/>
              <w:right w:val="single" w:sz="8" w:space="0" w:color="auto"/>
            </w:tcBorders>
            <w:shd w:val="clear" w:color="auto" w:fill="auto"/>
            <w:noWrap/>
            <w:vAlign w:val="center"/>
            <w:hideMark/>
          </w:tcPr>
          <w:p w14:paraId="28BC9BB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429 unit</w:t>
            </w:r>
          </w:p>
        </w:tc>
        <w:tc>
          <w:tcPr>
            <w:tcW w:w="0" w:type="auto"/>
            <w:tcBorders>
              <w:top w:val="nil"/>
              <w:left w:val="nil"/>
              <w:bottom w:val="single" w:sz="8" w:space="0" w:color="auto"/>
              <w:right w:val="single" w:sz="8" w:space="0" w:color="auto"/>
            </w:tcBorders>
            <w:shd w:val="clear" w:color="auto" w:fill="auto"/>
            <w:noWrap/>
            <w:vAlign w:val="center"/>
            <w:hideMark/>
          </w:tcPr>
          <w:p w14:paraId="66AE544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65</w:t>
            </w:r>
          </w:p>
        </w:tc>
        <w:tc>
          <w:tcPr>
            <w:tcW w:w="0" w:type="auto"/>
            <w:tcBorders>
              <w:top w:val="nil"/>
              <w:left w:val="nil"/>
              <w:bottom w:val="single" w:sz="8" w:space="0" w:color="auto"/>
              <w:right w:val="single" w:sz="8" w:space="0" w:color="auto"/>
            </w:tcBorders>
            <w:shd w:val="clear" w:color="auto" w:fill="auto"/>
            <w:noWrap/>
            <w:vAlign w:val="center"/>
            <w:hideMark/>
          </w:tcPr>
          <w:p w14:paraId="48E42CB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170.000.000</w:t>
            </w:r>
          </w:p>
        </w:tc>
        <w:tc>
          <w:tcPr>
            <w:tcW w:w="0" w:type="auto"/>
            <w:tcBorders>
              <w:top w:val="nil"/>
              <w:left w:val="nil"/>
              <w:bottom w:val="single" w:sz="8" w:space="0" w:color="auto"/>
              <w:right w:val="single" w:sz="8" w:space="0" w:color="auto"/>
            </w:tcBorders>
            <w:shd w:val="clear" w:color="auto" w:fill="auto"/>
            <w:noWrap/>
            <w:vAlign w:val="center"/>
            <w:hideMark/>
          </w:tcPr>
          <w:p w14:paraId="74944B2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55.225.250</w:t>
            </w:r>
          </w:p>
        </w:tc>
        <w:tc>
          <w:tcPr>
            <w:tcW w:w="0" w:type="auto"/>
            <w:tcBorders>
              <w:top w:val="nil"/>
              <w:left w:val="nil"/>
              <w:bottom w:val="single" w:sz="8" w:space="0" w:color="auto"/>
              <w:right w:val="single" w:sz="8" w:space="0" w:color="auto"/>
            </w:tcBorders>
            <w:shd w:val="clear" w:color="auto" w:fill="auto"/>
            <w:noWrap/>
            <w:vAlign w:val="center"/>
            <w:hideMark/>
          </w:tcPr>
          <w:p w14:paraId="7814463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32,49</w:t>
            </w:r>
          </w:p>
        </w:tc>
      </w:tr>
      <w:tr w:rsidR="003451FD" w:rsidRPr="003451FD" w14:paraId="2D1D86BB"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A58F3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573970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E76D3E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0FACC46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1F84C3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5D90797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Peningkatan Kerjasama Desa</w:t>
            </w:r>
          </w:p>
        </w:tc>
        <w:tc>
          <w:tcPr>
            <w:tcW w:w="2243" w:type="dxa"/>
            <w:tcBorders>
              <w:top w:val="nil"/>
              <w:left w:val="nil"/>
              <w:bottom w:val="single" w:sz="8" w:space="0" w:color="auto"/>
              <w:right w:val="single" w:sz="8" w:space="0" w:color="auto"/>
            </w:tcBorders>
            <w:shd w:val="clear" w:color="000000" w:fill="FFFFFF"/>
            <w:vAlign w:val="center"/>
            <w:hideMark/>
          </w:tcPr>
          <w:p w14:paraId="0A9015B6"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xml:space="preserve">Persentase Bumdesma Kawasan Perdesaan dan Bumdesma lainnya yang berkontrbusi terhadap PADes </w:t>
            </w:r>
          </w:p>
        </w:tc>
        <w:tc>
          <w:tcPr>
            <w:tcW w:w="0" w:type="auto"/>
            <w:tcBorders>
              <w:top w:val="nil"/>
              <w:left w:val="nil"/>
              <w:bottom w:val="single" w:sz="8" w:space="0" w:color="auto"/>
              <w:right w:val="single" w:sz="8" w:space="0" w:color="auto"/>
            </w:tcBorders>
            <w:shd w:val="clear" w:color="000000" w:fill="FFFFFF"/>
            <w:noWrap/>
            <w:vAlign w:val="center"/>
            <w:hideMark/>
          </w:tcPr>
          <w:p w14:paraId="549D8DE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41%</w:t>
            </w:r>
          </w:p>
        </w:tc>
        <w:tc>
          <w:tcPr>
            <w:tcW w:w="0" w:type="auto"/>
            <w:tcBorders>
              <w:top w:val="nil"/>
              <w:left w:val="nil"/>
              <w:bottom w:val="single" w:sz="8" w:space="0" w:color="auto"/>
              <w:right w:val="single" w:sz="8" w:space="0" w:color="auto"/>
            </w:tcBorders>
            <w:shd w:val="clear" w:color="auto" w:fill="auto"/>
            <w:noWrap/>
            <w:vAlign w:val="center"/>
            <w:hideMark/>
          </w:tcPr>
          <w:p w14:paraId="3B5AC0B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14,20%</w:t>
            </w:r>
          </w:p>
        </w:tc>
        <w:tc>
          <w:tcPr>
            <w:tcW w:w="0" w:type="auto"/>
            <w:tcBorders>
              <w:top w:val="nil"/>
              <w:left w:val="nil"/>
              <w:bottom w:val="single" w:sz="8" w:space="0" w:color="auto"/>
              <w:right w:val="single" w:sz="8" w:space="0" w:color="auto"/>
            </w:tcBorders>
            <w:shd w:val="clear" w:color="auto" w:fill="auto"/>
            <w:noWrap/>
            <w:vAlign w:val="center"/>
            <w:hideMark/>
          </w:tcPr>
          <w:p w14:paraId="23A13EB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34,63</w:t>
            </w:r>
          </w:p>
        </w:tc>
        <w:tc>
          <w:tcPr>
            <w:tcW w:w="0" w:type="auto"/>
            <w:tcBorders>
              <w:top w:val="nil"/>
              <w:left w:val="nil"/>
              <w:bottom w:val="single" w:sz="8" w:space="0" w:color="auto"/>
              <w:right w:val="single" w:sz="8" w:space="0" w:color="auto"/>
            </w:tcBorders>
            <w:shd w:val="clear" w:color="auto" w:fill="auto"/>
            <w:noWrap/>
            <w:vAlign w:val="center"/>
            <w:hideMark/>
          </w:tcPr>
          <w:p w14:paraId="7BEF0E4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1.507.530.000</w:t>
            </w:r>
          </w:p>
        </w:tc>
        <w:tc>
          <w:tcPr>
            <w:tcW w:w="0" w:type="auto"/>
            <w:tcBorders>
              <w:top w:val="nil"/>
              <w:left w:val="nil"/>
              <w:bottom w:val="single" w:sz="8" w:space="0" w:color="auto"/>
              <w:right w:val="single" w:sz="8" w:space="0" w:color="auto"/>
            </w:tcBorders>
            <w:shd w:val="clear" w:color="auto" w:fill="auto"/>
            <w:noWrap/>
            <w:vAlign w:val="center"/>
            <w:hideMark/>
          </w:tcPr>
          <w:p w14:paraId="1D047F6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274.238.770</w:t>
            </w:r>
          </w:p>
        </w:tc>
        <w:tc>
          <w:tcPr>
            <w:tcW w:w="0" w:type="auto"/>
            <w:tcBorders>
              <w:top w:val="nil"/>
              <w:left w:val="nil"/>
              <w:bottom w:val="single" w:sz="8" w:space="0" w:color="auto"/>
              <w:right w:val="single" w:sz="8" w:space="0" w:color="auto"/>
            </w:tcBorders>
            <w:shd w:val="clear" w:color="auto" w:fill="auto"/>
            <w:noWrap/>
            <w:vAlign w:val="center"/>
            <w:hideMark/>
          </w:tcPr>
          <w:p w14:paraId="509988A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18,19</w:t>
            </w:r>
          </w:p>
        </w:tc>
      </w:tr>
      <w:tr w:rsidR="003451FD" w:rsidRPr="003451FD" w14:paraId="6FF62312"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C66FA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7B62A9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28CC34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4D2CBEF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8A6850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37498CE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Fasilitasi Kerjasama Antar Desa</w:t>
            </w:r>
          </w:p>
        </w:tc>
        <w:tc>
          <w:tcPr>
            <w:tcW w:w="2243" w:type="dxa"/>
            <w:tcBorders>
              <w:top w:val="nil"/>
              <w:left w:val="nil"/>
              <w:bottom w:val="single" w:sz="8" w:space="0" w:color="auto"/>
              <w:right w:val="single" w:sz="8" w:space="0" w:color="auto"/>
            </w:tcBorders>
            <w:shd w:val="clear" w:color="000000" w:fill="FFFFFF"/>
            <w:vAlign w:val="center"/>
            <w:hideMark/>
          </w:tcPr>
          <w:p w14:paraId="1BB0027E"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Bumdesma kawasan dengan klasifikasi berkembang</w:t>
            </w:r>
          </w:p>
        </w:tc>
        <w:tc>
          <w:tcPr>
            <w:tcW w:w="0" w:type="auto"/>
            <w:tcBorders>
              <w:top w:val="nil"/>
              <w:left w:val="nil"/>
              <w:bottom w:val="single" w:sz="8" w:space="0" w:color="auto"/>
              <w:right w:val="single" w:sz="8" w:space="0" w:color="auto"/>
            </w:tcBorders>
            <w:shd w:val="clear" w:color="000000" w:fill="FFFFFF"/>
            <w:noWrap/>
            <w:vAlign w:val="center"/>
            <w:hideMark/>
          </w:tcPr>
          <w:p w14:paraId="4A5C5D8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547E233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75%</w:t>
            </w:r>
          </w:p>
        </w:tc>
        <w:tc>
          <w:tcPr>
            <w:tcW w:w="0" w:type="auto"/>
            <w:tcBorders>
              <w:top w:val="nil"/>
              <w:left w:val="nil"/>
              <w:bottom w:val="single" w:sz="8" w:space="0" w:color="auto"/>
              <w:right w:val="single" w:sz="8" w:space="0" w:color="auto"/>
            </w:tcBorders>
            <w:shd w:val="clear" w:color="auto" w:fill="auto"/>
            <w:noWrap/>
            <w:vAlign w:val="center"/>
            <w:hideMark/>
          </w:tcPr>
          <w:p w14:paraId="061A073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197,37</w:t>
            </w:r>
          </w:p>
        </w:tc>
        <w:tc>
          <w:tcPr>
            <w:tcW w:w="0" w:type="auto"/>
            <w:tcBorders>
              <w:top w:val="nil"/>
              <w:left w:val="nil"/>
              <w:bottom w:val="single" w:sz="8" w:space="0" w:color="auto"/>
              <w:right w:val="single" w:sz="8" w:space="0" w:color="auto"/>
            </w:tcBorders>
            <w:shd w:val="clear" w:color="auto" w:fill="auto"/>
            <w:noWrap/>
            <w:vAlign w:val="center"/>
            <w:hideMark/>
          </w:tcPr>
          <w:p w14:paraId="2F949E9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1.507.530.000</w:t>
            </w:r>
          </w:p>
        </w:tc>
        <w:tc>
          <w:tcPr>
            <w:tcW w:w="0" w:type="auto"/>
            <w:tcBorders>
              <w:top w:val="nil"/>
              <w:left w:val="nil"/>
              <w:bottom w:val="single" w:sz="8" w:space="0" w:color="auto"/>
              <w:right w:val="single" w:sz="8" w:space="0" w:color="auto"/>
            </w:tcBorders>
            <w:shd w:val="clear" w:color="auto" w:fill="auto"/>
            <w:noWrap/>
            <w:vAlign w:val="center"/>
            <w:hideMark/>
          </w:tcPr>
          <w:p w14:paraId="7394716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274.238.770</w:t>
            </w:r>
          </w:p>
        </w:tc>
        <w:tc>
          <w:tcPr>
            <w:tcW w:w="0" w:type="auto"/>
            <w:tcBorders>
              <w:top w:val="nil"/>
              <w:left w:val="nil"/>
              <w:bottom w:val="single" w:sz="8" w:space="0" w:color="auto"/>
              <w:right w:val="single" w:sz="8" w:space="0" w:color="auto"/>
            </w:tcBorders>
            <w:shd w:val="clear" w:color="auto" w:fill="auto"/>
            <w:noWrap/>
            <w:vAlign w:val="center"/>
            <w:hideMark/>
          </w:tcPr>
          <w:p w14:paraId="20D03E6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18,19</w:t>
            </w:r>
          </w:p>
        </w:tc>
      </w:tr>
      <w:tr w:rsidR="003451FD" w:rsidRPr="003451FD" w14:paraId="4762593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AC51D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DCC78F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848E5E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FA9CBC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FFB75D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6CE4D68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243" w:type="dxa"/>
            <w:tcBorders>
              <w:top w:val="nil"/>
              <w:left w:val="nil"/>
              <w:bottom w:val="single" w:sz="8" w:space="0" w:color="auto"/>
              <w:right w:val="single" w:sz="8" w:space="0" w:color="auto"/>
            </w:tcBorders>
            <w:shd w:val="clear" w:color="000000" w:fill="FFFFFF"/>
            <w:vAlign w:val="center"/>
            <w:hideMark/>
          </w:tcPr>
          <w:p w14:paraId="2206EB0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Bumdesma lainnya dengan klasifikasi berkembang</w:t>
            </w:r>
          </w:p>
        </w:tc>
        <w:tc>
          <w:tcPr>
            <w:tcW w:w="0" w:type="auto"/>
            <w:tcBorders>
              <w:top w:val="nil"/>
              <w:left w:val="nil"/>
              <w:bottom w:val="single" w:sz="8" w:space="0" w:color="auto"/>
              <w:right w:val="single" w:sz="8" w:space="0" w:color="auto"/>
            </w:tcBorders>
            <w:shd w:val="clear" w:color="000000" w:fill="FFFFFF"/>
            <w:noWrap/>
            <w:vAlign w:val="center"/>
            <w:hideMark/>
          </w:tcPr>
          <w:p w14:paraId="7E72903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0C130AF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66%</w:t>
            </w:r>
          </w:p>
        </w:tc>
        <w:tc>
          <w:tcPr>
            <w:tcW w:w="0" w:type="auto"/>
            <w:tcBorders>
              <w:top w:val="nil"/>
              <w:left w:val="nil"/>
              <w:bottom w:val="single" w:sz="8" w:space="0" w:color="auto"/>
              <w:right w:val="single" w:sz="8" w:space="0" w:color="auto"/>
            </w:tcBorders>
            <w:shd w:val="clear" w:color="auto" w:fill="auto"/>
            <w:noWrap/>
            <w:vAlign w:val="center"/>
            <w:hideMark/>
          </w:tcPr>
          <w:p w14:paraId="5199353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153,49</w:t>
            </w:r>
          </w:p>
        </w:tc>
        <w:tc>
          <w:tcPr>
            <w:tcW w:w="0" w:type="auto"/>
            <w:tcBorders>
              <w:top w:val="nil"/>
              <w:left w:val="nil"/>
              <w:bottom w:val="single" w:sz="8" w:space="0" w:color="auto"/>
              <w:right w:val="single" w:sz="8" w:space="0" w:color="auto"/>
            </w:tcBorders>
            <w:shd w:val="clear" w:color="auto" w:fill="auto"/>
            <w:noWrap/>
            <w:vAlign w:val="center"/>
            <w:hideMark/>
          </w:tcPr>
          <w:p w14:paraId="7D9A9C3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F68277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9BF350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2A4AB1AE"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05364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9FFE41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8DEE75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6A5E581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0662F8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2B39A78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kerjasama antar desa dalam kabupaten/kota</w:t>
            </w:r>
          </w:p>
        </w:tc>
        <w:tc>
          <w:tcPr>
            <w:tcW w:w="2243" w:type="dxa"/>
            <w:tcBorders>
              <w:top w:val="nil"/>
              <w:left w:val="nil"/>
              <w:bottom w:val="single" w:sz="8" w:space="0" w:color="auto"/>
              <w:right w:val="single" w:sz="8" w:space="0" w:color="auto"/>
            </w:tcBorders>
            <w:shd w:val="clear" w:color="000000" w:fill="FFFFFF"/>
            <w:vAlign w:val="center"/>
            <w:hideMark/>
          </w:tcPr>
          <w:p w14:paraId="5DDCD84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Kerja Sama Antar Desa dalam Kabupaten/Kota</w:t>
            </w:r>
          </w:p>
        </w:tc>
        <w:tc>
          <w:tcPr>
            <w:tcW w:w="0" w:type="auto"/>
            <w:tcBorders>
              <w:top w:val="nil"/>
              <w:left w:val="nil"/>
              <w:bottom w:val="single" w:sz="8" w:space="0" w:color="auto"/>
              <w:right w:val="single" w:sz="8" w:space="0" w:color="auto"/>
            </w:tcBorders>
            <w:shd w:val="clear" w:color="000000" w:fill="FFFFFF"/>
            <w:noWrap/>
            <w:vAlign w:val="center"/>
            <w:hideMark/>
          </w:tcPr>
          <w:p w14:paraId="7C63289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0319E7A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4" w:space="0" w:color="auto"/>
              <w:right w:val="single" w:sz="8" w:space="0" w:color="auto"/>
            </w:tcBorders>
            <w:shd w:val="clear" w:color="auto" w:fill="auto"/>
            <w:noWrap/>
            <w:vAlign w:val="center"/>
            <w:hideMark/>
          </w:tcPr>
          <w:p w14:paraId="13D9AD3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20D6066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4DBF45A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17.576.100</w:t>
            </w:r>
          </w:p>
        </w:tc>
        <w:tc>
          <w:tcPr>
            <w:tcW w:w="0" w:type="auto"/>
            <w:tcBorders>
              <w:top w:val="nil"/>
              <w:left w:val="nil"/>
              <w:bottom w:val="single" w:sz="8" w:space="0" w:color="auto"/>
              <w:right w:val="single" w:sz="8" w:space="0" w:color="auto"/>
            </w:tcBorders>
            <w:shd w:val="clear" w:color="auto" w:fill="auto"/>
            <w:noWrap/>
            <w:vAlign w:val="center"/>
            <w:hideMark/>
          </w:tcPr>
          <w:p w14:paraId="3DDEE02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70,3</w:t>
            </w:r>
          </w:p>
        </w:tc>
      </w:tr>
      <w:tr w:rsidR="003451FD" w:rsidRPr="003451FD" w14:paraId="17EC1D20"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8F34C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6E99F7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B96C5B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122C97A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3C30AA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510" w:type="dxa"/>
            <w:tcBorders>
              <w:top w:val="nil"/>
              <w:left w:val="nil"/>
              <w:bottom w:val="single" w:sz="8" w:space="0" w:color="auto"/>
              <w:right w:val="single" w:sz="8" w:space="0" w:color="auto"/>
            </w:tcBorders>
            <w:shd w:val="clear" w:color="auto" w:fill="auto"/>
            <w:vAlign w:val="center"/>
            <w:hideMark/>
          </w:tcPr>
          <w:p w14:paraId="7C7BB35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Kerja Sama Antar Desa dengan Pihak Ketiga dalam Kabupaten/Kota</w:t>
            </w:r>
          </w:p>
        </w:tc>
        <w:tc>
          <w:tcPr>
            <w:tcW w:w="2243" w:type="dxa"/>
            <w:tcBorders>
              <w:top w:val="nil"/>
              <w:left w:val="nil"/>
              <w:bottom w:val="single" w:sz="8" w:space="0" w:color="auto"/>
              <w:right w:val="single" w:sz="8" w:space="0" w:color="auto"/>
            </w:tcBorders>
            <w:shd w:val="clear" w:color="000000" w:fill="FFFFFF"/>
            <w:vAlign w:val="center"/>
            <w:hideMark/>
          </w:tcPr>
          <w:p w14:paraId="309B8C7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Kerja Sama Antar Desa dengan Pihak Ketiga dalam Kabupaten/Kota</w:t>
            </w:r>
          </w:p>
        </w:tc>
        <w:tc>
          <w:tcPr>
            <w:tcW w:w="0" w:type="auto"/>
            <w:tcBorders>
              <w:top w:val="nil"/>
              <w:left w:val="nil"/>
              <w:bottom w:val="single" w:sz="4" w:space="0" w:color="auto"/>
              <w:right w:val="single" w:sz="8" w:space="0" w:color="auto"/>
            </w:tcBorders>
            <w:shd w:val="clear" w:color="000000" w:fill="FFFFFF"/>
            <w:noWrap/>
            <w:vAlign w:val="center"/>
            <w:hideMark/>
          </w:tcPr>
          <w:p w14:paraId="5A694B5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5 dok </w:t>
            </w:r>
          </w:p>
        </w:tc>
        <w:tc>
          <w:tcPr>
            <w:tcW w:w="0" w:type="auto"/>
            <w:tcBorders>
              <w:top w:val="nil"/>
              <w:left w:val="nil"/>
              <w:bottom w:val="single" w:sz="4" w:space="0" w:color="auto"/>
              <w:right w:val="single" w:sz="4" w:space="0" w:color="auto"/>
            </w:tcBorders>
            <w:shd w:val="clear" w:color="auto" w:fill="auto"/>
            <w:noWrap/>
            <w:vAlign w:val="center"/>
            <w:hideMark/>
          </w:tcPr>
          <w:p w14:paraId="147BF75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6B7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D9FEB4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685.000.000</w:t>
            </w:r>
          </w:p>
        </w:tc>
        <w:tc>
          <w:tcPr>
            <w:tcW w:w="0" w:type="auto"/>
            <w:tcBorders>
              <w:top w:val="nil"/>
              <w:left w:val="nil"/>
              <w:bottom w:val="single" w:sz="4" w:space="0" w:color="auto"/>
              <w:right w:val="single" w:sz="8" w:space="0" w:color="auto"/>
            </w:tcBorders>
            <w:shd w:val="clear" w:color="auto" w:fill="auto"/>
            <w:noWrap/>
            <w:vAlign w:val="center"/>
            <w:hideMark/>
          </w:tcPr>
          <w:p w14:paraId="0B10D36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139.198.000</w:t>
            </w:r>
          </w:p>
        </w:tc>
        <w:tc>
          <w:tcPr>
            <w:tcW w:w="0" w:type="auto"/>
            <w:tcBorders>
              <w:top w:val="nil"/>
              <w:left w:val="nil"/>
              <w:bottom w:val="single" w:sz="8" w:space="0" w:color="auto"/>
              <w:right w:val="single" w:sz="8" w:space="0" w:color="auto"/>
            </w:tcBorders>
            <w:shd w:val="clear" w:color="auto" w:fill="auto"/>
            <w:noWrap/>
            <w:vAlign w:val="center"/>
            <w:hideMark/>
          </w:tcPr>
          <w:p w14:paraId="1F8A4E5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20,32</w:t>
            </w:r>
          </w:p>
        </w:tc>
      </w:tr>
      <w:tr w:rsidR="003451FD" w:rsidRPr="003451FD" w14:paraId="24E1EA55" w14:textId="77777777" w:rsidTr="004C7996">
        <w:trPr>
          <w:trHeight w:val="43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8260CF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4" w:space="0" w:color="auto"/>
              <w:right w:val="single" w:sz="8" w:space="0" w:color="auto"/>
            </w:tcBorders>
            <w:shd w:val="clear" w:color="auto" w:fill="auto"/>
            <w:noWrap/>
            <w:vAlign w:val="center"/>
            <w:hideMark/>
          </w:tcPr>
          <w:p w14:paraId="46CC76B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4" w:space="0" w:color="auto"/>
              <w:right w:val="single" w:sz="8" w:space="0" w:color="auto"/>
            </w:tcBorders>
            <w:shd w:val="clear" w:color="auto" w:fill="auto"/>
            <w:noWrap/>
            <w:vAlign w:val="center"/>
            <w:hideMark/>
          </w:tcPr>
          <w:p w14:paraId="2CF2FE2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0" w:type="auto"/>
            <w:tcBorders>
              <w:top w:val="nil"/>
              <w:left w:val="nil"/>
              <w:bottom w:val="single" w:sz="4" w:space="0" w:color="auto"/>
              <w:right w:val="single" w:sz="8" w:space="0" w:color="auto"/>
            </w:tcBorders>
            <w:shd w:val="clear" w:color="auto" w:fill="auto"/>
            <w:noWrap/>
            <w:vAlign w:val="center"/>
            <w:hideMark/>
          </w:tcPr>
          <w:p w14:paraId="010E114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4" w:space="0" w:color="auto"/>
              <w:right w:val="single" w:sz="8" w:space="0" w:color="auto"/>
            </w:tcBorders>
            <w:shd w:val="clear" w:color="auto" w:fill="auto"/>
            <w:noWrap/>
            <w:vAlign w:val="center"/>
            <w:hideMark/>
          </w:tcPr>
          <w:p w14:paraId="13BA10E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2510" w:type="dxa"/>
            <w:tcBorders>
              <w:top w:val="nil"/>
              <w:left w:val="nil"/>
              <w:bottom w:val="single" w:sz="4" w:space="0" w:color="auto"/>
              <w:right w:val="single" w:sz="8" w:space="0" w:color="auto"/>
            </w:tcBorders>
            <w:shd w:val="clear" w:color="auto" w:fill="auto"/>
            <w:vAlign w:val="center"/>
            <w:hideMark/>
          </w:tcPr>
          <w:p w14:paraId="642789F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Pembangunan Kawasan Perdesaan</w:t>
            </w:r>
          </w:p>
        </w:tc>
        <w:tc>
          <w:tcPr>
            <w:tcW w:w="2243" w:type="dxa"/>
            <w:tcBorders>
              <w:top w:val="nil"/>
              <w:left w:val="nil"/>
              <w:bottom w:val="single" w:sz="4" w:space="0" w:color="auto"/>
              <w:right w:val="single" w:sz="4" w:space="0" w:color="auto"/>
            </w:tcBorders>
            <w:shd w:val="clear" w:color="000000" w:fill="FFFFFF"/>
            <w:vAlign w:val="center"/>
            <w:hideMark/>
          </w:tcPr>
          <w:p w14:paraId="5BE5C85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Fasilitasi Pembangunan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301A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33E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B867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1DFF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797.530.000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E53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117.464.670</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E2D249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14,73</w:t>
            </w:r>
          </w:p>
        </w:tc>
      </w:tr>
      <w:tr w:rsidR="003451FD" w:rsidRPr="003451FD" w14:paraId="45CC2B4E" w14:textId="77777777" w:rsidTr="004C7996">
        <w:trPr>
          <w:trHeight w:val="8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965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A0A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610D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F0B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191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1A58"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Program Administrasi Pemerintahan Desa</w:t>
            </w:r>
          </w:p>
        </w:tc>
        <w:tc>
          <w:tcPr>
            <w:tcW w:w="2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66D4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xml:space="preserve">% aparatur dan pengurus kelembagaan desa yang memiliki kompetensi dalam tata kelola PemDes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ADEF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8569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974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7,13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761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5.434.983.800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E3C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263.417.450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B17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4,85</w:t>
            </w:r>
          </w:p>
        </w:tc>
      </w:tr>
      <w:tr w:rsidR="003451FD" w:rsidRPr="003451FD" w14:paraId="692168B0" w14:textId="77777777" w:rsidTr="00586738">
        <w:trPr>
          <w:trHeight w:val="64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4A624D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4DFBC8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6501C8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A6405B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7A3C3C0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2510" w:type="dxa"/>
            <w:tcBorders>
              <w:top w:val="single" w:sz="4" w:space="0" w:color="auto"/>
              <w:left w:val="nil"/>
              <w:bottom w:val="single" w:sz="8" w:space="0" w:color="auto"/>
              <w:right w:val="single" w:sz="8" w:space="0" w:color="auto"/>
            </w:tcBorders>
            <w:shd w:val="clear" w:color="auto" w:fill="auto"/>
            <w:vAlign w:val="center"/>
            <w:hideMark/>
          </w:tcPr>
          <w:p w14:paraId="73D7F717"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243" w:type="dxa"/>
            <w:tcBorders>
              <w:top w:val="single" w:sz="4" w:space="0" w:color="auto"/>
              <w:left w:val="nil"/>
              <w:bottom w:val="single" w:sz="8" w:space="0" w:color="auto"/>
              <w:right w:val="single" w:sz="4" w:space="0" w:color="auto"/>
            </w:tcBorders>
            <w:shd w:val="clear" w:color="auto" w:fill="auto"/>
            <w:vAlign w:val="center"/>
            <w:hideMark/>
          </w:tcPr>
          <w:p w14:paraId="3F2F14AF"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val="da-DK" w:eastAsia="zh-CN"/>
              </w:rPr>
              <w:t xml:space="preserve">% Pemerintah Desa dengan pengelolaan Keuangan Desa berkualitas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43A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715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3DF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xml:space="preserve">                   71,27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0B2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38D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53ABAE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r>
      <w:tr w:rsidR="003451FD" w:rsidRPr="003451FD" w14:paraId="32973B39" w14:textId="77777777" w:rsidTr="00586738">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BA257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D3B436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595C11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D1CDD0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75746C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2A4425B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243" w:type="dxa"/>
            <w:tcBorders>
              <w:top w:val="nil"/>
              <w:left w:val="nil"/>
              <w:bottom w:val="single" w:sz="8" w:space="0" w:color="auto"/>
              <w:right w:val="single" w:sz="8" w:space="0" w:color="auto"/>
            </w:tcBorders>
            <w:shd w:val="clear" w:color="auto" w:fill="auto"/>
            <w:vAlign w:val="center"/>
            <w:hideMark/>
          </w:tcPr>
          <w:p w14:paraId="13672E3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Rata-rata IKM Desa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864432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9701258"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B7C8D3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442494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E01070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87744C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r>
      <w:tr w:rsidR="003451FD" w:rsidRPr="003451FD" w14:paraId="7547E988"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C7CF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27E99D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DE1BD3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825434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8929FC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2510" w:type="dxa"/>
            <w:tcBorders>
              <w:top w:val="nil"/>
              <w:left w:val="nil"/>
              <w:bottom w:val="single" w:sz="8" w:space="0" w:color="auto"/>
              <w:right w:val="single" w:sz="8" w:space="0" w:color="auto"/>
            </w:tcBorders>
            <w:shd w:val="clear" w:color="000000" w:fill="FFFF00"/>
            <w:vAlign w:val="center"/>
            <w:hideMark/>
          </w:tcPr>
          <w:p w14:paraId="2C0997B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Pembinaan dan pengawasan Penyelenggaraan administrasi pemerintahan desa</w:t>
            </w:r>
          </w:p>
        </w:tc>
        <w:tc>
          <w:tcPr>
            <w:tcW w:w="2243" w:type="dxa"/>
            <w:tcBorders>
              <w:top w:val="nil"/>
              <w:left w:val="nil"/>
              <w:bottom w:val="single" w:sz="8" w:space="0" w:color="auto"/>
              <w:right w:val="single" w:sz="8" w:space="0" w:color="auto"/>
            </w:tcBorders>
            <w:shd w:val="clear" w:color="000000" w:fill="FFFF00"/>
            <w:vAlign w:val="center"/>
            <w:hideMark/>
          </w:tcPr>
          <w:p w14:paraId="070D7D3B"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US" w:eastAsia="zh-CN"/>
              </w:rPr>
              <w:t>% Anggaran desa yang mendukung PRONANGKIS</w:t>
            </w:r>
          </w:p>
        </w:tc>
        <w:tc>
          <w:tcPr>
            <w:tcW w:w="0" w:type="auto"/>
            <w:tcBorders>
              <w:top w:val="nil"/>
              <w:left w:val="nil"/>
              <w:bottom w:val="single" w:sz="8" w:space="0" w:color="auto"/>
              <w:right w:val="single" w:sz="8" w:space="0" w:color="auto"/>
            </w:tcBorders>
            <w:shd w:val="clear" w:color="000000" w:fill="FFFF00"/>
            <w:noWrap/>
            <w:vAlign w:val="center"/>
            <w:hideMark/>
          </w:tcPr>
          <w:p w14:paraId="2B89F3B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000000" w:fill="FFFF00"/>
            <w:noWrap/>
            <w:vAlign w:val="center"/>
            <w:hideMark/>
          </w:tcPr>
          <w:p w14:paraId="665663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26%</w:t>
            </w:r>
          </w:p>
        </w:tc>
        <w:tc>
          <w:tcPr>
            <w:tcW w:w="0" w:type="auto"/>
            <w:tcBorders>
              <w:top w:val="nil"/>
              <w:left w:val="nil"/>
              <w:bottom w:val="single" w:sz="8" w:space="0" w:color="auto"/>
              <w:right w:val="single" w:sz="8" w:space="0" w:color="auto"/>
            </w:tcBorders>
            <w:shd w:val="clear" w:color="000000" w:fill="FFFF00"/>
            <w:noWrap/>
            <w:vAlign w:val="center"/>
            <w:hideMark/>
          </w:tcPr>
          <w:p w14:paraId="1B3BD62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52</w:t>
            </w:r>
          </w:p>
        </w:tc>
        <w:tc>
          <w:tcPr>
            <w:tcW w:w="0" w:type="auto"/>
            <w:tcBorders>
              <w:top w:val="nil"/>
              <w:left w:val="nil"/>
              <w:bottom w:val="single" w:sz="8" w:space="0" w:color="auto"/>
              <w:right w:val="single" w:sz="8" w:space="0" w:color="auto"/>
            </w:tcBorders>
            <w:shd w:val="clear" w:color="000000" w:fill="FFFF00"/>
            <w:noWrap/>
            <w:vAlign w:val="center"/>
            <w:hideMark/>
          </w:tcPr>
          <w:p w14:paraId="6193168A" w14:textId="5ECF4D02" w:rsidR="003451FD" w:rsidRPr="004C7EE1" w:rsidRDefault="003451FD" w:rsidP="004C7EE1">
            <w:pPr>
              <w:spacing w:after="0" w:line="240" w:lineRule="auto"/>
              <w:jc w:val="right"/>
              <w:rPr>
                <w:rFonts w:ascii="Bookman Old Style" w:eastAsia="Times New Roman" w:hAnsi="Bookman Old Style" w:cs="Calibri"/>
                <w:color w:val="000000"/>
                <w:sz w:val="16"/>
                <w:szCs w:val="16"/>
                <w:lang w:eastAsia="zh-CN"/>
              </w:rPr>
            </w:pPr>
            <w:r w:rsidRPr="003451FD">
              <w:rPr>
                <w:rFonts w:ascii="Bookman Old Style" w:eastAsia="Times New Roman" w:hAnsi="Bookman Old Style" w:cs="Calibri"/>
                <w:color w:val="000000"/>
                <w:sz w:val="16"/>
                <w:szCs w:val="16"/>
                <w:lang w:val="en-ID" w:eastAsia="zh-CN"/>
              </w:rPr>
              <w:t> </w:t>
            </w:r>
            <w:r w:rsidR="004C7EE1">
              <w:rPr>
                <w:rFonts w:ascii="Bookman Old Style" w:eastAsia="Times New Roman" w:hAnsi="Bookman Old Style" w:cs="Calibri"/>
                <w:color w:val="000000"/>
                <w:sz w:val="16"/>
                <w:szCs w:val="16"/>
                <w:lang w:eastAsia="zh-CN"/>
              </w:rPr>
              <w:t>5.434.983.800</w:t>
            </w:r>
          </w:p>
        </w:tc>
        <w:tc>
          <w:tcPr>
            <w:tcW w:w="0" w:type="auto"/>
            <w:tcBorders>
              <w:top w:val="nil"/>
              <w:left w:val="nil"/>
              <w:bottom w:val="single" w:sz="8" w:space="0" w:color="auto"/>
              <w:right w:val="single" w:sz="8" w:space="0" w:color="auto"/>
            </w:tcBorders>
            <w:shd w:val="clear" w:color="000000" w:fill="FFFF00"/>
            <w:noWrap/>
            <w:vAlign w:val="center"/>
            <w:hideMark/>
          </w:tcPr>
          <w:p w14:paraId="62D4A8D0" w14:textId="7DE4015E" w:rsidR="003451FD" w:rsidRPr="004C7EE1" w:rsidRDefault="003451FD" w:rsidP="004C7EE1">
            <w:pPr>
              <w:spacing w:after="0" w:line="240" w:lineRule="auto"/>
              <w:jc w:val="right"/>
              <w:rPr>
                <w:rFonts w:ascii="Bookman Old Style" w:eastAsia="Times New Roman" w:hAnsi="Bookman Old Style" w:cs="Calibri"/>
                <w:color w:val="000000"/>
                <w:sz w:val="16"/>
                <w:szCs w:val="16"/>
                <w:lang w:eastAsia="zh-CN"/>
              </w:rPr>
            </w:pPr>
            <w:r w:rsidRPr="003451FD">
              <w:rPr>
                <w:rFonts w:ascii="Bookman Old Style" w:eastAsia="Times New Roman" w:hAnsi="Bookman Old Style" w:cs="Calibri"/>
                <w:color w:val="000000"/>
                <w:sz w:val="16"/>
                <w:szCs w:val="16"/>
                <w:lang w:val="en-ID" w:eastAsia="zh-CN"/>
              </w:rPr>
              <w:t> </w:t>
            </w:r>
            <w:r w:rsidR="004C7EE1">
              <w:rPr>
                <w:rFonts w:ascii="Bookman Old Style" w:eastAsia="Times New Roman" w:hAnsi="Bookman Old Style" w:cs="Calibri"/>
                <w:color w:val="000000"/>
                <w:sz w:val="16"/>
                <w:szCs w:val="16"/>
                <w:lang w:eastAsia="zh-CN"/>
              </w:rPr>
              <w:t>263.417.450</w:t>
            </w:r>
          </w:p>
        </w:tc>
        <w:tc>
          <w:tcPr>
            <w:tcW w:w="0" w:type="auto"/>
            <w:tcBorders>
              <w:top w:val="nil"/>
              <w:left w:val="nil"/>
              <w:bottom w:val="single" w:sz="8" w:space="0" w:color="auto"/>
              <w:right w:val="single" w:sz="8" w:space="0" w:color="auto"/>
            </w:tcBorders>
            <w:shd w:val="clear" w:color="000000" w:fill="FFFF00"/>
            <w:noWrap/>
            <w:vAlign w:val="center"/>
            <w:hideMark/>
          </w:tcPr>
          <w:p w14:paraId="135D16FF" w14:textId="2685995B" w:rsidR="003451FD" w:rsidRPr="003451FD" w:rsidRDefault="004C7EE1" w:rsidP="003451FD">
            <w:pPr>
              <w:spacing w:after="0" w:line="240" w:lineRule="auto"/>
              <w:jc w:val="right"/>
              <w:rPr>
                <w:rFonts w:ascii="Bookman Old Style" w:eastAsia="Times New Roman" w:hAnsi="Bookman Old Style" w:cs="Calibri"/>
                <w:color w:val="000000"/>
                <w:sz w:val="16"/>
                <w:szCs w:val="16"/>
                <w:lang w:val="en-ID" w:eastAsia="zh-CN"/>
              </w:rPr>
            </w:pPr>
            <w:r>
              <w:rPr>
                <w:rFonts w:ascii="Bookman Old Style" w:eastAsia="Times New Roman" w:hAnsi="Bookman Old Style" w:cs="Calibri"/>
                <w:color w:val="000000"/>
                <w:sz w:val="16"/>
                <w:szCs w:val="16"/>
                <w:lang w:eastAsia="zh-CN"/>
              </w:rPr>
              <w:t>4,58</w:t>
            </w:r>
            <w:r w:rsidR="003451FD" w:rsidRPr="003451FD">
              <w:rPr>
                <w:rFonts w:ascii="Bookman Old Style" w:eastAsia="Times New Roman" w:hAnsi="Bookman Old Style" w:cs="Calibri"/>
                <w:color w:val="000000"/>
                <w:sz w:val="16"/>
                <w:szCs w:val="16"/>
                <w:lang w:val="en-ID" w:eastAsia="zh-CN"/>
              </w:rPr>
              <w:t> </w:t>
            </w:r>
          </w:p>
        </w:tc>
      </w:tr>
      <w:tr w:rsidR="003451FD" w:rsidRPr="003451FD" w14:paraId="768CB06F" w14:textId="77777777" w:rsidTr="00586738">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D70FB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F8410A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87F3FE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4C2DF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2FC6B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68AC5D6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243" w:type="dxa"/>
            <w:tcBorders>
              <w:top w:val="nil"/>
              <w:left w:val="nil"/>
              <w:bottom w:val="single" w:sz="8" w:space="0" w:color="auto"/>
              <w:right w:val="single" w:sz="8" w:space="0" w:color="auto"/>
            </w:tcBorders>
            <w:shd w:val="clear" w:color="auto" w:fill="auto"/>
            <w:vAlign w:val="center"/>
            <w:hideMark/>
          </w:tcPr>
          <w:p w14:paraId="3787433B"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Persentase desa dengan pengelolaan APB Desa  berkualitas</w:t>
            </w:r>
            <w:bookmarkStart w:id="4" w:name="_GoBack"/>
            <w:bookmarkEnd w:id="4"/>
          </w:p>
        </w:tc>
        <w:tc>
          <w:tcPr>
            <w:tcW w:w="0" w:type="auto"/>
            <w:tcBorders>
              <w:top w:val="nil"/>
              <w:left w:val="nil"/>
              <w:bottom w:val="single" w:sz="8" w:space="0" w:color="auto"/>
              <w:right w:val="single" w:sz="8" w:space="0" w:color="auto"/>
            </w:tcBorders>
            <w:shd w:val="clear" w:color="auto" w:fill="auto"/>
            <w:vAlign w:val="center"/>
            <w:hideMark/>
          </w:tcPr>
          <w:p w14:paraId="5B2B04F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vAlign w:val="center"/>
            <w:hideMark/>
          </w:tcPr>
          <w:p w14:paraId="1C6ABCC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33,00%</w:t>
            </w:r>
          </w:p>
        </w:tc>
        <w:tc>
          <w:tcPr>
            <w:tcW w:w="0" w:type="auto"/>
            <w:tcBorders>
              <w:top w:val="nil"/>
              <w:left w:val="nil"/>
              <w:bottom w:val="single" w:sz="8" w:space="0" w:color="auto"/>
              <w:right w:val="single" w:sz="8" w:space="0" w:color="auto"/>
            </w:tcBorders>
            <w:shd w:val="clear" w:color="auto" w:fill="auto"/>
            <w:noWrap/>
            <w:vAlign w:val="center"/>
            <w:hideMark/>
          </w:tcPr>
          <w:p w14:paraId="45D986A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xml:space="preserve">                   71,27 </w:t>
            </w:r>
          </w:p>
        </w:tc>
        <w:tc>
          <w:tcPr>
            <w:tcW w:w="0" w:type="auto"/>
            <w:tcBorders>
              <w:top w:val="nil"/>
              <w:left w:val="nil"/>
              <w:bottom w:val="single" w:sz="8" w:space="0" w:color="auto"/>
              <w:right w:val="single" w:sz="8" w:space="0" w:color="auto"/>
            </w:tcBorders>
            <w:shd w:val="clear" w:color="auto" w:fill="auto"/>
            <w:noWrap/>
            <w:vAlign w:val="center"/>
            <w:hideMark/>
          </w:tcPr>
          <w:p w14:paraId="450F4C0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6E5359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24685E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r>
      <w:tr w:rsidR="003451FD" w:rsidRPr="003451FD" w14:paraId="64602D2D" w14:textId="77777777" w:rsidTr="004C7996">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597C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A015D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1642A1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AAF57C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3C803B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5B43CF82"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243" w:type="dxa"/>
            <w:tcBorders>
              <w:top w:val="nil"/>
              <w:left w:val="nil"/>
              <w:bottom w:val="single" w:sz="8" w:space="0" w:color="auto"/>
              <w:right w:val="single" w:sz="8" w:space="0" w:color="auto"/>
            </w:tcBorders>
            <w:shd w:val="clear" w:color="000000" w:fill="FFFFFF"/>
            <w:vAlign w:val="center"/>
            <w:hideMark/>
          </w:tcPr>
          <w:p w14:paraId="537C9F7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xml:space="preserve">% Pemerintah desa dengan penatausahaan aset baik </w:t>
            </w:r>
          </w:p>
        </w:tc>
        <w:tc>
          <w:tcPr>
            <w:tcW w:w="0" w:type="auto"/>
            <w:tcBorders>
              <w:top w:val="nil"/>
              <w:left w:val="nil"/>
              <w:bottom w:val="single" w:sz="8" w:space="0" w:color="auto"/>
              <w:right w:val="single" w:sz="8" w:space="0" w:color="auto"/>
            </w:tcBorders>
            <w:shd w:val="clear" w:color="000000" w:fill="FFFFFF"/>
            <w:noWrap/>
            <w:vAlign w:val="center"/>
            <w:hideMark/>
          </w:tcPr>
          <w:p w14:paraId="6EFD9D7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noWrap/>
            <w:vAlign w:val="center"/>
            <w:hideMark/>
          </w:tcPr>
          <w:p w14:paraId="128FFD1D"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48%</w:t>
            </w:r>
          </w:p>
        </w:tc>
        <w:tc>
          <w:tcPr>
            <w:tcW w:w="0" w:type="auto"/>
            <w:tcBorders>
              <w:top w:val="nil"/>
              <w:left w:val="nil"/>
              <w:bottom w:val="single" w:sz="4" w:space="0" w:color="auto"/>
              <w:right w:val="single" w:sz="8" w:space="0" w:color="auto"/>
            </w:tcBorders>
            <w:shd w:val="clear" w:color="auto" w:fill="auto"/>
            <w:noWrap/>
            <w:vAlign w:val="center"/>
            <w:hideMark/>
          </w:tcPr>
          <w:p w14:paraId="38EDEB4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87,27</w:t>
            </w:r>
          </w:p>
        </w:tc>
        <w:tc>
          <w:tcPr>
            <w:tcW w:w="0" w:type="auto"/>
            <w:tcBorders>
              <w:top w:val="nil"/>
              <w:left w:val="nil"/>
              <w:bottom w:val="single" w:sz="8" w:space="0" w:color="auto"/>
              <w:right w:val="single" w:sz="8" w:space="0" w:color="auto"/>
            </w:tcBorders>
            <w:shd w:val="clear" w:color="auto" w:fill="auto"/>
            <w:noWrap/>
            <w:vAlign w:val="center"/>
            <w:hideMark/>
          </w:tcPr>
          <w:p w14:paraId="1A67969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3085D7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2F5A24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57A9777"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B202F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auto" w:fill="auto"/>
            <w:noWrap/>
            <w:vAlign w:val="center"/>
            <w:hideMark/>
          </w:tcPr>
          <w:p w14:paraId="4027D17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29B63A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E4AB19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28BE95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4C836F45"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243" w:type="dxa"/>
            <w:tcBorders>
              <w:top w:val="nil"/>
              <w:left w:val="nil"/>
              <w:bottom w:val="single" w:sz="8" w:space="0" w:color="auto"/>
              <w:right w:val="single" w:sz="8" w:space="0" w:color="auto"/>
            </w:tcBorders>
            <w:shd w:val="clear" w:color="000000" w:fill="FFFFFF"/>
            <w:vAlign w:val="center"/>
            <w:hideMark/>
          </w:tcPr>
          <w:p w14:paraId="69507A8A"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Pemerintah desa yang telah menerapkan Standart Pelayanan Minimal  Desa</w:t>
            </w:r>
          </w:p>
        </w:tc>
        <w:tc>
          <w:tcPr>
            <w:tcW w:w="0" w:type="auto"/>
            <w:tcBorders>
              <w:top w:val="nil"/>
              <w:left w:val="nil"/>
              <w:bottom w:val="single" w:sz="8" w:space="0" w:color="auto"/>
              <w:right w:val="single" w:sz="8" w:space="0" w:color="auto"/>
            </w:tcBorders>
            <w:shd w:val="clear" w:color="000000" w:fill="FFFFFF"/>
            <w:noWrap/>
            <w:vAlign w:val="center"/>
            <w:hideMark/>
          </w:tcPr>
          <w:p w14:paraId="4F79F41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4" w:space="0" w:color="auto"/>
            </w:tcBorders>
            <w:shd w:val="clear" w:color="auto" w:fill="auto"/>
            <w:noWrap/>
            <w:vAlign w:val="center"/>
            <w:hideMark/>
          </w:tcPr>
          <w:p w14:paraId="149729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2E23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691D5C3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6680DC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0E4D2E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3FFEC737"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11A3F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ECD44E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3DA296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372AD6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1724A1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w:t>
            </w:r>
          </w:p>
        </w:tc>
        <w:tc>
          <w:tcPr>
            <w:tcW w:w="2510" w:type="dxa"/>
            <w:tcBorders>
              <w:top w:val="nil"/>
              <w:left w:val="nil"/>
              <w:bottom w:val="single" w:sz="8" w:space="0" w:color="auto"/>
              <w:right w:val="single" w:sz="8" w:space="0" w:color="auto"/>
            </w:tcBorders>
            <w:shd w:val="clear" w:color="auto" w:fill="auto"/>
            <w:vAlign w:val="center"/>
            <w:hideMark/>
          </w:tcPr>
          <w:p w14:paraId="589124C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penyelenggaraan administrasi pemerintahan desa</w:t>
            </w:r>
          </w:p>
        </w:tc>
        <w:tc>
          <w:tcPr>
            <w:tcW w:w="2243" w:type="dxa"/>
            <w:tcBorders>
              <w:top w:val="nil"/>
              <w:left w:val="nil"/>
              <w:bottom w:val="single" w:sz="8" w:space="0" w:color="auto"/>
              <w:right w:val="single" w:sz="8" w:space="0" w:color="auto"/>
            </w:tcBorders>
            <w:shd w:val="clear" w:color="000000" w:fill="FFFFFF"/>
            <w:vAlign w:val="center"/>
            <w:hideMark/>
          </w:tcPr>
          <w:p w14:paraId="533BD621"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Penyelenggaraan Administrasi Pemerintahan Desa</w:t>
            </w:r>
          </w:p>
        </w:tc>
        <w:tc>
          <w:tcPr>
            <w:tcW w:w="0" w:type="auto"/>
            <w:tcBorders>
              <w:top w:val="nil"/>
              <w:left w:val="nil"/>
              <w:bottom w:val="single" w:sz="8" w:space="0" w:color="auto"/>
              <w:right w:val="single" w:sz="8" w:space="0" w:color="auto"/>
            </w:tcBorders>
            <w:shd w:val="clear" w:color="auto" w:fill="auto"/>
            <w:noWrap/>
            <w:vAlign w:val="center"/>
            <w:hideMark/>
          </w:tcPr>
          <w:p w14:paraId="39929DE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8C0B90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2487230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6F57831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0B4C97A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3.094.450</w:t>
            </w:r>
          </w:p>
        </w:tc>
        <w:tc>
          <w:tcPr>
            <w:tcW w:w="0" w:type="auto"/>
            <w:tcBorders>
              <w:top w:val="nil"/>
              <w:left w:val="nil"/>
              <w:bottom w:val="single" w:sz="8" w:space="0" w:color="auto"/>
              <w:right w:val="single" w:sz="8" w:space="0" w:color="auto"/>
            </w:tcBorders>
            <w:shd w:val="clear" w:color="auto" w:fill="auto"/>
            <w:noWrap/>
            <w:vAlign w:val="center"/>
            <w:hideMark/>
          </w:tcPr>
          <w:p w14:paraId="1463494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12,38</w:t>
            </w:r>
          </w:p>
        </w:tc>
      </w:tr>
      <w:tr w:rsidR="003451FD" w:rsidRPr="003451FD" w14:paraId="35B98BF4"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2D591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2BF34C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C5867F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46997F5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9B71C2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2510" w:type="dxa"/>
            <w:tcBorders>
              <w:top w:val="nil"/>
              <w:left w:val="nil"/>
              <w:bottom w:val="single" w:sz="8" w:space="0" w:color="auto"/>
              <w:right w:val="single" w:sz="8" w:space="0" w:color="auto"/>
            </w:tcBorders>
            <w:shd w:val="clear" w:color="auto" w:fill="auto"/>
            <w:vAlign w:val="center"/>
            <w:hideMark/>
          </w:tcPr>
          <w:p w14:paraId="50C0AF9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penyusunan produk hukum desa</w:t>
            </w:r>
          </w:p>
        </w:tc>
        <w:tc>
          <w:tcPr>
            <w:tcW w:w="2243" w:type="dxa"/>
            <w:tcBorders>
              <w:top w:val="nil"/>
              <w:left w:val="nil"/>
              <w:bottom w:val="single" w:sz="8" w:space="0" w:color="auto"/>
              <w:right w:val="single" w:sz="8" w:space="0" w:color="auto"/>
            </w:tcBorders>
            <w:shd w:val="clear" w:color="000000" w:fill="FFFFFF"/>
            <w:vAlign w:val="center"/>
            <w:hideMark/>
          </w:tcPr>
          <w:p w14:paraId="0B1CBAA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Penyusunan Produk Hukum Desa</w:t>
            </w:r>
          </w:p>
        </w:tc>
        <w:tc>
          <w:tcPr>
            <w:tcW w:w="0" w:type="auto"/>
            <w:tcBorders>
              <w:top w:val="nil"/>
              <w:left w:val="nil"/>
              <w:bottom w:val="single" w:sz="8" w:space="0" w:color="auto"/>
              <w:right w:val="single" w:sz="8" w:space="0" w:color="auto"/>
            </w:tcBorders>
            <w:shd w:val="clear" w:color="auto" w:fill="auto"/>
            <w:noWrap/>
            <w:vAlign w:val="center"/>
            <w:hideMark/>
          </w:tcPr>
          <w:p w14:paraId="683246A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100 dok </w:t>
            </w:r>
          </w:p>
        </w:tc>
        <w:tc>
          <w:tcPr>
            <w:tcW w:w="0" w:type="auto"/>
            <w:tcBorders>
              <w:top w:val="nil"/>
              <w:left w:val="nil"/>
              <w:bottom w:val="single" w:sz="8" w:space="0" w:color="auto"/>
              <w:right w:val="single" w:sz="8" w:space="0" w:color="auto"/>
            </w:tcBorders>
            <w:shd w:val="clear" w:color="auto" w:fill="auto"/>
            <w:noWrap/>
            <w:vAlign w:val="center"/>
            <w:hideMark/>
          </w:tcPr>
          <w:p w14:paraId="6BCC68C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1BDC6F6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72AAF62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23B2C67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13.848.400</w:t>
            </w:r>
          </w:p>
        </w:tc>
        <w:tc>
          <w:tcPr>
            <w:tcW w:w="0" w:type="auto"/>
            <w:tcBorders>
              <w:top w:val="nil"/>
              <w:left w:val="nil"/>
              <w:bottom w:val="single" w:sz="8" w:space="0" w:color="auto"/>
              <w:right w:val="single" w:sz="8" w:space="0" w:color="auto"/>
            </w:tcBorders>
            <w:shd w:val="clear" w:color="auto" w:fill="auto"/>
            <w:noWrap/>
            <w:vAlign w:val="center"/>
            <w:hideMark/>
          </w:tcPr>
          <w:p w14:paraId="1C7453A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55,39</w:t>
            </w:r>
          </w:p>
        </w:tc>
      </w:tr>
      <w:tr w:rsidR="003451FD" w:rsidRPr="003451FD" w14:paraId="58DE0FCD"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3ACD2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CDD563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24252C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56E765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9BF67A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2510" w:type="dxa"/>
            <w:tcBorders>
              <w:top w:val="nil"/>
              <w:left w:val="nil"/>
              <w:bottom w:val="single" w:sz="8" w:space="0" w:color="auto"/>
              <w:right w:val="single" w:sz="8" w:space="0" w:color="auto"/>
            </w:tcBorders>
            <w:shd w:val="clear" w:color="auto" w:fill="auto"/>
            <w:vAlign w:val="center"/>
            <w:hideMark/>
          </w:tcPr>
          <w:p w14:paraId="3EF7A53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penyusunan perencanaan pembangunan desa</w:t>
            </w:r>
          </w:p>
        </w:tc>
        <w:tc>
          <w:tcPr>
            <w:tcW w:w="2243" w:type="dxa"/>
            <w:tcBorders>
              <w:top w:val="nil"/>
              <w:left w:val="nil"/>
              <w:bottom w:val="single" w:sz="8" w:space="0" w:color="auto"/>
              <w:right w:val="single" w:sz="8" w:space="0" w:color="auto"/>
            </w:tcBorders>
            <w:shd w:val="clear" w:color="000000" w:fill="FFFFFF"/>
            <w:vAlign w:val="center"/>
            <w:hideMark/>
          </w:tcPr>
          <w:p w14:paraId="3D8B0AD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Hasil Penyusunan Perencanaan Pembangunan Desa</w:t>
            </w:r>
          </w:p>
        </w:tc>
        <w:tc>
          <w:tcPr>
            <w:tcW w:w="0" w:type="auto"/>
            <w:tcBorders>
              <w:top w:val="nil"/>
              <w:left w:val="nil"/>
              <w:bottom w:val="single" w:sz="8" w:space="0" w:color="auto"/>
              <w:right w:val="single" w:sz="8" w:space="0" w:color="auto"/>
            </w:tcBorders>
            <w:shd w:val="clear" w:color="auto" w:fill="auto"/>
            <w:noWrap/>
            <w:vAlign w:val="center"/>
            <w:hideMark/>
          </w:tcPr>
          <w:p w14:paraId="1A2CF491"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287 dok </w:t>
            </w:r>
          </w:p>
        </w:tc>
        <w:tc>
          <w:tcPr>
            <w:tcW w:w="0" w:type="auto"/>
            <w:tcBorders>
              <w:top w:val="nil"/>
              <w:left w:val="nil"/>
              <w:bottom w:val="single" w:sz="8" w:space="0" w:color="auto"/>
              <w:right w:val="single" w:sz="8" w:space="0" w:color="auto"/>
            </w:tcBorders>
            <w:shd w:val="clear" w:color="auto" w:fill="auto"/>
            <w:noWrap/>
            <w:vAlign w:val="center"/>
            <w:hideMark/>
          </w:tcPr>
          <w:p w14:paraId="49AF1333"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157 dok </w:t>
            </w:r>
          </w:p>
        </w:tc>
        <w:tc>
          <w:tcPr>
            <w:tcW w:w="0" w:type="auto"/>
            <w:tcBorders>
              <w:top w:val="nil"/>
              <w:left w:val="nil"/>
              <w:bottom w:val="single" w:sz="8" w:space="0" w:color="auto"/>
              <w:right w:val="single" w:sz="8" w:space="0" w:color="auto"/>
            </w:tcBorders>
            <w:shd w:val="clear" w:color="auto" w:fill="auto"/>
            <w:noWrap/>
            <w:vAlign w:val="center"/>
            <w:hideMark/>
          </w:tcPr>
          <w:p w14:paraId="5C80720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54,7</w:t>
            </w:r>
          </w:p>
        </w:tc>
        <w:tc>
          <w:tcPr>
            <w:tcW w:w="0" w:type="auto"/>
            <w:tcBorders>
              <w:top w:val="nil"/>
              <w:left w:val="nil"/>
              <w:bottom w:val="single" w:sz="8" w:space="0" w:color="auto"/>
              <w:right w:val="single" w:sz="8" w:space="0" w:color="auto"/>
            </w:tcBorders>
            <w:shd w:val="clear" w:color="auto" w:fill="auto"/>
            <w:noWrap/>
            <w:vAlign w:val="center"/>
            <w:hideMark/>
          </w:tcPr>
          <w:p w14:paraId="46A362F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0518713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6.134.700</w:t>
            </w:r>
          </w:p>
        </w:tc>
        <w:tc>
          <w:tcPr>
            <w:tcW w:w="0" w:type="auto"/>
            <w:tcBorders>
              <w:top w:val="nil"/>
              <w:left w:val="nil"/>
              <w:bottom w:val="single" w:sz="8" w:space="0" w:color="auto"/>
              <w:right w:val="single" w:sz="8" w:space="0" w:color="auto"/>
            </w:tcBorders>
            <w:shd w:val="clear" w:color="auto" w:fill="auto"/>
            <w:noWrap/>
            <w:vAlign w:val="center"/>
            <w:hideMark/>
          </w:tcPr>
          <w:p w14:paraId="15BB98B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24,54</w:t>
            </w:r>
          </w:p>
        </w:tc>
      </w:tr>
      <w:tr w:rsidR="003451FD" w:rsidRPr="003451FD" w14:paraId="5B5D5BF6"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11003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942288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A19A81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2553886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0A39FE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2510" w:type="dxa"/>
            <w:tcBorders>
              <w:top w:val="nil"/>
              <w:left w:val="nil"/>
              <w:bottom w:val="single" w:sz="8" w:space="0" w:color="auto"/>
              <w:right w:val="single" w:sz="8" w:space="0" w:color="auto"/>
            </w:tcBorders>
            <w:shd w:val="clear" w:color="auto" w:fill="auto"/>
            <w:vAlign w:val="center"/>
            <w:hideMark/>
          </w:tcPr>
          <w:p w14:paraId="703ADA6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Fasilitasi Pengelolaan Keuangan Desa </w:t>
            </w:r>
          </w:p>
        </w:tc>
        <w:tc>
          <w:tcPr>
            <w:tcW w:w="2243" w:type="dxa"/>
            <w:tcBorders>
              <w:top w:val="nil"/>
              <w:left w:val="nil"/>
              <w:bottom w:val="single" w:sz="8" w:space="0" w:color="auto"/>
              <w:right w:val="single" w:sz="8" w:space="0" w:color="auto"/>
            </w:tcBorders>
            <w:shd w:val="clear" w:color="000000" w:fill="FFFFFF"/>
            <w:vAlign w:val="center"/>
            <w:hideMark/>
          </w:tcPr>
          <w:p w14:paraId="1CDA828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Pengelolaan Keuangan Desa</w:t>
            </w:r>
          </w:p>
        </w:tc>
        <w:tc>
          <w:tcPr>
            <w:tcW w:w="0" w:type="auto"/>
            <w:tcBorders>
              <w:top w:val="nil"/>
              <w:left w:val="nil"/>
              <w:bottom w:val="single" w:sz="8" w:space="0" w:color="auto"/>
              <w:right w:val="single" w:sz="8" w:space="0" w:color="auto"/>
            </w:tcBorders>
            <w:shd w:val="clear" w:color="auto" w:fill="auto"/>
            <w:noWrap/>
            <w:vAlign w:val="center"/>
            <w:hideMark/>
          </w:tcPr>
          <w:p w14:paraId="05CF5E47"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200 dok </w:t>
            </w:r>
          </w:p>
        </w:tc>
        <w:tc>
          <w:tcPr>
            <w:tcW w:w="0" w:type="auto"/>
            <w:tcBorders>
              <w:top w:val="nil"/>
              <w:left w:val="nil"/>
              <w:bottom w:val="single" w:sz="8" w:space="0" w:color="auto"/>
              <w:right w:val="single" w:sz="8" w:space="0" w:color="auto"/>
            </w:tcBorders>
            <w:shd w:val="clear" w:color="auto" w:fill="auto"/>
            <w:noWrap/>
            <w:vAlign w:val="center"/>
            <w:hideMark/>
          </w:tcPr>
          <w:p w14:paraId="7F60715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100 dok </w:t>
            </w:r>
          </w:p>
        </w:tc>
        <w:tc>
          <w:tcPr>
            <w:tcW w:w="0" w:type="auto"/>
            <w:tcBorders>
              <w:top w:val="nil"/>
              <w:left w:val="nil"/>
              <w:bottom w:val="single" w:sz="8" w:space="0" w:color="auto"/>
              <w:right w:val="single" w:sz="8" w:space="0" w:color="auto"/>
            </w:tcBorders>
            <w:shd w:val="clear" w:color="auto" w:fill="auto"/>
            <w:noWrap/>
            <w:vAlign w:val="center"/>
            <w:hideMark/>
          </w:tcPr>
          <w:p w14:paraId="31E9864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66D2148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3.085.000.000</w:t>
            </w:r>
          </w:p>
        </w:tc>
        <w:tc>
          <w:tcPr>
            <w:tcW w:w="0" w:type="auto"/>
            <w:tcBorders>
              <w:top w:val="nil"/>
              <w:left w:val="nil"/>
              <w:bottom w:val="single" w:sz="8" w:space="0" w:color="auto"/>
              <w:right w:val="single" w:sz="8" w:space="0" w:color="auto"/>
            </w:tcBorders>
            <w:shd w:val="clear" w:color="auto" w:fill="auto"/>
            <w:noWrap/>
            <w:vAlign w:val="center"/>
            <w:hideMark/>
          </w:tcPr>
          <w:p w14:paraId="2469A59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91.613.600</w:t>
            </w:r>
          </w:p>
        </w:tc>
        <w:tc>
          <w:tcPr>
            <w:tcW w:w="0" w:type="auto"/>
            <w:tcBorders>
              <w:top w:val="nil"/>
              <w:left w:val="nil"/>
              <w:bottom w:val="single" w:sz="8" w:space="0" w:color="auto"/>
              <w:right w:val="single" w:sz="8" w:space="0" w:color="auto"/>
            </w:tcBorders>
            <w:shd w:val="clear" w:color="auto" w:fill="auto"/>
            <w:noWrap/>
            <w:vAlign w:val="center"/>
            <w:hideMark/>
          </w:tcPr>
          <w:p w14:paraId="0401FD4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2,97</w:t>
            </w:r>
          </w:p>
        </w:tc>
      </w:tr>
      <w:tr w:rsidR="003451FD" w:rsidRPr="003451FD" w14:paraId="05CDCD4D" w14:textId="77777777" w:rsidTr="003451FD">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9DD2C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CAC9B3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4CACB1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2DF24C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592A8D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2510" w:type="dxa"/>
            <w:tcBorders>
              <w:top w:val="nil"/>
              <w:left w:val="nil"/>
              <w:bottom w:val="single" w:sz="8" w:space="0" w:color="auto"/>
              <w:right w:val="single" w:sz="8" w:space="0" w:color="auto"/>
            </w:tcBorders>
            <w:shd w:val="clear" w:color="auto" w:fill="auto"/>
            <w:vAlign w:val="center"/>
            <w:hideMark/>
          </w:tcPr>
          <w:p w14:paraId="0663B23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Pembinaan peningkatan kapasitas aparatur pemerintah desa</w:t>
            </w:r>
          </w:p>
        </w:tc>
        <w:tc>
          <w:tcPr>
            <w:tcW w:w="2243" w:type="dxa"/>
            <w:tcBorders>
              <w:top w:val="nil"/>
              <w:left w:val="nil"/>
              <w:bottom w:val="single" w:sz="8" w:space="0" w:color="auto"/>
              <w:right w:val="single" w:sz="8" w:space="0" w:color="auto"/>
            </w:tcBorders>
            <w:shd w:val="clear" w:color="000000" w:fill="FFFFFF"/>
            <w:vAlign w:val="center"/>
            <w:hideMark/>
          </w:tcPr>
          <w:p w14:paraId="39B9DD9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Aparatur Pemerintah Desa yang Mengikuti Pembinaan Peningkatan Kapasitas</w:t>
            </w:r>
          </w:p>
        </w:tc>
        <w:tc>
          <w:tcPr>
            <w:tcW w:w="0" w:type="auto"/>
            <w:tcBorders>
              <w:top w:val="nil"/>
              <w:left w:val="nil"/>
              <w:bottom w:val="single" w:sz="8" w:space="0" w:color="auto"/>
              <w:right w:val="single" w:sz="8" w:space="0" w:color="auto"/>
            </w:tcBorders>
            <w:shd w:val="clear" w:color="auto" w:fill="auto"/>
            <w:noWrap/>
            <w:vAlign w:val="center"/>
            <w:hideMark/>
          </w:tcPr>
          <w:p w14:paraId="2A761D3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noWrap/>
            <w:vAlign w:val="center"/>
            <w:hideMark/>
          </w:tcPr>
          <w:p w14:paraId="104B34B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orang</w:t>
            </w:r>
          </w:p>
        </w:tc>
        <w:tc>
          <w:tcPr>
            <w:tcW w:w="0" w:type="auto"/>
            <w:tcBorders>
              <w:top w:val="nil"/>
              <w:left w:val="nil"/>
              <w:bottom w:val="single" w:sz="8" w:space="0" w:color="auto"/>
              <w:right w:val="single" w:sz="8" w:space="0" w:color="auto"/>
            </w:tcBorders>
            <w:shd w:val="clear" w:color="auto" w:fill="auto"/>
            <w:noWrap/>
            <w:vAlign w:val="center"/>
            <w:hideMark/>
          </w:tcPr>
          <w:p w14:paraId="3031849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76B7FB8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179.395.000</w:t>
            </w:r>
          </w:p>
        </w:tc>
        <w:tc>
          <w:tcPr>
            <w:tcW w:w="0" w:type="auto"/>
            <w:tcBorders>
              <w:top w:val="nil"/>
              <w:left w:val="nil"/>
              <w:bottom w:val="single" w:sz="8" w:space="0" w:color="auto"/>
              <w:right w:val="single" w:sz="8" w:space="0" w:color="auto"/>
            </w:tcBorders>
            <w:shd w:val="clear" w:color="auto" w:fill="auto"/>
            <w:noWrap/>
            <w:vAlign w:val="center"/>
            <w:hideMark/>
          </w:tcPr>
          <w:p w14:paraId="0B395B1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32691EC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r>
      <w:tr w:rsidR="003451FD" w:rsidRPr="003451FD" w14:paraId="61A10D89"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49A7C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BB5C4C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74BA19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B833C2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4A8832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2510" w:type="dxa"/>
            <w:tcBorders>
              <w:top w:val="nil"/>
              <w:left w:val="nil"/>
              <w:bottom w:val="single" w:sz="8" w:space="0" w:color="auto"/>
              <w:right w:val="single" w:sz="8" w:space="0" w:color="auto"/>
            </w:tcBorders>
            <w:shd w:val="clear" w:color="auto" w:fill="auto"/>
            <w:vAlign w:val="center"/>
            <w:hideMark/>
          </w:tcPr>
          <w:p w14:paraId="7FBB81B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Evaluasi dan pengawasan peraturan desa</w:t>
            </w:r>
          </w:p>
        </w:tc>
        <w:tc>
          <w:tcPr>
            <w:tcW w:w="2243" w:type="dxa"/>
            <w:tcBorders>
              <w:top w:val="nil"/>
              <w:left w:val="nil"/>
              <w:bottom w:val="single" w:sz="8" w:space="0" w:color="auto"/>
              <w:right w:val="single" w:sz="8" w:space="0" w:color="auto"/>
            </w:tcBorders>
            <w:shd w:val="clear" w:color="000000" w:fill="FFFFFF"/>
            <w:vAlign w:val="center"/>
            <w:hideMark/>
          </w:tcPr>
          <w:p w14:paraId="576B7B7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Hasil Evaluasi dan Pengawasan Peraturan Desa</w:t>
            </w:r>
          </w:p>
        </w:tc>
        <w:tc>
          <w:tcPr>
            <w:tcW w:w="0" w:type="auto"/>
            <w:tcBorders>
              <w:top w:val="nil"/>
              <w:left w:val="nil"/>
              <w:bottom w:val="single" w:sz="8" w:space="0" w:color="auto"/>
              <w:right w:val="single" w:sz="8" w:space="0" w:color="auto"/>
            </w:tcBorders>
            <w:shd w:val="clear" w:color="auto" w:fill="auto"/>
            <w:noWrap/>
            <w:vAlign w:val="center"/>
            <w:hideMark/>
          </w:tcPr>
          <w:p w14:paraId="516CF43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5BE2270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150 dok</w:t>
            </w:r>
          </w:p>
        </w:tc>
        <w:tc>
          <w:tcPr>
            <w:tcW w:w="0" w:type="auto"/>
            <w:tcBorders>
              <w:top w:val="nil"/>
              <w:left w:val="nil"/>
              <w:bottom w:val="single" w:sz="4" w:space="0" w:color="auto"/>
              <w:right w:val="single" w:sz="8" w:space="0" w:color="auto"/>
            </w:tcBorders>
            <w:shd w:val="clear" w:color="auto" w:fill="auto"/>
            <w:noWrap/>
            <w:vAlign w:val="center"/>
            <w:hideMark/>
          </w:tcPr>
          <w:p w14:paraId="0E009FE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52,26</w:t>
            </w:r>
          </w:p>
        </w:tc>
        <w:tc>
          <w:tcPr>
            <w:tcW w:w="0" w:type="auto"/>
            <w:tcBorders>
              <w:top w:val="nil"/>
              <w:left w:val="nil"/>
              <w:bottom w:val="single" w:sz="8" w:space="0" w:color="auto"/>
              <w:right w:val="single" w:sz="8" w:space="0" w:color="auto"/>
            </w:tcBorders>
            <w:shd w:val="clear" w:color="auto" w:fill="auto"/>
            <w:noWrap/>
            <w:vAlign w:val="center"/>
            <w:hideMark/>
          </w:tcPr>
          <w:p w14:paraId="4902F84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94.308.800</w:t>
            </w:r>
          </w:p>
        </w:tc>
        <w:tc>
          <w:tcPr>
            <w:tcW w:w="0" w:type="auto"/>
            <w:tcBorders>
              <w:top w:val="nil"/>
              <w:left w:val="nil"/>
              <w:bottom w:val="single" w:sz="8" w:space="0" w:color="auto"/>
              <w:right w:val="single" w:sz="8" w:space="0" w:color="auto"/>
            </w:tcBorders>
            <w:shd w:val="clear" w:color="auto" w:fill="auto"/>
            <w:noWrap/>
            <w:vAlign w:val="center"/>
            <w:hideMark/>
          </w:tcPr>
          <w:p w14:paraId="11FC48D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78.740.000</w:t>
            </w:r>
          </w:p>
        </w:tc>
        <w:tc>
          <w:tcPr>
            <w:tcW w:w="0" w:type="auto"/>
            <w:tcBorders>
              <w:top w:val="nil"/>
              <w:left w:val="nil"/>
              <w:bottom w:val="single" w:sz="8" w:space="0" w:color="auto"/>
              <w:right w:val="single" w:sz="8" w:space="0" w:color="auto"/>
            </w:tcBorders>
            <w:shd w:val="clear" w:color="auto" w:fill="auto"/>
            <w:noWrap/>
            <w:vAlign w:val="center"/>
            <w:hideMark/>
          </w:tcPr>
          <w:p w14:paraId="1684042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83,49</w:t>
            </w:r>
          </w:p>
        </w:tc>
      </w:tr>
      <w:tr w:rsidR="003451FD" w:rsidRPr="003451FD" w14:paraId="73DA62A1" w14:textId="77777777" w:rsidTr="004C7996">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911CC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C0A009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6C59C4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3608966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27E9BA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2510" w:type="dxa"/>
            <w:tcBorders>
              <w:top w:val="nil"/>
              <w:left w:val="nil"/>
              <w:bottom w:val="single" w:sz="8" w:space="0" w:color="auto"/>
              <w:right w:val="single" w:sz="8" w:space="0" w:color="auto"/>
            </w:tcBorders>
            <w:shd w:val="clear" w:color="auto" w:fill="auto"/>
            <w:vAlign w:val="center"/>
            <w:hideMark/>
          </w:tcPr>
          <w:p w14:paraId="4E260BE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Penyelenggaraan pemilihan, pengangakatan, pemberhentian kepala desa</w:t>
            </w:r>
          </w:p>
        </w:tc>
        <w:tc>
          <w:tcPr>
            <w:tcW w:w="2243" w:type="dxa"/>
            <w:tcBorders>
              <w:top w:val="nil"/>
              <w:left w:val="nil"/>
              <w:bottom w:val="single" w:sz="8" w:space="0" w:color="auto"/>
              <w:right w:val="single" w:sz="8" w:space="0" w:color="auto"/>
            </w:tcBorders>
            <w:shd w:val="clear" w:color="000000" w:fill="FFFFFF"/>
            <w:vAlign w:val="center"/>
            <w:hideMark/>
          </w:tcPr>
          <w:p w14:paraId="24A3FD5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Hasil Penyelenggaraan Pemilihan, Pengangkatan dan Pemberhentian Kepala Desa</w:t>
            </w:r>
          </w:p>
        </w:tc>
        <w:tc>
          <w:tcPr>
            <w:tcW w:w="0" w:type="auto"/>
            <w:tcBorders>
              <w:top w:val="nil"/>
              <w:left w:val="nil"/>
              <w:bottom w:val="single" w:sz="8" w:space="0" w:color="auto"/>
              <w:right w:val="single" w:sz="8" w:space="0" w:color="auto"/>
            </w:tcBorders>
            <w:shd w:val="clear" w:color="auto" w:fill="auto"/>
            <w:noWrap/>
            <w:vAlign w:val="center"/>
            <w:hideMark/>
          </w:tcPr>
          <w:p w14:paraId="423A70E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4" w:space="0" w:color="auto"/>
            </w:tcBorders>
            <w:shd w:val="clear" w:color="auto" w:fill="auto"/>
            <w:noWrap/>
            <w:vAlign w:val="center"/>
            <w:hideMark/>
          </w:tcPr>
          <w:p w14:paraId="5709611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laporan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C5F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2CBB720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1.560.280.000</w:t>
            </w:r>
          </w:p>
        </w:tc>
        <w:tc>
          <w:tcPr>
            <w:tcW w:w="0" w:type="auto"/>
            <w:tcBorders>
              <w:top w:val="nil"/>
              <w:left w:val="nil"/>
              <w:bottom w:val="single" w:sz="8" w:space="0" w:color="auto"/>
              <w:right w:val="single" w:sz="8" w:space="0" w:color="auto"/>
            </w:tcBorders>
            <w:shd w:val="clear" w:color="auto" w:fill="auto"/>
            <w:noWrap/>
            <w:vAlign w:val="center"/>
            <w:hideMark/>
          </w:tcPr>
          <w:p w14:paraId="2E1308D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7.425.000</w:t>
            </w:r>
          </w:p>
        </w:tc>
        <w:tc>
          <w:tcPr>
            <w:tcW w:w="0" w:type="auto"/>
            <w:tcBorders>
              <w:top w:val="nil"/>
              <w:left w:val="nil"/>
              <w:bottom w:val="single" w:sz="8" w:space="0" w:color="auto"/>
              <w:right w:val="single" w:sz="8" w:space="0" w:color="auto"/>
            </w:tcBorders>
            <w:shd w:val="clear" w:color="auto" w:fill="auto"/>
            <w:noWrap/>
            <w:vAlign w:val="center"/>
            <w:hideMark/>
          </w:tcPr>
          <w:p w14:paraId="2B4792E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0,48</w:t>
            </w:r>
          </w:p>
        </w:tc>
      </w:tr>
      <w:tr w:rsidR="003451FD" w:rsidRPr="003451FD" w14:paraId="40FE5160" w14:textId="77777777" w:rsidTr="004C7996">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06B0B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7B69B5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3718B2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5F351D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298AC8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w:t>
            </w:r>
          </w:p>
        </w:tc>
        <w:tc>
          <w:tcPr>
            <w:tcW w:w="2510" w:type="dxa"/>
            <w:tcBorders>
              <w:top w:val="nil"/>
              <w:left w:val="nil"/>
              <w:bottom w:val="single" w:sz="8" w:space="0" w:color="auto"/>
              <w:right w:val="single" w:sz="8" w:space="0" w:color="auto"/>
            </w:tcBorders>
            <w:shd w:val="clear" w:color="auto" w:fill="auto"/>
            <w:vAlign w:val="center"/>
            <w:hideMark/>
          </w:tcPr>
          <w:p w14:paraId="061FB30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pengangkatan dan pemberhentian perangkat desa</w:t>
            </w:r>
          </w:p>
        </w:tc>
        <w:tc>
          <w:tcPr>
            <w:tcW w:w="2243" w:type="dxa"/>
            <w:tcBorders>
              <w:top w:val="nil"/>
              <w:left w:val="nil"/>
              <w:bottom w:val="single" w:sz="8" w:space="0" w:color="auto"/>
              <w:right w:val="single" w:sz="8" w:space="0" w:color="auto"/>
            </w:tcBorders>
            <w:shd w:val="clear" w:color="000000" w:fill="FFFFFF"/>
            <w:vAlign w:val="center"/>
            <w:hideMark/>
          </w:tcPr>
          <w:p w14:paraId="0924C4C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Laporan Pengangkatan dan Pemberhentian Perangkat Desa</w:t>
            </w:r>
          </w:p>
        </w:tc>
        <w:tc>
          <w:tcPr>
            <w:tcW w:w="0" w:type="auto"/>
            <w:tcBorders>
              <w:top w:val="nil"/>
              <w:left w:val="nil"/>
              <w:bottom w:val="single" w:sz="8" w:space="0" w:color="auto"/>
              <w:right w:val="single" w:sz="8" w:space="0" w:color="auto"/>
            </w:tcBorders>
            <w:shd w:val="clear" w:color="auto" w:fill="auto"/>
            <w:noWrap/>
            <w:vAlign w:val="center"/>
            <w:hideMark/>
          </w:tcPr>
          <w:p w14:paraId="629EC67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noWrap/>
            <w:vAlign w:val="center"/>
            <w:hideMark/>
          </w:tcPr>
          <w:p w14:paraId="00307C7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laporan</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F24257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08BE3B9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60.000.000</w:t>
            </w:r>
          </w:p>
        </w:tc>
        <w:tc>
          <w:tcPr>
            <w:tcW w:w="0" w:type="auto"/>
            <w:tcBorders>
              <w:top w:val="nil"/>
              <w:left w:val="nil"/>
              <w:bottom w:val="single" w:sz="8" w:space="0" w:color="auto"/>
              <w:right w:val="single" w:sz="8" w:space="0" w:color="auto"/>
            </w:tcBorders>
            <w:shd w:val="clear" w:color="auto" w:fill="auto"/>
            <w:noWrap/>
            <w:vAlign w:val="center"/>
            <w:hideMark/>
          </w:tcPr>
          <w:p w14:paraId="0500232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4.454.300</w:t>
            </w:r>
          </w:p>
        </w:tc>
        <w:tc>
          <w:tcPr>
            <w:tcW w:w="0" w:type="auto"/>
            <w:tcBorders>
              <w:top w:val="nil"/>
              <w:left w:val="nil"/>
              <w:bottom w:val="single" w:sz="8" w:space="0" w:color="auto"/>
              <w:right w:val="single" w:sz="8" w:space="0" w:color="auto"/>
            </w:tcBorders>
            <w:shd w:val="clear" w:color="auto" w:fill="auto"/>
            <w:noWrap/>
            <w:vAlign w:val="center"/>
            <w:hideMark/>
          </w:tcPr>
          <w:p w14:paraId="7150BA0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7,42</w:t>
            </w:r>
          </w:p>
        </w:tc>
      </w:tr>
      <w:tr w:rsidR="003451FD" w:rsidRPr="003451FD" w14:paraId="17D604AC"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84A2D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6672F0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F84DAC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6C9714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90AEBE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11</w:t>
            </w:r>
          </w:p>
        </w:tc>
        <w:tc>
          <w:tcPr>
            <w:tcW w:w="2510" w:type="dxa"/>
            <w:tcBorders>
              <w:top w:val="nil"/>
              <w:left w:val="nil"/>
              <w:bottom w:val="single" w:sz="8" w:space="0" w:color="auto"/>
              <w:right w:val="single" w:sz="8" w:space="0" w:color="auto"/>
            </w:tcBorders>
            <w:shd w:val="clear" w:color="auto" w:fill="auto"/>
            <w:vAlign w:val="center"/>
            <w:hideMark/>
          </w:tcPr>
          <w:p w14:paraId="430A0C7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Penyusunan Profil Desa</w:t>
            </w:r>
          </w:p>
        </w:tc>
        <w:tc>
          <w:tcPr>
            <w:tcW w:w="2243" w:type="dxa"/>
            <w:tcBorders>
              <w:top w:val="nil"/>
              <w:left w:val="nil"/>
              <w:bottom w:val="single" w:sz="8" w:space="0" w:color="auto"/>
              <w:right w:val="single" w:sz="8" w:space="0" w:color="auto"/>
            </w:tcBorders>
            <w:shd w:val="clear" w:color="000000" w:fill="FFFFFF"/>
            <w:vAlign w:val="center"/>
            <w:hideMark/>
          </w:tcPr>
          <w:p w14:paraId="738BEBA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Profil Desa</w:t>
            </w:r>
          </w:p>
        </w:tc>
        <w:tc>
          <w:tcPr>
            <w:tcW w:w="0" w:type="auto"/>
            <w:tcBorders>
              <w:top w:val="nil"/>
              <w:left w:val="nil"/>
              <w:bottom w:val="single" w:sz="8" w:space="0" w:color="auto"/>
              <w:right w:val="single" w:sz="8" w:space="0" w:color="auto"/>
            </w:tcBorders>
            <w:shd w:val="clear" w:color="auto" w:fill="auto"/>
            <w:noWrap/>
            <w:vAlign w:val="center"/>
            <w:hideMark/>
          </w:tcPr>
          <w:p w14:paraId="59DBF34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noWrap/>
            <w:vAlign w:val="center"/>
            <w:hideMark/>
          </w:tcPr>
          <w:p w14:paraId="6611D392"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40 dok</w:t>
            </w:r>
          </w:p>
        </w:tc>
        <w:tc>
          <w:tcPr>
            <w:tcW w:w="0" w:type="auto"/>
            <w:tcBorders>
              <w:top w:val="nil"/>
              <w:left w:val="nil"/>
              <w:bottom w:val="single" w:sz="8" w:space="0" w:color="auto"/>
              <w:right w:val="single" w:sz="8" w:space="0" w:color="auto"/>
            </w:tcBorders>
            <w:shd w:val="clear" w:color="auto" w:fill="auto"/>
            <w:noWrap/>
            <w:vAlign w:val="center"/>
            <w:hideMark/>
          </w:tcPr>
          <w:p w14:paraId="54EE78E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57,14</w:t>
            </w:r>
          </w:p>
        </w:tc>
        <w:tc>
          <w:tcPr>
            <w:tcW w:w="0" w:type="auto"/>
            <w:tcBorders>
              <w:top w:val="nil"/>
              <w:left w:val="nil"/>
              <w:bottom w:val="single" w:sz="8" w:space="0" w:color="auto"/>
              <w:right w:val="single" w:sz="8" w:space="0" w:color="auto"/>
            </w:tcBorders>
            <w:shd w:val="clear" w:color="auto" w:fill="auto"/>
            <w:noWrap/>
            <w:vAlign w:val="center"/>
            <w:hideMark/>
          </w:tcPr>
          <w:p w14:paraId="5BA03EB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50.000.000</w:t>
            </w:r>
          </w:p>
        </w:tc>
        <w:tc>
          <w:tcPr>
            <w:tcW w:w="0" w:type="auto"/>
            <w:tcBorders>
              <w:top w:val="nil"/>
              <w:left w:val="nil"/>
              <w:bottom w:val="single" w:sz="8" w:space="0" w:color="auto"/>
              <w:right w:val="single" w:sz="8" w:space="0" w:color="auto"/>
            </w:tcBorders>
            <w:shd w:val="clear" w:color="auto" w:fill="auto"/>
            <w:noWrap/>
            <w:vAlign w:val="center"/>
            <w:hideMark/>
          </w:tcPr>
          <w:p w14:paraId="2D927FF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13.888.000</w:t>
            </w:r>
          </w:p>
        </w:tc>
        <w:tc>
          <w:tcPr>
            <w:tcW w:w="0" w:type="auto"/>
            <w:tcBorders>
              <w:top w:val="nil"/>
              <w:left w:val="nil"/>
              <w:bottom w:val="single" w:sz="8" w:space="0" w:color="auto"/>
              <w:right w:val="single" w:sz="8" w:space="0" w:color="auto"/>
            </w:tcBorders>
            <w:shd w:val="clear" w:color="auto" w:fill="auto"/>
            <w:noWrap/>
            <w:vAlign w:val="center"/>
            <w:hideMark/>
          </w:tcPr>
          <w:p w14:paraId="68441B3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27,78</w:t>
            </w:r>
          </w:p>
        </w:tc>
      </w:tr>
      <w:tr w:rsidR="003451FD" w:rsidRPr="003451FD" w14:paraId="32B8FE8F"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7E0A9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668D6A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EFF034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82CBED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7A2ED7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w:t>
            </w:r>
          </w:p>
        </w:tc>
        <w:tc>
          <w:tcPr>
            <w:tcW w:w="2510" w:type="dxa"/>
            <w:tcBorders>
              <w:top w:val="nil"/>
              <w:left w:val="nil"/>
              <w:bottom w:val="single" w:sz="8" w:space="0" w:color="auto"/>
              <w:right w:val="single" w:sz="8" w:space="0" w:color="auto"/>
            </w:tcBorders>
            <w:shd w:val="clear" w:color="auto" w:fill="auto"/>
            <w:vAlign w:val="center"/>
            <w:hideMark/>
          </w:tcPr>
          <w:p w14:paraId="707DC01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Manajemen Pemerintahan Desa</w:t>
            </w:r>
          </w:p>
        </w:tc>
        <w:tc>
          <w:tcPr>
            <w:tcW w:w="2243" w:type="dxa"/>
            <w:tcBorders>
              <w:top w:val="nil"/>
              <w:left w:val="nil"/>
              <w:bottom w:val="single" w:sz="8" w:space="0" w:color="auto"/>
              <w:right w:val="single" w:sz="8" w:space="0" w:color="auto"/>
            </w:tcBorders>
            <w:shd w:val="clear" w:color="000000" w:fill="FFFFFF"/>
            <w:vAlign w:val="center"/>
            <w:hideMark/>
          </w:tcPr>
          <w:p w14:paraId="233EC02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Fasilitasi Manajemen Pemerintahan Desa</w:t>
            </w:r>
          </w:p>
        </w:tc>
        <w:tc>
          <w:tcPr>
            <w:tcW w:w="0" w:type="auto"/>
            <w:tcBorders>
              <w:top w:val="nil"/>
              <w:left w:val="nil"/>
              <w:bottom w:val="single" w:sz="8" w:space="0" w:color="auto"/>
              <w:right w:val="single" w:sz="8" w:space="0" w:color="auto"/>
            </w:tcBorders>
            <w:shd w:val="clear" w:color="auto" w:fill="auto"/>
            <w:noWrap/>
            <w:vAlign w:val="center"/>
            <w:hideMark/>
          </w:tcPr>
          <w:p w14:paraId="395E0F1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6876331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 dok</w:t>
            </w:r>
          </w:p>
        </w:tc>
        <w:tc>
          <w:tcPr>
            <w:tcW w:w="0" w:type="auto"/>
            <w:tcBorders>
              <w:top w:val="nil"/>
              <w:left w:val="nil"/>
              <w:bottom w:val="single" w:sz="8" w:space="0" w:color="auto"/>
              <w:right w:val="single" w:sz="8" w:space="0" w:color="auto"/>
            </w:tcBorders>
            <w:shd w:val="clear" w:color="auto" w:fill="auto"/>
            <w:noWrap/>
            <w:vAlign w:val="center"/>
            <w:hideMark/>
          </w:tcPr>
          <w:p w14:paraId="19938AC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60</w:t>
            </w:r>
          </w:p>
        </w:tc>
        <w:tc>
          <w:tcPr>
            <w:tcW w:w="0" w:type="auto"/>
            <w:tcBorders>
              <w:top w:val="nil"/>
              <w:left w:val="nil"/>
              <w:bottom w:val="single" w:sz="8" w:space="0" w:color="auto"/>
              <w:right w:val="single" w:sz="8" w:space="0" w:color="auto"/>
            </w:tcBorders>
            <w:shd w:val="clear" w:color="auto" w:fill="auto"/>
            <w:noWrap/>
            <w:vAlign w:val="center"/>
            <w:hideMark/>
          </w:tcPr>
          <w:p w14:paraId="4C3F79F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50.000.000</w:t>
            </w:r>
          </w:p>
        </w:tc>
        <w:tc>
          <w:tcPr>
            <w:tcW w:w="0" w:type="auto"/>
            <w:tcBorders>
              <w:top w:val="nil"/>
              <w:left w:val="nil"/>
              <w:bottom w:val="single" w:sz="8" w:space="0" w:color="auto"/>
              <w:right w:val="single" w:sz="8" w:space="0" w:color="auto"/>
            </w:tcBorders>
            <w:shd w:val="clear" w:color="auto" w:fill="auto"/>
            <w:noWrap/>
            <w:vAlign w:val="center"/>
            <w:hideMark/>
          </w:tcPr>
          <w:p w14:paraId="3A37B14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6.417.000</w:t>
            </w:r>
          </w:p>
        </w:tc>
        <w:tc>
          <w:tcPr>
            <w:tcW w:w="0" w:type="auto"/>
            <w:tcBorders>
              <w:top w:val="nil"/>
              <w:left w:val="nil"/>
              <w:bottom w:val="single" w:sz="8" w:space="0" w:color="auto"/>
              <w:right w:val="single" w:sz="8" w:space="0" w:color="auto"/>
            </w:tcBorders>
            <w:shd w:val="clear" w:color="auto" w:fill="auto"/>
            <w:noWrap/>
            <w:vAlign w:val="center"/>
            <w:hideMark/>
          </w:tcPr>
          <w:p w14:paraId="0597FC5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12,83</w:t>
            </w:r>
          </w:p>
        </w:tc>
      </w:tr>
      <w:tr w:rsidR="003451FD" w:rsidRPr="003451FD" w14:paraId="4DAB91AD" w14:textId="77777777" w:rsidTr="003451FD">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0A831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453428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92CDC3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907E380"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EAF529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2510" w:type="dxa"/>
            <w:tcBorders>
              <w:top w:val="nil"/>
              <w:left w:val="nil"/>
              <w:bottom w:val="single" w:sz="8" w:space="0" w:color="auto"/>
              <w:right w:val="single" w:sz="8" w:space="0" w:color="auto"/>
            </w:tcBorders>
            <w:shd w:val="clear" w:color="auto" w:fill="auto"/>
            <w:vAlign w:val="center"/>
            <w:hideMark/>
          </w:tcPr>
          <w:p w14:paraId="7700EB7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Pengelolaan Aset Desa</w:t>
            </w:r>
          </w:p>
        </w:tc>
        <w:tc>
          <w:tcPr>
            <w:tcW w:w="2243" w:type="dxa"/>
            <w:tcBorders>
              <w:top w:val="nil"/>
              <w:left w:val="nil"/>
              <w:bottom w:val="single" w:sz="8" w:space="0" w:color="auto"/>
              <w:right w:val="single" w:sz="8" w:space="0" w:color="auto"/>
            </w:tcBorders>
            <w:shd w:val="clear" w:color="000000" w:fill="FFFFFF"/>
            <w:vAlign w:val="center"/>
            <w:hideMark/>
          </w:tcPr>
          <w:p w14:paraId="7956D27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Pengelolaan Aset Desa</w:t>
            </w:r>
          </w:p>
        </w:tc>
        <w:tc>
          <w:tcPr>
            <w:tcW w:w="0" w:type="auto"/>
            <w:tcBorders>
              <w:top w:val="nil"/>
              <w:left w:val="nil"/>
              <w:bottom w:val="single" w:sz="8" w:space="0" w:color="auto"/>
              <w:right w:val="single" w:sz="8" w:space="0" w:color="auto"/>
            </w:tcBorders>
            <w:shd w:val="clear" w:color="auto" w:fill="auto"/>
            <w:noWrap/>
            <w:vAlign w:val="center"/>
            <w:hideMark/>
          </w:tcPr>
          <w:p w14:paraId="12D4A74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03210684"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157 dok</w:t>
            </w:r>
          </w:p>
        </w:tc>
        <w:tc>
          <w:tcPr>
            <w:tcW w:w="0" w:type="auto"/>
            <w:tcBorders>
              <w:top w:val="nil"/>
              <w:left w:val="nil"/>
              <w:bottom w:val="single" w:sz="8" w:space="0" w:color="auto"/>
              <w:right w:val="single" w:sz="8" w:space="0" w:color="auto"/>
            </w:tcBorders>
            <w:shd w:val="clear" w:color="auto" w:fill="auto"/>
            <w:noWrap/>
            <w:vAlign w:val="center"/>
            <w:hideMark/>
          </w:tcPr>
          <w:p w14:paraId="2503954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54,7</w:t>
            </w:r>
          </w:p>
        </w:tc>
        <w:tc>
          <w:tcPr>
            <w:tcW w:w="0" w:type="auto"/>
            <w:tcBorders>
              <w:top w:val="nil"/>
              <w:left w:val="nil"/>
              <w:bottom w:val="single" w:sz="8" w:space="0" w:color="auto"/>
              <w:right w:val="single" w:sz="8" w:space="0" w:color="auto"/>
            </w:tcBorders>
            <w:shd w:val="clear" w:color="auto" w:fill="auto"/>
            <w:noWrap/>
            <w:vAlign w:val="center"/>
            <w:hideMark/>
          </w:tcPr>
          <w:p w14:paraId="1582756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100.000.000</w:t>
            </w:r>
          </w:p>
        </w:tc>
        <w:tc>
          <w:tcPr>
            <w:tcW w:w="0" w:type="auto"/>
            <w:tcBorders>
              <w:top w:val="nil"/>
              <w:left w:val="nil"/>
              <w:bottom w:val="single" w:sz="8" w:space="0" w:color="auto"/>
              <w:right w:val="single" w:sz="8" w:space="0" w:color="auto"/>
            </w:tcBorders>
            <w:shd w:val="clear" w:color="auto" w:fill="auto"/>
            <w:noWrap/>
            <w:vAlign w:val="center"/>
            <w:hideMark/>
          </w:tcPr>
          <w:p w14:paraId="48DF9CA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36.772.000</w:t>
            </w:r>
          </w:p>
        </w:tc>
        <w:tc>
          <w:tcPr>
            <w:tcW w:w="0" w:type="auto"/>
            <w:tcBorders>
              <w:top w:val="nil"/>
              <w:left w:val="nil"/>
              <w:bottom w:val="single" w:sz="8" w:space="0" w:color="auto"/>
              <w:right w:val="single" w:sz="8" w:space="0" w:color="auto"/>
            </w:tcBorders>
            <w:shd w:val="clear" w:color="auto" w:fill="auto"/>
            <w:noWrap/>
            <w:vAlign w:val="center"/>
            <w:hideMark/>
          </w:tcPr>
          <w:p w14:paraId="4589AC8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36,77</w:t>
            </w:r>
          </w:p>
        </w:tc>
      </w:tr>
      <w:tr w:rsidR="003451FD" w:rsidRPr="003451FD" w14:paraId="430495AC"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00784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F1250B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CAF8D6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5D01A6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B91E2E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w:t>
            </w:r>
          </w:p>
        </w:tc>
        <w:tc>
          <w:tcPr>
            <w:tcW w:w="2510" w:type="dxa"/>
            <w:tcBorders>
              <w:top w:val="nil"/>
              <w:left w:val="nil"/>
              <w:bottom w:val="single" w:sz="8" w:space="0" w:color="auto"/>
              <w:right w:val="single" w:sz="8" w:space="0" w:color="auto"/>
            </w:tcBorders>
            <w:shd w:val="clear" w:color="auto" w:fill="auto"/>
            <w:vAlign w:val="center"/>
            <w:hideMark/>
          </w:tcPr>
          <w:p w14:paraId="46BA403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Pembinaan Peningkatan kapasitas Anggota BPD</w:t>
            </w:r>
          </w:p>
        </w:tc>
        <w:tc>
          <w:tcPr>
            <w:tcW w:w="2243" w:type="dxa"/>
            <w:tcBorders>
              <w:top w:val="nil"/>
              <w:left w:val="nil"/>
              <w:bottom w:val="single" w:sz="8" w:space="0" w:color="auto"/>
              <w:right w:val="single" w:sz="8" w:space="0" w:color="auto"/>
            </w:tcBorders>
            <w:shd w:val="clear" w:color="000000" w:fill="FFFFFF"/>
            <w:vAlign w:val="center"/>
            <w:hideMark/>
          </w:tcPr>
          <w:p w14:paraId="723F1DD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Anggota BPD yang Mengikuti Pembinaan Peningkatan Kapasitas</w:t>
            </w:r>
          </w:p>
        </w:tc>
        <w:tc>
          <w:tcPr>
            <w:tcW w:w="0" w:type="auto"/>
            <w:tcBorders>
              <w:top w:val="nil"/>
              <w:left w:val="nil"/>
              <w:bottom w:val="single" w:sz="8" w:space="0" w:color="auto"/>
              <w:right w:val="single" w:sz="8" w:space="0" w:color="auto"/>
            </w:tcBorders>
            <w:shd w:val="clear" w:color="auto" w:fill="auto"/>
            <w:noWrap/>
            <w:vAlign w:val="center"/>
            <w:hideMark/>
          </w:tcPr>
          <w:p w14:paraId="7A692F2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noWrap/>
            <w:vAlign w:val="center"/>
            <w:hideMark/>
          </w:tcPr>
          <w:p w14:paraId="3042C7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orang</w:t>
            </w:r>
          </w:p>
        </w:tc>
        <w:tc>
          <w:tcPr>
            <w:tcW w:w="0" w:type="auto"/>
            <w:tcBorders>
              <w:top w:val="nil"/>
              <w:left w:val="nil"/>
              <w:bottom w:val="single" w:sz="8" w:space="0" w:color="auto"/>
              <w:right w:val="single" w:sz="8" w:space="0" w:color="auto"/>
            </w:tcBorders>
            <w:shd w:val="clear" w:color="auto" w:fill="auto"/>
            <w:noWrap/>
            <w:vAlign w:val="center"/>
            <w:hideMark/>
          </w:tcPr>
          <w:p w14:paraId="0CF9EA9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6AA84D2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156.000.000</w:t>
            </w:r>
          </w:p>
        </w:tc>
        <w:tc>
          <w:tcPr>
            <w:tcW w:w="0" w:type="auto"/>
            <w:tcBorders>
              <w:top w:val="nil"/>
              <w:left w:val="nil"/>
              <w:bottom w:val="single" w:sz="8" w:space="0" w:color="auto"/>
              <w:right w:val="single" w:sz="8" w:space="0" w:color="auto"/>
            </w:tcBorders>
            <w:shd w:val="clear" w:color="auto" w:fill="auto"/>
            <w:noWrap/>
            <w:vAlign w:val="center"/>
            <w:hideMark/>
          </w:tcPr>
          <w:p w14:paraId="55A4F63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34873B8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r>
      <w:tr w:rsidR="003451FD" w:rsidRPr="003451FD" w14:paraId="05039AAA"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EEAE3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C9E5FC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2CE23E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944F68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5B2015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16</w:t>
            </w:r>
          </w:p>
        </w:tc>
        <w:tc>
          <w:tcPr>
            <w:tcW w:w="2510" w:type="dxa"/>
            <w:tcBorders>
              <w:top w:val="nil"/>
              <w:left w:val="nil"/>
              <w:bottom w:val="single" w:sz="8" w:space="0" w:color="auto"/>
              <w:right w:val="single" w:sz="8" w:space="0" w:color="auto"/>
            </w:tcBorders>
            <w:shd w:val="clear" w:color="auto" w:fill="auto"/>
            <w:vAlign w:val="center"/>
            <w:hideMark/>
          </w:tcPr>
          <w:p w14:paraId="78EB3DB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Pembinaan Laporan Kepala Desa</w:t>
            </w:r>
          </w:p>
        </w:tc>
        <w:tc>
          <w:tcPr>
            <w:tcW w:w="2243" w:type="dxa"/>
            <w:tcBorders>
              <w:top w:val="nil"/>
              <w:left w:val="nil"/>
              <w:bottom w:val="single" w:sz="8" w:space="0" w:color="auto"/>
              <w:right w:val="single" w:sz="8" w:space="0" w:color="auto"/>
            </w:tcBorders>
            <w:shd w:val="clear" w:color="000000" w:fill="FFFFFF"/>
            <w:vAlign w:val="center"/>
            <w:hideMark/>
          </w:tcPr>
          <w:p w14:paraId="73AAF1F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Hasil Pembinaan Laporan Kepala Desa</w:t>
            </w:r>
          </w:p>
        </w:tc>
        <w:tc>
          <w:tcPr>
            <w:tcW w:w="0" w:type="auto"/>
            <w:tcBorders>
              <w:top w:val="nil"/>
              <w:left w:val="nil"/>
              <w:bottom w:val="single" w:sz="8" w:space="0" w:color="auto"/>
              <w:right w:val="single" w:sz="8" w:space="0" w:color="auto"/>
            </w:tcBorders>
            <w:shd w:val="clear" w:color="auto" w:fill="auto"/>
            <w:noWrap/>
            <w:vAlign w:val="center"/>
            <w:hideMark/>
          </w:tcPr>
          <w:p w14:paraId="001166FA"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noWrap/>
            <w:vAlign w:val="center"/>
            <w:hideMark/>
          </w:tcPr>
          <w:p w14:paraId="36A83A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 laporan</w:t>
            </w:r>
          </w:p>
        </w:tc>
        <w:tc>
          <w:tcPr>
            <w:tcW w:w="0" w:type="auto"/>
            <w:tcBorders>
              <w:top w:val="nil"/>
              <w:left w:val="nil"/>
              <w:bottom w:val="single" w:sz="8" w:space="0" w:color="auto"/>
              <w:right w:val="single" w:sz="8" w:space="0" w:color="auto"/>
            </w:tcBorders>
            <w:shd w:val="clear" w:color="auto" w:fill="auto"/>
            <w:noWrap/>
            <w:vAlign w:val="center"/>
            <w:hideMark/>
          </w:tcPr>
          <w:p w14:paraId="6EEC08A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c>
          <w:tcPr>
            <w:tcW w:w="0" w:type="auto"/>
            <w:tcBorders>
              <w:top w:val="nil"/>
              <w:left w:val="nil"/>
              <w:bottom w:val="single" w:sz="8" w:space="0" w:color="auto"/>
              <w:right w:val="single" w:sz="8" w:space="0" w:color="auto"/>
            </w:tcBorders>
            <w:shd w:val="clear" w:color="auto" w:fill="auto"/>
            <w:noWrap/>
            <w:vAlign w:val="center"/>
            <w:hideMark/>
          </w:tcPr>
          <w:p w14:paraId="7013CE3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42DC24E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1.030.000</w:t>
            </w:r>
          </w:p>
        </w:tc>
        <w:tc>
          <w:tcPr>
            <w:tcW w:w="0" w:type="auto"/>
            <w:tcBorders>
              <w:top w:val="nil"/>
              <w:left w:val="nil"/>
              <w:bottom w:val="single" w:sz="8" w:space="0" w:color="auto"/>
              <w:right w:val="single" w:sz="8" w:space="0" w:color="auto"/>
            </w:tcBorders>
            <w:shd w:val="clear" w:color="auto" w:fill="auto"/>
            <w:noWrap/>
            <w:vAlign w:val="center"/>
            <w:hideMark/>
          </w:tcPr>
          <w:p w14:paraId="12814A1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4,12</w:t>
            </w:r>
          </w:p>
        </w:tc>
      </w:tr>
      <w:tr w:rsidR="003451FD" w:rsidRPr="003451FD" w14:paraId="32817228" w14:textId="77777777" w:rsidTr="004C7996">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51247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1F1496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09A535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7B7BA5F6"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19AD68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3C243B14"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Program Pemberdayaan Lembaga Kemasyarakatan Lembaga Adat Dan Masyarakat Hukum Adat</w:t>
            </w:r>
          </w:p>
        </w:tc>
        <w:tc>
          <w:tcPr>
            <w:tcW w:w="2243" w:type="dxa"/>
            <w:tcBorders>
              <w:top w:val="nil"/>
              <w:left w:val="nil"/>
              <w:bottom w:val="single" w:sz="8" w:space="0" w:color="auto"/>
              <w:right w:val="single" w:sz="8" w:space="0" w:color="auto"/>
            </w:tcBorders>
            <w:shd w:val="clear" w:color="000000" w:fill="FFFFFF"/>
            <w:vAlign w:val="center"/>
            <w:hideMark/>
          </w:tcPr>
          <w:p w14:paraId="54FB3FC9"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Persentase Lembaga Kemasyarakatan Desa  Aktif</w:t>
            </w:r>
          </w:p>
        </w:tc>
        <w:tc>
          <w:tcPr>
            <w:tcW w:w="0" w:type="auto"/>
            <w:tcBorders>
              <w:top w:val="nil"/>
              <w:left w:val="nil"/>
              <w:bottom w:val="single" w:sz="8" w:space="0" w:color="auto"/>
              <w:right w:val="single" w:sz="8" w:space="0" w:color="auto"/>
            </w:tcBorders>
            <w:shd w:val="clear" w:color="auto" w:fill="auto"/>
            <w:noWrap/>
            <w:vAlign w:val="center"/>
            <w:hideMark/>
          </w:tcPr>
          <w:p w14:paraId="45CAF3D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15F92F3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51%</w:t>
            </w:r>
          </w:p>
        </w:tc>
        <w:tc>
          <w:tcPr>
            <w:tcW w:w="0" w:type="auto"/>
            <w:tcBorders>
              <w:top w:val="nil"/>
              <w:left w:val="nil"/>
              <w:bottom w:val="single" w:sz="4" w:space="0" w:color="auto"/>
              <w:right w:val="single" w:sz="8" w:space="0" w:color="auto"/>
            </w:tcBorders>
            <w:shd w:val="clear" w:color="auto" w:fill="auto"/>
            <w:noWrap/>
            <w:vAlign w:val="center"/>
            <w:hideMark/>
          </w:tcPr>
          <w:p w14:paraId="1394F5A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87,93</w:t>
            </w:r>
          </w:p>
        </w:tc>
        <w:tc>
          <w:tcPr>
            <w:tcW w:w="0" w:type="auto"/>
            <w:tcBorders>
              <w:top w:val="nil"/>
              <w:left w:val="nil"/>
              <w:bottom w:val="single" w:sz="8" w:space="0" w:color="auto"/>
              <w:right w:val="single" w:sz="8" w:space="0" w:color="auto"/>
            </w:tcBorders>
            <w:shd w:val="clear" w:color="auto" w:fill="auto"/>
            <w:noWrap/>
            <w:vAlign w:val="center"/>
            <w:hideMark/>
          </w:tcPr>
          <w:p w14:paraId="549FA7C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noWrap/>
            <w:vAlign w:val="center"/>
            <w:hideMark/>
          </w:tcPr>
          <w:p w14:paraId="0BF4876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224.164.820</w:t>
            </w:r>
          </w:p>
        </w:tc>
        <w:tc>
          <w:tcPr>
            <w:tcW w:w="0" w:type="auto"/>
            <w:tcBorders>
              <w:top w:val="nil"/>
              <w:left w:val="nil"/>
              <w:bottom w:val="single" w:sz="8" w:space="0" w:color="auto"/>
              <w:right w:val="single" w:sz="8" w:space="0" w:color="auto"/>
            </w:tcBorders>
            <w:shd w:val="clear" w:color="auto" w:fill="auto"/>
            <w:noWrap/>
            <w:vAlign w:val="center"/>
            <w:hideMark/>
          </w:tcPr>
          <w:p w14:paraId="3EFAB1B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23,64</w:t>
            </w:r>
          </w:p>
        </w:tc>
      </w:tr>
      <w:tr w:rsidR="003451FD" w:rsidRPr="003451FD" w14:paraId="0B2C094A" w14:textId="77777777" w:rsidTr="004C7996">
        <w:trPr>
          <w:trHeight w:val="19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0541D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03BBE91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AE9E73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5A588E0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24DD3A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4EBE569C"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Pemberdayaan lembaga kemasyarakatan yang bergerak dibidang pemberdayaan desa dan lembaga adat tingkat daerah /Kabupaten/ Kota serta pemberdayaan masyarakat hukum adat yang masyarakat pelakunya hukum adat yang sama dalam daerah Kabupaten/ Kota</w:t>
            </w:r>
          </w:p>
        </w:tc>
        <w:tc>
          <w:tcPr>
            <w:tcW w:w="2243" w:type="dxa"/>
            <w:tcBorders>
              <w:top w:val="nil"/>
              <w:left w:val="nil"/>
              <w:bottom w:val="single" w:sz="8" w:space="0" w:color="auto"/>
              <w:right w:val="single" w:sz="8" w:space="0" w:color="auto"/>
            </w:tcBorders>
            <w:shd w:val="clear" w:color="000000" w:fill="FFFFFF"/>
            <w:vAlign w:val="center"/>
            <w:hideMark/>
          </w:tcPr>
          <w:p w14:paraId="770D7270"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Lembaga Ekonomi Desa Aktif</w:t>
            </w:r>
          </w:p>
        </w:tc>
        <w:tc>
          <w:tcPr>
            <w:tcW w:w="0" w:type="auto"/>
            <w:tcBorders>
              <w:top w:val="nil"/>
              <w:left w:val="nil"/>
              <w:bottom w:val="single" w:sz="8" w:space="0" w:color="auto"/>
              <w:right w:val="single" w:sz="8" w:space="0" w:color="auto"/>
            </w:tcBorders>
            <w:shd w:val="clear" w:color="000000" w:fill="FFFFFF"/>
            <w:noWrap/>
            <w:vAlign w:val="center"/>
            <w:hideMark/>
          </w:tcPr>
          <w:p w14:paraId="59EC35BC"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4" w:space="0" w:color="auto"/>
            </w:tcBorders>
            <w:shd w:val="clear" w:color="auto" w:fill="auto"/>
            <w:noWrap/>
            <w:vAlign w:val="center"/>
            <w:hideMark/>
          </w:tcPr>
          <w:p w14:paraId="55D661A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6D9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2D12ABA7"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noWrap/>
            <w:vAlign w:val="center"/>
            <w:hideMark/>
          </w:tcPr>
          <w:p w14:paraId="404FDF1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224.164.820</w:t>
            </w:r>
          </w:p>
        </w:tc>
        <w:tc>
          <w:tcPr>
            <w:tcW w:w="0" w:type="auto"/>
            <w:tcBorders>
              <w:top w:val="nil"/>
              <w:left w:val="nil"/>
              <w:bottom w:val="single" w:sz="8" w:space="0" w:color="auto"/>
              <w:right w:val="single" w:sz="8" w:space="0" w:color="auto"/>
            </w:tcBorders>
            <w:shd w:val="clear" w:color="auto" w:fill="auto"/>
            <w:noWrap/>
            <w:vAlign w:val="center"/>
            <w:hideMark/>
          </w:tcPr>
          <w:p w14:paraId="532D47E5"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23,64</w:t>
            </w:r>
          </w:p>
        </w:tc>
      </w:tr>
      <w:tr w:rsidR="003451FD" w:rsidRPr="003451FD" w14:paraId="051FECFC" w14:textId="77777777" w:rsidTr="004C7996">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6D215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CA4EF0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E73CDD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BAD9923"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DD8A53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2B47E09D"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val="en-ID" w:eastAsia="zh-CN"/>
              </w:rPr>
              <w:t> </w:t>
            </w:r>
          </w:p>
        </w:tc>
        <w:tc>
          <w:tcPr>
            <w:tcW w:w="2243" w:type="dxa"/>
            <w:tcBorders>
              <w:top w:val="nil"/>
              <w:left w:val="nil"/>
              <w:bottom w:val="single" w:sz="8" w:space="0" w:color="auto"/>
              <w:right w:val="single" w:sz="8" w:space="0" w:color="auto"/>
            </w:tcBorders>
            <w:shd w:val="clear" w:color="000000" w:fill="FFFFFF"/>
            <w:vAlign w:val="center"/>
            <w:hideMark/>
          </w:tcPr>
          <w:p w14:paraId="7F80BD93"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da-DK" w:eastAsia="zh-CN"/>
              </w:rPr>
            </w:pPr>
            <w:r w:rsidRPr="003451FD">
              <w:rPr>
                <w:rFonts w:ascii="Bookman Old Style" w:eastAsia="Times New Roman" w:hAnsi="Bookman Old Style" w:cs="Calibri"/>
                <w:b/>
                <w:bCs/>
                <w:color w:val="000000"/>
                <w:sz w:val="16"/>
                <w:szCs w:val="16"/>
                <w:lang w:eastAsia="zh-CN"/>
              </w:rPr>
              <w:t>% Lembaga Sosial dan Budaya Desa Aktif</w:t>
            </w:r>
          </w:p>
        </w:tc>
        <w:tc>
          <w:tcPr>
            <w:tcW w:w="0" w:type="auto"/>
            <w:tcBorders>
              <w:top w:val="nil"/>
              <w:left w:val="nil"/>
              <w:bottom w:val="single" w:sz="8" w:space="0" w:color="auto"/>
              <w:right w:val="single" w:sz="8" w:space="0" w:color="auto"/>
            </w:tcBorders>
            <w:shd w:val="clear" w:color="000000" w:fill="FFFFFF"/>
            <w:noWrap/>
            <w:vAlign w:val="center"/>
            <w:hideMark/>
          </w:tcPr>
          <w:p w14:paraId="08F5A8B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85,60%</w:t>
            </w:r>
          </w:p>
        </w:tc>
        <w:tc>
          <w:tcPr>
            <w:tcW w:w="0" w:type="auto"/>
            <w:tcBorders>
              <w:top w:val="nil"/>
              <w:left w:val="nil"/>
              <w:bottom w:val="single" w:sz="8" w:space="0" w:color="auto"/>
              <w:right w:val="single" w:sz="8" w:space="0" w:color="auto"/>
            </w:tcBorders>
            <w:shd w:val="clear" w:color="auto" w:fill="auto"/>
            <w:noWrap/>
            <w:vAlign w:val="center"/>
            <w:hideMark/>
          </w:tcPr>
          <w:p w14:paraId="535729B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1E7F6C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105.14</w:t>
            </w:r>
          </w:p>
        </w:tc>
        <w:tc>
          <w:tcPr>
            <w:tcW w:w="0" w:type="auto"/>
            <w:tcBorders>
              <w:top w:val="nil"/>
              <w:left w:val="nil"/>
              <w:bottom w:val="single" w:sz="8" w:space="0" w:color="auto"/>
              <w:right w:val="single" w:sz="8" w:space="0" w:color="auto"/>
            </w:tcBorders>
            <w:shd w:val="clear" w:color="auto" w:fill="auto"/>
            <w:noWrap/>
            <w:vAlign w:val="center"/>
            <w:hideMark/>
          </w:tcPr>
          <w:p w14:paraId="4AF3B51E"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27824E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62C861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val="en-ID" w:eastAsia="zh-CN"/>
              </w:rPr>
              <w:t> </w:t>
            </w:r>
          </w:p>
        </w:tc>
      </w:tr>
      <w:tr w:rsidR="003451FD" w:rsidRPr="003451FD" w14:paraId="166757CE" w14:textId="77777777" w:rsidTr="003451FD">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D3298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3EC2F4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6DE827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14020F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43D88B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2510" w:type="dxa"/>
            <w:tcBorders>
              <w:top w:val="nil"/>
              <w:left w:val="nil"/>
              <w:bottom w:val="single" w:sz="8" w:space="0" w:color="auto"/>
              <w:right w:val="single" w:sz="8" w:space="0" w:color="auto"/>
            </w:tcBorders>
            <w:shd w:val="clear" w:color="auto" w:fill="auto"/>
            <w:vAlign w:val="center"/>
            <w:hideMark/>
          </w:tcPr>
          <w:p w14:paraId="27B36871"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w:t>
            </w:r>
          </w:p>
        </w:tc>
        <w:tc>
          <w:tcPr>
            <w:tcW w:w="2243" w:type="dxa"/>
            <w:tcBorders>
              <w:top w:val="nil"/>
              <w:left w:val="nil"/>
              <w:bottom w:val="single" w:sz="8" w:space="0" w:color="auto"/>
              <w:right w:val="single" w:sz="8" w:space="0" w:color="auto"/>
            </w:tcBorders>
            <w:shd w:val="clear" w:color="000000" w:fill="FFFFFF"/>
            <w:vAlign w:val="center"/>
            <w:hideMark/>
          </w:tcPr>
          <w:p w14:paraId="28BA9038" w14:textId="77777777" w:rsidR="003451FD" w:rsidRPr="003451FD" w:rsidRDefault="003451FD" w:rsidP="003451FD">
            <w:pPr>
              <w:spacing w:after="0" w:line="240" w:lineRule="auto"/>
              <w:rPr>
                <w:rFonts w:ascii="Bookman Old Style" w:eastAsia="Times New Roman" w:hAnsi="Bookman Old Style" w:cs="Calibri"/>
                <w:b/>
                <w:bCs/>
                <w:color w:val="000000"/>
                <w:sz w:val="16"/>
                <w:szCs w:val="16"/>
                <w:lang w:val="en-ID" w:eastAsia="zh-CN"/>
              </w:rPr>
            </w:pPr>
            <w:r w:rsidRPr="003451FD">
              <w:rPr>
                <w:rFonts w:ascii="Bookman Old Style" w:eastAsia="Times New Roman" w:hAnsi="Bookman Old Style" w:cs="Calibri"/>
                <w:b/>
                <w:bCs/>
                <w:color w:val="000000"/>
                <w:sz w:val="16"/>
                <w:szCs w:val="16"/>
                <w:lang w:eastAsia="zh-CN"/>
              </w:rPr>
              <w:t>% Posyantekdes aktif</w:t>
            </w:r>
          </w:p>
        </w:tc>
        <w:tc>
          <w:tcPr>
            <w:tcW w:w="0" w:type="auto"/>
            <w:tcBorders>
              <w:top w:val="nil"/>
              <w:left w:val="nil"/>
              <w:bottom w:val="single" w:sz="8" w:space="0" w:color="auto"/>
              <w:right w:val="single" w:sz="8" w:space="0" w:color="auto"/>
            </w:tcBorders>
            <w:shd w:val="clear" w:color="000000" w:fill="FFFFFF"/>
            <w:noWrap/>
            <w:vAlign w:val="center"/>
            <w:hideMark/>
          </w:tcPr>
          <w:p w14:paraId="183B6DA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3AEAEAE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35%</w:t>
            </w:r>
          </w:p>
        </w:tc>
        <w:tc>
          <w:tcPr>
            <w:tcW w:w="0" w:type="auto"/>
            <w:tcBorders>
              <w:top w:val="nil"/>
              <w:left w:val="nil"/>
              <w:bottom w:val="single" w:sz="8" w:space="0" w:color="auto"/>
              <w:right w:val="single" w:sz="8" w:space="0" w:color="auto"/>
            </w:tcBorders>
            <w:shd w:val="clear" w:color="auto" w:fill="auto"/>
            <w:noWrap/>
            <w:vAlign w:val="center"/>
            <w:hideMark/>
          </w:tcPr>
          <w:p w14:paraId="61415E3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23C8C285"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7DB2DE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E7DAD1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w:t>
            </w:r>
          </w:p>
        </w:tc>
      </w:tr>
      <w:tr w:rsidR="003451FD" w:rsidRPr="003451FD" w14:paraId="6CE91701" w14:textId="77777777" w:rsidTr="004C7996">
        <w:trPr>
          <w:trHeight w:val="1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A02FA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D5043B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B43034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64E2547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9CE917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w:t>
            </w:r>
          </w:p>
        </w:tc>
        <w:tc>
          <w:tcPr>
            <w:tcW w:w="2510" w:type="dxa"/>
            <w:tcBorders>
              <w:top w:val="nil"/>
              <w:left w:val="nil"/>
              <w:bottom w:val="single" w:sz="8" w:space="0" w:color="auto"/>
              <w:right w:val="single" w:sz="8" w:space="0" w:color="auto"/>
            </w:tcBorders>
            <w:shd w:val="clear" w:color="auto" w:fill="auto"/>
            <w:vAlign w:val="center"/>
            <w:hideMark/>
          </w:tcPr>
          <w:p w14:paraId="64AEC22A"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Peningkatan Kapasitas Kelembagaan Lembaga Kemasyarakatan Desa/Kelurahan (RT, RW, PKK, Posyandu, LPM, dan Karang Taruna), Lembaga Adat Desa/Kelurahan dan Masyarakat Hukum Adat</w:t>
            </w:r>
          </w:p>
        </w:tc>
        <w:tc>
          <w:tcPr>
            <w:tcW w:w="2243" w:type="dxa"/>
            <w:tcBorders>
              <w:top w:val="nil"/>
              <w:left w:val="nil"/>
              <w:bottom w:val="single" w:sz="8" w:space="0" w:color="auto"/>
              <w:right w:val="single" w:sz="8" w:space="0" w:color="auto"/>
            </w:tcBorders>
            <w:shd w:val="clear" w:color="000000" w:fill="FFFFFF"/>
            <w:vAlign w:val="center"/>
            <w:hideMark/>
          </w:tcPr>
          <w:p w14:paraId="1F5BB9D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Lembaga Kemasyarakatan Desa/Kelurahan (RT, RW, PKK, Posyandu, LPM, dan Karang Taruna), Lembaga Adat Desa/Kelurahan dan Masyarakat Hukum Adat yang Ditingkatkan Kapasitasnya</w:t>
            </w:r>
          </w:p>
        </w:tc>
        <w:tc>
          <w:tcPr>
            <w:tcW w:w="0" w:type="auto"/>
            <w:tcBorders>
              <w:top w:val="nil"/>
              <w:left w:val="nil"/>
              <w:bottom w:val="single" w:sz="8" w:space="0" w:color="auto"/>
              <w:right w:val="single" w:sz="8" w:space="0" w:color="auto"/>
            </w:tcBorders>
            <w:shd w:val="clear" w:color="auto" w:fill="auto"/>
            <w:noWrap/>
            <w:vAlign w:val="center"/>
            <w:hideMark/>
          </w:tcPr>
          <w:p w14:paraId="1CF5859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000000" w:fill="FFFFFF"/>
            <w:noWrap/>
            <w:vAlign w:val="center"/>
            <w:hideMark/>
          </w:tcPr>
          <w:p w14:paraId="12129779"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82 lembaga</w:t>
            </w:r>
          </w:p>
        </w:tc>
        <w:tc>
          <w:tcPr>
            <w:tcW w:w="0" w:type="auto"/>
            <w:tcBorders>
              <w:top w:val="nil"/>
              <w:left w:val="nil"/>
              <w:bottom w:val="single" w:sz="4" w:space="0" w:color="auto"/>
              <w:right w:val="single" w:sz="8" w:space="0" w:color="auto"/>
            </w:tcBorders>
            <w:shd w:val="clear" w:color="auto" w:fill="auto"/>
            <w:noWrap/>
            <w:vAlign w:val="center"/>
            <w:hideMark/>
          </w:tcPr>
          <w:p w14:paraId="6E49B77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54,67</w:t>
            </w:r>
          </w:p>
        </w:tc>
        <w:tc>
          <w:tcPr>
            <w:tcW w:w="0" w:type="auto"/>
            <w:tcBorders>
              <w:top w:val="nil"/>
              <w:left w:val="nil"/>
              <w:bottom w:val="single" w:sz="8" w:space="0" w:color="auto"/>
              <w:right w:val="single" w:sz="8" w:space="0" w:color="auto"/>
            </w:tcBorders>
            <w:shd w:val="clear" w:color="auto" w:fill="auto"/>
            <w:noWrap/>
            <w:vAlign w:val="center"/>
            <w:hideMark/>
          </w:tcPr>
          <w:p w14:paraId="1D1097D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140.000.000</w:t>
            </w:r>
          </w:p>
        </w:tc>
        <w:tc>
          <w:tcPr>
            <w:tcW w:w="0" w:type="auto"/>
            <w:tcBorders>
              <w:top w:val="nil"/>
              <w:left w:val="nil"/>
              <w:bottom w:val="single" w:sz="8" w:space="0" w:color="auto"/>
              <w:right w:val="single" w:sz="8" w:space="0" w:color="auto"/>
            </w:tcBorders>
            <w:shd w:val="clear" w:color="auto" w:fill="auto"/>
            <w:noWrap/>
            <w:vAlign w:val="center"/>
            <w:hideMark/>
          </w:tcPr>
          <w:p w14:paraId="209DE8C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5.519.650</w:t>
            </w:r>
          </w:p>
        </w:tc>
        <w:tc>
          <w:tcPr>
            <w:tcW w:w="0" w:type="auto"/>
            <w:tcBorders>
              <w:top w:val="nil"/>
              <w:left w:val="nil"/>
              <w:bottom w:val="single" w:sz="8" w:space="0" w:color="auto"/>
              <w:right w:val="single" w:sz="8" w:space="0" w:color="auto"/>
            </w:tcBorders>
            <w:shd w:val="clear" w:color="auto" w:fill="auto"/>
            <w:noWrap/>
            <w:vAlign w:val="center"/>
            <w:hideMark/>
          </w:tcPr>
          <w:p w14:paraId="64F6D8D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3,94</w:t>
            </w:r>
          </w:p>
        </w:tc>
      </w:tr>
      <w:tr w:rsidR="003451FD" w:rsidRPr="003451FD" w14:paraId="7662A11D" w14:textId="77777777" w:rsidTr="004C7996">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2460F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1FA9019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1AF664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0F3C33B"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295779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2510" w:type="dxa"/>
            <w:tcBorders>
              <w:top w:val="nil"/>
              <w:left w:val="nil"/>
              <w:bottom w:val="single" w:sz="8" w:space="0" w:color="auto"/>
              <w:right w:val="single" w:sz="8" w:space="0" w:color="auto"/>
            </w:tcBorders>
            <w:shd w:val="clear" w:color="auto" w:fill="auto"/>
            <w:vAlign w:val="center"/>
            <w:hideMark/>
          </w:tcPr>
          <w:p w14:paraId="0B18B3F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pengembangan usaha ekonomi masyarakat dan pemerintah desa dalam meningkatkan pendapatan asli daerah</w:t>
            </w:r>
          </w:p>
        </w:tc>
        <w:tc>
          <w:tcPr>
            <w:tcW w:w="2243" w:type="dxa"/>
            <w:tcBorders>
              <w:top w:val="nil"/>
              <w:left w:val="nil"/>
              <w:bottom w:val="single" w:sz="8" w:space="0" w:color="auto"/>
              <w:right w:val="single" w:sz="8" w:space="0" w:color="auto"/>
            </w:tcBorders>
            <w:shd w:val="clear" w:color="000000" w:fill="FFFFFF"/>
            <w:vAlign w:val="center"/>
            <w:hideMark/>
          </w:tcPr>
          <w:p w14:paraId="4DBBFC3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Jumlah Dokumen Hasil Fasilitasi Pengembangan Usaha Ekonomi Masyarakat dan Pemerintah Desa dalam Meningkatkan Pendapatan Asli Desa</w:t>
            </w:r>
          </w:p>
        </w:tc>
        <w:tc>
          <w:tcPr>
            <w:tcW w:w="0" w:type="auto"/>
            <w:tcBorders>
              <w:top w:val="nil"/>
              <w:left w:val="nil"/>
              <w:bottom w:val="single" w:sz="8" w:space="0" w:color="auto"/>
              <w:right w:val="single" w:sz="8" w:space="0" w:color="auto"/>
            </w:tcBorders>
            <w:shd w:val="clear" w:color="auto" w:fill="auto"/>
            <w:noWrap/>
            <w:vAlign w:val="center"/>
            <w:hideMark/>
          </w:tcPr>
          <w:p w14:paraId="3FC7B7C0"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4" w:space="0" w:color="auto"/>
            </w:tcBorders>
            <w:shd w:val="clear" w:color="auto" w:fill="auto"/>
            <w:noWrap/>
            <w:vAlign w:val="center"/>
            <w:hideMark/>
          </w:tcPr>
          <w:p w14:paraId="6BE11E8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3DA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5870D4B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91.561.000</w:t>
            </w:r>
          </w:p>
        </w:tc>
        <w:tc>
          <w:tcPr>
            <w:tcW w:w="0" w:type="auto"/>
            <w:tcBorders>
              <w:top w:val="nil"/>
              <w:left w:val="nil"/>
              <w:bottom w:val="single" w:sz="8" w:space="0" w:color="auto"/>
              <w:right w:val="single" w:sz="8" w:space="0" w:color="auto"/>
            </w:tcBorders>
            <w:shd w:val="clear" w:color="auto" w:fill="auto"/>
            <w:noWrap/>
            <w:vAlign w:val="center"/>
            <w:hideMark/>
          </w:tcPr>
          <w:p w14:paraId="7B9D332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32.749.670</w:t>
            </w:r>
          </w:p>
        </w:tc>
        <w:tc>
          <w:tcPr>
            <w:tcW w:w="0" w:type="auto"/>
            <w:tcBorders>
              <w:top w:val="nil"/>
              <w:left w:val="nil"/>
              <w:bottom w:val="single" w:sz="8" w:space="0" w:color="auto"/>
              <w:right w:val="single" w:sz="8" w:space="0" w:color="auto"/>
            </w:tcBorders>
            <w:shd w:val="clear" w:color="auto" w:fill="auto"/>
            <w:noWrap/>
            <w:vAlign w:val="center"/>
            <w:hideMark/>
          </w:tcPr>
          <w:p w14:paraId="58C0C56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35,77</w:t>
            </w:r>
          </w:p>
        </w:tc>
      </w:tr>
      <w:tr w:rsidR="003451FD" w:rsidRPr="003451FD" w14:paraId="200728D3" w14:textId="77777777" w:rsidTr="004C7996">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CBD06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6076E8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6278908"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75C0D1E4"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1411DCE"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w:t>
            </w:r>
          </w:p>
        </w:tc>
        <w:tc>
          <w:tcPr>
            <w:tcW w:w="2510" w:type="dxa"/>
            <w:tcBorders>
              <w:top w:val="nil"/>
              <w:left w:val="nil"/>
              <w:bottom w:val="single" w:sz="8" w:space="0" w:color="auto"/>
              <w:right w:val="single" w:sz="8" w:space="0" w:color="auto"/>
            </w:tcBorders>
            <w:shd w:val="clear" w:color="auto" w:fill="auto"/>
            <w:vAlign w:val="center"/>
            <w:hideMark/>
          </w:tcPr>
          <w:p w14:paraId="3A21129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Pemerintah Desa dalam Pemanfaatan Teknologi Tepat Guna</w:t>
            </w:r>
          </w:p>
        </w:tc>
        <w:tc>
          <w:tcPr>
            <w:tcW w:w="2243" w:type="dxa"/>
            <w:tcBorders>
              <w:top w:val="nil"/>
              <w:left w:val="nil"/>
              <w:bottom w:val="single" w:sz="8" w:space="0" w:color="auto"/>
              <w:right w:val="single" w:sz="8" w:space="0" w:color="auto"/>
            </w:tcBorders>
            <w:shd w:val="clear" w:color="000000" w:fill="FFFFFF"/>
            <w:vAlign w:val="center"/>
            <w:hideMark/>
          </w:tcPr>
          <w:p w14:paraId="21D42CB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Hasil Fasilitasi Pemerintah Desa dalam Pemanfaatan Teknologi Tepat Guna</w:t>
            </w:r>
          </w:p>
        </w:tc>
        <w:tc>
          <w:tcPr>
            <w:tcW w:w="0" w:type="auto"/>
            <w:tcBorders>
              <w:top w:val="nil"/>
              <w:left w:val="nil"/>
              <w:bottom w:val="single" w:sz="8" w:space="0" w:color="auto"/>
              <w:right w:val="single" w:sz="8" w:space="0" w:color="auto"/>
            </w:tcBorders>
            <w:shd w:val="clear" w:color="auto" w:fill="auto"/>
            <w:noWrap/>
            <w:vAlign w:val="center"/>
            <w:hideMark/>
          </w:tcPr>
          <w:p w14:paraId="63C51ED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C3CB8DB"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08C7D7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08B69BF2"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36.527.000</w:t>
            </w:r>
          </w:p>
        </w:tc>
        <w:tc>
          <w:tcPr>
            <w:tcW w:w="0" w:type="auto"/>
            <w:tcBorders>
              <w:top w:val="nil"/>
              <w:left w:val="nil"/>
              <w:bottom w:val="single" w:sz="8" w:space="0" w:color="auto"/>
              <w:right w:val="single" w:sz="8" w:space="0" w:color="auto"/>
            </w:tcBorders>
            <w:shd w:val="clear" w:color="auto" w:fill="auto"/>
            <w:noWrap/>
            <w:vAlign w:val="center"/>
            <w:hideMark/>
          </w:tcPr>
          <w:p w14:paraId="60895899"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1018BC9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0</w:t>
            </w:r>
          </w:p>
        </w:tc>
      </w:tr>
      <w:tr w:rsidR="003451FD" w:rsidRPr="003451FD" w14:paraId="5C288D67" w14:textId="77777777" w:rsidTr="003451FD">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B5DCD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4E5710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12D11D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9128D8C"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7CCF3ED"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7</w:t>
            </w:r>
          </w:p>
        </w:tc>
        <w:tc>
          <w:tcPr>
            <w:tcW w:w="2510" w:type="dxa"/>
            <w:tcBorders>
              <w:top w:val="nil"/>
              <w:left w:val="nil"/>
              <w:bottom w:val="single" w:sz="8" w:space="0" w:color="auto"/>
              <w:right w:val="single" w:sz="8" w:space="0" w:color="auto"/>
            </w:tcBorders>
            <w:shd w:val="clear" w:color="auto" w:fill="auto"/>
            <w:vAlign w:val="center"/>
            <w:hideMark/>
          </w:tcPr>
          <w:p w14:paraId="2CB695A7"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da-DK" w:eastAsia="zh-CN"/>
              </w:rPr>
            </w:pPr>
            <w:r w:rsidRPr="003451FD">
              <w:rPr>
                <w:rFonts w:ascii="Bookman Old Style" w:eastAsia="Times New Roman" w:hAnsi="Bookman Old Style" w:cs="Calibri"/>
                <w:color w:val="000000"/>
                <w:sz w:val="16"/>
                <w:szCs w:val="16"/>
                <w:lang w:eastAsia="zh-CN"/>
              </w:rPr>
              <w:t>Fasilitasi Bulan Bhakti Gotong Royong Masyarakat</w:t>
            </w:r>
          </w:p>
        </w:tc>
        <w:tc>
          <w:tcPr>
            <w:tcW w:w="2243" w:type="dxa"/>
            <w:tcBorders>
              <w:top w:val="nil"/>
              <w:left w:val="nil"/>
              <w:bottom w:val="single" w:sz="8" w:space="0" w:color="auto"/>
              <w:right w:val="single" w:sz="8" w:space="0" w:color="auto"/>
            </w:tcBorders>
            <w:shd w:val="clear" w:color="000000" w:fill="FFFFFF"/>
            <w:vAlign w:val="center"/>
            <w:hideMark/>
          </w:tcPr>
          <w:p w14:paraId="7397F73D"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Laporan Hasil Fasilitasi Bulan Bhakti Gotong Royong Masyarakat</w:t>
            </w:r>
          </w:p>
        </w:tc>
        <w:tc>
          <w:tcPr>
            <w:tcW w:w="0" w:type="auto"/>
            <w:tcBorders>
              <w:top w:val="nil"/>
              <w:left w:val="nil"/>
              <w:bottom w:val="single" w:sz="8" w:space="0" w:color="auto"/>
              <w:right w:val="single" w:sz="8" w:space="0" w:color="auto"/>
            </w:tcBorders>
            <w:shd w:val="clear" w:color="auto" w:fill="auto"/>
            <w:noWrap/>
            <w:vAlign w:val="center"/>
            <w:hideMark/>
          </w:tcPr>
          <w:p w14:paraId="27F4DB9E"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779A0AFF"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6BA4C73B"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B7C002C"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30.000.000</w:t>
            </w:r>
          </w:p>
        </w:tc>
        <w:tc>
          <w:tcPr>
            <w:tcW w:w="0" w:type="auto"/>
            <w:tcBorders>
              <w:top w:val="nil"/>
              <w:left w:val="nil"/>
              <w:bottom w:val="single" w:sz="8" w:space="0" w:color="auto"/>
              <w:right w:val="single" w:sz="8" w:space="0" w:color="auto"/>
            </w:tcBorders>
            <w:shd w:val="clear" w:color="auto" w:fill="auto"/>
            <w:noWrap/>
            <w:vAlign w:val="center"/>
            <w:hideMark/>
          </w:tcPr>
          <w:p w14:paraId="4F1F5473"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7FF7B00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6,67</w:t>
            </w:r>
          </w:p>
        </w:tc>
      </w:tr>
      <w:tr w:rsidR="003451FD" w:rsidRPr="003451FD" w14:paraId="0D7A13DD" w14:textId="77777777" w:rsidTr="003451FD">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C57D5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5653830"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7293FE9"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4485A982"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6C4AE3A"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9</w:t>
            </w:r>
          </w:p>
        </w:tc>
        <w:tc>
          <w:tcPr>
            <w:tcW w:w="2510" w:type="dxa"/>
            <w:tcBorders>
              <w:top w:val="nil"/>
              <w:left w:val="nil"/>
              <w:bottom w:val="single" w:sz="8" w:space="0" w:color="auto"/>
              <w:right w:val="single" w:sz="8" w:space="0" w:color="auto"/>
            </w:tcBorders>
            <w:shd w:val="clear" w:color="auto" w:fill="auto"/>
            <w:vAlign w:val="center"/>
            <w:hideMark/>
          </w:tcPr>
          <w:p w14:paraId="525CC448"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Fasilitasi Tim Penggerak PKK dalam Penyelenggaraan Gerakan Pemberdayaan Masyarakat dan Kesejahteraan Keluarga</w:t>
            </w:r>
          </w:p>
        </w:tc>
        <w:tc>
          <w:tcPr>
            <w:tcW w:w="2243" w:type="dxa"/>
            <w:tcBorders>
              <w:top w:val="nil"/>
              <w:left w:val="nil"/>
              <w:bottom w:val="single" w:sz="8" w:space="0" w:color="auto"/>
              <w:right w:val="single" w:sz="8" w:space="0" w:color="auto"/>
            </w:tcBorders>
            <w:shd w:val="clear" w:color="000000" w:fill="FFFFFF"/>
            <w:vAlign w:val="center"/>
            <w:hideMark/>
          </w:tcPr>
          <w:p w14:paraId="4BE2D67F" w14:textId="77777777" w:rsidR="003451FD" w:rsidRPr="003451FD" w:rsidRDefault="003451FD" w:rsidP="003451FD">
            <w:pPr>
              <w:spacing w:after="0" w:line="240" w:lineRule="auto"/>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Jumlah Dokumen Hasil Fasilitasi Tim Penggerak PKK dalam Penyelenggaraan Gerakan Pemberdayaan Masyarakat dan Kesejahteraan Keluarga</w:t>
            </w:r>
          </w:p>
        </w:tc>
        <w:tc>
          <w:tcPr>
            <w:tcW w:w="0" w:type="auto"/>
            <w:tcBorders>
              <w:top w:val="nil"/>
              <w:left w:val="nil"/>
              <w:bottom w:val="single" w:sz="8" w:space="0" w:color="auto"/>
              <w:right w:val="single" w:sz="8" w:space="0" w:color="auto"/>
            </w:tcBorders>
            <w:shd w:val="clear" w:color="auto" w:fill="auto"/>
            <w:noWrap/>
            <w:vAlign w:val="center"/>
            <w:hideMark/>
          </w:tcPr>
          <w:p w14:paraId="584BA5E5"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69282146" w14:textId="77777777" w:rsidR="003451FD" w:rsidRPr="003451FD" w:rsidRDefault="003451FD" w:rsidP="003451FD">
            <w:pPr>
              <w:spacing w:after="0" w:line="240" w:lineRule="auto"/>
              <w:jc w:val="center"/>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3916786"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3C3D6B81"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650.000.000</w:t>
            </w:r>
          </w:p>
        </w:tc>
        <w:tc>
          <w:tcPr>
            <w:tcW w:w="0" w:type="auto"/>
            <w:tcBorders>
              <w:top w:val="nil"/>
              <w:left w:val="nil"/>
              <w:bottom w:val="single" w:sz="8" w:space="0" w:color="auto"/>
              <w:right w:val="single" w:sz="8" w:space="0" w:color="auto"/>
            </w:tcBorders>
            <w:shd w:val="clear" w:color="auto" w:fill="auto"/>
            <w:noWrap/>
            <w:vAlign w:val="center"/>
            <w:hideMark/>
          </w:tcPr>
          <w:p w14:paraId="1B51F5F4"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183.895.500</w:t>
            </w:r>
          </w:p>
        </w:tc>
        <w:tc>
          <w:tcPr>
            <w:tcW w:w="0" w:type="auto"/>
            <w:tcBorders>
              <w:top w:val="nil"/>
              <w:left w:val="nil"/>
              <w:bottom w:val="single" w:sz="8" w:space="0" w:color="auto"/>
              <w:right w:val="single" w:sz="8" w:space="0" w:color="auto"/>
            </w:tcBorders>
            <w:shd w:val="clear" w:color="auto" w:fill="auto"/>
            <w:noWrap/>
            <w:vAlign w:val="center"/>
            <w:hideMark/>
          </w:tcPr>
          <w:p w14:paraId="32554D0F" w14:textId="77777777" w:rsidR="003451FD" w:rsidRPr="003451FD" w:rsidRDefault="003451FD" w:rsidP="003451FD">
            <w:pPr>
              <w:spacing w:after="0" w:line="240" w:lineRule="auto"/>
              <w:jc w:val="right"/>
              <w:rPr>
                <w:rFonts w:ascii="Bookman Old Style" w:eastAsia="Times New Roman" w:hAnsi="Bookman Old Style" w:cs="Calibri"/>
                <w:color w:val="000000"/>
                <w:sz w:val="16"/>
                <w:szCs w:val="16"/>
                <w:lang w:val="en-ID" w:eastAsia="zh-CN"/>
              </w:rPr>
            </w:pPr>
            <w:r w:rsidRPr="003451FD">
              <w:rPr>
                <w:rFonts w:ascii="Bookman Old Style" w:eastAsia="Times New Roman" w:hAnsi="Bookman Old Style" w:cs="Calibri"/>
                <w:color w:val="000000"/>
                <w:sz w:val="16"/>
                <w:szCs w:val="16"/>
                <w:lang w:eastAsia="zh-CN"/>
              </w:rPr>
              <w:t>28,29</w:t>
            </w:r>
          </w:p>
        </w:tc>
      </w:tr>
    </w:tbl>
    <w:p w14:paraId="32BDE4F1" w14:textId="77777777" w:rsidR="00EB7FE6" w:rsidRDefault="00EB7FE6" w:rsidP="00687313"/>
    <w:p w14:paraId="3A04B37D" w14:textId="77777777" w:rsidR="00ED3090" w:rsidRPr="008C53EB" w:rsidRDefault="00ED3090" w:rsidP="00687313">
      <w:pPr>
        <w:spacing w:line="360" w:lineRule="auto"/>
        <w:rPr>
          <w:rFonts w:ascii="Footlight MT Light" w:hAnsi="Footlight MT Light"/>
          <w:sz w:val="24"/>
          <w:szCs w:val="24"/>
        </w:rPr>
        <w:sectPr w:rsidR="00ED3090" w:rsidRPr="008C53EB" w:rsidSect="00ED3090">
          <w:footerReference w:type="default" r:id="rId14"/>
          <w:pgSz w:w="16840" w:h="11907" w:orient="landscape" w:code="9"/>
          <w:pgMar w:top="1701" w:right="1701" w:bottom="2268" w:left="1701" w:header="706" w:footer="1022" w:gutter="0"/>
          <w:cols w:space="708"/>
          <w:docGrid w:linePitch="360"/>
        </w:sectPr>
      </w:pPr>
    </w:p>
    <w:p w14:paraId="61669641" w14:textId="77777777" w:rsidR="00687313" w:rsidRPr="008C53EB" w:rsidRDefault="00687313" w:rsidP="00687313">
      <w:pPr>
        <w:rPr>
          <w:rFonts w:ascii="Bookman Old Style" w:hAnsi="Bookman Old Style"/>
        </w:rPr>
      </w:pPr>
    </w:p>
    <w:p w14:paraId="379F1F45" w14:textId="77777777" w:rsidR="00687313" w:rsidRPr="00F40F53" w:rsidRDefault="008C53EB" w:rsidP="00F40F53">
      <w:pPr>
        <w:pStyle w:val="Heading2"/>
        <w:spacing w:line="360" w:lineRule="auto"/>
        <w:jc w:val="both"/>
        <w:rPr>
          <w:rFonts w:ascii="Bookman Old Style" w:hAnsi="Bookman Old Style"/>
          <w:color w:val="auto"/>
          <w:sz w:val="24"/>
          <w:szCs w:val="24"/>
        </w:rPr>
      </w:pPr>
      <w:bookmarkStart w:id="5" w:name="_Toc86669305"/>
      <w:r>
        <w:rPr>
          <w:rFonts w:ascii="Bookman Old Style" w:hAnsi="Bookman Old Style"/>
          <w:color w:val="auto"/>
          <w:w w:val="110"/>
          <w:sz w:val="24"/>
          <w:szCs w:val="24"/>
          <w:lang w:val="en-US"/>
        </w:rPr>
        <w:t>2.</w:t>
      </w:r>
      <w:r>
        <w:rPr>
          <w:rFonts w:ascii="Bookman Old Style" w:hAnsi="Bookman Old Style"/>
          <w:color w:val="auto"/>
          <w:w w:val="110"/>
          <w:sz w:val="24"/>
          <w:szCs w:val="24"/>
        </w:rPr>
        <w:t>2</w:t>
      </w:r>
      <w:r w:rsidR="00687313" w:rsidRPr="007E240A">
        <w:rPr>
          <w:rFonts w:ascii="Bookman Old Style" w:hAnsi="Bookman Old Style"/>
          <w:color w:val="auto"/>
          <w:w w:val="110"/>
          <w:sz w:val="24"/>
          <w:szCs w:val="24"/>
          <w:lang w:val="en-US"/>
        </w:rPr>
        <w:t xml:space="preserve"> </w:t>
      </w:r>
      <w:r w:rsidR="00687313" w:rsidRPr="007E240A">
        <w:rPr>
          <w:rFonts w:ascii="Bookman Old Style" w:hAnsi="Bookman Old Style"/>
          <w:color w:val="auto"/>
          <w:w w:val="110"/>
          <w:sz w:val="24"/>
          <w:szCs w:val="24"/>
        </w:rPr>
        <w:t>An</w:t>
      </w:r>
      <w:r w:rsidR="0010633A" w:rsidRPr="007E240A">
        <w:rPr>
          <w:rFonts w:ascii="Bookman Old Style" w:hAnsi="Bookman Old Style"/>
          <w:color w:val="auto"/>
          <w:w w:val="110"/>
          <w:sz w:val="24"/>
          <w:szCs w:val="24"/>
        </w:rPr>
        <w:t>alisis Kinerja Pelayanan Dinpermades</w:t>
      </w:r>
      <w:r w:rsidR="00687313" w:rsidRPr="007E240A">
        <w:rPr>
          <w:rFonts w:ascii="Bookman Old Style" w:hAnsi="Bookman Old Style"/>
          <w:color w:val="auto"/>
          <w:w w:val="110"/>
          <w:sz w:val="24"/>
          <w:szCs w:val="24"/>
        </w:rPr>
        <w:t xml:space="preserve"> Kabupaten Rembang</w:t>
      </w:r>
      <w:bookmarkEnd w:id="5"/>
    </w:p>
    <w:p w14:paraId="6E7F63DE" w14:textId="77777777" w:rsidR="00687313" w:rsidRPr="00636B8E" w:rsidRDefault="00687313" w:rsidP="0010633A">
      <w:pPr>
        <w:pStyle w:val="BodyText"/>
        <w:spacing w:line="360" w:lineRule="auto"/>
        <w:ind w:right="6" w:firstLine="567"/>
        <w:jc w:val="both"/>
        <w:rPr>
          <w:sz w:val="24"/>
          <w:szCs w:val="24"/>
          <w:lang w:val="id-ID"/>
        </w:rPr>
      </w:pPr>
      <w:r w:rsidRPr="00636B8E">
        <w:rPr>
          <w:sz w:val="24"/>
          <w:szCs w:val="24"/>
          <w:lang w:val="id-ID"/>
        </w:rPr>
        <w:t>P</w:t>
      </w:r>
      <w:r w:rsidR="0010633A" w:rsidRPr="00636B8E">
        <w:rPr>
          <w:sz w:val="24"/>
          <w:szCs w:val="24"/>
          <w:lang w:val="id-ID"/>
        </w:rPr>
        <w:t xml:space="preserve">enyelenggaraan pelayanan </w:t>
      </w:r>
      <w:r w:rsidR="0010633A" w:rsidRPr="007E240A">
        <w:rPr>
          <w:sz w:val="24"/>
          <w:szCs w:val="24"/>
          <w:lang w:val="id-ID"/>
        </w:rPr>
        <w:t>Dinpermades</w:t>
      </w:r>
      <w:r w:rsidRPr="00636B8E">
        <w:rPr>
          <w:sz w:val="24"/>
          <w:szCs w:val="24"/>
          <w:lang w:val="id-ID"/>
        </w:rPr>
        <w:t xml:space="preserve"> Kabupaten Rembang</w:t>
      </w:r>
      <w:r w:rsidR="0010633A" w:rsidRPr="00636B8E">
        <w:rPr>
          <w:sz w:val="24"/>
          <w:szCs w:val="24"/>
          <w:lang w:val="id-ID"/>
        </w:rPr>
        <w:t xml:space="preserve"> sebagai instansi pelayanan dae</w:t>
      </w:r>
      <w:r w:rsidRPr="00636B8E">
        <w:rPr>
          <w:sz w:val="24"/>
          <w:szCs w:val="24"/>
          <w:lang w:val="id-ID"/>
        </w:rPr>
        <w:t>rah melaksanakan tugas pokok dan fungsinya</w:t>
      </w:r>
      <w:r w:rsidRPr="00636B8E">
        <w:rPr>
          <w:rFonts w:ascii="Footlight MT Light" w:hAnsi="Footlight MT Light"/>
          <w:sz w:val="24"/>
          <w:szCs w:val="24"/>
          <w:lang w:val="id-ID"/>
        </w:rPr>
        <w:t xml:space="preserve"> </w:t>
      </w:r>
      <w:r w:rsidRPr="00636B8E">
        <w:rPr>
          <w:sz w:val="24"/>
          <w:szCs w:val="24"/>
          <w:lang w:val="id-ID"/>
        </w:rPr>
        <w:t>berdasarkan Peraturan Bupat</w:t>
      </w:r>
      <w:r w:rsidR="0010633A" w:rsidRPr="00636B8E">
        <w:rPr>
          <w:sz w:val="24"/>
          <w:szCs w:val="24"/>
          <w:lang w:val="id-ID"/>
        </w:rPr>
        <w:t>i Rembang Nomor 6</w:t>
      </w:r>
      <w:r w:rsidR="00226F5E" w:rsidRPr="007E240A">
        <w:rPr>
          <w:sz w:val="24"/>
          <w:szCs w:val="24"/>
          <w:lang w:val="id-ID"/>
        </w:rPr>
        <w:t>0</w:t>
      </w:r>
      <w:r w:rsidR="00226F5E" w:rsidRPr="00636B8E">
        <w:rPr>
          <w:sz w:val="24"/>
          <w:szCs w:val="24"/>
          <w:lang w:val="id-ID"/>
        </w:rPr>
        <w:t xml:space="preserve"> Tahun 20</w:t>
      </w:r>
      <w:r w:rsidR="00226F5E" w:rsidRPr="007E240A">
        <w:rPr>
          <w:sz w:val="24"/>
          <w:szCs w:val="24"/>
          <w:lang w:val="id-ID"/>
        </w:rPr>
        <w:t>21</w:t>
      </w:r>
      <w:r w:rsidRPr="00636B8E">
        <w:rPr>
          <w:sz w:val="24"/>
          <w:szCs w:val="24"/>
          <w:lang w:val="id-ID"/>
        </w:rPr>
        <w:t xml:space="preserve"> tentang Kedudukan, Susunan</w:t>
      </w:r>
      <w:r w:rsidRPr="00636B8E">
        <w:rPr>
          <w:spacing w:val="-38"/>
          <w:sz w:val="24"/>
          <w:szCs w:val="24"/>
          <w:lang w:val="id-ID"/>
        </w:rPr>
        <w:t xml:space="preserve"> </w:t>
      </w:r>
      <w:r w:rsidRPr="00636B8E">
        <w:rPr>
          <w:sz w:val="24"/>
          <w:szCs w:val="24"/>
          <w:lang w:val="id-ID"/>
        </w:rPr>
        <w:t>Organisasi,</w:t>
      </w:r>
      <w:r w:rsidRPr="00636B8E">
        <w:rPr>
          <w:spacing w:val="-39"/>
          <w:sz w:val="24"/>
          <w:szCs w:val="24"/>
          <w:lang w:val="id-ID"/>
        </w:rPr>
        <w:t xml:space="preserve"> </w:t>
      </w:r>
      <w:r w:rsidRPr="00636B8E">
        <w:rPr>
          <w:sz w:val="24"/>
          <w:szCs w:val="24"/>
          <w:lang w:val="id-ID"/>
        </w:rPr>
        <w:t>Tugas</w:t>
      </w:r>
      <w:r w:rsidRPr="00636B8E">
        <w:rPr>
          <w:spacing w:val="-37"/>
          <w:sz w:val="24"/>
          <w:szCs w:val="24"/>
          <w:lang w:val="id-ID"/>
        </w:rPr>
        <w:t xml:space="preserve"> </w:t>
      </w:r>
      <w:r w:rsidRPr="00636B8E">
        <w:rPr>
          <w:sz w:val="24"/>
          <w:szCs w:val="24"/>
          <w:lang w:val="id-ID"/>
        </w:rPr>
        <w:t>dan</w:t>
      </w:r>
      <w:r w:rsidRPr="00636B8E">
        <w:rPr>
          <w:spacing w:val="-38"/>
          <w:sz w:val="24"/>
          <w:szCs w:val="24"/>
          <w:lang w:val="id-ID"/>
        </w:rPr>
        <w:t xml:space="preserve"> </w:t>
      </w:r>
      <w:r w:rsidRPr="00636B8E">
        <w:rPr>
          <w:sz w:val="24"/>
          <w:szCs w:val="24"/>
          <w:lang w:val="id-ID"/>
        </w:rPr>
        <w:t>Fungsi,</w:t>
      </w:r>
      <w:r w:rsidRPr="00636B8E">
        <w:rPr>
          <w:spacing w:val="-39"/>
          <w:sz w:val="24"/>
          <w:szCs w:val="24"/>
          <w:lang w:val="id-ID"/>
        </w:rPr>
        <w:t xml:space="preserve"> </w:t>
      </w:r>
      <w:r w:rsidRPr="00636B8E">
        <w:rPr>
          <w:sz w:val="24"/>
          <w:szCs w:val="24"/>
          <w:lang w:val="id-ID"/>
        </w:rPr>
        <w:t>Serta</w:t>
      </w:r>
      <w:r w:rsidRPr="00636B8E">
        <w:rPr>
          <w:spacing w:val="-38"/>
          <w:sz w:val="24"/>
          <w:szCs w:val="24"/>
          <w:lang w:val="id-ID"/>
        </w:rPr>
        <w:t xml:space="preserve"> </w:t>
      </w:r>
      <w:r w:rsidRPr="00636B8E">
        <w:rPr>
          <w:sz w:val="24"/>
          <w:szCs w:val="24"/>
          <w:lang w:val="id-ID"/>
        </w:rPr>
        <w:t>Tata</w:t>
      </w:r>
      <w:r w:rsidRPr="00636B8E">
        <w:rPr>
          <w:spacing w:val="-38"/>
          <w:sz w:val="24"/>
          <w:szCs w:val="24"/>
          <w:lang w:val="id-ID"/>
        </w:rPr>
        <w:t xml:space="preserve"> </w:t>
      </w:r>
      <w:r w:rsidRPr="00636B8E">
        <w:rPr>
          <w:sz w:val="24"/>
          <w:szCs w:val="24"/>
          <w:lang w:val="id-ID"/>
        </w:rPr>
        <w:t>Kerja</w:t>
      </w:r>
      <w:r w:rsidRPr="00636B8E">
        <w:rPr>
          <w:spacing w:val="-38"/>
          <w:sz w:val="24"/>
          <w:szCs w:val="24"/>
          <w:lang w:val="id-ID"/>
        </w:rPr>
        <w:t xml:space="preserve"> </w:t>
      </w:r>
      <w:r w:rsidR="0010633A" w:rsidRPr="007E240A">
        <w:rPr>
          <w:sz w:val="24"/>
          <w:szCs w:val="24"/>
          <w:lang w:val="id-ID"/>
        </w:rPr>
        <w:t>Dinas Pemberdayaan Masyarakat dan Desa</w:t>
      </w:r>
      <w:r w:rsidRPr="00636B8E">
        <w:rPr>
          <w:sz w:val="24"/>
          <w:szCs w:val="24"/>
          <w:lang w:val="id-ID"/>
        </w:rPr>
        <w:t xml:space="preserve"> Kabupaten Rembang.</w:t>
      </w:r>
    </w:p>
    <w:p w14:paraId="282738A1" w14:textId="77777777" w:rsidR="00687313" w:rsidRPr="007E240A" w:rsidRDefault="00687313" w:rsidP="0010633A">
      <w:pPr>
        <w:spacing w:line="360" w:lineRule="auto"/>
        <w:ind w:firstLine="567"/>
        <w:jc w:val="both"/>
        <w:rPr>
          <w:rFonts w:ascii="Bookman Old Style" w:hAnsi="Bookman Old Style"/>
          <w:sz w:val="24"/>
          <w:szCs w:val="24"/>
        </w:rPr>
      </w:pPr>
      <w:r w:rsidRPr="007E240A">
        <w:rPr>
          <w:rFonts w:ascii="Bookman Old Style" w:hAnsi="Bookman Old Style"/>
          <w:sz w:val="24"/>
          <w:szCs w:val="24"/>
        </w:rPr>
        <w:t>Dalam</w:t>
      </w:r>
      <w:r w:rsidRPr="007E240A">
        <w:rPr>
          <w:rFonts w:ascii="Bookman Old Style" w:hAnsi="Bookman Old Style"/>
          <w:spacing w:val="-17"/>
          <w:sz w:val="24"/>
          <w:szCs w:val="24"/>
        </w:rPr>
        <w:t xml:space="preserve"> </w:t>
      </w:r>
      <w:r w:rsidRPr="007E240A">
        <w:rPr>
          <w:rFonts w:ascii="Bookman Old Style" w:hAnsi="Bookman Old Style"/>
          <w:sz w:val="24"/>
          <w:szCs w:val="24"/>
        </w:rPr>
        <w:t>melakukan</w:t>
      </w:r>
      <w:r w:rsidRPr="007E240A">
        <w:rPr>
          <w:rFonts w:ascii="Bookman Old Style" w:hAnsi="Bookman Old Style"/>
          <w:spacing w:val="-16"/>
          <w:sz w:val="24"/>
          <w:szCs w:val="24"/>
        </w:rPr>
        <w:t xml:space="preserve"> </w:t>
      </w:r>
      <w:r w:rsidRPr="007E240A">
        <w:rPr>
          <w:rFonts w:ascii="Bookman Old Style" w:hAnsi="Bookman Old Style"/>
          <w:sz w:val="24"/>
          <w:szCs w:val="24"/>
        </w:rPr>
        <w:t>analisis</w:t>
      </w:r>
      <w:r w:rsidRPr="007E240A">
        <w:rPr>
          <w:rFonts w:ascii="Bookman Old Style" w:hAnsi="Bookman Old Style"/>
          <w:spacing w:val="-16"/>
          <w:sz w:val="24"/>
          <w:szCs w:val="24"/>
        </w:rPr>
        <w:t xml:space="preserve"> </w:t>
      </w:r>
      <w:r w:rsidRPr="007E240A">
        <w:rPr>
          <w:rFonts w:ascii="Bookman Old Style" w:hAnsi="Bookman Old Style"/>
          <w:sz w:val="24"/>
          <w:szCs w:val="24"/>
        </w:rPr>
        <w:t>terhadap</w:t>
      </w:r>
      <w:r w:rsidRPr="007E240A">
        <w:rPr>
          <w:rFonts w:ascii="Bookman Old Style" w:hAnsi="Bookman Old Style"/>
          <w:spacing w:val="-16"/>
          <w:sz w:val="24"/>
          <w:szCs w:val="24"/>
        </w:rPr>
        <w:t xml:space="preserve"> </w:t>
      </w:r>
      <w:r w:rsidRPr="007E240A">
        <w:rPr>
          <w:rFonts w:ascii="Bookman Old Style" w:hAnsi="Bookman Old Style"/>
          <w:sz w:val="24"/>
          <w:szCs w:val="24"/>
        </w:rPr>
        <w:t>kinerja</w:t>
      </w:r>
      <w:r w:rsidRPr="007E240A">
        <w:rPr>
          <w:rFonts w:ascii="Bookman Old Style" w:hAnsi="Bookman Old Style"/>
          <w:spacing w:val="-16"/>
          <w:sz w:val="24"/>
          <w:szCs w:val="24"/>
        </w:rPr>
        <w:t xml:space="preserve"> </w:t>
      </w:r>
      <w:r w:rsidRPr="007E240A">
        <w:rPr>
          <w:rFonts w:ascii="Bookman Old Style" w:hAnsi="Bookman Old Style"/>
          <w:sz w:val="24"/>
          <w:szCs w:val="24"/>
        </w:rPr>
        <w:t>pelayanan</w:t>
      </w:r>
      <w:r w:rsidRPr="007E240A">
        <w:rPr>
          <w:rFonts w:ascii="Bookman Old Style" w:hAnsi="Bookman Old Style"/>
          <w:spacing w:val="-15"/>
          <w:sz w:val="24"/>
          <w:szCs w:val="24"/>
        </w:rPr>
        <w:t xml:space="preserve"> </w:t>
      </w:r>
      <w:r w:rsidR="009C123E" w:rsidRPr="007E240A">
        <w:rPr>
          <w:rFonts w:ascii="Bookman Old Style" w:hAnsi="Bookman Old Style"/>
          <w:sz w:val="24"/>
          <w:szCs w:val="24"/>
        </w:rPr>
        <w:t>Dinpermades</w:t>
      </w:r>
      <w:r w:rsidR="009C123E" w:rsidRPr="007E240A">
        <w:rPr>
          <w:rFonts w:ascii="Bookman Old Style" w:hAnsi="Bookman Old Style"/>
          <w:spacing w:val="-15"/>
          <w:sz w:val="24"/>
          <w:szCs w:val="24"/>
        </w:rPr>
        <w:t xml:space="preserve"> </w:t>
      </w:r>
      <w:r w:rsidRPr="007E240A">
        <w:rPr>
          <w:rFonts w:ascii="Bookman Old Style" w:hAnsi="Bookman Old Style"/>
          <w:sz w:val="24"/>
          <w:szCs w:val="24"/>
        </w:rPr>
        <w:t>Kabupaten Rembang mengacu pada indikator-indikator yan</w:t>
      </w:r>
      <w:r w:rsidR="009C123E" w:rsidRPr="007E240A">
        <w:rPr>
          <w:rFonts w:ascii="Bookman Old Style" w:hAnsi="Bookman Old Style"/>
          <w:sz w:val="24"/>
          <w:szCs w:val="24"/>
        </w:rPr>
        <w:t>g tercantum pada Renstra Dinpermades</w:t>
      </w:r>
      <w:r w:rsidRPr="007E240A">
        <w:rPr>
          <w:rFonts w:ascii="Bookman Old Style" w:hAnsi="Bookman Old Style"/>
          <w:spacing w:val="-19"/>
          <w:sz w:val="24"/>
          <w:szCs w:val="24"/>
        </w:rPr>
        <w:t xml:space="preserve"> </w:t>
      </w:r>
      <w:r w:rsidRPr="007E240A">
        <w:rPr>
          <w:rFonts w:ascii="Bookman Old Style" w:hAnsi="Bookman Old Style"/>
          <w:sz w:val="24"/>
          <w:szCs w:val="24"/>
        </w:rPr>
        <w:t>Kabupaten Rembang</w:t>
      </w:r>
      <w:r w:rsidRPr="007E240A">
        <w:rPr>
          <w:rFonts w:ascii="Bookman Old Style" w:hAnsi="Bookman Old Style"/>
          <w:spacing w:val="-22"/>
          <w:sz w:val="24"/>
          <w:szCs w:val="24"/>
        </w:rPr>
        <w:t xml:space="preserve"> </w:t>
      </w:r>
      <w:r w:rsidRPr="007E240A">
        <w:rPr>
          <w:rFonts w:ascii="Bookman Old Style" w:hAnsi="Bookman Old Style"/>
          <w:sz w:val="24"/>
          <w:szCs w:val="24"/>
        </w:rPr>
        <w:t>Tahun</w:t>
      </w:r>
      <w:r w:rsidRPr="007E240A">
        <w:rPr>
          <w:rFonts w:ascii="Bookman Old Style" w:hAnsi="Bookman Old Style"/>
          <w:spacing w:val="-19"/>
          <w:sz w:val="24"/>
          <w:szCs w:val="24"/>
        </w:rPr>
        <w:t xml:space="preserve"> </w:t>
      </w:r>
      <w:r w:rsidR="0075776F" w:rsidRPr="007E240A">
        <w:rPr>
          <w:rFonts w:ascii="Bookman Old Style" w:hAnsi="Bookman Old Style"/>
          <w:sz w:val="24"/>
          <w:szCs w:val="24"/>
        </w:rPr>
        <w:t>2021</w:t>
      </w:r>
      <w:r w:rsidRPr="007E240A">
        <w:rPr>
          <w:rFonts w:ascii="Bookman Old Style" w:hAnsi="Bookman Old Style"/>
          <w:sz w:val="24"/>
          <w:szCs w:val="24"/>
        </w:rPr>
        <w:t>-</w:t>
      </w:r>
      <w:r w:rsidR="0075776F" w:rsidRPr="007E240A">
        <w:rPr>
          <w:rFonts w:ascii="Bookman Old Style" w:hAnsi="Bookman Old Style"/>
          <w:sz w:val="24"/>
          <w:szCs w:val="24"/>
        </w:rPr>
        <w:t>2026</w:t>
      </w:r>
      <w:r w:rsidRPr="007E240A">
        <w:rPr>
          <w:rFonts w:ascii="Bookman Old Style" w:hAnsi="Bookman Old Style"/>
          <w:sz w:val="24"/>
          <w:szCs w:val="24"/>
        </w:rPr>
        <w:t>.</w:t>
      </w:r>
      <w:r w:rsidRPr="007E240A">
        <w:rPr>
          <w:rFonts w:ascii="Bookman Old Style" w:hAnsi="Bookman Old Style"/>
          <w:spacing w:val="-20"/>
          <w:sz w:val="24"/>
          <w:szCs w:val="24"/>
        </w:rPr>
        <w:t xml:space="preserve"> </w:t>
      </w:r>
      <w:r w:rsidRPr="007E240A">
        <w:rPr>
          <w:rFonts w:ascii="Bookman Old Style" w:hAnsi="Bookman Old Style"/>
          <w:sz w:val="24"/>
          <w:szCs w:val="24"/>
        </w:rPr>
        <w:t>Analisis</w:t>
      </w:r>
      <w:r w:rsidRPr="007E240A">
        <w:rPr>
          <w:rFonts w:ascii="Bookman Old Style" w:hAnsi="Bookman Old Style"/>
          <w:spacing w:val="-18"/>
          <w:sz w:val="24"/>
          <w:szCs w:val="24"/>
        </w:rPr>
        <w:t xml:space="preserve"> </w:t>
      </w:r>
      <w:r w:rsidRPr="007E240A">
        <w:rPr>
          <w:rFonts w:ascii="Bookman Old Style" w:hAnsi="Bookman Old Style"/>
          <w:sz w:val="24"/>
          <w:szCs w:val="24"/>
        </w:rPr>
        <w:t>ini</w:t>
      </w:r>
      <w:r w:rsidRPr="007E240A">
        <w:rPr>
          <w:rFonts w:ascii="Bookman Old Style" w:hAnsi="Bookman Old Style"/>
          <w:spacing w:val="-19"/>
          <w:sz w:val="24"/>
          <w:szCs w:val="24"/>
        </w:rPr>
        <w:t xml:space="preserve"> </w:t>
      </w:r>
      <w:r w:rsidRPr="007E240A">
        <w:rPr>
          <w:rFonts w:ascii="Bookman Old Style" w:hAnsi="Bookman Old Style"/>
          <w:sz w:val="24"/>
          <w:szCs w:val="24"/>
        </w:rPr>
        <w:t>salah</w:t>
      </w:r>
      <w:r w:rsidRPr="007E240A">
        <w:rPr>
          <w:rFonts w:ascii="Bookman Old Style" w:hAnsi="Bookman Old Style"/>
          <w:spacing w:val="-20"/>
          <w:sz w:val="24"/>
          <w:szCs w:val="24"/>
        </w:rPr>
        <w:t xml:space="preserve"> </w:t>
      </w:r>
      <w:r w:rsidRPr="007E240A">
        <w:rPr>
          <w:rFonts w:ascii="Bookman Old Style" w:hAnsi="Bookman Old Style"/>
          <w:sz w:val="24"/>
          <w:szCs w:val="24"/>
        </w:rPr>
        <w:t>satunya</w:t>
      </w:r>
      <w:r w:rsidR="0010633A" w:rsidRPr="007E240A">
        <w:rPr>
          <w:rFonts w:ascii="Bookman Old Style" w:hAnsi="Bookman Old Style"/>
          <w:spacing w:val="-17"/>
          <w:sz w:val="24"/>
          <w:szCs w:val="24"/>
        </w:rPr>
        <w:t>a</w:t>
      </w:r>
      <w:r w:rsidR="009C123E" w:rsidRPr="007E240A">
        <w:rPr>
          <w:rFonts w:ascii="Bookman Old Style" w:hAnsi="Bookman Old Style"/>
          <w:spacing w:val="-17"/>
          <w:sz w:val="24"/>
          <w:szCs w:val="24"/>
        </w:rPr>
        <w:t xml:space="preserve"> </w:t>
      </w:r>
      <w:r w:rsidRPr="007E240A">
        <w:rPr>
          <w:rFonts w:ascii="Bookman Old Style" w:hAnsi="Bookman Old Style"/>
          <w:sz w:val="24"/>
          <w:szCs w:val="24"/>
        </w:rPr>
        <w:t>dilakukan</w:t>
      </w:r>
      <w:r w:rsidRPr="007E240A">
        <w:rPr>
          <w:rFonts w:ascii="Bookman Old Style" w:hAnsi="Bookman Old Style"/>
          <w:spacing w:val="-18"/>
          <w:sz w:val="24"/>
          <w:szCs w:val="24"/>
        </w:rPr>
        <w:t xml:space="preserve"> </w:t>
      </w:r>
      <w:r w:rsidRPr="007E240A">
        <w:rPr>
          <w:rFonts w:ascii="Bookman Old Style" w:hAnsi="Bookman Old Style"/>
          <w:sz w:val="24"/>
          <w:szCs w:val="24"/>
        </w:rPr>
        <w:t>terhadap target</w:t>
      </w:r>
      <w:r w:rsidRPr="007E240A">
        <w:rPr>
          <w:rFonts w:ascii="Bookman Old Style" w:hAnsi="Bookman Old Style"/>
          <w:spacing w:val="-28"/>
          <w:sz w:val="24"/>
          <w:szCs w:val="24"/>
        </w:rPr>
        <w:t xml:space="preserve"> </w:t>
      </w:r>
      <w:r w:rsidRPr="007E240A">
        <w:rPr>
          <w:rFonts w:ascii="Bookman Old Style" w:hAnsi="Bookman Old Style"/>
          <w:sz w:val="24"/>
          <w:szCs w:val="24"/>
        </w:rPr>
        <w:t>dan</w:t>
      </w:r>
      <w:r w:rsidRPr="007E240A">
        <w:rPr>
          <w:rFonts w:ascii="Bookman Old Style" w:hAnsi="Bookman Old Style"/>
          <w:spacing w:val="-26"/>
          <w:sz w:val="24"/>
          <w:szCs w:val="24"/>
        </w:rPr>
        <w:t xml:space="preserve"> </w:t>
      </w:r>
      <w:r w:rsidRPr="007E240A">
        <w:rPr>
          <w:rFonts w:ascii="Bookman Old Style" w:hAnsi="Bookman Old Style"/>
          <w:sz w:val="24"/>
          <w:szCs w:val="24"/>
        </w:rPr>
        <w:t>capaian</w:t>
      </w:r>
      <w:r w:rsidRPr="007E240A">
        <w:rPr>
          <w:rFonts w:ascii="Bookman Old Style" w:hAnsi="Bookman Old Style"/>
          <w:spacing w:val="-26"/>
          <w:sz w:val="24"/>
          <w:szCs w:val="24"/>
        </w:rPr>
        <w:t xml:space="preserve"> </w:t>
      </w:r>
      <w:r w:rsidRPr="007E240A">
        <w:rPr>
          <w:rFonts w:ascii="Bookman Old Style" w:hAnsi="Bookman Old Style"/>
          <w:sz w:val="24"/>
          <w:szCs w:val="24"/>
        </w:rPr>
        <w:t>indikator</w:t>
      </w:r>
      <w:r w:rsidRPr="007E240A">
        <w:rPr>
          <w:rFonts w:ascii="Bookman Old Style" w:hAnsi="Bookman Old Style"/>
          <w:spacing w:val="-27"/>
          <w:sz w:val="24"/>
          <w:szCs w:val="24"/>
        </w:rPr>
        <w:t xml:space="preserve"> </w:t>
      </w:r>
      <w:r w:rsidR="009C123E" w:rsidRPr="00636B8E">
        <w:rPr>
          <w:rFonts w:ascii="Bookman Old Style" w:hAnsi="Bookman Old Style"/>
          <w:sz w:val="24"/>
          <w:szCs w:val="24"/>
        </w:rPr>
        <w:t xml:space="preserve">kinerja utama </w:t>
      </w:r>
      <w:r w:rsidR="009C123E" w:rsidRPr="007E240A">
        <w:rPr>
          <w:rFonts w:ascii="Bookman Old Style" w:hAnsi="Bookman Old Style"/>
          <w:sz w:val="24"/>
          <w:szCs w:val="24"/>
        </w:rPr>
        <w:t>Dinpermades</w:t>
      </w:r>
      <w:r w:rsidRPr="00636B8E">
        <w:rPr>
          <w:rFonts w:ascii="Bookman Old Style" w:hAnsi="Bookman Old Style"/>
          <w:sz w:val="24"/>
          <w:szCs w:val="24"/>
        </w:rPr>
        <w:t xml:space="preserve"> Kabupaten Rembang yang</w:t>
      </w:r>
      <w:r w:rsidRPr="007E240A">
        <w:rPr>
          <w:rFonts w:ascii="Bookman Old Style" w:hAnsi="Bookman Old Style"/>
          <w:spacing w:val="-26"/>
          <w:sz w:val="24"/>
          <w:szCs w:val="24"/>
        </w:rPr>
        <w:t xml:space="preserve"> </w:t>
      </w:r>
      <w:r w:rsidRPr="00636B8E">
        <w:rPr>
          <w:rFonts w:ascii="Bookman Old Style" w:hAnsi="Bookman Old Style"/>
          <w:sz w:val="24"/>
          <w:szCs w:val="24"/>
        </w:rPr>
        <w:t>disajikan dalam tabel 2.3, sebagai berikut:</w:t>
      </w:r>
    </w:p>
    <w:p w14:paraId="03B4516F" w14:textId="77777777" w:rsidR="009C123E" w:rsidRDefault="009C123E" w:rsidP="0010633A">
      <w:pPr>
        <w:spacing w:line="360" w:lineRule="auto"/>
        <w:ind w:firstLine="567"/>
        <w:jc w:val="both"/>
        <w:rPr>
          <w:rFonts w:ascii="Footlight MT Light" w:hAnsi="Footlight MT Light"/>
          <w:sz w:val="24"/>
          <w:szCs w:val="24"/>
        </w:rPr>
      </w:pPr>
    </w:p>
    <w:p w14:paraId="37A4B3BD" w14:textId="77777777" w:rsidR="00932452" w:rsidRDefault="00932452" w:rsidP="0010633A">
      <w:pPr>
        <w:spacing w:line="360" w:lineRule="auto"/>
        <w:ind w:firstLine="567"/>
        <w:jc w:val="both"/>
        <w:rPr>
          <w:rFonts w:ascii="Footlight MT Light" w:hAnsi="Footlight MT Light"/>
          <w:sz w:val="24"/>
          <w:szCs w:val="24"/>
        </w:rPr>
      </w:pPr>
    </w:p>
    <w:p w14:paraId="44903E24" w14:textId="77777777" w:rsidR="00932452" w:rsidRDefault="00932452" w:rsidP="0010633A">
      <w:pPr>
        <w:spacing w:line="360" w:lineRule="auto"/>
        <w:ind w:firstLine="567"/>
        <w:jc w:val="both"/>
        <w:rPr>
          <w:rFonts w:ascii="Footlight MT Light" w:hAnsi="Footlight MT Light"/>
          <w:sz w:val="24"/>
          <w:szCs w:val="24"/>
        </w:rPr>
      </w:pPr>
    </w:p>
    <w:p w14:paraId="6CACB4CE" w14:textId="77777777" w:rsidR="00101B76" w:rsidRDefault="00101B76" w:rsidP="007E240A">
      <w:pPr>
        <w:spacing w:line="360" w:lineRule="auto"/>
        <w:jc w:val="both"/>
        <w:rPr>
          <w:rFonts w:ascii="Footlight MT Light" w:hAnsi="Footlight MT Light"/>
          <w:sz w:val="24"/>
          <w:szCs w:val="24"/>
        </w:rPr>
        <w:sectPr w:rsidR="00101B76" w:rsidSect="00101B76">
          <w:pgSz w:w="11907" w:h="16840" w:code="9"/>
          <w:pgMar w:top="1701" w:right="1701" w:bottom="1701" w:left="2268" w:header="709" w:footer="1021" w:gutter="0"/>
          <w:cols w:space="708"/>
          <w:docGrid w:linePitch="360"/>
        </w:sectPr>
      </w:pPr>
    </w:p>
    <w:p w14:paraId="38A138D9" w14:textId="77777777" w:rsidR="00932452" w:rsidRDefault="00932452" w:rsidP="007E240A">
      <w:pPr>
        <w:spacing w:line="360" w:lineRule="auto"/>
        <w:jc w:val="both"/>
        <w:rPr>
          <w:rFonts w:ascii="Footlight MT Light" w:hAnsi="Footlight MT Light"/>
          <w:sz w:val="24"/>
          <w:szCs w:val="24"/>
        </w:rPr>
      </w:pPr>
    </w:p>
    <w:p w14:paraId="1C0EB9F8" w14:textId="77777777" w:rsidR="008F141C" w:rsidRPr="008F141C" w:rsidRDefault="00932452" w:rsidP="008F141C">
      <w:pPr>
        <w:pStyle w:val="Caption"/>
        <w:keepNext/>
        <w:jc w:val="center"/>
        <w:rPr>
          <w:b/>
          <w:bCs/>
          <w:i w:val="0"/>
          <w:iCs w:val="0"/>
          <w:color w:val="auto"/>
          <w:sz w:val="24"/>
          <w:szCs w:val="24"/>
        </w:rPr>
      </w:pPr>
      <w:bookmarkStart w:id="6" w:name="_Toc86669315"/>
      <w:r w:rsidRPr="007E240A">
        <w:rPr>
          <w:b/>
          <w:bCs/>
          <w:i w:val="0"/>
          <w:iCs w:val="0"/>
          <w:color w:val="auto"/>
          <w:sz w:val="24"/>
          <w:szCs w:val="24"/>
        </w:rPr>
        <w:t xml:space="preserve">Tabel </w:t>
      </w:r>
      <w:r w:rsidRPr="007E240A">
        <w:rPr>
          <w:b/>
          <w:bCs/>
          <w:i w:val="0"/>
          <w:iCs w:val="0"/>
          <w:color w:val="auto"/>
          <w:sz w:val="24"/>
          <w:szCs w:val="24"/>
          <w:lang w:val="en-US"/>
        </w:rPr>
        <w:t>2.</w:t>
      </w:r>
      <w:r w:rsidRPr="007E240A">
        <w:rPr>
          <w:b/>
          <w:bCs/>
          <w:i w:val="0"/>
          <w:iCs w:val="0"/>
          <w:color w:val="auto"/>
          <w:sz w:val="24"/>
          <w:szCs w:val="24"/>
        </w:rPr>
        <w:fldChar w:fldCharType="begin"/>
      </w:r>
      <w:r w:rsidRPr="007E240A">
        <w:rPr>
          <w:b/>
          <w:bCs/>
          <w:i w:val="0"/>
          <w:iCs w:val="0"/>
          <w:color w:val="auto"/>
          <w:sz w:val="24"/>
          <w:szCs w:val="24"/>
        </w:rPr>
        <w:instrText xml:space="preserve"> SEQ Tabel \* ARABIC </w:instrText>
      </w:r>
      <w:r w:rsidRPr="007E240A">
        <w:rPr>
          <w:b/>
          <w:bCs/>
          <w:i w:val="0"/>
          <w:iCs w:val="0"/>
          <w:color w:val="auto"/>
          <w:sz w:val="24"/>
          <w:szCs w:val="24"/>
        </w:rPr>
        <w:fldChar w:fldCharType="separate"/>
      </w:r>
      <w:r w:rsidR="007D4FEE">
        <w:rPr>
          <w:b/>
          <w:bCs/>
          <w:i w:val="0"/>
          <w:iCs w:val="0"/>
          <w:noProof/>
          <w:color w:val="auto"/>
          <w:sz w:val="24"/>
          <w:szCs w:val="24"/>
        </w:rPr>
        <w:t>3</w:t>
      </w:r>
      <w:r w:rsidRPr="007E240A">
        <w:rPr>
          <w:b/>
          <w:bCs/>
          <w:i w:val="0"/>
          <w:iCs w:val="0"/>
          <w:color w:val="auto"/>
          <w:sz w:val="24"/>
          <w:szCs w:val="24"/>
        </w:rPr>
        <w:fldChar w:fldCharType="end"/>
      </w:r>
      <w:r w:rsidRPr="007E240A">
        <w:rPr>
          <w:b/>
          <w:bCs/>
          <w:i w:val="0"/>
          <w:iCs w:val="0"/>
          <w:color w:val="auto"/>
          <w:sz w:val="24"/>
          <w:szCs w:val="24"/>
          <w:lang w:val="en-US"/>
        </w:rPr>
        <w:br/>
      </w:r>
      <w:r w:rsidR="0083754C">
        <w:rPr>
          <w:b/>
          <w:bCs/>
          <w:i w:val="0"/>
          <w:iCs w:val="0"/>
          <w:color w:val="auto"/>
          <w:sz w:val="24"/>
          <w:szCs w:val="24"/>
        </w:rPr>
        <w:t>Pencapaian</w:t>
      </w:r>
      <w:r w:rsidR="008F141C">
        <w:rPr>
          <w:b/>
          <w:bCs/>
          <w:i w:val="0"/>
          <w:iCs w:val="0"/>
          <w:color w:val="auto"/>
          <w:sz w:val="24"/>
          <w:szCs w:val="24"/>
        </w:rPr>
        <w:t xml:space="preserve"> Kinerja Pelayanan Perangkat Daerah</w:t>
      </w:r>
      <w:r w:rsidRPr="007E240A">
        <w:rPr>
          <w:b/>
          <w:bCs/>
          <w:i w:val="0"/>
          <w:iCs w:val="0"/>
          <w:color w:val="auto"/>
          <w:sz w:val="24"/>
          <w:szCs w:val="24"/>
          <w:lang w:val="en-US"/>
        </w:rPr>
        <w:t xml:space="preserve"> </w:t>
      </w:r>
      <w:r w:rsidRPr="007E240A">
        <w:rPr>
          <w:b/>
          <w:bCs/>
          <w:i w:val="0"/>
          <w:iCs w:val="0"/>
          <w:color w:val="auto"/>
          <w:sz w:val="24"/>
          <w:szCs w:val="24"/>
        </w:rPr>
        <w:t>Dinpermades</w:t>
      </w:r>
      <w:r w:rsidR="008F141C">
        <w:rPr>
          <w:b/>
          <w:bCs/>
          <w:i w:val="0"/>
          <w:iCs w:val="0"/>
          <w:color w:val="auto"/>
          <w:sz w:val="24"/>
          <w:szCs w:val="24"/>
          <w:lang w:val="en-US"/>
        </w:rPr>
        <w:t xml:space="preserve"> Kabupaten Rembang</w:t>
      </w:r>
      <w:r w:rsidR="008F141C">
        <w:rPr>
          <w:b/>
          <w:bCs/>
          <w:i w:val="0"/>
          <w:iCs w:val="0"/>
          <w:color w:val="auto"/>
          <w:sz w:val="24"/>
          <w:szCs w:val="24"/>
          <w:lang w:val="en-US"/>
        </w:rPr>
        <w:br/>
      </w:r>
      <w:r w:rsidR="008F141C">
        <w:rPr>
          <w:b/>
          <w:bCs/>
          <w:i w:val="0"/>
          <w:iCs w:val="0"/>
          <w:color w:val="auto"/>
          <w:sz w:val="24"/>
          <w:szCs w:val="24"/>
        </w:rPr>
        <w:t>Triwulan II</w:t>
      </w:r>
      <w:r w:rsidRPr="007E240A">
        <w:rPr>
          <w:b/>
          <w:bCs/>
          <w:i w:val="0"/>
          <w:iCs w:val="0"/>
          <w:color w:val="auto"/>
          <w:sz w:val="24"/>
          <w:szCs w:val="24"/>
          <w:lang w:val="en-US"/>
        </w:rPr>
        <w:t xml:space="preserve"> Tahun 202</w:t>
      </w:r>
      <w:bookmarkEnd w:id="6"/>
      <w:r w:rsidR="00D82E10" w:rsidRPr="007E240A">
        <w:rPr>
          <w:b/>
          <w:bCs/>
          <w:i w:val="0"/>
          <w:iCs w:val="0"/>
          <w:color w:val="auto"/>
          <w:sz w:val="24"/>
          <w:szCs w:val="24"/>
        </w:rPr>
        <w:t>2</w:t>
      </w:r>
    </w:p>
    <w:tbl>
      <w:tblPr>
        <w:tblW w:w="11120" w:type="dxa"/>
        <w:jc w:val="center"/>
        <w:tblLook w:val="04A0" w:firstRow="1" w:lastRow="0" w:firstColumn="1" w:lastColumn="0" w:noHBand="0" w:noVBand="1"/>
      </w:tblPr>
      <w:tblGrid>
        <w:gridCol w:w="540"/>
        <w:gridCol w:w="2380"/>
        <w:gridCol w:w="820"/>
        <w:gridCol w:w="811"/>
        <w:gridCol w:w="900"/>
        <w:gridCol w:w="883"/>
        <w:gridCol w:w="960"/>
        <w:gridCol w:w="1041"/>
        <w:gridCol w:w="960"/>
        <w:gridCol w:w="960"/>
        <w:gridCol w:w="960"/>
      </w:tblGrid>
      <w:tr w:rsidR="008F141C" w:rsidRPr="008F141C" w14:paraId="00D6CD81" w14:textId="77777777" w:rsidTr="008F141C">
        <w:trPr>
          <w:trHeight w:val="72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013076"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 xml:space="preserve">No.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AD291C"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Indikator Tujuan/Sasaran Perangkat Daerah</w:t>
            </w:r>
          </w:p>
        </w:tc>
        <w:tc>
          <w:tcPr>
            <w:tcW w:w="3400" w:type="dxa"/>
            <w:gridSpan w:val="4"/>
            <w:tcBorders>
              <w:top w:val="single" w:sz="4" w:space="0" w:color="auto"/>
              <w:left w:val="nil"/>
              <w:bottom w:val="single" w:sz="4" w:space="0" w:color="auto"/>
              <w:right w:val="single" w:sz="4" w:space="0" w:color="000000"/>
            </w:tcBorders>
            <w:shd w:val="clear" w:color="auto" w:fill="auto"/>
            <w:hideMark/>
          </w:tcPr>
          <w:p w14:paraId="120EF5F6"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Target Renstra Perangkat Daerah</w:t>
            </w:r>
          </w:p>
        </w:tc>
        <w:tc>
          <w:tcPr>
            <w:tcW w:w="1920" w:type="dxa"/>
            <w:gridSpan w:val="2"/>
            <w:tcBorders>
              <w:top w:val="single" w:sz="4" w:space="0" w:color="auto"/>
              <w:left w:val="nil"/>
              <w:bottom w:val="single" w:sz="4" w:space="0" w:color="auto"/>
              <w:right w:val="single" w:sz="4" w:space="0" w:color="000000"/>
            </w:tcBorders>
            <w:shd w:val="clear" w:color="auto" w:fill="auto"/>
            <w:hideMark/>
          </w:tcPr>
          <w:p w14:paraId="62FE8939"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Realisasi</w:t>
            </w:r>
            <w:r w:rsidRPr="008F141C">
              <w:rPr>
                <w:rFonts w:ascii="Bookman Old Style" w:eastAsia="Times New Roman" w:hAnsi="Bookman Old Style" w:cs="Calibri"/>
                <w:b/>
                <w:bCs/>
                <w:color w:val="000000"/>
                <w:sz w:val="18"/>
                <w:szCs w:val="18"/>
              </w:rPr>
              <w:br/>
              <w:t>Capaian</w:t>
            </w:r>
          </w:p>
        </w:tc>
        <w:tc>
          <w:tcPr>
            <w:tcW w:w="1920" w:type="dxa"/>
            <w:gridSpan w:val="2"/>
            <w:tcBorders>
              <w:top w:val="single" w:sz="4" w:space="0" w:color="auto"/>
              <w:left w:val="nil"/>
              <w:bottom w:val="single" w:sz="4" w:space="0" w:color="auto"/>
              <w:right w:val="single" w:sz="4" w:space="0" w:color="000000"/>
            </w:tcBorders>
            <w:shd w:val="clear" w:color="auto" w:fill="auto"/>
            <w:hideMark/>
          </w:tcPr>
          <w:p w14:paraId="59E34C03"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Proyeksi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E7F60A"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Catatan Analisis</w:t>
            </w:r>
          </w:p>
        </w:tc>
      </w:tr>
      <w:tr w:rsidR="008F141C" w:rsidRPr="008F141C" w14:paraId="46B8B008" w14:textId="77777777" w:rsidTr="008F141C">
        <w:trPr>
          <w:trHeight w:val="84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4B9688AE" w14:textId="77777777" w:rsidR="008F141C" w:rsidRPr="008F141C" w:rsidRDefault="008F141C" w:rsidP="008F141C">
            <w:pPr>
              <w:spacing w:after="0" w:line="240" w:lineRule="auto"/>
              <w:rPr>
                <w:rFonts w:ascii="Bookman Old Style" w:eastAsia="Times New Roman" w:hAnsi="Bookman Old Style" w:cs="Calibri"/>
                <w:b/>
                <w:bCs/>
                <w:color w:val="000000"/>
                <w:sz w:val="18"/>
                <w:szCs w:val="18"/>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14:paraId="69066B9A" w14:textId="77777777" w:rsidR="008F141C" w:rsidRPr="008F141C" w:rsidRDefault="008F141C" w:rsidP="008F141C">
            <w:pPr>
              <w:spacing w:after="0" w:line="240" w:lineRule="auto"/>
              <w:rPr>
                <w:rFonts w:ascii="Bookman Old Style" w:eastAsia="Times New Roman" w:hAnsi="Bookman Old Style" w:cs="Calibri"/>
                <w:b/>
                <w:bCs/>
                <w:color w:val="000000"/>
                <w:sz w:val="18"/>
                <w:szCs w:val="18"/>
              </w:rPr>
            </w:pPr>
          </w:p>
        </w:tc>
        <w:tc>
          <w:tcPr>
            <w:tcW w:w="820" w:type="dxa"/>
            <w:tcBorders>
              <w:top w:val="nil"/>
              <w:left w:val="nil"/>
              <w:bottom w:val="single" w:sz="4" w:space="0" w:color="auto"/>
              <w:right w:val="single" w:sz="4" w:space="0" w:color="auto"/>
            </w:tcBorders>
            <w:shd w:val="clear" w:color="auto" w:fill="auto"/>
            <w:hideMark/>
          </w:tcPr>
          <w:p w14:paraId="365AE9EF"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2019</w:t>
            </w:r>
          </w:p>
        </w:tc>
        <w:tc>
          <w:tcPr>
            <w:tcW w:w="800" w:type="dxa"/>
            <w:tcBorders>
              <w:top w:val="nil"/>
              <w:left w:val="nil"/>
              <w:bottom w:val="single" w:sz="4" w:space="0" w:color="auto"/>
              <w:right w:val="single" w:sz="4" w:space="0" w:color="auto"/>
            </w:tcBorders>
            <w:shd w:val="clear" w:color="auto" w:fill="auto"/>
            <w:hideMark/>
          </w:tcPr>
          <w:p w14:paraId="58CD3A62"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2020</w:t>
            </w:r>
          </w:p>
        </w:tc>
        <w:tc>
          <w:tcPr>
            <w:tcW w:w="900" w:type="dxa"/>
            <w:tcBorders>
              <w:top w:val="nil"/>
              <w:left w:val="nil"/>
              <w:bottom w:val="single" w:sz="4" w:space="0" w:color="auto"/>
              <w:right w:val="single" w:sz="4" w:space="0" w:color="auto"/>
            </w:tcBorders>
            <w:shd w:val="clear" w:color="auto" w:fill="auto"/>
            <w:hideMark/>
          </w:tcPr>
          <w:p w14:paraId="5445A328"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2021</w:t>
            </w:r>
          </w:p>
        </w:tc>
        <w:tc>
          <w:tcPr>
            <w:tcW w:w="880" w:type="dxa"/>
            <w:tcBorders>
              <w:top w:val="nil"/>
              <w:left w:val="nil"/>
              <w:bottom w:val="single" w:sz="4" w:space="0" w:color="auto"/>
              <w:right w:val="single" w:sz="4" w:space="0" w:color="auto"/>
            </w:tcBorders>
            <w:shd w:val="clear" w:color="auto" w:fill="auto"/>
            <w:hideMark/>
          </w:tcPr>
          <w:p w14:paraId="0E912268"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2022</w:t>
            </w:r>
          </w:p>
        </w:tc>
        <w:tc>
          <w:tcPr>
            <w:tcW w:w="960" w:type="dxa"/>
            <w:tcBorders>
              <w:top w:val="nil"/>
              <w:left w:val="nil"/>
              <w:bottom w:val="single" w:sz="4" w:space="0" w:color="auto"/>
              <w:right w:val="single" w:sz="4" w:space="0" w:color="auto"/>
            </w:tcBorders>
            <w:shd w:val="clear" w:color="auto" w:fill="auto"/>
            <w:hideMark/>
          </w:tcPr>
          <w:p w14:paraId="70E1A055"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2021</w:t>
            </w:r>
          </w:p>
        </w:tc>
        <w:tc>
          <w:tcPr>
            <w:tcW w:w="960" w:type="dxa"/>
            <w:tcBorders>
              <w:top w:val="nil"/>
              <w:left w:val="nil"/>
              <w:bottom w:val="single" w:sz="4" w:space="0" w:color="auto"/>
              <w:right w:val="single" w:sz="4" w:space="0" w:color="auto"/>
            </w:tcBorders>
            <w:shd w:val="clear" w:color="auto" w:fill="auto"/>
            <w:hideMark/>
          </w:tcPr>
          <w:p w14:paraId="1AD0D1B2"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Triwulan II Tahun</w:t>
            </w:r>
            <w:r w:rsidRPr="008F141C">
              <w:rPr>
                <w:rFonts w:ascii="Bookman Old Style" w:eastAsia="Times New Roman" w:hAnsi="Bookman Old Style" w:cs="Calibri"/>
                <w:b/>
                <w:bCs/>
                <w:color w:val="000000"/>
                <w:sz w:val="18"/>
                <w:szCs w:val="18"/>
              </w:rPr>
              <w:br/>
              <w:t>2022</w:t>
            </w:r>
          </w:p>
        </w:tc>
        <w:tc>
          <w:tcPr>
            <w:tcW w:w="960" w:type="dxa"/>
            <w:tcBorders>
              <w:top w:val="nil"/>
              <w:left w:val="nil"/>
              <w:bottom w:val="single" w:sz="4" w:space="0" w:color="auto"/>
              <w:right w:val="single" w:sz="4" w:space="0" w:color="auto"/>
            </w:tcBorders>
            <w:shd w:val="clear" w:color="auto" w:fill="auto"/>
            <w:hideMark/>
          </w:tcPr>
          <w:p w14:paraId="58095408"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2022</w:t>
            </w:r>
          </w:p>
        </w:tc>
        <w:tc>
          <w:tcPr>
            <w:tcW w:w="960" w:type="dxa"/>
            <w:tcBorders>
              <w:top w:val="nil"/>
              <w:left w:val="nil"/>
              <w:bottom w:val="single" w:sz="4" w:space="0" w:color="auto"/>
              <w:right w:val="single" w:sz="4" w:space="0" w:color="auto"/>
            </w:tcBorders>
            <w:shd w:val="clear" w:color="auto" w:fill="auto"/>
            <w:hideMark/>
          </w:tcPr>
          <w:p w14:paraId="78E9A3D9" w14:textId="77777777" w:rsidR="008F141C" w:rsidRPr="008F141C" w:rsidRDefault="008F141C" w:rsidP="008F141C">
            <w:pPr>
              <w:spacing w:after="0" w:line="240" w:lineRule="auto"/>
              <w:jc w:val="center"/>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Tahun 2023</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63FC015" w14:textId="77777777" w:rsidR="008F141C" w:rsidRPr="008F141C" w:rsidRDefault="008F141C" w:rsidP="008F141C">
            <w:pPr>
              <w:spacing w:after="0" w:line="240" w:lineRule="auto"/>
              <w:rPr>
                <w:rFonts w:ascii="Bookman Old Style" w:eastAsia="Times New Roman" w:hAnsi="Bookman Old Style" w:cs="Calibri"/>
                <w:b/>
                <w:bCs/>
                <w:color w:val="000000"/>
                <w:sz w:val="18"/>
                <w:szCs w:val="18"/>
              </w:rPr>
            </w:pPr>
          </w:p>
        </w:tc>
      </w:tr>
      <w:tr w:rsidR="008F141C" w:rsidRPr="008F141C" w14:paraId="0FF0E0EC"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36460AE8"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noWrap/>
            <w:hideMark/>
          </w:tcPr>
          <w:p w14:paraId="381D449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hideMark/>
          </w:tcPr>
          <w:p w14:paraId="55DE2F2C"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47C499A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5C47805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3E149B2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790C41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47BF848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94C885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8171BCB"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991F85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4ED1D714"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26F183DE"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noWrap/>
            <w:hideMark/>
          </w:tcPr>
          <w:p w14:paraId="1A5CB617" w14:textId="77777777" w:rsidR="008F141C" w:rsidRPr="008F141C" w:rsidRDefault="008F141C" w:rsidP="008F141C">
            <w:pPr>
              <w:spacing w:after="0" w:line="240" w:lineRule="auto"/>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Renstra 2020-2021</w:t>
            </w:r>
          </w:p>
        </w:tc>
        <w:tc>
          <w:tcPr>
            <w:tcW w:w="820" w:type="dxa"/>
            <w:tcBorders>
              <w:top w:val="nil"/>
              <w:left w:val="nil"/>
              <w:bottom w:val="single" w:sz="4" w:space="0" w:color="auto"/>
              <w:right w:val="single" w:sz="4" w:space="0" w:color="auto"/>
            </w:tcBorders>
            <w:shd w:val="clear" w:color="auto" w:fill="auto"/>
            <w:noWrap/>
            <w:hideMark/>
          </w:tcPr>
          <w:p w14:paraId="71C24D0B"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4612A42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542FF0BD"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4E335F9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3E646D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5439A2E4"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422AE26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023CD15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2374EA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15A828D8"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63350CD4"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1</w:t>
            </w:r>
          </w:p>
        </w:tc>
        <w:tc>
          <w:tcPr>
            <w:tcW w:w="2380" w:type="dxa"/>
            <w:tcBorders>
              <w:top w:val="nil"/>
              <w:left w:val="nil"/>
              <w:bottom w:val="single" w:sz="4" w:space="0" w:color="auto"/>
              <w:right w:val="single" w:sz="4" w:space="0" w:color="auto"/>
            </w:tcBorders>
            <w:shd w:val="clear" w:color="auto" w:fill="auto"/>
            <w:noWrap/>
            <w:hideMark/>
          </w:tcPr>
          <w:p w14:paraId="053A16C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Tujuan</w:t>
            </w:r>
          </w:p>
        </w:tc>
        <w:tc>
          <w:tcPr>
            <w:tcW w:w="820" w:type="dxa"/>
            <w:tcBorders>
              <w:top w:val="nil"/>
              <w:left w:val="nil"/>
              <w:bottom w:val="single" w:sz="4" w:space="0" w:color="auto"/>
              <w:right w:val="single" w:sz="4" w:space="0" w:color="auto"/>
            </w:tcBorders>
            <w:shd w:val="clear" w:color="auto" w:fill="auto"/>
            <w:noWrap/>
            <w:hideMark/>
          </w:tcPr>
          <w:p w14:paraId="2089A4F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5B8B7B0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10FC1583"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31D2052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611B81D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751713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0A724AB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5DA822D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64CA6D0"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0B7F84D2" w14:textId="77777777" w:rsidTr="008F141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6F33B18B"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hideMark/>
          </w:tcPr>
          <w:p w14:paraId="2D2F21D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Indeks Desa Membangun (IDM)</w:t>
            </w:r>
          </w:p>
        </w:tc>
        <w:tc>
          <w:tcPr>
            <w:tcW w:w="820" w:type="dxa"/>
            <w:tcBorders>
              <w:top w:val="nil"/>
              <w:left w:val="nil"/>
              <w:bottom w:val="single" w:sz="4" w:space="0" w:color="auto"/>
              <w:right w:val="single" w:sz="4" w:space="0" w:color="auto"/>
            </w:tcBorders>
            <w:shd w:val="clear" w:color="auto" w:fill="auto"/>
            <w:noWrap/>
            <w:hideMark/>
          </w:tcPr>
          <w:p w14:paraId="0432618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1BD3DD12"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0,67%</w:t>
            </w:r>
          </w:p>
        </w:tc>
        <w:tc>
          <w:tcPr>
            <w:tcW w:w="900" w:type="dxa"/>
            <w:tcBorders>
              <w:top w:val="nil"/>
              <w:left w:val="nil"/>
              <w:bottom w:val="single" w:sz="4" w:space="0" w:color="auto"/>
              <w:right w:val="single" w:sz="4" w:space="0" w:color="auto"/>
            </w:tcBorders>
            <w:shd w:val="clear" w:color="auto" w:fill="auto"/>
            <w:noWrap/>
            <w:hideMark/>
          </w:tcPr>
          <w:p w14:paraId="29D4C665"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0,68%</w:t>
            </w:r>
          </w:p>
        </w:tc>
        <w:tc>
          <w:tcPr>
            <w:tcW w:w="880" w:type="dxa"/>
            <w:tcBorders>
              <w:top w:val="nil"/>
              <w:left w:val="nil"/>
              <w:bottom w:val="single" w:sz="4" w:space="0" w:color="auto"/>
              <w:right w:val="single" w:sz="4" w:space="0" w:color="auto"/>
            </w:tcBorders>
            <w:shd w:val="clear" w:color="auto" w:fill="auto"/>
            <w:noWrap/>
            <w:hideMark/>
          </w:tcPr>
          <w:p w14:paraId="62CBD5C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40D4F8E7"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0,68%</w:t>
            </w:r>
          </w:p>
        </w:tc>
        <w:tc>
          <w:tcPr>
            <w:tcW w:w="960" w:type="dxa"/>
            <w:tcBorders>
              <w:top w:val="nil"/>
              <w:left w:val="nil"/>
              <w:bottom w:val="single" w:sz="4" w:space="0" w:color="auto"/>
              <w:right w:val="single" w:sz="4" w:space="0" w:color="auto"/>
            </w:tcBorders>
            <w:shd w:val="clear" w:color="auto" w:fill="auto"/>
            <w:noWrap/>
            <w:hideMark/>
          </w:tcPr>
          <w:p w14:paraId="455D85F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FE8481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D227684"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E298FD4"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3A4D9800"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361726BC"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2</w:t>
            </w:r>
          </w:p>
        </w:tc>
        <w:tc>
          <w:tcPr>
            <w:tcW w:w="2380" w:type="dxa"/>
            <w:tcBorders>
              <w:top w:val="nil"/>
              <w:left w:val="nil"/>
              <w:bottom w:val="single" w:sz="4" w:space="0" w:color="auto"/>
              <w:right w:val="single" w:sz="4" w:space="0" w:color="auto"/>
            </w:tcBorders>
            <w:shd w:val="clear" w:color="auto" w:fill="auto"/>
            <w:noWrap/>
            <w:hideMark/>
          </w:tcPr>
          <w:p w14:paraId="3135C7D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Sasaran</w:t>
            </w:r>
          </w:p>
        </w:tc>
        <w:tc>
          <w:tcPr>
            <w:tcW w:w="820" w:type="dxa"/>
            <w:tcBorders>
              <w:top w:val="nil"/>
              <w:left w:val="nil"/>
              <w:bottom w:val="single" w:sz="4" w:space="0" w:color="auto"/>
              <w:right w:val="single" w:sz="4" w:space="0" w:color="auto"/>
            </w:tcBorders>
            <w:shd w:val="clear" w:color="auto" w:fill="auto"/>
            <w:noWrap/>
            <w:hideMark/>
          </w:tcPr>
          <w:p w14:paraId="7740A99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06B71D4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39EB571B"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14797BA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3889AA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AA1668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CE7714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5F0C29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06553D3"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7C2DA12C" w14:textId="77777777" w:rsidTr="008F141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4DCD0361"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hideMark/>
          </w:tcPr>
          <w:p w14:paraId="4D076FBD"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Persentase Desa dengan Kinerja Baik</w:t>
            </w:r>
          </w:p>
        </w:tc>
        <w:tc>
          <w:tcPr>
            <w:tcW w:w="820" w:type="dxa"/>
            <w:tcBorders>
              <w:top w:val="nil"/>
              <w:left w:val="nil"/>
              <w:bottom w:val="single" w:sz="4" w:space="0" w:color="auto"/>
              <w:right w:val="single" w:sz="4" w:space="0" w:color="auto"/>
            </w:tcBorders>
            <w:shd w:val="clear" w:color="auto" w:fill="auto"/>
            <w:noWrap/>
            <w:hideMark/>
          </w:tcPr>
          <w:p w14:paraId="315674C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5CCB15AA"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70%</w:t>
            </w:r>
          </w:p>
        </w:tc>
        <w:tc>
          <w:tcPr>
            <w:tcW w:w="900" w:type="dxa"/>
            <w:tcBorders>
              <w:top w:val="nil"/>
              <w:left w:val="nil"/>
              <w:bottom w:val="single" w:sz="4" w:space="0" w:color="auto"/>
              <w:right w:val="single" w:sz="4" w:space="0" w:color="auto"/>
            </w:tcBorders>
            <w:shd w:val="clear" w:color="auto" w:fill="auto"/>
            <w:noWrap/>
            <w:hideMark/>
          </w:tcPr>
          <w:p w14:paraId="760B0202"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75%</w:t>
            </w:r>
          </w:p>
        </w:tc>
        <w:tc>
          <w:tcPr>
            <w:tcW w:w="880" w:type="dxa"/>
            <w:tcBorders>
              <w:top w:val="nil"/>
              <w:left w:val="nil"/>
              <w:bottom w:val="single" w:sz="4" w:space="0" w:color="auto"/>
              <w:right w:val="single" w:sz="4" w:space="0" w:color="auto"/>
            </w:tcBorders>
            <w:shd w:val="clear" w:color="auto" w:fill="auto"/>
            <w:noWrap/>
            <w:hideMark/>
          </w:tcPr>
          <w:p w14:paraId="1F58EC1B"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1669882"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75%</w:t>
            </w:r>
          </w:p>
        </w:tc>
        <w:tc>
          <w:tcPr>
            <w:tcW w:w="960" w:type="dxa"/>
            <w:tcBorders>
              <w:top w:val="nil"/>
              <w:left w:val="nil"/>
              <w:bottom w:val="single" w:sz="4" w:space="0" w:color="auto"/>
              <w:right w:val="single" w:sz="4" w:space="0" w:color="auto"/>
            </w:tcBorders>
            <w:shd w:val="clear" w:color="auto" w:fill="auto"/>
            <w:noWrap/>
            <w:hideMark/>
          </w:tcPr>
          <w:p w14:paraId="47F57EC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00C8F8D"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6CEBDB1A"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F416E3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611B40A1"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7D8CFE7B"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noWrap/>
            <w:hideMark/>
          </w:tcPr>
          <w:p w14:paraId="250BAB4C"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hideMark/>
          </w:tcPr>
          <w:p w14:paraId="4BB74AC4"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51BC17F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37F06BF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1D6AF1F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AD2828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68E5518C"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40765B0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78ED5FD"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5DB4187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70FF35D8"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6D8B518D"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noWrap/>
            <w:hideMark/>
          </w:tcPr>
          <w:p w14:paraId="14C49219" w14:textId="77777777" w:rsidR="008F141C" w:rsidRPr="008F141C" w:rsidRDefault="008F141C" w:rsidP="008F141C">
            <w:pPr>
              <w:spacing w:after="0" w:line="240" w:lineRule="auto"/>
              <w:rPr>
                <w:rFonts w:ascii="Bookman Old Style" w:eastAsia="Times New Roman" w:hAnsi="Bookman Old Style" w:cs="Calibri"/>
                <w:b/>
                <w:bCs/>
                <w:color w:val="000000"/>
                <w:sz w:val="18"/>
                <w:szCs w:val="18"/>
              </w:rPr>
            </w:pPr>
            <w:r w:rsidRPr="008F141C">
              <w:rPr>
                <w:rFonts w:ascii="Bookman Old Style" w:eastAsia="Times New Roman" w:hAnsi="Bookman Old Style" w:cs="Calibri"/>
                <w:b/>
                <w:bCs/>
                <w:color w:val="000000"/>
                <w:sz w:val="18"/>
                <w:szCs w:val="18"/>
              </w:rPr>
              <w:t>Renstra 2021-2026</w:t>
            </w:r>
          </w:p>
        </w:tc>
        <w:tc>
          <w:tcPr>
            <w:tcW w:w="820" w:type="dxa"/>
            <w:tcBorders>
              <w:top w:val="nil"/>
              <w:left w:val="nil"/>
              <w:bottom w:val="single" w:sz="4" w:space="0" w:color="auto"/>
              <w:right w:val="single" w:sz="4" w:space="0" w:color="auto"/>
            </w:tcBorders>
            <w:shd w:val="clear" w:color="auto" w:fill="auto"/>
            <w:noWrap/>
            <w:hideMark/>
          </w:tcPr>
          <w:p w14:paraId="542596E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411C1E1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6EBB85A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2B03A9C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4694AA5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5057487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F839894"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6814B1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929BB3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33D042DE"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09C180A8"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1</w:t>
            </w:r>
          </w:p>
        </w:tc>
        <w:tc>
          <w:tcPr>
            <w:tcW w:w="2380" w:type="dxa"/>
            <w:tcBorders>
              <w:top w:val="nil"/>
              <w:left w:val="nil"/>
              <w:bottom w:val="single" w:sz="4" w:space="0" w:color="auto"/>
              <w:right w:val="single" w:sz="4" w:space="0" w:color="auto"/>
            </w:tcBorders>
            <w:shd w:val="clear" w:color="auto" w:fill="auto"/>
            <w:noWrap/>
            <w:hideMark/>
          </w:tcPr>
          <w:p w14:paraId="5F7150C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Tujuan</w:t>
            </w:r>
          </w:p>
        </w:tc>
        <w:tc>
          <w:tcPr>
            <w:tcW w:w="820" w:type="dxa"/>
            <w:tcBorders>
              <w:top w:val="nil"/>
              <w:left w:val="nil"/>
              <w:bottom w:val="single" w:sz="4" w:space="0" w:color="auto"/>
              <w:right w:val="single" w:sz="4" w:space="0" w:color="auto"/>
            </w:tcBorders>
            <w:shd w:val="clear" w:color="auto" w:fill="auto"/>
            <w:noWrap/>
            <w:hideMark/>
          </w:tcPr>
          <w:p w14:paraId="1934880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0F546FE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3555E38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3B07BB5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2AAE30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60D3748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B295C3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6CC3A4A3"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88FE85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23CB9ED3" w14:textId="77777777" w:rsidTr="008F141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57A21783"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hideMark/>
          </w:tcPr>
          <w:p w14:paraId="006CE6C4"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Persentase Desa Maju dan Mandiri</w:t>
            </w:r>
          </w:p>
        </w:tc>
        <w:tc>
          <w:tcPr>
            <w:tcW w:w="820" w:type="dxa"/>
            <w:tcBorders>
              <w:top w:val="nil"/>
              <w:left w:val="nil"/>
              <w:bottom w:val="single" w:sz="4" w:space="0" w:color="auto"/>
              <w:right w:val="single" w:sz="4" w:space="0" w:color="auto"/>
            </w:tcBorders>
            <w:shd w:val="clear" w:color="auto" w:fill="auto"/>
            <w:noWrap/>
            <w:hideMark/>
          </w:tcPr>
          <w:p w14:paraId="6CDDAF70"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0FA04B6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1379B39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3EEA92E6"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30,70%</w:t>
            </w:r>
          </w:p>
        </w:tc>
        <w:tc>
          <w:tcPr>
            <w:tcW w:w="960" w:type="dxa"/>
            <w:tcBorders>
              <w:top w:val="nil"/>
              <w:left w:val="nil"/>
              <w:bottom w:val="single" w:sz="4" w:space="0" w:color="auto"/>
              <w:right w:val="single" w:sz="4" w:space="0" w:color="auto"/>
            </w:tcBorders>
            <w:shd w:val="clear" w:color="auto" w:fill="auto"/>
            <w:noWrap/>
            <w:hideMark/>
          </w:tcPr>
          <w:p w14:paraId="4812577F"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02B38A18" w14:textId="77777777" w:rsidR="008F141C" w:rsidRPr="008F141C" w:rsidRDefault="00A46057" w:rsidP="008F141C">
            <w:pPr>
              <w:spacing w:after="0" w:line="240" w:lineRule="auto"/>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39,37%</w:t>
            </w:r>
          </w:p>
        </w:tc>
        <w:tc>
          <w:tcPr>
            <w:tcW w:w="960" w:type="dxa"/>
            <w:tcBorders>
              <w:top w:val="nil"/>
              <w:left w:val="nil"/>
              <w:bottom w:val="single" w:sz="4" w:space="0" w:color="auto"/>
              <w:right w:val="single" w:sz="4" w:space="0" w:color="auto"/>
            </w:tcBorders>
            <w:shd w:val="clear" w:color="auto" w:fill="auto"/>
            <w:noWrap/>
            <w:hideMark/>
          </w:tcPr>
          <w:p w14:paraId="3CC55DDC"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30,70%</w:t>
            </w:r>
          </w:p>
        </w:tc>
        <w:tc>
          <w:tcPr>
            <w:tcW w:w="960" w:type="dxa"/>
            <w:tcBorders>
              <w:top w:val="nil"/>
              <w:left w:val="nil"/>
              <w:bottom w:val="single" w:sz="4" w:space="0" w:color="auto"/>
              <w:right w:val="single" w:sz="4" w:space="0" w:color="auto"/>
            </w:tcBorders>
            <w:shd w:val="clear" w:color="auto" w:fill="auto"/>
            <w:noWrap/>
            <w:hideMark/>
          </w:tcPr>
          <w:p w14:paraId="7AAEA207"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32,80%</w:t>
            </w:r>
          </w:p>
        </w:tc>
        <w:tc>
          <w:tcPr>
            <w:tcW w:w="960" w:type="dxa"/>
            <w:tcBorders>
              <w:top w:val="nil"/>
              <w:left w:val="nil"/>
              <w:bottom w:val="single" w:sz="4" w:space="0" w:color="auto"/>
              <w:right w:val="single" w:sz="4" w:space="0" w:color="auto"/>
            </w:tcBorders>
            <w:shd w:val="clear" w:color="auto" w:fill="auto"/>
            <w:noWrap/>
            <w:hideMark/>
          </w:tcPr>
          <w:p w14:paraId="188AE6F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46A356E1"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5598B940"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2</w:t>
            </w:r>
          </w:p>
        </w:tc>
        <w:tc>
          <w:tcPr>
            <w:tcW w:w="2380" w:type="dxa"/>
            <w:tcBorders>
              <w:top w:val="nil"/>
              <w:left w:val="nil"/>
              <w:bottom w:val="single" w:sz="4" w:space="0" w:color="auto"/>
              <w:right w:val="single" w:sz="4" w:space="0" w:color="auto"/>
            </w:tcBorders>
            <w:shd w:val="clear" w:color="auto" w:fill="auto"/>
            <w:noWrap/>
            <w:hideMark/>
          </w:tcPr>
          <w:p w14:paraId="5F07B9B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Sasaran</w:t>
            </w:r>
          </w:p>
        </w:tc>
        <w:tc>
          <w:tcPr>
            <w:tcW w:w="820" w:type="dxa"/>
            <w:tcBorders>
              <w:top w:val="nil"/>
              <w:left w:val="nil"/>
              <w:bottom w:val="single" w:sz="4" w:space="0" w:color="auto"/>
              <w:right w:val="single" w:sz="4" w:space="0" w:color="auto"/>
            </w:tcBorders>
            <w:shd w:val="clear" w:color="auto" w:fill="auto"/>
            <w:noWrap/>
            <w:hideMark/>
          </w:tcPr>
          <w:p w14:paraId="466CB02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52AE4F4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0424872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0862932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48B415C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FB498F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0E5CE02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1C0FCFEC"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5A85A7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11030DBD" w14:textId="77777777" w:rsidTr="008F141C">
        <w:trPr>
          <w:trHeight w:val="76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0348D2CE"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hideMark/>
          </w:tcPr>
          <w:p w14:paraId="1BCBCCE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Persentase Kontribusi PADes terhadap Pendapatan Desa</w:t>
            </w:r>
          </w:p>
        </w:tc>
        <w:tc>
          <w:tcPr>
            <w:tcW w:w="820" w:type="dxa"/>
            <w:tcBorders>
              <w:top w:val="nil"/>
              <w:left w:val="nil"/>
              <w:bottom w:val="single" w:sz="4" w:space="0" w:color="auto"/>
              <w:right w:val="single" w:sz="4" w:space="0" w:color="auto"/>
            </w:tcBorders>
            <w:shd w:val="clear" w:color="auto" w:fill="auto"/>
            <w:noWrap/>
            <w:hideMark/>
          </w:tcPr>
          <w:p w14:paraId="747F9560"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5D92793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5740F7D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7270CA2B"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1,20%</w:t>
            </w:r>
          </w:p>
        </w:tc>
        <w:tc>
          <w:tcPr>
            <w:tcW w:w="960" w:type="dxa"/>
            <w:tcBorders>
              <w:top w:val="nil"/>
              <w:left w:val="nil"/>
              <w:bottom w:val="single" w:sz="4" w:space="0" w:color="auto"/>
              <w:right w:val="single" w:sz="4" w:space="0" w:color="auto"/>
            </w:tcBorders>
            <w:shd w:val="clear" w:color="auto" w:fill="auto"/>
            <w:noWrap/>
            <w:hideMark/>
          </w:tcPr>
          <w:p w14:paraId="6C08D65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A14D30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Na</w:t>
            </w:r>
          </w:p>
        </w:tc>
        <w:tc>
          <w:tcPr>
            <w:tcW w:w="960" w:type="dxa"/>
            <w:tcBorders>
              <w:top w:val="nil"/>
              <w:left w:val="nil"/>
              <w:bottom w:val="single" w:sz="4" w:space="0" w:color="auto"/>
              <w:right w:val="single" w:sz="4" w:space="0" w:color="auto"/>
            </w:tcBorders>
            <w:shd w:val="clear" w:color="auto" w:fill="auto"/>
            <w:noWrap/>
            <w:hideMark/>
          </w:tcPr>
          <w:p w14:paraId="7BEF94C4"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1,20%</w:t>
            </w:r>
          </w:p>
        </w:tc>
        <w:tc>
          <w:tcPr>
            <w:tcW w:w="960" w:type="dxa"/>
            <w:tcBorders>
              <w:top w:val="nil"/>
              <w:left w:val="nil"/>
              <w:bottom w:val="single" w:sz="4" w:space="0" w:color="auto"/>
              <w:right w:val="single" w:sz="4" w:space="0" w:color="auto"/>
            </w:tcBorders>
            <w:shd w:val="clear" w:color="auto" w:fill="auto"/>
            <w:noWrap/>
            <w:hideMark/>
          </w:tcPr>
          <w:p w14:paraId="312B2761"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1,30%</w:t>
            </w:r>
          </w:p>
        </w:tc>
        <w:tc>
          <w:tcPr>
            <w:tcW w:w="960" w:type="dxa"/>
            <w:tcBorders>
              <w:top w:val="nil"/>
              <w:left w:val="nil"/>
              <w:bottom w:val="single" w:sz="4" w:space="0" w:color="auto"/>
              <w:right w:val="single" w:sz="4" w:space="0" w:color="auto"/>
            </w:tcBorders>
            <w:shd w:val="clear" w:color="auto" w:fill="auto"/>
            <w:noWrap/>
            <w:hideMark/>
          </w:tcPr>
          <w:p w14:paraId="5F92779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247757C2" w14:textId="77777777" w:rsidTr="008F141C">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3D32C761"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hideMark/>
          </w:tcPr>
          <w:p w14:paraId="6017A52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Rata-Rata Skor Kinerja Pemerintah Desa</w:t>
            </w:r>
          </w:p>
        </w:tc>
        <w:tc>
          <w:tcPr>
            <w:tcW w:w="820" w:type="dxa"/>
            <w:tcBorders>
              <w:top w:val="nil"/>
              <w:left w:val="nil"/>
              <w:bottom w:val="single" w:sz="4" w:space="0" w:color="auto"/>
              <w:right w:val="single" w:sz="4" w:space="0" w:color="auto"/>
            </w:tcBorders>
            <w:shd w:val="clear" w:color="auto" w:fill="auto"/>
            <w:noWrap/>
            <w:hideMark/>
          </w:tcPr>
          <w:p w14:paraId="0627F65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4621C59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18A5F9DD"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326F5C1E"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54</w:t>
            </w:r>
          </w:p>
        </w:tc>
        <w:tc>
          <w:tcPr>
            <w:tcW w:w="960" w:type="dxa"/>
            <w:tcBorders>
              <w:top w:val="nil"/>
              <w:left w:val="nil"/>
              <w:bottom w:val="single" w:sz="4" w:space="0" w:color="auto"/>
              <w:right w:val="single" w:sz="4" w:space="0" w:color="auto"/>
            </w:tcBorders>
            <w:shd w:val="clear" w:color="auto" w:fill="auto"/>
            <w:noWrap/>
            <w:hideMark/>
          </w:tcPr>
          <w:p w14:paraId="752DB3A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551F5D1"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Na</w:t>
            </w:r>
          </w:p>
        </w:tc>
        <w:tc>
          <w:tcPr>
            <w:tcW w:w="960" w:type="dxa"/>
            <w:tcBorders>
              <w:top w:val="nil"/>
              <w:left w:val="nil"/>
              <w:bottom w:val="single" w:sz="4" w:space="0" w:color="auto"/>
              <w:right w:val="single" w:sz="4" w:space="0" w:color="auto"/>
            </w:tcBorders>
            <w:shd w:val="clear" w:color="auto" w:fill="auto"/>
            <w:noWrap/>
            <w:hideMark/>
          </w:tcPr>
          <w:p w14:paraId="64503F58"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54</w:t>
            </w:r>
          </w:p>
        </w:tc>
        <w:tc>
          <w:tcPr>
            <w:tcW w:w="960" w:type="dxa"/>
            <w:tcBorders>
              <w:top w:val="nil"/>
              <w:left w:val="nil"/>
              <w:bottom w:val="single" w:sz="4" w:space="0" w:color="auto"/>
              <w:right w:val="single" w:sz="4" w:space="0" w:color="auto"/>
            </w:tcBorders>
            <w:shd w:val="clear" w:color="auto" w:fill="auto"/>
            <w:noWrap/>
            <w:hideMark/>
          </w:tcPr>
          <w:p w14:paraId="759B0CE0" w14:textId="77777777" w:rsidR="008F141C" w:rsidRPr="008F141C" w:rsidRDefault="008F141C" w:rsidP="008F141C">
            <w:pPr>
              <w:spacing w:after="0" w:line="240" w:lineRule="auto"/>
              <w:jc w:val="right"/>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55</w:t>
            </w:r>
          </w:p>
        </w:tc>
        <w:tc>
          <w:tcPr>
            <w:tcW w:w="960" w:type="dxa"/>
            <w:tcBorders>
              <w:top w:val="nil"/>
              <w:left w:val="nil"/>
              <w:bottom w:val="single" w:sz="4" w:space="0" w:color="auto"/>
              <w:right w:val="single" w:sz="4" w:space="0" w:color="auto"/>
            </w:tcBorders>
            <w:shd w:val="clear" w:color="auto" w:fill="auto"/>
            <w:noWrap/>
            <w:hideMark/>
          </w:tcPr>
          <w:p w14:paraId="5849DB8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r w:rsidR="008F141C" w:rsidRPr="008F141C" w14:paraId="7B2A9C71" w14:textId="77777777" w:rsidTr="008F141C">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hideMark/>
          </w:tcPr>
          <w:p w14:paraId="116E6A2C" w14:textId="77777777" w:rsidR="008F141C" w:rsidRPr="008F141C" w:rsidRDefault="008F141C" w:rsidP="008F141C">
            <w:pPr>
              <w:spacing w:after="0" w:line="240" w:lineRule="auto"/>
              <w:jc w:val="center"/>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2380" w:type="dxa"/>
            <w:tcBorders>
              <w:top w:val="nil"/>
              <w:left w:val="nil"/>
              <w:bottom w:val="single" w:sz="4" w:space="0" w:color="auto"/>
              <w:right w:val="single" w:sz="4" w:space="0" w:color="auto"/>
            </w:tcBorders>
            <w:shd w:val="clear" w:color="auto" w:fill="auto"/>
            <w:noWrap/>
            <w:hideMark/>
          </w:tcPr>
          <w:p w14:paraId="53EBD268"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hideMark/>
          </w:tcPr>
          <w:p w14:paraId="18F3B102"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hideMark/>
          </w:tcPr>
          <w:p w14:paraId="57DA494E"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6C3B1C49"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hideMark/>
          </w:tcPr>
          <w:p w14:paraId="32B90C63"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001D1327"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767462D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6A0070E6"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DF828F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4480D15" w14:textId="77777777" w:rsidR="008F141C" w:rsidRPr="008F141C" w:rsidRDefault="008F141C" w:rsidP="008F141C">
            <w:pPr>
              <w:spacing w:after="0" w:line="240" w:lineRule="auto"/>
              <w:rPr>
                <w:rFonts w:ascii="Bookman Old Style" w:eastAsia="Times New Roman" w:hAnsi="Bookman Old Style" w:cs="Calibri"/>
                <w:color w:val="000000"/>
                <w:sz w:val="18"/>
                <w:szCs w:val="18"/>
              </w:rPr>
            </w:pPr>
            <w:r w:rsidRPr="008F141C">
              <w:rPr>
                <w:rFonts w:ascii="Bookman Old Style" w:eastAsia="Times New Roman" w:hAnsi="Bookman Old Style" w:cs="Calibri"/>
                <w:color w:val="000000"/>
                <w:sz w:val="18"/>
                <w:szCs w:val="18"/>
              </w:rPr>
              <w:t> </w:t>
            </w:r>
          </w:p>
        </w:tc>
      </w:tr>
    </w:tbl>
    <w:p w14:paraId="2CC095A3" w14:textId="77777777" w:rsidR="008F141C" w:rsidRDefault="008F141C" w:rsidP="00932452">
      <w:pPr>
        <w:rPr>
          <w:lang w:eastAsia="en-US"/>
        </w:rPr>
        <w:sectPr w:rsidR="008F141C" w:rsidSect="00101B76">
          <w:pgSz w:w="16840" w:h="11907" w:orient="landscape" w:code="9"/>
          <w:pgMar w:top="1701" w:right="1701" w:bottom="1701" w:left="2268" w:header="709" w:footer="1021" w:gutter="0"/>
          <w:cols w:space="708"/>
          <w:docGrid w:linePitch="360"/>
        </w:sectPr>
      </w:pPr>
    </w:p>
    <w:p w14:paraId="733947FB" w14:textId="77777777" w:rsidR="008D5F25" w:rsidRPr="00636B8E" w:rsidRDefault="008D5F25" w:rsidP="008D5F25">
      <w:pPr>
        <w:spacing w:line="360" w:lineRule="auto"/>
        <w:ind w:firstLine="567"/>
        <w:jc w:val="both"/>
        <w:rPr>
          <w:rFonts w:ascii="Bookman Old Style" w:hAnsi="Bookman Old Style"/>
          <w:sz w:val="24"/>
          <w:szCs w:val="24"/>
        </w:rPr>
      </w:pPr>
      <w:r w:rsidRPr="00636B8E">
        <w:rPr>
          <w:rFonts w:ascii="Bookman Old Style" w:hAnsi="Bookman Old Style"/>
          <w:sz w:val="24"/>
          <w:szCs w:val="24"/>
        </w:rPr>
        <w:lastRenderedPageBreak/>
        <w:t xml:space="preserve">Berdasarkan tabel di atas, capaian target Tujuan dan Sasaran </w:t>
      </w:r>
      <w:r w:rsidRPr="00101B76">
        <w:rPr>
          <w:rFonts w:ascii="Bookman Old Style" w:hAnsi="Bookman Old Style"/>
          <w:sz w:val="24"/>
          <w:szCs w:val="24"/>
        </w:rPr>
        <w:t xml:space="preserve">Dinpermades </w:t>
      </w:r>
      <w:r w:rsidRPr="00636B8E">
        <w:rPr>
          <w:rFonts w:ascii="Bookman Old Style" w:hAnsi="Bookman Old Style"/>
          <w:sz w:val="24"/>
          <w:szCs w:val="24"/>
        </w:rPr>
        <w:t>Kabupat</w:t>
      </w:r>
      <w:r w:rsidR="00082541" w:rsidRPr="00636B8E">
        <w:rPr>
          <w:rFonts w:ascii="Bookman Old Style" w:hAnsi="Bookman Old Style"/>
          <w:sz w:val="24"/>
          <w:szCs w:val="24"/>
        </w:rPr>
        <w:t>en Rembang S</w:t>
      </w:r>
      <w:r w:rsidR="00082541">
        <w:rPr>
          <w:rFonts w:ascii="Bookman Old Style" w:hAnsi="Bookman Old Style"/>
          <w:sz w:val="24"/>
          <w:szCs w:val="24"/>
        </w:rPr>
        <w:t>ampai Triwulan II</w:t>
      </w:r>
      <w:r w:rsidRPr="00636B8E">
        <w:rPr>
          <w:rFonts w:ascii="Bookman Old Style" w:hAnsi="Bookman Old Style"/>
          <w:sz w:val="24"/>
          <w:szCs w:val="24"/>
        </w:rPr>
        <w:t xml:space="preserve"> Tahun 202</w:t>
      </w:r>
      <w:r w:rsidRPr="00101B76">
        <w:rPr>
          <w:rFonts w:ascii="Bookman Old Style" w:hAnsi="Bookman Old Style"/>
          <w:sz w:val="24"/>
          <w:szCs w:val="24"/>
        </w:rPr>
        <w:t>2</w:t>
      </w:r>
      <w:r w:rsidRPr="00636B8E">
        <w:rPr>
          <w:rFonts w:ascii="Bookman Old Style" w:hAnsi="Bookman Old Style"/>
          <w:sz w:val="24"/>
          <w:szCs w:val="24"/>
        </w:rPr>
        <w:t>, adalah sebagai berikut:</w:t>
      </w:r>
    </w:p>
    <w:p w14:paraId="778B6A1B" w14:textId="77777777" w:rsidR="00082541" w:rsidRDefault="008D5F25" w:rsidP="00082541">
      <w:pPr>
        <w:spacing w:line="360" w:lineRule="auto"/>
        <w:ind w:firstLine="567"/>
        <w:jc w:val="both"/>
        <w:rPr>
          <w:rFonts w:ascii="Bookman Old Style" w:hAnsi="Bookman Old Style"/>
          <w:sz w:val="24"/>
          <w:szCs w:val="24"/>
        </w:rPr>
      </w:pPr>
      <w:r w:rsidRPr="00101B76">
        <w:rPr>
          <w:rFonts w:ascii="Bookman Old Style" w:hAnsi="Bookman Old Style"/>
          <w:sz w:val="24"/>
          <w:szCs w:val="24"/>
        </w:rPr>
        <w:t>Dinpermades</w:t>
      </w:r>
      <w:r w:rsidRPr="00636B8E">
        <w:rPr>
          <w:rFonts w:ascii="Bookman Old Style" w:hAnsi="Bookman Old Style"/>
          <w:sz w:val="24"/>
          <w:szCs w:val="24"/>
          <w:lang w:val="da-DK"/>
        </w:rPr>
        <w:t xml:space="preserve"> kabupaten Rembang memiliki</w:t>
      </w:r>
      <w:r w:rsidRPr="00101B76">
        <w:rPr>
          <w:rFonts w:ascii="Bookman Old Style" w:hAnsi="Bookman Old Style"/>
          <w:sz w:val="24"/>
          <w:szCs w:val="24"/>
        </w:rPr>
        <w:t xml:space="preserve"> Tujuan </w:t>
      </w:r>
      <w:r w:rsidRPr="00636B8E">
        <w:rPr>
          <w:rFonts w:ascii="Bookman Old Style" w:hAnsi="Bookman Old Style"/>
          <w:sz w:val="24"/>
          <w:szCs w:val="24"/>
          <w:lang w:val="da-DK"/>
        </w:rPr>
        <w:t>adalah “</w:t>
      </w:r>
      <w:r w:rsidRPr="00101B76">
        <w:rPr>
          <w:rFonts w:ascii="Bookman Old Style" w:hAnsi="Bookman Old Style"/>
          <w:sz w:val="24"/>
          <w:szCs w:val="24"/>
        </w:rPr>
        <w:t>Meningkatkan desa berstatus maju dan mandiri</w:t>
      </w:r>
      <w:r w:rsidRPr="00636B8E">
        <w:rPr>
          <w:rFonts w:ascii="Bookman Old Style" w:hAnsi="Bookman Old Style"/>
          <w:sz w:val="24"/>
          <w:szCs w:val="24"/>
          <w:lang w:val="da-DK"/>
        </w:rPr>
        <w:t>” dengan indikator tujuan</w:t>
      </w:r>
      <w:r w:rsidRPr="00101B76">
        <w:rPr>
          <w:rFonts w:ascii="Bookman Old Style" w:hAnsi="Bookman Old Style"/>
          <w:sz w:val="24"/>
          <w:szCs w:val="24"/>
        </w:rPr>
        <w:t xml:space="preserve"> persentase desa maju dan mandiri</w:t>
      </w:r>
      <w:r w:rsidRPr="00636B8E">
        <w:rPr>
          <w:rFonts w:ascii="Bookman Old Style" w:hAnsi="Bookman Old Style"/>
          <w:sz w:val="24"/>
          <w:szCs w:val="24"/>
          <w:lang w:val="da-DK"/>
        </w:rPr>
        <w:t>. Capaian</w:t>
      </w:r>
      <w:r w:rsidRPr="00101B76">
        <w:rPr>
          <w:rFonts w:ascii="Bookman Old Style" w:hAnsi="Bookman Old Style"/>
          <w:sz w:val="24"/>
          <w:szCs w:val="24"/>
        </w:rPr>
        <w:t xml:space="preserve"> desa maju dan mandiri sebesar 39,37%</w:t>
      </w:r>
      <w:r w:rsidRPr="00636B8E">
        <w:rPr>
          <w:rFonts w:ascii="Bookman Old Style" w:hAnsi="Bookman Old Style"/>
          <w:sz w:val="24"/>
          <w:szCs w:val="24"/>
          <w:lang w:val="da-DK"/>
        </w:rPr>
        <w:t>. Hal ini menunjukkan kinerja pelayanan</w:t>
      </w:r>
      <w:r w:rsidRPr="00101B76">
        <w:rPr>
          <w:rFonts w:ascii="Bookman Old Style" w:hAnsi="Bookman Old Style"/>
          <w:sz w:val="24"/>
          <w:szCs w:val="24"/>
        </w:rPr>
        <w:t xml:space="preserve"> Dinpermades </w:t>
      </w:r>
      <w:r w:rsidRPr="00636B8E">
        <w:rPr>
          <w:rFonts w:ascii="Bookman Old Style" w:hAnsi="Bookman Old Style"/>
          <w:sz w:val="24"/>
          <w:szCs w:val="24"/>
          <w:lang w:val="da-DK"/>
        </w:rPr>
        <w:t>baik</w:t>
      </w:r>
      <w:r w:rsidRPr="00101B76">
        <w:rPr>
          <w:rFonts w:ascii="Bookman Old Style" w:hAnsi="Bookman Old Style"/>
          <w:sz w:val="24"/>
          <w:szCs w:val="24"/>
        </w:rPr>
        <w:t xml:space="preserve"> karena sudah melampaui target</w:t>
      </w:r>
      <w:r w:rsidRPr="00636B8E">
        <w:rPr>
          <w:rFonts w:ascii="Bookman Old Style" w:hAnsi="Bookman Old Style"/>
          <w:sz w:val="24"/>
          <w:szCs w:val="24"/>
          <w:lang w:val="da-DK"/>
        </w:rPr>
        <w:t>, namun masih perlu upaya untuk mempertahankan dan meningkatkan. Tujuan tersebut memiliki</w:t>
      </w:r>
      <w:r w:rsidRPr="00101B76">
        <w:rPr>
          <w:rFonts w:ascii="Bookman Old Style" w:hAnsi="Bookman Old Style"/>
          <w:sz w:val="24"/>
          <w:szCs w:val="24"/>
        </w:rPr>
        <w:t xml:space="preserve"> </w:t>
      </w:r>
      <w:r w:rsidRPr="00636B8E">
        <w:rPr>
          <w:rFonts w:ascii="Bookman Old Style" w:hAnsi="Bookman Old Style"/>
          <w:sz w:val="24"/>
          <w:szCs w:val="24"/>
          <w:lang w:val="da-DK"/>
        </w:rPr>
        <w:t>sasaran yaitu,</w:t>
      </w:r>
      <w:r w:rsidRPr="00101B76">
        <w:rPr>
          <w:rFonts w:ascii="Bookman Old Style" w:hAnsi="Bookman Old Style"/>
          <w:sz w:val="24"/>
          <w:szCs w:val="24"/>
        </w:rPr>
        <w:t xml:space="preserve"> Meningkatnya kemandirian desa, </w:t>
      </w:r>
      <w:r w:rsidRPr="00636B8E">
        <w:rPr>
          <w:rFonts w:ascii="Bookman Old Style" w:hAnsi="Bookman Old Style"/>
          <w:sz w:val="24"/>
          <w:szCs w:val="24"/>
          <w:lang w:val="da-DK"/>
        </w:rPr>
        <w:t xml:space="preserve"> nilai capa</w:t>
      </w:r>
      <w:bookmarkStart w:id="7" w:name="_Hlk86220523"/>
      <w:r w:rsidR="00082541" w:rsidRPr="00636B8E">
        <w:rPr>
          <w:rFonts w:ascii="Bookman Old Style" w:hAnsi="Bookman Old Style"/>
          <w:sz w:val="24"/>
          <w:szCs w:val="24"/>
          <w:lang w:val="da-DK"/>
        </w:rPr>
        <w:t>ian kinerja yang belum tersedia</w:t>
      </w:r>
      <w:r w:rsidR="00082541">
        <w:rPr>
          <w:rFonts w:ascii="Bookman Old Style" w:hAnsi="Bookman Old Style"/>
          <w:sz w:val="24"/>
          <w:szCs w:val="24"/>
        </w:rPr>
        <w:t xml:space="preserve"> dilakukan pengukuran pada akhir </w:t>
      </w:r>
      <w:r w:rsidRPr="00636B8E">
        <w:rPr>
          <w:rFonts w:ascii="Bookman Old Style" w:hAnsi="Bookman Old Style"/>
          <w:sz w:val="24"/>
          <w:szCs w:val="24"/>
          <w:lang w:val="da-DK"/>
        </w:rPr>
        <w:t>tahun.</w:t>
      </w:r>
      <w:bookmarkEnd w:id="7"/>
    </w:p>
    <w:p w14:paraId="3A728CD0" w14:textId="77777777" w:rsidR="00082541" w:rsidRPr="00F40F53" w:rsidRDefault="00082541" w:rsidP="00F40F53">
      <w:pPr>
        <w:spacing w:line="360" w:lineRule="auto"/>
        <w:ind w:firstLine="567"/>
        <w:jc w:val="both"/>
        <w:rPr>
          <w:rFonts w:ascii="Bookman Old Style" w:hAnsi="Bookman Old Style"/>
          <w:b/>
          <w:sz w:val="24"/>
          <w:szCs w:val="24"/>
        </w:rPr>
      </w:pPr>
    </w:p>
    <w:p w14:paraId="5790DCE8" w14:textId="77777777" w:rsidR="00F40F53" w:rsidRDefault="00082541" w:rsidP="00F40F53">
      <w:pPr>
        <w:spacing w:line="360" w:lineRule="auto"/>
        <w:ind w:left="709" w:hanging="709"/>
        <w:jc w:val="both"/>
        <w:rPr>
          <w:rFonts w:ascii="Bookman Old Style" w:hAnsi="Bookman Old Style"/>
          <w:b/>
          <w:sz w:val="24"/>
          <w:szCs w:val="24"/>
        </w:rPr>
      </w:pPr>
      <w:r w:rsidRPr="00F40F53">
        <w:rPr>
          <w:rFonts w:ascii="Bookman Old Style" w:hAnsi="Bookman Old Style"/>
          <w:b/>
          <w:sz w:val="24"/>
          <w:szCs w:val="24"/>
        </w:rPr>
        <w:t xml:space="preserve">2.3 Isu-Isu Penting Penyelenggaraan Tugas dan Fungsi Dinpermades </w:t>
      </w:r>
      <w:r w:rsidR="00F40F53" w:rsidRPr="00F40F53">
        <w:rPr>
          <w:rFonts w:ascii="Bookman Old Style" w:hAnsi="Bookman Old Style"/>
          <w:b/>
          <w:sz w:val="24"/>
          <w:szCs w:val="24"/>
        </w:rPr>
        <w:t>Kabupaten Rembang</w:t>
      </w:r>
    </w:p>
    <w:p w14:paraId="6B7785D9" w14:textId="77777777" w:rsidR="00F40F53" w:rsidRPr="00954B98" w:rsidRDefault="00F40F53" w:rsidP="0019504B">
      <w:pPr>
        <w:spacing w:line="360" w:lineRule="auto"/>
        <w:ind w:left="709" w:firstLine="567"/>
        <w:jc w:val="both"/>
        <w:rPr>
          <w:rFonts w:ascii="Bookman Old Style" w:hAnsi="Bookman Old Style"/>
          <w:sz w:val="24"/>
          <w:szCs w:val="24"/>
        </w:rPr>
      </w:pPr>
      <w:r w:rsidRPr="00954B98">
        <w:rPr>
          <w:rFonts w:ascii="Bookman Old Style" w:hAnsi="Bookman Old Style"/>
          <w:sz w:val="24"/>
          <w:szCs w:val="24"/>
        </w:rPr>
        <w:t>Berdasarkan analisis gambaran pelayanan DINPERMADES</w:t>
      </w:r>
      <w:r>
        <w:rPr>
          <w:rFonts w:ascii="Bookman Old Style" w:hAnsi="Bookman Old Style"/>
          <w:sz w:val="24"/>
          <w:szCs w:val="24"/>
        </w:rPr>
        <w:t xml:space="preserve"> Kabupaten Rembang</w:t>
      </w:r>
      <w:r w:rsidRPr="00954B98">
        <w:rPr>
          <w:rFonts w:ascii="Bookman Old Style" w:hAnsi="Bookman Old Style"/>
          <w:sz w:val="24"/>
          <w:szCs w:val="24"/>
        </w:rPr>
        <w:t xml:space="preserve">, kajian hasil evaluasi pelaksanaan Renja, serta kajian terhadap pencapaian kinerja Renstra, maka dapat dirumuskan isu-isu penting yang terkait dengan penyelenggaraan tugas dan fungsi DINPERMADES Kabupaten Rembang.  Perumusan isu-isu penting penyelenggaraan tugas dan fungsi SKPD dimaksudkan untuk menentukan permasalahan, hambatan atas pelaksanaan program dan kegiatan penyelenggaraan tugas dan fungsi SKPD. </w:t>
      </w:r>
    </w:p>
    <w:p w14:paraId="6356C04E" w14:textId="77777777" w:rsidR="0019504B" w:rsidRPr="00A97F33" w:rsidRDefault="00F40F53" w:rsidP="0019504B">
      <w:pPr>
        <w:pStyle w:val="ListParagraph"/>
        <w:numPr>
          <w:ilvl w:val="1"/>
          <w:numId w:val="34"/>
        </w:numPr>
        <w:spacing w:after="0" w:line="360" w:lineRule="auto"/>
        <w:ind w:left="709" w:hanging="709"/>
        <w:jc w:val="both"/>
        <w:rPr>
          <w:rFonts w:ascii="Bookman Old Style" w:hAnsi="Bookman Old Style" w:cs="Times-Roman"/>
          <w:sz w:val="24"/>
          <w:szCs w:val="24"/>
        </w:rPr>
      </w:pPr>
      <w:r w:rsidRPr="00A97F33">
        <w:rPr>
          <w:rFonts w:ascii="Bookman Old Style" w:hAnsi="Bookman Old Style" w:cs="Times-Roman"/>
          <w:sz w:val="24"/>
          <w:szCs w:val="24"/>
        </w:rPr>
        <w:t>Permasalahan dan Hambatan yang Dihadapi dalam Menyelenggarakan Tugas dan Fungsi Perangkat Daerah</w:t>
      </w:r>
    </w:p>
    <w:p w14:paraId="121C4E86" w14:textId="77777777" w:rsidR="00F40F53" w:rsidRPr="00954B98" w:rsidRDefault="00F40F53" w:rsidP="0019504B">
      <w:pPr>
        <w:spacing w:after="120" w:line="360" w:lineRule="auto"/>
        <w:ind w:left="709" w:right="123" w:firstLine="709"/>
        <w:jc w:val="both"/>
        <w:rPr>
          <w:rFonts w:ascii="Bookman Old Style" w:eastAsia="Times New Roman" w:hAnsi="Bookman Old Style"/>
          <w:sz w:val="24"/>
          <w:szCs w:val="24"/>
        </w:rPr>
      </w:pPr>
      <w:r w:rsidRPr="00954B98">
        <w:rPr>
          <w:rFonts w:ascii="Bookman Old Style" w:eastAsia="Times New Roman" w:hAnsi="Bookman Old Style"/>
          <w:sz w:val="24"/>
          <w:szCs w:val="24"/>
        </w:rPr>
        <w:t>Beberapa kendala dan permasalahan yang dihadapi Dinpermades Kabupaten Rembang dalam peningkatan kualitas pemberdayaan masyarakat adalah sebagai berikut :</w:t>
      </w:r>
    </w:p>
    <w:p w14:paraId="62FD2A84" w14:textId="77777777" w:rsidR="00F40F53" w:rsidRPr="00954B98" w:rsidRDefault="00F40F53" w:rsidP="0019504B">
      <w:pPr>
        <w:pStyle w:val="ListParagraph"/>
        <w:numPr>
          <w:ilvl w:val="0"/>
          <w:numId w:val="36"/>
        </w:numPr>
        <w:spacing w:after="120" w:line="360" w:lineRule="auto"/>
        <w:ind w:left="1418" w:right="123" w:hanging="425"/>
        <w:jc w:val="both"/>
        <w:rPr>
          <w:rFonts w:ascii="Bookman Old Style" w:eastAsia="Times New Roman" w:hAnsi="Bookman Old Style"/>
          <w:sz w:val="24"/>
          <w:szCs w:val="24"/>
        </w:rPr>
      </w:pPr>
      <w:r w:rsidRPr="00636B8E">
        <w:rPr>
          <w:rFonts w:ascii="Bookman Old Style" w:hAnsi="Bookman Old Style"/>
          <w:sz w:val="24"/>
          <w:szCs w:val="24"/>
        </w:rPr>
        <w:lastRenderedPageBreak/>
        <w:t xml:space="preserve">Belum </w:t>
      </w:r>
      <w:r w:rsidRPr="00954B98">
        <w:rPr>
          <w:rFonts w:ascii="Bookman Old Style" w:hAnsi="Bookman Old Style"/>
          <w:sz w:val="24"/>
          <w:szCs w:val="24"/>
        </w:rPr>
        <w:t xml:space="preserve">semua masyarakat dan desa memiliki kemampuan, pengetahuan dan keterampilan yang sama untuk mendapatkan akses terhadap manfaat aset milik negara, pengetahuan, teknologi, alat produksi, modal dan pasar, serta akses terhadap sumber sumber daya keuangan; </w:t>
      </w:r>
    </w:p>
    <w:p w14:paraId="255500DE" w14:textId="77777777" w:rsidR="00F40F53" w:rsidRPr="00954B98" w:rsidRDefault="00F40F53" w:rsidP="0019504B">
      <w:pPr>
        <w:pStyle w:val="ListParagraph"/>
        <w:numPr>
          <w:ilvl w:val="0"/>
          <w:numId w:val="36"/>
        </w:numPr>
        <w:spacing w:after="120" w:line="360" w:lineRule="auto"/>
        <w:ind w:left="1418" w:right="123" w:hanging="425"/>
        <w:jc w:val="both"/>
        <w:rPr>
          <w:rFonts w:ascii="Bookman Old Style" w:eastAsia="Times New Roman" w:hAnsi="Bookman Old Style"/>
          <w:sz w:val="24"/>
          <w:szCs w:val="24"/>
        </w:rPr>
      </w:pPr>
      <w:r w:rsidRPr="00954B98">
        <w:rPr>
          <w:rFonts w:ascii="Bookman Old Style" w:hAnsi="Bookman Old Style"/>
          <w:sz w:val="24"/>
          <w:szCs w:val="24"/>
        </w:rPr>
        <w:t>Belum optimalnya perkembangan dan pemberdayaan lembaga ekonomi dan peran masyarakat desa dalam mengembangkan potensi dan nilai kearifan lokal dan kawasan untuk meningkatkan kesejahteraannya</w:t>
      </w:r>
      <w:r w:rsidRPr="00636B8E">
        <w:rPr>
          <w:rFonts w:ascii="Bookman Old Style" w:hAnsi="Bookman Old Style"/>
          <w:sz w:val="24"/>
          <w:szCs w:val="24"/>
        </w:rPr>
        <w:t>;</w:t>
      </w:r>
    </w:p>
    <w:p w14:paraId="490F023D" w14:textId="77777777" w:rsidR="00F40F53" w:rsidRPr="00954B98" w:rsidRDefault="00F40F53" w:rsidP="0019504B">
      <w:pPr>
        <w:pStyle w:val="ListParagraph"/>
        <w:numPr>
          <w:ilvl w:val="0"/>
          <w:numId w:val="36"/>
        </w:numPr>
        <w:spacing w:after="120" w:line="360" w:lineRule="auto"/>
        <w:ind w:left="1418" w:right="123" w:hanging="425"/>
        <w:jc w:val="both"/>
        <w:rPr>
          <w:rFonts w:ascii="Bookman Old Style" w:eastAsia="Times New Roman" w:hAnsi="Bookman Old Style"/>
          <w:sz w:val="24"/>
          <w:szCs w:val="24"/>
        </w:rPr>
      </w:pPr>
      <w:r w:rsidRPr="00954B98">
        <w:rPr>
          <w:rFonts w:ascii="Bookman Old Style" w:hAnsi="Bookman Old Style"/>
          <w:sz w:val="24"/>
          <w:szCs w:val="24"/>
        </w:rPr>
        <w:t>Belum optimalnya kesadaran dan upaya bagi masyarakat untuk berwirausaha</w:t>
      </w:r>
      <w:r w:rsidRPr="00954B98">
        <w:rPr>
          <w:rFonts w:ascii="Bookman Old Style" w:hAnsi="Bookman Old Style"/>
          <w:sz w:val="24"/>
          <w:szCs w:val="24"/>
          <w:lang w:val="en-US"/>
        </w:rPr>
        <w:t>;</w:t>
      </w:r>
    </w:p>
    <w:p w14:paraId="5FD5C3D6" w14:textId="77777777" w:rsidR="00F40F53" w:rsidRPr="00954B98" w:rsidRDefault="00F40F53" w:rsidP="0019504B">
      <w:pPr>
        <w:pStyle w:val="ListParagraph"/>
        <w:numPr>
          <w:ilvl w:val="0"/>
          <w:numId w:val="36"/>
        </w:numPr>
        <w:spacing w:after="120" w:line="360" w:lineRule="auto"/>
        <w:ind w:left="1418" w:right="123" w:hanging="425"/>
        <w:jc w:val="both"/>
        <w:rPr>
          <w:rFonts w:ascii="Bookman Old Style" w:eastAsia="Times New Roman" w:hAnsi="Bookman Old Style"/>
          <w:sz w:val="24"/>
          <w:szCs w:val="24"/>
        </w:rPr>
      </w:pPr>
      <w:r w:rsidRPr="00954B98">
        <w:rPr>
          <w:rFonts w:ascii="Bookman Old Style" w:hAnsi="Bookman Old Style"/>
          <w:sz w:val="24"/>
          <w:szCs w:val="24"/>
        </w:rPr>
        <w:t>Rendahnya keterlibatan masyarakat miskin dan rentan, kelompok perempuan, dan kelompok/forum anak dalam pembangunan desa.</w:t>
      </w:r>
    </w:p>
    <w:p w14:paraId="26C6D53D" w14:textId="77777777" w:rsidR="00F40F53" w:rsidRPr="00954B98" w:rsidRDefault="00F40F53" w:rsidP="00F40F53">
      <w:pPr>
        <w:pStyle w:val="ListParagraph"/>
        <w:spacing w:after="120" w:line="360" w:lineRule="auto"/>
        <w:ind w:left="851" w:right="123"/>
        <w:jc w:val="both"/>
        <w:rPr>
          <w:rFonts w:ascii="Bookman Old Style" w:eastAsia="Times New Roman" w:hAnsi="Bookman Old Style"/>
          <w:sz w:val="24"/>
          <w:szCs w:val="24"/>
        </w:rPr>
      </w:pPr>
    </w:p>
    <w:p w14:paraId="34EF5F99" w14:textId="77777777" w:rsidR="00F40F53" w:rsidRPr="00A97F33" w:rsidRDefault="00F40F53" w:rsidP="0019504B">
      <w:pPr>
        <w:pStyle w:val="ListParagraph"/>
        <w:numPr>
          <w:ilvl w:val="1"/>
          <w:numId w:val="34"/>
        </w:numPr>
        <w:spacing w:after="120" w:line="360" w:lineRule="auto"/>
        <w:ind w:left="567" w:right="123" w:hanging="567"/>
        <w:jc w:val="both"/>
        <w:rPr>
          <w:rFonts w:ascii="Bookman Old Style" w:eastAsia="Times New Roman" w:hAnsi="Bookman Old Style"/>
          <w:sz w:val="24"/>
          <w:szCs w:val="24"/>
        </w:rPr>
      </w:pPr>
      <w:r w:rsidRPr="00A97F33">
        <w:rPr>
          <w:rFonts w:ascii="Bookman Old Style" w:eastAsia="Times New Roman" w:hAnsi="Bookman Old Style"/>
          <w:sz w:val="24"/>
          <w:szCs w:val="24"/>
        </w:rPr>
        <w:t>Tantangan dan Peluang dalam Meningkatkan Pelayanan Perangkat Daerah</w:t>
      </w:r>
    </w:p>
    <w:p w14:paraId="5E3353A3" w14:textId="77777777" w:rsidR="00F40F53" w:rsidRPr="00954B98" w:rsidRDefault="00F40F53" w:rsidP="0019504B">
      <w:pPr>
        <w:spacing w:after="120" w:line="360" w:lineRule="auto"/>
        <w:ind w:left="567" w:firstLine="567"/>
        <w:jc w:val="both"/>
        <w:rPr>
          <w:rFonts w:ascii="Bookman Old Style" w:hAnsi="Bookman Old Style"/>
          <w:sz w:val="24"/>
          <w:szCs w:val="24"/>
        </w:rPr>
      </w:pPr>
      <w:r w:rsidRPr="00954B98">
        <w:rPr>
          <w:rFonts w:ascii="Bookman Old Style" w:hAnsi="Bookman Old Style"/>
          <w:sz w:val="24"/>
          <w:szCs w:val="24"/>
        </w:rPr>
        <w:t>Dalam rangka meningkatkan pengembangan pelayanan pada Dinpermades Kabupaten Rembang, diperlukan suatu analisa faktor-faktor yang dapat mendukung dan mempengaruhi keberhasilan serta kegagalan strategi kebijakan, baik analisa tantangan maupun peluang yang dihadapi Dinpermades Kabupaten Rembang, antara lain  :</w:t>
      </w:r>
    </w:p>
    <w:p w14:paraId="721C72FF" w14:textId="77777777" w:rsidR="00F40F53" w:rsidRPr="00A97F33" w:rsidRDefault="00F40F53" w:rsidP="0019504B">
      <w:pPr>
        <w:pStyle w:val="NoSpacing"/>
        <w:numPr>
          <w:ilvl w:val="2"/>
          <w:numId w:val="34"/>
        </w:numPr>
        <w:spacing w:after="200" w:line="360" w:lineRule="auto"/>
        <w:ind w:left="1134" w:hanging="567"/>
        <w:rPr>
          <w:rFonts w:ascii="Bookman Old Style" w:hAnsi="Bookman Old Style"/>
          <w:sz w:val="24"/>
          <w:szCs w:val="24"/>
          <w:lang w:val="id-ID"/>
        </w:rPr>
      </w:pPr>
      <w:r w:rsidRPr="00A97F33">
        <w:rPr>
          <w:rFonts w:ascii="Bookman Old Style" w:hAnsi="Bookman Old Style"/>
          <w:sz w:val="24"/>
          <w:szCs w:val="24"/>
          <w:lang w:val="id-ID"/>
        </w:rPr>
        <w:t xml:space="preserve">Tantangan </w:t>
      </w:r>
    </w:p>
    <w:p w14:paraId="48749839" w14:textId="77777777" w:rsidR="00F40F53" w:rsidRPr="00954B98" w:rsidRDefault="00F40F53" w:rsidP="0019504B">
      <w:pPr>
        <w:pStyle w:val="NoSpacing"/>
        <w:spacing w:line="360" w:lineRule="auto"/>
        <w:ind w:left="1134"/>
        <w:rPr>
          <w:rFonts w:ascii="Bookman Old Style" w:hAnsi="Bookman Old Style"/>
          <w:sz w:val="24"/>
          <w:szCs w:val="24"/>
          <w:lang w:val="id-ID"/>
        </w:rPr>
      </w:pPr>
      <w:r w:rsidRPr="00954B98">
        <w:rPr>
          <w:rFonts w:ascii="Bookman Old Style" w:hAnsi="Bookman Old Style"/>
          <w:sz w:val="24"/>
          <w:szCs w:val="24"/>
          <w:lang w:val="id-ID"/>
        </w:rPr>
        <w:t xml:space="preserve">Tantangan yang dihadapi dalam pengembangan pelayanan </w:t>
      </w:r>
      <w:r w:rsidRPr="00954B98">
        <w:rPr>
          <w:rFonts w:ascii="Bookman Old Style" w:hAnsi="Bookman Old Style"/>
          <w:sz w:val="24"/>
          <w:szCs w:val="24"/>
        </w:rPr>
        <w:t>Di</w:t>
      </w:r>
      <w:r w:rsidRPr="00954B98">
        <w:rPr>
          <w:rFonts w:ascii="Bookman Old Style" w:hAnsi="Bookman Old Style"/>
          <w:sz w:val="24"/>
          <w:szCs w:val="24"/>
          <w:lang w:val="id-ID"/>
        </w:rPr>
        <w:t>n</w:t>
      </w:r>
      <w:r w:rsidRPr="00954B98">
        <w:rPr>
          <w:rFonts w:ascii="Bookman Old Style" w:hAnsi="Bookman Old Style"/>
          <w:sz w:val="24"/>
          <w:szCs w:val="24"/>
        </w:rPr>
        <w:t>permade</w:t>
      </w:r>
      <w:r w:rsidRPr="00954B98">
        <w:rPr>
          <w:rFonts w:ascii="Bookman Old Style" w:hAnsi="Bookman Old Style"/>
          <w:sz w:val="24"/>
          <w:szCs w:val="24"/>
          <w:lang w:val="id-ID"/>
        </w:rPr>
        <w:t>s pada lima tahun mendatang adalah sebagai berikut:</w:t>
      </w:r>
    </w:p>
    <w:p w14:paraId="3C0098A6" w14:textId="77777777" w:rsidR="00F40F53" w:rsidRPr="00954B98" w:rsidRDefault="00F40F53" w:rsidP="0019504B">
      <w:pPr>
        <w:pStyle w:val="NoSpacing"/>
        <w:numPr>
          <w:ilvl w:val="0"/>
          <w:numId w:val="37"/>
        </w:numPr>
        <w:spacing w:line="360" w:lineRule="auto"/>
        <w:ind w:left="1843" w:hanging="709"/>
        <w:rPr>
          <w:rFonts w:ascii="Bookman Old Style" w:hAnsi="Bookman Old Style"/>
          <w:sz w:val="24"/>
          <w:szCs w:val="24"/>
          <w:lang w:val="id-ID"/>
        </w:rPr>
      </w:pPr>
      <w:r w:rsidRPr="00954B98">
        <w:rPr>
          <w:rFonts w:ascii="Bookman Old Style" w:hAnsi="Bookman Old Style"/>
          <w:sz w:val="24"/>
          <w:szCs w:val="24"/>
          <w:lang w:val="id-ID"/>
        </w:rPr>
        <w:t>Kemiskinan masih dominan di wilayah perdesaan;</w:t>
      </w:r>
    </w:p>
    <w:p w14:paraId="7DECFF41" w14:textId="77777777" w:rsidR="00F40F53" w:rsidRPr="00954B98" w:rsidRDefault="00F40F53" w:rsidP="0019504B">
      <w:pPr>
        <w:pStyle w:val="NoSpacing"/>
        <w:numPr>
          <w:ilvl w:val="0"/>
          <w:numId w:val="37"/>
        </w:numPr>
        <w:spacing w:line="360" w:lineRule="auto"/>
        <w:ind w:left="1843" w:hanging="709"/>
        <w:rPr>
          <w:rFonts w:ascii="Bookman Old Style" w:hAnsi="Bookman Old Style"/>
          <w:sz w:val="24"/>
          <w:szCs w:val="24"/>
          <w:lang w:val="id-ID"/>
        </w:rPr>
      </w:pPr>
      <w:r w:rsidRPr="00636B8E">
        <w:rPr>
          <w:rFonts w:ascii="Bookman Old Style" w:hAnsi="Bookman Old Style"/>
          <w:bCs/>
          <w:sz w:val="24"/>
          <w:szCs w:val="24"/>
          <w:lang w:val="da-DK"/>
        </w:rPr>
        <w:t>Sinergitas</w:t>
      </w:r>
      <w:r w:rsidRPr="00954B98">
        <w:rPr>
          <w:rFonts w:ascii="Bookman Old Style" w:hAnsi="Bookman Old Style"/>
          <w:bCs/>
          <w:sz w:val="24"/>
          <w:szCs w:val="24"/>
          <w:lang w:val="id-ID"/>
        </w:rPr>
        <w:t xml:space="preserve"> </w:t>
      </w:r>
      <w:r w:rsidRPr="00636B8E">
        <w:rPr>
          <w:rFonts w:ascii="Bookman Old Style" w:hAnsi="Bookman Old Style"/>
          <w:bCs/>
          <w:sz w:val="24"/>
          <w:szCs w:val="24"/>
          <w:lang w:val="da-DK"/>
        </w:rPr>
        <w:t>sektoral</w:t>
      </w:r>
      <w:r w:rsidRPr="00954B98">
        <w:rPr>
          <w:rFonts w:ascii="Bookman Old Style" w:hAnsi="Bookman Old Style"/>
          <w:bCs/>
          <w:sz w:val="24"/>
          <w:szCs w:val="24"/>
          <w:lang w:val="id-ID"/>
        </w:rPr>
        <w:t xml:space="preserve"> </w:t>
      </w:r>
      <w:r w:rsidRPr="00636B8E">
        <w:rPr>
          <w:rFonts w:ascii="Bookman Old Style" w:hAnsi="Bookman Old Style"/>
          <w:bCs/>
          <w:sz w:val="24"/>
          <w:szCs w:val="24"/>
          <w:lang w:val="da-DK"/>
        </w:rPr>
        <w:t>pembangunan di desa</w:t>
      </w:r>
      <w:r w:rsidRPr="00954B98">
        <w:rPr>
          <w:rFonts w:ascii="Bookman Old Style" w:hAnsi="Bookman Old Style"/>
          <w:bCs/>
          <w:sz w:val="24"/>
          <w:szCs w:val="24"/>
          <w:lang w:val="id-ID"/>
        </w:rPr>
        <w:t>;</w:t>
      </w:r>
    </w:p>
    <w:p w14:paraId="0809507C" w14:textId="77777777" w:rsidR="00F40F53" w:rsidRPr="00954B98" w:rsidRDefault="00F40F53" w:rsidP="0019504B">
      <w:pPr>
        <w:pStyle w:val="NoSpacing"/>
        <w:numPr>
          <w:ilvl w:val="0"/>
          <w:numId w:val="37"/>
        </w:numPr>
        <w:spacing w:line="360" w:lineRule="auto"/>
        <w:ind w:left="1843" w:hanging="567"/>
        <w:rPr>
          <w:rFonts w:ascii="Bookman Old Style" w:hAnsi="Bookman Old Style"/>
          <w:sz w:val="24"/>
          <w:szCs w:val="24"/>
          <w:lang w:val="id-ID"/>
        </w:rPr>
      </w:pPr>
      <w:r w:rsidRPr="00954B98">
        <w:rPr>
          <w:rFonts w:ascii="Bookman Old Style" w:hAnsi="Bookman Old Style"/>
          <w:sz w:val="24"/>
          <w:szCs w:val="24"/>
          <w:lang w:val="id-ID"/>
        </w:rPr>
        <w:lastRenderedPageBreak/>
        <w:t>Rendahnya kapasitas</w:t>
      </w:r>
      <w:r w:rsidRPr="00636B8E">
        <w:rPr>
          <w:rFonts w:ascii="Bookman Old Style" w:hAnsi="Bookman Old Style"/>
          <w:sz w:val="24"/>
          <w:szCs w:val="24"/>
          <w:lang w:val="id-ID"/>
        </w:rPr>
        <w:t xml:space="preserve"> SDM </w:t>
      </w:r>
      <w:r w:rsidRPr="00954B98">
        <w:rPr>
          <w:rFonts w:ascii="Bookman Old Style" w:hAnsi="Bookman Old Style"/>
          <w:sz w:val="24"/>
          <w:szCs w:val="24"/>
          <w:lang w:val="id-ID"/>
        </w:rPr>
        <w:t>aparatur d</w:t>
      </w:r>
      <w:r w:rsidRPr="00636B8E">
        <w:rPr>
          <w:rFonts w:ascii="Bookman Old Style" w:hAnsi="Bookman Old Style"/>
          <w:sz w:val="24"/>
          <w:szCs w:val="24"/>
          <w:lang w:val="id-ID"/>
        </w:rPr>
        <w:t>esa</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dalam</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perencanaan</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pembangunan dan pengelolaan</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keuangan</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Desa</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untuk</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mendukung</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pelayanan</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serta</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penyelenggaraan</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pemerintahan</w:t>
      </w:r>
      <w:r w:rsidRPr="00954B98">
        <w:rPr>
          <w:rFonts w:ascii="Bookman Old Style" w:hAnsi="Bookman Old Style"/>
          <w:sz w:val="24"/>
          <w:szCs w:val="24"/>
          <w:lang w:val="id-ID"/>
        </w:rPr>
        <w:t xml:space="preserve"> </w:t>
      </w:r>
      <w:r w:rsidRPr="00636B8E">
        <w:rPr>
          <w:rFonts w:ascii="Bookman Old Style" w:hAnsi="Bookman Old Style"/>
          <w:sz w:val="24"/>
          <w:szCs w:val="24"/>
          <w:lang w:val="id-ID"/>
        </w:rPr>
        <w:t xml:space="preserve">desa yang baik; </w:t>
      </w:r>
    </w:p>
    <w:p w14:paraId="68615FDD" w14:textId="77777777" w:rsidR="00F40F53" w:rsidRPr="00954B98" w:rsidRDefault="00F40F53" w:rsidP="0019504B">
      <w:pPr>
        <w:pStyle w:val="NoSpacing"/>
        <w:numPr>
          <w:ilvl w:val="0"/>
          <w:numId w:val="37"/>
        </w:numPr>
        <w:spacing w:line="360" w:lineRule="auto"/>
        <w:ind w:left="1843" w:hanging="567"/>
        <w:rPr>
          <w:rFonts w:ascii="Bookman Old Style" w:hAnsi="Bookman Old Style"/>
          <w:sz w:val="24"/>
          <w:szCs w:val="24"/>
          <w:lang w:val="id-ID"/>
        </w:rPr>
      </w:pPr>
      <w:r w:rsidRPr="00954B98">
        <w:rPr>
          <w:rFonts w:ascii="Bookman Old Style" w:hAnsi="Bookman Old Style"/>
          <w:sz w:val="24"/>
          <w:szCs w:val="24"/>
          <w:lang w:val="id-ID"/>
        </w:rPr>
        <w:t>Belum optimalnya peran</w:t>
      </w:r>
      <w:r w:rsidRPr="00636B8E">
        <w:rPr>
          <w:rFonts w:ascii="Bookman Old Style" w:hAnsi="Bookman Old Style"/>
          <w:sz w:val="24"/>
          <w:szCs w:val="24"/>
          <w:lang w:val="da-DK"/>
        </w:rPr>
        <w:t xml:space="preserve"> Lembaga Kemasyarakatan</w:t>
      </w:r>
      <w:r w:rsidRPr="00954B98">
        <w:rPr>
          <w:rFonts w:ascii="Bookman Old Style" w:hAnsi="Bookman Old Style"/>
          <w:sz w:val="24"/>
          <w:szCs w:val="24"/>
          <w:lang w:val="id-ID"/>
        </w:rPr>
        <w:t xml:space="preserve"> Desa (LKD)</w:t>
      </w:r>
      <w:r w:rsidRPr="00636B8E">
        <w:rPr>
          <w:rFonts w:ascii="Bookman Old Style" w:hAnsi="Bookman Old Style"/>
          <w:sz w:val="24"/>
          <w:szCs w:val="24"/>
          <w:lang w:val="da-DK"/>
        </w:rPr>
        <w:t xml:space="preserve">, Lembaga Ekonomi Masyarakat (LEM) </w:t>
      </w:r>
      <w:r w:rsidRPr="00954B98">
        <w:rPr>
          <w:rFonts w:ascii="Bookman Old Style" w:hAnsi="Bookman Old Style"/>
          <w:sz w:val="24"/>
          <w:szCs w:val="24"/>
          <w:lang w:val="id-ID"/>
        </w:rPr>
        <w:t>dalam mendukung pembangunan di Desa</w:t>
      </w:r>
      <w:r w:rsidRPr="00636B8E">
        <w:rPr>
          <w:rFonts w:ascii="Bookman Old Style" w:hAnsi="Bookman Old Style"/>
          <w:sz w:val="24"/>
          <w:szCs w:val="24"/>
          <w:lang w:val="da-DK"/>
        </w:rPr>
        <w:t>;</w:t>
      </w:r>
    </w:p>
    <w:p w14:paraId="7AA791AD" w14:textId="77777777" w:rsidR="00F40F53" w:rsidRPr="00954B98" w:rsidRDefault="00F40F53" w:rsidP="0019504B">
      <w:pPr>
        <w:pStyle w:val="NoSpacing"/>
        <w:numPr>
          <w:ilvl w:val="0"/>
          <w:numId w:val="37"/>
        </w:numPr>
        <w:spacing w:after="200" w:line="360" w:lineRule="auto"/>
        <w:ind w:left="1843" w:hanging="567"/>
        <w:rPr>
          <w:rFonts w:ascii="Bookman Old Style" w:hAnsi="Bookman Old Style"/>
          <w:sz w:val="24"/>
          <w:szCs w:val="24"/>
          <w:lang w:val="id-ID"/>
        </w:rPr>
      </w:pPr>
      <w:r w:rsidRPr="00954B98">
        <w:rPr>
          <w:rFonts w:ascii="Bookman Old Style" w:hAnsi="Bookman Old Style"/>
          <w:sz w:val="24"/>
          <w:szCs w:val="24"/>
          <w:lang w:val="id-ID"/>
        </w:rPr>
        <w:t>Belum optimalnya pelayanan publik</w:t>
      </w:r>
      <w:r w:rsidRPr="00636B8E">
        <w:rPr>
          <w:rFonts w:ascii="Bookman Old Style" w:hAnsi="Bookman Old Style"/>
          <w:sz w:val="24"/>
          <w:szCs w:val="24"/>
          <w:lang w:val="da-DK"/>
        </w:rPr>
        <w:t xml:space="preserve"> di desa</w:t>
      </w:r>
      <w:r w:rsidRPr="00954B98">
        <w:rPr>
          <w:rFonts w:ascii="Bookman Old Style" w:hAnsi="Bookman Old Style"/>
          <w:sz w:val="24"/>
          <w:szCs w:val="24"/>
          <w:lang w:val="id-ID"/>
        </w:rPr>
        <w:t>;</w:t>
      </w:r>
    </w:p>
    <w:p w14:paraId="098C8560" w14:textId="77777777" w:rsidR="00F40F53" w:rsidRPr="00A97F33" w:rsidRDefault="00F40F53" w:rsidP="00B6246F">
      <w:pPr>
        <w:pStyle w:val="NoSpacing"/>
        <w:numPr>
          <w:ilvl w:val="2"/>
          <w:numId w:val="34"/>
        </w:numPr>
        <w:spacing w:after="200" w:line="360" w:lineRule="auto"/>
        <w:ind w:left="1134" w:hanging="567"/>
        <w:rPr>
          <w:rFonts w:ascii="Bookman Old Style" w:hAnsi="Bookman Old Style"/>
          <w:sz w:val="24"/>
          <w:szCs w:val="24"/>
          <w:lang w:val="id-ID"/>
        </w:rPr>
      </w:pPr>
      <w:r w:rsidRPr="00A97F33">
        <w:rPr>
          <w:rFonts w:ascii="Bookman Old Style" w:hAnsi="Bookman Old Style"/>
          <w:sz w:val="24"/>
          <w:szCs w:val="24"/>
          <w:lang w:val="id-ID"/>
        </w:rPr>
        <w:t>Peluang</w:t>
      </w:r>
    </w:p>
    <w:p w14:paraId="6EE55A29" w14:textId="77777777" w:rsidR="00F40F53" w:rsidRPr="00954B98" w:rsidRDefault="00F40F53" w:rsidP="00B6246F">
      <w:pPr>
        <w:pStyle w:val="NoSpacing"/>
        <w:spacing w:after="200" w:line="360" w:lineRule="auto"/>
        <w:ind w:left="1134"/>
        <w:rPr>
          <w:rFonts w:ascii="Bookman Old Style" w:hAnsi="Bookman Old Style"/>
          <w:sz w:val="24"/>
          <w:szCs w:val="24"/>
          <w:lang w:val="id-ID"/>
        </w:rPr>
      </w:pPr>
      <w:r w:rsidRPr="00954B98">
        <w:rPr>
          <w:rFonts w:ascii="Bookman Old Style" w:hAnsi="Bookman Old Style"/>
          <w:sz w:val="24"/>
          <w:szCs w:val="24"/>
          <w:lang w:val="id-ID"/>
        </w:rPr>
        <w:t xml:space="preserve">Peluang yang dimiliki dalam pengembangan pelayanan </w:t>
      </w:r>
      <w:r w:rsidRPr="00636B8E">
        <w:rPr>
          <w:rFonts w:ascii="Bookman Old Style" w:hAnsi="Bookman Old Style"/>
          <w:sz w:val="24"/>
          <w:szCs w:val="24"/>
          <w:lang w:val="id-ID"/>
        </w:rPr>
        <w:t>Di</w:t>
      </w:r>
      <w:r w:rsidRPr="00954B98">
        <w:rPr>
          <w:rFonts w:ascii="Bookman Old Style" w:hAnsi="Bookman Old Style"/>
          <w:sz w:val="24"/>
          <w:szCs w:val="24"/>
          <w:lang w:val="id-ID"/>
        </w:rPr>
        <w:t>n</w:t>
      </w:r>
      <w:r w:rsidRPr="00636B8E">
        <w:rPr>
          <w:rFonts w:ascii="Bookman Old Style" w:hAnsi="Bookman Old Style"/>
          <w:sz w:val="24"/>
          <w:szCs w:val="24"/>
          <w:lang w:val="id-ID"/>
        </w:rPr>
        <w:t>permade</w:t>
      </w:r>
      <w:r w:rsidRPr="00954B98">
        <w:rPr>
          <w:rFonts w:ascii="Bookman Old Style" w:hAnsi="Bookman Old Style"/>
          <w:sz w:val="24"/>
          <w:szCs w:val="24"/>
          <w:lang w:val="id-ID"/>
        </w:rPr>
        <w:t>s pada lima tahun mendatang adalah sebagai berikut:</w:t>
      </w:r>
    </w:p>
    <w:p w14:paraId="6FC0D020" w14:textId="77777777" w:rsidR="00F40F53" w:rsidRPr="00954B98" w:rsidRDefault="00F40F53" w:rsidP="00B6246F">
      <w:pPr>
        <w:pStyle w:val="NoSpacing"/>
        <w:numPr>
          <w:ilvl w:val="0"/>
          <w:numId w:val="38"/>
        </w:numPr>
        <w:spacing w:after="200" w:line="360" w:lineRule="auto"/>
        <w:ind w:left="1701" w:hanging="567"/>
        <w:rPr>
          <w:rFonts w:ascii="Bookman Old Style" w:hAnsi="Bookman Old Style"/>
          <w:sz w:val="24"/>
          <w:szCs w:val="24"/>
          <w:lang w:val="id-ID"/>
        </w:rPr>
      </w:pPr>
      <w:r w:rsidRPr="00954B98">
        <w:rPr>
          <w:rFonts w:ascii="Bookman Old Style" w:hAnsi="Bookman Old Style"/>
          <w:sz w:val="24"/>
          <w:szCs w:val="24"/>
          <w:lang w:val="id-ID" w:eastAsia="id-ID"/>
        </w:rPr>
        <w:t>Ketersediaan regulasi</w:t>
      </w:r>
      <w:r w:rsidRPr="00954B98">
        <w:rPr>
          <w:rFonts w:ascii="Bookman Old Style" w:hAnsi="Bookman Old Style"/>
          <w:sz w:val="24"/>
          <w:szCs w:val="24"/>
          <w:lang w:eastAsia="id-ID"/>
        </w:rPr>
        <w:t xml:space="preserve"> yang mengatur</w:t>
      </w:r>
      <w:r w:rsidRPr="00954B98">
        <w:rPr>
          <w:rFonts w:ascii="Bookman Old Style" w:hAnsi="Bookman Old Style"/>
          <w:sz w:val="24"/>
          <w:szCs w:val="24"/>
          <w:lang w:val="id-ID" w:eastAsia="id-ID"/>
        </w:rPr>
        <w:t xml:space="preserve"> </w:t>
      </w:r>
      <w:r w:rsidRPr="00954B98">
        <w:rPr>
          <w:rFonts w:ascii="Bookman Old Style" w:hAnsi="Bookman Old Style"/>
          <w:sz w:val="24"/>
          <w:szCs w:val="24"/>
          <w:lang w:eastAsia="id-ID"/>
        </w:rPr>
        <w:t>tentang</w:t>
      </w:r>
      <w:r w:rsidRPr="00954B98">
        <w:rPr>
          <w:rFonts w:ascii="Bookman Old Style" w:hAnsi="Bookman Old Style"/>
          <w:sz w:val="24"/>
          <w:szCs w:val="24"/>
          <w:lang w:val="id-ID" w:eastAsia="id-ID"/>
        </w:rPr>
        <w:t xml:space="preserve"> </w:t>
      </w:r>
      <w:r w:rsidRPr="00954B98">
        <w:rPr>
          <w:rFonts w:ascii="Bookman Old Style" w:hAnsi="Bookman Old Style"/>
          <w:sz w:val="24"/>
          <w:szCs w:val="24"/>
          <w:lang w:eastAsia="id-ID"/>
        </w:rPr>
        <w:t>pemberdayaan</w:t>
      </w:r>
      <w:r w:rsidRPr="00954B98">
        <w:rPr>
          <w:rFonts w:ascii="Bookman Old Style" w:hAnsi="Bookman Old Style"/>
          <w:sz w:val="24"/>
          <w:szCs w:val="24"/>
          <w:lang w:val="id-ID" w:eastAsia="id-ID"/>
        </w:rPr>
        <w:t xml:space="preserve"> </w:t>
      </w:r>
      <w:r w:rsidRPr="00954B98">
        <w:rPr>
          <w:rFonts w:ascii="Bookman Old Style" w:hAnsi="Bookman Old Style"/>
          <w:sz w:val="24"/>
          <w:szCs w:val="24"/>
          <w:lang w:eastAsia="id-ID"/>
        </w:rPr>
        <w:t>masyarakat dan desa</w:t>
      </w:r>
      <w:r w:rsidRPr="00954B98">
        <w:rPr>
          <w:rFonts w:ascii="Bookman Old Style" w:hAnsi="Bookman Old Style"/>
          <w:sz w:val="24"/>
          <w:szCs w:val="24"/>
          <w:lang w:val="id-ID" w:eastAsia="id-ID"/>
        </w:rPr>
        <w:t xml:space="preserve"> </w:t>
      </w:r>
      <w:r w:rsidRPr="00954B98">
        <w:rPr>
          <w:rFonts w:ascii="Bookman Old Style" w:hAnsi="Bookman Old Style"/>
          <w:sz w:val="24"/>
          <w:szCs w:val="24"/>
          <w:lang w:eastAsia="id-ID"/>
        </w:rPr>
        <w:t>serta</w:t>
      </w:r>
      <w:r w:rsidRPr="00954B98">
        <w:rPr>
          <w:rFonts w:ascii="Bookman Old Style" w:hAnsi="Bookman Old Style"/>
          <w:sz w:val="24"/>
          <w:szCs w:val="24"/>
          <w:lang w:val="id-ID" w:eastAsia="id-ID"/>
        </w:rPr>
        <w:t xml:space="preserve"> </w:t>
      </w:r>
      <w:r w:rsidRPr="00954B98">
        <w:rPr>
          <w:rFonts w:ascii="Bookman Old Style" w:hAnsi="Bookman Old Style"/>
          <w:sz w:val="24"/>
          <w:szCs w:val="24"/>
          <w:lang w:eastAsia="id-ID"/>
        </w:rPr>
        <w:t>administrasi;</w:t>
      </w:r>
    </w:p>
    <w:p w14:paraId="52FD57EE" w14:textId="77777777" w:rsidR="00F40F53" w:rsidRPr="00954B98" w:rsidRDefault="00F40F53" w:rsidP="00B6246F">
      <w:pPr>
        <w:pStyle w:val="NoSpacing"/>
        <w:numPr>
          <w:ilvl w:val="0"/>
          <w:numId w:val="38"/>
        </w:numPr>
        <w:spacing w:line="360" w:lineRule="auto"/>
        <w:ind w:left="1701" w:hanging="567"/>
        <w:rPr>
          <w:rFonts w:ascii="Bookman Old Style" w:hAnsi="Bookman Old Style"/>
          <w:sz w:val="24"/>
          <w:szCs w:val="24"/>
          <w:lang w:val="id-ID" w:eastAsia="id-ID"/>
        </w:rPr>
      </w:pPr>
      <w:r w:rsidRPr="00954B98">
        <w:rPr>
          <w:rFonts w:ascii="Bookman Old Style" w:hAnsi="Bookman Old Style"/>
          <w:sz w:val="24"/>
          <w:szCs w:val="24"/>
          <w:lang w:val="id-ID" w:eastAsia="id-ID"/>
        </w:rPr>
        <w:t>Alokasi dana untuk pembangunan Desa yang cukup besar memberikan kesempatan kepada desa untuk melakukan peningkatan kapasitas desa, kerjasama antar desa, pengembangan kelembagaan desa, pemberdayaan masyarakat dan pengembangan lembaga ekonomi desa.</w:t>
      </w:r>
    </w:p>
    <w:p w14:paraId="5C232C7C" w14:textId="77777777" w:rsidR="00F40F53" w:rsidRPr="00954B98" w:rsidRDefault="00F40F53" w:rsidP="00B6246F">
      <w:pPr>
        <w:pStyle w:val="NoSpacing"/>
        <w:numPr>
          <w:ilvl w:val="0"/>
          <w:numId w:val="38"/>
        </w:numPr>
        <w:spacing w:line="360" w:lineRule="auto"/>
        <w:ind w:left="1701" w:hanging="567"/>
        <w:rPr>
          <w:rFonts w:ascii="Bookman Old Style" w:hAnsi="Bookman Old Style"/>
          <w:sz w:val="24"/>
          <w:szCs w:val="24"/>
          <w:lang w:val="id-ID" w:eastAsia="id-ID"/>
        </w:rPr>
      </w:pPr>
      <w:r w:rsidRPr="00636B8E">
        <w:rPr>
          <w:rFonts w:ascii="Bookman Old Style" w:hAnsi="Bookman Old Style"/>
          <w:sz w:val="24"/>
          <w:szCs w:val="24"/>
          <w:lang w:val="id-ID" w:eastAsia="id-ID"/>
        </w:rPr>
        <w:t>Perkembangan IPTEK</w:t>
      </w:r>
      <w:r w:rsidRPr="00954B98">
        <w:rPr>
          <w:rFonts w:ascii="Bookman Old Style" w:hAnsi="Bookman Old Style"/>
          <w:sz w:val="24"/>
          <w:szCs w:val="24"/>
          <w:lang w:val="id-ID" w:eastAsia="id-ID"/>
        </w:rPr>
        <w:t xml:space="preserve"> semakin memudahkan pemerintah kabupaten untuk melakukan fasilitasi untuk meningkatkan </w:t>
      </w:r>
      <w:r w:rsidRPr="00636B8E">
        <w:rPr>
          <w:rFonts w:ascii="Bookman Old Style" w:hAnsi="Bookman Old Style"/>
          <w:sz w:val="24"/>
          <w:szCs w:val="24"/>
          <w:lang w:val="id-ID" w:eastAsia="id-ID"/>
        </w:rPr>
        <w:t>pelayanan dan informasi</w:t>
      </w:r>
      <w:r w:rsidRPr="00954B98">
        <w:rPr>
          <w:rFonts w:ascii="Bookman Old Style" w:hAnsi="Bookman Old Style"/>
          <w:sz w:val="24"/>
          <w:szCs w:val="24"/>
          <w:lang w:val="id-ID" w:eastAsia="id-ID"/>
        </w:rPr>
        <w:t xml:space="preserve"> desa.</w:t>
      </w:r>
    </w:p>
    <w:p w14:paraId="4C6E87E2" w14:textId="77777777" w:rsidR="00F40F53" w:rsidRPr="00A97F33" w:rsidRDefault="00F40F53" w:rsidP="0019504B">
      <w:pPr>
        <w:pStyle w:val="NoSpacing"/>
        <w:numPr>
          <w:ilvl w:val="1"/>
          <w:numId w:val="34"/>
        </w:numPr>
        <w:spacing w:line="360" w:lineRule="auto"/>
        <w:ind w:left="567" w:hanging="567"/>
        <w:rPr>
          <w:rFonts w:ascii="Bookman Old Style" w:hAnsi="Bookman Old Style"/>
          <w:sz w:val="24"/>
          <w:szCs w:val="24"/>
          <w:lang w:val="id-ID" w:eastAsia="id-ID"/>
        </w:rPr>
      </w:pPr>
      <w:r w:rsidRPr="00A97F33">
        <w:rPr>
          <w:rFonts w:ascii="Bookman Old Style" w:hAnsi="Bookman Old Style"/>
          <w:sz w:val="24"/>
          <w:szCs w:val="24"/>
          <w:lang w:val="id-ID" w:eastAsia="id-ID"/>
        </w:rPr>
        <w:t xml:space="preserve">Isu-Isu Strategis </w:t>
      </w:r>
    </w:p>
    <w:p w14:paraId="475FC616" w14:textId="77777777" w:rsidR="00F40F53" w:rsidRPr="00954B98" w:rsidRDefault="00F40F53" w:rsidP="0019504B">
      <w:pPr>
        <w:autoSpaceDE w:val="0"/>
        <w:autoSpaceDN w:val="0"/>
        <w:adjustRightInd w:val="0"/>
        <w:spacing w:line="360" w:lineRule="auto"/>
        <w:ind w:left="567" w:firstLine="567"/>
        <w:jc w:val="both"/>
        <w:rPr>
          <w:rFonts w:ascii="Bookman Old Style" w:hAnsi="Bookman Old Style" w:cs="Bookman Old Style"/>
          <w:color w:val="000000"/>
          <w:sz w:val="24"/>
          <w:szCs w:val="24"/>
        </w:rPr>
      </w:pPr>
      <w:r w:rsidRPr="00954B98">
        <w:rPr>
          <w:rFonts w:ascii="Bookman Old Style" w:hAnsi="Bookman Old Style" w:cs="Bookman Old Style"/>
          <w:color w:val="000000"/>
          <w:sz w:val="24"/>
          <w:szCs w:val="24"/>
        </w:rPr>
        <w:t xml:space="preserve">Berangkat dari telaahan kondisi Pemberdayaan Masyarakat Kabupaten Rembang baik dari tantangan dan peluang, maka dirumuskan isu-isu strategis kedepan yaitu: </w:t>
      </w:r>
    </w:p>
    <w:p w14:paraId="403F23CB" w14:textId="77777777" w:rsidR="00F40F53" w:rsidRPr="0019504B" w:rsidRDefault="00F40F53" w:rsidP="00F40F53">
      <w:pPr>
        <w:pStyle w:val="ListParagraph"/>
        <w:numPr>
          <w:ilvl w:val="2"/>
          <w:numId w:val="35"/>
        </w:numPr>
        <w:autoSpaceDE w:val="0"/>
        <w:autoSpaceDN w:val="0"/>
        <w:adjustRightInd w:val="0"/>
        <w:spacing w:after="0" w:line="360" w:lineRule="auto"/>
        <w:ind w:left="1276" w:hanging="502"/>
        <w:jc w:val="both"/>
        <w:rPr>
          <w:rFonts w:ascii="Bookman Old Style" w:hAnsi="Bookman Old Style" w:cs="Bookman Old Style"/>
          <w:color w:val="000000"/>
          <w:sz w:val="24"/>
          <w:szCs w:val="24"/>
        </w:rPr>
        <w:sectPr w:rsidR="00F40F53" w:rsidRPr="0019504B" w:rsidSect="008F141C">
          <w:pgSz w:w="11907" w:h="16840" w:code="9"/>
          <w:pgMar w:top="2268" w:right="1701" w:bottom="1701" w:left="1701" w:header="709" w:footer="1021" w:gutter="0"/>
          <w:cols w:space="708"/>
          <w:docGrid w:linePitch="360"/>
        </w:sectPr>
      </w:pPr>
      <w:r w:rsidRPr="00954B98">
        <w:rPr>
          <w:rFonts w:ascii="Bookman Old Style" w:hAnsi="Bookman Old Style" w:cs="Arial"/>
          <w:sz w:val="24"/>
          <w:szCs w:val="24"/>
        </w:rPr>
        <w:t>Belum optimalnya kinerja pemerintah desa</w:t>
      </w:r>
    </w:p>
    <w:p w14:paraId="514CE881" w14:textId="77777777" w:rsidR="00A7178D" w:rsidRPr="00881621" w:rsidRDefault="00A7178D" w:rsidP="00881621">
      <w:pPr>
        <w:spacing w:line="360" w:lineRule="auto"/>
        <w:jc w:val="both"/>
        <w:rPr>
          <w:rFonts w:ascii="Footlight MT Light" w:hAnsi="Footlight MT Light"/>
          <w:sz w:val="24"/>
          <w:szCs w:val="24"/>
        </w:rPr>
      </w:pPr>
    </w:p>
    <w:p w14:paraId="0E807AD4" w14:textId="77777777" w:rsidR="00894644" w:rsidRPr="00E05E26" w:rsidRDefault="00894644" w:rsidP="00B6246F">
      <w:pPr>
        <w:spacing w:after="0" w:line="360" w:lineRule="auto"/>
        <w:ind w:left="851" w:hanging="851"/>
        <w:jc w:val="both"/>
        <w:rPr>
          <w:rFonts w:ascii="Bookman Old Style" w:hAnsi="Bookman Old Style" w:cs="Times New Roman"/>
          <w:b/>
          <w:sz w:val="24"/>
          <w:szCs w:val="24"/>
        </w:rPr>
      </w:pPr>
      <w:r w:rsidRPr="00E05E26">
        <w:rPr>
          <w:rFonts w:ascii="Bookman Old Style" w:hAnsi="Bookman Old Style" w:cs="Times New Roman"/>
          <w:b/>
          <w:sz w:val="24"/>
          <w:szCs w:val="24"/>
        </w:rPr>
        <w:t>2.</w:t>
      </w:r>
      <w:r w:rsidRPr="00E05E26">
        <w:rPr>
          <w:rFonts w:ascii="Bookman Old Style" w:hAnsi="Bookman Old Style" w:cs="Times New Roman"/>
          <w:b/>
          <w:sz w:val="24"/>
          <w:szCs w:val="24"/>
          <w:lang w:val="en-US"/>
        </w:rPr>
        <w:t>4</w:t>
      </w:r>
      <w:r w:rsidRPr="0036623B">
        <w:rPr>
          <w:rFonts w:ascii="Bookman Old Style" w:hAnsi="Bookman Old Style" w:cs="Times New Roman"/>
          <w:b/>
          <w:sz w:val="24"/>
          <w:szCs w:val="24"/>
        </w:rPr>
        <w:t xml:space="preserve">. </w:t>
      </w:r>
      <w:r w:rsidR="00881621" w:rsidRPr="0036623B">
        <w:rPr>
          <w:rFonts w:ascii="Bookman Old Style" w:hAnsi="Bookman Old Style" w:cs="Times New Roman"/>
          <w:b/>
          <w:sz w:val="24"/>
          <w:szCs w:val="24"/>
        </w:rPr>
        <w:t xml:space="preserve">Review </w:t>
      </w:r>
      <w:r w:rsidR="00881621" w:rsidRPr="0036623B">
        <w:rPr>
          <w:rFonts w:ascii="Bookman Old Style" w:hAnsi="Bookman Old Style"/>
          <w:b/>
          <w:sz w:val="24"/>
          <w:szCs w:val="24"/>
        </w:rPr>
        <w:t xml:space="preserve">terhadap RKPD </w:t>
      </w:r>
      <w:r w:rsidR="00881621" w:rsidRPr="0036623B">
        <w:rPr>
          <w:rFonts w:ascii="Bookman Old Style" w:hAnsi="Bookman Old Style"/>
          <w:b/>
          <w:sz w:val="24"/>
          <w:szCs w:val="24"/>
          <w:lang w:val="en-US"/>
        </w:rPr>
        <w:t>Perubahan T</w:t>
      </w:r>
      <w:r w:rsidR="00881621" w:rsidRPr="0036623B">
        <w:rPr>
          <w:rFonts w:ascii="Bookman Old Style" w:hAnsi="Bookman Old Style"/>
          <w:b/>
          <w:sz w:val="24"/>
          <w:szCs w:val="24"/>
        </w:rPr>
        <w:t>ahun</w:t>
      </w:r>
      <w:r w:rsidR="00881621" w:rsidRPr="00E05E26">
        <w:rPr>
          <w:rFonts w:ascii="Bookman Old Style" w:hAnsi="Bookman Old Style"/>
          <w:b/>
          <w:sz w:val="24"/>
          <w:szCs w:val="24"/>
        </w:rPr>
        <w:t xml:space="preserve"> 202</w:t>
      </w:r>
      <w:r w:rsidR="005801ED" w:rsidRPr="00E05E26">
        <w:rPr>
          <w:rFonts w:ascii="Bookman Old Style" w:hAnsi="Bookman Old Style"/>
          <w:b/>
          <w:sz w:val="24"/>
          <w:szCs w:val="24"/>
        </w:rPr>
        <w:t>2</w:t>
      </w:r>
    </w:p>
    <w:p w14:paraId="71F4C1F2" w14:textId="77777777" w:rsidR="00894644" w:rsidRPr="00E05E26" w:rsidRDefault="00894644" w:rsidP="00894644">
      <w:pPr>
        <w:tabs>
          <w:tab w:val="left" w:pos="709"/>
        </w:tabs>
        <w:spacing w:after="0" w:line="360" w:lineRule="auto"/>
        <w:ind w:left="426" w:firstLine="708"/>
        <w:jc w:val="both"/>
        <w:rPr>
          <w:rFonts w:ascii="Bookman Old Style" w:hAnsi="Bookman Old Style" w:cs="Times New Roman"/>
          <w:sz w:val="24"/>
          <w:szCs w:val="24"/>
        </w:rPr>
      </w:pPr>
      <w:r w:rsidRPr="00E05E26">
        <w:rPr>
          <w:rFonts w:ascii="Bookman Old Style" w:hAnsi="Bookman Old Style" w:cs="Times New Roman"/>
          <w:sz w:val="24"/>
          <w:szCs w:val="24"/>
        </w:rPr>
        <w:t xml:space="preserve">Review atau telaahan terhadap rancangan awal </w:t>
      </w:r>
      <w:r w:rsidRPr="00636B8E">
        <w:rPr>
          <w:rFonts w:ascii="Bookman Old Style" w:hAnsi="Bookman Old Style" w:cs="Times New Roman"/>
          <w:sz w:val="24"/>
          <w:szCs w:val="24"/>
        </w:rPr>
        <w:t>O</w:t>
      </w:r>
      <w:r w:rsidRPr="00E05E26">
        <w:rPr>
          <w:rFonts w:ascii="Bookman Old Style" w:hAnsi="Bookman Old Style" w:cs="Times New Roman"/>
          <w:sz w:val="24"/>
          <w:szCs w:val="24"/>
        </w:rPr>
        <w:t>PD Kabu</w:t>
      </w:r>
      <w:r w:rsidR="0017136F" w:rsidRPr="00E05E26">
        <w:rPr>
          <w:rFonts w:ascii="Bookman Old Style" w:hAnsi="Bookman Old Style" w:cs="Times New Roman"/>
          <w:sz w:val="24"/>
          <w:szCs w:val="24"/>
        </w:rPr>
        <w:t>p</w:t>
      </w:r>
      <w:r w:rsidR="00BE218E" w:rsidRPr="00E05E26">
        <w:rPr>
          <w:rFonts w:ascii="Bookman Old Style" w:hAnsi="Bookman Old Style" w:cs="Times New Roman"/>
          <w:sz w:val="24"/>
          <w:szCs w:val="24"/>
        </w:rPr>
        <w:t>aten Rembang tahun angga</w:t>
      </w:r>
      <w:r w:rsidR="005801ED" w:rsidRPr="00E05E26">
        <w:rPr>
          <w:rFonts w:ascii="Bookman Old Style" w:hAnsi="Bookman Old Style" w:cs="Times New Roman"/>
          <w:sz w:val="24"/>
          <w:szCs w:val="24"/>
        </w:rPr>
        <w:t>ran 2022</w:t>
      </w:r>
      <w:r w:rsidRPr="00E05E26">
        <w:rPr>
          <w:rFonts w:ascii="Bookman Old Style" w:hAnsi="Bookman Old Style" w:cs="Times New Roman"/>
          <w:sz w:val="24"/>
          <w:szCs w:val="24"/>
        </w:rPr>
        <w:t xml:space="preserve"> bertujuan untuk membandingkan antara rumusan hasil identifikasi kebutuhan program dan kegiatan berdasarkan analisis kebutuhan yang telah mempertimbangkan kinerja pencapian target RENSTRA </w:t>
      </w:r>
      <w:r w:rsidRPr="00636B8E">
        <w:rPr>
          <w:rFonts w:ascii="Bookman Old Style" w:hAnsi="Bookman Old Style" w:cs="Times New Roman"/>
          <w:sz w:val="24"/>
          <w:szCs w:val="24"/>
        </w:rPr>
        <w:t>Dinpermades</w:t>
      </w:r>
      <w:r w:rsidRPr="00E05E26">
        <w:rPr>
          <w:rFonts w:ascii="Bookman Old Style" w:hAnsi="Bookman Old Style" w:cs="Times New Roman"/>
          <w:sz w:val="24"/>
          <w:szCs w:val="24"/>
        </w:rPr>
        <w:t xml:space="preserve"> Kabupaten Rembang tahun 20</w:t>
      </w:r>
      <w:r w:rsidR="005801ED" w:rsidRPr="00E05E26">
        <w:rPr>
          <w:rFonts w:ascii="Bookman Old Style" w:hAnsi="Bookman Old Style" w:cs="Times New Roman"/>
          <w:sz w:val="24"/>
          <w:szCs w:val="24"/>
        </w:rPr>
        <w:t>21</w:t>
      </w:r>
      <w:r w:rsidRPr="00E05E26">
        <w:rPr>
          <w:rFonts w:ascii="Bookman Old Style" w:hAnsi="Bookman Old Style" w:cs="Times New Roman"/>
          <w:sz w:val="24"/>
          <w:szCs w:val="24"/>
        </w:rPr>
        <w:t>-20</w:t>
      </w:r>
      <w:r w:rsidR="005801ED" w:rsidRPr="00636B8E">
        <w:rPr>
          <w:rFonts w:ascii="Bookman Old Style" w:hAnsi="Bookman Old Style" w:cs="Times New Roman"/>
          <w:sz w:val="24"/>
          <w:szCs w:val="24"/>
        </w:rPr>
        <w:t>2</w:t>
      </w:r>
      <w:r w:rsidR="005801ED" w:rsidRPr="00E05E26">
        <w:rPr>
          <w:rFonts w:ascii="Bookman Old Style" w:hAnsi="Bookman Old Style" w:cs="Times New Roman"/>
          <w:sz w:val="24"/>
          <w:szCs w:val="24"/>
        </w:rPr>
        <w:t>6</w:t>
      </w:r>
      <w:r w:rsidRPr="00E05E26">
        <w:rPr>
          <w:rFonts w:ascii="Bookman Old Style" w:hAnsi="Bookman Old Style" w:cs="Times New Roman"/>
          <w:sz w:val="24"/>
          <w:szCs w:val="24"/>
        </w:rPr>
        <w:t xml:space="preserve"> dan tingkat kinerja yang dicapai oleh </w:t>
      </w:r>
      <w:r w:rsidRPr="00636B8E">
        <w:rPr>
          <w:rFonts w:ascii="Bookman Old Style" w:hAnsi="Bookman Old Style" w:cs="Times New Roman"/>
          <w:sz w:val="24"/>
          <w:szCs w:val="24"/>
        </w:rPr>
        <w:t>Dinpermades</w:t>
      </w:r>
      <w:r w:rsidRPr="00E05E26">
        <w:rPr>
          <w:rFonts w:ascii="Bookman Old Style" w:hAnsi="Bookman Old Style" w:cs="Times New Roman"/>
          <w:sz w:val="24"/>
          <w:szCs w:val="24"/>
        </w:rPr>
        <w:t xml:space="preserve"> Kabupaten Rembang dengan arahan Kepala</w:t>
      </w:r>
      <w:r w:rsidRPr="00636B8E">
        <w:rPr>
          <w:rFonts w:ascii="Bookman Old Style" w:hAnsi="Bookman Old Style" w:cs="Times New Roman"/>
          <w:sz w:val="24"/>
          <w:szCs w:val="24"/>
        </w:rPr>
        <w:t xml:space="preserve"> Dinpermades Kabupaten Rembang</w:t>
      </w:r>
      <w:r w:rsidRPr="00E05E26">
        <w:rPr>
          <w:rFonts w:ascii="Bookman Old Style" w:hAnsi="Bookman Old Style" w:cs="Times New Roman"/>
          <w:sz w:val="24"/>
          <w:szCs w:val="24"/>
        </w:rPr>
        <w:t xml:space="preserve"> terkait prioritas program dan kegiatan serta pagu indikatif yang disediakan untuk setiap </w:t>
      </w:r>
      <w:r w:rsidRPr="00636B8E">
        <w:rPr>
          <w:rFonts w:ascii="Bookman Old Style" w:hAnsi="Bookman Old Style" w:cs="Times New Roman"/>
          <w:sz w:val="24"/>
          <w:szCs w:val="24"/>
        </w:rPr>
        <w:t>O</w:t>
      </w:r>
      <w:r w:rsidRPr="00E05E26">
        <w:rPr>
          <w:rFonts w:ascii="Bookman Old Style" w:hAnsi="Bookman Old Style" w:cs="Times New Roman"/>
          <w:sz w:val="24"/>
          <w:szCs w:val="24"/>
        </w:rPr>
        <w:t>PD berdasarkan rancangan awal RKPD.</w:t>
      </w:r>
    </w:p>
    <w:p w14:paraId="55C16430" w14:textId="77777777" w:rsidR="00894644" w:rsidRPr="00E05E26" w:rsidRDefault="00894644" w:rsidP="00894644">
      <w:pPr>
        <w:tabs>
          <w:tab w:val="left" w:pos="709"/>
        </w:tabs>
        <w:spacing w:after="0" w:line="360" w:lineRule="auto"/>
        <w:ind w:left="426" w:firstLine="708"/>
        <w:jc w:val="both"/>
        <w:rPr>
          <w:rFonts w:ascii="Bookman Old Style" w:hAnsi="Bookman Old Style" w:cs="Times New Roman"/>
          <w:sz w:val="24"/>
          <w:szCs w:val="24"/>
        </w:rPr>
      </w:pPr>
      <w:r w:rsidRPr="00E05E26">
        <w:rPr>
          <w:rFonts w:ascii="Bookman Old Style" w:hAnsi="Bookman Old Style" w:cs="Times New Roman"/>
          <w:sz w:val="24"/>
          <w:szCs w:val="24"/>
        </w:rPr>
        <w:t>Review terhadap rancangan awal RKPD Kabupaten Rembang tahun anggaran 20</w:t>
      </w:r>
      <w:r w:rsidR="00BE218E" w:rsidRPr="00636B8E">
        <w:rPr>
          <w:rFonts w:ascii="Bookman Old Style" w:hAnsi="Bookman Old Style" w:cs="Times New Roman"/>
          <w:sz w:val="24"/>
          <w:szCs w:val="24"/>
        </w:rPr>
        <w:t>2</w:t>
      </w:r>
      <w:r w:rsidR="005801ED" w:rsidRPr="00E05E26">
        <w:rPr>
          <w:rFonts w:ascii="Bookman Old Style" w:hAnsi="Bookman Old Style" w:cs="Times New Roman"/>
          <w:sz w:val="24"/>
          <w:szCs w:val="24"/>
        </w:rPr>
        <w:t>2</w:t>
      </w:r>
      <w:r w:rsidRPr="00E05E26">
        <w:rPr>
          <w:rFonts w:ascii="Bookman Old Style" w:hAnsi="Bookman Old Style" w:cs="Times New Roman"/>
          <w:sz w:val="24"/>
          <w:szCs w:val="24"/>
        </w:rPr>
        <w:t xml:space="preserve"> untuk  </w:t>
      </w:r>
      <w:r w:rsidRPr="00636B8E">
        <w:rPr>
          <w:rFonts w:ascii="Bookman Old Style" w:hAnsi="Bookman Old Style" w:cs="Times New Roman"/>
          <w:sz w:val="24"/>
          <w:szCs w:val="24"/>
        </w:rPr>
        <w:t xml:space="preserve">Dinpermades </w:t>
      </w:r>
      <w:r w:rsidRPr="00E05E26">
        <w:rPr>
          <w:rFonts w:ascii="Bookman Old Style" w:hAnsi="Bookman Old Style" w:cs="Times New Roman"/>
          <w:sz w:val="24"/>
          <w:szCs w:val="24"/>
        </w:rPr>
        <w:t xml:space="preserve"> dapat dilihat pada tabel sebagai berikut :</w:t>
      </w:r>
    </w:p>
    <w:p w14:paraId="772D6844" w14:textId="77777777" w:rsidR="009A4259" w:rsidRPr="00636B8E" w:rsidRDefault="009A4259" w:rsidP="000E4B00">
      <w:pPr>
        <w:pStyle w:val="ListParagraph"/>
        <w:spacing w:after="0"/>
        <w:ind w:left="1980" w:hanging="360"/>
        <w:jc w:val="both"/>
        <w:rPr>
          <w:rFonts w:ascii="Footlight MT Light" w:hAnsi="Footlight MT Light" w:cs="Times New Roman"/>
          <w:sz w:val="24"/>
          <w:szCs w:val="24"/>
        </w:rPr>
      </w:pPr>
    </w:p>
    <w:p w14:paraId="2405E8F3" w14:textId="77777777" w:rsidR="009A4259" w:rsidRPr="00636B8E" w:rsidRDefault="009A4259" w:rsidP="000E4B00">
      <w:pPr>
        <w:pStyle w:val="ListParagraph"/>
        <w:spacing w:after="0"/>
        <w:ind w:left="1980" w:hanging="360"/>
        <w:jc w:val="both"/>
        <w:rPr>
          <w:rFonts w:ascii="Footlight MT Light" w:hAnsi="Footlight MT Light" w:cs="Times New Roman"/>
          <w:sz w:val="24"/>
          <w:szCs w:val="24"/>
        </w:rPr>
      </w:pPr>
    </w:p>
    <w:p w14:paraId="11C669A7" w14:textId="77777777" w:rsidR="00183354" w:rsidRPr="00BF0971" w:rsidRDefault="00183354" w:rsidP="00342867">
      <w:pPr>
        <w:tabs>
          <w:tab w:val="left" w:pos="709"/>
        </w:tabs>
        <w:spacing w:after="0" w:line="360" w:lineRule="auto"/>
        <w:ind w:left="426" w:firstLine="708"/>
        <w:jc w:val="both"/>
        <w:rPr>
          <w:rFonts w:ascii="Times New Roman" w:hAnsi="Times New Roman" w:cs="Times New Roman"/>
          <w:sz w:val="24"/>
          <w:szCs w:val="24"/>
        </w:rPr>
      </w:pPr>
    </w:p>
    <w:p w14:paraId="03CFE810" w14:textId="77777777" w:rsidR="00183354" w:rsidRPr="00BF0971" w:rsidRDefault="00183354" w:rsidP="00342867">
      <w:pPr>
        <w:tabs>
          <w:tab w:val="left" w:pos="709"/>
        </w:tabs>
        <w:spacing w:after="0" w:line="360" w:lineRule="auto"/>
        <w:ind w:left="426" w:firstLine="708"/>
        <w:jc w:val="both"/>
        <w:rPr>
          <w:rFonts w:ascii="Times New Roman" w:hAnsi="Times New Roman" w:cs="Times New Roman"/>
          <w:sz w:val="24"/>
          <w:szCs w:val="24"/>
        </w:rPr>
      </w:pPr>
    </w:p>
    <w:p w14:paraId="5A0670B9" w14:textId="77777777" w:rsidR="00183354" w:rsidRPr="00BF0971" w:rsidRDefault="00183354" w:rsidP="00342867">
      <w:pPr>
        <w:tabs>
          <w:tab w:val="left" w:pos="709"/>
        </w:tabs>
        <w:spacing w:after="0" w:line="360" w:lineRule="auto"/>
        <w:ind w:left="426" w:firstLine="708"/>
        <w:jc w:val="both"/>
        <w:rPr>
          <w:rFonts w:ascii="Times New Roman" w:hAnsi="Times New Roman" w:cs="Times New Roman"/>
          <w:sz w:val="24"/>
          <w:szCs w:val="24"/>
        </w:rPr>
      </w:pPr>
    </w:p>
    <w:p w14:paraId="441F4AEA" w14:textId="77777777" w:rsidR="00183354" w:rsidRPr="00BF0971" w:rsidRDefault="009D7DB2" w:rsidP="006B6330">
      <w:pPr>
        <w:tabs>
          <w:tab w:val="left" w:pos="709"/>
          <w:tab w:val="left" w:pos="1560"/>
          <w:tab w:val="left" w:pos="3540"/>
        </w:tabs>
        <w:spacing w:after="0" w:line="360" w:lineRule="auto"/>
        <w:ind w:left="426" w:firstLine="708"/>
        <w:jc w:val="both"/>
        <w:rPr>
          <w:rFonts w:ascii="Times New Roman" w:hAnsi="Times New Roman" w:cs="Times New Roman"/>
          <w:sz w:val="24"/>
          <w:szCs w:val="24"/>
        </w:rPr>
      </w:pPr>
      <w:r w:rsidRPr="00BF0971">
        <w:rPr>
          <w:rFonts w:ascii="Times New Roman" w:hAnsi="Times New Roman" w:cs="Times New Roman"/>
          <w:sz w:val="24"/>
          <w:szCs w:val="24"/>
        </w:rPr>
        <w:tab/>
      </w:r>
    </w:p>
    <w:p w14:paraId="7F89C773" w14:textId="77777777" w:rsidR="00183354" w:rsidRPr="00BF0971" w:rsidRDefault="00183354" w:rsidP="00342867">
      <w:pPr>
        <w:tabs>
          <w:tab w:val="left" w:pos="709"/>
        </w:tabs>
        <w:spacing w:after="0" w:line="360" w:lineRule="auto"/>
        <w:ind w:left="426" w:firstLine="708"/>
        <w:jc w:val="both"/>
        <w:rPr>
          <w:rFonts w:ascii="Times New Roman" w:hAnsi="Times New Roman" w:cs="Times New Roman"/>
          <w:sz w:val="24"/>
          <w:szCs w:val="24"/>
        </w:rPr>
      </w:pPr>
    </w:p>
    <w:p w14:paraId="63B57BD0" w14:textId="77777777" w:rsidR="00183354" w:rsidRPr="00BF0971" w:rsidRDefault="00183354" w:rsidP="00266884">
      <w:pPr>
        <w:tabs>
          <w:tab w:val="left" w:pos="709"/>
        </w:tabs>
        <w:ind w:left="426" w:firstLine="708"/>
        <w:jc w:val="both"/>
        <w:rPr>
          <w:rFonts w:ascii="Times New Roman" w:hAnsi="Times New Roman" w:cs="Times New Roman"/>
          <w:sz w:val="24"/>
          <w:szCs w:val="24"/>
        </w:rPr>
      </w:pPr>
    </w:p>
    <w:p w14:paraId="445BD046" w14:textId="77777777" w:rsidR="00183354" w:rsidRPr="00BF0971" w:rsidRDefault="00183354" w:rsidP="00266884">
      <w:pPr>
        <w:tabs>
          <w:tab w:val="left" w:pos="709"/>
        </w:tabs>
        <w:ind w:left="426" w:firstLine="708"/>
        <w:jc w:val="both"/>
        <w:rPr>
          <w:rFonts w:ascii="Times New Roman" w:hAnsi="Times New Roman" w:cs="Times New Roman"/>
          <w:sz w:val="24"/>
          <w:szCs w:val="24"/>
        </w:rPr>
      </w:pPr>
    </w:p>
    <w:p w14:paraId="1151F4FC" w14:textId="77777777" w:rsidR="00622497" w:rsidRPr="00BF0971" w:rsidRDefault="00622497" w:rsidP="00266884">
      <w:pPr>
        <w:tabs>
          <w:tab w:val="left" w:pos="709"/>
        </w:tabs>
        <w:ind w:left="426" w:firstLine="708"/>
        <w:jc w:val="both"/>
        <w:rPr>
          <w:rFonts w:ascii="Times New Roman" w:hAnsi="Times New Roman" w:cs="Times New Roman"/>
          <w:sz w:val="24"/>
          <w:szCs w:val="24"/>
        </w:rPr>
        <w:sectPr w:rsidR="00622497" w:rsidRPr="00BF0971" w:rsidSect="008F141C">
          <w:pgSz w:w="11907" w:h="16840" w:code="9"/>
          <w:pgMar w:top="2268" w:right="1701" w:bottom="1701" w:left="1701" w:header="709" w:footer="1021" w:gutter="0"/>
          <w:cols w:space="708"/>
          <w:docGrid w:linePitch="360"/>
        </w:sectPr>
      </w:pPr>
    </w:p>
    <w:p w14:paraId="10301C13" w14:textId="77777777" w:rsidR="00B6246F" w:rsidRDefault="0097539E" w:rsidP="002F1FD7">
      <w:pPr>
        <w:pStyle w:val="Caption"/>
        <w:keepNext/>
        <w:jc w:val="center"/>
        <w:rPr>
          <w:b/>
          <w:bCs/>
          <w:i w:val="0"/>
          <w:iCs w:val="0"/>
          <w:color w:val="auto"/>
          <w:sz w:val="24"/>
          <w:szCs w:val="24"/>
        </w:rPr>
      </w:pPr>
      <w:bookmarkStart w:id="8" w:name="_Toc86669317"/>
      <w:r w:rsidRPr="00E05E26">
        <w:rPr>
          <w:b/>
          <w:bCs/>
          <w:i w:val="0"/>
          <w:iCs w:val="0"/>
          <w:color w:val="auto"/>
          <w:sz w:val="24"/>
          <w:szCs w:val="24"/>
        </w:rPr>
        <w:lastRenderedPageBreak/>
        <w:t xml:space="preserve">Tabel </w:t>
      </w:r>
      <w:r w:rsidRPr="00E05E26">
        <w:rPr>
          <w:b/>
          <w:bCs/>
          <w:i w:val="0"/>
          <w:iCs w:val="0"/>
          <w:color w:val="auto"/>
          <w:sz w:val="24"/>
          <w:szCs w:val="24"/>
          <w:lang w:val="en-US"/>
        </w:rPr>
        <w:t>2.</w:t>
      </w:r>
      <w:r w:rsidR="002F1FD7">
        <w:rPr>
          <w:b/>
          <w:bCs/>
          <w:i w:val="0"/>
          <w:iCs w:val="0"/>
          <w:color w:val="auto"/>
          <w:sz w:val="24"/>
          <w:szCs w:val="24"/>
        </w:rPr>
        <w:t>4</w:t>
      </w:r>
      <w:r w:rsidRPr="00E05E26">
        <w:rPr>
          <w:b/>
          <w:bCs/>
          <w:i w:val="0"/>
          <w:iCs w:val="0"/>
          <w:color w:val="auto"/>
          <w:sz w:val="24"/>
          <w:szCs w:val="24"/>
        </w:rPr>
        <w:br/>
      </w:r>
      <w:r w:rsidRPr="00E05E26">
        <w:rPr>
          <w:b/>
          <w:bCs/>
          <w:i w:val="0"/>
          <w:iCs w:val="0"/>
          <w:color w:val="auto"/>
          <w:sz w:val="24"/>
          <w:szCs w:val="24"/>
          <w:lang w:val="en-US"/>
        </w:rPr>
        <w:t xml:space="preserve">Review Terhadap </w:t>
      </w:r>
      <w:bookmarkEnd w:id="8"/>
      <w:r w:rsidR="00B6246F">
        <w:rPr>
          <w:b/>
          <w:bCs/>
          <w:i w:val="0"/>
          <w:iCs w:val="0"/>
          <w:color w:val="auto"/>
          <w:sz w:val="24"/>
          <w:szCs w:val="24"/>
        </w:rPr>
        <w:t xml:space="preserve">Rancangan Perubahan RKPD Tahun 2022 </w:t>
      </w:r>
    </w:p>
    <w:p w14:paraId="20B1C50B" w14:textId="77777777" w:rsidR="002F1FD7" w:rsidRDefault="00B6246F" w:rsidP="00E02047">
      <w:pPr>
        <w:pStyle w:val="Caption"/>
        <w:keepNext/>
        <w:jc w:val="center"/>
        <w:rPr>
          <w:b/>
          <w:bCs/>
          <w:i w:val="0"/>
          <w:iCs w:val="0"/>
          <w:color w:val="auto"/>
          <w:sz w:val="24"/>
          <w:szCs w:val="24"/>
        </w:rPr>
      </w:pPr>
      <w:r>
        <w:rPr>
          <w:b/>
          <w:bCs/>
          <w:i w:val="0"/>
          <w:iCs w:val="0"/>
          <w:color w:val="auto"/>
          <w:sz w:val="24"/>
          <w:szCs w:val="24"/>
        </w:rPr>
        <w:t>Kabupaten Rembang</w:t>
      </w:r>
    </w:p>
    <w:p w14:paraId="5EE0FD0D" w14:textId="77777777" w:rsidR="00E02047" w:rsidRPr="00E02047" w:rsidRDefault="00E02047" w:rsidP="00E02047">
      <w:pPr>
        <w:rPr>
          <w:lang w:eastAsia="en-US"/>
        </w:rPr>
      </w:pPr>
    </w:p>
    <w:tbl>
      <w:tblPr>
        <w:tblW w:w="0" w:type="auto"/>
        <w:tblInd w:w="118" w:type="dxa"/>
        <w:tblLook w:val="04A0" w:firstRow="1" w:lastRow="0" w:firstColumn="1" w:lastColumn="0" w:noHBand="0" w:noVBand="1"/>
      </w:tblPr>
      <w:tblGrid>
        <w:gridCol w:w="284"/>
        <w:gridCol w:w="350"/>
        <w:gridCol w:w="284"/>
        <w:gridCol w:w="452"/>
        <w:gridCol w:w="350"/>
        <w:gridCol w:w="1927"/>
        <w:gridCol w:w="711"/>
        <w:gridCol w:w="1304"/>
        <w:gridCol w:w="657"/>
        <w:gridCol w:w="990"/>
        <w:gridCol w:w="1927"/>
        <w:gridCol w:w="711"/>
        <w:gridCol w:w="1304"/>
        <w:gridCol w:w="657"/>
        <w:gridCol w:w="990"/>
        <w:gridCol w:w="638"/>
      </w:tblGrid>
      <w:tr w:rsidR="00F57E63" w:rsidRPr="00F57E63" w14:paraId="7B6749ED" w14:textId="77777777" w:rsidTr="00F57E63">
        <w:trPr>
          <w:trHeight w:val="300"/>
          <w:tblHeader/>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3BCA29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Kode</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56B5884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Rancangan Perubahan RKPD Tahun 2022</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0D3A632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Hasil Analisis Kebutuhan</w:t>
            </w:r>
          </w:p>
        </w:tc>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13FA10E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Catatan Penting</w:t>
            </w:r>
          </w:p>
        </w:tc>
      </w:tr>
      <w:tr w:rsidR="00F57E63" w:rsidRPr="00F57E63" w14:paraId="705D9A07" w14:textId="77777777" w:rsidTr="00F57E63">
        <w:trPr>
          <w:trHeight w:val="509"/>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448C0B6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4B9E1D1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Urusan/Bidang Urusan/Program/Kegiatan/Sub Kegiatan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CF282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Lokasi</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43C1A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Indikator Kinerja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69C01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Target Capaian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FB460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Pagu Indikatif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BAC80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Urusan/Bidang Urusan/Program/Kegiatan/Sub Kegiatan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975DD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Lokasi</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F924D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Indikator Kinerja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07AE2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Target Capaian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B15B7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Kebutuhan Dana </w:t>
            </w:r>
          </w:p>
        </w:tc>
        <w:tc>
          <w:tcPr>
            <w:tcW w:w="0" w:type="auto"/>
            <w:vMerge/>
            <w:tcBorders>
              <w:top w:val="single" w:sz="8" w:space="0" w:color="auto"/>
              <w:left w:val="nil"/>
              <w:bottom w:val="single" w:sz="8" w:space="0" w:color="000000"/>
              <w:right w:val="single" w:sz="8" w:space="0" w:color="auto"/>
            </w:tcBorders>
            <w:vAlign w:val="center"/>
            <w:hideMark/>
          </w:tcPr>
          <w:p w14:paraId="0E0EFF1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r>
      <w:tr w:rsidR="00F57E63" w:rsidRPr="00F57E63" w14:paraId="67D5CDC6" w14:textId="77777777" w:rsidTr="00F57E63">
        <w:trPr>
          <w:trHeight w:val="509"/>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51EAFBF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000000"/>
              <w:bottom w:val="single" w:sz="8" w:space="0" w:color="000000"/>
              <w:right w:val="single" w:sz="8" w:space="0" w:color="auto"/>
            </w:tcBorders>
            <w:vAlign w:val="center"/>
            <w:hideMark/>
          </w:tcPr>
          <w:p w14:paraId="3ED15BF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0C305A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4BBA99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3E66A16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24A1E7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7080A53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24ECF8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747B4B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391E6D9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F5E32E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nil"/>
              <w:bottom w:val="single" w:sz="8" w:space="0" w:color="000000"/>
              <w:right w:val="single" w:sz="8" w:space="0" w:color="auto"/>
            </w:tcBorders>
            <w:vAlign w:val="center"/>
            <w:hideMark/>
          </w:tcPr>
          <w:p w14:paraId="3BD3E95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r>
      <w:tr w:rsidR="00F57E63" w:rsidRPr="00F57E63" w14:paraId="2BEBF9FA" w14:textId="77777777" w:rsidTr="00F57E63">
        <w:trPr>
          <w:trHeight w:val="300"/>
          <w:tblHeader/>
        </w:trPr>
        <w:tc>
          <w:tcPr>
            <w:tcW w:w="0" w:type="auto"/>
            <w:gridSpan w:val="5"/>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1044260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2173D97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746AC54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3F1E47B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07B165E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B9E705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noWrap/>
            <w:vAlign w:val="center"/>
            <w:hideMark/>
          </w:tcPr>
          <w:p w14:paraId="48494A6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noWrap/>
            <w:vAlign w:val="center"/>
            <w:hideMark/>
          </w:tcPr>
          <w:p w14:paraId="3EB8D24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w:t>
            </w:r>
          </w:p>
        </w:tc>
        <w:tc>
          <w:tcPr>
            <w:tcW w:w="0" w:type="auto"/>
            <w:tcBorders>
              <w:top w:val="nil"/>
              <w:left w:val="nil"/>
              <w:bottom w:val="single" w:sz="8" w:space="0" w:color="auto"/>
              <w:right w:val="single" w:sz="8" w:space="0" w:color="auto"/>
            </w:tcBorders>
            <w:shd w:val="clear" w:color="auto" w:fill="auto"/>
            <w:noWrap/>
            <w:vAlign w:val="center"/>
            <w:hideMark/>
          </w:tcPr>
          <w:p w14:paraId="5367946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noWrap/>
            <w:vAlign w:val="center"/>
            <w:hideMark/>
          </w:tcPr>
          <w:p w14:paraId="47B43BF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w:t>
            </w:r>
          </w:p>
        </w:tc>
        <w:tc>
          <w:tcPr>
            <w:tcW w:w="0" w:type="auto"/>
            <w:tcBorders>
              <w:top w:val="nil"/>
              <w:left w:val="nil"/>
              <w:bottom w:val="single" w:sz="8" w:space="0" w:color="auto"/>
              <w:right w:val="single" w:sz="8" w:space="0" w:color="auto"/>
            </w:tcBorders>
            <w:shd w:val="clear" w:color="auto" w:fill="auto"/>
            <w:noWrap/>
            <w:vAlign w:val="center"/>
            <w:hideMark/>
          </w:tcPr>
          <w:p w14:paraId="686DF7D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w:t>
            </w:r>
          </w:p>
        </w:tc>
        <w:tc>
          <w:tcPr>
            <w:tcW w:w="0" w:type="auto"/>
            <w:tcBorders>
              <w:top w:val="nil"/>
              <w:left w:val="nil"/>
              <w:bottom w:val="single" w:sz="8" w:space="0" w:color="auto"/>
              <w:right w:val="single" w:sz="8" w:space="0" w:color="auto"/>
            </w:tcBorders>
            <w:shd w:val="clear" w:color="auto" w:fill="auto"/>
            <w:noWrap/>
            <w:vAlign w:val="center"/>
            <w:hideMark/>
          </w:tcPr>
          <w:p w14:paraId="5DCA671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w:t>
            </w:r>
          </w:p>
        </w:tc>
      </w:tr>
      <w:tr w:rsidR="00F57E63" w:rsidRPr="00F57E63" w14:paraId="753E1762" w14:textId="77777777" w:rsidTr="00F57E63">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E1BD6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D2C844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FDC03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682A9A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DB401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DBBB8A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NON URUSAN</w:t>
            </w:r>
          </w:p>
        </w:tc>
        <w:tc>
          <w:tcPr>
            <w:tcW w:w="0" w:type="auto"/>
            <w:tcBorders>
              <w:top w:val="nil"/>
              <w:left w:val="nil"/>
              <w:bottom w:val="single" w:sz="8" w:space="0" w:color="auto"/>
              <w:right w:val="single" w:sz="8" w:space="0" w:color="auto"/>
            </w:tcBorders>
            <w:shd w:val="clear" w:color="auto" w:fill="auto"/>
            <w:vAlign w:val="center"/>
            <w:hideMark/>
          </w:tcPr>
          <w:p w14:paraId="55A764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1D9151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00B30D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85E140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C34366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NON URUSAN</w:t>
            </w:r>
          </w:p>
        </w:tc>
        <w:tc>
          <w:tcPr>
            <w:tcW w:w="0" w:type="auto"/>
            <w:tcBorders>
              <w:top w:val="nil"/>
              <w:left w:val="nil"/>
              <w:bottom w:val="single" w:sz="8" w:space="0" w:color="auto"/>
              <w:right w:val="single" w:sz="8" w:space="0" w:color="auto"/>
            </w:tcBorders>
            <w:shd w:val="clear" w:color="auto" w:fill="auto"/>
            <w:noWrap/>
            <w:vAlign w:val="center"/>
            <w:hideMark/>
          </w:tcPr>
          <w:p w14:paraId="6A17D4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F46C0B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85C44C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6C89D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953061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38FE444C"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13FEF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C29270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1CAA3C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5F94B7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7D166D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763A9B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BIDANG PEMBERDAYAAN MASYARAKAT DAN DESA</w:t>
            </w:r>
          </w:p>
        </w:tc>
        <w:tc>
          <w:tcPr>
            <w:tcW w:w="0" w:type="auto"/>
            <w:tcBorders>
              <w:top w:val="nil"/>
              <w:left w:val="nil"/>
              <w:bottom w:val="single" w:sz="8" w:space="0" w:color="auto"/>
              <w:right w:val="single" w:sz="8" w:space="0" w:color="auto"/>
            </w:tcBorders>
            <w:shd w:val="clear" w:color="auto" w:fill="auto"/>
            <w:vAlign w:val="center"/>
            <w:hideMark/>
          </w:tcPr>
          <w:p w14:paraId="55738A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noWrap/>
            <w:vAlign w:val="center"/>
            <w:hideMark/>
          </w:tcPr>
          <w:p w14:paraId="4C9EF8D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9BC103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EC6E0D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EACE0F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BIDANG PEMBERDAYAAN MASYARAKAT DAN DESA</w:t>
            </w:r>
          </w:p>
        </w:tc>
        <w:tc>
          <w:tcPr>
            <w:tcW w:w="0" w:type="auto"/>
            <w:tcBorders>
              <w:top w:val="nil"/>
              <w:left w:val="nil"/>
              <w:bottom w:val="single" w:sz="8" w:space="0" w:color="auto"/>
              <w:right w:val="single" w:sz="8" w:space="0" w:color="auto"/>
            </w:tcBorders>
            <w:shd w:val="clear" w:color="auto" w:fill="auto"/>
            <w:vAlign w:val="center"/>
            <w:hideMark/>
          </w:tcPr>
          <w:p w14:paraId="494022E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noWrap/>
            <w:vAlign w:val="center"/>
            <w:hideMark/>
          </w:tcPr>
          <w:p w14:paraId="3C88AFD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2CED1D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3547C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B2A7D6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98F97AB"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8EEE0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F4D606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678003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4AC618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425FF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0CBEAC6"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Penunjang Urusan Pemerintahan Daerah Kabupaten/Kota</w:t>
            </w:r>
          </w:p>
        </w:tc>
        <w:tc>
          <w:tcPr>
            <w:tcW w:w="0" w:type="auto"/>
            <w:tcBorders>
              <w:top w:val="nil"/>
              <w:left w:val="nil"/>
              <w:bottom w:val="single" w:sz="8" w:space="0" w:color="auto"/>
              <w:right w:val="single" w:sz="8" w:space="0" w:color="auto"/>
            </w:tcBorders>
            <w:shd w:val="clear" w:color="auto" w:fill="auto"/>
            <w:vAlign w:val="center"/>
            <w:hideMark/>
          </w:tcPr>
          <w:p w14:paraId="19FA856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noWrap/>
            <w:vAlign w:val="center"/>
            <w:hideMark/>
          </w:tcPr>
          <w:p w14:paraId="3ADB666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Nilai Sakip OPD</w:t>
            </w:r>
          </w:p>
        </w:tc>
        <w:tc>
          <w:tcPr>
            <w:tcW w:w="0" w:type="auto"/>
            <w:tcBorders>
              <w:top w:val="nil"/>
              <w:left w:val="nil"/>
              <w:bottom w:val="single" w:sz="8" w:space="0" w:color="auto"/>
              <w:right w:val="single" w:sz="8" w:space="0" w:color="auto"/>
            </w:tcBorders>
            <w:shd w:val="clear" w:color="auto" w:fill="auto"/>
            <w:vAlign w:val="center"/>
            <w:hideMark/>
          </w:tcPr>
          <w:p w14:paraId="0DF35B0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4BF8C3F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3.985.459.200</w:t>
            </w:r>
          </w:p>
        </w:tc>
        <w:tc>
          <w:tcPr>
            <w:tcW w:w="0" w:type="auto"/>
            <w:tcBorders>
              <w:top w:val="nil"/>
              <w:left w:val="nil"/>
              <w:bottom w:val="single" w:sz="8" w:space="0" w:color="auto"/>
              <w:right w:val="single" w:sz="8" w:space="0" w:color="auto"/>
            </w:tcBorders>
            <w:shd w:val="clear" w:color="auto" w:fill="auto"/>
            <w:vAlign w:val="center"/>
            <w:hideMark/>
          </w:tcPr>
          <w:p w14:paraId="21827DB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Penunjang Urusan Pemerintahan Daerah Kabupaten/Kota</w:t>
            </w:r>
          </w:p>
        </w:tc>
        <w:tc>
          <w:tcPr>
            <w:tcW w:w="0" w:type="auto"/>
            <w:tcBorders>
              <w:top w:val="nil"/>
              <w:left w:val="nil"/>
              <w:bottom w:val="single" w:sz="8" w:space="0" w:color="auto"/>
              <w:right w:val="single" w:sz="8" w:space="0" w:color="auto"/>
            </w:tcBorders>
            <w:shd w:val="clear" w:color="auto" w:fill="auto"/>
            <w:vAlign w:val="center"/>
            <w:hideMark/>
          </w:tcPr>
          <w:p w14:paraId="261DF56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noWrap/>
            <w:vAlign w:val="center"/>
            <w:hideMark/>
          </w:tcPr>
          <w:p w14:paraId="665B558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Nilai Sakip OPD</w:t>
            </w:r>
          </w:p>
        </w:tc>
        <w:tc>
          <w:tcPr>
            <w:tcW w:w="0" w:type="auto"/>
            <w:tcBorders>
              <w:top w:val="nil"/>
              <w:left w:val="nil"/>
              <w:bottom w:val="single" w:sz="8" w:space="0" w:color="auto"/>
              <w:right w:val="single" w:sz="8" w:space="0" w:color="auto"/>
            </w:tcBorders>
            <w:shd w:val="clear" w:color="auto" w:fill="auto"/>
            <w:vAlign w:val="center"/>
            <w:hideMark/>
          </w:tcPr>
          <w:p w14:paraId="58ED7E0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2A08A5C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3.985.459.200</w:t>
            </w:r>
          </w:p>
        </w:tc>
        <w:tc>
          <w:tcPr>
            <w:tcW w:w="0" w:type="auto"/>
            <w:tcBorders>
              <w:top w:val="nil"/>
              <w:left w:val="nil"/>
              <w:bottom w:val="single" w:sz="8" w:space="0" w:color="auto"/>
              <w:right w:val="single" w:sz="8" w:space="0" w:color="auto"/>
            </w:tcBorders>
            <w:shd w:val="clear" w:color="auto" w:fill="auto"/>
            <w:noWrap/>
            <w:vAlign w:val="center"/>
            <w:hideMark/>
          </w:tcPr>
          <w:p w14:paraId="28CD08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2E70D282" w14:textId="77777777" w:rsidTr="00F57E63">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BA703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F70840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A86501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DBB881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E61300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17D3E1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CC2AF6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3CFAFC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IKM OPD</w:t>
            </w:r>
          </w:p>
        </w:tc>
        <w:tc>
          <w:tcPr>
            <w:tcW w:w="0" w:type="auto"/>
            <w:tcBorders>
              <w:top w:val="nil"/>
              <w:left w:val="nil"/>
              <w:bottom w:val="single" w:sz="8" w:space="0" w:color="auto"/>
              <w:right w:val="single" w:sz="8" w:space="0" w:color="auto"/>
            </w:tcBorders>
            <w:shd w:val="clear" w:color="auto" w:fill="auto"/>
            <w:vAlign w:val="center"/>
            <w:hideMark/>
          </w:tcPr>
          <w:p w14:paraId="71962E7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98183A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8A40085"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6B4D54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266819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IKM OPD</w:t>
            </w:r>
          </w:p>
        </w:tc>
        <w:tc>
          <w:tcPr>
            <w:tcW w:w="0" w:type="auto"/>
            <w:tcBorders>
              <w:top w:val="nil"/>
              <w:left w:val="nil"/>
              <w:bottom w:val="single" w:sz="8" w:space="0" w:color="auto"/>
              <w:right w:val="single" w:sz="8" w:space="0" w:color="auto"/>
            </w:tcBorders>
            <w:shd w:val="clear" w:color="auto" w:fill="auto"/>
            <w:vAlign w:val="center"/>
            <w:hideMark/>
          </w:tcPr>
          <w:p w14:paraId="01859F3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7E3A17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5AD72D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142C08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48863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E50CBC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CA6AA8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0E89B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6A6B41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456EEC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Perencanaan, Pengangaran dan 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56142DA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F27365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Keselarasan Perencanaan terhadap Capaian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7E5C213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F73EA2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27.500.000</w:t>
            </w:r>
          </w:p>
        </w:tc>
        <w:tc>
          <w:tcPr>
            <w:tcW w:w="0" w:type="auto"/>
            <w:tcBorders>
              <w:top w:val="nil"/>
              <w:left w:val="nil"/>
              <w:bottom w:val="single" w:sz="8" w:space="0" w:color="auto"/>
              <w:right w:val="single" w:sz="8" w:space="0" w:color="auto"/>
            </w:tcBorders>
            <w:shd w:val="clear" w:color="auto" w:fill="auto"/>
            <w:vAlign w:val="center"/>
            <w:hideMark/>
          </w:tcPr>
          <w:p w14:paraId="0CEA3DE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Perencanaan, Pengangaran dan 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11564E3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70378C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Keselarasan Perencanaan terhadap Capaian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1B3C901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7D7034C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27.500.000</w:t>
            </w:r>
          </w:p>
        </w:tc>
        <w:tc>
          <w:tcPr>
            <w:tcW w:w="0" w:type="auto"/>
            <w:tcBorders>
              <w:top w:val="nil"/>
              <w:left w:val="nil"/>
              <w:bottom w:val="single" w:sz="8" w:space="0" w:color="auto"/>
              <w:right w:val="single" w:sz="8" w:space="0" w:color="auto"/>
            </w:tcBorders>
            <w:shd w:val="clear" w:color="auto" w:fill="auto"/>
            <w:noWrap/>
            <w:vAlign w:val="center"/>
            <w:hideMark/>
          </w:tcPr>
          <w:p w14:paraId="54A62E4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B8D4D4E"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DFCC1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CA53CD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A1AC2B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FACC76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26BEF5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11C922B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Penyusunan dokumen perencanaan perangkat daerah</w:t>
            </w:r>
          </w:p>
        </w:tc>
        <w:tc>
          <w:tcPr>
            <w:tcW w:w="0" w:type="auto"/>
            <w:tcBorders>
              <w:top w:val="nil"/>
              <w:left w:val="nil"/>
              <w:bottom w:val="single" w:sz="8" w:space="0" w:color="auto"/>
              <w:right w:val="single" w:sz="8" w:space="0" w:color="auto"/>
            </w:tcBorders>
            <w:shd w:val="clear" w:color="auto" w:fill="auto"/>
            <w:vAlign w:val="center"/>
            <w:hideMark/>
          </w:tcPr>
          <w:p w14:paraId="6C44841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1B8D45F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Perencanaan Perangkat Daerah</w:t>
            </w:r>
          </w:p>
        </w:tc>
        <w:tc>
          <w:tcPr>
            <w:tcW w:w="0" w:type="auto"/>
            <w:tcBorders>
              <w:top w:val="nil"/>
              <w:left w:val="nil"/>
              <w:bottom w:val="single" w:sz="8" w:space="0" w:color="auto"/>
              <w:right w:val="single" w:sz="8" w:space="0" w:color="auto"/>
            </w:tcBorders>
            <w:shd w:val="clear" w:color="auto" w:fill="auto"/>
            <w:vAlign w:val="center"/>
            <w:hideMark/>
          </w:tcPr>
          <w:p w14:paraId="15C30C0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6B1FBF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vAlign w:val="center"/>
            <w:hideMark/>
          </w:tcPr>
          <w:p w14:paraId="251C9AE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Penyusunan dokumen perencanaan perangkat daerah</w:t>
            </w:r>
          </w:p>
        </w:tc>
        <w:tc>
          <w:tcPr>
            <w:tcW w:w="0" w:type="auto"/>
            <w:tcBorders>
              <w:top w:val="nil"/>
              <w:left w:val="nil"/>
              <w:bottom w:val="single" w:sz="8" w:space="0" w:color="auto"/>
              <w:right w:val="single" w:sz="8" w:space="0" w:color="auto"/>
            </w:tcBorders>
            <w:shd w:val="clear" w:color="auto" w:fill="auto"/>
            <w:vAlign w:val="center"/>
            <w:hideMark/>
          </w:tcPr>
          <w:p w14:paraId="557099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BACFDA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Perencanaan Perangkat Daerah</w:t>
            </w:r>
          </w:p>
        </w:tc>
        <w:tc>
          <w:tcPr>
            <w:tcW w:w="0" w:type="auto"/>
            <w:tcBorders>
              <w:top w:val="nil"/>
              <w:left w:val="nil"/>
              <w:bottom w:val="single" w:sz="8" w:space="0" w:color="auto"/>
              <w:right w:val="single" w:sz="8" w:space="0" w:color="auto"/>
            </w:tcBorders>
            <w:shd w:val="clear" w:color="auto" w:fill="auto"/>
            <w:vAlign w:val="center"/>
            <w:hideMark/>
          </w:tcPr>
          <w:p w14:paraId="168B359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594112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noWrap/>
            <w:vAlign w:val="center"/>
            <w:hideMark/>
          </w:tcPr>
          <w:p w14:paraId="4C6439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21868D24" w14:textId="77777777" w:rsidTr="00F57E63">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DB7A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D07F53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558443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63E7D2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654F6D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648EB1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Koordinasi dan penyusunan dokumen perubahan RKA-SKPD</w:t>
            </w:r>
          </w:p>
        </w:tc>
        <w:tc>
          <w:tcPr>
            <w:tcW w:w="0" w:type="auto"/>
            <w:tcBorders>
              <w:top w:val="nil"/>
              <w:left w:val="nil"/>
              <w:bottom w:val="single" w:sz="8" w:space="0" w:color="auto"/>
              <w:right w:val="single" w:sz="8" w:space="0" w:color="auto"/>
            </w:tcBorders>
            <w:shd w:val="clear" w:color="auto" w:fill="auto"/>
            <w:vAlign w:val="center"/>
            <w:hideMark/>
          </w:tcPr>
          <w:p w14:paraId="514DD6A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230858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Perubahan RKA-SKPD dan Laporan Hasil Koordinasi Penyusunan Dokumen Perubahan RKA-SKPD</w:t>
            </w:r>
          </w:p>
        </w:tc>
        <w:tc>
          <w:tcPr>
            <w:tcW w:w="0" w:type="auto"/>
            <w:tcBorders>
              <w:top w:val="nil"/>
              <w:left w:val="nil"/>
              <w:bottom w:val="single" w:sz="8" w:space="0" w:color="auto"/>
              <w:right w:val="single" w:sz="8" w:space="0" w:color="auto"/>
            </w:tcBorders>
            <w:shd w:val="clear" w:color="auto" w:fill="auto"/>
            <w:vAlign w:val="center"/>
            <w:hideMark/>
          </w:tcPr>
          <w:p w14:paraId="0A807DF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E6D3D5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w:t>
            </w:r>
          </w:p>
        </w:tc>
        <w:tc>
          <w:tcPr>
            <w:tcW w:w="0" w:type="auto"/>
            <w:tcBorders>
              <w:top w:val="nil"/>
              <w:left w:val="nil"/>
              <w:bottom w:val="single" w:sz="8" w:space="0" w:color="auto"/>
              <w:right w:val="single" w:sz="8" w:space="0" w:color="auto"/>
            </w:tcBorders>
            <w:shd w:val="clear" w:color="auto" w:fill="auto"/>
            <w:vAlign w:val="center"/>
            <w:hideMark/>
          </w:tcPr>
          <w:p w14:paraId="3FD7909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Koordinasi dan penyusunan dokumen perubahan RKA-SKPD</w:t>
            </w:r>
          </w:p>
        </w:tc>
        <w:tc>
          <w:tcPr>
            <w:tcW w:w="0" w:type="auto"/>
            <w:tcBorders>
              <w:top w:val="nil"/>
              <w:left w:val="nil"/>
              <w:bottom w:val="single" w:sz="8" w:space="0" w:color="auto"/>
              <w:right w:val="single" w:sz="8" w:space="0" w:color="auto"/>
            </w:tcBorders>
            <w:shd w:val="clear" w:color="auto" w:fill="auto"/>
            <w:vAlign w:val="center"/>
            <w:hideMark/>
          </w:tcPr>
          <w:p w14:paraId="4BD3DF0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1A20036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Perubahan RKA-SKPD dan Laporan Hasil Koordinasi Penyusunan Dokumen Perubahan RKA-SKPD</w:t>
            </w:r>
          </w:p>
        </w:tc>
        <w:tc>
          <w:tcPr>
            <w:tcW w:w="0" w:type="auto"/>
            <w:tcBorders>
              <w:top w:val="nil"/>
              <w:left w:val="nil"/>
              <w:bottom w:val="single" w:sz="8" w:space="0" w:color="auto"/>
              <w:right w:val="single" w:sz="8" w:space="0" w:color="auto"/>
            </w:tcBorders>
            <w:shd w:val="clear" w:color="auto" w:fill="auto"/>
            <w:vAlign w:val="center"/>
            <w:hideMark/>
          </w:tcPr>
          <w:p w14:paraId="592E996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BBFACE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w:t>
            </w:r>
          </w:p>
        </w:tc>
        <w:tc>
          <w:tcPr>
            <w:tcW w:w="0" w:type="auto"/>
            <w:tcBorders>
              <w:top w:val="nil"/>
              <w:left w:val="nil"/>
              <w:bottom w:val="single" w:sz="8" w:space="0" w:color="auto"/>
              <w:right w:val="single" w:sz="8" w:space="0" w:color="auto"/>
            </w:tcBorders>
            <w:shd w:val="clear" w:color="auto" w:fill="auto"/>
            <w:noWrap/>
            <w:vAlign w:val="center"/>
            <w:hideMark/>
          </w:tcPr>
          <w:p w14:paraId="335810E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305A64D9"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E1524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C1F44F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6A58E4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84FE57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C234F3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11A1C46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05F930D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3D448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41F41B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noWrap/>
            <w:vAlign w:val="center"/>
            <w:hideMark/>
          </w:tcPr>
          <w:p w14:paraId="4CD433E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12.000.000</w:t>
            </w:r>
          </w:p>
        </w:tc>
        <w:tc>
          <w:tcPr>
            <w:tcW w:w="0" w:type="auto"/>
            <w:tcBorders>
              <w:top w:val="nil"/>
              <w:left w:val="nil"/>
              <w:bottom w:val="single" w:sz="8" w:space="0" w:color="auto"/>
              <w:right w:val="single" w:sz="8" w:space="0" w:color="auto"/>
            </w:tcBorders>
            <w:shd w:val="clear" w:color="auto" w:fill="auto"/>
            <w:vAlign w:val="center"/>
            <w:hideMark/>
          </w:tcPr>
          <w:p w14:paraId="03D8AF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2AC0D9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37215E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0ABFF28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noWrap/>
            <w:vAlign w:val="center"/>
            <w:hideMark/>
          </w:tcPr>
          <w:p w14:paraId="00C6E45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12.000.000</w:t>
            </w:r>
          </w:p>
        </w:tc>
        <w:tc>
          <w:tcPr>
            <w:tcW w:w="0" w:type="auto"/>
            <w:tcBorders>
              <w:top w:val="nil"/>
              <w:left w:val="nil"/>
              <w:bottom w:val="single" w:sz="8" w:space="0" w:color="auto"/>
              <w:right w:val="single" w:sz="8" w:space="0" w:color="auto"/>
            </w:tcBorders>
            <w:shd w:val="clear" w:color="auto" w:fill="auto"/>
            <w:noWrap/>
            <w:vAlign w:val="center"/>
            <w:hideMark/>
          </w:tcPr>
          <w:p w14:paraId="69323D7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3CE7A3D"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DBA2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3069D5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FCDF4E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B384E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0A23CCA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A6E443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Keuangan Perangkat Daerah</w:t>
            </w:r>
          </w:p>
        </w:tc>
        <w:tc>
          <w:tcPr>
            <w:tcW w:w="0" w:type="auto"/>
            <w:tcBorders>
              <w:top w:val="nil"/>
              <w:left w:val="nil"/>
              <w:bottom w:val="single" w:sz="8" w:space="0" w:color="auto"/>
              <w:right w:val="single" w:sz="8" w:space="0" w:color="auto"/>
            </w:tcBorders>
            <w:shd w:val="clear" w:color="auto" w:fill="auto"/>
            <w:vAlign w:val="center"/>
            <w:hideMark/>
          </w:tcPr>
          <w:p w14:paraId="133A970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9C13DE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Dokumen pelaporan keuangan  dengan kualitas baik</w:t>
            </w:r>
          </w:p>
        </w:tc>
        <w:tc>
          <w:tcPr>
            <w:tcW w:w="0" w:type="auto"/>
            <w:tcBorders>
              <w:top w:val="nil"/>
              <w:left w:val="nil"/>
              <w:bottom w:val="single" w:sz="8" w:space="0" w:color="auto"/>
              <w:right w:val="single" w:sz="8" w:space="0" w:color="auto"/>
            </w:tcBorders>
            <w:shd w:val="clear" w:color="auto" w:fill="auto"/>
            <w:vAlign w:val="center"/>
            <w:hideMark/>
          </w:tcPr>
          <w:p w14:paraId="157107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C33331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2.963.581.000</w:t>
            </w:r>
          </w:p>
        </w:tc>
        <w:tc>
          <w:tcPr>
            <w:tcW w:w="0" w:type="auto"/>
            <w:tcBorders>
              <w:top w:val="nil"/>
              <w:left w:val="nil"/>
              <w:bottom w:val="single" w:sz="8" w:space="0" w:color="auto"/>
              <w:right w:val="single" w:sz="8" w:space="0" w:color="auto"/>
            </w:tcBorders>
            <w:shd w:val="clear" w:color="auto" w:fill="auto"/>
            <w:vAlign w:val="center"/>
            <w:hideMark/>
          </w:tcPr>
          <w:p w14:paraId="433C438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Keuangan Perangkat Daerah</w:t>
            </w:r>
          </w:p>
        </w:tc>
        <w:tc>
          <w:tcPr>
            <w:tcW w:w="0" w:type="auto"/>
            <w:tcBorders>
              <w:top w:val="nil"/>
              <w:left w:val="nil"/>
              <w:bottom w:val="single" w:sz="8" w:space="0" w:color="auto"/>
              <w:right w:val="single" w:sz="8" w:space="0" w:color="auto"/>
            </w:tcBorders>
            <w:shd w:val="clear" w:color="auto" w:fill="auto"/>
            <w:vAlign w:val="center"/>
            <w:hideMark/>
          </w:tcPr>
          <w:p w14:paraId="79F6D4F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0D55533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Dokumen pelaporan keuangan  dengan kualitas baik</w:t>
            </w:r>
          </w:p>
        </w:tc>
        <w:tc>
          <w:tcPr>
            <w:tcW w:w="0" w:type="auto"/>
            <w:tcBorders>
              <w:top w:val="nil"/>
              <w:left w:val="nil"/>
              <w:bottom w:val="single" w:sz="8" w:space="0" w:color="auto"/>
              <w:right w:val="single" w:sz="8" w:space="0" w:color="auto"/>
            </w:tcBorders>
            <w:shd w:val="clear" w:color="auto" w:fill="auto"/>
            <w:vAlign w:val="center"/>
            <w:hideMark/>
          </w:tcPr>
          <w:p w14:paraId="1D670B8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1531EEA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2.963.581.000</w:t>
            </w:r>
          </w:p>
        </w:tc>
        <w:tc>
          <w:tcPr>
            <w:tcW w:w="0" w:type="auto"/>
            <w:tcBorders>
              <w:top w:val="nil"/>
              <w:left w:val="nil"/>
              <w:bottom w:val="single" w:sz="8" w:space="0" w:color="auto"/>
              <w:right w:val="single" w:sz="8" w:space="0" w:color="auto"/>
            </w:tcBorders>
            <w:shd w:val="clear" w:color="auto" w:fill="auto"/>
            <w:noWrap/>
            <w:vAlign w:val="center"/>
            <w:hideMark/>
          </w:tcPr>
          <w:p w14:paraId="379CF70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6EB1BB3C"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3459D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A6670E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7054C4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14CA9F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0520747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491FF07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gaji dan tunjangan ASN</w:t>
            </w:r>
          </w:p>
        </w:tc>
        <w:tc>
          <w:tcPr>
            <w:tcW w:w="0" w:type="auto"/>
            <w:tcBorders>
              <w:top w:val="nil"/>
              <w:left w:val="nil"/>
              <w:bottom w:val="single" w:sz="8" w:space="0" w:color="auto"/>
              <w:right w:val="single" w:sz="8" w:space="0" w:color="auto"/>
            </w:tcBorders>
            <w:shd w:val="clear" w:color="auto" w:fill="auto"/>
            <w:vAlign w:val="center"/>
            <w:hideMark/>
          </w:tcPr>
          <w:p w14:paraId="6959B24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119BAA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xml:space="preserve">Jumlah Orang yang Menerima Gaji dan Tunjangan </w:t>
            </w:r>
            <w:r w:rsidRPr="00F57E63">
              <w:rPr>
                <w:rFonts w:ascii="Bookman Old Style" w:eastAsia="Times New Roman" w:hAnsi="Bookman Old Style" w:cs="Calibri"/>
                <w:color w:val="000000"/>
                <w:sz w:val="16"/>
                <w:szCs w:val="16"/>
                <w:lang w:eastAsia="zh-CN"/>
              </w:rPr>
              <w:lastRenderedPageBreak/>
              <w:t>ASN</w:t>
            </w:r>
          </w:p>
        </w:tc>
        <w:tc>
          <w:tcPr>
            <w:tcW w:w="0" w:type="auto"/>
            <w:tcBorders>
              <w:top w:val="nil"/>
              <w:left w:val="nil"/>
              <w:bottom w:val="single" w:sz="8" w:space="0" w:color="auto"/>
              <w:right w:val="single" w:sz="8" w:space="0" w:color="auto"/>
            </w:tcBorders>
            <w:shd w:val="clear" w:color="auto" w:fill="auto"/>
            <w:vAlign w:val="center"/>
            <w:hideMark/>
          </w:tcPr>
          <w:p w14:paraId="431A05C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28 orang</w:t>
            </w:r>
          </w:p>
        </w:tc>
        <w:tc>
          <w:tcPr>
            <w:tcW w:w="0" w:type="auto"/>
            <w:tcBorders>
              <w:top w:val="nil"/>
              <w:left w:val="nil"/>
              <w:bottom w:val="single" w:sz="8" w:space="0" w:color="auto"/>
              <w:right w:val="single" w:sz="8" w:space="0" w:color="auto"/>
            </w:tcBorders>
            <w:shd w:val="clear" w:color="auto" w:fill="auto"/>
            <w:noWrap/>
            <w:vAlign w:val="center"/>
            <w:hideMark/>
          </w:tcPr>
          <w:p w14:paraId="585CD28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2.800.061.000</w:t>
            </w:r>
          </w:p>
        </w:tc>
        <w:tc>
          <w:tcPr>
            <w:tcW w:w="0" w:type="auto"/>
            <w:tcBorders>
              <w:top w:val="nil"/>
              <w:left w:val="nil"/>
              <w:bottom w:val="single" w:sz="8" w:space="0" w:color="auto"/>
              <w:right w:val="single" w:sz="8" w:space="0" w:color="auto"/>
            </w:tcBorders>
            <w:shd w:val="clear" w:color="auto" w:fill="auto"/>
            <w:vAlign w:val="center"/>
            <w:hideMark/>
          </w:tcPr>
          <w:p w14:paraId="7C063F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gaji dan tunjangan ASN</w:t>
            </w:r>
          </w:p>
        </w:tc>
        <w:tc>
          <w:tcPr>
            <w:tcW w:w="0" w:type="auto"/>
            <w:tcBorders>
              <w:top w:val="nil"/>
              <w:left w:val="nil"/>
              <w:bottom w:val="single" w:sz="8" w:space="0" w:color="auto"/>
              <w:right w:val="single" w:sz="8" w:space="0" w:color="auto"/>
            </w:tcBorders>
            <w:shd w:val="clear" w:color="auto" w:fill="auto"/>
            <w:vAlign w:val="center"/>
            <w:hideMark/>
          </w:tcPr>
          <w:p w14:paraId="16C271E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C99647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xml:space="preserve">Jumlah Orang yang Menerima Gaji dan Tunjangan </w:t>
            </w:r>
            <w:r w:rsidRPr="00F57E63">
              <w:rPr>
                <w:rFonts w:ascii="Bookman Old Style" w:eastAsia="Times New Roman" w:hAnsi="Bookman Old Style" w:cs="Calibri"/>
                <w:color w:val="000000"/>
                <w:sz w:val="16"/>
                <w:szCs w:val="16"/>
                <w:lang w:eastAsia="zh-CN"/>
              </w:rPr>
              <w:lastRenderedPageBreak/>
              <w:t>ASN</w:t>
            </w:r>
          </w:p>
        </w:tc>
        <w:tc>
          <w:tcPr>
            <w:tcW w:w="0" w:type="auto"/>
            <w:tcBorders>
              <w:top w:val="nil"/>
              <w:left w:val="nil"/>
              <w:bottom w:val="single" w:sz="8" w:space="0" w:color="auto"/>
              <w:right w:val="single" w:sz="8" w:space="0" w:color="auto"/>
            </w:tcBorders>
            <w:shd w:val="clear" w:color="auto" w:fill="auto"/>
            <w:vAlign w:val="center"/>
            <w:hideMark/>
          </w:tcPr>
          <w:p w14:paraId="63B115F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28 orang</w:t>
            </w:r>
          </w:p>
        </w:tc>
        <w:tc>
          <w:tcPr>
            <w:tcW w:w="0" w:type="auto"/>
            <w:tcBorders>
              <w:top w:val="nil"/>
              <w:left w:val="nil"/>
              <w:bottom w:val="single" w:sz="8" w:space="0" w:color="auto"/>
              <w:right w:val="single" w:sz="8" w:space="0" w:color="auto"/>
            </w:tcBorders>
            <w:shd w:val="clear" w:color="auto" w:fill="auto"/>
            <w:noWrap/>
            <w:vAlign w:val="center"/>
            <w:hideMark/>
          </w:tcPr>
          <w:p w14:paraId="1BA520B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2.800.061.000</w:t>
            </w:r>
          </w:p>
        </w:tc>
        <w:tc>
          <w:tcPr>
            <w:tcW w:w="0" w:type="auto"/>
            <w:tcBorders>
              <w:top w:val="nil"/>
              <w:left w:val="nil"/>
              <w:bottom w:val="single" w:sz="8" w:space="0" w:color="auto"/>
              <w:right w:val="single" w:sz="8" w:space="0" w:color="auto"/>
            </w:tcBorders>
            <w:shd w:val="clear" w:color="auto" w:fill="auto"/>
            <w:noWrap/>
            <w:vAlign w:val="center"/>
            <w:hideMark/>
          </w:tcPr>
          <w:p w14:paraId="28E4E0D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ED46EC2"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68EC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B41EBC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AFF329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B45C4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3E9E60F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5CFA1E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Pelaksanaan penatausahaan dan pengujian/verifikasi keuangan SKPD</w:t>
            </w:r>
          </w:p>
        </w:tc>
        <w:tc>
          <w:tcPr>
            <w:tcW w:w="0" w:type="auto"/>
            <w:tcBorders>
              <w:top w:val="nil"/>
              <w:left w:val="nil"/>
              <w:bottom w:val="single" w:sz="8" w:space="0" w:color="auto"/>
              <w:right w:val="single" w:sz="8" w:space="0" w:color="auto"/>
            </w:tcBorders>
            <w:shd w:val="clear" w:color="auto" w:fill="auto"/>
            <w:vAlign w:val="center"/>
            <w:hideMark/>
          </w:tcPr>
          <w:p w14:paraId="02626EE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1545F72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Penatausahaan dan Pengujian/Verifikasi Keuangan SKPD</w:t>
            </w:r>
          </w:p>
        </w:tc>
        <w:tc>
          <w:tcPr>
            <w:tcW w:w="0" w:type="auto"/>
            <w:tcBorders>
              <w:top w:val="nil"/>
              <w:left w:val="nil"/>
              <w:bottom w:val="single" w:sz="8" w:space="0" w:color="auto"/>
              <w:right w:val="single" w:sz="8" w:space="0" w:color="auto"/>
            </w:tcBorders>
            <w:shd w:val="clear" w:color="auto" w:fill="auto"/>
            <w:vAlign w:val="center"/>
            <w:hideMark/>
          </w:tcPr>
          <w:p w14:paraId="38284FF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D90A6A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163.520.000</w:t>
            </w:r>
          </w:p>
        </w:tc>
        <w:tc>
          <w:tcPr>
            <w:tcW w:w="0" w:type="auto"/>
            <w:tcBorders>
              <w:top w:val="nil"/>
              <w:left w:val="nil"/>
              <w:bottom w:val="single" w:sz="8" w:space="0" w:color="auto"/>
              <w:right w:val="single" w:sz="8" w:space="0" w:color="auto"/>
            </w:tcBorders>
            <w:shd w:val="clear" w:color="auto" w:fill="auto"/>
            <w:vAlign w:val="center"/>
            <w:hideMark/>
          </w:tcPr>
          <w:p w14:paraId="3156FC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Pelaksanaan penatausahaan dan pengujian/verifikasi keuangan SKPD</w:t>
            </w:r>
          </w:p>
        </w:tc>
        <w:tc>
          <w:tcPr>
            <w:tcW w:w="0" w:type="auto"/>
            <w:tcBorders>
              <w:top w:val="nil"/>
              <w:left w:val="nil"/>
              <w:bottom w:val="single" w:sz="8" w:space="0" w:color="auto"/>
              <w:right w:val="single" w:sz="8" w:space="0" w:color="auto"/>
            </w:tcBorders>
            <w:shd w:val="clear" w:color="auto" w:fill="auto"/>
            <w:vAlign w:val="center"/>
            <w:hideMark/>
          </w:tcPr>
          <w:p w14:paraId="7123DF5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083B6A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Penatausahaan dan Pengujian/Verifikasi Keuangan SKPD</w:t>
            </w:r>
          </w:p>
        </w:tc>
        <w:tc>
          <w:tcPr>
            <w:tcW w:w="0" w:type="auto"/>
            <w:tcBorders>
              <w:top w:val="nil"/>
              <w:left w:val="nil"/>
              <w:bottom w:val="single" w:sz="8" w:space="0" w:color="auto"/>
              <w:right w:val="single" w:sz="8" w:space="0" w:color="auto"/>
            </w:tcBorders>
            <w:shd w:val="clear" w:color="auto" w:fill="auto"/>
            <w:vAlign w:val="center"/>
            <w:hideMark/>
          </w:tcPr>
          <w:p w14:paraId="6A63ABA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0CBC6DC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163.520.000</w:t>
            </w:r>
          </w:p>
        </w:tc>
        <w:tc>
          <w:tcPr>
            <w:tcW w:w="0" w:type="auto"/>
            <w:tcBorders>
              <w:top w:val="nil"/>
              <w:left w:val="nil"/>
              <w:bottom w:val="single" w:sz="8" w:space="0" w:color="auto"/>
              <w:right w:val="single" w:sz="8" w:space="0" w:color="auto"/>
            </w:tcBorders>
            <w:shd w:val="clear" w:color="auto" w:fill="auto"/>
            <w:noWrap/>
            <w:vAlign w:val="center"/>
            <w:hideMark/>
          </w:tcPr>
          <w:p w14:paraId="33CC0B7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DFC1275"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A9E92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F61A35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FC3AF8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13171A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60E138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B3DBE7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kepegawaian perangkat daerah</w:t>
            </w:r>
          </w:p>
        </w:tc>
        <w:tc>
          <w:tcPr>
            <w:tcW w:w="0" w:type="auto"/>
            <w:tcBorders>
              <w:top w:val="nil"/>
              <w:left w:val="nil"/>
              <w:bottom w:val="single" w:sz="8" w:space="0" w:color="auto"/>
              <w:right w:val="single" w:sz="8" w:space="0" w:color="auto"/>
            </w:tcBorders>
            <w:shd w:val="clear" w:color="auto" w:fill="auto"/>
            <w:vAlign w:val="center"/>
            <w:hideMark/>
          </w:tcPr>
          <w:p w14:paraId="4AC14BA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481014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Dokumen  kepegawaian yang dikelola dengan baik</w:t>
            </w:r>
          </w:p>
        </w:tc>
        <w:tc>
          <w:tcPr>
            <w:tcW w:w="0" w:type="auto"/>
            <w:tcBorders>
              <w:top w:val="nil"/>
              <w:left w:val="nil"/>
              <w:bottom w:val="single" w:sz="8" w:space="0" w:color="auto"/>
              <w:right w:val="single" w:sz="8" w:space="0" w:color="auto"/>
            </w:tcBorders>
            <w:shd w:val="clear" w:color="auto" w:fill="auto"/>
            <w:vAlign w:val="center"/>
            <w:hideMark/>
          </w:tcPr>
          <w:p w14:paraId="141A6A3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546A8C9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7.778.500</w:t>
            </w:r>
          </w:p>
        </w:tc>
        <w:tc>
          <w:tcPr>
            <w:tcW w:w="0" w:type="auto"/>
            <w:tcBorders>
              <w:top w:val="nil"/>
              <w:left w:val="nil"/>
              <w:bottom w:val="single" w:sz="8" w:space="0" w:color="auto"/>
              <w:right w:val="single" w:sz="8" w:space="0" w:color="auto"/>
            </w:tcBorders>
            <w:shd w:val="clear" w:color="auto" w:fill="auto"/>
            <w:vAlign w:val="center"/>
            <w:hideMark/>
          </w:tcPr>
          <w:p w14:paraId="16A03BF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kepegawaian perangkat daerah</w:t>
            </w:r>
          </w:p>
        </w:tc>
        <w:tc>
          <w:tcPr>
            <w:tcW w:w="0" w:type="auto"/>
            <w:tcBorders>
              <w:top w:val="nil"/>
              <w:left w:val="nil"/>
              <w:bottom w:val="single" w:sz="8" w:space="0" w:color="auto"/>
              <w:right w:val="single" w:sz="8" w:space="0" w:color="auto"/>
            </w:tcBorders>
            <w:shd w:val="clear" w:color="auto" w:fill="auto"/>
            <w:vAlign w:val="center"/>
            <w:hideMark/>
          </w:tcPr>
          <w:p w14:paraId="1C288A8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A565DA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Dokumen  kepegawaian yang dikelola dengan baik</w:t>
            </w:r>
          </w:p>
        </w:tc>
        <w:tc>
          <w:tcPr>
            <w:tcW w:w="0" w:type="auto"/>
            <w:tcBorders>
              <w:top w:val="nil"/>
              <w:left w:val="nil"/>
              <w:bottom w:val="single" w:sz="8" w:space="0" w:color="auto"/>
              <w:right w:val="single" w:sz="8" w:space="0" w:color="auto"/>
            </w:tcBorders>
            <w:shd w:val="clear" w:color="auto" w:fill="auto"/>
            <w:vAlign w:val="center"/>
            <w:hideMark/>
          </w:tcPr>
          <w:p w14:paraId="3E5424B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3D105D4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7.778.500</w:t>
            </w:r>
          </w:p>
        </w:tc>
        <w:tc>
          <w:tcPr>
            <w:tcW w:w="0" w:type="auto"/>
            <w:tcBorders>
              <w:top w:val="nil"/>
              <w:left w:val="nil"/>
              <w:bottom w:val="single" w:sz="8" w:space="0" w:color="auto"/>
              <w:right w:val="single" w:sz="8" w:space="0" w:color="auto"/>
            </w:tcBorders>
            <w:shd w:val="clear" w:color="auto" w:fill="auto"/>
            <w:noWrap/>
            <w:vAlign w:val="center"/>
            <w:hideMark/>
          </w:tcPr>
          <w:p w14:paraId="37D7A23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20FD7D6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5D048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D8433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3C6B0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873CAD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6D3866B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27C9CD4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Monitoring, Evaluasi dan Penilaian Kinerja Pegawai</w:t>
            </w:r>
          </w:p>
        </w:tc>
        <w:tc>
          <w:tcPr>
            <w:tcW w:w="0" w:type="auto"/>
            <w:tcBorders>
              <w:top w:val="nil"/>
              <w:left w:val="nil"/>
              <w:bottom w:val="single" w:sz="8" w:space="0" w:color="auto"/>
              <w:right w:val="single" w:sz="8" w:space="0" w:color="auto"/>
            </w:tcBorders>
            <w:shd w:val="clear" w:color="auto" w:fill="auto"/>
            <w:vAlign w:val="center"/>
            <w:hideMark/>
          </w:tcPr>
          <w:p w14:paraId="03D40EC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948C6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Monitoring, Evaluasi, dan Penilaian Kinerja Pegawai</w:t>
            </w:r>
          </w:p>
        </w:tc>
        <w:tc>
          <w:tcPr>
            <w:tcW w:w="0" w:type="auto"/>
            <w:tcBorders>
              <w:top w:val="nil"/>
              <w:left w:val="nil"/>
              <w:bottom w:val="single" w:sz="8" w:space="0" w:color="auto"/>
              <w:right w:val="single" w:sz="8" w:space="0" w:color="auto"/>
            </w:tcBorders>
            <w:shd w:val="clear" w:color="auto" w:fill="auto"/>
            <w:vAlign w:val="center"/>
            <w:hideMark/>
          </w:tcPr>
          <w:p w14:paraId="77FA025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D39497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7.778.500</w:t>
            </w:r>
          </w:p>
        </w:tc>
        <w:tc>
          <w:tcPr>
            <w:tcW w:w="0" w:type="auto"/>
            <w:tcBorders>
              <w:top w:val="nil"/>
              <w:left w:val="nil"/>
              <w:bottom w:val="single" w:sz="8" w:space="0" w:color="auto"/>
              <w:right w:val="single" w:sz="8" w:space="0" w:color="auto"/>
            </w:tcBorders>
            <w:shd w:val="clear" w:color="auto" w:fill="auto"/>
            <w:vAlign w:val="center"/>
            <w:hideMark/>
          </w:tcPr>
          <w:p w14:paraId="29C4C73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Monitoring, Evaluasi dan Penilaian Kinerja Pegawai</w:t>
            </w:r>
          </w:p>
        </w:tc>
        <w:tc>
          <w:tcPr>
            <w:tcW w:w="0" w:type="auto"/>
            <w:tcBorders>
              <w:top w:val="nil"/>
              <w:left w:val="nil"/>
              <w:bottom w:val="single" w:sz="8" w:space="0" w:color="auto"/>
              <w:right w:val="single" w:sz="8" w:space="0" w:color="auto"/>
            </w:tcBorders>
            <w:shd w:val="clear" w:color="auto" w:fill="auto"/>
            <w:vAlign w:val="center"/>
            <w:hideMark/>
          </w:tcPr>
          <w:p w14:paraId="7D1BEA3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2F51A4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Monitoring, Evaluasi, dan Penilaian Kinerja Pegawai</w:t>
            </w:r>
          </w:p>
        </w:tc>
        <w:tc>
          <w:tcPr>
            <w:tcW w:w="0" w:type="auto"/>
            <w:tcBorders>
              <w:top w:val="nil"/>
              <w:left w:val="nil"/>
              <w:bottom w:val="single" w:sz="8" w:space="0" w:color="auto"/>
              <w:right w:val="single" w:sz="8" w:space="0" w:color="auto"/>
            </w:tcBorders>
            <w:shd w:val="clear" w:color="auto" w:fill="auto"/>
            <w:vAlign w:val="center"/>
            <w:hideMark/>
          </w:tcPr>
          <w:p w14:paraId="7FFD9E4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3FAD37F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7.778.500</w:t>
            </w:r>
          </w:p>
        </w:tc>
        <w:tc>
          <w:tcPr>
            <w:tcW w:w="0" w:type="auto"/>
            <w:tcBorders>
              <w:top w:val="nil"/>
              <w:left w:val="nil"/>
              <w:bottom w:val="single" w:sz="8" w:space="0" w:color="auto"/>
              <w:right w:val="single" w:sz="8" w:space="0" w:color="auto"/>
            </w:tcBorders>
            <w:shd w:val="clear" w:color="auto" w:fill="auto"/>
            <w:noWrap/>
            <w:vAlign w:val="center"/>
            <w:hideMark/>
          </w:tcPr>
          <w:p w14:paraId="734917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67825AFD"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BFB15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002BB1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3D0E1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F6BFF9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7D39A04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6C745E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Umum Perangkat Daerah</w:t>
            </w:r>
          </w:p>
        </w:tc>
        <w:tc>
          <w:tcPr>
            <w:tcW w:w="0" w:type="auto"/>
            <w:tcBorders>
              <w:top w:val="nil"/>
              <w:left w:val="nil"/>
              <w:bottom w:val="single" w:sz="8" w:space="0" w:color="auto"/>
              <w:right w:val="single" w:sz="8" w:space="0" w:color="auto"/>
            </w:tcBorders>
            <w:shd w:val="clear" w:color="auto" w:fill="auto"/>
            <w:vAlign w:val="center"/>
            <w:hideMark/>
          </w:tcPr>
          <w:p w14:paraId="45D23F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DCCD15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Pemenuhan pelayanan umum</w:t>
            </w:r>
          </w:p>
        </w:tc>
        <w:tc>
          <w:tcPr>
            <w:tcW w:w="0" w:type="auto"/>
            <w:tcBorders>
              <w:top w:val="nil"/>
              <w:left w:val="nil"/>
              <w:bottom w:val="single" w:sz="8" w:space="0" w:color="auto"/>
              <w:right w:val="single" w:sz="8" w:space="0" w:color="auto"/>
            </w:tcBorders>
            <w:shd w:val="clear" w:color="auto" w:fill="auto"/>
            <w:vAlign w:val="center"/>
            <w:hideMark/>
          </w:tcPr>
          <w:p w14:paraId="2588F11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19504E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234.439.918</w:t>
            </w:r>
          </w:p>
        </w:tc>
        <w:tc>
          <w:tcPr>
            <w:tcW w:w="0" w:type="auto"/>
            <w:tcBorders>
              <w:top w:val="nil"/>
              <w:left w:val="nil"/>
              <w:bottom w:val="single" w:sz="8" w:space="0" w:color="auto"/>
              <w:right w:val="single" w:sz="8" w:space="0" w:color="auto"/>
            </w:tcBorders>
            <w:shd w:val="clear" w:color="auto" w:fill="auto"/>
            <w:vAlign w:val="center"/>
            <w:hideMark/>
          </w:tcPr>
          <w:p w14:paraId="1CEAB33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Umum Perangkat Daerah</w:t>
            </w:r>
          </w:p>
        </w:tc>
        <w:tc>
          <w:tcPr>
            <w:tcW w:w="0" w:type="auto"/>
            <w:tcBorders>
              <w:top w:val="nil"/>
              <w:left w:val="nil"/>
              <w:bottom w:val="single" w:sz="8" w:space="0" w:color="auto"/>
              <w:right w:val="single" w:sz="8" w:space="0" w:color="auto"/>
            </w:tcBorders>
            <w:shd w:val="clear" w:color="auto" w:fill="auto"/>
            <w:vAlign w:val="center"/>
            <w:hideMark/>
          </w:tcPr>
          <w:p w14:paraId="72EA2AE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C7BFB2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Pemenuhan pelayanan umum</w:t>
            </w:r>
          </w:p>
        </w:tc>
        <w:tc>
          <w:tcPr>
            <w:tcW w:w="0" w:type="auto"/>
            <w:tcBorders>
              <w:top w:val="nil"/>
              <w:left w:val="nil"/>
              <w:bottom w:val="single" w:sz="8" w:space="0" w:color="auto"/>
              <w:right w:val="single" w:sz="8" w:space="0" w:color="auto"/>
            </w:tcBorders>
            <w:shd w:val="clear" w:color="auto" w:fill="auto"/>
            <w:vAlign w:val="center"/>
            <w:hideMark/>
          </w:tcPr>
          <w:p w14:paraId="5B5E623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4EEB363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234.439.918</w:t>
            </w:r>
          </w:p>
        </w:tc>
        <w:tc>
          <w:tcPr>
            <w:tcW w:w="0" w:type="auto"/>
            <w:tcBorders>
              <w:top w:val="nil"/>
              <w:left w:val="nil"/>
              <w:bottom w:val="single" w:sz="8" w:space="0" w:color="auto"/>
              <w:right w:val="single" w:sz="8" w:space="0" w:color="auto"/>
            </w:tcBorders>
            <w:shd w:val="clear" w:color="auto" w:fill="auto"/>
            <w:noWrap/>
            <w:vAlign w:val="center"/>
            <w:hideMark/>
          </w:tcPr>
          <w:p w14:paraId="308BD27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3FCCB4DE"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E9863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FCF7BF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5D3C09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78F74F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0586C5A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1E58772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Komponen Instalasi Listrik/Penerangan Bangunan Kantor</w:t>
            </w:r>
          </w:p>
        </w:tc>
        <w:tc>
          <w:tcPr>
            <w:tcW w:w="0" w:type="auto"/>
            <w:tcBorders>
              <w:top w:val="nil"/>
              <w:left w:val="nil"/>
              <w:bottom w:val="single" w:sz="8" w:space="0" w:color="auto"/>
              <w:right w:val="single" w:sz="8" w:space="0" w:color="auto"/>
            </w:tcBorders>
            <w:shd w:val="clear" w:color="auto" w:fill="auto"/>
            <w:vAlign w:val="center"/>
            <w:hideMark/>
          </w:tcPr>
          <w:p w14:paraId="42E0A9F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FE5B1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Komponen Instalasi Listrik/Pener</w:t>
            </w:r>
            <w:r w:rsidRPr="00F57E63">
              <w:rPr>
                <w:rFonts w:ascii="Bookman Old Style" w:eastAsia="Times New Roman" w:hAnsi="Bookman Old Style" w:cs="Calibri"/>
                <w:color w:val="000000"/>
                <w:sz w:val="16"/>
                <w:szCs w:val="16"/>
                <w:lang w:eastAsia="zh-CN"/>
              </w:rPr>
              <w:lastRenderedPageBreak/>
              <w:t>angan Bangunan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69CD4DB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1 paket</w:t>
            </w:r>
          </w:p>
        </w:tc>
        <w:tc>
          <w:tcPr>
            <w:tcW w:w="0" w:type="auto"/>
            <w:tcBorders>
              <w:top w:val="nil"/>
              <w:left w:val="nil"/>
              <w:bottom w:val="single" w:sz="8" w:space="0" w:color="auto"/>
              <w:right w:val="single" w:sz="8" w:space="0" w:color="auto"/>
            </w:tcBorders>
            <w:shd w:val="clear" w:color="auto" w:fill="auto"/>
            <w:noWrap/>
            <w:vAlign w:val="center"/>
            <w:hideMark/>
          </w:tcPr>
          <w:p w14:paraId="042A8C0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6.131.500</w:t>
            </w:r>
          </w:p>
        </w:tc>
        <w:tc>
          <w:tcPr>
            <w:tcW w:w="0" w:type="auto"/>
            <w:tcBorders>
              <w:top w:val="nil"/>
              <w:left w:val="nil"/>
              <w:bottom w:val="single" w:sz="8" w:space="0" w:color="auto"/>
              <w:right w:val="single" w:sz="8" w:space="0" w:color="auto"/>
            </w:tcBorders>
            <w:shd w:val="clear" w:color="auto" w:fill="auto"/>
            <w:vAlign w:val="center"/>
            <w:hideMark/>
          </w:tcPr>
          <w:p w14:paraId="6F4A53E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Komponen Instalasi Listrik/Penerangan Bangunan Kantor</w:t>
            </w:r>
          </w:p>
        </w:tc>
        <w:tc>
          <w:tcPr>
            <w:tcW w:w="0" w:type="auto"/>
            <w:tcBorders>
              <w:top w:val="nil"/>
              <w:left w:val="nil"/>
              <w:bottom w:val="single" w:sz="8" w:space="0" w:color="auto"/>
              <w:right w:val="single" w:sz="8" w:space="0" w:color="auto"/>
            </w:tcBorders>
            <w:shd w:val="clear" w:color="auto" w:fill="auto"/>
            <w:vAlign w:val="center"/>
            <w:hideMark/>
          </w:tcPr>
          <w:p w14:paraId="1182F9E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8B9D2F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Komponen Instalasi Listrik/Pener</w:t>
            </w:r>
            <w:r w:rsidRPr="00F57E63">
              <w:rPr>
                <w:rFonts w:ascii="Bookman Old Style" w:eastAsia="Times New Roman" w:hAnsi="Bookman Old Style" w:cs="Calibri"/>
                <w:color w:val="000000"/>
                <w:sz w:val="16"/>
                <w:szCs w:val="16"/>
                <w:lang w:eastAsia="zh-CN"/>
              </w:rPr>
              <w:lastRenderedPageBreak/>
              <w:t>angan Bangunan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3BDFCCA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1 paket</w:t>
            </w:r>
          </w:p>
        </w:tc>
        <w:tc>
          <w:tcPr>
            <w:tcW w:w="0" w:type="auto"/>
            <w:tcBorders>
              <w:top w:val="nil"/>
              <w:left w:val="nil"/>
              <w:bottom w:val="single" w:sz="8" w:space="0" w:color="auto"/>
              <w:right w:val="single" w:sz="8" w:space="0" w:color="auto"/>
            </w:tcBorders>
            <w:shd w:val="clear" w:color="auto" w:fill="auto"/>
            <w:noWrap/>
            <w:vAlign w:val="center"/>
            <w:hideMark/>
          </w:tcPr>
          <w:p w14:paraId="13BA60C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6.131.500</w:t>
            </w:r>
          </w:p>
        </w:tc>
        <w:tc>
          <w:tcPr>
            <w:tcW w:w="0" w:type="auto"/>
            <w:tcBorders>
              <w:top w:val="nil"/>
              <w:left w:val="nil"/>
              <w:bottom w:val="single" w:sz="8" w:space="0" w:color="auto"/>
              <w:right w:val="single" w:sz="8" w:space="0" w:color="auto"/>
            </w:tcBorders>
            <w:shd w:val="clear" w:color="auto" w:fill="auto"/>
            <w:noWrap/>
            <w:vAlign w:val="center"/>
            <w:hideMark/>
          </w:tcPr>
          <w:p w14:paraId="7020A5A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98F6732"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4371E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57683A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EA5E02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C96333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2938353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6C5DCC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peralatan dan perlengkapan kantor</w:t>
            </w:r>
          </w:p>
        </w:tc>
        <w:tc>
          <w:tcPr>
            <w:tcW w:w="0" w:type="auto"/>
            <w:tcBorders>
              <w:top w:val="nil"/>
              <w:left w:val="nil"/>
              <w:bottom w:val="single" w:sz="8" w:space="0" w:color="auto"/>
              <w:right w:val="single" w:sz="8" w:space="0" w:color="auto"/>
            </w:tcBorders>
            <w:shd w:val="clear" w:color="auto" w:fill="auto"/>
            <w:vAlign w:val="center"/>
            <w:hideMark/>
          </w:tcPr>
          <w:p w14:paraId="657D340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F4300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Peralatan dan Perlengkapan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187A4B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6BD412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46.670.000</w:t>
            </w:r>
          </w:p>
        </w:tc>
        <w:tc>
          <w:tcPr>
            <w:tcW w:w="0" w:type="auto"/>
            <w:tcBorders>
              <w:top w:val="nil"/>
              <w:left w:val="nil"/>
              <w:bottom w:val="single" w:sz="8" w:space="0" w:color="auto"/>
              <w:right w:val="single" w:sz="8" w:space="0" w:color="auto"/>
            </w:tcBorders>
            <w:shd w:val="clear" w:color="auto" w:fill="auto"/>
            <w:vAlign w:val="center"/>
            <w:hideMark/>
          </w:tcPr>
          <w:p w14:paraId="4579C6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peralatan dan perlengkapan kantor</w:t>
            </w:r>
          </w:p>
        </w:tc>
        <w:tc>
          <w:tcPr>
            <w:tcW w:w="0" w:type="auto"/>
            <w:tcBorders>
              <w:top w:val="nil"/>
              <w:left w:val="nil"/>
              <w:bottom w:val="single" w:sz="8" w:space="0" w:color="auto"/>
              <w:right w:val="single" w:sz="8" w:space="0" w:color="auto"/>
            </w:tcBorders>
            <w:shd w:val="clear" w:color="auto" w:fill="auto"/>
            <w:vAlign w:val="center"/>
            <w:hideMark/>
          </w:tcPr>
          <w:p w14:paraId="6BD2E25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4424A6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Peralatan dan Perlengkapan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4E2CEB6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C5042D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46.670.000</w:t>
            </w:r>
          </w:p>
        </w:tc>
        <w:tc>
          <w:tcPr>
            <w:tcW w:w="0" w:type="auto"/>
            <w:tcBorders>
              <w:top w:val="nil"/>
              <w:left w:val="nil"/>
              <w:bottom w:val="single" w:sz="8" w:space="0" w:color="auto"/>
              <w:right w:val="single" w:sz="8" w:space="0" w:color="auto"/>
            </w:tcBorders>
            <w:shd w:val="clear" w:color="auto" w:fill="auto"/>
            <w:noWrap/>
            <w:vAlign w:val="center"/>
            <w:hideMark/>
          </w:tcPr>
          <w:p w14:paraId="1E20D2D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0574710"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76CCE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19F3DF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518FF3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B042D7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5A50D61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6A32227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peralatan rumah tangga</w:t>
            </w:r>
          </w:p>
        </w:tc>
        <w:tc>
          <w:tcPr>
            <w:tcW w:w="0" w:type="auto"/>
            <w:tcBorders>
              <w:top w:val="nil"/>
              <w:left w:val="nil"/>
              <w:bottom w:val="single" w:sz="8" w:space="0" w:color="auto"/>
              <w:right w:val="single" w:sz="8" w:space="0" w:color="auto"/>
            </w:tcBorders>
            <w:shd w:val="clear" w:color="auto" w:fill="auto"/>
            <w:vAlign w:val="center"/>
            <w:hideMark/>
          </w:tcPr>
          <w:p w14:paraId="206147F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F117CB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Paket Peralatan Rumah Tangga yang Disediakan</w:t>
            </w:r>
          </w:p>
        </w:tc>
        <w:tc>
          <w:tcPr>
            <w:tcW w:w="0" w:type="auto"/>
            <w:tcBorders>
              <w:top w:val="nil"/>
              <w:left w:val="nil"/>
              <w:bottom w:val="single" w:sz="8" w:space="0" w:color="auto"/>
              <w:right w:val="single" w:sz="8" w:space="0" w:color="auto"/>
            </w:tcBorders>
            <w:shd w:val="clear" w:color="auto" w:fill="auto"/>
            <w:vAlign w:val="center"/>
            <w:hideMark/>
          </w:tcPr>
          <w:p w14:paraId="6CEA004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819531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8.813.000</w:t>
            </w:r>
          </w:p>
        </w:tc>
        <w:tc>
          <w:tcPr>
            <w:tcW w:w="0" w:type="auto"/>
            <w:tcBorders>
              <w:top w:val="nil"/>
              <w:left w:val="nil"/>
              <w:bottom w:val="single" w:sz="8" w:space="0" w:color="auto"/>
              <w:right w:val="single" w:sz="8" w:space="0" w:color="auto"/>
            </w:tcBorders>
            <w:shd w:val="clear" w:color="auto" w:fill="auto"/>
            <w:vAlign w:val="center"/>
            <w:hideMark/>
          </w:tcPr>
          <w:p w14:paraId="2E94CB0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peralatan rumah tangga</w:t>
            </w:r>
          </w:p>
        </w:tc>
        <w:tc>
          <w:tcPr>
            <w:tcW w:w="0" w:type="auto"/>
            <w:tcBorders>
              <w:top w:val="nil"/>
              <w:left w:val="nil"/>
              <w:bottom w:val="single" w:sz="8" w:space="0" w:color="auto"/>
              <w:right w:val="single" w:sz="8" w:space="0" w:color="auto"/>
            </w:tcBorders>
            <w:shd w:val="clear" w:color="auto" w:fill="auto"/>
            <w:vAlign w:val="center"/>
            <w:hideMark/>
          </w:tcPr>
          <w:p w14:paraId="1D3EB90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A4DB67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Paket Peralatan Rumah Tangga yang Disediakan</w:t>
            </w:r>
          </w:p>
        </w:tc>
        <w:tc>
          <w:tcPr>
            <w:tcW w:w="0" w:type="auto"/>
            <w:tcBorders>
              <w:top w:val="nil"/>
              <w:left w:val="nil"/>
              <w:bottom w:val="single" w:sz="8" w:space="0" w:color="auto"/>
              <w:right w:val="single" w:sz="8" w:space="0" w:color="auto"/>
            </w:tcBorders>
            <w:shd w:val="clear" w:color="auto" w:fill="auto"/>
            <w:vAlign w:val="center"/>
            <w:hideMark/>
          </w:tcPr>
          <w:p w14:paraId="625E849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5F10A07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8.813.000</w:t>
            </w:r>
          </w:p>
        </w:tc>
        <w:tc>
          <w:tcPr>
            <w:tcW w:w="0" w:type="auto"/>
            <w:tcBorders>
              <w:top w:val="nil"/>
              <w:left w:val="nil"/>
              <w:bottom w:val="single" w:sz="8" w:space="0" w:color="auto"/>
              <w:right w:val="single" w:sz="8" w:space="0" w:color="auto"/>
            </w:tcBorders>
            <w:shd w:val="clear" w:color="auto" w:fill="auto"/>
            <w:noWrap/>
            <w:vAlign w:val="center"/>
            <w:hideMark/>
          </w:tcPr>
          <w:p w14:paraId="1BE9D83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A3116CD"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4E148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176E95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9E2AE6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84AAD8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13EF8EF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684BCCA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bahan logistik kantor</w:t>
            </w:r>
          </w:p>
        </w:tc>
        <w:tc>
          <w:tcPr>
            <w:tcW w:w="0" w:type="auto"/>
            <w:tcBorders>
              <w:top w:val="nil"/>
              <w:left w:val="nil"/>
              <w:bottom w:val="single" w:sz="8" w:space="0" w:color="auto"/>
              <w:right w:val="single" w:sz="8" w:space="0" w:color="auto"/>
            </w:tcBorders>
            <w:shd w:val="clear" w:color="auto" w:fill="auto"/>
            <w:vAlign w:val="center"/>
            <w:hideMark/>
          </w:tcPr>
          <w:p w14:paraId="3EF619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24A801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Bahan Logistik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7F2189A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44AC04C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52.296.600</w:t>
            </w:r>
          </w:p>
        </w:tc>
        <w:tc>
          <w:tcPr>
            <w:tcW w:w="0" w:type="auto"/>
            <w:tcBorders>
              <w:top w:val="nil"/>
              <w:left w:val="nil"/>
              <w:bottom w:val="single" w:sz="8" w:space="0" w:color="auto"/>
              <w:right w:val="single" w:sz="8" w:space="0" w:color="auto"/>
            </w:tcBorders>
            <w:shd w:val="clear" w:color="auto" w:fill="auto"/>
            <w:vAlign w:val="center"/>
            <w:hideMark/>
          </w:tcPr>
          <w:p w14:paraId="163FF6A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bahan logistik kantor</w:t>
            </w:r>
          </w:p>
        </w:tc>
        <w:tc>
          <w:tcPr>
            <w:tcW w:w="0" w:type="auto"/>
            <w:tcBorders>
              <w:top w:val="nil"/>
              <w:left w:val="nil"/>
              <w:bottom w:val="single" w:sz="8" w:space="0" w:color="auto"/>
              <w:right w:val="single" w:sz="8" w:space="0" w:color="auto"/>
            </w:tcBorders>
            <w:shd w:val="clear" w:color="auto" w:fill="auto"/>
            <w:vAlign w:val="center"/>
            <w:hideMark/>
          </w:tcPr>
          <w:p w14:paraId="2EE511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4E3BA2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Bahan Logistik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4F68DBE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4CA260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52.296.600</w:t>
            </w:r>
          </w:p>
        </w:tc>
        <w:tc>
          <w:tcPr>
            <w:tcW w:w="0" w:type="auto"/>
            <w:tcBorders>
              <w:top w:val="nil"/>
              <w:left w:val="nil"/>
              <w:bottom w:val="single" w:sz="8" w:space="0" w:color="auto"/>
              <w:right w:val="single" w:sz="8" w:space="0" w:color="auto"/>
            </w:tcBorders>
            <w:shd w:val="clear" w:color="auto" w:fill="auto"/>
            <w:noWrap/>
            <w:vAlign w:val="center"/>
            <w:hideMark/>
          </w:tcPr>
          <w:p w14:paraId="5A21E25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F7B12B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445DD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1CFB5E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882216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347647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44E7494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77F428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Barang Cetakan dan Penggandaan</w:t>
            </w:r>
          </w:p>
        </w:tc>
        <w:tc>
          <w:tcPr>
            <w:tcW w:w="0" w:type="auto"/>
            <w:tcBorders>
              <w:top w:val="nil"/>
              <w:left w:val="nil"/>
              <w:bottom w:val="single" w:sz="8" w:space="0" w:color="auto"/>
              <w:right w:val="single" w:sz="8" w:space="0" w:color="auto"/>
            </w:tcBorders>
            <w:shd w:val="clear" w:color="auto" w:fill="auto"/>
            <w:vAlign w:val="center"/>
            <w:hideMark/>
          </w:tcPr>
          <w:p w14:paraId="6CB437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8D36DD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Barang Cetakan dan Penggandaan yang Disediakan</w:t>
            </w:r>
          </w:p>
        </w:tc>
        <w:tc>
          <w:tcPr>
            <w:tcW w:w="0" w:type="auto"/>
            <w:tcBorders>
              <w:top w:val="nil"/>
              <w:left w:val="nil"/>
              <w:bottom w:val="single" w:sz="8" w:space="0" w:color="auto"/>
              <w:right w:val="single" w:sz="8" w:space="0" w:color="auto"/>
            </w:tcBorders>
            <w:shd w:val="clear" w:color="auto" w:fill="auto"/>
            <w:vAlign w:val="center"/>
            <w:hideMark/>
          </w:tcPr>
          <w:p w14:paraId="422AE2F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2513D1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10.340.000</w:t>
            </w:r>
          </w:p>
        </w:tc>
        <w:tc>
          <w:tcPr>
            <w:tcW w:w="0" w:type="auto"/>
            <w:tcBorders>
              <w:top w:val="nil"/>
              <w:left w:val="nil"/>
              <w:bottom w:val="single" w:sz="8" w:space="0" w:color="auto"/>
              <w:right w:val="single" w:sz="8" w:space="0" w:color="auto"/>
            </w:tcBorders>
            <w:shd w:val="clear" w:color="auto" w:fill="auto"/>
            <w:vAlign w:val="center"/>
            <w:hideMark/>
          </w:tcPr>
          <w:p w14:paraId="01A0CF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Barang Cetakan dan Penggandaan</w:t>
            </w:r>
          </w:p>
        </w:tc>
        <w:tc>
          <w:tcPr>
            <w:tcW w:w="0" w:type="auto"/>
            <w:tcBorders>
              <w:top w:val="nil"/>
              <w:left w:val="nil"/>
              <w:bottom w:val="single" w:sz="8" w:space="0" w:color="auto"/>
              <w:right w:val="single" w:sz="8" w:space="0" w:color="auto"/>
            </w:tcBorders>
            <w:shd w:val="clear" w:color="auto" w:fill="auto"/>
            <w:vAlign w:val="center"/>
            <w:hideMark/>
          </w:tcPr>
          <w:p w14:paraId="11492EA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F8F6FC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Barang Cetakan dan Penggandaan yang Disediakan</w:t>
            </w:r>
          </w:p>
        </w:tc>
        <w:tc>
          <w:tcPr>
            <w:tcW w:w="0" w:type="auto"/>
            <w:tcBorders>
              <w:top w:val="nil"/>
              <w:left w:val="nil"/>
              <w:bottom w:val="single" w:sz="8" w:space="0" w:color="auto"/>
              <w:right w:val="single" w:sz="8" w:space="0" w:color="auto"/>
            </w:tcBorders>
            <w:shd w:val="clear" w:color="auto" w:fill="auto"/>
            <w:vAlign w:val="center"/>
            <w:hideMark/>
          </w:tcPr>
          <w:p w14:paraId="7CBF744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57DC64B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10.340.000</w:t>
            </w:r>
          </w:p>
        </w:tc>
        <w:tc>
          <w:tcPr>
            <w:tcW w:w="0" w:type="auto"/>
            <w:tcBorders>
              <w:top w:val="nil"/>
              <w:left w:val="nil"/>
              <w:bottom w:val="single" w:sz="8" w:space="0" w:color="auto"/>
              <w:right w:val="single" w:sz="8" w:space="0" w:color="auto"/>
            </w:tcBorders>
            <w:shd w:val="clear" w:color="auto" w:fill="auto"/>
            <w:noWrap/>
            <w:vAlign w:val="center"/>
            <w:hideMark/>
          </w:tcPr>
          <w:p w14:paraId="3D109ED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AD33ECF"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891B5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9EBC3C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4C2B94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7D4BC38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5E98AB8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21F8DDD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Bahan Bacaan dan Perundang-Undangan</w:t>
            </w:r>
          </w:p>
        </w:tc>
        <w:tc>
          <w:tcPr>
            <w:tcW w:w="0" w:type="auto"/>
            <w:tcBorders>
              <w:top w:val="nil"/>
              <w:left w:val="nil"/>
              <w:bottom w:val="single" w:sz="8" w:space="0" w:color="auto"/>
              <w:right w:val="single" w:sz="8" w:space="0" w:color="auto"/>
            </w:tcBorders>
            <w:shd w:val="clear" w:color="auto" w:fill="auto"/>
            <w:vAlign w:val="center"/>
            <w:hideMark/>
          </w:tcPr>
          <w:p w14:paraId="63644B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9A748D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Bahan Bacaan dan Peraturan Perundang-Undangan yang Disediakan</w:t>
            </w:r>
          </w:p>
        </w:tc>
        <w:tc>
          <w:tcPr>
            <w:tcW w:w="0" w:type="auto"/>
            <w:tcBorders>
              <w:top w:val="nil"/>
              <w:left w:val="nil"/>
              <w:bottom w:val="single" w:sz="8" w:space="0" w:color="auto"/>
              <w:right w:val="single" w:sz="8" w:space="0" w:color="auto"/>
            </w:tcBorders>
            <w:shd w:val="clear" w:color="auto" w:fill="auto"/>
            <w:vAlign w:val="center"/>
            <w:hideMark/>
          </w:tcPr>
          <w:p w14:paraId="41A2263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04A1CC9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3.600.000</w:t>
            </w:r>
          </w:p>
        </w:tc>
        <w:tc>
          <w:tcPr>
            <w:tcW w:w="0" w:type="auto"/>
            <w:tcBorders>
              <w:top w:val="nil"/>
              <w:left w:val="nil"/>
              <w:bottom w:val="single" w:sz="8" w:space="0" w:color="auto"/>
              <w:right w:val="single" w:sz="8" w:space="0" w:color="auto"/>
            </w:tcBorders>
            <w:shd w:val="clear" w:color="auto" w:fill="auto"/>
            <w:vAlign w:val="center"/>
            <w:hideMark/>
          </w:tcPr>
          <w:p w14:paraId="4E32ECA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Bahan Bacaan dan Perundang-Undangan</w:t>
            </w:r>
          </w:p>
        </w:tc>
        <w:tc>
          <w:tcPr>
            <w:tcW w:w="0" w:type="auto"/>
            <w:tcBorders>
              <w:top w:val="nil"/>
              <w:left w:val="nil"/>
              <w:bottom w:val="single" w:sz="8" w:space="0" w:color="auto"/>
              <w:right w:val="single" w:sz="8" w:space="0" w:color="auto"/>
            </w:tcBorders>
            <w:shd w:val="clear" w:color="auto" w:fill="auto"/>
            <w:vAlign w:val="center"/>
            <w:hideMark/>
          </w:tcPr>
          <w:p w14:paraId="12AD08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318B93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Bahan Bacaan dan Peraturan Perundang-Undangan yang Disediakan</w:t>
            </w:r>
          </w:p>
        </w:tc>
        <w:tc>
          <w:tcPr>
            <w:tcW w:w="0" w:type="auto"/>
            <w:tcBorders>
              <w:top w:val="nil"/>
              <w:left w:val="nil"/>
              <w:bottom w:val="single" w:sz="8" w:space="0" w:color="auto"/>
              <w:right w:val="single" w:sz="8" w:space="0" w:color="auto"/>
            </w:tcBorders>
            <w:shd w:val="clear" w:color="auto" w:fill="auto"/>
            <w:vAlign w:val="center"/>
            <w:hideMark/>
          </w:tcPr>
          <w:p w14:paraId="368695A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427E84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3.600.000</w:t>
            </w:r>
          </w:p>
        </w:tc>
        <w:tc>
          <w:tcPr>
            <w:tcW w:w="0" w:type="auto"/>
            <w:tcBorders>
              <w:top w:val="nil"/>
              <w:left w:val="nil"/>
              <w:bottom w:val="single" w:sz="8" w:space="0" w:color="auto"/>
              <w:right w:val="single" w:sz="8" w:space="0" w:color="auto"/>
            </w:tcBorders>
            <w:shd w:val="clear" w:color="auto" w:fill="auto"/>
            <w:noWrap/>
            <w:vAlign w:val="center"/>
            <w:hideMark/>
          </w:tcPr>
          <w:p w14:paraId="6A05F57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2BECDD50"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1D547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13ECA6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0E7161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C46B62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4FC631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0161602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Penyediaan Bahan Material </w:t>
            </w:r>
          </w:p>
        </w:tc>
        <w:tc>
          <w:tcPr>
            <w:tcW w:w="0" w:type="auto"/>
            <w:tcBorders>
              <w:top w:val="nil"/>
              <w:left w:val="nil"/>
              <w:bottom w:val="single" w:sz="8" w:space="0" w:color="auto"/>
              <w:right w:val="single" w:sz="8" w:space="0" w:color="auto"/>
            </w:tcBorders>
            <w:shd w:val="clear" w:color="auto" w:fill="auto"/>
            <w:vAlign w:val="center"/>
            <w:hideMark/>
          </w:tcPr>
          <w:p w14:paraId="0FB3AD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B239E6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Paket Bahan/Material yang Disediakan</w:t>
            </w:r>
          </w:p>
        </w:tc>
        <w:tc>
          <w:tcPr>
            <w:tcW w:w="0" w:type="auto"/>
            <w:tcBorders>
              <w:top w:val="nil"/>
              <w:left w:val="nil"/>
              <w:bottom w:val="single" w:sz="8" w:space="0" w:color="auto"/>
              <w:right w:val="single" w:sz="8" w:space="0" w:color="auto"/>
            </w:tcBorders>
            <w:shd w:val="clear" w:color="auto" w:fill="auto"/>
            <w:vAlign w:val="center"/>
            <w:hideMark/>
          </w:tcPr>
          <w:p w14:paraId="207FF9A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899F21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vAlign w:val="center"/>
            <w:hideMark/>
          </w:tcPr>
          <w:p w14:paraId="74E9DF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Penyediaan Bahan Material </w:t>
            </w:r>
          </w:p>
        </w:tc>
        <w:tc>
          <w:tcPr>
            <w:tcW w:w="0" w:type="auto"/>
            <w:tcBorders>
              <w:top w:val="nil"/>
              <w:left w:val="nil"/>
              <w:bottom w:val="single" w:sz="8" w:space="0" w:color="auto"/>
              <w:right w:val="single" w:sz="8" w:space="0" w:color="auto"/>
            </w:tcBorders>
            <w:shd w:val="clear" w:color="auto" w:fill="auto"/>
            <w:vAlign w:val="center"/>
            <w:hideMark/>
          </w:tcPr>
          <w:p w14:paraId="4B34296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B263EF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Paket Bahan/Material yang Disediakan</w:t>
            </w:r>
          </w:p>
        </w:tc>
        <w:tc>
          <w:tcPr>
            <w:tcW w:w="0" w:type="auto"/>
            <w:tcBorders>
              <w:top w:val="nil"/>
              <w:left w:val="nil"/>
              <w:bottom w:val="single" w:sz="8" w:space="0" w:color="auto"/>
              <w:right w:val="single" w:sz="8" w:space="0" w:color="auto"/>
            </w:tcBorders>
            <w:shd w:val="clear" w:color="auto" w:fill="auto"/>
            <w:vAlign w:val="center"/>
            <w:hideMark/>
          </w:tcPr>
          <w:p w14:paraId="754B94E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F9C3AB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noWrap/>
            <w:vAlign w:val="center"/>
            <w:hideMark/>
          </w:tcPr>
          <w:p w14:paraId="5785150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92E728D"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F3190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1133E7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A51164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3D1807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2739E55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7320167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Penyelenggaraan rapat koordinasi dan konsultasi SKPD</w:t>
            </w:r>
          </w:p>
        </w:tc>
        <w:tc>
          <w:tcPr>
            <w:tcW w:w="0" w:type="auto"/>
            <w:tcBorders>
              <w:top w:val="nil"/>
              <w:left w:val="nil"/>
              <w:bottom w:val="single" w:sz="8" w:space="0" w:color="auto"/>
              <w:right w:val="single" w:sz="8" w:space="0" w:color="auto"/>
            </w:tcBorders>
            <w:shd w:val="clear" w:color="auto" w:fill="auto"/>
            <w:vAlign w:val="center"/>
            <w:hideMark/>
          </w:tcPr>
          <w:p w14:paraId="310AC7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597EF8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Penyelenggaraan Rapat Koordinasi dan Konsultasi SKPD</w:t>
            </w:r>
          </w:p>
        </w:tc>
        <w:tc>
          <w:tcPr>
            <w:tcW w:w="0" w:type="auto"/>
            <w:tcBorders>
              <w:top w:val="nil"/>
              <w:left w:val="nil"/>
              <w:bottom w:val="single" w:sz="8" w:space="0" w:color="auto"/>
              <w:right w:val="single" w:sz="8" w:space="0" w:color="auto"/>
            </w:tcBorders>
            <w:shd w:val="clear" w:color="auto" w:fill="auto"/>
            <w:vAlign w:val="center"/>
            <w:hideMark/>
          </w:tcPr>
          <w:p w14:paraId="30CC072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1E3BFEA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96.088.818</w:t>
            </w:r>
          </w:p>
        </w:tc>
        <w:tc>
          <w:tcPr>
            <w:tcW w:w="0" w:type="auto"/>
            <w:tcBorders>
              <w:top w:val="nil"/>
              <w:left w:val="nil"/>
              <w:bottom w:val="single" w:sz="8" w:space="0" w:color="auto"/>
              <w:right w:val="single" w:sz="8" w:space="0" w:color="auto"/>
            </w:tcBorders>
            <w:shd w:val="clear" w:color="auto" w:fill="auto"/>
            <w:vAlign w:val="center"/>
            <w:hideMark/>
          </w:tcPr>
          <w:p w14:paraId="7EA3F93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Penyelenggaraan rapat koordinasi dan konsultasi SKPD</w:t>
            </w:r>
          </w:p>
        </w:tc>
        <w:tc>
          <w:tcPr>
            <w:tcW w:w="0" w:type="auto"/>
            <w:tcBorders>
              <w:top w:val="nil"/>
              <w:left w:val="nil"/>
              <w:bottom w:val="single" w:sz="8" w:space="0" w:color="auto"/>
              <w:right w:val="single" w:sz="8" w:space="0" w:color="auto"/>
            </w:tcBorders>
            <w:shd w:val="clear" w:color="auto" w:fill="auto"/>
            <w:vAlign w:val="center"/>
            <w:hideMark/>
          </w:tcPr>
          <w:p w14:paraId="739CC2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FEE88A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Penyelenggaraan Rapat Koordinasi dan Konsultasi SKPD</w:t>
            </w:r>
          </w:p>
        </w:tc>
        <w:tc>
          <w:tcPr>
            <w:tcW w:w="0" w:type="auto"/>
            <w:tcBorders>
              <w:top w:val="nil"/>
              <w:left w:val="nil"/>
              <w:bottom w:val="single" w:sz="8" w:space="0" w:color="auto"/>
              <w:right w:val="single" w:sz="8" w:space="0" w:color="auto"/>
            </w:tcBorders>
            <w:shd w:val="clear" w:color="auto" w:fill="auto"/>
            <w:vAlign w:val="center"/>
            <w:hideMark/>
          </w:tcPr>
          <w:p w14:paraId="5CFDACC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0AD987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96.088.818</w:t>
            </w:r>
          </w:p>
        </w:tc>
        <w:tc>
          <w:tcPr>
            <w:tcW w:w="0" w:type="auto"/>
            <w:tcBorders>
              <w:top w:val="nil"/>
              <w:left w:val="nil"/>
              <w:bottom w:val="single" w:sz="8" w:space="0" w:color="auto"/>
              <w:right w:val="single" w:sz="8" w:space="0" w:color="auto"/>
            </w:tcBorders>
            <w:shd w:val="clear" w:color="auto" w:fill="auto"/>
            <w:noWrap/>
            <w:vAlign w:val="center"/>
            <w:hideMark/>
          </w:tcPr>
          <w:p w14:paraId="563DE6A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340E3094"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ED3E2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9770B9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705093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73E1BA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54B8A04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9E8A06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Penyediaan jasa penunjang urusan pemerintah daerah</w:t>
            </w:r>
          </w:p>
        </w:tc>
        <w:tc>
          <w:tcPr>
            <w:tcW w:w="0" w:type="auto"/>
            <w:tcBorders>
              <w:top w:val="nil"/>
              <w:left w:val="nil"/>
              <w:bottom w:val="single" w:sz="8" w:space="0" w:color="auto"/>
              <w:right w:val="single" w:sz="8" w:space="0" w:color="auto"/>
            </w:tcBorders>
            <w:shd w:val="clear" w:color="auto" w:fill="auto"/>
            <w:vAlign w:val="center"/>
            <w:hideMark/>
          </w:tcPr>
          <w:p w14:paraId="7C5D56A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3D1D4A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Pemenuhan Pelayanan Penunjang Perkantoran</w:t>
            </w:r>
          </w:p>
        </w:tc>
        <w:tc>
          <w:tcPr>
            <w:tcW w:w="0" w:type="auto"/>
            <w:tcBorders>
              <w:top w:val="nil"/>
              <w:left w:val="nil"/>
              <w:bottom w:val="single" w:sz="8" w:space="0" w:color="auto"/>
              <w:right w:val="single" w:sz="8" w:space="0" w:color="auto"/>
            </w:tcBorders>
            <w:shd w:val="clear" w:color="auto" w:fill="auto"/>
            <w:vAlign w:val="center"/>
            <w:hideMark/>
          </w:tcPr>
          <w:p w14:paraId="43D6F27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2821829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682.790.000</w:t>
            </w:r>
          </w:p>
        </w:tc>
        <w:tc>
          <w:tcPr>
            <w:tcW w:w="0" w:type="auto"/>
            <w:tcBorders>
              <w:top w:val="nil"/>
              <w:left w:val="nil"/>
              <w:bottom w:val="single" w:sz="8" w:space="0" w:color="auto"/>
              <w:right w:val="single" w:sz="8" w:space="0" w:color="auto"/>
            </w:tcBorders>
            <w:shd w:val="clear" w:color="auto" w:fill="auto"/>
            <w:vAlign w:val="center"/>
            <w:hideMark/>
          </w:tcPr>
          <w:p w14:paraId="289CE61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Penyediaan jasa penunjang urusan pemerintah daerah</w:t>
            </w:r>
          </w:p>
        </w:tc>
        <w:tc>
          <w:tcPr>
            <w:tcW w:w="0" w:type="auto"/>
            <w:tcBorders>
              <w:top w:val="nil"/>
              <w:left w:val="nil"/>
              <w:bottom w:val="single" w:sz="8" w:space="0" w:color="auto"/>
              <w:right w:val="single" w:sz="8" w:space="0" w:color="auto"/>
            </w:tcBorders>
            <w:shd w:val="clear" w:color="auto" w:fill="auto"/>
            <w:vAlign w:val="center"/>
            <w:hideMark/>
          </w:tcPr>
          <w:p w14:paraId="2634533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068D0F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Pemenuhan Pelayanan Penunjang Perkantoran</w:t>
            </w:r>
          </w:p>
        </w:tc>
        <w:tc>
          <w:tcPr>
            <w:tcW w:w="0" w:type="auto"/>
            <w:tcBorders>
              <w:top w:val="nil"/>
              <w:left w:val="nil"/>
              <w:bottom w:val="single" w:sz="8" w:space="0" w:color="auto"/>
              <w:right w:val="single" w:sz="8" w:space="0" w:color="auto"/>
            </w:tcBorders>
            <w:shd w:val="clear" w:color="auto" w:fill="auto"/>
            <w:vAlign w:val="center"/>
            <w:hideMark/>
          </w:tcPr>
          <w:p w14:paraId="1025CD8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54B860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682.790.000</w:t>
            </w:r>
          </w:p>
        </w:tc>
        <w:tc>
          <w:tcPr>
            <w:tcW w:w="0" w:type="auto"/>
            <w:tcBorders>
              <w:top w:val="nil"/>
              <w:left w:val="nil"/>
              <w:bottom w:val="single" w:sz="8" w:space="0" w:color="auto"/>
              <w:right w:val="single" w:sz="8" w:space="0" w:color="auto"/>
            </w:tcBorders>
            <w:shd w:val="clear" w:color="auto" w:fill="auto"/>
            <w:noWrap/>
            <w:vAlign w:val="center"/>
            <w:hideMark/>
          </w:tcPr>
          <w:p w14:paraId="0D623C7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66024A7"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6A685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030E15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E4282E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8A3C04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1D13B1F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179F32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Surat Menyurat</w:t>
            </w:r>
          </w:p>
        </w:tc>
        <w:tc>
          <w:tcPr>
            <w:tcW w:w="0" w:type="auto"/>
            <w:tcBorders>
              <w:top w:val="nil"/>
              <w:left w:val="nil"/>
              <w:bottom w:val="single" w:sz="8" w:space="0" w:color="auto"/>
              <w:right w:val="single" w:sz="8" w:space="0" w:color="auto"/>
            </w:tcBorders>
            <w:shd w:val="clear" w:color="auto" w:fill="auto"/>
            <w:vAlign w:val="center"/>
            <w:hideMark/>
          </w:tcPr>
          <w:p w14:paraId="516486D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89705C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Surat Menyurat</w:t>
            </w:r>
          </w:p>
        </w:tc>
        <w:tc>
          <w:tcPr>
            <w:tcW w:w="0" w:type="auto"/>
            <w:tcBorders>
              <w:top w:val="nil"/>
              <w:left w:val="nil"/>
              <w:bottom w:val="single" w:sz="8" w:space="0" w:color="auto"/>
              <w:right w:val="single" w:sz="8" w:space="0" w:color="auto"/>
            </w:tcBorders>
            <w:shd w:val="clear" w:color="auto" w:fill="auto"/>
            <w:vAlign w:val="center"/>
            <w:hideMark/>
          </w:tcPr>
          <w:p w14:paraId="74C6A62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03E0D26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2.000.000</w:t>
            </w:r>
          </w:p>
        </w:tc>
        <w:tc>
          <w:tcPr>
            <w:tcW w:w="0" w:type="auto"/>
            <w:tcBorders>
              <w:top w:val="nil"/>
              <w:left w:val="nil"/>
              <w:bottom w:val="single" w:sz="8" w:space="0" w:color="auto"/>
              <w:right w:val="single" w:sz="8" w:space="0" w:color="auto"/>
            </w:tcBorders>
            <w:shd w:val="clear" w:color="auto" w:fill="auto"/>
            <w:vAlign w:val="center"/>
            <w:hideMark/>
          </w:tcPr>
          <w:p w14:paraId="62F38D4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Surat Menyurat</w:t>
            </w:r>
          </w:p>
        </w:tc>
        <w:tc>
          <w:tcPr>
            <w:tcW w:w="0" w:type="auto"/>
            <w:tcBorders>
              <w:top w:val="nil"/>
              <w:left w:val="nil"/>
              <w:bottom w:val="single" w:sz="8" w:space="0" w:color="auto"/>
              <w:right w:val="single" w:sz="8" w:space="0" w:color="auto"/>
            </w:tcBorders>
            <w:shd w:val="clear" w:color="auto" w:fill="auto"/>
            <w:vAlign w:val="center"/>
            <w:hideMark/>
          </w:tcPr>
          <w:p w14:paraId="3480E0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F3BD3E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Surat Menyurat</w:t>
            </w:r>
          </w:p>
        </w:tc>
        <w:tc>
          <w:tcPr>
            <w:tcW w:w="0" w:type="auto"/>
            <w:tcBorders>
              <w:top w:val="nil"/>
              <w:left w:val="nil"/>
              <w:bottom w:val="single" w:sz="8" w:space="0" w:color="auto"/>
              <w:right w:val="single" w:sz="8" w:space="0" w:color="auto"/>
            </w:tcBorders>
            <w:shd w:val="clear" w:color="auto" w:fill="auto"/>
            <w:vAlign w:val="center"/>
            <w:hideMark/>
          </w:tcPr>
          <w:p w14:paraId="453E670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0602F39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3A47103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728B2C4"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6AE3B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CAF0DD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2B3D96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8A970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0747542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56735B5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Komunikasi,Sumber Daya Air dan Listrik</w:t>
            </w:r>
          </w:p>
        </w:tc>
        <w:tc>
          <w:tcPr>
            <w:tcW w:w="0" w:type="auto"/>
            <w:tcBorders>
              <w:top w:val="nil"/>
              <w:left w:val="nil"/>
              <w:bottom w:val="single" w:sz="8" w:space="0" w:color="auto"/>
              <w:right w:val="single" w:sz="8" w:space="0" w:color="auto"/>
            </w:tcBorders>
            <w:shd w:val="clear" w:color="auto" w:fill="auto"/>
            <w:vAlign w:val="center"/>
            <w:hideMark/>
          </w:tcPr>
          <w:p w14:paraId="2284F5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1D5717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Komunikasi, Sumber Daya Air dan Listrik yang Disediakan</w:t>
            </w:r>
          </w:p>
        </w:tc>
        <w:tc>
          <w:tcPr>
            <w:tcW w:w="0" w:type="auto"/>
            <w:tcBorders>
              <w:top w:val="nil"/>
              <w:left w:val="nil"/>
              <w:bottom w:val="single" w:sz="8" w:space="0" w:color="auto"/>
              <w:right w:val="single" w:sz="8" w:space="0" w:color="auto"/>
            </w:tcBorders>
            <w:shd w:val="clear" w:color="auto" w:fill="auto"/>
            <w:vAlign w:val="center"/>
            <w:hideMark/>
          </w:tcPr>
          <w:p w14:paraId="546FA9F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5AD8559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57.600.000</w:t>
            </w:r>
          </w:p>
        </w:tc>
        <w:tc>
          <w:tcPr>
            <w:tcW w:w="0" w:type="auto"/>
            <w:tcBorders>
              <w:top w:val="nil"/>
              <w:left w:val="nil"/>
              <w:bottom w:val="single" w:sz="8" w:space="0" w:color="auto"/>
              <w:right w:val="single" w:sz="8" w:space="0" w:color="auto"/>
            </w:tcBorders>
            <w:shd w:val="clear" w:color="auto" w:fill="auto"/>
            <w:vAlign w:val="center"/>
            <w:hideMark/>
          </w:tcPr>
          <w:p w14:paraId="3858CBD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Komunikasi,Sumber Daya Air dan Listrik</w:t>
            </w:r>
          </w:p>
        </w:tc>
        <w:tc>
          <w:tcPr>
            <w:tcW w:w="0" w:type="auto"/>
            <w:tcBorders>
              <w:top w:val="nil"/>
              <w:left w:val="nil"/>
              <w:bottom w:val="single" w:sz="8" w:space="0" w:color="auto"/>
              <w:right w:val="single" w:sz="8" w:space="0" w:color="auto"/>
            </w:tcBorders>
            <w:shd w:val="clear" w:color="auto" w:fill="auto"/>
            <w:vAlign w:val="center"/>
            <w:hideMark/>
          </w:tcPr>
          <w:p w14:paraId="4191AB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C762BF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Komunikasi, Sumber Daya Air dan Listrik yang Disediakan</w:t>
            </w:r>
          </w:p>
        </w:tc>
        <w:tc>
          <w:tcPr>
            <w:tcW w:w="0" w:type="auto"/>
            <w:tcBorders>
              <w:top w:val="nil"/>
              <w:left w:val="nil"/>
              <w:bottom w:val="single" w:sz="8" w:space="0" w:color="auto"/>
              <w:right w:val="single" w:sz="8" w:space="0" w:color="auto"/>
            </w:tcBorders>
            <w:shd w:val="clear" w:color="auto" w:fill="auto"/>
            <w:vAlign w:val="center"/>
            <w:hideMark/>
          </w:tcPr>
          <w:p w14:paraId="2C81159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6F27306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57.600.000</w:t>
            </w:r>
          </w:p>
        </w:tc>
        <w:tc>
          <w:tcPr>
            <w:tcW w:w="0" w:type="auto"/>
            <w:tcBorders>
              <w:top w:val="nil"/>
              <w:left w:val="nil"/>
              <w:bottom w:val="single" w:sz="8" w:space="0" w:color="auto"/>
              <w:right w:val="single" w:sz="8" w:space="0" w:color="auto"/>
            </w:tcBorders>
            <w:shd w:val="clear" w:color="auto" w:fill="auto"/>
            <w:noWrap/>
            <w:vAlign w:val="center"/>
            <w:hideMark/>
          </w:tcPr>
          <w:p w14:paraId="4D78CF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1546F02"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5ED09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375CE7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97F2E6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F2430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1A7622E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4125EF3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Jasa Peralatan dan Perlengkapan Kantor</w:t>
            </w:r>
          </w:p>
        </w:tc>
        <w:tc>
          <w:tcPr>
            <w:tcW w:w="0" w:type="auto"/>
            <w:tcBorders>
              <w:top w:val="nil"/>
              <w:left w:val="nil"/>
              <w:bottom w:val="single" w:sz="8" w:space="0" w:color="auto"/>
              <w:right w:val="single" w:sz="8" w:space="0" w:color="auto"/>
            </w:tcBorders>
            <w:shd w:val="clear" w:color="auto" w:fill="auto"/>
            <w:vAlign w:val="center"/>
            <w:hideMark/>
          </w:tcPr>
          <w:p w14:paraId="67567E5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C3907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Peralatan dan Perlengkapan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32D7041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7DC43C2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44.570.000</w:t>
            </w:r>
          </w:p>
        </w:tc>
        <w:tc>
          <w:tcPr>
            <w:tcW w:w="0" w:type="auto"/>
            <w:tcBorders>
              <w:top w:val="nil"/>
              <w:left w:val="nil"/>
              <w:bottom w:val="single" w:sz="8" w:space="0" w:color="auto"/>
              <w:right w:val="single" w:sz="8" w:space="0" w:color="auto"/>
            </w:tcBorders>
            <w:shd w:val="clear" w:color="auto" w:fill="auto"/>
            <w:vAlign w:val="center"/>
            <w:hideMark/>
          </w:tcPr>
          <w:p w14:paraId="6C4533B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Jasa Peralatan dan Perlengkapan Kantor</w:t>
            </w:r>
          </w:p>
        </w:tc>
        <w:tc>
          <w:tcPr>
            <w:tcW w:w="0" w:type="auto"/>
            <w:tcBorders>
              <w:top w:val="nil"/>
              <w:left w:val="nil"/>
              <w:bottom w:val="single" w:sz="8" w:space="0" w:color="auto"/>
              <w:right w:val="single" w:sz="8" w:space="0" w:color="auto"/>
            </w:tcBorders>
            <w:shd w:val="clear" w:color="auto" w:fill="auto"/>
            <w:vAlign w:val="center"/>
            <w:hideMark/>
          </w:tcPr>
          <w:p w14:paraId="35DD8AC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F22076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Peralatan dan Perlengkapan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2781DD3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3C10840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44.570.000</w:t>
            </w:r>
          </w:p>
        </w:tc>
        <w:tc>
          <w:tcPr>
            <w:tcW w:w="0" w:type="auto"/>
            <w:tcBorders>
              <w:top w:val="nil"/>
              <w:left w:val="nil"/>
              <w:bottom w:val="single" w:sz="8" w:space="0" w:color="auto"/>
              <w:right w:val="single" w:sz="8" w:space="0" w:color="auto"/>
            </w:tcBorders>
            <w:shd w:val="clear" w:color="auto" w:fill="auto"/>
            <w:noWrap/>
            <w:vAlign w:val="center"/>
            <w:hideMark/>
          </w:tcPr>
          <w:p w14:paraId="60A62D2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E4BD5C5"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333F9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C1AA57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549F0D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0A9A2A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76D13BB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53ED39B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Jasa Pelayanan Umum Kantor</w:t>
            </w:r>
          </w:p>
        </w:tc>
        <w:tc>
          <w:tcPr>
            <w:tcW w:w="0" w:type="auto"/>
            <w:tcBorders>
              <w:top w:val="nil"/>
              <w:left w:val="nil"/>
              <w:bottom w:val="single" w:sz="8" w:space="0" w:color="auto"/>
              <w:right w:val="single" w:sz="8" w:space="0" w:color="auto"/>
            </w:tcBorders>
            <w:shd w:val="clear" w:color="auto" w:fill="auto"/>
            <w:vAlign w:val="center"/>
            <w:hideMark/>
          </w:tcPr>
          <w:p w14:paraId="4ECC181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6C518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Pelayanan Umum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5255404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2B8F821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578.620.000</w:t>
            </w:r>
          </w:p>
        </w:tc>
        <w:tc>
          <w:tcPr>
            <w:tcW w:w="0" w:type="auto"/>
            <w:tcBorders>
              <w:top w:val="nil"/>
              <w:left w:val="nil"/>
              <w:bottom w:val="single" w:sz="8" w:space="0" w:color="auto"/>
              <w:right w:val="single" w:sz="8" w:space="0" w:color="auto"/>
            </w:tcBorders>
            <w:shd w:val="clear" w:color="auto" w:fill="auto"/>
            <w:vAlign w:val="center"/>
            <w:hideMark/>
          </w:tcPr>
          <w:p w14:paraId="3B7D885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Jasa Pelayanan Umum Kantor</w:t>
            </w:r>
          </w:p>
        </w:tc>
        <w:tc>
          <w:tcPr>
            <w:tcW w:w="0" w:type="auto"/>
            <w:tcBorders>
              <w:top w:val="nil"/>
              <w:left w:val="nil"/>
              <w:bottom w:val="single" w:sz="8" w:space="0" w:color="auto"/>
              <w:right w:val="single" w:sz="8" w:space="0" w:color="auto"/>
            </w:tcBorders>
            <w:shd w:val="clear" w:color="auto" w:fill="auto"/>
            <w:vAlign w:val="center"/>
            <w:hideMark/>
          </w:tcPr>
          <w:p w14:paraId="59E433F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2AB6E9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Pelayanan Umum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25BD7B9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713BB55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578.620.000</w:t>
            </w:r>
          </w:p>
        </w:tc>
        <w:tc>
          <w:tcPr>
            <w:tcW w:w="0" w:type="auto"/>
            <w:tcBorders>
              <w:top w:val="nil"/>
              <w:left w:val="nil"/>
              <w:bottom w:val="single" w:sz="8" w:space="0" w:color="auto"/>
              <w:right w:val="single" w:sz="8" w:space="0" w:color="auto"/>
            </w:tcBorders>
            <w:shd w:val="clear" w:color="auto" w:fill="auto"/>
            <w:noWrap/>
            <w:vAlign w:val="center"/>
            <w:hideMark/>
          </w:tcPr>
          <w:p w14:paraId="1AA9724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C4D0A8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54F2C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BF1D09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6DD3CE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0772FC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0770E3C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0DEEDC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Pemeliharaan barang milik daerah penunjang urusan pemerintahan daerah</w:t>
            </w:r>
          </w:p>
        </w:tc>
        <w:tc>
          <w:tcPr>
            <w:tcW w:w="0" w:type="auto"/>
            <w:tcBorders>
              <w:top w:val="nil"/>
              <w:left w:val="nil"/>
              <w:bottom w:val="single" w:sz="8" w:space="0" w:color="auto"/>
              <w:right w:val="single" w:sz="8" w:space="0" w:color="auto"/>
            </w:tcBorders>
            <w:shd w:val="clear" w:color="auto" w:fill="auto"/>
            <w:vAlign w:val="center"/>
            <w:hideMark/>
          </w:tcPr>
          <w:p w14:paraId="5354FD1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E7EBA6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BMD dengan kondisi Baik</w:t>
            </w:r>
          </w:p>
        </w:tc>
        <w:tc>
          <w:tcPr>
            <w:tcW w:w="0" w:type="auto"/>
            <w:tcBorders>
              <w:top w:val="nil"/>
              <w:left w:val="nil"/>
              <w:bottom w:val="single" w:sz="8" w:space="0" w:color="auto"/>
              <w:right w:val="single" w:sz="8" w:space="0" w:color="auto"/>
            </w:tcBorders>
            <w:shd w:val="clear" w:color="auto" w:fill="auto"/>
            <w:vAlign w:val="center"/>
            <w:hideMark/>
          </w:tcPr>
          <w:p w14:paraId="5EC26AE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638BACB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69.369.782</w:t>
            </w:r>
          </w:p>
        </w:tc>
        <w:tc>
          <w:tcPr>
            <w:tcW w:w="0" w:type="auto"/>
            <w:tcBorders>
              <w:top w:val="nil"/>
              <w:left w:val="nil"/>
              <w:bottom w:val="single" w:sz="8" w:space="0" w:color="auto"/>
              <w:right w:val="single" w:sz="8" w:space="0" w:color="auto"/>
            </w:tcBorders>
            <w:shd w:val="clear" w:color="auto" w:fill="auto"/>
            <w:vAlign w:val="center"/>
            <w:hideMark/>
          </w:tcPr>
          <w:p w14:paraId="006E5E1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Pemeliharaan barang milik daerah penunjang urusan pemerintahan daerah</w:t>
            </w:r>
          </w:p>
        </w:tc>
        <w:tc>
          <w:tcPr>
            <w:tcW w:w="0" w:type="auto"/>
            <w:tcBorders>
              <w:top w:val="nil"/>
              <w:left w:val="nil"/>
              <w:bottom w:val="single" w:sz="8" w:space="0" w:color="auto"/>
              <w:right w:val="single" w:sz="8" w:space="0" w:color="auto"/>
            </w:tcBorders>
            <w:shd w:val="clear" w:color="auto" w:fill="auto"/>
            <w:vAlign w:val="center"/>
            <w:hideMark/>
          </w:tcPr>
          <w:p w14:paraId="251CA8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77C9BF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BMD dengan kondisi Baik</w:t>
            </w:r>
          </w:p>
        </w:tc>
        <w:tc>
          <w:tcPr>
            <w:tcW w:w="0" w:type="auto"/>
            <w:tcBorders>
              <w:top w:val="nil"/>
              <w:left w:val="nil"/>
              <w:bottom w:val="single" w:sz="8" w:space="0" w:color="auto"/>
              <w:right w:val="single" w:sz="8" w:space="0" w:color="auto"/>
            </w:tcBorders>
            <w:shd w:val="clear" w:color="auto" w:fill="auto"/>
            <w:vAlign w:val="center"/>
            <w:hideMark/>
          </w:tcPr>
          <w:p w14:paraId="6277784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1C4D35F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69.369.782</w:t>
            </w:r>
          </w:p>
        </w:tc>
        <w:tc>
          <w:tcPr>
            <w:tcW w:w="0" w:type="auto"/>
            <w:tcBorders>
              <w:top w:val="nil"/>
              <w:left w:val="nil"/>
              <w:bottom w:val="single" w:sz="8" w:space="0" w:color="auto"/>
              <w:right w:val="single" w:sz="8" w:space="0" w:color="auto"/>
            </w:tcBorders>
            <w:shd w:val="clear" w:color="auto" w:fill="auto"/>
            <w:noWrap/>
            <w:vAlign w:val="center"/>
            <w:hideMark/>
          </w:tcPr>
          <w:p w14:paraId="591C5B8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980E1CE" w14:textId="77777777" w:rsidTr="00F57E63">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98E98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0F42D04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13C380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E3DA23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2D8594C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78A9DDA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Pemeliharaan, Biaya Pemeliharaan dan Pajak Kendaraan Perorangan Dinas atau Kendaraan Dinas Jabatan</w:t>
            </w:r>
          </w:p>
        </w:tc>
        <w:tc>
          <w:tcPr>
            <w:tcW w:w="0" w:type="auto"/>
            <w:tcBorders>
              <w:top w:val="nil"/>
              <w:left w:val="nil"/>
              <w:bottom w:val="single" w:sz="8" w:space="0" w:color="auto"/>
              <w:right w:val="single" w:sz="8" w:space="0" w:color="auto"/>
            </w:tcBorders>
            <w:shd w:val="clear" w:color="auto" w:fill="auto"/>
            <w:vAlign w:val="center"/>
            <w:hideMark/>
          </w:tcPr>
          <w:p w14:paraId="27AA1CF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4256DB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Kendaraan Perorangan Dinas atau Kendaraan Dinas Jabatan yang Dipelihara dan dibayarkan Pajaknya</w:t>
            </w:r>
          </w:p>
        </w:tc>
        <w:tc>
          <w:tcPr>
            <w:tcW w:w="0" w:type="auto"/>
            <w:tcBorders>
              <w:top w:val="nil"/>
              <w:left w:val="nil"/>
              <w:bottom w:val="single" w:sz="8" w:space="0" w:color="auto"/>
              <w:right w:val="single" w:sz="8" w:space="0" w:color="auto"/>
            </w:tcBorders>
            <w:shd w:val="clear" w:color="auto" w:fill="auto"/>
            <w:vAlign w:val="center"/>
            <w:hideMark/>
          </w:tcPr>
          <w:p w14:paraId="6AEF04B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8" w:space="0" w:color="auto"/>
            </w:tcBorders>
            <w:shd w:val="clear" w:color="auto" w:fill="auto"/>
            <w:noWrap/>
            <w:vAlign w:val="center"/>
            <w:hideMark/>
          </w:tcPr>
          <w:p w14:paraId="6E947DE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69.369.782</w:t>
            </w:r>
          </w:p>
        </w:tc>
        <w:tc>
          <w:tcPr>
            <w:tcW w:w="0" w:type="auto"/>
            <w:tcBorders>
              <w:top w:val="nil"/>
              <w:left w:val="nil"/>
              <w:bottom w:val="single" w:sz="8" w:space="0" w:color="auto"/>
              <w:right w:val="single" w:sz="8" w:space="0" w:color="auto"/>
            </w:tcBorders>
            <w:shd w:val="clear" w:color="auto" w:fill="auto"/>
            <w:vAlign w:val="center"/>
            <w:hideMark/>
          </w:tcPr>
          <w:p w14:paraId="51AFD5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Pemeliharaan, Biaya Pemeliharaan dan Pajak Kendaraan Perorangan Dinas atau Kendaraan Dinas Jabatan</w:t>
            </w:r>
          </w:p>
        </w:tc>
        <w:tc>
          <w:tcPr>
            <w:tcW w:w="0" w:type="auto"/>
            <w:tcBorders>
              <w:top w:val="nil"/>
              <w:left w:val="nil"/>
              <w:bottom w:val="single" w:sz="8" w:space="0" w:color="auto"/>
              <w:right w:val="single" w:sz="8" w:space="0" w:color="auto"/>
            </w:tcBorders>
            <w:shd w:val="clear" w:color="auto" w:fill="auto"/>
            <w:vAlign w:val="center"/>
            <w:hideMark/>
          </w:tcPr>
          <w:p w14:paraId="61A8DD5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63FB5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Kendaraan Perorangan Dinas atau Kendaraan Dinas Jabatan yang Dipelihara dan dibayarkan Pajaknya</w:t>
            </w:r>
          </w:p>
        </w:tc>
        <w:tc>
          <w:tcPr>
            <w:tcW w:w="0" w:type="auto"/>
            <w:tcBorders>
              <w:top w:val="nil"/>
              <w:left w:val="nil"/>
              <w:bottom w:val="single" w:sz="8" w:space="0" w:color="auto"/>
              <w:right w:val="single" w:sz="8" w:space="0" w:color="auto"/>
            </w:tcBorders>
            <w:shd w:val="clear" w:color="auto" w:fill="auto"/>
            <w:vAlign w:val="center"/>
            <w:hideMark/>
          </w:tcPr>
          <w:p w14:paraId="7524105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8" w:space="0" w:color="auto"/>
            </w:tcBorders>
            <w:shd w:val="clear" w:color="auto" w:fill="auto"/>
            <w:noWrap/>
            <w:vAlign w:val="center"/>
            <w:hideMark/>
          </w:tcPr>
          <w:p w14:paraId="03932BE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69.369.782</w:t>
            </w:r>
          </w:p>
        </w:tc>
        <w:tc>
          <w:tcPr>
            <w:tcW w:w="0" w:type="auto"/>
            <w:tcBorders>
              <w:top w:val="nil"/>
              <w:left w:val="nil"/>
              <w:bottom w:val="single" w:sz="8" w:space="0" w:color="auto"/>
              <w:right w:val="single" w:sz="8" w:space="0" w:color="auto"/>
            </w:tcBorders>
            <w:shd w:val="clear" w:color="auto" w:fill="auto"/>
            <w:noWrap/>
            <w:vAlign w:val="center"/>
            <w:hideMark/>
          </w:tcPr>
          <w:p w14:paraId="4007F83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21F2208"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636AA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0FFB28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C70DCC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0D2B08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DCBB97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B96AC1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Penataan Desa</w:t>
            </w:r>
          </w:p>
        </w:tc>
        <w:tc>
          <w:tcPr>
            <w:tcW w:w="0" w:type="auto"/>
            <w:tcBorders>
              <w:top w:val="nil"/>
              <w:left w:val="nil"/>
              <w:bottom w:val="single" w:sz="8" w:space="0" w:color="auto"/>
              <w:right w:val="single" w:sz="8" w:space="0" w:color="auto"/>
            </w:tcBorders>
            <w:shd w:val="clear" w:color="auto" w:fill="auto"/>
            <w:vAlign w:val="center"/>
            <w:hideMark/>
          </w:tcPr>
          <w:p w14:paraId="1E5518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1A5ECA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Desa yang telah  menetapkan  batas wilayah desa </w:t>
            </w:r>
          </w:p>
        </w:tc>
        <w:tc>
          <w:tcPr>
            <w:tcW w:w="0" w:type="auto"/>
            <w:tcBorders>
              <w:top w:val="nil"/>
              <w:left w:val="nil"/>
              <w:bottom w:val="single" w:sz="8" w:space="0" w:color="auto"/>
              <w:right w:val="single" w:sz="8" w:space="0" w:color="auto"/>
            </w:tcBorders>
            <w:shd w:val="clear" w:color="auto" w:fill="auto"/>
            <w:vAlign w:val="center"/>
            <w:hideMark/>
          </w:tcPr>
          <w:p w14:paraId="1575B87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60334EC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0" w:type="auto"/>
            <w:tcBorders>
              <w:top w:val="nil"/>
              <w:left w:val="nil"/>
              <w:bottom w:val="single" w:sz="8" w:space="0" w:color="auto"/>
              <w:right w:val="single" w:sz="8" w:space="0" w:color="auto"/>
            </w:tcBorders>
            <w:shd w:val="clear" w:color="auto" w:fill="auto"/>
            <w:vAlign w:val="center"/>
            <w:hideMark/>
          </w:tcPr>
          <w:p w14:paraId="2B61168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Penataan Desa</w:t>
            </w:r>
          </w:p>
        </w:tc>
        <w:tc>
          <w:tcPr>
            <w:tcW w:w="0" w:type="auto"/>
            <w:tcBorders>
              <w:top w:val="nil"/>
              <w:left w:val="nil"/>
              <w:bottom w:val="single" w:sz="8" w:space="0" w:color="auto"/>
              <w:right w:val="single" w:sz="8" w:space="0" w:color="auto"/>
            </w:tcBorders>
            <w:shd w:val="clear" w:color="auto" w:fill="auto"/>
            <w:vAlign w:val="center"/>
            <w:hideMark/>
          </w:tcPr>
          <w:p w14:paraId="46AB3AA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1F4DB5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Desa yang telah  menetapkan  batas wilayah desa </w:t>
            </w:r>
          </w:p>
        </w:tc>
        <w:tc>
          <w:tcPr>
            <w:tcW w:w="0" w:type="auto"/>
            <w:tcBorders>
              <w:top w:val="nil"/>
              <w:left w:val="nil"/>
              <w:bottom w:val="single" w:sz="8" w:space="0" w:color="auto"/>
              <w:right w:val="single" w:sz="8" w:space="0" w:color="auto"/>
            </w:tcBorders>
            <w:shd w:val="clear" w:color="auto" w:fill="auto"/>
            <w:vAlign w:val="center"/>
            <w:hideMark/>
          </w:tcPr>
          <w:p w14:paraId="198ED8C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181EBA5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0" w:type="auto"/>
            <w:tcBorders>
              <w:top w:val="nil"/>
              <w:left w:val="nil"/>
              <w:bottom w:val="single" w:sz="8" w:space="0" w:color="auto"/>
              <w:right w:val="single" w:sz="8" w:space="0" w:color="auto"/>
            </w:tcBorders>
            <w:shd w:val="clear" w:color="auto" w:fill="auto"/>
            <w:noWrap/>
            <w:vAlign w:val="center"/>
            <w:hideMark/>
          </w:tcPr>
          <w:p w14:paraId="6DDF34A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BC2DDB3"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69774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C12C27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6BBA5A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7CFB22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5F1F62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E7E1A2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Penyelenggaraan Penataan Desa</w:t>
            </w:r>
          </w:p>
        </w:tc>
        <w:tc>
          <w:tcPr>
            <w:tcW w:w="0" w:type="auto"/>
            <w:tcBorders>
              <w:top w:val="nil"/>
              <w:left w:val="nil"/>
              <w:bottom w:val="single" w:sz="8" w:space="0" w:color="auto"/>
              <w:right w:val="single" w:sz="8" w:space="0" w:color="auto"/>
            </w:tcBorders>
            <w:shd w:val="clear" w:color="auto" w:fill="auto"/>
            <w:vAlign w:val="center"/>
            <w:hideMark/>
          </w:tcPr>
          <w:p w14:paraId="26BE231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755B3F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Desa yang memiliki dokumen batas wilayah desa</w:t>
            </w:r>
          </w:p>
        </w:tc>
        <w:tc>
          <w:tcPr>
            <w:tcW w:w="0" w:type="auto"/>
            <w:tcBorders>
              <w:top w:val="nil"/>
              <w:left w:val="nil"/>
              <w:bottom w:val="single" w:sz="8" w:space="0" w:color="auto"/>
              <w:right w:val="single" w:sz="8" w:space="0" w:color="auto"/>
            </w:tcBorders>
            <w:shd w:val="clear" w:color="auto" w:fill="auto"/>
            <w:vAlign w:val="center"/>
            <w:hideMark/>
          </w:tcPr>
          <w:p w14:paraId="5DE555C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4217BD3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0" w:type="auto"/>
            <w:tcBorders>
              <w:top w:val="nil"/>
              <w:left w:val="nil"/>
              <w:bottom w:val="single" w:sz="8" w:space="0" w:color="auto"/>
              <w:right w:val="single" w:sz="8" w:space="0" w:color="auto"/>
            </w:tcBorders>
            <w:shd w:val="clear" w:color="auto" w:fill="auto"/>
            <w:vAlign w:val="center"/>
            <w:hideMark/>
          </w:tcPr>
          <w:p w14:paraId="23C269E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Penyelenggaraan Penataan Desa</w:t>
            </w:r>
          </w:p>
        </w:tc>
        <w:tc>
          <w:tcPr>
            <w:tcW w:w="0" w:type="auto"/>
            <w:tcBorders>
              <w:top w:val="nil"/>
              <w:left w:val="nil"/>
              <w:bottom w:val="single" w:sz="8" w:space="0" w:color="auto"/>
              <w:right w:val="single" w:sz="8" w:space="0" w:color="auto"/>
            </w:tcBorders>
            <w:shd w:val="clear" w:color="auto" w:fill="auto"/>
            <w:vAlign w:val="center"/>
            <w:hideMark/>
          </w:tcPr>
          <w:p w14:paraId="74659FF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9B72A9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desa yang memiliki dokumen batas wilayah desa</w:t>
            </w:r>
          </w:p>
        </w:tc>
        <w:tc>
          <w:tcPr>
            <w:tcW w:w="0" w:type="auto"/>
            <w:tcBorders>
              <w:top w:val="nil"/>
              <w:left w:val="nil"/>
              <w:bottom w:val="single" w:sz="8" w:space="0" w:color="auto"/>
              <w:right w:val="single" w:sz="8" w:space="0" w:color="auto"/>
            </w:tcBorders>
            <w:shd w:val="clear" w:color="auto" w:fill="auto"/>
            <w:vAlign w:val="center"/>
            <w:hideMark/>
          </w:tcPr>
          <w:p w14:paraId="02E9A49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585B340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0" w:type="auto"/>
            <w:tcBorders>
              <w:top w:val="nil"/>
              <w:left w:val="nil"/>
              <w:bottom w:val="single" w:sz="8" w:space="0" w:color="auto"/>
              <w:right w:val="single" w:sz="8" w:space="0" w:color="auto"/>
            </w:tcBorders>
            <w:shd w:val="clear" w:color="auto" w:fill="auto"/>
            <w:noWrap/>
            <w:vAlign w:val="center"/>
            <w:hideMark/>
          </w:tcPr>
          <w:p w14:paraId="3DE8CDB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F642CAD"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C009B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B41D50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7971B3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AFB7EA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D374BB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0D60DD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sarana dan prasarana desa</w:t>
            </w:r>
          </w:p>
        </w:tc>
        <w:tc>
          <w:tcPr>
            <w:tcW w:w="0" w:type="auto"/>
            <w:tcBorders>
              <w:top w:val="nil"/>
              <w:left w:val="nil"/>
              <w:bottom w:val="single" w:sz="8" w:space="0" w:color="auto"/>
              <w:right w:val="single" w:sz="8" w:space="0" w:color="auto"/>
            </w:tcBorders>
            <w:shd w:val="clear" w:color="auto" w:fill="auto"/>
            <w:vAlign w:val="center"/>
            <w:hideMark/>
          </w:tcPr>
          <w:p w14:paraId="582753D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7C8DB3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Sarana dan Prasarana Desa</w:t>
            </w:r>
          </w:p>
        </w:tc>
        <w:tc>
          <w:tcPr>
            <w:tcW w:w="0" w:type="auto"/>
            <w:tcBorders>
              <w:top w:val="nil"/>
              <w:left w:val="nil"/>
              <w:bottom w:val="single" w:sz="8" w:space="0" w:color="auto"/>
              <w:right w:val="single" w:sz="8" w:space="0" w:color="auto"/>
            </w:tcBorders>
            <w:shd w:val="clear" w:color="auto" w:fill="auto"/>
            <w:vAlign w:val="center"/>
            <w:hideMark/>
          </w:tcPr>
          <w:p w14:paraId="6F8F957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429 unit</w:t>
            </w:r>
          </w:p>
        </w:tc>
        <w:tc>
          <w:tcPr>
            <w:tcW w:w="0" w:type="auto"/>
            <w:tcBorders>
              <w:top w:val="nil"/>
              <w:left w:val="nil"/>
              <w:bottom w:val="single" w:sz="8" w:space="0" w:color="auto"/>
              <w:right w:val="single" w:sz="8" w:space="0" w:color="auto"/>
            </w:tcBorders>
            <w:shd w:val="clear" w:color="auto" w:fill="auto"/>
            <w:noWrap/>
            <w:vAlign w:val="center"/>
            <w:hideMark/>
          </w:tcPr>
          <w:p w14:paraId="7265DC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0" w:type="auto"/>
            <w:tcBorders>
              <w:top w:val="nil"/>
              <w:left w:val="nil"/>
              <w:bottom w:val="single" w:sz="8" w:space="0" w:color="auto"/>
              <w:right w:val="single" w:sz="8" w:space="0" w:color="auto"/>
            </w:tcBorders>
            <w:shd w:val="clear" w:color="auto" w:fill="auto"/>
            <w:vAlign w:val="center"/>
            <w:hideMark/>
          </w:tcPr>
          <w:p w14:paraId="48B7FF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sarana dan prasarana desa</w:t>
            </w:r>
          </w:p>
        </w:tc>
        <w:tc>
          <w:tcPr>
            <w:tcW w:w="0" w:type="auto"/>
            <w:tcBorders>
              <w:top w:val="nil"/>
              <w:left w:val="nil"/>
              <w:bottom w:val="single" w:sz="8" w:space="0" w:color="auto"/>
              <w:right w:val="single" w:sz="8" w:space="0" w:color="auto"/>
            </w:tcBorders>
            <w:shd w:val="clear" w:color="auto" w:fill="auto"/>
            <w:vAlign w:val="center"/>
            <w:hideMark/>
          </w:tcPr>
          <w:p w14:paraId="55D5437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189C62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Sarana dan Prasarana Desa</w:t>
            </w:r>
          </w:p>
        </w:tc>
        <w:tc>
          <w:tcPr>
            <w:tcW w:w="0" w:type="auto"/>
            <w:tcBorders>
              <w:top w:val="nil"/>
              <w:left w:val="nil"/>
              <w:bottom w:val="single" w:sz="8" w:space="0" w:color="auto"/>
              <w:right w:val="single" w:sz="8" w:space="0" w:color="auto"/>
            </w:tcBorders>
            <w:shd w:val="clear" w:color="auto" w:fill="auto"/>
            <w:vAlign w:val="center"/>
            <w:hideMark/>
          </w:tcPr>
          <w:p w14:paraId="4D83C08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429 unit</w:t>
            </w:r>
          </w:p>
        </w:tc>
        <w:tc>
          <w:tcPr>
            <w:tcW w:w="0" w:type="auto"/>
            <w:tcBorders>
              <w:top w:val="nil"/>
              <w:left w:val="nil"/>
              <w:bottom w:val="single" w:sz="8" w:space="0" w:color="auto"/>
              <w:right w:val="single" w:sz="8" w:space="0" w:color="auto"/>
            </w:tcBorders>
            <w:shd w:val="clear" w:color="auto" w:fill="auto"/>
            <w:noWrap/>
            <w:vAlign w:val="center"/>
            <w:hideMark/>
          </w:tcPr>
          <w:p w14:paraId="527DC65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0" w:type="auto"/>
            <w:tcBorders>
              <w:top w:val="nil"/>
              <w:left w:val="nil"/>
              <w:bottom w:val="single" w:sz="8" w:space="0" w:color="auto"/>
              <w:right w:val="single" w:sz="8" w:space="0" w:color="auto"/>
            </w:tcBorders>
            <w:shd w:val="clear" w:color="auto" w:fill="auto"/>
            <w:noWrap/>
            <w:vAlign w:val="center"/>
            <w:hideMark/>
          </w:tcPr>
          <w:p w14:paraId="3E2F0CD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02EC1D1" w14:textId="77777777" w:rsidTr="00F57E63">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12D39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A4D4E6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2C4D45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341356D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4F831C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09A82C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Peningkatan Kerjasama Desa</w:t>
            </w:r>
          </w:p>
        </w:tc>
        <w:tc>
          <w:tcPr>
            <w:tcW w:w="0" w:type="auto"/>
            <w:tcBorders>
              <w:top w:val="nil"/>
              <w:left w:val="nil"/>
              <w:bottom w:val="single" w:sz="8" w:space="0" w:color="auto"/>
              <w:right w:val="single" w:sz="8" w:space="0" w:color="auto"/>
            </w:tcBorders>
            <w:shd w:val="clear" w:color="auto" w:fill="auto"/>
            <w:vAlign w:val="center"/>
            <w:hideMark/>
          </w:tcPr>
          <w:p w14:paraId="6298AE5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6651E7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Persentase Bumdesma Kawasan Perdesaan dan Bumdesma lainnya yang </w:t>
            </w:r>
            <w:r w:rsidRPr="00F57E63">
              <w:rPr>
                <w:rFonts w:ascii="Bookman Old Style" w:eastAsia="Times New Roman" w:hAnsi="Bookman Old Style" w:cs="Calibri"/>
                <w:b/>
                <w:bCs/>
                <w:color w:val="000000"/>
                <w:sz w:val="16"/>
                <w:szCs w:val="16"/>
                <w:lang w:eastAsia="zh-CN"/>
              </w:rPr>
              <w:lastRenderedPageBreak/>
              <w:t xml:space="preserve">berkontrbusi terhadap PADes </w:t>
            </w:r>
          </w:p>
        </w:tc>
        <w:tc>
          <w:tcPr>
            <w:tcW w:w="0" w:type="auto"/>
            <w:tcBorders>
              <w:top w:val="nil"/>
              <w:left w:val="nil"/>
              <w:bottom w:val="single" w:sz="8" w:space="0" w:color="auto"/>
              <w:right w:val="single" w:sz="8" w:space="0" w:color="auto"/>
            </w:tcBorders>
            <w:shd w:val="clear" w:color="auto" w:fill="auto"/>
            <w:vAlign w:val="center"/>
            <w:hideMark/>
          </w:tcPr>
          <w:p w14:paraId="404E936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41%</w:t>
            </w:r>
          </w:p>
        </w:tc>
        <w:tc>
          <w:tcPr>
            <w:tcW w:w="0" w:type="auto"/>
            <w:tcBorders>
              <w:top w:val="nil"/>
              <w:left w:val="nil"/>
              <w:bottom w:val="single" w:sz="8" w:space="0" w:color="auto"/>
              <w:right w:val="single" w:sz="8" w:space="0" w:color="auto"/>
            </w:tcBorders>
            <w:shd w:val="clear" w:color="auto" w:fill="auto"/>
            <w:noWrap/>
            <w:vAlign w:val="center"/>
            <w:hideMark/>
          </w:tcPr>
          <w:p w14:paraId="217A680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2.225.530.000</w:t>
            </w:r>
          </w:p>
        </w:tc>
        <w:tc>
          <w:tcPr>
            <w:tcW w:w="0" w:type="auto"/>
            <w:tcBorders>
              <w:top w:val="nil"/>
              <w:left w:val="nil"/>
              <w:bottom w:val="single" w:sz="8" w:space="0" w:color="auto"/>
              <w:right w:val="single" w:sz="8" w:space="0" w:color="auto"/>
            </w:tcBorders>
            <w:shd w:val="clear" w:color="auto" w:fill="auto"/>
            <w:vAlign w:val="center"/>
            <w:hideMark/>
          </w:tcPr>
          <w:p w14:paraId="6FF6C86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Peningkatan Kerjasama Desa</w:t>
            </w:r>
          </w:p>
        </w:tc>
        <w:tc>
          <w:tcPr>
            <w:tcW w:w="0" w:type="auto"/>
            <w:tcBorders>
              <w:top w:val="nil"/>
              <w:left w:val="nil"/>
              <w:bottom w:val="single" w:sz="8" w:space="0" w:color="auto"/>
              <w:right w:val="single" w:sz="8" w:space="0" w:color="auto"/>
            </w:tcBorders>
            <w:shd w:val="clear" w:color="auto" w:fill="auto"/>
            <w:vAlign w:val="center"/>
            <w:hideMark/>
          </w:tcPr>
          <w:p w14:paraId="6973507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7E3BE6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Persentase Bumdesma Kawasan Perdesaan dan Bumdesma lainnya yang </w:t>
            </w:r>
            <w:r w:rsidRPr="00F57E63">
              <w:rPr>
                <w:rFonts w:ascii="Bookman Old Style" w:eastAsia="Times New Roman" w:hAnsi="Bookman Old Style" w:cs="Calibri"/>
                <w:b/>
                <w:bCs/>
                <w:color w:val="000000"/>
                <w:sz w:val="16"/>
                <w:szCs w:val="16"/>
                <w:lang w:eastAsia="zh-CN"/>
              </w:rPr>
              <w:lastRenderedPageBreak/>
              <w:t xml:space="preserve">berkontrbusi terhadap PADes </w:t>
            </w:r>
          </w:p>
        </w:tc>
        <w:tc>
          <w:tcPr>
            <w:tcW w:w="0" w:type="auto"/>
            <w:tcBorders>
              <w:top w:val="nil"/>
              <w:left w:val="nil"/>
              <w:bottom w:val="single" w:sz="8" w:space="0" w:color="auto"/>
              <w:right w:val="single" w:sz="8" w:space="0" w:color="auto"/>
            </w:tcBorders>
            <w:shd w:val="clear" w:color="auto" w:fill="auto"/>
            <w:vAlign w:val="center"/>
            <w:hideMark/>
          </w:tcPr>
          <w:p w14:paraId="470D2E7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41%</w:t>
            </w:r>
          </w:p>
        </w:tc>
        <w:tc>
          <w:tcPr>
            <w:tcW w:w="0" w:type="auto"/>
            <w:tcBorders>
              <w:top w:val="nil"/>
              <w:left w:val="nil"/>
              <w:bottom w:val="single" w:sz="8" w:space="0" w:color="auto"/>
              <w:right w:val="single" w:sz="8" w:space="0" w:color="auto"/>
            </w:tcBorders>
            <w:shd w:val="clear" w:color="auto" w:fill="auto"/>
            <w:noWrap/>
            <w:vAlign w:val="center"/>
            <w:hideMark/>
          </w:tcPr>
          <w:p w14:paraId="5FBC876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2.225.530.000</w:t>
            </w:r>
          </w:p>
        </w:tc>
        <w:tc>
          <w:tcPr>
            <w:tcW w:w="0" w:type="auto"/>
            <w:tcBorders>
              <w:top w:val="nil"/>
              <w:left w:val="nil"/>
              <w:bottom w:val="single" w:sz="8" w:space="0" w:color="auto"/>
              <w:right w:val="single" w:sz="8" w:space="0" w:color="auto"/>
            </w:tcBorders>
            <w:shd w:val="clear" w:color="auto" w:fill="auto"/>
            <w:noWrap/>
            <w:vAlign w:val="center"/>
            <w:hideMark/>
          </w:tcPr>
          <w:p w14:paraId="5EA2B9F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1EB1DA4"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CE5F6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42E71E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4D42D9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7AE6CE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38EF45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E4107B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Fasilitasi Kerjasama Antar Desa</w:t>
            </w:r>
          </w:p>
        </w:tc>
        <w:tc>
          <w:tcPr>
            <w:tcW w:w="0" w:type="auto"/>
            <w:tcBorders>
              <w:top w:val="nil"/>
              <w:left w:val="nil"/>
              <w:bottom w:val="single" w:sz="8" w:space="0" w:color="auto"/>
              <w:right w:val="single" w:sz="8" w:space="0" w:color="auto"/>
            </w:tcBorders>
            <w:shd w:val="clear" w:color="auto" w:fill="auto"/>
            <w:vAlign w:val="center"/>
            <w:hideMark/>
          </w:tcPr>
          <w:p w14:paraId="3FD214A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970343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Bumdesma kawasan dengan klasifikasi berkembang</w:t>
            </w:r>
          </w:p>
        </w:tc>
        <w:tc>
          <w:tcPr>
            <w:tcW w:w="0" w:type="auto"/>
            <w:tcBorders>
              <w:top w:val="nil"/>
              <w:left w:val="nil"/>
              <w:bottom w:val="single" w:sz="8" w:space="0" w:color="auto"/>
              <w:right w:val="single" w:sz="8" w:space="0" w:color="auto"/>
            </w:tcBorders>
            <w:shd w:val="clear" w:color="auto" w:fill="auto"/>
            <w:vAlign w:val="center"/>
            <w:hideMark/>
          </w:tcPr>
          <w:p w14:paraId="608F4BF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7462087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2.225.530.000</w:t>
            </w:r>
          </w:p>
        </w:tc>
        <w:tc>
          <w:tcPr>
            <w:tcW w:w="0" w:type="auto"/>
            <w:tcBorders>
              <w:top w:val="nil"/>
              <w:left w:val="nil"/>
              <w:bottom w:val="single" w:sz="8" w:space="0" w:color="auto"/>
              <w:right w:val="single" w:sz="8" w:space="0" w:color="auto"/>
            </w:tcBorders>
            <w:shd w:val="clear" w:color="auto" w:fill="auto"/>
            <w:vAlign w:val="center"/>
            <w:hideMark/>
          </w:tcPr>
          <w:p w14:paraId="6FEC815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Fasilitasi Kerjasama Antar Desa</w:t>
            </w:r>
          </w:p>
        </w:tc>
        <w:tc>
          <w:tcPr>
            <w:tcW w:w="0" w:type="auto"/>
            <w:tcBorders>
              <w:top w:val="nil"/>
              <w:left w:val="nil"/>
              <w:bottom w:val="single" w:sz="8" w:space="0" w:color="auto"/>
              <w:right w:val="single" w:sz="8" w:space="0" w:color="auto"/>
            </w:tcBorders>
            <w:shd w:val="clear" w:color="auto" w:fill="auto"/>
            <w:vAlign w:val="center"/>
            <w:hideMark/>
          </w:tcPr>
          <w:p w14:paraId="5F2BEAF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2E1A3E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Bumdesma kawasan dengan klasifikasi berkembang</w:t>
            </w:r>
          </w:p>
        </w:tc>
        <w:tc>
          <w:tcPr>
            <w:tcW w:w="0" w:type="auto"/>
            <w:tcBorders>
              <w:top w:val="nil"/>
              <w:left w:val="nil"/>
              <w:bottom w:val="single" w:sz="8" w:space="0" w:color="auto"/>
              <w:right w:val="single" w:sz="8" w:space="0" w:color="auto"/>
            </w:tcBorders>
            <w:shd w:val="clear" w:color="auto" w:fill="auto"/>
            <w:vAlign w:val="center"/>
            <w:hideMark/>
          </w:tcPr>
          <w:p w14:paraId="155A9CA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50389F8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2.225.530.000</w:t>
            </w:r>
          </w:p>
        </w:tc>
        <w:tc>
          <w:tcPr>
            <w:tcW w:w="0" w:type="auto"/>
            <w:tcBorders>
              <w:top w:val="nil"/>
              <w:left w:val="nil"/>
              <w:bottom w:val="single" w:sz="8" w:space="0" w:color="auto"/>
              <w:right w:val="single" w:sz="8" w:space="0" w:color="auto"/>
            </w:tcBorders>
            <w:shd w:val="clear" w:color="auto" w:fill="auto"/>
            <w:noWrap/>
            <w:vAlign w:val="center"/>
            <w:hideMark/>
          </w:tcPr>
          <w:p w14:paraId="274D480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B138A5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DD02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0B7E39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9A3082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E7D64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B86DE5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00C3D2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0936F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3328CB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Bumdesma lainnya dengan klasifikasi berkembang</w:t>
            </w:r>
          </w:p>
        </w:tc>
        <w:tc>
          <w:tcPr>
            <w:tcW w:w="0" w:type="auto"/>
            <w:tcBorders>
              <w:top w:val="nil"/>
              <w:left w:val="nil"/>
              <w:bottom w:val="single" w:sz="8" w:space="0" w:color="auto"/>
              <w:right w:val="single" w:sz="8" w:space="0" w:color="auto"/>
            </w:tcBorders>
            <w:shd w:val="clear" w:color="auto" w:fill="auto"/>
            <w:vAlign w:val="center"/>
            <w:hideMark/>
          </w:tcPr>
          <w:p w14:paraId="054C0C6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5184F52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4BCDCC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C6EF72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80BFE1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Bumdesma lainnya dengan klasifikasi berkembang</w:t>
            </w:r>
          </w:p>
        </w:tc>
        <w:tc>
          <w:tcPr>
            <w:tcW w:w="0" w:type="auto"/>
            <w:tcBorders>
              <w:top w:val="nil"/>
              <w:left w:val="nil"/>
              <w:bottom w:val="single" w:sz="8" w:space="0" w:color="auto"/>
              <w:right w:val="single" w:sz="8" w:space="0" w:color="auto"/>
            </w:tcBorders>
            <w:shd w:val="clear" w:color="auto" w:fill="auto"/>
            <w:vAlign w:val="center"/>
            <w:hideMark/>
          </w:tcPr>
          <w:p w14:paraId="1F2076C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3B7A6F4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30B408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2942811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AE68D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8F9066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4767DE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60C89F0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B8A559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55017D1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kerjasama antar desa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35286D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B000C7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Kerja Sama Antar Desa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7BEB4BA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0CC253C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vAlign w:val="center"/>
            <w:hideMark/>
          </w:tcPr>
          <w:p w14:paraId="1615F5B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kerjasama antar desa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637FDB7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B1480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Kerja Sama Antar Desa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1C94DD9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1605DC6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79E5EA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340E6733"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5E30A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37D81C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0E9C7E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13A5C8F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A1ACD5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5143A1B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Kerja Sama Antar Desa dengan Pihak Ketiga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2AA0155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A6084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Kerja Sama Antar Desa dengan Pihak Ketiga dalam Kabupaten/K</w:t>
            </w:r>
            <w:r w:rsidRPr="00F57E63">
              <w:rPr>
                <w:rFonts w:ascii="Bookman Old Style" w:eastAsia="Times New Roman" w:hAnsi="Bookman Old Style" w:cs="Calibri"/>
                <w:color w:val="000000"/>
                <w:sz w:val="16"/>
                <w:szCs w:val="16"/>
                <w:lang w:eastAsia="zh-CN"/>
              </w:rPr>
              <w:lastRenderedPageBreak/>
              <w:t>ota</w:t>
            </w:r>
          </w:p>
        </w:tc>
        <w:tc>
          <w:tcPr>
            <w:tcW w:w="0" w:type="auto"/>
            <w:tcBorders>
              <w:top w:val="nil"/>
              <w:left w:val="nil"/>
              <w:bottom w:val="single" w:sz="8" w:space="0" w:color="auto"/>
              <w:right w:val="single" w:sz="8" w:space="0" w:color="auto"/>
            </w:tcBorders>
            <w:shd w:val="clear" w:color="auto" w:fill="auto"/>
            <w:vAlign w:val="center"/>
            <w:hideMark/>
          </w:tcPr>
          <w:p w14:paraId="43D5608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5 dok</w:t>
            </w:r>
          </w:p>
        </w:tc>
        <w:tc>
          <w:tcPr>
            <w:tcW w:w="0" w:type="auto"/>
            <w:tcBorders>
              <w:top w:val="nil"/>
              <w:left w:val="nil"/>
              <w:bottom w:val="single" w:sz="8" w:space="0" w:color="auto"/>
              <w:right w:val="single" w:sz="8" w:space="0" w:color="auto"/>
            </w:tcBorders>
            <w:shd w:val="clear" w:color="auto" w:fill="auto"/>
            <w:noWrap/>
            <w:vAlign w:val="center"/>
            <w:hideMark/>
          </w:tcPr>
          <w:p w14:paraId="6BE52A3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1.403.000.000</w:t>
            </w:r>
          </w:p>
        </w:tc>
        <w:tc>
          <w:tcPr>
            <w:tcW w:w="0" w:type="auto"/>
            <w:tcBorders>
              <w:top w:val="nil"/>
              <w:left w:val="nil"/>
              <w:bottom w:val="single" w:sz="8" w:space="0" w:color="auto"/>
              <w:right w:val="single" w:sz="8" w:space="0" w:color="auto"/>
            </w:tcBorders>
            <w:shd w:val="clear" w:color="auto" w:fill="auto"/>
            <w:vAlign w:val="center"/>
            <w:hideMark/>
          </w:tcPr>
          <w:p w14:paraId="5191F7B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Kerja Sama Antar Desa dengan Pihak Ketiga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67D82E9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B8164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Kerja Sama Antar Desa dengan Pihak Ketiga dalam Kabupaten/K</w:t>
            </w:r>
            <w:r w:rsidRPr="00F57E63">
              <w:rPr>
                <w:rFonts w:ascii="Bookman Old Style" w:eastAsia="Times New Roman" w:hAnsi="Bookman Old Style" w:cs="Calibri"/>
                <w:color w:val="000000"/>
                <w:sz w:val="16"/>
                <w:szCs w:val="16"/>
                <w:lang w:eastAsia="zh-CN"/>
              </w:rPr>
              <w:lastRenderedPageBreak/>
              <w:t>ota</w:t>
            </w:r>
          </w:p>
        </w:tc>
        <w:tc>
          <w:tcPr>
            <w:tcW w:w="0" w:type="auto"/>
            <w:tcBorders>
              <w:top w:val="nil"/>
              <w:left w:val="nil"/>
              <w:bottom w:val="single" w:sz="8" w:space="0" w:color="auto"/>
              <w:right w:val="single" w:sz="8" w:space="0" w:color="auto"/>
            </w:tcBorders>
            <w:shd w:val="clear" w:color="auto" w:fill="auto"/>
            <w:vAlign w:val="center"/>
            <w:hideMark/>
          </w:tcPr>
          <w:p w14:paraId="5DEAFBB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5 dok</w:t>
            </w:r>
          </w:p>
        </w:tc>
        <w:tc>
          <w:tcPr>
            <w:tcW w:w="0" w:type="auto"/>
            <w:tcBorders>
              <w:top w:val="nil"/>
              <w:left w:val="nil"/>
              <w:bottom w:val="single" w:sz="8" w:space="0" w:color="auto"/>
              <w:right w:val="single" w:sz="8" w:space="0" w:color="auto"/>
            </w:tcBorders>
            <w:shd w:val="clear" w:color="auto" w:fill="auto"/>
            <w:noWrap/>
            <w:vAlign w:val="center"/>
            <w:hideMark/>
          </w:tcPr>
          <w:p w14:paraId="1AC7581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1.403.000.000</w:t>
            </w:r>
          </w:p>
        </w:tc>
        <w:tc>
          <w:tcPr>
            <w:tcW w:w="0" w:type="auto"/>
            <w:tcBorders>
              <w:top w:val="nil"/>
              <w:left w:val="nil"/>
              <w:bottom w:val="single" w:sz="8" w:space="0" w:color="auto"/>
              <w:right w:val="single" w:sz="8" w:space="0" w:color="auto"/>
            </w:tcBorders>
            <w:shd w:val="clear" w:color="auto" w:fill="auto"/>
            <w:noWrap/>
            <w:vAlign w:val="center"/>
            <w:hideMark/>
          </w:tcPr>
          <w:p w14:paraId="6C8B8EE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A95865F" w14:textId="77777777" w:rsidTr="00F57E63">
        <w:trPr>
          <w:trHeight w:val="42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799DA9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464464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5E9B13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140827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2DAEAB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6C8C7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Pembangunan Kawasan Perdesaan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55541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nil"/>
              <w:right w:val="single" w:sz="8" w:space="0" w:color="auto"/>
            </w:tcBorders>
            <w:shd w:val="clear" w:color="000000" w:fill="FFFFFF"/>
            <w:vAlign w:val="center"/>
            <w:hideMark/>
          </w:tcPr>
          <w:p w14:paraId="128722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Pembangunan Kawasan Perdesaan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356C4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D870E1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797.530.000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3595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Pembangunan Kawasan Perdesaan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B7175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nil"/>
              <w:right w:val="single" w:sz="8" w:space="0" w:color="auto"/>
            </w:tcBorders>
            <w:shd w:val="clear" w:color="000000" w:fill="FFFFFF"/>
            <w:vAlign w:val="center"/>
            <w:hideMark/>
          </w:tcPr>
          <w:p w14:paraId="7E074BA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Pembangunan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ED565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4158B4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797.530.000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8D675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4819495" w14:textId="77777777" w:rsidTr="00F57E63">
        <w:trPr>
          <w:trHeight w:val="300"/>
        </w:trPr>
        <w:tc>
          <w:tcPr>
            <w:tcW w:w="0" w:type="auto"/>
            <w:vMerge/>
            <w:tcBorders>
              <w:top w:val="nil"/>
              <w:left w:val="single" w:sz="8" w:space="0" w:color="auto"/>
              <w:bottom w:val="single" w:sz="8" w:space="0" w:color="000000"/>
              <w:right w:val="single" w:sz="8" w:space="0" w:color="auto"/>
            </w:tcBorders>
            <w:vAlign w:val="center"/>
            <w:hideMark/>
          </w:tcPr>
          <w:p w14:paraId="5550DB8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A01BA6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4F58F9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2372300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6EA8C73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BEE96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6B0D44D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tcBorders>
              <w:top w:val="nil"/>
              <w:left w:val="nil"/>
              <w:bottom w:val="single" w:sz="8" w:space="0" w:color="auto"/>
              <w:right w:val="single" w:sz="8" w:space="0" w:color="auto"/>
            </w:tcBorders>
            <w:shd w:val="clear" w:color="000000" w:fill="FFFFFF"/>
            <w:vAlign w:val="center"/>
            <w:hideMark/>
          </w:tcPr>
          <w:p w14:paraId="7716A7E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vMerge/>
            <w:tcBorders>
              <w:top w:val="nil"/>
              <w:left w:val="single" w:sz="8" w:space="0" w:color="auto"/>
              <w:bottom w:val="single" w:sz="8" w:space="0" w:color="000000"/>
              <w:right w:val="single" w:sz="8" w:space="0" w:color="auto"/>
            </w:tcBorders>
            <w:vAlign w:val="center"/>
            <w:hideMark/>
          </w:tcPr>
          <w:p w14:paraId="3B33FA9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421838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24C03B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7DBDF6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tcBorders>
              <w:top w:val="nil"/>
              <w:left w:val="nil"/>
              <w:bottom w:val="single" w:sz="8" w:space="0" w:color="auto"/>
              <w:right w:val="single" w:sz="8" w:space="0" w:color="auto"/>
            </w:tcBorders>
            <w:shd w:val="clear" w:color="000000" w:fill="FFFFFF"/>
            <w:vAlign w:val="center"/>
            <w:hideMark/>
          </w:tcPr>
          <w:p w14:paraId="7BAA1F8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Kawasan Perdesaan</w:t>
            </w:r>
          </w:p>
        </w:tc>
        <w:tc>
          <w:tcPr>
            <w:tcW w:w="0" w:type="auto"/>
            <w:vMerge/>
            <w:tcBorders>
              <w:top w:val="nil"/>
              <w:left w:val="single" w:sz="8" w:space="0" w:color="auto"/>
              <w:bottom w:val="single" w:sz="8" w:space="0" w:color="000000"/>
              <w:right w:val="single" w:sz="8" w:space="0" w:color="auto"/>
            </w:tcBorders>
            <w:vAlign w:val="center"/>
            <w:hideMark/>
          </w:tcPr>
          <w:p w14:paraId="48875C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BE5FD6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136769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r>
      <w:tr w:rsidR="00F57E63" w:rsidRPr="00F57E63" w14:paraId="1591CD22"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2DFAF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101794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095437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94A4DC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296967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616745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067B3C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0B9B486"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xml:space="preserve">% aparatur dan pengurus kelembagaan desa yang memiliki kompetensi dalam tata kelola PemDes </w:t>
            </w:r>
          </w:p>
        </w:tc>
        <w:tc>
          <w:tcPr>
            <w:tcW w:w="0" w:type="auto"/>
            <w:tcBorders>
              <w:top w:val="nil"/>
              <w:left w:val="nil"/>
              <w:bottom w:val="single" w:sz="8" w:space="0" w:color="auto"/>
              <w:right w:val="single" w:sz="8" w:space="0" w:color="auto"/>
            </w:tcBorders>
            <w:shd w:val="clear" w:color="auto" w:fill="auto"/>
            <w:vAlign w:val="center"/>
            <w:hideMark/>
          </w:tcPr>
          <w:p w14:paraId="2F4F616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noWrap/>
            <w:vAlign w:val="center"/>
            <w:hideMark/>
          </w:tcPr>
          <w:p w14:paraId="1359904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5.373.583.800</w:t>
            </w:r>
          </w:p>
        </w:tc>
        <w:tc>
          <w:tcPr>
            <w:tcW w:w="0" w:type="auto"/>
            <w:tcBorders>
              <w:top w:val="nil"/>
              <w:left w:val="nil"/>
              <w:bottom w:val="single" w:sz="8" w:space="0" w:color="auto"/>
              <w:right w:val="single" w:sz="8" w:space="0" w:color="auto"/>
            </w:tcBorders>
            <w:shd w:val="clear" w:color="auto" w:fill="auto"/>
            <w:vAlign w:val="center"/>
            <w:hideMark/>
          </w:tcPr>
          <w:p w14:paraId="6DFFD88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0B2318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C719AC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xml:space="preserve">% aparatur dan pengurus kelembagaan desa yang memiliki kompetensi dalam tata kelola PemDes </w:t>
            </w:r>
          </w:p>
        </w:tc>
        <w:tc>
          <w:tcPr>
            <w:tcW w:w="0" w:type="auto"/>
            <w:tcBorders>
              <w:top w:val="nil"/>
              <w:left w:val="nil"/>
              <w:bottom w:val="single" w:sz="8" w:space="0" w:color="auto"/>
              <w:right w:val="single" w:sz="8" w:space="0" w:color="auto"/>
            </w:tcBorders>
            <w:shd w:val="clear" w:color="auto" w:fill="auto"/>
            <w:vAlign w:val="center"/>
            <w:hideMark/>
          </w:tcPr>
          <w:p w14:paraId="0D4BE86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noWrap/>
            <w:vAlign w:val="center"/>
            <w:hideMark/>
          </w:tcPr>
          <w:p w14:paraId="341EEF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5.373.583.800</w:t>
            </w:r>
          </w:p>
        </w:tc>
        <w:tc>
          <w:tcPr>
            <w:tcW w:w="0" w:type="auto"/>
            <w:tcBorders>
              <w:top w:val="nil"/>
              <w:left w:val="nil"/>
              <w:bottom w:val="single" w:sz="8" w:space="0" w:color="auto"/>
              <w:right w:val="single" w:sz="8" w:space="0" w:color="auto"/>
            </w:tcBorders>
            <w:shd w:val="clear" w:color="auto" w:fill="auto"/>
            <w:noWrap/>
            <w:vAlign w:val="center"/>
            <w:hideMark/>
          </w:tcPr>
          <w:p w14:paraId="21E4B93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385A77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7752C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DAEF2A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B9F0AF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F75797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8C1466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9B6F9F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B9F7D8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40A04C6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xml:space="preserve">% Pemerintah Desa dengan pengelolaan Keuangan Desa berkualitas </w:t>
            </w:r>
          </w:p>
        </w:tc>
        <w:tc>
          <w:tcPr>
            <w:tcW w:w="0" w:type="auto"/>
            <w:tcBorders>
              <w:top w:val="nil"/>
              <w:left w:val="nil"/>
              <w:bottom w:val="single" w:sz="8" w:space="0" w:color="auto"/>
              <w:right w:val="single" w:sz="8" w:space="0" w:color="auto"/>
            </w:tcBorders>
            <w:shd w:val="clear" w:color="auto" w:fill="auto"/>
            <w:vAlign w:val="center"/>
            <w:hideMark/>
          </w:tcPr>
          <w:p w14:paraId="609F345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56A837F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E78AFD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6FE97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FF9C16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xml:space="preserve">% Pemerintah Desa dengan pengelolaan Keuangan Desa berkualitas </w:t>
            </w:r>
          </w:p>
        </w:tc>
        <w:tc>
          <w:tcPr>
            <w:tcW w:w="0" w:type="auto"/>
            <w:tcBorders>
              <w:top w:val="nil"/>
              <w:left w:val="nil"/>
              <w:bottom w:val="single" w:sz="8" w:space="0" w:color="auto"/>
              <w:right w:val="single" w:sz="8" w:space="0" w:color="auto"/>
            </w:tcBorders>
            <w:shd w:val="clear" w:color="auto" w:fill="auto"/>
            <w:vAlign w:val="center"/>
            <w:hideMark/>
          </w:tcPr>
          <w:p w14:paraId="1B7C9D0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169FDF0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E3B8A6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r>
      <w:tr w:rsidR="00F57E63" w:rsidRPr="00F57E63" w14:paraId="523291B9" w14:textId="77777777" w:rsidTr="00F57E63">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76196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2B985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24F975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26EAE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B3B0E0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395E35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83FF87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792BE856"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Rata-rata </w:t>
            </w:r>
            <w:r w:rsidRPr="00F57E63">
              <w:rPr>
                <w:rFonts w:ascii="Bookman Old Style" w:eastAsia="Times New Roman" w:hAnsi="Bookman Old Style" w:cs="Calibri"/>
                <w:b/>
                <w:bCs/>
                <w:color w:val="000000"/>
                <w:sz w:val="16"/>
                <w:szCs w:val="16"/>
                <w:lang w:eastAsia="zh-CN"/>
              </w:rPr>
              <w:lastRenderedPageBreak/>
              <w:t>IKM Desa</w:t>
            </w:r>
          </w:p>
        </w:tc>
        <w:tc>
          <w:tcPr>
            <w:tcW w:w="0" w:type="auto"/>
            <w:tcBorders>
              <w:top w:val="nil"/>
              <w:left w:val="nil"/>
              <w:bottom w:val="single" w:sz="8" w:space="0" w:color="auto"/>
              <w:right w:val="single" w:sz="8" w:space="0" w:color="auto"/>
            </w:tcBorders>
            <w:shd w:val="clear" w:color="auto" w:fill="auto"/>
            <w:vAlign w:val="center"/>
            <w:hideMark/>
          </w:tcPr>
          <w:p w14:paraId="247D15C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70</w:t>
            </w:r>
          </w:p>
        </w:tc>
        <w:tc>
          <w:tcPr>
            <w:tcW w:w="0" w:type="auto"/>
            <w:tcBorders>
              <w:top w:val="nil"/>
              <w:left w:val="nil"/>
              <w:bottom w:val="single" w:sz="8" w:space="0" w:color="auto"/>
              <w:right w:val="single" w:sz="8" w:space="0" w:color="auto"/>
            </w:tcBorders>
            <w:shd w:val="clear" w:color="auto" w:fill="auto"/>
            <w:noWrap/>
            <w:vAlign w:val="center"/>
            <w:hideMark/>
          </w:tcPr>
          <w:p w14:paraId="6DB9CB9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BC508B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0EC6E2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94AE34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Rata-rata </w:t>
            </w:r>
            <w:r w:rsidRPr="00F57E63">
              <w:rPr>
                <w:rFonts w:ascii="Bookman Old Style" w:eastAsia="Times New Roman" w:hAnsi="Bookman Old Style" w:cs="Calibri"/>
                <w:b/>
                <w:bCs/>
                <w:color w:val="000000"/>
                <w:sz w:val="16"/>
                <w:szCs w:val="16"/>
                <w:lang w:eastAsia="zh-CN"/>
              </w:rPr>
              <w:lastRenderedPageBreak/>
              <w:t>IKM Desa</w:t>
            </w:r>
          </w:p>
        </w:tc>
        <w:tc>
          <w:tcPr>
            <w:tcW w:w="0" w:type="auto"/>
            <w:tcBorders>
              <w:top w:val="nil"/>
              <w:left w:val="nil"/>
              <w:bottom w:val="single" w:sz="8" w:space="0" w:color="auto"/>
              <w:right w:val="single" w:sz="8" w:space="0" w:color="auto"/>
            </w:tcBorders>
            <w:shd w:val="clear" w:color="auto" w:fill="auto"/>
            <w:vAlign w:val="center"/>
            <w:hideMark/>
          </w:tcPr>
          <w:p w14:paraId="38FDE01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70</w:t>
            </w:r>
          </w:p>
        </w:tc>
        <w:tc>
          <w:tcPr>
            <w:tcW w:w="0" w:type="auto"/>
            <w:tcBorders>
              <w:top w:val="nil"/>
              <w:left w:val="nil"/>
              <w:bottom w:val="single" w:sz="8" w:space="0" w:color="auto"/>
              <w:right w:val="single" w:sz="8" w:space="0" w:color="auto"/>
            </w:tcBorders>
            <w:shd w:val="clear" w:color="auto" w:fill="auto"/>
            <w:noWrap/>
            <w:vAlign w:val="center"/>
            <w:hideMark/>
          </w:tcPr>
          <w:p w14:paraId="7E8B1FF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A55E40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A1A733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0D348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0AA431F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81CFF2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B749C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3A8DDA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04CD09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Pembinaan dan pengawasan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0DEB519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7A565F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Anggaran desa yang mendukung PRONANGKIS</w:t>
            </w:r>
          </w:p>
        </w:tc>
        <w:tc>
          <w:tcPr>
            <w:tcW w:w="0" w:type="auto"/>
            <w:tcBorders>
              <w:top w:val="nil"/>
              <w:left w:val="nil"/>
              <w:bottom w:val="single" w:sz="8" w:space="0" w:color="auto"/>
              <w:right w:val="single" w:sz="8" w:space="0" w:color="auto"/>
            </w:tcBorders>
            <w:shd w:val="clear" w:color="auto" w:fill="auto"/>
            <w:vAlign w:val="center"/>
            <w:hideMark/>
          </w:tcPr>
          <w:p w14:paraId="3F46A93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14D5E0E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5.373.583.800</w:t>
            </w:r>
          </w:p>
        </w:tc>
        <w:tc>
          <w:tcPr>
            <w:tcW w:w="0" w:type="auto"/>
            <w:tcBorders>
              <w:top w:val="nil"/>
              <w:left w:val="nil"/>
              <w:bottom w:val="single" w:sz="8" w:space="0" w:color="auto"/>
              <w:right w:val="single" w:sz="8" w:space="0" w:color="auto"/>
            </w:tcBorders>
            <w:shd w:val="clear" w:color="auto" w:fill="auto"/>
            <w:vAlign w:val="center"/>
            <w:hideMark/>
          </w:tcPr>
          <w:p w14:paraId="6C218316"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Pembinaan dan pengawasan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5CAED14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99FC5B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Anggaran desa yang mendukung PRONANGKIS</w:t>
            </w:r>
          </w:p>
        </w:tc>
        <w:tc>
          <w:tcPr>
            <w:tcW w:w="0" w:type="auto"/>
            <w:tcBorders>
              <w:top w:val="nil"/>
              <w:left w:val="nil"/>
              <w:bottom w:val="single" w:sz="8" w:space="0" w:color="auto"/>
              <w:right w:val="single" w:sz="8" w:space="0" w:color="auto"/>
            </w:tcBorders>
            <w:shd w:val="clear" w:color="auto" w:fill="auto"/>
            <w:vAlign w:val="center"/>
            <w:hideMark/>
          </w:tcPr>
          <w:p w14:paraId="4171FD4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4D0DDB1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5.373.583.800</w:t>
            </w:r>
          </w:p>
        </w:tc>
        <w:tc>
          <w:tcPr>
            <w:tcW w:w="0" w:type="auto"/>
            <w:tcBorders>
              <w:top w:val="nil"/>
              <w:left w:val="nil"/>
              <w:bottom w:val="single" w:sz="8" w:space="0" w:color="auto"/>
              <w:right w:val="single" w:sz="8" w:space="0" w:color="auto"/>
            </w:tcBorders>
            <w:shd w:val="clear" w:color="auto" w:fill="auto"/>
            <w:noWrap/>
            <w:vAlign w:val="center"/>
            <w:hideMark/>
          </w:tcPr>
          <w:p w14:paraId="279BD75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1D634DD"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C2CDE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3614D3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6DB0E7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CC6D7E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35494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EDB64A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1B0A7B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311F03E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Desa dengan pengelolaan APB Desa  berkualitas</w:t>
            </w:r>
          </w:p>
        </w:tc>
        <w:tc>
          <w:tcPr>
            <w:tcW w:w="0" w:type="auto"/>
            <w:tcBorders>
              <w:top w:val="nil"/>
              <w:left w:val="nil"/>
              <w:bottom w:val="single" w:sz="8" w:space="0" w:color="auto"/>
              <w:right w:val="single" w:sz="8" w:space="0" w:color="auto"/>
            </w:tcBorders>
            <w:shd w:val="clear" w:color="auto" w:fill="auto"/>
            <w:vAlign w:val="center"/>
            <w:hideMark/>
          </w:tcPr>
          <w:p w14:paraId="0DE5886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39AE25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8D3B47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CBFF4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0B0666B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Desa dengan pengelolaan APB Desa  berkualitas</w:t>
            </w:r>
          </w:p>
        </w:tc>
        <w:tc>
          <w:tcPr>
            <w:tcW w:w="0" w:type="auto"/>
            <w:tcBorders>
              <w:top w:val="nil"/>
              <w:left w:val="nil"/>
              <w:bottom w:val="single" w:sz="8" w:space="0" w:color="auto"/>
              <w:right w:val="single" w:sz="8" w:space="0" w:color="auto"/>
            </w:tcBorders>
            <w:shd w:val="clear" w:color="auto" w:fill="auto"/>
            <w:vAlign w:val="center"/>
            <w:hideMark/>
          </w:tcPr>
          <w:p w14:paraId="0F9F5F9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7021CC0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B9E56D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r>
      <w:tr w:rsidR="00F57E63" w:rsidRPr="00F57E63" w14:paraId="44DAD39C"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B6DA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EF3CB9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9D78F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DBAE4A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5E2A00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222F45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205148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47F19E9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Pmerintah desa dengan penatausahaan aset baik </w:t>
            </w:r>
          </w:p>
        </w:tc>
        <w:tc>
          <w:tcPr>
            <w:tcW w:w="0" w:type="auto"/>
            <w:tcBorders>
              <w:top w:val="nil"/>
              <w:left w:val="nil"/>
              <w:bottom w:val="single" w:sz="8" w:space="0" w:color="auto"/>
              <w:right w:val="single" w:sz="8" w:space="0" w:color="auto"/>
            </w:tcBorders>
            <w:shd w:val="clear" w:color="auto" w:fill="auto"/>
            <w:vAlign w:val="center"/>
            <w:hideMark/>
          </w:tcPr>
          <w:p w14:paraId="1B5CEF9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noWrap/>
            <w:vAlign w:val="center"/>
            <w:hideMark/>
          </w:tcPr>
          <w:p w14:paraId="575FBE8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F1C4E7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BFB829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0ACD1C9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Pmerintah desa dengan penatausahaan aset baik </w:t>
            </w:r>
          </w:p>
        </w:tc>
        <w:tc>
          <w:tcPr>
            <w:tcW w:w="0" w:type="auto"/>
            <w:tcBorders>
              <w:top w:val="nil"/>
              <w:left w:val="nil"/>
              <w:bottom w:val="single" w:sz="8" w:space="0" w:color="auto"/>
              <w:right w:val="single" w:sz="8" w:space="0" w:color="auto"/>
            </w:tcBorders>
            <w:shd w:val="clear" w:color="auto" w:fill="auto"/>
            <w:vAlign w:val="center"/>
            <w:hideMark/>
          </w:tcPr>
          <w:p w14:paraId="79CEA8D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noWrap/>
            <w:vAlign w:val="center"/>
            <w:hideMark/>
          </w:tcPr>
          <w:p w14:paraId="083128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0EED7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69498C9F"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F4E44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2E68B7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181A1A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52492A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71B404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B7E9AD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30643C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262184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Pemerintah desa yang telah menerapkan Standart Pelayanan Minimal  Desa</w:t>
            </w:r>
          </w:p>
        </w:tc>
        <w:tc>
          <w:tcPr>
            <w:tcW w:w="0" w:type="auto"/>
            <w:tcBorders>
              <w:top w:val="nil"/>
              <w:left w:val="nil"/>
              <w:bottom w:val="single" w:sz="8" w:space="0" w:color="auto"/>
              <w:right w:val="single" w:sz="8" w:space="0" w:color="auto"/>
            </w:tcBorders>
            <w:shd w:val="clear" w:color="auto" w:fill="auto"/>
            <w:vAlign w:val="center"/>
            <w:hideMark/>
          </w:tcPr>
          <w:p w14:paraId="284B56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6D3BDE3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CC9781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810F18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4D0ECCD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Pemerintah desa yang telah menerapkan Standart Pelayanan Minimal  Desa</w:t>
            </w:r>
          </w:p>
        </w:tc>
        <w:tc>
          <w:tcPr>
            <w:tcW w:w="0" w:type="auto"/>
            <w:tcBorders>
              <w:top w:val="nil"/>
              <w:left w:val="nil"/>
              <w:bottom w:val="single" w:sz="8" w:space="0" w:color="auto"/>
              <w:right w:val="single" w:sz="8" w:space="0" w:color="auto"/>
            </w:tcBorders>
            <w:shd w:val="clear" w:color="auto" w:fill="auto"/>
            <w:vAlign w:val="center"/>
            <w:hideMark/>
          </w:tcPr>
          <w:p w14:paraId="4BD442A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290E84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D04793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F4F9334"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A48FD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52E3FE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A559DB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1903C6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56B6F0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459021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4573A4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087E17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77E05FE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5CBEF1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22.755.000</w:t>
            </w:r>
          </w:p>
        </w:tc>
        <w:tc>
          <w:tcPr>
            <w:tcW w:w="0" w:type="auto"/>
            <w:tcBorders>
              <w:top w:val="nil"/>
              <w:left w:val="nil"/>
              <w:bottom w:val="single" w:sz="8" w:space="0" w:color="auto"/>
              <w:right w:val="single" w:sz="8" w:space="0" w:color="auto"/>
            </w:tcBorders>
            <w:shd w:val="clear" w:color="auto" w:fill="auto"/>
            <w:vAlign w:val="center"/>
            <w:hideMark/>
          </w:tcPr>
          <w:p w14:paraId="2B9F55F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1AB0AE4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71ACEA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2A77D0D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5193839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22.755.000</w:t>
            </w:r>
          </w:p>
        </w:tc>
        <w:tc>
          <w:tcPr>
            <w:tcW w:w="0" w:type="auto"/>
            <w:tcBorders>
              <w:top w:val="nil"/>
              <w:left w:val="nil"/>
              <w:bottom w:val="single" w:sz="8" w:space="0" w:color="auto"/>
              <w:right w:val="single" w:sz="8" w:space="0" w:color="auto"/>
            </w:tcBorders>
            <w:shd w:val="clear" w:color="auto" w:fill="auto"/>
            <w:noWrap/>
            <w:vAlign w:val="center"/>
            <w:hideMark/>
          </w:tcPr>
          <w:p w14:paraId="232C66F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018E5C4"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CF2AE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8ADA0C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7FEE43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885E2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35318D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05EDDE3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penyusunan produk hukum desa</w:t>
            </w:r>
          </w:p>
        </w:tc>
        <w:tc>
          <w:tcPr>
            <w:tcW w:w="0" w:type="auto"/>
            <w:tcBorders>
              <w:top w:val="nil"/>
              <w:left w:val="nil"/>
              <w:bottom w:val="single" w:sz="8" w:space="0" w:color="auto"/>
              <w:right w:val="single" w:sz="8" w:space="0" w:color="auto"/>
            </w:tcBorders>
            <w:shd w:val="clear" w:color="auto" w:fill="auto"/>
            <w:vAlign w:val="center"/>
            <w:hideMark/>
          </w:tcPr>
          <w:p w14:paraId="11725DC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B83D8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Penyusunan Produk Hukum Desa</w:t>
            </w:r>
          </w:p>
        </w:tc>
        <w:tc>
          <w:tcPr>
            <w:tcW w:w="0" w:type="auto"/>
            <w:tcBorders>
              <w:top w:val="nil"/>
              <w:left w:val="nil"/>
              <w:bottom w:val="single" w:sz="8" w:space="0" w:color="auto"/>
              <w:right w:val="single" w:sz="8" w:space="0" w:color="auto"/>
            </w:tcBorders>
            <w:shd w:val="clear" w:color="auto" w:fill="auto"/>
            <w:vAlign w:val="center"/>
            <w:hideMark/>
          </w:tcPr>
          <w:p w14:paraId="3C1F58E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noWrap/>
            <w:vAlign w:val="center"/>
            <w:hideMark/>
          </w:tcPr>
          <w:p w14:paraId="19A35CD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21.660.000</w:t>
            </w:r>
          </w:p>
        </w:tc>
        <w:tc>
          <w:tcPr>
            <w:tcW w:w="0" w:type="auto"/>
            <w:tcBorders>
              <w:top w:val="nil"/>
              <w:left w:val="nil"/>
              <w:bottom w:val="single" w:sz="8" w:space="0" w:color="auto"/>
              <w:right w:val="single" w:sz="8" w:space="0" w:color="auto"/>
            </w:tcBorders>
            <w:shd w:val="clear" w:color="auto" w:fill="auto"/>
            <w:vAlign w:val="center"/>
            <w:hideMark/>
          </w:tcPr>
          <w:p w14:paraId="2B2D1DF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penyusunan produk hukum desa</w:t>
            </w:r>
          </w:p>
        </w:tc>
        <w:tc>
          <w:tcPr>
            <w:tcW w:w="0" w:type="auto"/>
            <w:tcBorders>
              <w:top w:val="nil"/>
              <w:left w:val="nil"/>
              <w:bottom w:val="single" w:sz="8" w:space="0" w:color="auto"/>
              <w:right w:val="single" w:sz="8" w:space="0" w:color="auto"/>
            </w:tcBorders>
            <w:shd w:val="clear" w:color="auto" w:fill="auto"/>
            <w:vAlign w:val="center"/>
            <w:hideMark/>
          </w:tcPr>
          <w:p w14:paraId="7CE3444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5BE3BF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Penyusunan Produk Hukum Desa</w:t>
            </w:r>
          </w:p>
        </w:tc>
        <w:tc>
          <w:tcPr>
            <w:tcW w:w="0" w:type="auto"/>
            <w:tcBorders>
              <w:top w:val="nil"/>
              <w:left w:val="nil"/>
              <w:bottom w:val="single" w:sz="8" w:space="0" w:color="auto"/>
              <w:right w:val="single" w:sz="8" w:space="0" w:color="auto"/>
            </w:tcBorders>
            <w:shd w:val="clear" w:color="auto" w:fill="auto"/>
            <w:vAlign w:val="center"/>
            <w:hideMark/>
          </w:tcPr>
          <w:p w14:paraId="5E0E6D9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noWrap/>
            <w:vAlign w:val="center"/>
            <w:hideMark/>
          </w:tcPr>
          <w:p w14:paraId="6A8ECF9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21.660.000</w:t>
            </w:r>
          </w:p>
        </w:tc>
        <w:tc>
          <w:tcPr>
            <w:tcW w:w="0" w:type="auto"/>
            <w:tcBorders>
              <w:top w:val="nil"/>
              <w:left w:val="nil"/>
              <w:bottom w:val="single" w:sz="8" w:space="0" w:color="auto"/>
              <w:right w:val="single" w:sz="8" w:space="0" w:color="auto"/>
            </w:tcBorders>
            <w:shd w:val="clear" w:color="auto" w:fill="auto"/>
            <w:noWrap/>
            <w:vAlign w:val="center"/>
            <w:hideMark/>
          </w:tcPr>
          <w:p w14:paraId="03BE7AE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5DF656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33469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82856D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E98483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317B5E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FAA612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165D967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penyusunan perencanaan pembangunan desa</w:t>
            </w:r>
          </w:p>
        </w:tc>
        <w:tc>
          <w:tcPr>
            <w:tcW w:w="0" w:type="auto"/>
            <w:tcBorders>
              <w:top w:val="nil"/>
              <w:left w:val="nil"/>
              <w:bottom w:val="single" w:sz="8" w:space="0" w:color="auto"/>
              <w:right w:val="single" w:sz="8" w:space="0" w:color="auto"/>
            </w:tcBorders>
            <w:shd w:val="clear" w:color="auto" w:fill="auto"/>
            <w:vAlign w:val="center"/>
            <w:hideMark/>
          </w:tcPr>
          <w:p w14:paraId="1F614A4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26AC4A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Hasil Penyusunan Perencanaan Pembangunan Desa</w:t>
            </w:r>
          </w:p>
        </w:tc>
        <w:tc>
          <w:tcPr>
            <w:tcW w:w="0" w:type="auto"/>
            <w:tcBorders>
              <w:top w:val="nil"/>
              <w:left w:val="nil"/>
              <w:bottom w:val="single" w:sz="8" w:space="0" w:color="auto"/>
              <w:right w:val="single" w:sz="8" w:space="0" w:color="auto"/>
            </w:tcBorders>
            <w:shd w:val="clear" w:color="auto" w:fill="auto"/>
            <w:vAlign w:val="center"/>
            <w:hideMark/>
          </w:tcPr>
          <w:p w14:paraId="050826F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24CBD75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12.750.000</w:t>
            </w:r>
          </w:p>
        </w:tc>
        <w:tc>
          <w:tcPr>
            <w:tcW w:w="0" w:type="auto"/>
            <w:tcBorders>
              <w:top w:val="nil"/>
              <w:left w:val="nil"/>
              <w:bottom w:val="single" w:sz="8" w:space="0" w:color="auto"/>
              <w:right w:val="single" w:sz="8" w:space="0" w:color="auto"/>
            </w:tcBorders>
            <w:shd w:val="clear" w:color="auto" w:fill="auto"/>
            <w:vAlign w:val="center"/>
            <w:hideMark/>
          </w:tcPr>
          <w:p w14:paraId="3B10862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penyusunan perencanaan pembangunan desa</w:t>
            </w:r>
          </w:p>
        </w:tc>
        <w:tc>
          <w:tcPr>
            <w:tcW w:w="0" w:type="auto"/>
            <w:tcBorders>
              <w:top w:val="nil"/>
              <w:left w:val="nil"/>
              <w:bottom w:val="single" w:sz="8" w:space="0" w:color="auto"/>
              <w:right w:val="single" w:sz="8" w:space="0" w:color="auto"/>
            </w:tcBorders>
            <w:shd w:val="clear" w:color="auto" w:fill="auto"/>
            <w:vAlign w:val="center"/>
            <w:hideMark/>
          </w:tcPr>
          <w:p w14:paraId="03F89C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39E9BD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Hasil Penyusunan Perencanaan Pembangunan Desa</w:t>
            </w:r>
          </w:p>
        </w:tc>
        <w:tc>
          <w:tcPr>
            <w:tcW w:w="0" w:type="auto"/>
            <w:tcBorders>
              <w:top w:val="nil"/>
              <w:left w:val="nil"/>
              <w:bottom w:val="single" w:sz="8" w:space="0" w:color="auto"/>
              <w:right w:val="single" w:sz="8" w:space="0" w:color="auto"/>
            </w:tcBorders>
            <w:shd w:val="clear" w:color="auto" w:fill="auto"/>
            <w:vAlign w:val="center"/>
            <w:hideMark/>
          </w:tcPr>
          <w:p w14:paraId="26CE6E6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586DA49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12.750.000</w:t>
            </w:r>
          </w:p>
        </w:tc>
        <w:tc>
          <w:tcPr>
            <w:tcW w:w="0" w:type="auto"/>
            <w:tcBorders>
              <w:top w:val="nil"/>
              <w:left w:val="nil"/>
              <w:bottom w:val="single" w:sz="8" w:space="0" w:color="auto"/>
              <w:right w:val="single" w:sz="8" w:space="0" w:color="auto"/>
            </w:tcBorders>
            <w:shd w:val="clear" w:color="auto" w:fill="auto"/>
            <w:noWrap/>
            <w:vAlign w:val="center"/>
            <w:hideMark/>
          </w:tcPr>
          <w:p w14:paraId="0150A39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604B1BA6"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41237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BFACA6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F33853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689965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7599D3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03F1FCE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Fasilitasi Pengelolaan Keuangan Desa </w:t>
            </w:r>
          </w:p>
        </w:tc>
        <w:tc>
          <w:tcPr>
            <w:tcW w:w="0" w:type="auto"/>
            <w:tcBorders>
              <w:top w:val="nil"/>
              <w:left w:val="nil"/>
              <w:bottom w:val="single" w:sz="8" w:space="0" w:color="auto"/>
              <w:right w:val="single" w:sz="8" w:space="0" w:color="auto"/>
            </w:tcBorders>
            <w:shd w:val="clear" w:color="auto" w:fill="auto"/>
            <w:vAlign w:val="center"/>
            <w:hideMark/>
          </w:tcPr>
          <w:p w14:paraId="757F4E2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FE534A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Pengelolaan Keuangan Desa</w:t>
            </w:r>
          </w:p>
        </w:tc>
        <w:tc>
          <w:tcPr>
            <w:tcW w:w="0" w:type="auto"/>
            <w:tcBorders>
              <w:top w:val="nil"/>
              <w:left w:val="nil"/>
              <w:bottom w:val="single" w:sz="8" w:space="0" w:color="auto"/>
              <w:right w:val="single" w:sz="8" w:space="0" w:color="auto"/>
            </w:tcBorders>
            <w:shd w:val="clear" w:color="auto" w:fill="auto"/>
            <w:vAlign w:val="center"/>
            <w:hideMark/>
          </w:tcPr>
          <w:p w14:paraId="0721136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 dok</w:t>
            </w:r>
          </w:p>
        </w:tc>
        <w:tc>
          <w:tcPr>
            <w:tcW w:w="0" w:type="auto"/>
            <w:tcBorders>
              <w:top w:val="nil"/>
              <w:left w:val="nil"/>
              <w:bottom w:val="single" w:sz="8" w:space="0" w:color="auto"/>
              <w:right w:val="single" w:sz="8" w:space="0" w:color="auto"/>
            </w:tcBorders>
            <w:shd w:val="clear" w:color="auto" w:fill="auto"/>
            <w:noWrap/>
            <w:vAlign w:val="center"/>
            <w:hideMark/>
          </w:tcPr>
          <w:p w14:paraId="1AF132A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2.996.676.000</w:t>
            </w:r>
          </w:p>
        </w:tc>
        <w:tc>
          <w:tcPr>
            <w:tcW w:w="0" w:type="auto"/>
            <w:tcBorders>
              <w:top w:val="nil"/>
              <w:left w:val="nil"/>
              <w:bottom w:val="single" w:sz="8" w:space="0" w:color="auto"/>
              <w:right w:val="single" w:sz="8" w:space="0" w:color="auto"/>
            </w:tcBorders>
            <w:shd w:val="clear" w:color="auto" w:fill="auto"/>
            <w:vAlign w:val="center"/>
            <w:hideMark/>
          </w:tcPr>
          <w:p w14:paraId="322FFB6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Fasilitasi Pengelolaan Keuangan Desa </w:t>
            </w:r>
          </w:p>
        </w:tc>
        <w:tc>
          <w:tcPr>
            <w:tcW w:w="0" w:type="auto"/>
            <w:tcBorders>
              <w:top w:val="nil"/>
              <w:left w:val="nil"/>
              <w:bottom w:val="single" w:sz="8" w:space="0" w:color="auto"/>
              <w:right w:val="single" w:sz="8" w:space="0" w:color="auto"/>
            </w:tcBorders>
            <w:shd w:val="clear" w:color="auto" w:fill="auto"/>
            <w:vAlign w:val="center"/>
            <w:hideMark/>
          </w:tcPr>
          <w:p w14:paraId="75CD02C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4F13E8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Pengelolaan Keuangan Desa</w:t>
            </w:r>
          </w:p>
        </w:tc>
        <w:tc>
          <w:tcPr>
            <w:tcW w:w="0" w:type="auto"/>
            <w:tcBorders>
              <w:top w:val="nil"/>
              <w:left w:val="nil"/>
              <w:bottom w:val="single" w:sz="8" w:space="0" w:color="auto"/>
              <w:right w:val="single" w:sz="8" w:space="0" w:color="auto"/>
            </w:tcBorders>
            <w:shd w:val="clear" w:color="auto" w:fill="auto"/>
            <w:vAlign w:val="center"/>
            <w:hideMark/>
          </w:tcPr>
          <w:p w14:paraId="45F8829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 dok</w:t>
            </w:r>
          </w:p>
        </w:tc>
        <w:tc>
          <w:tcPr>
            <w:tcW w:w="0" w:type="auto"/>
            <w:tcBorders>
              <w:top w:val="nil"/>
              <w:left w:val="nil"/>
              <w:bottom w:val="single" w:sz="8" w:space="0" w:color="auto"/>
              <w:right w:val="single" w:sz="8" w:space="0" w:color="auto"/>
            </w:tcBorders>
            <w:shd w:val="clear" w:color="auto" w:fill="auto"/>
            <w:noWrap/>
            <w:vAlign w:val="center"/>
            <w:hideMark/>
          </w:tcPr>
          <w:p w14:paraId="69B74BA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2.996.676.000</w:t>
            </w:r>
          </w:p>
        </w:tc>
        <w:tc>
          <w:tcPr>
            <w:tcW w:w="0" w:type="auto"/>
            <w:tcBorders>
              <w:top w:val="nil"/>
              <w:left w:val="nil"/>
              <w:bottom w:val="single" w:sz="8" w:space="0" w:color="auto"/>
              <w:right w:val="single" w:sz="8" w:space="0" w:color="auto"/>
            </w:tcBorders>
            <w:shd w:val="clear" w:color="auto" w:fill="auto"/>
            <w:noWrap/>
            <w:vAlign w:val="center"/>
            <w:hideMark/>
          </w:tcPr>
          <w:p w14:paraId="37DEFDB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CE62A52"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70A28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818A1B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401911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B274F5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E1B4A0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67F3691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Pembinaan peningkatan kapasitas aparatur pemerintah desa</w:t>
            </w:r>
          </w:p>
        </w:tc>
        <w:tc>
          <w:tcPr>
            <w:tcW w:w="0" w:type="auto"/>
            <w:tcBorders>
              <w:top w:val="nil"/>
              <w:left w:val="nil"/>
              <w:bottom w:val="single" w:sz="8" w:space="0" w:color="auto"/>
              <w:right w:val="single" w:sz="8" w:space="0" w:color="auto"/>
            </w:tcBorders>
            <w:shd w:val="clear" w:color="auto" w:fill="auto"/>
            <w:vAlign w:val="center"/>
            <w:hideMark/>
          </w:tcPr>
          <w:p w14:paraId="0012CDC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C6D16E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Aparatur Pemerintah Desa yang Mengikuti Pembinaan Peningkatan Kapasitas</w:t>
            </w:r>
          </w:p>
        </w:tc>
        <w:tc>
          <w:tcPr>
            <w:tcW w:w="0" w:type="auto"/>
            <w:tcBorders>
              <w:top w:val="nil"/>
              <w:left w:val="nil"/>
              <w:bottom w:val="single" w:sz="8" w:space="0" w:color="auto"/>
              <w:right w:val="single" w:sz="8" w:space="0" w:color="auto"/>
            </w:tcBorders>
            <w:shd w:val="clear" w:color="auto" w:fill="auto"/>
            <w:vAlign w:val="center"/>
            <w:hideMark/>
          </w:tcPr>
          <w:p w14:paraId="3014339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noWrap/>
            <w:vAlign w:val="center"/>
            <w:hideMark/>
          </w:tcPr>
          <w:p w14:paraId="120C452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179.395.000</w:t>
            </w:r>
          </w:p>
        </w:tc>
        <w:tc>
          <w:tcPr>
            <w:tcW w:w="0" w:type="auto"/>
            <w:tcBorders>
              <w:top w:val="nil"/>
              <w:left w:val="nil"/>
              <w:bottom w:val="single" w:sz="8" w:space="0" w:color="auto"/>
              <w:right w:val="single" w:sz="8" w:space="0" w:color="auto"/>
            </w:tcBorders>
            <w:shd w:val="clear" w:color="auto" w:fill="auto"/>
            <w:vAlign w:val="center"/>
            <w:hideMark/>
          </w:tcPr>
          <w:p w14:paraId="7BC4E6F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Pembinaan peningkatan kapasitas aparatur pemerintah desa</w:t>
            </w:r>
          </w:p>
        </w:tc>
        <w:tc>
          <w:tcPr>
            <w:tcW w:w="0" w:type="auto"/>
            <w:tcBorders>
              <w:top w:val="nil"/>
              <w:left w:val="nil"/>
              <w:bottom w:val="single" w:sz="8" w:space="0" w:color="auto"/>
              <w:right w:val="single" w:sz="8" w:space="0" w:color="auto"/>
            </w:tcBorders>
            <w:shd w:val="clear" w:color="auto" w:fill="auto"/>
            <w:vAlign w:val="center"/>
            <w:hideMark/>
          </w:tcPr>
          <w:p w14:paraId="4BDC913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7BC4AA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Aparatur Pemerintah Desa yang Mengikuti Pembinaan Peningkatan Kapasitas</w:t>
            </w:r>
          </w:p>
        </w:tc>
        <w:tc>
          <w:tcPr>
            <w:tcW w:w="0" w:type="auto"/>
            <w:tcBorders>
              <w:top w:val="nil"/>
              <w:left w:val="nil"/>
              <w:bottom w:val="single" w:sz="8" w:space="0" w:color="auto"/>
              <w:right w:val="single" w:sz="8" w:space="0" w:color="auto"/>
            </w:tcBorders>
            <w:shd w:val="clear" w:color="auto" w:fill="auto"/>
            <w:vAlign w:val="center"/>
            <w:hideMark/>
          </w:tcPr>
          <w:p w14:paraId="3D8856F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noWrap/>
            <w:vAlign w:val="center"/>
            <w:hideMark/>
          </w:tcPr>
          <w:p w14:paraId="327DE07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179.395.000</w:t>
            </w:r>
          </w:p>
        </w:tc>
        <w:tc>
          <w:tcPr>
            <w:tcW w:w="0" w:type="auto"/>
            <w:tcBorders>
              <w:top w:val="nil"/>
              <w:left w:val="nil"/>
              <w:bottom w:val="single" w:sz="8" w:space="0" w:color="auto"/>
              <w:right w:val="single" w:sz="8" w:space="0" w:color="auto"/>
            </w:tcBorders>
            <w:shd w:val="clear" w:color="auto" w:fill="auto"/>
            <w:noWrap/>
            <w:vAlign w:val="center"/>
            <w:hideMark/>
          </w:tcPr>
          <w:p w14:paraId="2219ADD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B99656C"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F2749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470896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C52CF4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3FE7123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EB1A03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1F5C439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Evaluasi dan pengawasan peraturan desa</w:t>
            </w:r>
          </w:p>
        </w:tc>
        <w:tc>
          <w:tcPr>
            <w:tcW w:w="0" w:type="auto"/>
            <w:tcBorders>
              <w:top w:val="nil"/>
              <w:left w:val="nil"/>
              <w:bottom w:val="single" w:sz="8" w:space="0" w:color="auto"/>
              <w:right w:val="single" w:sz="8" w:space="0" w:color="auto"/>
            </w:tcBorders>
            <w:shd w:val="clear" w:color="auto" w:fill="auto"/>
            <w:vAlign w:val="center"/>
            <w:hideMark/>
          </w:tcPr>
          <w:p w14:paraId="319990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B4F5B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Jumlah Dokumen Hasil Evaluasi dan Pengawasan Peraturan </w:t>
            </w:r>
            <w:r w:rsidRPr="00F57E63">
              <w:rPr>
                <w:rFonts w:ascii="Bookman Old Style" w:eastAsia="Times New Roman" w:hAnsi="Bookman Old Style" w:cs="Calibri"/>
                <w:color w:val="000000"/>
                <w:sz w:val="16"/>
                <w:szCs w:val="16"/>
                <w:lang w:eastAsia="zh-CN"/>
              </w:rPr>
              <w:lastRenderedPageBreak/>
              <w:t>Desa</w:t>
            </w:r>
          </w:p>
        </w:tc>
        <w:tc>
          <w:tcPr>
            <w:tcW w:w="0" w:type="auto"/>
            <w:tcBorders>
              <w:top w:val="nil"/>
              <w:left w:val="nil"/>
              <w:bottom w:val="single" w:sz="8" w:space="0" w:color="auto"/>
              <w:right w:val="single" w:sz="8" w:space="0" w:color="auto"/>
            </w:tcBorders>
            <w:shd w:val="clear" w:color="auto" w:fill="auto"/>
            <w:vAlign w:val="center"/>
            <w:hideMark/>
          </w:tcPr>
          <w:p w14:paraId="5E79928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287 dok</w:t>
            </w:r>
          </w:p>
        </w:tc>
        <w:tc>
          <w:tcPr>
            <w:tcW w:w="0" w:type="auto"/>
            <w:tcBorders>
              <w:top w:val="nil"/>
              <w:left w:val="nil"/>
              <w:bottom w:val="single" w:sz="8" w:space="0" w:color="auto"/>
              <w:right w:val="single" w:sz="8" w:space="0" w:color="auto"/>
            </w:tcBorders>
            <w:shd w:val="clear" w:color="auto" w:fill="auto"/>
            <w:noWrap/>
            <w:vAlign w:val="center"/>
            <w:hideMark/>
          </w:tcPr>
          <w:p w14:paraId="78F7742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94.308.800</w:t>
            </w:r>
          </w:p>
        </w:tc>
        <w:tc>
          <w:tcPr>
            <w:tcW w:w="0" w:type="auto"/>
            <w:tcBorders>
              <w:top w:val="nil"/>
              <w:left w:val="nil"/>
              <w:bottom w:val="single" w:sz="8" w:space="0" w:color="auto"/>
              <w:right w:val="single" w:sz="8" w:space="0" w:color="auto"/>
            </w:tcBorders>
            <w:shd w:val="clear" w:color="auto" w:fill="auto"/>
            <w:vAlign w:val="center"/>
            <w:hideMark/>
          </w:tcPr>
          <w:p w14:paraId="482FC29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Evaluasi dan pengawasan peraturan desa</w:t>
            </w:r>
          </w:p>
        </w:tc>
        <w:tc>
          <w:tcPr>
            <w:tcW w:w="0" w:type="auto"/>
            <w:tcBorders>
              <w:top w:val="nil"/>
              <w:left w:val="nil"/>
              <w:bottom w:val="single" w:sz="8" w:space="0" w:color="auto"/>
              <w:right w:val="single" w:sz="8" w:space="0" w:color="auto"/>
            </w:tcBorders>
            <w:shd w:val="clear" w:color="auto" w:fill="auto"/>
            <w:vAlign w:val="center"/>
            <w:hideMark/>
          </w:tcPr>
          <w:p w14:paraId="6B495DE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8A3ECC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Jumlah Dokumen Hasil Evaluasi dan Pengawasan Peraturan </w:t>
            </w:r>
            <w:r w:rsidRPr="00F57E63">
              <w:rPr>
                <w:rFonts w:ascii="Bookman Old Style" w:eastAsia="Times New Roman" w:hAnsi="Bookman Old Style" w:cs="Calibri"/>
                <w:color w:val="000000"/>
                <w:sz w:val="16"/>
                <w:szCs w:val="16"/>
                <w:lang w:eastAsia="zh-CN"/>
              </w:rPr>
              <w:lastRenderedPageBreak/>
              <w:t>Desa</w:t>
            </w:r>
          </w:p>
        </w:tc>
        <w:tc>
          <w:tcPr>
            <w:tcW w:w="0" w:type="auto"/>
            <w:tcBorders>
              <w:top w:val="nil"/>
              <w:left w:val="nil"/>
              <w:bottom w:val="single" w:sz="8" w:space="0" w:color="auto"/>
              <w:right w:val="single" w:sz="8" w:space="0" w:color="auto"/>
            </w:tcBorders>
            <w:shd w:val="clear" w:color="auto" w:fill="auto"/>
            <w:vAlign w:val="center"/>
            <w:hideMark/>
          </w:tcPr>
          <w:p w14:paraId="43BED54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287 dok</w:t>
            </w:r>
          </w:p>
        </w:tc>
        <w:tc>
          <w:tcPr>
            <w:tcW w:w="0" w:type="auto"/>
            <w:tcBorders>
              <w:top w:val="nil"/>
              <w:left w:val="nil"/>
              <w:bottom w:val="single" w:sz="8" w:space="0" w:color="auto"/>
              <w:right w:val="single" w:sz="8" w:space="0" w:color="auto"/>
            </w:tcBorders>
            <w:shd w:val="clear" w:color="auto" w:fill="auto"/>
            <w:noWrap/>
            <w:vAlign w:val="center"/>
            <w:hideMark/>
          </w:tcPr>
          <w:p w14:paraId="0B08AF9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94.308.800</w:t>
            </w:r>
          </w:p>
        </w:tc>
        <w:tc>
          <w:tcPr>
            <w:tcW w:w="0" w:type="auto"/>
            <w:tcBorders>
              <w:top w:val="nil"/>
              <w:left w:val="nil"/>
              <w:bottom w:val="single" w:sz="8" w:space="0" w:color="auto"/>
              <w:right w:val="single" w:sz="8" w:space="0" w:color="auto"/>
            </w:tcBorders>
            <w:shd w:val="clear" w:color="auto" w:fill="auto"/>
            <w:noWrap/>
            <w:vAlign w:val="center"/>
            <w:hideMark/>
          </w:tcPr>
          <w:p w14:paraId="67448F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1689CE1"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D4EB3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vAlign w:val="center"/>
            <w:hideMark/>
          </w:tcPr>
          <w:p w14:paraId="7150E7C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vAlign w:val="center"/>
            <w:hideMark/>
          </w:tcPr>
          <w:p w14:paraId="47D9E4F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0D30A50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vAlign w:val="center"/>
            <w:hideMark/>
          </w:tcPr>
          <w:p w14:paraId="1E37CF3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5E154A5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Penyelenggaraan pemilihan, pengangakatan, pemberhentian kepala desa</w:t>
            </w:r>
          </w:p>
        </w:tc>
        <w:tc>
          <w:tcPr>
            <w:tcW w:w="0" w:type="auto"/>
            <w:tcBorders>
              <w:top w:val="nil"/>
              <w:left w:val="nil"/>
              <w:bottom w:val="single" w:sz="8" w:space="0" w:color="auto"/>
              <w:right w:val="single" w:sz="8" w:space="0" w:color="auto"/>
            </w:tcBorders>
            <w:shd w:val="clear" w:color="auto" w:fill="auto"/>
            <w:vAlign w:val="center"/>
            <w:hideMark/>
          </w:tcPr>
          <w:p w14:paraId="71D2EC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3D0DA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Hasil Penyelenggaraan Pemilihan, Pengangkatan dan Pemberhentian Kepala Desa</w:t>
            </w:r>
          </w:p>
        </w:tc>
        <w:tc>
          <w:tcPr>
            <w:tcW w:w="0" w:type="auto"/>
            <w:tcBorders>
              <w:top w:val="nil"/>
              <w:left w:val="nil"/>
              <w:bottom w:val="single" w:sz="8" w:space="0" w:color="auto"/>
              <w:right w:val="single" w:sz="8" w:space="0" w:color="auto"/>
            </w:tcBorders>
            <w:shd w:val="clear" w:color="auto" w:fill="auto"/>
            <w:vAlign w:val="center"/>
            <w:hideMark/>
          </w:tcPr>
          <w:p w14:paraId="3E57E08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vAlign w:val="center"/>
            <w:hideMark/>
          </w:tcPr>
          <w:p w14:paraId="4C4EB5C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1.667.709.000</w:t>
            </w:r>
          </w:p>
        </w:tc>
        <w:tc>
          <w:tcPr>
            <w:tcW w:w="0" w:type="auto"/>
            <w:tcBorders>
              <w:top w:val="nil"/>
              <w:left w:val="nil"/>
              <w:bottom w:val="single" w:sz="8" w:space="0" w:color="auto"/>
              <w:right w:val="single" w:sz="8" w:space="0" w:color="auto"/>
            </w:tcBorders>
            <w:shd w:val="clear" w:color="auto" w:fill="auto"/>
            <w:vAlign w:val="center"/>
            <w:hideMark/>
          </w:tcPr>
          <w:p w14:paraId="02A149E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Penyelenggaraan pemilihan, pengangakatan, pemberhentian kepala desa</w:t>
            </w:r>
          </w:p>
        </w:tc>
        <w:tc>
          <w:tcPr>
            <w:tcW w:w="0" w:type="auto"/>
            <w:tcBorders>
              <w:top w:val="nil"/>
              <w:left w:val="nil"/>
              <w:bottom w:val="single" w:sz="8" w:space="0" w:color="auto"/>
              <w:right w:val="single" w:sz="8" w:space="0" w:color="auto"/>
            </w:tcBorders>
            <w:shd w:val="clear" w:color="auto" w:fill="auto"/>
            <w:vAlign w:val="center"/>
            <w:hideMark/>
          </w:tcPr>
          <w:p w14:paraId="009BC60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308E87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Hasil Penyelenggaraan Pemilihan, Pengangkatan dan Pemberhentian Kepala Desa</w:t>
            </w:r>
          </w:p>
        </w:tc>
        <w:tc>
          <w:tcPr>
            <w:tcW w:w="0" w:type="auto"/>
            <w:tcBorders>
              <w:top w:val="nil"/>
              <w:left w:val="nil"/>
              <w:bottom w:val="single" w:sz="8" w:space="0" w:color="auto"/>
              <w:right w:val="single" w:sz="8" w:space="0" w:color="auto"/>
            </w:tcBorders>
            <w:shd w:val="clear" w:color="auto" w:fill="auto"/>
            <w:vAlign w:val="center"/>
            <w:hideMark/>
          </w:tcPr>
          <w:p w14:paraId="37CAF9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vAlign w:val="center"/>
            <w:hideMark/>
          </w:tcPr>
          <w:p w14:paraId="00D6C15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1.667.709.000</w:t>
            </w:r>
          </w:p>
        </w:tc>
        <w:tc>
          <w:tcPr>
            <w:tcW w:w="0" w:type="auto"/>
            <w:tcBorders>
              <w:top w:val="nil"/>
              <w:left w:val="nil"/>
              <w:bottom w:val="single" w:sz="8" w:space="0" w:color="auto"/>
              <w:right w:val="single" w:sz="8" w:space="0" w:color="auto"/>
            </w:tcBorders>
            <w:shd w:val="clear" w:color="auto" w:fill="auto"/>
            <w:vAlign w:val="center"/>
            <w:hideMark/>
          </w:tcPr>
          <w:p w14:paraId="49C4277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4A81747"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5753A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1232227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vAlign w:val="center"/>
            <w:hideMark/>
          </w:tcPr>
          <w:p w14:paraId="285FEF9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03764F1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vAlign w:val="center"/>
            <w:hideMark/>
          </w:tcPr>
          <w:p w14:paraId="6CC4EEC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w:t>
            </w:r>
          </w:p>
        </w:tc>
        <w:tc>
          <w:tcPr>
            <w:tcW w:w="0" w:type="auto"/>
            <w:tcBorders>
              <w:top w:val="nil"/>
              <w:left w:val="nil"/>
              <w:bottom w:val="single" w:sz="8" w:space="0" w:color="auto"/>
              <w:right w:val="single" w:sz="8" w:space="0" w:color="auto"/>
            </w:tcBorders>
            <w:shd w:val="clear" w:color="auto" w:fill="auto"/>
            <w:vAlign w:val="center"/>
            <w:hideMark/>
          </w:tcPr>
          <w:p w14:paraId="5A096F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pengangkatan dan pemberhentian perangkat desa</w:t>
            </w:r>
          </w:p>
        </w:tc>
        <w:tc>
          <w:tcPr>
            <w:tcW w:w="0" w:type="auto"/>
            <w:tcBorders>
              <w:top w:val="nil"/>
              <w:left w:val="nil"/>
              <w:bottom w:val="single" w:sz="8" w:space="0" w:color="auto"/>
              <w:right w:val="single" w:sz="8" w:space="0" w:color="auto"/>
            </w:tcBorders>
            <w:shd w:val="clear" w:color="auto" w:fill="auto"/>
            <w:vAlign w:val="center"/>
            <w:hideMark/>
          </w:tcPr>
          <w:p w14:paraId="36FA3F2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9558B0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Pengangkatan dan Pemberhentian Perangkat Desa</w:t>
            </w:r>
          </w:p>
        </w:tc>
        <w:tc>
          <w:tcPr>
            <w:tcW w:w="0" w:type="auto"/>
            <w:tcBorders>
              <w:top w:val="nil"/>
              <w:left w:val="nil"/>
              <w:bottom w:val="single" w:sz="8" w:space="0" w:color="auto"/>
              <w:right w:val="single" w:sz="8" w:space="0" w:color="auto"/>
            </w:tcBorders>
            <w:shd w:val="clear" w:color="auto" w:fill="auto"/>
            <w:vAlign w:val="center"/>
            <w:hideMark/>
          </w:tcPr>
          <w:p w14:paraId="21C3F09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vAlign w:val="center"/>
            <w:hideMark/>
          </w:tcPr>
          <w:p w14:paraId="74F201F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66.000.000</w:t>
            </w:r>
          </w:p>
        </w:tc>
        <w:tc>
          <w:tcPr>
            <w:tcW w:w="0" w:type="auto"/>
            <w:tcBorders>
              <w:top w:val="nil"/>
              <w:left w:val="nil"/>
              <w:bottom w:val="single" w:sz="8" w:space="0" w:color="auto"/>
              <w:right w:val="single" w:sz="8" w:space="0" w:color="auto"/>
            </w:tcBorders>
            <w:shd w:val="clear" w:color="auto" w:fill="auto"/>
            <w:vAlign w:val="center"/>
            <w:hideMark/>
          </w:tcPr>
          <w:p w14:paraId="034309A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pengangkatan dan pemberhentian perangkat desa</w:t>
            </w:r>
          </w:p>
        </w:tc>
        <w:tc>
          <w:tcPr>
            <w:tcW w:w="0" w:type="auto"/>
            <w:tcBorders>
              <w:top w:val="nil"/>
              <w:left w:val="nil"/>
              <w:bottom w:val="single" w:sz="8" w:space="0" w:color="auto"/>
              <w:right w:val="single" w:sz="8" w:space="0" w:color="auto"/>
            </w:tcBorders>
            <w:shd w:val="clear" w:color="auto" w:fill="auto"/>
            <w:vAlign w:val="center"/>
            <w:hideMark/>
          </w:tcPr>
          <w:p w14:paraId="3DD6DF5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7427D2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Pengangkatan dan Pemberhentian Perangkat Desa</w:t>
            </w:r>
          </w:p>
        </w:tc>
        <w:tc>
          <w:tcPr>
            <w:tcW w:w="0" w:type="auto"/>
            <w:tcBorders>
              <w:top w:val="nil"/>
              <w:left w:val="nil"/>
              <w:bottom w:val="single" w:sz="8" w:space="0" w:color="auto"/>
              <w:right w:val="single" w:sz="8" w:space="0" w:color="auto"/>
            </w:tcBorders>
            <w:shd w:val="clear" w:color="auto" w:fill="auto"/>
            <w:vAlign w:val="center"/>
            <w:hideMark/>
          </w:tcPr>
          <w:p w14:paraId="4CC8E1C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vAlign w:val="center"/>
            <w:hideMark/>
          </w:tcPr>
          <w:p w14:paraId="518AF64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66.000.000</w:t>
            </w:r>
          </w:p>
        </w:tc>
        <w:tc>
          <w:tcPr>
            <w:tcW w:w="0" w:type="auto"/>
            <w:tcBorders>
              <w:top w:val="nil"/>
              <w:left w:val="nil"/>
              <w:bottom w:val="single" w:sz="8" w:space="0" w:color="auto"/>
              <w:right w:val="single" w:sz="8" w:space="0" w:color="auto"/>
            </w:tcBorders>
            <w:shd w:val="clear" w:color="auto" w:fill="auto"/>
            <w:vAlign w:val="center"/>
            <w:hideMark/>
          </w:tcPr>
          <w:p w14:paraId="5B179B5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74EB16D"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91CCA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6764A53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vAlign w:val="center"/>
            <w:hideMark/>
          </w:tcPr>
          <w:p w14:paraId="1B230F9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2B18E65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vAlign w:val="center"/>
            <w:hideMark/>
          </w:tcPr>
          <w:p w14:paraId="7548BDE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w:t>
            </w:r>
          </w:p>
        </w:tc>
        <w:tc>
          <w:tcPr>
            <w:tcW w:w="0" w:type="auto"/>
            <w:tcBorders>
              <w:top w:val="nil"/>
              <w:left w:val="nil"/>
              <w:bottom w:val="single" w:sz="8" w:space="0" w:color="auto"/>
              <w:right w:val="single" w:sz="8" w:space="0" w:color="auto"/>
            </w:tcBorders>
            <w:shd w:val="clear" w:color="auto" w:fill="auto"/>
            <w:vAlign w:val="center"/>
            <w:hideMark/>
          </w:tcPr>
          <w:p w14:paraId="02AAA9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Penyusunan Profil Desa</w:t>
            </w:r>
          </w:p>
        </w:tc>
        <w:tc>
          <w:tcPr>
            <w:tcW w:w="0" w:type="auto"/>
            <w:tcBorders>
              <w:top w:val="nil"/>
              <w:left w:val="nil"/>
              <w:bottom w:val="single" w:sz="8" w:space="0" w:color="auto"/>
              <w:right w:val="single" w:sz="8" w:space="0" w:color="auto"/>
            </w:tcBorders>
            <w:shd w:val="clear" w:color="auto" w:fill="auto"/>
            <w:vAlign w:val="center"/>
            <w:hideMark/>
          </w:tcPr>
          <w:p w14:paraId="6846B78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BFA9C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Profil Desa</w:t>
            </w:r>
          </w:p>
        </w:tc>
        <w:tc>
          <w:tcPr>
            <w:tcW w:w="0" w:type="auto"/>
            <w:tcBorders>
              <w:top w:val="nil"/>
              <w:left w:val="nil"/>
              <w:bottom w:val="single" w:sz="8" w:space="0" w:color="auto"/>
              <w:right w:val="single" w:sz="8" w:space="0" w:color="auto"/>
            </w:tcBorders>
            <w:shd w:val="clear" w:color="auto" w:fill="auto"/>
            <w:vAlign w:val="center"/>
            <w:hideMark/>
          </w:tcPr>
          <w:p w14:paraId="585BFD7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vAlign w:val="center"/>
            <w:hideMark/>
          </w:tcPr>
          <w:p w14:paraId="5C16986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33.110.000</w:t>
            </w:r>
          </w:p>
        </w:tc>
        <w:tc>
          <w:tcPr>
            <w:tcW w:w="0" w:type="auto"/>
            <w:tcBorders>
              <w:top w:val="nil"/>
              <w:left w:val="nil"/>
              <w:bottom w:val="single" w:sz="8" w:space="0" w:color="auto"/>
              <w:right w:val="single" w:sz="8" w:space="0" w:color="auto"/>
            </w:tcBorders>
            <w:shd w:val="clear" w:color="auto" w:fill="auto"/>
            <w:vAlign w:val="center"/>
            <w:hideMark/>
          </w:tcPr>
          <w:p w14:paraId="69E1F57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Penyusunan Profil Desa</w:t>
            </w:r>
          </w:p>
        </w:tc>
        <w:tc>
          <w:tcPr>
            <w:tcW w:w="0" w:type="auto"/>
            <w:tcBorders>
              <w:top w:val="nil"/>
              <w:left w:val="nil"/>
              <w:bottom w:val="single" w:sz="8" w:space="0" w:color="auto"/>
              <w:right w:val="single" w:sz="8" w:space="0" w:color="auto"/>
            </w:tcBorders>
            <w:shd w:val="clear" w:color="auto" w:fill="auto"/>
            <w:vAlign w:val="center"/>
            <w:hideMark/>
          </w:tcPr>
          <w:p w14:paraId="1C92EA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B2A501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Profil Desa</w:t>
            </w:r>
          </w:p>
        </w:tc>
        <w:tc>
          <w:tcPr>
            <w:tcW w:w="0" w:type="auto"/>
            <w:tcBorders>
              <w:top w:val="nil"/>
              <w:left w:val="nil"/>
              <w:bottom w:val="single" w:sz="8" w:space="0" w:color="auto"/>
              <w:right w:val="single" w:sz="8" w:space="0" w:color="auto"/>
            </w:tcBorders>
            <w:shd w:val="clear" w:color="auto" w:fill="auto"/>
            <w:vAlign w:val="center"/>
            <w:hideMark/>
          </w:tcPr>
          <w:p w14:paraId="31503C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vAlign w:val="center"/>
            <w:hideMark/>
          </w:tcPr>
          <w:p w14:paraId="6E2938E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33.110.000</w:t>
            </w:r>
          </w:p>
        </w:tc>
        <w:tc>
          <w:tcPr>
            <w:tcW w:w="0" w:type="auto"/>
            <w:tcBorders>
              <w:top w:val="nil"/>
              <w:left w:val="nil"/>
              <w:bottom w:val="single" w:sz="8" w:space="0" w:color="auto"/>
              <w:right w:val="single" w:sz="8" w:space="0" w:color="auto"/>
            </w:tcBorders>
            <w:shd w:val="clear" w:color="auto" w:fill="auto"/>
            <w:vAlign w:val="center"/>
            <w:hideMark/>
          </w:tcPr>
          <w:p w14:paraId="3E7872F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132B24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F9694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B47C77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BBC0CC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843F5E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23C97A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w:t>
            </w:r>
          </w:p>
        </w:tc>
        <w:tc>
          <w:tcPr>
            <w:tcW w:w="0" w:type="auto"/>
            <w:tcBorders>
              <w:top w:val="nil"/>
              <w:left w:val="nil"/>
              <w:bottom w:val="single" w:sz="8" w:space="0" w:color="auto"/>
              <w:right w:val="single" w:sz="8" w:space="0" w:color="auto"/>
            </w:tcBorders>
            <w:shd w:val="clear" w:color="auto" w:fill="auto"/>
            <w:vAlign w:val="center"/>
            <w:hideMark/>
          </w:tcPr>
          <w:p w14:paraId="599380A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Manajemen Pemerintahan Desa</w:t>
            </w:r>
          </w:p>
        </w:tc>
        <w:tc>
          <w:tcPr>
            <w:tcW w:w="0" w:type="auto"/>
            <w:tcBorders>
              <w:top w:val="nil"/>
              <w:left w:val="nil"/>
              <w:bottom w:val="single" w:sz="8" w:space="0" w:color="auto"/>
              <w:right w:val="single" w:sz="8" w:space="0" w:color="auto"/>
            </w:tcBorders>
            <w:shd w:val="clear" w:color="auto" w:fill="auto"/>
            <w:vAlign w:val="center"/>
            <w:hideMark/>
          </w:tcPr>
          <w:p w14:paraId="0ABB07A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421064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Manajemen Pemerintahan Desa</w:t>
            </w:r>
          </w:p>
        </w:tc>
        <w:tc>
          <w:tcPr>
            <w:tcW w:w="0" w:type="auto"/>
            <w:tcBorders>
              <w:top w:val="nil"/>
              <w:left w:val="nil"/>
              <w:bottom w:val="single" w:sz="8" w:space="0" w:color="auto"/>
              <w:right w:val="single" w:sz="8" w:space="0" w:color="auto"/>
            </w:tcBorders>
            <w:shd w:val="clear" w:color="auto" w:fill="auto"/>
            <w:vAlign w:val="center"/>
            <w:hideMark/>
          </w:tcPr>
          <w:p w14:paraId="41FABA9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4AD61DA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34.150.000</w:t>
            </w:r>
          </w:p>
        </w:tc>
        <w:tc>
          <w:tcPr>
            <w:tcW w:w="0" w:type="auto"/>
            <w:tcBorders>
              <w:top w:val="nil"/>
              <w:left w:val="nil"/>
              <w:bottom w:val="single" w:sz="8" w:space="0" w:color="auto"/>
              <w:right w:val="single" w:sz="8" w:space="0" w:color="auto"/>
            </w:tcBorders>
            <w:shd w:val="clear" w:color="auto" w:fill="auto"/>
            <w:vAlign w:val="center"/>
            <w:hideMark/>
          </w:tcPr>
          <w:p w14:paraId="133CA33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Manajemen Pemerintahan Desa</w:t>
            </w:r>
          </w:p>
        </w:tc>
        <w:tc>
          <w:tcPr>
            <w:tcW w:w="0" w:type="auto"/>
            <w:tcBorders>
              <w:top w:val="nil"/>
              <w:left w:val="nil"/>
              <w:bottom w:val="single" w:sz="8" w:space="0" w:color="auto"/>
              <w:right w:val="single" w:sz="8" w:space="0" w:color="auto"/>
            </w:tcBorders>
            <w:shd w:val="clear" w:color="auto" w:fill="auto"/>
            <w:vAlign w:val="center"/>
            <w:hideMark/>
          </w:tcPr>
          <w:p w14:paraId="184DCE5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BF0DDC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Manajemen Pemerintahan Desa</w:t>
            </w:r>
          </w:p>
        </w:tc>
        <w:tc>
          <w:tcPr>
            <w:tcW w:w="0" w:type="auto"/>
            <w:tcBorders>
              <w:top w:val="nil"/>
              <w:left w:val="nil"/>
              <w:bottom w:val="single" w:sz="8" w:space="0" w:color="auto"/>
              <w:right w:val="single" w:sz="8" w:space="0" w:color="auto"/>
            </w:tcBorders>
            <w:shd w:val="clear" w:color="auto" w:fill="auto"/>
            <w:vAlign w:val="center"/>
            <w:hideMark/>
          </w:tcPr>
          <w:p w14:paraId="6278174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34218A1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34.150.000</w:t>
            </w:r>
          </w:p>
        </w:tc>
        <w:tc>
          <w:tcPr>
            <w:tcW w:w="0" w:type="auto"/>
            <w:tcBorders>
              <w:top w:val="nil"/>
              <w:left w:val="nil"/>
              <w:bottom w:val="single" w:sz="8" w:space="0" w:color="auto"/>
              <w:right w:val="single" w:sz="8" w:space="0" w:color="auto"/>
            </w:tcBorders>
            <w:shd w:val="clear" w:color="auto" w:fill="auto"/>
            <w:noWrap/>
            <w:vAlign w:val="center"/>
            <w:hideMark/>
          </w:tcPr>
          <w:p w14:paraId="05BC181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AFFE778"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EDAE4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942951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A5F0E1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BAB735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B74062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vAlign w:val="center"/>
            <w:hideMark/>
          </w:tcPr>
          <w:p w14:paraId="2D1BE4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Pengelolaan Aset Desa</w:t>
            </w:r>
          </w:p>
        </w:tc>
        <w:tc>
          <w:tcPr>
            <w:tcW w:w="0" w:type="auto"/>
            <w:tcBorders>
              <w:top w:val="nil"/>
              <w:left w:val="nil"/>
              <w:bottom w:val="single" w:sz="8" w:space="0" w:color="auto"/>
              <w:right w:val="single" w:sz="8" w:space="0" w:color="auto"/>
            </w:tcBorders>
            <w:shd w:val="clear" w:color="auto" w:fill="auto"/>
            <w:vAlign w:val="center"/>
            <w:hideMark/>
          </w:tcPr>
          <w:p w14:paraId="22272FF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546846D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Pengelolaan Aset Desa</w:t>
            </w:r>
          </w:p>
        </w:tc>
        <w:tc>
          <w:tcPr>
            <w:tcW w:w="0" w:type="auto"/>
            <w:tcBorders>
              <w:top w:val="nil"/>
              <w:left w:val="nil"/>
              <w:bottom w:val="single" w:sz="8" w:space="0" w:color="auto"/>
              <w:right w:val="single" w:sz="8" w:space="0" w:color="auto"/>
            </w:tcBorders>
            <w:shd w:val="clear" w:color="auto" w:fill="auto"/>
            <w:vAlign w:val="center"/>
            <w:hideMark/>
          </w:tcPr>
          <w:p w14:paraId="3F716DD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7D9051A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63.595.000</w:t>
            </w:r>
          </w:p>
        </w:tc>
        <w:tc>
          <w:tcPr>
            <w:tcW w:w="0" w:type="auto"/>
            <w:tcBorders>
              <w:top w:val="nil"/>
              <w:left w:val="nil"/>
              <w:bottom w:val="single" w:sz="8" w:space="0" w:color="auto"/>
              <w:right w:val="single" w:sz="8" w:space="0" w:color="auto"/>
            </w:tcBorders>
            <w:shd w:val="clear" w:color="auto" w:fill="auto"/>
            <w:vAlign w:val="center"/>
            <w:hideMark/>
          </w:tcPr>
          <w:p w14:paraId="249997D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Pengelolaan Aset Desa</w:t>
            </w:r>
          </w:p>
        </w:tc>
        <w:tc>
          <w:tcPr>
            <w:tcW w:w="0" w:type="auto"/>
            <w:tcBorders>
              <w:top w:val="nil"/>
              <w:left w:val="nil"/>
              <w:bottom w:val="single" w:sz="8" w:space="0" w:color="auto"/>
              <w:right w:val="single" w:sz="8" w:space="0" w:color="auto"/>
            </w:tcBorders>
            <w:shd w:val="clear" w:color="auto" w:fill="auto"/>
            <w:vAlign w:val="center"/>
            <w:hideMark/>
          </w:tcPr>
          <w:p w14:paraId="3362C5A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F46955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Pengelolaan Aset Desa</w:t>
            </w:r>
          </w:p>
        </w:tc>
        <w:tc>
          <w:tcPr>
            <w:tcW w:w="0" w:type="auto"/>
            <w:tcBorders>
              <w:top w:val="nil"/>
              <w:left w:val="nil"/>
              <w:bottom w:val="single" w:sz="8" w:space="0" w:color="auto"/>
              <w:right w:val="single" w:sz="8" w:space="0" w:color="auto"/>
            </w:tcBorders>
            <w:shd w:val="clear" w:color="auto" w:fill="auto"/>
            <w:vAlign w:val="center"/>
            <w:hideMark/>
          </w:tcPr>
          <w:p w14:paraId="01DC822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037AC22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63.595.000</w:t>
            </w:r>
          </w:p>
        </w:tc>
        <w:tc>
          <w:tcPr>
            <w:tcW w:w="0" w:type="auto"/>
            <w:tcBorders>
              <w:top w:val="nil"/>
              <w:left w:val="nil"/>
              <w:bottom w:val="single" w:sz="8" w:space="0" w:color="auto"/>
              <w:right w:val="single" w:sz="8" w:space="0" w:color="auto"/>
            </w:tcBorders>
            <w:shd w:val="clear" w:color="auto" w:fill="auto"/>
            <w:noWrap/>
            <w:vAlign w:val="center"/>
            <w:hideMark/>
          </w:tcPr>
          <w:p w14:paraId="177728C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831F56B"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5FBA1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171DEF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8846E5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B89148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4E59B7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w:t>
            </w:r>
          </w:p>
        </w:tc>
        <w:tc>
          <w:tcPr>
            <w:tcW w:w="0" w:type="auto"/>
            <w:tcBorders>
              <w:top w:val="nil"/>
              <w:left w:val="nil"/>
              <w:bottom w:val="single" w:sz="8" w:space="0" w:color="auto"/>
              <w:right w:val="single" w:sz="8" w:space="0" w:color="auto"/>
            </w:tcBorders>
            <w:shd w:val="clear" w:color="auto" w:fill="auto"/>
            <w:vAlign w:val="center"/>
            <w:hideMark/>
          </w:tcPr>
          <w:p w14:paraId="6789A4D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Pembinaan Peningkatan kapasitas Anggota BPD</w:t>
            </w:r>
          </w:p>
        </w:tc>
        <w:tc>
          <w:tcPr>
            <w:tcW w:w="0" w:type="auto"/>
            <w:tcBorders>
              <w:top w:val="nil"/>
              <w:left w:val="nil"/>
              <w:bottom w:val="single" w:sz="8" w:space="0" w:color="auto"/>
              <w:right w:val="single" w:sz="8" w:space="0" w:color="auto"/>
            </w:tcBorders>
            <w:shd w:val="clear" w:color="auto" w:fill="auto"/>
            <w:vAlign w:val="center"/>
            <w:hideMark/>
          </w:tcPr>
          <w:p w14:paraId="268544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197AF3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Anggota BPD yang Mengikuti Pembinaan Peningkatan Kapasitas</w:t>
            </w:r>
          </w:p>
        </w:tc>
        <w:tc>
          <w:tcPr>
            <w:tcW w:w="0" w:type="auto"/>
            <w:tcBorders>
              <w:top w:val="nil"/>
              <w:left w:val="nil"/>
              <w:bottom w:val="single" w:sz="8" w:space="0" w:color="auto"/>
              <w:right w:val="single" w:sz="8" w:space="0" w:color="auto"/>
            </w:tcBorders>
            <w:shd w:val="clear" w:color="auto" w:fill="auto"/>
            <w:vAlign w:val="center"/>
            <w:hideMark/>
          </w:tcPr>
          <w:p w14:paraId="132A207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noWrap/>
            <w:vAlign w:val="center"/>
            <w:hideMark/>
          </w:tcPr>
          <w:p w14:paraId="522C00E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169.215.000</w:t>
            </w:r>
          </w:p>
        </w:tc>
        <w:tc>
          <w:tcPr>
            <w:tcW w:w="0" w:type="auto"/>
            <w:tcBorders>
              <w:top w:val="nil"/>
              <w:left w:val="nil"/>
              <w:bottom w:val="single" w:sz="8" w:space="0" w:color="auto"/>
              <w:right w:val="single" w:sz="8" w:space="0" w:color="auto"/>
            </w:tcBorders>
            <w:shd w:val="clear" w:color="auto" w:fill="auto"/>
            <w:vAlign w:val="center"/>
            <w:hideMark/>
          </w:tcPr>
          <w:p w14:paraId="7D2C1E1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Pembinaan Peningkatan kapasitas Anggota BPD</w:t>
            </w:r>
          </w:p>
        </w:tc>
        <w:tc>
          <w:tcPr>
            <w:tcW w:w="0" w:type="auto"/>
            <w:tcBorders>
              <w:top w:val="nil"/>
              <w:left w:val="nil"/>
              <w:bottom w:val="single" w:sz="8" w:space="0" w:color="auto"/>
              <w:right w:val="single" w:sz="8" w:space="0" w:color="auto"/>
            </w:tcBorders>
            <w:shd w:val="clear" w:color="auto" w:fill="auto"/>
            <w:vAlign w:val="center"/>
            <w:hideMark/>
          </w:tcPr>
          <w:p w14:paraId="208B800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2BC139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Anggota BPD yang Mengikuti Pembinaan Peningkatan Kapasitas</w:t>
            </w:r>
          </w:p>
        </w:tc>
        <w:tc>
          <w:tcPr>
            <w:tcW w:w="0" w:type="auto"/>
            <w:tcBorders>
              <w:top w:val="nil"/>
              <w:left w:val="nil"/>
              <w:bottom w:val="single" w:sz="8" w:space="0" w:color="auto"/>
              <w:right w:val="single" w:sz="8" w:space="0" w:color="auto"/>
            </w:tcBorders>
            <w:shd w:val="clear" w:color="auto" w:fill="auto"/>
            <w:vAlign w:val="center"/>
            <w:hideMark/>
          </w:tcPr>
          <w:p w14:paraId="2449644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noWrap/>
            <w:vAlign w:val="center"/>
            <w:hideMark/>
          </w:tcPr>
          <w:p w14:paraId="2E989D0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169.215.000</w:t>
            </w:r>
          </w:p>
        </w:tc>
        <w:tc>
          <w:tcPr>
            <w:tcW w:w="0" w:type="auto"/>
            <w:tcBorders>
              <w:top w:val="nil"/>
              <w:left w:val="nil"/>
              <w:bottom w:val="single" w:sz="8" w:space="0" w:color="auto"/>
              <w:right w:val="single" w:sz="8" w:space="0" w:color="auto"/>
            </w:tcBorders>
            <w:shd w:val="clear" w:color="auto" w:fill="auto"/>
            <w:noWrap/>
            <w:vAlign w:val="center"/>
            <w:hideMark/>
          </w:tcPr>
          <w:p w14:paraId="2FCD205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9F5FB04"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A10D1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07F477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DE5E84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380D37F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E29242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vAlign w:val="center"/>
            <w:hideMark/>
          </w:tcPr>
          <w:p w14:paraId="3B5D88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Pembinaan Laporan Kepala Desa</w:t>
            </w:r>
          </w:p>
        </w:tc>
        <w:tc>
          <w:tcPr>
            <w:tcW w:w="0" w:type="auto"/>
            <w:tcBorders>
              <w:top w:val="nil"/>
              <w:left w:val="nil"/>
              <w:bottom w:val="single" w:sz="8" w:space="0" w:color="auto"/>
              <w:right w:val="single" w:sz="8" w:space="0" w:color="auto"/>
            </w:tcBorders>
            <w:shd w:val="clear" w:color="auto" w:fill="auto"/>
            <w:vAlign w:val="center"/>
            <w:hideMark/>
          </w:tcPr>
          <w:p w14:paraId="0E3FBD4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E4C82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Pembinaan Laporan Kepala Desa</w:t>
            </w:r>
          </w:p>
        </w:tc>
        <w:tc>
          <w:tcPr>
            <w:tcW w:w="0" w:type="auto"/>
            <w:tcBorders>
              <w:top w:val="nil"/>
              <w:left w:val="nil"/>
              <w:bottom w:val="single" w:sz="8" w:space="0" w:color="auto"/>
              <w:right w:val="single" w:sz="8" w:space="0" w:color="auto"/>
            </w:tcBorders>
            <w:shd w:val="clear" w:color="auto" w:fill="auto"/>
            <w:vAlign w:val="center"/>
            <w:hideMark/>
          </w:tcPr>
          <w:p w14:paraId="1847211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noWrap/>
            <w:vAlign w:val="center"/>
            <w:hideMark/>
          </w:tcPr>
          <w:p w14:paraId="7BCDB0F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12.260.000</w:t>
            </w:r>
          </w:p>
        </w:tc>
        <w:tc>
          <w:tcPr>
            <w:tcW w:w="0" w:type="auto"/>
            <w:tcBorders>
              <w:top w:val="nil"/>
              <w:left w:val="nil"/>
              <w:bottom w:val="single" w:sz="8" w:space="0" w:color="auto"/>
              <w:right w:val="single" w:sz="8" w:space="0" w:color="auto"/>
            </w:tcBorders>
            <w:shd w:val="clear" w:color="auto" w:fill="auto"/>
            <w:vAlign w:val="center"/>
            <w:hideMark/>
          </w:tcPr>
          <w:p w14:paraId="1D0B01B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Pembinaan Laporan Kepala Desa</w:t>
            </w:r>
          </w:p>
        </w:tc>
        <w:tc>
          <w:tcPr>
            <w:tcW w:w="0" w:type="auto"/>
            <w:tcBorders>
              <w:top w:val="nil"/>
              <w:left w:val="nil"/>
              <w:bottom w:val="single" w:sz="8" w:space="0" w:color="auto"/>
              <w:right w:val="single" w:sz="8" w:space="0" w:color="auto"/>
            </w:tcBorders>
            <w:shd w:val="clear" w:color="auto" w:fill="auto"/>
            <w:vAlign w:val="center"/>
            <w:hideMark/>
          </w:tcPr>
          <w:p w14:paraId="4A4DD1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675824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Pembinaan Laporan Kepala Desa</w:t>
            </w:r>
          </w:p>
        </w:tc>
        <w:tc>
          <w:tcPr>
            <w:tcW w:w="0" w:type="auto"/>
            <w:tcBorders>
              <w:top w:val="nil"/>
              <w:left w:val="nil"/>
              <w:bottom w:val="single" w:sz="8" w:space="0" w:color="auto"/>
              <w:right w:val="single" w:sz="8" w:space="0" w:color="auto"/>
            </w:tcBorders>
            <w:shd w:val="clear" w:color="auto" w:fill="auto"/>
            <w:vAlign w:val="center"/>
            <w:hideMark/>
          </w:tcPr>
          <w:p w14:paraId="0513C67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noWrap/>
            <w:vAlign w:val="center"/>
            <w:hideMark/>
          </w:tcPr>
          <w:p w14:paraId="62B1B9E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12.260.000</w:t>
            </w:r>
          </w:p>
        </w:tc>
        <w:tc>
          <w:tcPr>
            <w:tcW w:w="0" w:type="auto"/>
            <w:tcBorders>
              <w:top w:val="nil"/>
              <w:left w:val="nil"/>
              <w:bottom w:val="single" w:sz="8" w:space="0" w:color="auto"/>
              <w:right w:val="single" w:sz="8" w:space="0" w:color="auto"/>
            </w:tcBorders>
            <w:shd w:val="clear" w:color="auto" w:fill="auto"/>
            <w:noWrap/>
            <w:vAlign w:val="center"/>
            <w:hideMark/>
          </w:tcPr>
          <w:p w14:paraId="57363B6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336C1A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ABAD7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12A35A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B58FA8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0F908D2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783BEC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43B89B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Program Pemberdayaan Lembaga Kemasyarakatan Lembaga Adat Dan Masyarakat Hukum Adat</w:t>
            </w:r>
          </w:p>
        </w:tc>
        <w:tc>
          <w:tcPr>
            <w:tcW w:w="0" w:type="auto"/>
            <w:tcBorders>
              <w:top w:val="nil"/>
              <w:left w:val="nil"/>
              <w:bottom w:val="single" w:sz="8" w:space="0" w:color="auto"/>
              <w:right w:val="single" w:sz="8" w:space="0" w:color="auto"/>
            </w:tcBorders>
            <w:shd w:val="clear" w:color="auto" w:fill="auto"/>
            <w:vAlign w:val="center"/>
            <w:hideMark/>
          </w:tcPr>
          <w:p w14:paraId="0B1E7FF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C1F8B0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Persentase Lembaga Kemasyarakatan Desa  Aktif</w:t>
            </w:r>
          </w:p>
        </w:tc>
        <w:tc>
          <w:tcPr>
            <w:tcW w:w="0" w:type="auto"/>
            <w:tcBorders>
              <w:top w:val="nil"/>
              <w:left w:val="nil"/>
              <w:bottom w:val="single" w:sz="8" w:space="0" w:color="auto"/>
              <w:right w:val="single" w:sz="8" w:space="0" w:color="auto"/>
            </w:tcBorders>
            <w:shd w:val="clear" w:color="auto" w:fill="auto"/>
            <w:vAlign w:val="center"/>
            <w:hideMark/>
          </w:tcPr>
          <w:p w14:paraId="51249D9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04BFCB0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vAlign w:val="center"/>
            <w:hideMark/>
          </w:tcPr>
          <w:p w14:paraId="4CDDC05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Program Pemberdayaan Lembaga Kemasyarakatan Lembaga Adat Dan Masyarakat Hukum Adat</w:t>
            </w:r>
          </w:p>
        </w:tc>
        <w:tc>
          <w:tcPr>
            <w:tcW w:w="0" w:type="auto"/>
            <w:tcBorders>
              <w:top w:val="nil"/>
              <w:left w:val="nil"/>
              <w:bottom w:val="single" w:sz="8" w:space="0" w:color="auto"/>
              <w:right w:val="single" w:sz="8" w:space="0" w:color="auto"/>
            </w:tcBorders>
            <w:shd w:val="clear" w:color="auto" w:fill="auto"/>
            <w:vAlign w:val="center"/>
            <w:hideMark/>
          </w:tcPr>
          <w:p w14:paraId="722789F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71E3A3F6"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Persentase Lembaga Kemasyarakatan Desa  Aktif</w:t>
            </w:r>
          </w:p>
        </w:tc>
        <w:tc>
          <w:tcPr>
            <w:tcW w:w="0" w:type="auto"/>
            <w:tcBorders>
              <w:top w:val="nil"/>
              <w:left w:val="nil"/>
              <w:bottom w:val="single" w:sz="8" w:space="0" w:color="auto"/>
              <w:right w:val="single" w:sz="8" w:space="0" w:color="auto"/>
            </w:tcBorders>
            <w:shd w:val="clear" w:color="auto" w:fill="auto"/>
            <w:vAlign w:val="center"/>
            <w:hideMark/>
          </w:tcPr>
          <w:p w14:paraId="4516043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78AD52F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noWrap/>
            <w:vAlign w:val="center"/>
            <w:hideMark/>
          </w:tcPr>
          <w:p w14:paraId="2C55313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3171684" w14:textId="77777777" w:rsidTr="00F57E63">
        <w:trPr>
          <w:trHeight w:val="19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B015E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C464BB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FD46A4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62FEE1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713D6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F0A51D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Pemberdayaan lembaga kemasyarakatan yang bergerak dibidang pemberdayaan desa dan lembaga adat tingkat daerah /Kabupaten/ Kota serta pemberdayaan masyarakat hukum adat yang masyarakat pelakunya hukum adat yang sama dalam daerah Kabupaten/ Kota</w:t>
            </w:r>
          </w:p>
        </w:tc>
        <w:tc>
          <w:tcPr>
            <w:tcW w:w="0" w:type="auto"/>
            <w:tcBorders>
              <w:top w:val="nil"/>
              <w:left w:val="nil"/>
              <w:bottom w:val="single" w:sz="8" w:space="0" w:color="auto"/>
              <w:right w:val="single" w:sz="8" w:space="0" w:color="auto"/>
            </w:tcBorders>
            <w:shd w:val="clear" w:color="auto" w:fill="auto"/>
            <w:vAlign w:val="center"/>
            <w:hideMark/>
          </w:tcPr>
          <w:p w14:paraId="49F31C4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E914C1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Lembaga Ekonomi Desa Aktif</w:t>
            </w:r>
          </w:p>
        </w:tc>
        <w:tc>
          <w:tcPr>
            <w:tcW w:w="0" w:type="auto"/>
            <w:tcBorders>
              <w:top w:val="nil"/>
              <w:left w:val="nil"/>
              <w:bottom w:val="single" w:sz="8" w:space="0" w:color="auto"/>
              <w:right w:val="single" w:sz="8" w:space="0" w:color="auto"/>
            </w:tcBorders>
            <w:shd w:val="clear" w:color="auto" w:fill="auto"/>
            <w:vAlign w:val="center"/>
            <w:hideMark/>
          </w:tcPr>
          <w:p w14:paraId="7720652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30D51A0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vAlign w:val="center"/>
            <w:hideMark/>
          </w:tcPr>
          <w:p w14:paraId="7A54536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Pemberdayaan lembaga kemasyarakatan yang bergerak dibidang pemberdayaan desa dan lembaga adat tingkat daerah /Kabupaten/ Kota serta pemberdayaan masyarakat hukum adat yang masyarakat pelakunya hukum adat yang sama dalam daerah Kabupaten/ Kota</w:t>
            </w:r>
          </w:p>
        </w:tc>
        <w:tc>
          <w:tcPr>
            <w:tcW w:w="0" w:type="auto"/>
            <w:tcBorders>
              <w:top w:val="nil"/>
              <w:left w:val="nil"/>
              <w:bottom w:val="single" w:sz="8" w:space="0" w:color="auto"/>
              <w:right w:val="single" w:sz="8" w:space="0" w:color="auto"/>
            </w:tcBorders>
            <w:shd w:val="clear" w:color="auto" w:fill="auto"/>
            <w:vAlign w:val="center"/>
            <w:hideMark/>
          </w:tcPr>
          <w:p w14:paraId="1011C1D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444FF0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Lembaga Ekonomi Desa Aktif</w:t>
            </w:r>
          </w:p>
        </w:tc>
        <w:tc>
          <w:tcPr>
            <w:tcW w:w="0" w:type="auto"/>
            <w:tcBorders>
              <w:top w:val="nil"/>
              <w:left w:val="nil"/>
              <w:bottom w:val="single" w:sz="8" w:space="0" w:color="auto"/>
              <w:right w:val="single" w:sz="8" w:space="0" w:color="auto"/>
            </w:tcBorders>
            <w:shd w:val="clear" w:color="auto" w:fill="auto"/>
            <w:vAlign w:val="center"/>
            <w:hideMark/>
          </w:tcPr>
          <w:p w14:paraId="35F8D82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26885E5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noWrap/>
            <w:vAlign w:val="center"/>
            <w:hideMark/>
          </w:tcPr>
          <w:p w14:paraId="58987FE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FE2E33D"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C7CB8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6D8B4F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2A3524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E9852D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4B0102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16770A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85A302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46F7294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Lembaga Sosial dan Budaya Desa Aktif</w:t>
            </w:r>
          </w:p>
        </w:tc>
        <w:tc>
          <w:tcPr>
            <w:tcW w:w="0" w:type="auto"/>
            <w:tcBorders>
              <w:top w:val="nil"/>
              <w:left w:val="nil"/>
              <w:bottom w:val="single" w:sz="8" w:space="0" w:color="auto"/>
              <w:right w:val="single" w:sz="8" w:space="0" w:color="auto"/>
            </w:tcBorders>
            <w:shd w:val="clear" w:color="auto" w:fill="auto"/>
            <w:vAlign w:val="center"/>
            <w:hideMark/>
          </w:tcPr>
          <w:p w14:paraId="12F871F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85,60%</w:t>
            </w:r>
          </w:p>
        </w:tc>
        <w:tc>
          <w:tcPr>
            <w:tcW w:w="0" w:type="auto"/>
            <w:tcBorders>
              <w:top w:val="nil"/>
              <w:left w:val="nil"/>
              <w:bottom w:val="single" w:sz="8" w:space="0" w:color="auto"/>
              <w:right w:val="single" w:sz="8" w:space="0" w:color="auto"/>
            </w:tcBorders>
            <w:shd w:val="clear" w:color="auto" w:fill="auto"/>
            <w:noWrap/>
            <w:vAlign w:val="center"/>
            <w:hideMark/>
          </w:tcPr>
          <w:p w14:paraId="60383E3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8B85E2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40126F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3B414E1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Lembaga Sosial dan Budaya Desa Aktif</w:t>
            </w:r>
          </w:p>
        </w:tc>
        <w:tc>
          <w:tcPr>
            <w:tcW w:w="0" w:type="auto"/>
            <w:tcBorders>
              <w:top w:val="nil"/>
              <w:left w:val="nil"/>
              <w:bottom w:val="single" w:sz="8" w:space="0" w:color="auto"/>
              <w:right w:val="single" w:sz="8" w:space="0" w:color="auto"/>
            </w:tcBorders>
            <w:shd w:val="clear" w:color="auto" w:fill="auto"/>
            <w:vAlign w:val="center"/>
            <w:hideMark/>
          </w:tcPr>
          <w:p w14:paraId="535D993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85,60%</w:t>
            </w:r>
          </w:p>
        </w:tc>
        <w:tc>
          <w:tcPr>
            <w:tcW w:w="0" w:type="auto"/>
            <w:tcBorders>
              <w:top w:val="nil"/>
              <w:left w:val="nil"/>
              <w:bottom w:val="single" w:sz="8" w:space="0" w:color="auto"/>
              <w:right w:val="single" w:sz="8" w:space="0" w:color="auto"/>
            </w:tcBorders>
            <w:shd w:val="clear" w:color="auto" w:fill="auto"/>
            <w:noWrap/>
            <w:vAlign w:val="center"/>
            <w:hideMark/>
          </w:tcPr>
          <w:p w14:paraId="48CB395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7642D4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r>
      <w:tr w:rsidR="00F57E63" w:rsidRPr="00F57E63" w14:paraId="3A138A4F"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34788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E006C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152DA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29E3E2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BC25E0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A9E9A1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18988D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4548ECE"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Persentase posyantekdes aktif</w:t>
            </w:r>
          </w:p>
        </w:tc>
        <w:tc>
          <w:tcPr>
            <w:tcW w:w="0" w:type="auto"/>
            <w:tcBorders>
              <w:top w:val="nil"/>
              <w:left w:val="nil"/>
              <w:bottom w:val="single" w:sz="8" w:space="0" w:color="auto"/>
              <w:right w:val="single" w:sz="8" w:space="0" w:color="auto"/>
            </w:tcBorders>
            <w:shd w:val="clear" w:color="auto" w:fill="auto"/>
            <w:vAlign w:val="center"/>
            <w:hideMark/>
          </w:tcPr>
          <w:p w14:paraId="5AF74CB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5C4757E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8034A8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14FC7B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1CAD455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Persentase posyantekdes aktif</w:t>
            </w:r>
          </w:p>
        </w:tc>
        <w:tc>
          <w:tcPr>
            <w:tcW w:w="0" w:type="auto"/>
            <w:tcBorders>
              <w:top w:val="nil"/>
              <w:left w:val="nil"/>
              <w:bottom w:val="single" w:sz="8" w:space="0" w:color="auto"/>
              <w:right w:val="single" w:sz="8" w:space="0" w:color="auto"/>
            </w:tcBorders>
            <w:shd w:val="clear" w:color="auto" w:fill="auto"/>
            <w:vAlign w:val="center"/>
            <w:hideMark/>
          </w:tcPr>
          <w:p w14:paraId="3E4A0BA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39AEA2F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BAFDE7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0222BBE" w14:textId="77777777" w:rsidTr="00F57E63">
        <w:trPr>
          <w:trHeight w:val="19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ADBF4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16900B0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F046F5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582FA42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6BA818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2C080BC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Peningkatan Kapasitas Kelembagaan Lembaga Kemasyarakatan Desa/Kelurahan (RT, RW, PKK, Posyandu, LPM, dan Karang Taruna), Lembaga Adat Desa/Kelurahan dan Masyarakat Hukum Adat</w:t>
            </w:r>
          </w:p>
        </w:tc>
        <w:tc>
          <w:tcPr>
            <w:tcW w:w="0" w:type="auto"/>
            <w:tcBorders>
              <w:top w:val="nil"/>
              <w:left w:val="nil"/>
              <w:bottom w:val="single" w:sz="8" w:space="0" w:color="auto"/>
              <w:right w:val="single" w:sz="8" w:space="0" w:color="auto"/>
            </w:tcBorders>
            <w:shd w:val="clear" w:color="auto" w:fill="auto"/>
            <w:vAlign w:val="center"/>
            <w:hideMark/>
          </w:tcPr>
          <w:p w14:paraId="4BB9D00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326E6F7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Lembaga Kemasyarakatan Desa/Kelurahan (RT, RW, PKK, Posyandu, LPM, dan Karang Taruna), Lembaga Adat Desa/Kelurahan dan Masyarakat Hukum Adat yang Ditingkatkan Kapasitasnya</w:t>
            </w:r>
          </w:p>
        </w:tc>
        <w:tc>
          <w:tcPr>
            <w:tcW w:w="0" w:type="auto"/>
            <w:tcBorders>
              <w:top w:val="nil"/>
              <w:left w:val="nil"/>
              <w:bottom w:val="single" w:sz="8" w:space="0" w:color="auto"/>
              <w:right w:val="single" w:sz="8" w:space="0" w:color="auto"/>
            </w:tcBorders>
            <w:shd w:val="clear" w:color="auto" w:fill="auto"/>
            <w:vAlign w:val="center"/>
            <w:hideMark/>
          </w:tcPr>
          <w:p w14:paraId="51B7EB2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auto" w:fill="auto"/>
            <w:noWrap/>
            <w:vAlign w:val="center"/>
            <w:hideMark/>
          </w:tcPr>
          <w:p w14:paraId="17C5CBE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140.000.000</w:t>
            </w:r>
          </w:p>
        </w:tc>
        <w:tc>
          <w:tcPr>
            <w:tcW w:w="0" w:type="auto"/>
            <w:tcBorders>
              <w:top w:val="nil"/>
              <w:left w:val="nil"/>
              <w:bottom w:val="single" w:sz="8" w:space="0" w:color="auto"/>
              <w:right w:val="single" w:sz="8" w:space="0" w:color="auto"/>
            </w:tcBorders>
            <w:shd w:val="clear" w:color="auto" w:fill="auto"/>
            <w:vAlign w:val="center"/>
            <w:hideMark/>
          </w:tcPr>
          <w:p w14:paraId="1A2B48D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Peningkatan Kapasitas Kelembagaan Lembaga Kemasyarakatan Desa/Kelurahan (RT, RW, PKK, Posyandu, LPM, dan Karang Taruna), Lembaga Adat Desa/Kelurahan dan Masyarakat Hukum Adat</w:t>
            </w:r>
          </w:p>
        </w:tc>
        <w:tc>
          <w:tcPr>
            <w:tcW w:w="0" w:type="auto"/>
            <w:tcBorders>
              <w:top w:val="nil"/>
              <w:left w:val="nil"/>
              <w:bottom w:val="single" w:sz="8" w:space="0" w:color="auto"/>
              <w:right w:val="single" w:sz="8" w:space="0" w:color="auto"/>
            </w:tcBorders>
            <w:shd w:val="clear" w:color="auto" w:fill="auto"/>
            <w:vAlign w:val="center"/>
            <w:hideMark/>
          </w:tcPr>
          <w:p w14:paraId="0996FCC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06B7A5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Lembaga Kemasyarakatan Desa/Kelurahan (RT, RW, PKK, Posyandu, LPM, dan Karang Taruna), Lembaga Adat Desa/Kelurahan dan Masyarakat Hukum Adat yang Ditingkatkan Kapasitasnya</w:t>
            </w:r>
          </w:p>
        </w:tc>
        <w:tc>
          <w:tcPr>
            <w:tcW w:w="0" w:type="auto"/>
            <w:tcBorders>
              <w:top w:val="nil"/>
              <w:left w:val="nil"/>
              <w:bottom w:val="single" w:sz="8" w:space="0" w:color="auto"/>
              <w:right w:val="single" w:sz="8" w:space="0" w:color="auto"/>
            </w:tcBorders>
            <w:shd w:val="clear" w:color="auto" w:fill="auto"/>
            <w:vAlign w:val="center"/>
            <w:hideMark/>
          </w:tcPr>
          <w:p w14:paraId="3641299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auto" w:fill="auto"/>
            <w:noWrap/>
            <w:vAlign w:val="center"/>
            <w:hideMark/>
          </w:tcPr>
          <w:p w14:paraId="7CE5FC8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140.000.000</w:t>
            </w:r>
          </w:p>
        </w:tc>
        <w:tc>
          <w:tcPr>
            <w:tcW w:w="0" w:type="auto"/>
            <w:tcBorders>
              <w:top w:val="nil"/>
              <w:left w:val="nil"/>
              <w:bottom w:val="single" w:sz="8" w:space="0" w:color="auto"/>
              <w:right w:val="single" w:sz="8" w:space="0" w:color="auto"/>
            </w:tcBorders>
            <w:shd w:val="clear" w:color="auto" w:fill="auto"/>
            <w:noWrap/>
            <w:vAlign w:val="center"/>
            <w:hideMark/>
          </w:tcPr>
          <w:p w14:paraId="1E155E2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6460A98B" w14:textId="77777777" w:rsidTr="00F57E63">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F4CB5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F29FF6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939009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7AD894B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1CD437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1AA1D4C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pengembangan usaha ekonomi masyarakat dan pemerintah desa dalam meningkatkan pendapatan asli daerah</w:t>
            </w:r>
          </w:p>
        </w:tc>
        <w:tc>
          <w:tcPr>
            <w:tcW w:w="0" w:type="auto"/>
            <w:tcBorders>
              <w:top w:val="nil"/>
              <w:left w:val="nil"/>
              <w:bottom w:val="single" w:sz="8" w:space="0" w:color="auto"/>
              <w:right w:val="single" w:sz="8" w:space="0" w:color="auto"/>
            </w:tcBorders>
            <w:shd w:val="clear" w:color="auto" w:fill="auto"/>
            <w:vAlign w:val="center"/>
            <w:hideMark/>
          </w:tcPr>
          <w:p w14:paraId="4D6C474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4DF86EF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Pengembangan Usaha Ekonomi Masyarakat dan Pemerintah Desa dalam Meningkatka</w:t>
            </w:r>
            <w:r w:rsidRPr="00F57E63">
              <w:rPr>
                <w:rFonts w:ascii="Bookman Old Style" w:eastAsia="Times New Roman" w:hAnsi="Bookman Old Style" w:cs="Calibri"/>
                <w:color w:val="000000"/>
                <w:sz w:val="16"/>
                <w:szCs w:val="16"/>
                <w:lang w:eastAsia="zh-CN"/>
              </w:rPr>
              <w:lastRenderedPageBreak/>
              <w:t>n Pendapatan Asli Desa</w:t>
            </w:r>
          </w:p>
        </w:tc>
        <w:tc>
          <w:tcPr>
            <w:tcW w:w="0" w:type="auto"/>
            <w:tcBorders>
              <w:top w:val="nil"/>
              <w:left w:val="nil"/>
              <w:bottom w:val="single" w:sz="8" w:space="0" w:color="auto"/>
              <w:right w:val="single" w:sz="8" w:space="0" w:color="auto"/>
            </w:tcBorders>
            <w:shd w:val="clear" w:color="auto" w:fill="auto"/>
            <w:vAlign w:val="center"/>
            <w:hideMark/>
          </w:tcPr>
          <w:p w14:paraId="4EC5448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1 dok</w:t>
            </w:r>
          </w:p>
        </w:tc>
        <w:tc>
          <w:tcPr>
            <w:tcW w:w="0" w:type="auto"/>
            <w:tcBorders>
              <w:top w:val="nil"/>
              <w:left w:val="nil"/>
              <w:bottom w:val="single" w:sz="8" w:space="0" w:color="auto"/>
              <w:right w:val="single" w:sz="8" w:space="0" w:color="auto"/>
            </w:tcBorders>
            <w:shd w:val="clear" w:color="auto" w:fill="auto"/>
            <w:noWrap/>
            <w:vAlign w:val="center"/>
            <w:hideMark/>
          </w:tcPr>
          <w:p w14:paraId="00E2F09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91.561.000</w:t>
            </w:r>
          </w:p>
        </w:tc>
        <w:tc>
          <w:tcPr>
            <w:tcW w:w="0" w:type="auto"/>
            <w:tcBorders>
              <w:top w:val="nil"/>
              <w:left w:val="nil"/>
              <w:bottom w:val="single" w:sz="8" w:space="0" w:color="auto"/>
              <w:right w:val="single" w:sz="8" w:space="0" w:color="auto"/>
            </w:tcBorders>
            <w:shd w:val="clear" w:color="auto" w:fill="auto"/>
            <w:vAlign w:val="center"/>
            <w:hideMark/>
          </w:tcPr>
          <w:p w14:paraId="1D34D33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pengembangan usaha ekonomi masyarakat dan pemerintah desa dalam meningkatkan pendapatan asli daerah</w:t>
            </w:r>
          </w:p>
        </w:tc>
        <w:tc>
          <w:tcPr>
            <w:tcW w:w="0" w:type="auto"/>
            <w:tcBorders>
              <w:top w:val="nil"/>
              <w:left w:val="nil"/>
              <w:bottom w:val="single" w:sz="8" w:space="0" w:color="auto"/>
              <w:right w:val="single" w:sz="8" w:space="0" w:color="auto"/>
            </w:tcBorders>
            <w:shd w:val="clear" w:color="auto" w:fill="auto"/>
            <w:vAlign w:val="center"/>
            <w:hideMark/>
          </w:tcPr>
          <w:p w14:paraId="0E985A6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05CFCEF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Pengembangan Usaha Ekonomi Masyarakat dan Pemerintah Desa dalam Meningkatka</w:t>
            </w:r>
            <w:r w:rsidRPr="00F57E63">
              <w:rPr>
                <w:rFonts w:ascii="Bookman Old Style" w:eastAsia="Times New Roman" w:hAnsi="Bookman Old Style" w:cs="Calibri"/>
                <w:color w:val="000000"/>
                <w:sz w:val="16"/>
                <w:szCs w:val="16"/>
                <w:lang w:eastAsia="zh-CN"/>
              </w:rPr>
              <w:lastRenderedPageBreak/>
              <w:t>n Pendapatan Asli Desa</w:t>
            </w:r>
          </w:p>
        </w:tc>
        <w:tc>
          <w:tcPr>
            <w:tcW w:w="0" w:type="auto"/>
            <w:tcBorders>
              <w:top w:val="nil"/>
              <w:left w:val="nil"/>
              <w:bottom w:val="single" w:sz="8" w:space="0" w:color="auto"/>
              <w:right w:val="single" w:sz="8" w:space="0" w:color="auto"/>
            </w:tcBorders>
            <w:shd w:val="clear" w:color="auto" w:fill="auto"/>
            <w:vAlign w:val="center"/>
            <w:hideMark/>
          </w:tcPr>
          <w:p w14:paraId="10445AE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1 dok</w:t>
            </w:r>
          </w:p>
        </w:tc>
        <w:tc>
          <w:tcPr>
            <w:tcW w:w="0" w:type="auto"/>
            <w:tcBorders>
              <w:top w:val="nil"/>
              <w:left w:val="nil"/>
              <w:bottom w:val="single" w:sz="8" w:space="0" w:color="auto"/>
              <w:right w:val="single" w:sz="8" w:space="0" w:color="auto"/>
            </w:tcBorders>
            <w:shd w:val="clear" w:color="auto" w:fill="auto"/>
            <w:noWrap/>
            <w:vAlign w:val="center"/>
            <w:hideMark/>
          </w:tcPr>
          <w:p w14:paraId="2960E8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91.561.000</w:t>
            </w:r>
          </w:p>
        </w:tc>
        <w:tc>
          <w:tcPr>
            <w:tcW w:w="0" w:type="auto"/>
            <w:tcBorders>
              <w:top w:val="nil"/>
              <w:left w:val="nil"/>
              <w:bottom w:val="single" w:sz="8" w:space="0" w:color="auto"/>
              <w:right w:val="single" w:sz="8" w:space="0" w:color="auto"/>
            </w:tcBorders>
            <w:shd w:val="clear" w:color="auto" w:fill="auto"/>
            <w:noWrap/>
            <w:vAlign w:val="center"/>
            <w:hideMark/>
          </w:tcPr>
          <w:p w14:paraId="05D22F4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7222562"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5526D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3CBEFA4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594C52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75B00B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93841A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3E3A97B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Pemerintah Desa dalam Pemanfaatan Teknologi Tepat Guna</w:t>
            </w:r>
          </w:p>
        </w:tc>
        <w:tc>
          <w:tcPr>
            <w:tcW w:w="0" w:type="auto"/>
            <w:tcBorders>
              <w:top w:val="nil"/>
              <w:left w:val="nil"/>
              <w:bottom w:val="single" w:sz="8" w:space="0" w:color="auto"/>
              <w:right w:val="single" w:sz="8" w:space="0" w:color="auto"/>
            </w:tcBorders>
            <w:shd w:val="clear" w:color="auto" w:fill="auto"/>
            <w:vAlign w:val="center"/>
            <w:hideMark/>
          </w:tcPr>
          <w:p w14:paraId="68DAA28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69A734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Fasilitasi Pemerintah Desa dalam Pemanfaatan Teknologi Tepat Guna</w:t>
            </w:r>
          </w:p>
        </w:tc>
        <w:tc>
          <w:tcPr>
            <w:tcW w:w="0" w:type="auto"/>
            <w:tcBorders>
              <w:top w:val="nil"/>
              <w:left w:val="nil"/>
              <w:bottom w:val="single" w:sz="8" w:space="0" w:color="auto"/>
              <w:right w:val="single" w:sz="8" w:space="0" w:color="auto"/>
            </w:tcBorders>
            <w:shd w:val="clear" w:color="auto" w:fill="auto"/>
            <w:vAlign w:val="center"/>
            <w:hideMark/>
          </w:tcPr>
          <w:p w14:paraId="0E45614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6B0DB2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36.527.000</w:t>
            </w:r>
          </w:p>
        </w:tc>
        <w:tc>
          <w:tcPr>
            <w:tcW w:w="0" w:type="auto"/>
            <w:tcBorders>
              <w:top w:val="nil"/>
              <w:left w:val="nil"/>
              <w:bottom w:val="single" w:sz="8" w:space="0" w:color="auto"/>
              <w:right w:val="single" w:sz="8" w:space="0" w:color="auto"/>
            </w:tcBorders>
            <w:shd w:val="clear" w:color="auto" w:fill="auto"/>
            <w:vAlign w:val="center"/>
            <w:hideMark/>
          </w:tcPr>
          <w:p w14:paraId="19D30C4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Pemerintah Desa dalam Pemanfaatan Teknologi Tepat Guna</w:t>
            </w:r>
          </w:p>
        </w:tc>
        <w:tc>
          <w:tcPr>
            <w:tcW w:w="0" w:type="auto"/>
            <w:tcBorders>
              <w:top w:val="nil"/>
              <w:left w:val="nil"/>
              <w:bottom w:val="single" w:sz="8" w:space="0" w:color="auto"/>
              <w:right w:val="single" w:sz="8" w:space="0" w:color="auto"/>
            </w:tcBorders>
            <w:shd w:val="clear" w:color="auto" w:fill="auto"/>
            <w:vAlign w:val="center"/>
            <w:hideMark/>
          </w:tcPr>
          <w:p w14:paraId="508BD03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1EBFE3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Fasilitasi Pemerintah Desa dalam Pemanfaatan Teknologi Tepat Guna</w:t>
            </w:r>
          </w:p>
        </w:tc>
        <w:tc>
          <w:tcPr>
            <w:tcW w:w="0" w:type="auto"/>
            <w:tcBorders>
              <w:top w:val="nil"/>
              <w:left w:val="nil"/>
              <w:bottom w:val="single" w:sz="8" w:space="0" w:color="auto"/>
              <w:right w:val="single" w:sz="8" w:space="0" w:color="auto"/>
            </w:tcBorders>
            <w:shd w:val="clear" w:color="auto" w:fill="auto"/>
            <w:vAlign w:val="center"/>
            <w:hideMark/>
          </w:tcPr>
          <w:p w14:paraId="42974D3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17B171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36.527.000</w:t>
            </w:r>
          </w:p>
        </w:tc>
        <w:tc>
          <w:tcPr>
            <w:tcW w:w="0" w:type="auto"/>
            <w:tcBorders>
              <w:top w:val="nil"/>
              <w:left w:val="nil"/>
              <w:bottom w:val="single" w:sz="8" w:space="0" w:color="auto"/>
              <w:right w:val="single" w:sz="8" w:space="0" w:color="auto"/>
            </w:tcBorders>
            <w:shd w:val="clear" w:color="auto" w:fill="auto"/>
            <w:noWrap/>
            <w:vAlign w:val="center"/>
            <w:hideMark/>
          </w:tcPr>
          <w:p w14:paraId="2A30D55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46CC3705"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0107A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68E7BF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336695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29748B7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7184CE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7A4ACB2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Bulan Bhakti Gotong Royong Masyarakat</w:t>
            </w:r>
          </w:p>
        </w:tc>
        <w:tc>
          <w:tcPr>
            <w:tcW w:w="0" w:type="auto"/>
            <w:tcBorders>
              <w:top w:val="nil"/>
              <w:left w:val="nil"/>
              <w:bottom w:val="single" w:sz="8" w:space="0" w:color="auto"/>
              <w:right w:val="single" w:sz="8" w:space="0" w:color="auto"/>
            </w:tcBorders>
            <w:shd w:val="clear" w:color="auto" w:fill="auto"/>
            <w:vAlign w:val="center"/>
            <w:hideMark/>
          </w:tcPr>
          <w:p w14:paraId="2260689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679A39F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Fasilitasi Bulan Bhakti Gotong Royong Masyarakat</w:t>
            </w:r>
          </w:p>
        </w:tc>
        <w:tc>
          <w:tcPr>
            <w:tcW w:w="0" w:type="auto"/>
            <w:tcBorders>
              <w:top w:val="nil"/>
              <w:left w:val="nil"/>
              <w:bottom w:val="single" w:sz="8" w:space="0" w:color="auto"/>
              <w:right w:val="single" w:sz="8" w:space="0" w:color="auto"/>
            </w:tcBorders>
            <w:shd w:val="clear" w:color="auto" w:fill="auto"/>
            <w:vAlign w:val="center"/>
            <w:hideMark/>
          </w:tcPr>
          <w:p w14:paraId="22AE4D9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1 laporan </w:t>
            </w:r>
          </w:p>
        </w:tc>
        <w:tc>
          <w:tcPr>
            <w:tcW w:w="0" w:type="auto"/>
            <w:tcBorders>
              <w:top w:val="nil"/>
              <w:left w:val="nil"/>
              <w:bottom w:val="single" w:sz="8" w:space="0" w:color="auto"/>
              <w:right w:val="single" w:sz="8" w:space="0" w:color="auto"/>
            </w:tcBorders>
            <w:shd w:val="clear" w:color="auto" w:fill="auto"/>
            <w:noWrap/>
            <w:vAlign w:val="center"/>
            <w:hideMark/>
          </w:tcPr>
          <w:p w14:paraId="13E253D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c>
          <w:tcPr>
            <w:tcW w:w="0" w:type="auto"/>
            <w:tcBorders>
              <w:top w:val="nil"/>
              <w:left w:val="nil"/>
              <w:bottom w:val="single" w:sz="8" w:space="0" w:color="auto"/>
              <w:right w:val="single" w:sz="8" w:space="0" w:color="auto"/>
            </w:tcBorders>
            <w:shd w:val="clear" w:color="auto" w:fill="auto"/>
            <w:vAlign w:val="center"/>
            <w:hideMark/>
          </w:tcPr>
          <w:p w14:paraId="6CB6763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Bulan Bhakti Gotong Royong Masyarakat</w:t>
            </w:r>
          </w:p>
        </w:tc>
        <w:tc>
          <w:tcPr>
            <w:tcW w:w="0" w:type="auto"/>
            <w:tcBorders>
              <w:top w:val="nil"/>
              <w:left w:val="nil"/>
              <w:bottom w:val="single" w:sz="8" w:space="0" w:color="auto"/>
              <w:right w:val="single" w:sz="8" w:space="0" w:color="auto"/>
            </w:tcBorders>
            <w:shd w:val="clear" w:color="auto" w:fill="auto"/>
            <w:vAlign w:val="center"/>
            <w:hideMark/>
          </w:tcPr>
          <w:p w14:paraId="2EE19DB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000000" w:fill="FFFFFF"/>
            <w:vAlign w:val="center"/>
            <w:hideMark/>
          </w:tcPr>
          <w:p w14:paraId="206BE32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Fasilitasi Bulan Bhakti Gotong Royong Masyarakat</w:t>
            </w:r>
          </w:p>
        </w:tc>
        <w:tc>
          <w:tcPr>
            <w:tcW w:w="0" w:type="auto"/>
            <w:tcBorders>
              <w:top w:val="nil"/>
              <w:left w:val="nil"/>
              <w:bottom w:val="single" w:sz="8" w:space="0" w:color="auto"/>
              <w:right w:val="single" w:sz="8" w:space="0" w:color="auto"/>
            </w:tcBorders>
            <w:shd w:val="clear" w:color="auto" w:fill="auto"/>
            <w:vAlign w:val="center"/>
            <w:hideMark/>
          </w:tcPr>
          <w:p w14:paraId="65F5093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1 laporan </w:t>
            </w:r>
          </w:p>
        </w:tc>
        <w:tc>
          <w:tcPr>
            <w:tcW w:w="0" w:type="auto"/>
            <w:tcBorders>
              <w:top w:val="nil"/>
              <w:left w:val="nil"/>
              <w:bottom w:val="single" w:sz="8" w:space="0" w:color="auto"/>
              <w:right w:val="single" w:sz="8" w:space="0" w:color="auto"/>
            </w:tcBorders>
            <w:shd w:val="clear" w:color="auto" w:fill="auto"/>
            <w:noWrap/>
            <w:vAlign w:val="center"/>
            <w:hideMark/>
          </w:tcPr>
          <w:p w14:paraId="046F142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c>
          <w:tcPr>
            <w:tcW w:w="0" w:type="auto"/>
            <w:tcBorders>
              <w:top w:val="nil"/>
              <w:left w:val="nil"/>
              <w:bottom w:val="single" w:sz="8" w:space="0" w:color="auto"/>
              <w:right w:val="single" w:sz="8" w:space="0" w:color="auto"/>
            </w:tcBorders>
            <w:shd w:val="clear" w:color="auto" w:fill="auto"/>
            <w:noWrap/>
            <w:vAlign w:val="center"/>
            <w:hideMark/>
          </w:tcPr>
          <w:p w14:paraId="3464736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3F2D7D3" w14:textId="77777777" w:rsidTr="00F57E63">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67883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5E1982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A97A2E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365261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1689C9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754C921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Fasilitasi Tim Penggerak PKK dalam Penyelenggaraan Gerakan Pemberdayaan Masyarakat dan Kesejahteraan </w:t>
            </w:r>
            <w:r w:rsidRPr="00F57E63">
              <w:rPr>
                <w:rFonts w:ascii="Bookman Old Style" w:eastAsia="Times New Roman" w:hAnsi="Bookman Old Style" w:cs="Calibri"/>
                <w:color w:val="000000"/>
                <w:sz w:val="16"/>
                <w:szCs w:val="16"/>
                <w:lang w:eastAsia="zh-CN"/>
              </w:rPr>
              <w:lastRenderedPageBreak/>
              <w:t>Keluarga</w:t>
            </w:r>
          </w:p>
        </w:tc>
        <w:tc>
          <w:tcPr>
            <w:tcW w:w="0" w:type="auto"/>
            <w:tcBorders>
              <w:top w:val="nil"/>
              <w:left w:val="nil"/>
              <w:bottom w:val="single" w:sz="8" w:space="0" w:color="auto"/>
              <w:right w:val="single" w:sz="8" w:space="0" w:color="auto"/>
            </w:tcBorders>
            <w:shd w:val="clear" w:color="auto" w:fill="auto"/>
            <w:vAlign w:val="center"/>
            <w:hideMark/>
          </w:tcPr>
          <w:p w14:paraId="158C730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000000" w:fill="FFFFFF"/>
            <w:vAlign w:val="center"/>
            <w:hideMark/>
          </w:tcPr>
          <w:p w14:paraId="4825160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Jumlah Dokumen Hasil Fasilitasi Tim Penggerak PKK dalam Penyelenggaraan Gerakan </w:t>
            </w:r>
            <w:r w:rsidRPr="00F57E63">
              <w:rPr>
                <w:rFonts w:ascii="Bookman Old Style" w:eastAsia="Times New Roman" w:hAnsi="Bookman Old Style" w:cs="Calibri"/>
                <w:color w:val="000000"/>
                <w:sz w:val="16"/>
                <w:szCs w:val="16"/>
                <w:lang w:eastAsia="zh-CN"/>
              </w:rPr>
              <w:lastRenderedPageBreak/>
              <w:t>Pemberdayaan Masyarakat dan Kesejahteraan Keluarga</w:t>
            </w:r>
          </w:p>
        </w:tc>
        <w:tc>
          <w:tcPr>
            <w:tcW w:w="0" w:type="auto"/>
            <w:tcBorders>
              <w:top w:val="nil"/>
              <w:left w:val="nil"/>
              <w:bottom w:val="single" w:sz="8" w:space="0" w:color="auto"/>
              <w:right w:val="single" w:sz="8" w:space="0" w:color="auto"/>
            </w:tcBorders>
            <w:shd w:val="clear" w:color="auto" w:fill="auto"/>
            <w:vAlign w:val="center"/>
            <w:hideMark/>
          </w:tcPr>
          <w:p w14:paraId="51CADF8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 dok</w:t>
            </w:r>
          </w:p>
        </w:tc>
        <w:tc>
          <w:tcPr>
            <w:tcW w:w="0" w:type="auto"/>
            <w:tcBorders>
              <w:top w:val="nil"/>
              <w:left w:val="nil"/>
              <w:bottom w:val="single" w:sz="8" w:space="0" w:color="auto"/>
              <w:right w:val="single" w:sz="8" w:space="0" w:color="auto"/>
            </w:tcBorders>
            <w:shd w:val="clear" w:color="auto" w:fill="auto"/>
            <w:noWrap/>
            <w:vAlign w:val="center"/>
            <w:hideMark/>
          </w:tcPr>
          <w:p w14:paraId="6EED7DA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650.000.000</w:t>
            </w:r>
          </w:p>
        </w:tc>
        <w:tc>
          <w:tcPr>
            <w:tcW w:w="0" w:type="auto"/>
            <w:tcBorders>
              <w:top w:val="nil"/>
              <w:left w:val="nil"/>
              <w:bottom w:val="single" w:sz="8" w:space="0" w:color="auto"/>
              <w:right w:val="single" w:sz="8" w:space="0" w:color="auto"/>
            </w:tcBorders>
            <w:shd w:val="clear" w:color="auto" w:fill="auto"/>
            <w:vAlign w:val="center"/>
            <w:hideMark/>
          </w:tcPr>
          <w:p w14:paraId="27FB54E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Fasilitasi Tim Penggerak PKK dalam Penyelenggaraan Gerakan Pemberdayaan Masyarakat dan Kesejahteraan </w:t>
            </w:r>
            <w:r w:rsidRPr="00F57E63">
              <w:rPr>
                <w:rFonts w:ascii="Bookman Old Style" w:eastAsia="Times New Roman" w:hAnsi="Bookman Old Style" w:cs="Calibri"/>
                <w:color w:val="000000"/>
                <w:sz w:val="16"/>
                <w:szCs w:val="16"/>
                <w:lang w:eastAsia="zh-CN"/>
              </w:rPr>
              <w:lastRenderedPageBreak/>
              <w:t>Keluarga</w:t>
            </w:r>
          </w:p>
        </w:tc>
        <w:tc>
          <w:tcPr>
            <w:tcW w:w="0" w:type="auto"/>
            <w:tcBorders>
              <w:top w:val="nil"/>
              <w:left w:val="nil"/>
              <w:bottom w:val="single" w:sz="8" w:space="0" w:color="auto"/>
              <w:right w:val="single" w:sz="8" w:space="0" w:color="auto"/>
            </w:tcBorders>
            <w:shd w:val="clear" w:color="auto" w:fill="auto"/>
            <w:vAlign w:val="center"/>
            <w:hideMark/>
          </w:tcPr>
          <w:p w14:paraId="6FF5E45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000000" w:fill="FFFFFF"/>
            <w:vAlign w:val="center"/>
            <w:hideMark/>
          </w:tcPr>
          <w:p w14:paraId="474581B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Jumlah Dokumen Hasil Fasilitasi Tim Penggerak PKK dalam Penyelenggaraan Gerakan </w:t>
            </w:r>
            <w:r w:rsidRPr="00F57E63">
              <w:rPr>
                <w:rFonts w:ascii="Bookman Old Style" w:eastAsia="Times New Roman" w:hAnsi="Bookman Old Style" w:cs="Calibri"/>
                <w:color w:val="000000"/>
                <w:sz w:val="16"/>
                <w:szCs w:val="16"/>
                <w:lang w:eastAsia="zh-CN"/>
              </w:rPr>
              <w:lastRenderedPageBreak/>
              <w:t>Pemberdayaan Masyarakat dan Kesejahteraan Keluarga</w:t>
            </w:r>
          </w:p>
        </w:tc>
        <w:tc>
          <w:tcPr>
            <w:tcW w:w="0" w:type="auto"/>
            <w:tcBorders>
              <w:top w:val="nil"/>
              <w:left w:val="nil"/>
              <w:bottom w:val="single" w:sz="8" w:space="0" w:color="auto"/>
              <w:right w:val="single" w:sz="8" w:space="0" w:color="auto"/>
            </w:tcBorders>
            <w:shd w:val="clear" w:color="auto" w:fill="auto"/>
            <w:vAlign w:val="center"/>
            <w:hideMark/>
          </w:tcPr>
          <w:p w14:paraId="508E5EF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 dok</w:t>
            </w:r>
          </w:p>
        </w:tc>
        <w:tc>
          <w:tcPr>
            <w:tcW w:w="0" w:type="auto"/>
            <w:tcBorders>
              <w:top w:val="nil"/>
              <w:left w:val="nil"/>
              <w:bottom w:val="single" w:sz="8" w:space="0" w:color="auto"/>
              <w:right w:val="single" w:sz="8" w:space="0" w:color="auto"/>
            </w:tcBorders>
            <w:shd w:val="clear" w:color="auto" w:fill="auto"/>
            <w:noWrap/>
            <w:vAlign w:val="center"/>
            <w:hideMark/>
          </w:tcPr>
          <w:p w14:paraId="00DDEB8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650.000.000</w:t>
            </w:r>
          </w:p>
        </w:tc>
        <w:tc>
          <w:tcPr>
            <w:tcW w:w="0" w:type="auto"/>
            <w:tcBorders>
              <w:top w:val="nil"/>
              <w:left w:val="nil"/>
              <w:bottom w:val="single" w:sz="8" w:space="0" w:color="auto"/>
              <w:right w:val="single" w:sz="8" w:space="0" w:color="auto"/>
            </w:tcBorders>
            <w:shd w:val="clear" w:color="auto" w:fill="auto"/>
            <w:noWrap/>
            <w:vAlign w:val="center"/>
            <w:hideMark/>
          </w:tcPr>
          <w:p w14:paraId="5CA113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bl>
    <w:p w14:paraId="5B25B7E8" w14:textId="77777777" w:rsidR="00085346" w:rsidRDefault="00085346" w:rsidP="00030397">
      <w:pPr>
        <w:spacing w:after="0" w:line="240" w:lineRule="auto"/>
        <w:rPr>
          <w:rFonts w:ascii="Footlight MT Light" w:hAnsi="Footlight MT Light" w:cs="Times New Roman"/>
          <w:sz w:val="20"/>
          <w:szCs w:val="20"/>
        </w:rPr>
      </w:pPr>
    </w:p>
    <w:p w14:paraId="510D28A1" w14:textId="77777777" w:rsidR="00030397" w:rsidRDefault="00030397" w:rsidP="00030397">
      <w:pPr>
        <w:spacing w:after="0" w:line="240" w:lineRule="auto"/>
        <w:rPr>
          <w:rFonts w:ascii="Footlight MT Light" w:hAnsi="Footlight MT Light" w:cs="Times New Roman"/>
          <w:sz w:val="20"/>
          <w:szCs w:val="20"/>
        </w:rPr>
      </w:pPr>
    </w:p>
    <w:p w14:paraId="00DC912B" w14:textId="77777777" w:rsidR="0026023F" w:rsidRDefault="0026023F" w:rsidP="00A27324">
      <w:pPr>
        <w:spacing w:after="0" w:line="240" w:lineRule="auto"/>
        <w:jc w:val="center"/>
        <w:rPr>
          <w:rFonts w:ascii="Footlight MT Light" w:hAnsi="Footlight MT Light" w:cs="Times New Roman"/>
          <w:sz w:val="20"/>
          <w:szCs w:val="20"/>
        </w:rPr>
      </w:pPr>
    </w:p>
    <w:p w14:paraId="28B9C895" w14:textId="77777777" w:rsidR="0097539E" w:rsidRPr="0097539E" w:rsidRDefault="0097539E" w:rsidP="00A27324">
      <w:pPr>
        <w:spacing w:after="0" w:line="240" w:lineRule="auto"/>
        <w:jc w:val="center"/>
        <w:rPr>
          <w:rFonts w:ascii="Footlight MT Light" w:hAnsi="Footlight MT Light" w:cs="Times New Roman"/>
          <w:sz w:val="20"/>
          <w:szCs w:val="20"/>
        </w:rPr>
        <w:sectPr w:rsidR="0097539E" w:rsidRPr="0097539E" w:rsidSect="00B6246F">
          <w:pgSz w:w="16840" w:h="11907" w:orient="landscape" w:code="9"/>
          <w:pgMar w:top="1701" w:right="1701" w:bottom="2268" w:left="1701" w:header="709" w:footer="709" w:gutter="0"/>
          <w:cols w:space="708"/>
          <w:docGrid w:linePitch="360"/>
        </w:sectPr>
      </w:pPr>
    </w:p>
    <w:p w14:paraId="7A50CB2D" w14:textId="77777777" w:rsidR="00BF354F" w:rsidRPr="00E05E26" w:rsidRDefault="00BF354F" w:rsidP="00085346">
      <w:pPr>
        <w:spacing w:after="0" w:line="360" w:lineRule="auto"/>
        <w:jc w:val="center"/>
        <w:rPr>
          <w:rFonts w:ascii="Bookman Old Style" w:hAnsi="Bookman Old Style" w:cs="Times New Roman"/>
          <w:b/>
          <w:sz w:val="24"/>
          <w:szCs w:val="24"/>
        </w:rPr>
      </w:pPr>
      <w:r w:rsidRPr="00E05E26">
        <w:rPr>
          <w:rFonts w:ascii="Bookman Old Style" w:hAnsi="Bookman Old Style" w:cs="Times New Roman"/>
          <w:b/>
          <w:sz w:val="24"/>
          <w:szCs w:val="24"/>
        </w:rPr>
        <w:lastRenderedPageBreak/>
        <w:t>BAB III</w:t>
      </w:r>
    </w:p>
    <w:p w14:paraId="088F7AE5" w14:textId="77777777" w:rsidR="00897B64" w:rsidRDefault="00897B64" w:rsidP="00BF354F">
      <w:pPr>
        <w:spacing w:after="0" w:line="360" w:lineRule="auto"/>
        <w:jc w:val="center"/>
        <w:rPr>
          <w:rFonts w:ascii="Bookman Old Style" w:hAnsi="Bookman Old Style" w:cs="Times New Roman"/>
          <w:b/>
          <w:sz w:val="24"/>
          <w:szCs w:val="24"/>
        </w:rPr>
      </w:pPr>
      <w:r w:rsidRPr="00636B8E">
        <w:rPr>
          <w:rFonts w:ascii="Bookman Old Style" w:hAnsi="Bookman Old Style" w:cs="Times New Roman"/>
          <w:b/>
          <w:sz w:val="24"/>
          <w:szCs w:val="24"/>
          <w:lang w:val="da-DK"/>
        </w:rPr>
        <w:t>RENCANA KERJA DAN PENDANAAN DINPERMADES KABUPATEN REMBANG</w:t>
      </w:r>
    </w:p>
    <w:p w14:paraId="036A5087" w14:textId="77777777" w:rsidR="00383A0D" w:rsidRDefault="00383A0D" w:rsidP="00BF354F">
      <w:pPr>
        <w:spacing w:after="0" w:line="360" w:lineRule="auto"/>
        <w:jc w:val="center"/>
        <w:rPr>
          <w:rFonts w:ascii="Bookman Old Style" w:hAnsi="Bookman Old Style" w:cs="Times New Roman"/>
          <w:b/>
          <w:sz w:val="24"/>
          <w:szCs w:val="24"/>
        </w:rPr>
      </w:pPr>
    </w:p>
    <w:p w14:paraId="209FFA66" w14:textId="77777777" w:rsidR="00383A0D" w:rsidRDefault="00383A0D" w:rsidP="007246FC">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3.1 Tujuan dan Sasaran Renja Perangkat Daerah</w:t>
      </w:r>
    </w:p>
    <w:p w14:paraId="3455ED1A" w14:textId="77777777" w:rsidR="00383A0D" w:rsidRDefault="00383A0D" w:rsidP="007246FC">
      <w:pPr>
        <w:spacing w:after="0" w:line="360" w:lineRule="auto"/>
        <w:ind w:left="567"/>
        <w:jc w:val="both"/>
        <w:rPr>
          <w:rFonts w:ascii="Bookman Old Style" w:hAnsi="Bookman Old Style" w:cs="Times New Roman"/>
          <w:sz w:val="24"/>
          <w:szCs w:val="24"/>
        </w:rPr>
      </w:pPr>
      <w:r>
        <w:rPr>
          <w:rFonts w:ascii="Bookman Old Style" w:hAnsi="Bookman Old Style" w:cs="Times New Roman"/>
          <w:sz w:val="24"/>
          <w:szCs w:val="24"/>
        </w:rPr>
        <w:t>Perumusan tujuan dan sasaran didasarkan atas rumusan isu-isu p</w:t>
      </w:r>
      <w:r w:rsidR="009C3CEF">
        <w:rPr>
          <w:rFonts w:ascii="Bookman Old Style" w:hAnsi="Bookman Old Style" w:cs="Times New Roman"/>
          <w:sz w:val="24"/>
          <w:szCs w:val="24"/>
        </w:rPr>
        <w:t>e</w:t>
      </w:r>
      <w:r>
        <w:rPr>
          <w:rFonts w:ascii="Bookman Old Style" w:hAnsi="Bookman Old Style" w:cs="Times New Roman"/>
          <w:sz w:val="24"/>
          <w:szCs w:val="24"/>
        </w:rPr>
        <w:t>nting penyelenggaraan tugas dan fungsi perangkat daerah yang dikaitkan dengan sasaran target kinerja Renstra Perangkat Daerah.</w:t>
      </w:r>
    </w:p>
    <w:p w14:paraId="5F75D450" w14:textId="77777777" w:rsidR="00383A0D" w:rsidRDefault="00383A0D" w:rsidP="007246FC">
      <w:pPr>
        <w:spacing w:after="0" w:line="360" w:lineRule="auto"/>
        <w:ind w:left="567"/>
        <w:jc w:val="both"/>
        <w:rPr>
          <w:rFonts w:ascii="Bookman Old Style" w:hAnsi="Bookman Old Style" w:cs="Times New Roman"/>
          <w:sz w:val="24"/>
          <w:szCs w:val="24"/>
        </w:rPr>
      </w:pPr>
      <w:r>
        <w:rPr>
          <w:rFonts w:ascii="Bookman Old Style" w:hAnsi="Bookman Old Style" w:cs="Times New Roman"/>
          <w:sz w:val="24"/>
          <w:szCs w:val="24"/>
        </w:rPr>
        <w:t>Pada bagian ini dikemukakan rumusan pernyataan tujuan dan sasaran Perangkat Daerah beserta indikato</w:t>
      </w:r>
      <w:r w:rsidR="007246FC">
        <w:rPr>
          <w:rFonts w:ascii="Bookman Old Style" w:hAnsi="Bookman Old Style" w:cs="Times New Roman"/>
          <w:sz w:val="24"/>
          <w:szCs w:val="24"/>
        </w:rPr>
        <w:t>r kinrjanya disajikan dalam Tabel sebagaimana berikut ini.</w:t>
      </w:r>
    </w:p>
    <w:p w14:paraId="465EE10C" w14:textId="77777777" w:rsidR="007246FC" w:rsidRDefault="007246FC" w:rsidP="00383A0D">
      <w:pPr>
        <w:spacing w:after="0" w:line="360" w:lineRule="auto"/>
        <w:ind w:left="567"/>
        <w:rPr>
          <w:rFonts w:ascii="Bookman Old Style" w:hAnsi="Bookman Old Style" w:cs="Times New Roman"/>
          <w:sz w:val="24"/>
          <w:szCs w:val="24"/>
        </w:rPr>
      </w:pPr>
    </w:p>
    <w:p w14:paraId="40EC56FC" w14:textId="77777777" w:rsidR="007246FC" w:rsidRPr="007246FC" w:rsidRDefault="007246FC" w:rsidP="007246FC">
      <w:pPr>
        <w:spacing w:after="0" w:line="240" w:lineRule="auto"/>
        <w:ind w:left="567"/>
        <w:jc w:val="center"/>
        <w:rPr>
          <w:rFonts w:ascii="Bookman Old Style" w:hAnsi="Bookman Old Style" w:cs="Times New Roman"/>
          <w:b/>
          <w:sz w:val="24"/>
          <w:szCs w:val="24"/>
        </w:rPr>
      </w:pPr>
      <w:r w:rsidRPr="007246FC">
        <w:rPr>
          <w:rFonts w:ascii="Bookman Old Style" w:hAnsi="Bookman Old Style" w:cs="Times New Roman"/>
          <w:b/>
          <w:sz w:val="24"/>
          <w:szCs w:val="24"/>
        </w:rPr>
        <w:t>Tabel 3.1</w:t>
      </w:r>
    </w:p>
    <w:p w14:paraId="45D1E247" w14:textId="77777777" w:rsidR="007246FC" w:rsidRPr="007246FC" w:rsidRDefault="007246FC" w:rsidP="007246FC">
      <w:pPr>
        <w:spacing w:after="0" w:line="240" w:lineRule="auto"/>
        <w:ind w:left="567"/>
        <w:jc w:val="center"/>
        <w:rPr>
          <w:rFonts w:ascii="Bookman Old Style" w:hAnsi="Bookman Old Style" w:cs="Times New Roman"/>
          <w:b/>
          <w:sz w:val="24"/>
          <w:szCs w:val="24"/>
        </w:rPr>
      </w:pPr>
      <w:r w:rsidRPr="007246FC">
        <w:rPr>
          <w:rFonts w:ascii="Bookman Old Style" w:hAnsi="Bookman Old Style" w:cs="Times New Roman"/>
          <w:b/>
          <w:sz w:val="24"/>
          <w:szCs w:val="24"/>
        </w:rPr>
        <w:t xml:space="preserve">Tujuan dan Sasaran Jangka Menengah Perangkat Daerah </w:t>
      </w:r>
    </w:p>
    <w:p w14:paraId="1FE2AABE" w14:textId="77777777" w:rsidR="007246FC" w:rsidRPr="007246FC" w:rsidRDefault="007246FC" w:rsidP="007246FC">
      <w:pPr>
        <w:spacing w:after="0" w:line="240" w:lineRule="auto"/>
        <w:ind w:left="567"/>
        <w:jc w:val="center"/>
        <w:rPr>
          <w:rFonts w:ascii="Bookman Old Style" w:hAnsi="Bookman Old Style" w:cs="Times New Roman"/>
          <w:b/>
          <w:sz w:val="24"/>
          <w:szCs w:val="24"/>
        </w:rPr>
      </w:pPr>
      <w:r w:rsidRPr="007246FC">
        <w:rPr>
          <w:rFonts w:ascii="Bookman Old Style" w:hAnsi="Bookman Old Style" w:cs="Times New Roman"/>
          <w:b/>
          <w:sz w:val="24"/>
          <w:szCs w:val="24"/>
        </w:rPr>
        <w:t>Dinpermades Kabupaten Rembang</w:t>
      </w:r>
    </w:p>
    <w:p w14:paraId="55BCF28B" w14:textId="77777777" w:rsidR="007246FC" w:rsidRPr="007246FC" w:rsidRDefault="007246FC" w:rsidP="007246FC">
      <w:pPr>
        <w:spacing w:after="0" w:line="240" w:lineRule="auto"/>
        <w:ind w:left="567"/>
        <w:jc w:val="center"/>
        <w:rPr>
          <w:rFonts w:ascii="Bookman Old Style" w:hAnsi="Bookman Old Style" w:cs="Times New Roman"/>
          <w:b/>
          <w:sz w:val="24"/>
          <w:szCs w:val="24"/>
        </w:rPr>
      </w:pPr>
      <w:r w:rsidRPr="007246FC">
        <w:rPr>
          <w:rFonts w:ascii="Bookman Old Style" w:hAnsi="Bookman Old Style" w:cs="Times New Roman"/>
          <w:b/>
          <w:sz w:val="24"/>
          <w:szCs w:val="24"/>
        </w:rPr>
        <w:t>Tahun 2021-2026</w:t>
      </w:r>
    </w:p>
    <w:p w14:paraId="4CB1AF30" w14:textId="77777777" w:rsidR="007246FC" w:rsidRDefault="007246FC" w:rsidP="007246FC">
      <w:pPr>
        <w:spacing w:after="0" w:line="360" w:lineRule="auto"/>
        <w:rPr>
          <w:rFonts w:ascii="Bookman Old Style" w:hAnsi="Bookman Old Style" w:cs="Times New Roman"/>
          <w:sz w:val="24"/>
          <w:szCs w:val="24"/>
        </w:rPr>
      </w:pPr>
    </w:p>
    <w:tbl>
      <w:tblPr>
        <w:tblW w:w="5824" w:type="pct"/>
        <w:tblInd w:w="-743" w:type="dxa"/>
        <w:tblLook w:val="04A0" w:firstRow="1" w:lastRow="0" w:firstColumn="1" w:lastColumn="0" w:noHBand="0" w:noVBand="1"/>
      </w:tblPr>
      <w:tblGrid>
        <w:gridCol w:w="463"/>
        <w:gridCol w:w="1343"/>
        <w:gridCol w:w="1330"/>
        <w:gridCol w:w="1148"/>
        <w:gridCol w:w="882"/>
        <w:gridCol w:w="613"/>
        <w:gridCol w:w="613"/>
        <w:gridCol w:w="613"/>
        <w:gridCol w:w="613"/>
        <w:gridCol w:w="613"/>
        <w:gridCol w:w="613"/>
        <w:gridCol w:w="654"/>
      </w:tblGrid>
      <w:tr w:rsidR="007246FC" w:rsidRPr="007246FC" w14:paraId="68DDAA96" w14:textId="77777777" w:rsidTr="00757EC7">
        <w:trPr>
          <w:trHeight w:val="255"/>
        </w:trPr>
        <w:tc>
          <w:tcPr>
            <w:tcW w:w="23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9AA578"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NO</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2CACF0C"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TUJUAN</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975F320"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SASARAN</w:t>
            </w:r>
          </w:p>
        </w:tc>
        <w:tc>
          <w:tcPr>
            <w:tcW w:w="56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CFCDE73"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INDIKATOR TUJUAN / SASARAN</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EEDB15"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xml:space="preserve">SATUAN </w:t>
            </w:r>
          </w:p>
        </w:tc>
        <w:tc>
          <w:tcPr>
            <w:tcW w:w="612" w:type="pct"/>
            <w:gridSpan w:val="2"/>
            <w:tcBorders>
              <w:top w:val="single" w:sz="4" w:space="0" w:color="auto"/>
              <w:left w:val="nil"/>
              <w:bottom w:val="single" w:sz="4" w:space="0" w:color="auto"/>
              <w:right w:val="single" w:sz="4" w:space="0" w:color="000000"/>
            </w:tcBorders>
            <w:shd w:val="clear" w:color="auto" w:fill="auto"/>
            <w:hideMark/>
          </w:tcPr>
          <w:p w14:paraId="4557B7C1"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KONDISI AWAL</w:t>
            </w:r>
          </w:p>
        </w:tc>
        <w:tc>
          <w:tcPr>
            <w:tcW w:w="1846" w:type="pct"/>
            <w:gridSpan w:val="5"/>
            <w:tcBorders>
              <w:top w:val="single" w:sz="4" w:space="0" w:color="auto"/>
              <w:left w:val="nil"/>
              <w:bottom w:val="single" w:sz="4" w:space="0" w:color="auto"/>
              <w:right w:val="single" w:sz="4" w:space="0" w:color="000000"/>
            </w:tcBorders>
            <w:shd w:val="clear" w:color="auto" w:fill="auto"/>
            <w:hideMark/>
          </w:tcPr>
          <w:p w14:paraId="51313C28"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TARGET KINERJA TUJUAN /SASARAN PADA TAHUN KE-</w:t>
            </w:r>
          </w:p>
        </w:tc>
      </w:tr>
      <w:tr w:rsidR="007246FC" w:rsidRPr="007246FC" w14:paraId="612F79FB" w14:textId="77777777" w:rsidTr="00757EC7">
        <w:trPr>
          <w:trHeight w:val="585"/>
        </w:trPr>
        <w:tc>
          <w:tcPr>
            <w:tcW w:w="233" w:type="pct"/>
            <w:vMerge/>
            <w:tcBorders>
              <w:top w:val="single" w:sz="4" w:space="0" w:color="auto"/>
              <w:left w:val="single" w:sz="4" w:space="0" w:color="auto"/>
              <w:bottom w:val="single" w:sz="4" w:space="0" w:color="000000"/>
              <w:right w:val="single" w:sz="4" w:space="0" w:color="auto"/>
            </w:tcBorders>
            <w:vAlign w:val="center"/>
            <w:hideMark/>
          </w:tcPr>
          <w:p w14:paraId="1AE63774"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14:paraId="0CEA1364"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0AF6AA4A"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p>
        </w:tc>
        <w:tc>
          <w:tcPr>
            <w:tcW w:w="564" w:type="pct"/>
            <w:vMerge/>
            <w:tcBorders>
              <w:top w:val="single" w:sz="4" w:space="0" w:color="auto"/>
              <w:left w:val="single" w:sz="4" w:space="0" w:color="auto"/>
              <w:bottom w:val="single" w:sz="4" w:space="0" w:color="000000"/>
              <w:right w:val="single" w:sz="4" w:space="0" w:color="auto"/>
            </w:tcBorders>
            <w:vAlign w:val="center"/>
            <w:hideMark/>
          </w:tcPr>
          <w:p w14:paraId="33EF8CE2"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14:paraId="07FC9631"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p>
        </w:tc>
        <w:tc>
          <w:tcPr>
            <w:tcW w:w="306" w:type="pct"/>
            <w:tcBorders>
              <w:top w:val="nil"/>
              <w:left w:val="nil"/>
              <w:bottom w:val="single" w:sz="4" w:space="0" w:color="auto"/>
              <w:right w:val="single" w:sz="4" w:space="0" w:color="auto"/>
            </w:tcBorders>
            <w:shd w:val="clear" w:color="auto" w:fill="auto"/>
            <w:hideMark/>
          </w:tcPr>
          <w:p w14:paraId="001A9259"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2020</w:t>
            </w:r>
          </w:p>
        </w:tc>
        <w:tc>
          <w:tcPr>
            <w:tcW w:w="306" w:type="pct"/>
            <w:tcBorders>
              <w:top w:val="nil"/>
              <w:left w:val="nil"/>
              <w:bottom w:val="single" w:sz="4" w:space="0" w:color="auto"/>
              <w:right w:val="single" w:sz="4" w:space="0" w:color="auto"/>
            </w:tcBorders>
            <w:shd w:val="clear" w:color="auto" w:fill="auto"/>
            <w:hideMark/>
          </w:tcPr>
          <w:p w14:paraId="166D0AD2"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2021</w:t>
            </w:r>
          </w:p>
        </w:tc>
        <w:tc>
          <w:tcPr>
            <w:tcW w:w="306" w:type="pct"/>
            <w:tcBorders>
              <w:top w:val="nil"/>
              <w:left w:val="nil"/>
              <w:bottom w:val="single" w:sz="4" w:space="0" w:color="auto"/>
              <w:right w:val="single" w:sz="4" w:space="0" w:color="auto"/>
            </w:tcBorders>
            <w:shd w:val="clear" w:color="auto" w:fill="auto"/>
            <w:hideMark/>
          </w:tcPr>
          <w:p w14:paraId="7044CD64"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2022</w:t>
            </w:r>
          </w:p>
        </w:tc>
        <w:tc>
          <w:tcPr>
            <w:tcW w:w="306" w:type="pct"/>
            <w:tcBorders>
              <w:top w:val="nil"/>
              <w:left w:val="nil"/>
              <w:bottom w:val="single" w:sz="4" w:space="0" w:color="auto"/>
              <w:right w:val="single" w:sz="4" w:space="0" w:color="auto"/>
            </w:tcBorders>
            <w:shd w:val="clear" w:color="auto" w:fill="auto"/>
            <w:hideMark/>
          </w:tcPr>
          <w:p w14:paraId="1A8858E4"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2023</w:t>
            </w:r>
          </w:p>
        </w:tc>
        <w:tc>
          <w:tcPr>
            <w:tcW w:w="306" w:type="pct"/>
            <w:tcBorders>
              <w:top w:val="nil"/>
              <w:left w:val="nil"/>
              <w:bottom w:val="single" w:sz="4" w:space="0" w:color="auto"/>
              <w:right w:val="single" w:sz="4" w:space="0" w:color="auto"/>
            </w:tcBorders>
            <w:shd w:val="clear" w:color="auto" w:fill="auto"/>
            <w:hideMark/>
          </w:tcPr>
          <w:p w14:paraId="7BC6ED87"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2024</w:t>
            </w:r>
          </w:p>
        </w:tc>
        <w:tc>
          <w:tcPr>
            <w:tcW w:w="306" w:type="pct"/>
            <w:tcBorders>
              <w:top w:val="nil"/>
              <w:left w:val="nil"/>
              <w:bottom w:val="single" w:sz="4" w:space="0" w:color="auto"/>
              <w:right w:val="single" w:sz="4" w:space="0" w:color="auto"/>
            </w:tcBorders>
            <w:shd w:val="clear" w:color="auto" w:fill="auto"/>
            <w:hideMark/>
          </w:tcPr>
          <w:p w14:paraId="199357EB"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2025</w:t>
            </w:r>
          </w:p>
        </w:tc>
        <w:tc>
          <w:tcPr>
            <w:tcW w:w="622" w:type="pct"/>
            <w:tcBorders>
              <w:top w:val="nil"/>
              <w:left w:val="nil"/>
              <w:bottom w:val="single" w:sz="4" w:space="0" w:color="auto"/>
              <w:right w:val="single" w:sz="4" w:space="0" w:color="auto"/>
            </w:tcBorders>
            <w:shd w:val="clear" w:color="auto" w:fill="auto"/>
            <w:hideMark/>
          </w:tcPr>
          <w:p w14:paraId="44A0A039"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2026</w:t>
            </w:r>
          </w:p>
        </w:tc>
      </w:tr>
      <w:tr w:rsidR="007246FC" w:rsidRPr="007246FC" w14:paraId="6B6BAFD4" w14:textId="77777777" w:rsidTr="00757EC7">
        <w:trPr>
          <w:trHeight w:val="255"/>
        </w:trPr>
        <w:tc>
          <w:tcPr>
            <w:tcW w:w="233" w:type="pct"/>
            <w:tcBorders>
              <w:top w:val="nil"/>
              <w:left w:val="single" w:sz="4" w:space="0" w:color="auto"/>
              <w:bottom w:val="single" w:sz="4" w:space="0" w:color="auto"/>
              <w:right w:val="single" w:sz="4" w:space="0" w:color="auto"/>
            </w:tcBorders>
            <w:shd w:val="clear" w:color="auto" w:fill="auto"/>
            <w:hideMark/>
          </w:tcPr>
          <w:p w14:paraId="756772C3"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w:t>
            </w:r>
          </w:p>
        </w:tc>
        <w:tc>
          <w:tcPr>
            <w:tcW w:w="658" w:type="pct"/>
            <w:tcBorders>
              <w:top w:val="nil"/>
              <w:left w:val="nil"/>
              <w:bottom w:val="single" w:sz="4" w:space="0" w:color="auto"/>
              <w:right w:val="single" w:sz="4" w:space="0" w:color="auto"/>
            </w:tcBorders>
            <w:shd w:val="clear" w:color="auto" w:fill="auto"/>
            <w:hideMark/>
          </w:tcPr>
          <w:p w14:paraId="1CAAA837"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w:t>
            </w:r>
          </w:p>
        </w:tc>
        <w:tc>
          <w:tcPr>
            <w:tcW w:w="652" w:type="pct"/>
            <w:tcBorders>
              <w:top w:val="nil"/>
              <w:left w:val="nil"/>
              <w:bottom w:val="single" w:sz="4" w:space="0" w:color="auto"/>
              <w:right w:val="single" w:sz="4" w:space="0" w:color="auto"/>
            </w:tcBorders>
            <w:shd w:val="clear" w:color="auto" w:fill="auto"/>
            <w:hideMark/>
          </w:tcPr>
          <w:p w14:paraId="5A0405BE"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3</w:t>
            </w:r>
          </w:p>
        </w:tc>
        <w:tc>
          <w:tcPr>
            <w:tcW w:w="564" w:type="pct"/>
            <w:tcBorders>
              <w:top w:val="nil"/>
              <w:left w:val="nil"/>
              <w:bottom w:val="single" w:sz="4" w:space="0" w:color="auto"/>
              <w:right w:val="single" w:sz="4" w:space="0" w:color="auto"/>
            </w:tcBorders>
            <w:shd w:val="clear" w:color="auto" w:fill="auto"/>
            <w:hideMark/>
          </w:tcPr>
          <w:p w14:paraId="675D39F7"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4</w:t>
            </w:r>
          </w:p>
        </w:tc>
        <w:tc>
          <w:tcPr>
            <w:tcW w:w="436" w:type="pct"/>
            <w:tcBorders>
              <w:top w:val="nil"/>
              <w:left w:val="nil"/>
              <w:bottom w:val="single" w:sz="4" w:space="0" w:color="auto"/>
              <w:right w:val="single" w:sz="4" w:space="0" w:color="auto"/>
            </w:tcBorders>
            <w:shd w:val="clear" w:color="auto" w:fill="auto"/>
            <w:hideMark/>
          </w:tcPr>
          <w:p w14:paraId="7E85A0CD"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5</w:t>
            </w:r>
          </w:p>
        </w:tc>
        <w:tc>
          <w:tcPr>
            <w:tcW w:w="306" w:type="pct"/>
            <w:tcBorders>
              <w:top w:val="nil"/>
              <w:left w:val="nil"/>
              <w:bottom w:val="single" w:sz="4" w:space="0" w:color="auto"/>
              <w:right w:val="single" w:sz="4" w:space="0" w:color="auto"/>
            </w:tcBorders>
            <w:shd w:val="clear" w:color="auto" w:fill="auto"/>
            <w:hideMark/>
          </w:tcPr>
          <w:p w14:paraId="6776E423"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6</w:t>
            </w:r>
          </w:p>
        </w:tc>
        <w:tc>
          <w:tcPr>
            <w:tcW w:w="306" w:type="pct"/>
            <w:tcBorders>
              <w:top w:val="nil"/>
              <w:left w:val="nil"/>
              <w:bottom w:val="single" w:sz="4" w:space="0" w:color="auto"/>
              <w:right w:val="single" w:sz="4" w:space="0" w:color="auto"/>
            </w:tcBorders>
            <w:shd w:val="clear" w:color="auto" w:fill="auto"/>
            <w:hideMark/>
          </w:tcPr>
          <w:p w14:paraId="571B02BB"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7</w:t>
            </w:r>
          </w:p>
        </w:tc>
        <w:tc>
          <w:tcPr>
            <w:tcW w:w="306" w:type="pct"/>
            <w:tcBorders>
              <w:top w:val="nil"/>
              <w:left w:val="nil"/>
              <w:bottom w:val="single" w:sz="4" w:space="0" w:color="auto"/>
              <w:right w:val="single" w:sz="4" w:space="0" w:color="auto"/>
            </w:tcBorders>
            <w:shd w:val="clear" w:color="auto" w:fill="auto"/>
            <w:hideMark/>
          </w:tcPr>
          <w:p w14:paraId="4244AEFA"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8</w:t>
            </w:r>
          </w:p>
        </w:tc>
        <w:tc>
          <w:tcPr>
            <w:tcW w:w="306" w:type="pct"/>
            <w:tcBorders>
              <w:top w:val="nil"/>
              <w:left w:val="nil"/>
              <w:bottom w:val="single" w:sz="4" w:space="0" w:color="auto"/>
              <w:right w:val="single" w:sz="4" w:space="0" w:color="auto"/>
            </w:tcBorders>
            <w:shd w:val="clear" w:color="auto" w:fill="auto"/>
            <w:hideMark/>
          </w:tcPr>
          <w:p w14:paraId="5FF98E00"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9</w:t>
            </w:r>
          </w:p>
        </w:tc>
        <w:tc>
          <w:tcPr>
            <w:tcW w:w="306" w:type="pct"/>
            <w:tcBorders>
              <w:top w:val="nil"/>
              <w:left w:val="nil"/>
              <w:bottom w:val="single" w:sz="4" w:space="0" w:color="auto"/>
              <w:right w:val="single" w:sz="4" w:space="0" w:color="auto"/>
            </w:tcBorders>
            <w:shd w:val="clear" w:color="auto" w:fill="auto"/>
            <w:hideMark/>
          </w:tcPr>
          <w:p w14:paraId="03C98665"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10</w:t>
            </w:r>
          </w:p>
        </w:tc>
        <w:tc>
          <w:tcPr>
            <w:tcW w:w="306" w:type="pct"/>
            <w:tcBorders>
              <w:top w:val="nil"/>
              <w:left w:val="nil"/>
              <w:bottom w:val="single" w:sz="4" w:space="0" w:color="auto"/>
              <w:right w:val="single" w:sz="4" w:space="0" w:color="auto"/>
            </w:tcBorders>
            <w:shd w:val="clear" w:color="auto" w:fill="auto"/>
            <w:hideMark/>
          </w:tcPr>
          <w:p w14:paraId="653595D9"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11</w:t>
            </w:r>
          </w:p>
        </w:tc>
        <w:tc>
          <w:tcPr>
            <w:tcW w:w="622" w:type="pct"/>
            <w:tcBorders>
              <w:top w:val="nil"/>
              <w:left w:val="nil"/>
              <w:bottom w:val="single" w:sz="4" w:space="0" w:color="auto"/>
              <w:right w:val="single" w:sz="4" w:space="0" w:color="auto"/>
            </w:tcBorders>
            <w:shd w:val="clear" w:color="auto" w:fill="auto"/>
            <w:hideMark/>
          </w:tcPr>
          <w:p w14:paraId="53C298C5"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12</w:t>
            </w:r>
          </w:p>
        </w:tc>
      </w:tr>
      <w:tr w:rsidR="007246FC" w:rsidRPr="007246FC" w14:paraId="32FA2E75" w14:textId="77777777" w:rsidTr="00757EC7">
        <w:trPr>
          <w:trHeight w:val="255"/>
        </w:trPr>
        <w:tc>
          <w:tcPr>
            <w:tcW w:w="233" w:type="pct"/>
            <w:tcBorders>
              <w:top w:val="nil"/>
              <w:left w:val="single" w:sz="4" w:space="0" w:color="auto"/>
              <w:bottom w:val="single" w:sz="4" w:space="0" w:color="auto"/>
              <w:right w:val="single" w:sz="4" w:space="0" w:color="auto"/>
            </w:tcBorders>
            <w:shd w:val="clear" w:color="auto" w:fill="auto"/>
            <w:hideMark/>
          </w:tcPr>
          <w:p w14:paraId="1D45584C"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8" w:type="pct"/>
            <w:tcBorders>
              <w:top w:val="nil"/>
              <w:left w:val="nil"/>
              <w:bottom w:val="single" w:sz="4" w:space="0" w:color="auto"/>
              <w:right w:val="single" w:sz="4" w:space="0" w:color="auto"/>
            </w:tcBorders>
            <w:shd w:val="clear" w:color="auto" w:fill="auto"/>
            <w:hideMark/>
          </w:tcPr>
          <w:p w14:paraId="08590DE4"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2" w:type="pct"/>
            <w:tcBorders>
              <w:top w:val="nil"/>
              <w:left w:val="nil"/>
              <w:bottom w:val="single" w:sz="4" w:space="0" w:color="auto"/>
              <w:right w:val="single" w:sz="4" w:space="0" w:color="auto"/>
            </w:tcBorders>
            <w:shd w:val="clear" w:color="auto" w:fill="auto"/>
            <w:hideMark/>
          </w:tcPr>
          <w:p w14:paraId="5B7692BB"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564" w:type="pct"/>
            <w:tcBorders>
              <w:top w:val="nil"/>
              <w:left w:val="nil"/>
              <w:bottom w:val="single" w:sz="4" w:space="0" w:color="auto"/>
              <w:right w:val="single" w:sz="4" w:space="0" w:color="auto"/>
            </w:tcBorders>
            <w:shd w:val="clear" w:color="auto" w:fill="auto"/>
            <w:hideMark/>
          </w:tcPr>
          <w:p w14:paraId="6EE804E5"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436" w:type="pct"/>
            <w:tcBorders>
              <w:top w:val="nil"/>
              <w:left w:val="nil"/>
              <w:bottom w:val="single" w:sz="4" w:space="0" w:color="auto"/>
              <w:right w:val="single" w:sz="4" w:space="0" w:color="auto"/>
            </w:tcBorders>
            <w:shd w:val="clear" w:color="auto" w:fill="auto"/>
            <w:hideMark/>
          </w:tcPr>
          <w:p w14:paraId="5610B3C9"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306" w:type="pct"/>
            <w:tcBorders>
              <w:top w:val="nil"/>
              <w:left w:val="nil"/>
              <w:bottom w:val="single" w:sz="4" w:space="0" w:color="auto"/>
              <w:right w:val="single" w:sz="4" w:space="0" w:color="auto"/>
            </w:tcBorders>
            <w:shd w:val="clear" w:color="auto" w:fill="auto"/>
            <w:hideMark/>
          </w:tcPr>
          <w:p w14:paraId="59CE03C1"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306" w:type="pct"/>
            <w:tcBorders>
              <w:top w:val="nil"/>
              <w:left w:val="nil"/>
              <w:bottom w:val="single" w:sz="4" w:space="0" w:color="auto"/>
              <w:right w:val="single" w:sz="4" w:space="0" w:color="auto"/>
            </w:tcBorders>
            <w:shd w:val="clear" w:color="auto" w:fill="auto"/>
            <w:hideMark/>
          </w:tcPr>
          <w:p w14:paraId="4F72E5DE"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306" w:type="pct"/>
            <w:tcBorders>
              <w:top w:val="nil"/>
              <w:left w:val="nil"/>
              <w:bottom w:val="single" w:sz="4" w:space="0" w:color="auto"/>
              <w:right w:val="single" w:sz="4" w:space="0" w:color="auto"/>
            </w:tcBorders>
            <w:shd w:val="clear" w:color="auto" w:fill="auto"/>
            <w:hideMark/>
          </w:tcPr>
          <w:p w14:paraId="05E95EED"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306" w:type="pct"/>
            <w:tcBorders>
              <w:top w:val="nil"/>
              <w:left w:val="nil"/>
              <w:bottom w:val="single" w:sz="4" w:space="0" w:color="auto"/>
              <w:right w:val="single" w:sz="4" w:space="0" w:color="auto"/>
            </w:tcBorders>
            <w:shd w:val="clear" w:color="auto" w:fill="auto"/>
            <w:hideMark/>
          </w:tcPr>
          <w:p w14:paraId="64EB6570"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306" w:type="pct"/>
            <w:tcBorders>
              <w:top w:val="nil"/>
              <w:left w:val="nil"/>
              <w:bottom w:val="single" w:sz="4" w:space="0" w:color="auto"/>
              <w:right w:val="single" w:sz="4" w:space="0" w:color="auto"/>
            </w:tcBorders>
            <w:shd w:val="clear" w:color="auto" w:fill="auto"/>
            <w:hideMark/>
          </w:tcPr>
          <w:p w14:paraId="359F747F"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306" w:type="pct"/>
            <w:tcBorders>
              <w:top w:val="nil"/>
              <w:left w:val="nil"/>
              <w:bottom w:val="single" w:sz="4" w:space="0" w:color="auto"/>
              <w:right w:val="single" w:sz="4" w:space="0" w:color="auto"/>
            </w:tcBorders>
            <w:shd w:val="clear" w:color="auto" w:fill="auto"/>
            <w:hideMark/>
          </w:tcPr>
          <w:p w14:paraId="4144FAD0"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22" w:type="pct"/>
            <w:tcBorders>
              <w:top w:val="nil"/>
              <w:left w:val="nil"/>
              <w:bottom w:val="single" w:sz="4" w:space="0" w:color="auto"/>
              <w:right w:val="single" w:sz="4" w:space="0" w:color="auto"/>
            </w:tcBorders>
            <w:shd w:val="clear" w:color="auto" w:fill="auto"/>
            <w:hideMark/>
          </w:tcPr>
          <w:p w14:paraId="0E56CCC4"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r>
      <w:tr w:rsidR="007246FC" w:rsidRPr="007246FC" w14:paraId="0F0975CE" w14:textId="77777777" w:rsidTr="00757EC7">
        <w:trPr>
          <w:trHeight w:val="1050"/>
        </w:trPr>
        <w:tc>
          <w:tcPr>
            <w:tcW w:w="233" w:type="pct"/>
            <w:tcBorders>
              <w:top w:val="nil"/>
              <w:left w:val="single" w:sz="4" w:space="0" w:color="auto"/>
              <w:bottom w:val="single" w:sz="4" w:space="0" w:color="auto"/>
              <w:right w:val="single" w:sz="4" w:space="0" w:color="auto"/>
            </w:tcBorders>
            <w:shd w:val="clear" w:color="auto" w:fill="auto"/>
            <w:hideMark/>
          </w:tcPr>
          <w:p w14:paraId="42D4FB45"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8" w:type="pct"/>
            <w:tcBorders>
              <w:top w:val="nil"/>
              <w:left w:val="nil"/>
              <w:bottom w:val="single" w:sz="4" w:space="0" w:color="auto"/>
              <w:right w:val="single" w:sz="4" w:space="0" w:color="auto"/>
            </w:tcBorders>
            <w:shd w:val="clear" w:color="auto" w:fill="auto"/>
            <w:hideMark/>
          </w:tcPr>
          <w:p w14:paraId="7FB86BD1"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Meningkatkan Desa Berstatus Maju dan Mandiri</w:t>
            </w:r>
          </w:p>
        </w:tc>
        <w:tc>
          <w:tcPr>
            <w:tcW w:w="652" w:type="pct"/>
            <w:tcBorders>
              <w:top w:val="nil"/>
              <w:left w:val="nil"/>
              <w:bottom w:val="single" w:sz="4" w:space="0" w:color="auto"/>
              <w:right w:val="single" w:sz="4" w:space="0" w:color="auto"/>
            </w:tcBorders>
            <w:shd w:val="clear" w:color="auto" w:fill="auto"/>
            <w:hideMark/>
          </w:tcPr>
          <w:p w14:paraId="610D2463"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564" w:type="pct"/>
            <w:tcBorders>
              <w:top w:val="nil"/>
              <w:left w:val="nil"/>
              <w:bottom w:val="single" w:sz="4" w:space="0" w:color="auto"/>
              <w:right w:val="single" w:sz="4" w:space="0" w:color="auto"/>
            </w:tcBorders>
            <w:shd w:val="clear" w:color="auto" w:fill="auto"/>
            <w:hideMark/>
          </w:tcPr>
          <w:p w14:paraId="5039E6B8"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Persentase Desa Maju dan Mandiri</w:t>
            </w:r>
          </w:p>
        </w:tc>
        <w:tc>
          <w:tcPr>
            <w:tcW w:w="436" w:type="pct"/>
            <w:tcBorders>
              <w:top w:val="nil"/>
              <w:left w:val="nil"/>
              <w:bottom w:val="single" w:sz="4" w:space="0" w:color="auto"/>
              <w:right w:val="single" w:sz="4" w:space="0" w:color="auto"/>
            </w:tcBorders>
            <w:shd w:val="clear" w:color="auto" w:fill="auto"/>
            <w:hideMark/>
          </w:tcPr>
          <w:p w14:paraId="58550B3E"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w:t>
            </w:r>
          </w:p>
        </w:tc>
        <w:tc>
          <w:tcPr>
            <w:tcW w:w="306" w:type="pct"/>
            <w:tcBorders>
              <w:top w:val="nil"/>
              <w:left w:val="nil"/>
              <w:bottom w:val="single" w:sz="4" w:space="0" w:color="auto"/>
              <w:right w:val="single" w:sz="4" w:space="0" w:color="auto"/>
            </w:tcBorders>
            <w:shd w:val="clear" w:color="auto" w:fill="auto"/>
            <w:hideMark/>
          </w:tcPr>
          <w:p w14:paraId="519D20AA"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19,9</w:t>
            </w:r>
          </w:p>
        </w:tc>
        <w:tc>
          <w:tcPr>
            <w:tcW w:w="306" w:type="pct"/>
            <w:tcBorders>
              <w:top w:val="nil"/>
              <w:left w:val="nil"/>
              <w:bottom w:val="single" w:sz="4" w:space="0" w:color="auto"/>
              <w:right w:val="single" w:sz="4" w:space="0" w:color="auto"/>
            </w:tcBorders>
            <w:shd w:val="clear" w:color="auto" w:fill="auto"/>
            <w:hideMark/>
          </w:tcPr>
          <w:p w14:paraId="13FAFD1E"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28,6</w:t>
            </w:r>
          </w:p>
        </w:tc>
        <w:tc>
          <w:tcPr>
            <w:tcW w:w="306" w:type="pct"/>
            <w:tcBorders>
              <w:top w:val="nil"/>
              <w:left w:val="nil"/>
              <w:bottom w:val="single" w:sz="4" w:space="0" w:color="auto"/>
              <w:right w:val="single" w:sz="4" w:space="0" w:color="auto"/>
            </w:tcBorders>
            <w:shd w:val="clear" w:color="auto" w:fill="auto"/>
            <w:hideMark/>
          </w:tcPr>
          <w:p w14:paraId="1ECD15D5"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30,7</w:t>
            </w:r>
          </w:p>
        </w:tc>
        <w:tc>
          <w:tcPr>
            <w:tcW w:w="306" w:type="pct"/>
            <w:tcBorders>
              <w:top w:val="nil"/>
              <w:left w:val="nil"/>
              <w:bottom w:val="single" w:sz="4" w:space="0" w:color="auto"/>
              <w:right w:val="single" w:sz="4" w:space="0" w:color="auto"/>
            </w:tcBorders>
            <w:shd w:val="clear" w:color="auto" w:fill="auto"/>
            <w:hideMark/>
          </w:tcPr>
          <w:p w14:paraId="3CCB4D1E"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32,8</w:t>
            </w:r>
          </w:p>
        </w:tc>
        <w:tc>
          <w:tcPr>
            <w:tcW w:w="306" w:type="pct"/>
            <w:tcBorders>
              <w:top w:val="nil"/>
              <w:left w:val="nil"/>
              <w:bottom w:val="single" w:sz="4" w:space="0" w:color="auto"/>
              <w:right w:val="single" w:sz="4" w:space="0" w:color="auto"/>
            </w:tcBorders>
            <w:shd w:val="clear" w:color="auto" w:fill="auto"/>
            <w:hideMark/>
          </w:tcPr>
          <w:p w14:paraId="5E5A4F57"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34,8</w:t>
            </w:r>
          </w:p>
        </w:tc>
        <w:tc>
          <w:tcPr>
            <w:tcW w:w="306" w:type="pct"/>
            <w:tcBorders>
              <w:top w:val="nil"/>
              <w:left w:val="nil"/>
              <w:bottom w:val="single" w:sz="4" w:space="0" w:color="auto"/>
              <w:right w:val="single" w:sz="4" w:space="0" w:color="auto"/>
            </w:tcBorders>
            <w:shd w:val="clear" w:color="auto" w:fill="auto"/>
            <w:hideMark/>
          </w:tcPr>
          <w:p w14:paraId="49A29578"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36,9</w:t>
            </w:r>
          </w:p>
        </w:tc>
        <w:tc>
          <w:tcPr>
            <w:tcW w:w="622" w:type="pct"/>
            <w:tcBorders>
              <w:top w:val="nil"/>
              <w:left w:val="nil"/>
              <w:bottom w:val="single" w:sz="4" w:space="0" w:color="auto"/>
              <w:right w:val="single" w:sz="4" w:space="0" w:color="auto"/>
            </w:tcBorders>
            <w:shd w:val="clear" w:color="auto" w:fill="auto"/>
            <w:hideMark/>
          </w:tcPr>
          <w:p w14:paraId="7D4D06C4"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39</w:t>
            </w:r>
          </w:p>
        </w:tc>
      </w:tr>
      <w:tr w:rsidR="007246FC" w:rsidRPr="007246FC" w14:paraId="3C08FD6D" w14:textId="77777777" w:rsidTr="00757EC7">
        <w:trPr>
          <w:trHeight w:val="1020"/>
        </w:trPr>
        <w:tc>
          <w:tcPr>
            <w:tcW w:w="233" w:type="pct"/>
            <w:tcBorders>
              <w:top w:val="nil"/>
              <w:left w:val="single" w:sz="4" w:space="0" w:color="auto"/>
              <w:bottom w:val="single" w:sz="4" w:space="0" w:color="auto"/>
              <w:right w:val="single" w:sz="4" w:space="0" w:color="auto"/>
            </w:tcBorders>
            <w:shd w:val="clear" w:color="auto" w:fill="auto"/>
            <w:hideMark/>
          </w:tcPr>
          <w:p w14:paraId="78F92930"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8" w:type="pct"/>
            <w:tcBorders>
              <w:top w:val="nil"/>
              <w:left w:val="nil"/>
              <w:bottom w:val="single" w:sz="4" w:space="0" w:color="auto"/>
              <w:right w:val="single" w:sz="4" w:space="0" w:color="auto"/>
            </w:tcBorders>
            <w:shd w:val="clear" w:color="auto" w:fill="auto"/>
            <w:hideMark/>
          </w:tcPr>
          <w:p w14:paraId="09AE0FFA"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2" w:type="pct"/>
            <w:tcBorders>
              <w:top w:val="nil"/>
              <w:left w:val="nil"/>
              <w:bottom w:val="single" w:sz="4" w:space="0" w:color="auto"/>
              <w:right w:val="single" w:sz="4" w:space="0" w:color="auto"/>
            </w:tcBorders>
            <w:shd w:val="clear" w:color="auto" w:fill="auto"/>
            <w:hideMark/>
          </w:tcPr>
          <w:p w14:paraId="75A78EE8"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Meningkatnya Kemandirian Desa</w:t>
            </w:r>
          </w:p>
        </w:tc>
        <w:tc>
          <w:tcPr>
            <w:tcW w:w="564" w:type="pct"/>
            <w:tcBorders>
              <w:top w:val="nil"/>
              <w:left w:val="nil"/>
              <w:bottom w:val="single" w:sz="4" w:space="0" w:color="auto"/>
              <w:right w:val="single" w:sz="4" w:space="0" w:color="auto"/>
            </w:tcBorders>
            <w:shd w:val="clear" w:color="auto" w:fill="auto"/>
            <w:hideMark/>
          </w:tcPr>
          <w:p w14:paraId="3822571D"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xml:space="preserve">Persentase Kontribusi PADes terhadap Pendapatan Desa </w:t>
            </w:r>
          </w:p>
        </w:tc>
        <w:tc>
          <w:tcPr>
            <w:tcW w:w="436" w:type="pct"/>
            <w:tcBorders>
              <w:top w:val="nil"/>
              <w:left w:val="nil"/>
              <w:bottom w:val="single" w:sz="4" w:space="0" w:color="auto"/>
              <w:right w:val="single" w:sz="4" w:space="0" w:color="auto"/>
            </w:tcBorders>
            <w:shd w:val="clear" w:color="auto" w:fill="auto"/>
            <w:hideMark/>
          </w:tcPr>
          <w:p w14:paraId="1874BEB1"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w:t>
            </w:r>
          </w:p>
        </w:tc>
        <w:tc>
          <w:tcPr>
            <w:tcW w:w="306" w:type="pct"/>
            <w:tcBorders>
              <w:top w:val="nil"/>
              <w:left w:val="nil"/>
              <w:bottom w:val="single" w:sz="4" w:space="0" w:color="auto"/>
              <w:right w:val="single" w:sz="4" w:space="0" w:color="auto"/>
            </w:tcBorders>
            <w:shd w:val="clear" w:color="auto" w:fill="auto"/>
            <w:hideMark/>
          </w:tcPr>
          <w:p w14:paraId="51C446E5"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w:t>
            </w:r>
          </w:p>
        </w:tc>
        <w:tc>
          <w:tcPr>
            <w:tcW w:w="306" w:type="pct"/>
            <w:tcBorders>
              <w:top w:val="nil"/>
              <w:left w:val="nil"/>
              <w:bottom w:val="single" w:sz="4" w:space="0" w:color="auto"/>
              <w:right w:val="single" w:sz="4" w:space="0" w:color="auto"/>
            </w:tcBorders>
            <w:shd w:val="clear" w:color="auto" w:fill="auto"/>
            <w:hideMark/>
          </w:tcPr>
          <w:p w14:paraId="71E09AAD"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1,58</w:t>
            </w:r>
          </w:p>
        </w:tc>
        <w:tc>
          <w:tcPr>
            <w:tcW w:w="306" w:type="pct"/>
            <w:tcBorders>
              <w:top w:val="nil"/>
              <w:left w:val="nil"/>
              <w:bottom w:val="single" w:sz="4" w:space="0" w:color="auto"/>
              <w:right w:val="single" w:sz="4" w:space="0" w:color="auto"/>
            </w:tcBorders>
            <w:shd w:val="clear" w:color="auto" w:fill="auto"/>
            <w:hideMark/>
          </w:tcPr>
          <w:p w14:paraId="509AD6BB"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1,2</w:t>
            </w:r>
          </w:p>
        </w:tc>
        <w:tc>
          <w:tcPr>
            <w:tcW w:w="306" w:type="pct"/>
            <w:tcBorders>
              <w:top w:val="nil"/>
              <w:left w:val="nil"/>
              <w:bottom w:val="single" w:sz="4" w:space="0" w:color="auto"/>
              <w:right w:val="single" w:sz="4" w:space="0" w:color="auto"/>
            </w:tcBorders>
            <w:shd w:val="clear" w:color="auto" w:fill="auto"/>
            <w:hideMark/>
          </w:tcPr>
          <w:p w14:paraId="5F2CB5C0"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1,3</w:t>
            </w:r>
          </w:p>
        </w:tc>
        <w:tc>
          <w:tcPr>
            <w:tcW w:w="306" w:type="pct"/>
            <w:tcBorders>
              <w:top w:val="nil"/>
              <w:left w:val="nil"/>
              <w:bottom w:val="single" w:sz="4" w:space="0" w:color="auto"/>
              <w:right w:val="single" w:sz="4" w:space="0" w:color="auto"/>
            </w:tcBorders>
            <w:shd w:val="clear" w:color="auto" w:fill="auto"/>
            <w:hideMark/>
          </w:tcPr>
          <w:p w14:paraId="51455D37"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1,4</w:t>
            </w:r>
          </w:p>
        </w:tc>
        <w:tc>
          <w:tcPr>
            <w:tcW w:w="306" w:type="pct"/>
            <w:tcBorders>
              <w:top w:val="nil"/>
              <w:left w:val="nil"/>
              <w:bottom w:val="single" w:sz="4" w:space="0" w:color="auto"/>
              <w:right w:val="single" w:sz="4" w:space="0" w:color="auto"/>
            </w:tcBorders>
            <w:shd w:val="clear" w:color="auto" w:fill="auto"/>
            <w:hideMark/>
          </w:tcPr>
          <w:p w14:paraId="6D15F858"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1,5</w:t>
            </w:r>
          </w:p>
        </w:tc>
        <w:tc>
          <w:tcPr>
            <w:tcW w:w="622" w:type="pct"/>
            <w:tcBorders>
              <w:top w:val="nil"/>
              <w:left w:val="nil"/>
              <w:bottom w:val="single" w:sz="4" w:space="0" w:color="auto"/>
              <w:right w:val="single" w:sz="4" w:space="0" w:color="auto"/>
            </w:tcBorders>
            <w:shd w:val="clear" w:color="auto" w:fill="auto"/>
            <w:hideMark/>
          </w:tcPr>
          <w:p w14:paraId="7EE54159"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1,6</w:t>
            </w:r>
          </w:p>
        </w:tc>
      </w:tr>
      <w:tr w:rsidR="007246FC" w:rsidRPr="007246FC" w14:paraId="337DF329" w14:textId="77777777" w:rsidTr="00757EC7">
        <w:trPr>
          <w:trHeight w:val="765"/>
        </w:trPr>
        <w:tc>
          <w:tcPr>
            <w:tcW w:w="233" w:type="pct"/>
            <w:tcBorders>
              <w:top w:val="nil"/>
              <w:left w:val="single" w:sz="4" w:space="0" w:color="auto"/>
              <w:bottom w:val="single" w:sz="4" w:space="0" w:color="auto"/>
              <w:right w:val="single" w:sz="4" w:space="0" w:color="auto"/>
            </w:tcBorders>
            <w:shd w:val="clear" w:color="auto" w:fill="auto"/>
            <w:hideMark/>
          </w:tcPr>
          <w:p w14:paraId="3FEF0F72"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8" w:type="pct"/>
            <w:tcBorders>
              <w:top w:val="nil"/>
              <w:left w:val="nil"/>
              <w:bottom w:val="single" w:sz="4" w:space="0" w:color="auto"/>
              <w:right w:val="single" w:sz="4" w:space="0" w:color="auto"/>
            </w:tcBorders>
            <w:shd w:val="clear" w:color="auto" w:fill="auto"/>
            <w:hideMark/>
          </w:tcPr>
          <w:p w14:paraId="513061E1"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652" w:type="pct"/>
            <w:tcBorders>
              <w:top w:val="nil"/>
              <w:left w:val="nil"/>
              <w:bottom w:val="single" w:sz="4" w:space="0" w:color="auto"/>
              <w:right w:val="single" w:sz="4" w:space="0" w:color="auto"/>
            </w:tcBorders>
            <w:shd w:val="clear" w:color="auto" w:fill="auto"/>
            <w:hideMark/>
          </w:tcPr>
          <w:p w14:paraId="4827C9EE"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 </w:t>
            </w:r>
          </w:p>
        </w:tc>
        <w:tc>
          <w:tcPr>
            <w:tcW w:w="564" w:type="pct"/>
            <w:tcBorders>
              <w:top w:val="nil"/>
              <w:left w:val="nil"/>
              <w:bottom w:val="single" w:sz="4" w:space="0" w:color="auto"/>
              <w:right w:val="single" w:sz="4" w:space="0" w:color="auto"/>
            </w:tcBorders>
            <w:shd w:val="clear" w:color="auto" w:fill="auto"/>
            <w:hideMark/>
          </w:tcPr>
          <w:p w14:paraId="397A9D75" w14:textId="77777777" w:rsidR="007246FC" w:rsidRPr="007246FC" w:rsidRDefault="007246FC" w:rsidP="007246FC">
            <w:pPr>
              <w:spacing w:after="0" w:line="240" w:lineRule="auto"/>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Rata-Rata Skor Kinerja Pemerintah Desa</w:t>
            </w:r>
          </w:p>
        </w:tc>
        <w:tc>
          <w:tcPr>
            <w:tcW w:w="436" w:type="pct"/>
            <w:tcBorders>
              <w:top w:val="nil"/>
              <w:left w:val="nil"/>
              <w:bottom w:val="single" w:sz="4" w:space="0" w:color="auto"/>
              <w:right w:val="single" w:sz="4" w:space="0" w:color="auto"/>
            </w:tcBorders>
            <w:shd w:val="clear" w:color="auto" w:fill="auto"/>
            <w:hideMark/>
          </w:tcPr>
          <w:p w14:paraId="2FF75DDB" w14:textId="4DA0CF65" w:rsidR="007246FC" w:rsidRPr="00757EC7" w:rsidRDefault="00757EC7" w:rsidP="00757EC7">
            <w:pPr>
              <w:spacing w:after="0" w:line="24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angka</w:t>
            </w:r>
          </w:p>
        </w:tc>
        <w:tc>
          <w:tcPr>
            <w:tcW w:w="306" w:type="pct"/>
            <w:tcBorders>
              <w:top w:val="nil"/>
              <w:left w:val="nil"/>
              <w:bottom w:val="single" w:sz="4" w:space="0" w:color="auto"/>
              <w:right w:val="single" w:sz="4" w:space="0" w:color="auto"/>
            </w:tcBorders>
            <w:shd w:val="clear" w:color="auto" w:fill="auto"/>
            <w:hideMark/>
          </w:tcPr>
          <w:p w14:paraId="3FD877EB"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Na</w:t>
            </w:r>
          </w:p>
        </w:tc>
        <w:tc>
          <w:tcPr>
            <w:tcW w:w="306" w:type="pct"/>
            <w:tcBorders>
              <w:top w:val="nil"/>
              <w:left w:val="nil"/>
              <w:bottom w:val="single" w:sz="4" w:space="0" w:color="auto"/>
              <w:right w:val="single" w:sz="4" w:space="0" w:color="auto"/>
            </w:tcBorders>
            <w:shd w:val="clear" w:color="auto" w:fill="auto"/>
            <w:hideMark/>
          </w:tcPr>
          <w:p w14:paraId="6E7D58A5"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Na</w:t>
            </w:r>
          </w:p>
        </w:tc>
        <w:tc>
          <w:tcPr>
            <w:tcW w:w="306" w:type="pct"/>
            <w:tcBorders>
              <w:top w:val="nil"/>
              <w:left w:val="nil"/>
              <w:bottom w:val="single" w:sz="4" w:space="0" w:color="auto"/>
              <w:right w:val="single" w:sz="4" w:space="0" w:color="auto"/>
            </w:tcBorders>
            <w:shd w:val="clear" w:color="auto" w:fill="auto"/>
            <w:hideMark/>
          </w:tcPr>
          <w:p w14:paraId="59BEAFD2"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54</w:t>
            </w:r>
          </w:p>
        </w:tc>
        <w:tc>
          <w:tcPr>
            <w:tcW w:w="306" w:type="pct"/>
            <w:tcBorders>
              <w:top w:val="nil"/>
              <w:left w:val="nil"/>
              <w:bottom w:val="single" w:sz="4" w:space="0" w:color="auto"/>
              <w:right w:val="single" w:sz="4" w:space="0" w:color="auto"/>
            </w:tcBorders>
            <w:shd w:val="clear" w:color="auto" w:fill="auto"/>
            <w:hideMark/>
          </w:tcPr>
          <w:p w14:paraId="036BEB20"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55</w:t>
            </w:r>
          </w:p>
        </w:tc>
        <w:tc>
          <w:tcPr>
            <w:tcW w:w="306" w:type="pct"/>
            <w:tcBorders>
              <w:top w:val="nil"/>
              <w:left w:val="nil"/>
              <w:bottom w:val="single" w:sz="4" w:space="0" w:color="auto"/>
              <w:right w:val="single" w:sz="4" w:space="0" w:color="auto"/>
            </w:tcBorders>
            <w:shd w:val="clear" w:color="auto" w:fill="auto"/>
            <w:hideMark/>
          </w:tcPr>
          <w:p w14:paraId="5E27EA50"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55,5</w:t>
            </w:r>
          </w:p>
        </w:tc>
        <w:tc>
          <w:tcPr>
            <w:tcW w:w="306" w:type="pct"/>
            <w:tcBorders>
              <w:top w:val="nil"/>
              <w:left w:val="nil"/>
              <w:bottom w:val="single" w:sz="4" w:space="0" w:color="auto"/>
              <w:right w:val="single" w:sz="4" w:space="0" w:color="auto"/>
            </w:tcBorders>
            <w:shd w:val="clear" w:color="auto" w:fill="auto"/>
            <w:hideMark/>
          </w:tcPr>
          <w:p w14:paraId="3C54E80A"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56</w:t>
            </w:r>
          </w:p>
        </w:tc>
        <w:tc>
          <w:tcPr>
            <w:tcW w:w="622" w:type="pct"/>
            <w:tcBorders>
              <w:top w:val="nil"/>
              <w:left w:val="nil"/>
              <w:bottom w:val="single" w:sz="4" w:space="0" w:color="auto"/>
              <w:right w:val="single" w:sz="4" w:space="0" w:color="auto"/>
            </w:tcBorders>
            <w:shd w:val="clear" w:color="auto" w:fill="auto"/>
            <w:hideMark/>
          </w:tcPr>
          <w:p w14:paraId="20568D78" w14:textId="77777777" w:rsidR="007246FC" w:rsidRPr="007246FC" w:rsidRDefault="007246FC" w:rsidP="007246FC">
            <w:pPr>
              <w:spacing w:after="0" w:line="240" w:lineRule="auto"/>
              <w:jc w:val="center"/>
              <w:rPr>
                <w:rFonts w:ascii="Bookman Old Style" w:eastAsia="Times New Roman" w:hAnsi="Bookman Old Style" w:cs="Calibri"/>
                <w:color w:val="000000"/>
                <w:sz w:val="16"/>
                <w:szCs w:val="16"/>
              </w:rPr>
            </w:pPr>
            <w:r w:rsidRPr="007246FC">
              <w:rPr>
                <w:rFonts w:ascii="Bookman Old Style" w:eastAsia="Times New Roman" w:hAnsi="Bookman Old Style" w:cs="Calibri"/>
                <w:color w:val="000000"/>
                <w:sz w:val="16"/>
                <w:szCs w:val="16"/>
              </w:rPr>
              <w:t>56,5</w:t>
            </w:r>
          </w:p>
        </w:tc>
      </w:tr>
    </w:tbl>
    <w:p w14:paraId="01E63913" w14:textId="77777777" w:rsidR="007246FC" w:rsidRPr="00383A0D" w:rsidRDefault="007246FC" w:rsidP="00383A0D">
      <w:pPr>
        <w:spacing w:after="0" w:line="360" w:lineRule="auto"/>
        <w:ind w:left="567"/>
        <w:rPr>
          <w:rFonts w:ascii="Bookman Old Style" w:hAnsi="Bookman Old Style" w:cs="Times New Roman"/>
          <w:b/>
          <w:sz w:val="24"/>
          <w:szCs w:val="24"/>
        </w:rPr>
      </w:pPr>
    </w:p>
    <w:p w14:paraId="782844D2" w14:textId="77777777" w:rsidR="00383A0D" w:rsidRDefault="00383A0D" w:rsidP="00BF354F">
      <w:pPr>
        <w:spacing w:line="360" w:lineRule="auto"/>
        <w:ind w:firstLine="994"/>
        <w:jc w:val="both"/>
        <w:rPr>
          <w:rFonts w:ascii="Bookman Old Style" w:hAnsi="Bookman Old Style"/>
          <w:sz w:val="24"/>
          <w:szCs w:val="24"/>
        </w:rPr>
      </w:pPr>
    </w:p>
    <w:p w14:paraId="3BE531F7" w14:textId="77777777" w:rsidR="007246FC" w:rsidRDefault="007246FC" w:rsidP="007246FC">
      <w:pPr>
        <w:spacing w:line="360" w:lineRule="auto"/>
        <w:jc w:val="both"/>
        <w:rPr>
          <w:rFonts w:ascii="Bookman Old Style" w:hAnsi="Bookman Old Style"/>
          <w:sz w:val="24"/>
          <w:szCs w:val="24"/>
        </w:rPr>
      </w:pPr>
    </w:p>
    <w:p w14:paraId="62BA9D15" w14:textId="77777777" w:rsidR="007246FC" w:rsidRPr="007246FC" w:rsidRDefault="007246FC" w:rsidP="007246FC">
      <w:pPr>
        <w:spacing w:line="360" w:lineRule="auto"/>
        <w:ind w:left="567" w:hanging="567"/>
        <w:jc w:val="both"/>
        <w:rPr>
          <w:rFonts w:ascii="Bookman Old Style" w:hAnsi="Bookman Old Style"/>
          <w:b/>
          <w:sz w:val="24"/>
          <w:szCs w:val="24"/>
        </w:rPr>
      </w:pPr>
      <w:r w:rsidRPr="007246FC">
        <w:rPr>
          <w:rFonts w:ascii="Bookman Old Style" w:hAnsi="Bookman Old Style"/>
          <w:b/>
          <w:sz w:val="24"/>
          <w:szCs w:val="24"/>
        </w:rPr>
        <w:lastRenderedPageBreak/>
        <w:t>3.2 Program, Kegiatan dan Sub Kegiatan Perubahan Renja Tahun 2022</w:t>
      </w:r>
    </w:p>
    <w:p w14:paraId="2C290BFE" w14:textId="77777777" w:rsidR="00BF354F" w:rsidRPr="00E05E26" w:rsidRDefault="00BF354F" w:rsidP="007246FC">
      <w:pPr>
        <w:spacing w:line="360" w:lineRule="auto"/>
        <w:ind w:left="567" w:firstLine="567"/>
        <w:jc w:val="both"/>
        <w:rPr>
          <w:rFonts w:ascii="Bookman Old Style" w:hAnsi="Bookman Old Style"/>
          <w:sz w:val="24"/>
          <w:szCs w:val="24"/>
        </w:rPr>
      </w:pPr>
      <w:r w:rsidRPr="00E05E26">
        <w:rPr>
          <w:rFonts w:ascii="Bookman Old Style" w:hAnsi="Bookman Old Style"/>
          <w:sz w:val="24"/>
          <w:szCs w:val="24"/>
        </w:rPr>
        <w:t>Sebagai perwujudan dari beberapa strategi dan arah kebijakan dalam rangka mencapai sasaran strategis, maka langkah operasionalnya harus dituangkan ke dalam program dan kegiatan indikatif yang mengikuti ketentuan peraturan perundang-undangan yang berlaku dengan memperhatikan dan mempertimbangkan tugas dan fungsi Dinpermades Kabupaten Rembang.</w:t>
      </w:r>
    </w:p>
    <w:p w14:paraId="3DBDCF30" w14:textId="77777777" w:rsidR="00BF354F" w:rsidRPr="00E05E26" w:rsidRDefault="00BF354F" w:rsidP="007246FC">
      <w:pPr>
        <w:spacing w:line="360" w:lineRule="auto"/>
        <w:ind w:left="567" w:firstLine="567"/>
        <w:jc w:val="both"/>
        <w:rPr>
          <w:rFonts w:ascii="Bookman Old Style" w:hAnsi="Bookman Old Style"/>
          <w:sz w:val="24"/>
          <w:szCs w:val="24"/>
        </w:rPr>
      </w:pPr>
      <w:r w:rsidRPr="00E05E26">
        <w:rPr>
          <w:rFonts w:ascii="Bookman Old Style" w:hAnsi="Bookman Old Style"/>
          <w:sz w:val="24"/>
          <w:szCs w:val="24"/>
        </w:rPr>
        <w:t>Adapun rincian program dan kegiatan perubahan Renja Dinpermades Kabupaten Rembang yang mendukung fungsi penunjang urusan Pemerintahan utamanya Pemberdayaan Masyarakat dan Desa</w:t>
      </w:r>
      <w:r w:rsidR="00CA2F99" w:rsidRPr="00E05E26">
        <w:rPr>
          <w:rFonts w:ascii="Bookman Old Style" w:hAnsi="Bookman Old Style"/>
          <w:sz w:val="24"/>
          <w:szCs w:val="24"/>
        </w:rPr>
        <w:t xml:space="preserve"> tahun 2022 </w:t>
      </w:r>
      <w:r w:rsidRPr="00E05E26">
        <w:rPr>
          <w:rFonts w:ascii="Bookman Old Style" w:hAnsi="Bookman Old Style"/>
          <w:sz w:val="24"/>
          <w:szCs w:val="24"/>
        </w:rPr>
        <w:t>adalah sebagai berikut :</w:t>
      </w:r>
    </w:p>
    <w:p w14:paraId="35C23BF4" w14:textId="77777777" w:rsidR="00BF354F" w:rsidRPr="00E05E26" w:rsidRDefault="00BF354F" w:rsidP="007246FC">
      <w:pPr>
        <w:pStyle w:val="ListParagraph"/>
        <w:numPr>
          <w:ilvl w:val="0"/>
          <w:numId w:val="22"/>
        </w:numPr>
        <w:spacing w:after="160" w:line="360" w:lineRule="auto"/>
        <w:ind w:left="1134" w:hanging="283"/>
        <w:rPr>
          <w:rFonts w:ascii="Bookman Old Style" w:hAnsi="Bookman Old Style"/>
          <w:b/>
          <w:bCs/>
          <w:sz w:val="24"/>
          <w:szCs w:val="24"/>
        </w:rPr>
      </w:pPr>
      <w:r w:rsidRPr="00E05E26">
        <w:rPr>
          <w:rFonts w:ascii="Bookman Old Style" w:hAnsi="Bookman Old Style"/>
          <w:b/>
          <w:bCs/>
          <w:sz w:val="24"/>
          <w:szCs w:val="24"/>
        </w:rPr>
        <w:t>Program Penunjang Urusan Pemerintahan Daerah Kabupaten/ Kota</w:t>
      </w:r>
    </w:p>
    <w:p w14:paraId="7782DF79" w14:textId="77777777" w:rsidR="00BF354F" w:rsidRPr="00E05E26" w:rsidRDefault="00BF354F" w:rsidP="00BF354F">
      <w:pPr>
        <w:pStyle w:val="ListParagraph"/>
        <w:numPr>
          <w:ilvl w:val="0"/>
          <w:numId w:val="23"/>
        </w:numPr>
        <w:spacing w:after="160" w:line="360" w:lineRule="auto"/>
        <w:rPr>
          <w:rFonts w:ascii="Bookman Old Style" w:hAnsi="Bookman Old Style"/>
          <w:sz w:val="24"/>
          <w:szCs w:val="24"/>
        </w:rPr>
      </w:pPr>
      <w:r w:rsidRPr="00E05E26">
        <w:rPr>
          <w:rFonts w:ascii="Bookman Old Style" w:hAnsi="Bookman Old Style"/>
          <w:sz w:val="24"/>
          <w:szCs w:val="24"/>
        </w:rPr>
        <w:t>Perencanaan, Penganggaran, dan Evaluasi Kinerja Perangkat Daerah</w:t>
      </w:r>
    </w:p>
    <w:p w14:paraId="72C40B02" w14:textId="77777777" w:rsidR="00BF354F" w:rsidRPr="00E05E26" w:rsidRDefault="00BF354F" w:rsidP="00BF354F">
      <w:pPr>
        <w:pStyle w:val="ListParagraph"/>
        <w:numPr>
          <w:ilvl w:val="0"/>
          <w:numId w:val="23"/>
        </w:numPr>
        <w:spacing w:after="160" w:line="360" w:lineRule="auto"/>
        <w:rPr>
          <w:rFonts w:ascii="Bookman Old Style" w:hAnsi="Bookman Old Style"/>
          <w:sz w:val="24"/>
          <w:szCs w:val="24"/>
        </w:rPr>
      </w:pPr>
      <w:r w:rsidRPr="00E05E26">
        <w:rPr>
          <w:rFonts w:ascii="Bookman Old Style" w:hAnsi="Bookman Old Style"/>
          <w:sz w:val="24"/>
          <w:szCs w:val="24"/>
        </w:rPr>
        <w:t>Administrasi Keuangan Perangkat Daerah</w:t>
      </w:r>
    </w:p>
    <w:p w14:paraId="65E734D9" w14:textId="77777777" w:rsidR="00BF354F" w:rsidRPr="00E05E26" w:rsidRDefault="00BF354F" w:rsidP="00BF354F">
      <w:pPr>
        <w:pStyle w:val="ListParagraph"/>
        <w:numPr>
          <w:ilvl w:val="0"/>
          <w:numId w:val="23"/>
        </w:numPr>
        <w:spacing w:after="160" w:line="360" w:lineRule="auto"/>
        <w:rPr>
          <w:rFonts w:ascii="Bookman Old Style" w:hAnsi="Bookman Old Style"/>
          <w:sz w:val="24"/>
          <w:szCs w:val="24"/>
        </w:rPr>
      </w:pPr>
      <w:r w:rsidRPr="00E05E26">
        <w:rPr>
          <w:rFonts w:ascii="Bookman Old Style" w:hAnsi="Bookman Old Style"/>
          <w:sz w:val="24"/>
          <w:szCs w:val="24"/>
        </w:rPr>
        <w:t>Administrasi Kepegawaian Perangkat Daerah</w:t>
      </w:r>
    </w:p>
    <w:p w14:paraId="71E3630A" w14:textId="77777777" w:rsidR="00BF354F" w:rsidRPr="00E05E26" w:rsidRDefault="00BF354F" w:rsidP="00BF354F">
      <w:pPr>
        <w:pStyle w:val="ListParagraph"/>
        <w:numPr>
          <w:ilvl w:val="0"/>
          <w:numId w:val="23"/>
        </w:numPr>
        <w:spacing w:after="160" w:line="360" w:lineRule="auto"/>
        <w:rPr>
          <w:rFonts w:ascii="Bookman Old Style" w:hAnsi="Bookman Old Style"/>
          <w:sz w:val="24"/>
          <w:szCs w:val="24"/>
        </w:rPr>
      </w:pPr>
      <w:r w:rsidRPr="00E05E26">
        <w:rPr>
          <w:rFonts w:ascii="Bookman Old Style" w:hAnsi="Bookman Old Style"/>
          <w:sz w:val="24"/>
          <w:szCs w:val="24"/>
        </w:rPr>
        <w:t>Administrasi Umum Perangkat Daerah</w:t>
      </w:r>
    </w:p>
    <w:p w14:paraId="3B5B5A4A" w14:textId="77777777" w:rsidR="00BF354F" w:rsidRPr="00E05E26" w:rsidRDefault="00BF354F" w:rsidP="00BF354F">
      <w:pPr>
        <w:pStyle w:val="ListParagraph"/>
        <w:numPr>
          <w:ilvl w:val="0"/>
          <w:numId w:val="23"/>
        </w:numPr>
        <w:spacing w:after="160" w:line="360" w:lineRule="auto"/>
        <w:rPr>
          <w:rFonts w:ascii="Bookman Old Style" w:hAnsi="Bookman Old Style"/>
          <w:sz w:val="24"/>
          <w:szCs w:val="24"/>
        </w:rPr>
      </w:pPr>
      <w:r w:rsidRPr="00E05E26">
        <w:rPr>
          <w:rFonts w:ascii="Bookman Old Style" w:hAnsi="Bookman Old Style"/>
          <w:sz w:val="24"/>
          <w:szCs w:val="24"/>
        </w:rPr>
        <w:t>Penyediaan Jasa Penunjang Urusan Pemerintahan Daerah</w:t>
      </w:r>
    </w:p>
    <w:p w14:paraId="3AA392D6" w14:textId="77777777" w:rsidR="00BF354F" w:rsidRPr="00E05E26" w:rsidRDefault="00BF354F" w:rsidP="00BF354F">
      <w:pPr>
        <w:pStyle w:val="ListParagraph"/>
        <w:numPr>
          <w:ilvl w:val="0"/>
          <w:numId w:val="23"/>
        </w:numPr>
        <w:spacing w:after="160" w:line="360" w:lineRule="auto"/>
        <w:rPr>
          <w:rFonts w:ascii="Bookman Old Style" w:hAnsi="Bookman Old Style"/>
          <w:sz w:val="24"/>
          <w:szCs w:val="24"/>
        </w:rPr>
      </w:pPr>
      <w:r w:rsidRPr="00E05E26">
        <w:rPr>
          <w:rFonts w:ascii="Bookman Old Style" w:hAnsi="Bookman Old Style"/>
          <w:sz w:val="24"/>
          <w:szCs w:val="24"/>
        </w:rPr>
        <w:t>Pemeliharaan Barang Milik Daerah Penunjang Urusan Pemerintahan Daerah</w:t>
      </w:r>
    </w:p>
    <w:p w14:paraId="3045004C" w14:textId="77777777" w:rsidR="00BF354F" w:rsidRPr="00E05E26" w:rsidRDefault="00BF354F" w:rsidP="007246FC">
      <w:pPr>
        <w:pStyle w:val="ListParagraph"/>
        <w:numPr>
          <w:ilvl w:val="0"/>
          <w:numId w:val="22"/>
        </w:numPr>
        <w:spacing w:after="160" w:line="360" w:lineRule="auto"/>
        <w:ind w:left="1134" w:hanging="283"/>
        <w:rPr>
          <w:rFonts w:ascii="Bookman Old Style" w:hAnsi="Bookman Old Style"/>
          <w:b/>
          <w:bCs/>
          <w:sz w:val="24"/>
          <w:szCs w:val="24"/>
        </w:rPr>
      </w:pPr>
      <w:r w:rsidRPr="00E05E26">
        <w:rPr>
          <w:rFonts w:ascii="Bookman Old Style" w:hAnsi="Bookman Old Style"/>
          <w:b/>
          <w:bCs/>
          <w:sz w:val="24"/>
          <w:szCs w:val="24"/>
        </w:rPr>
        <w:t>Program Penataan Desa</w:t>
      </w:r>
    </w:p>
    <w:p w14:paraId="6229344E" w14:textId="77777777" w:rsidR="00BF354F" w:rsidRPr="00E05E26" w:rsidRDefault="00BF354F" w:rsidP="00BF354F">
      <w:pPr>
        <w:pStyle w:val="ListParagraph"/>
        <w:numPr>
          <w:ilvl w:val="0"/>
          <w:numId w:val="24"/>
        </w:numPr>
        <w:spacing w:after="160" w:line="360" w:lineRule="auto"/>
        <w:rPr>
          <w:rFonts w:ascii="Bookman Old Style" w:hAnsi="Bookman Old Style"/>
          <w:sz w:val="24"/>
          <w:szCs w:val="24"/>
        </w:rPr>
      </w:pPr>
      <w:r w:rsidRPr="00E05E26">
        <w:rPr>
          <w:rFonts w:ascii="Bookman Old Style" w:hAnsi="Bookman Old Style"/>
          <w:sz w:val="24"/>
          <w:szCs w:val="24"/>
        </w:rPr>
        <w:t>Penyelenggaraan Penataan Desa</w:t>
      </w:r>
    </w:p>
    <w:p w14:paraId="61C8863A" w14:textId="77777777" w:rsidR="00BF354F" w:rsidRPr="00E05E26" w:rsidRDefault="00BF354F" w:rsidP="007246FC">
      <w:pPr>
        <w:pStyle w:val="ListParagraph"/>
        <w:numPr>
          <w:ilvl w:val="0"/>
          <w:numId w:val="22"/>
        </w:numPr>
        <w:spacing w:after="160" w:line="360" w:lineRule="auto"/>
        <w:ind w:left="1134" w:hanging="283"/>
        <w:rPr>
          <w:rFonts w:ascii="Bookman Old Style" w:hAnsi="Bookman Old Style"/>
          <w:b/>
          <w:bCs/>
          <w:sz w:val="24"/>
          <w:szCs w:val="24"/>
        </w:rPr>
      </w:pPr>
      <w:r w:rsidRPr="00E05E26">
        <w:rPr>
          <w:rFonts w:ascii="Bookman Old Style" w:hAnsi="Bookman Old Style"/>
          <w:b/>
          <w:bCs/>
          <w:sz w:val="24"/>
          <w:szCs w:val="24"/>
        </w:rPr>
        <w:t>Program Peningkatan Kerjasama Desa</w:t>
      </w:r>
    </w:p>
    <w:p w14:paraId="64D23C81" w14:textId="77777777" w:rsidR="00BF354F" w:rsidRPr="00E05E26" w:rsidRDefault="00BF354F" w:rsidP="00BF354F">
      <w:pPr>
        <w:pStyle w:val="ListParagraph"/>
        <w:numPr>
          <w:ilvl w:val="0"/>
          <w:numId w:val="25"/>
        </w:numPr>
        <w:spacing w:after="160" w:line="360" w:lineRule="auto"/>
        <w:rPr>
          <w:rFonts w:ascii="Bookman Old Style" w:hAnsi="Bookman Old Style"/>
          <w:sz w:val="24"/>
          <w:szCs w:val="24"/>
        </w:rPr>
      </w:pPr>
      <w:r w:rsidRPr="00E05E26">
        <w:rPr>
          <w:rFonts w:ascii="Bookman Old Style" w:hAnsi="Bookman Old Style"/>
          <w:sz w:val="24"/>
          <w:szCs w:val="24"/>
        </w:rPr>
        <w:t>Fasilitasi Kerjasama Antar Desa</w:t>
      </w:r>
    </w:p>
    <w:p w14:paraId="70680E1B" w14:textId="77777777" w:rsidR="00BF354F" w:rsidRPr="00E05E26" w:rsidRDefault="00BF354F" w:rsidP="005F6D96">
      <w:pPr>
        <w:pStyle w:val="ListParagraph"/>
        <w:numPr>
          <w:ilvl w:val="0"/>
          <w:numId w:val="22"/>
        </w:numPr>
        <w:spacing w:after="160" w:line="360" w:lineRule="auto"/>
        <w:ind w:left="1134" w:hanging="283"/>
        <w:rPr>
          <w:rFonts w:ascii="Bookman Old Style" w:hAnsi="Bookman Old Style"/>
          <w:b/>
          <w:bCs/>
          <w:sz w:val="24"/>
          <w:szCs w:val="24"/>
        </w:rPr>
      </w:pPr>
      <w:r w:rsidRPr="00E05E26">
        <w:rPr>
          <w:rFonts w:ascii="Bookman Old Style" w:hAnsi="Bookman Old Style"/>
          <w:b/>
          <w:bCs/>
          <w:sz w:val="24"/>
          <w:szCs w:val="24"/>
        </w:rPr>
        <w:t>Program Administrasi Pemerintahan Desa</w:t>
      </w:r>
    </w:p>
    <w:p w14:paraId="62F21B91" w14:textId="77777777" w:rsidR="00BF354F" w:rsidRPr="00636B8E" w:rsidRDefault="00BF354F" w:rsidP="00BF354F">
      <w:pPr>
        <w:pStyle w:val="ListParagraph"/>
        <w:numPr>
          <w:ilvl w:val="0"/>
          <w:numId w:val="26"/>
        </w:numPr>
        <w:spacing w:after="160" w:line="360" w:lineRule="auto"/>
        <w:jc w:val="both"/>
        <w:rPr>
          <w:rFonts w:ascii="Bookman Old Style" w:hAnsi="Bookman Old Style"/>
          <w:sz w:val="24"/>
          <w:szCs w:val="24"/>
          <w:lang w:val="da-DK"/>
        </w:rPr>
      </w:pPr>
      <w:r w:rsidRPr="00E05E26">
        <w:rPr>
          <w:rFonts w:ascii="Bookman Old Style" w:hAnsi="Bookman Old Style"/>
          <w:sz w:val="24"/>
          <w:szCs w:val="24"/>
        </w:rPr>
        <w:lastRenderedPageBreak/>
        <w:t>Pembinaan dan Pengawasan Penyelenggaraan Administrasi Pemerintahan Desa</w:t>
      </w:r>
    </w:p>
    <w:p w14:paraId="7D1869F5" w14:textId="77777777" w:rsidR="00BF354F" w:rsidRPr="00E05E26" w:rsidRDefault="00BF354F" w:rsidP="005F6D96">
      <w:pPr>
        <w:pStyle w:val="ListParagraph"/>
        <w:numPr>
          <w:ilvl w:val="0"/>
          <w:numId w:val="22"/>
        </w:numPr>
        <w:spacing w:after="160" w:line="360" w:lineRule="auto"/>
        <w:ind w:left="1134" w:hanging="283"/>
        <w:jc w:val="both"/>
        <w:rPr>
          <w:rFonts w:ascii="Bookman Old Style" w:hAnsi="Bookman Old Style"/>
          <w:b/>
          <w:sz w:val="24"/>
          <w:szCs w:val="24"/>
        </w:rPr>
      </w:pPr>
      <w:r w:rsidRPr="00E05E26">
        <w:rPr>
          <w:rFonts w:ascii="Bookman Old Style" w:hAnsi="Bookman Old Style"/>
          <w:b/>
          <w:sz w:val="24"/>
          <w:szCs w:val="24"/>
        </w:rPr>
        <w:t xml:space="preserve">Program </w:t>
      </w:r>
      <w:r w:rsidR="003C3C75" w:rsidRPr="00E05E26">
        <w:rPr>
          <w:rFonts w:ascii="Bookman Old Style" w:hAnsi="Bookman Old Style"/>
          <w:b/>
          <w:sz w:val="24"/>
          <w:szCs w:val="24"/>
        </w:rPr>
        <w:t>Pemberdayaan Lembaga Kemasyarakatan Lembaga Adat Dan Masyarakat Hukum Adat</w:t>
      </w:r>
    </w:p>
    <w:p w14:paraId="2CA5C581" w14:textId="77777777" w:rsidR="003C3C75" w:rsidRPr="005F6D96" w:rsidRDefault="003C3C75" w:rsidP="003C3C75">
      <w:pPr>
        <w:pStyle w:val="ListParagraph"/>
        <w:numPr>
          <w:ilvl w:val="0"/>
          <w:numId w:val="27"/>
        </w:numPr>
        <w:spacing w:after="160" w:line="360" w:lineRule="auto"/>
        <w:ind w:left="1418" w:hanging="284"/>
        <w:jc w:val="both"/>
        <w:rPr>
          <w:rFonts w:ascii="Bookman Old Style" w:hAnsi="Bookman Old Style"/>
          <w:sz w:val="24"/>
          <w:szCs w:val="24"/>
        </w:rPr>
      </w:pPr>
      <w:r w:rsidRPr="00E05E26">
        <w:rPr>
          <w:rFonts w:ascii="Bookman Old Style" w:hAnsi="Bookman Old Style"/>
          <w:sz w:val="24"/>
          <w:szCs w:val="24"/>
        </w:rPr>
        <w:t>Pemberdayaan Lembaga Kemasyarakatan Yang Bergerak Dibidang Pemberdayaan Desa Dan Lembaga Adat Tingkat Daerah /Kabupaten/Kota Serta Pemberdayaan Masyarakat Hukum Adat Yang Masyarakat Pelakunya Hukum Adat Yang Sama Dalam Daerah Kabupaten/Kota</w:t>
      </w:r>
    </w:p>
    <w:p w14:paraId="6E96B61C" w14:textId="77777777" w:rsidR="003C3C75" w:rsidRPr="00636B8E" w:rsidRDefault="005F6D96" w:rsidP="005F6D96">
      <w:pPr>
        <w:spacing w:line="360" w:lineRule="auto"/>
        <w:ind w:left="567" w:firstLine="567"/>
        <w:jc w:val="both"/>
        <w:rPr>
          <w:rFonts w:ascii="Bookman Old Style" w:hAnsi="Bookman Old Style"/>
          <w:sz w:val="24"/>
          <w:szCs w:val="24"/>
        </w:rPr>
      </w:pPr>
      <w:r>
        <w:rPr>
          <w:rFonts w:ascii="Bookman Old Style" w:hAnsi="Bookman Old Style"/>
          <w:sz w:val="24"/>
          <w:szCs w:val="24"/>
        </w:rPr>
        <w:t>Rumusan perubahan rencana program, kegiatan dan sub kegiatan perangkat daerah Tahun 2022 dan prakiraan maju Tahun 2023 sebagaimana tertera dalam T</w:t>
      </w:r>
      <w:r w:rsidR="003C3C75" w:rsidRPr="00E05E26">
        <w:rPr>
          <w:rFonts w:ascii="Bookman Old Style" w:hAnsi="Bookman Old Style"/>
          <w:sz w:val="24"/>
          <w:szCs w:val="24"/>
        </w:rPr>
        <w:t>abel 3.1 sebagai</w:t>
      </w:r>
      <w:r w:rsidR="003C3C75" w:rsidRPr="00636B8E">
        <w:rPr>
          <w:rFonts w:ascii="Bookman Old Style" w:hAnsi="Bookman Old Style"/>
          <w:sz w:val="24"/>
          <w:szCs w:val="24"/>
        </w:rPr>
        <w:t xml:space="preserve"> berikut:</w:t>
      </w:r>
    </w:p>
    <w:p w14:paraId="26D53E9E" w14:textId="77777777" w:rsidR="003C3C75" w:rsidRPr="00E05E26" w:rsidRDefault="003C3C75" w:rsidP="003C3C75">
      <w:pPr>
        <w:spacing w:after="160" w:line="360" w:lineRule="auto"/>
        <w:jc w:val="both"/>
        <w:rPr>
          <w:rFonts w:ascii="Bookman Old Style" w:hAnsi="Bookman Old Style"/>
          <w:sz w:val="24"/>
          <w:szCs w:val="24"/>
        </w:rPr>
      </w:pPr>
    </w:p>
    <w:p w14:paraId="5DD00358" w14:textId="77777777" w:rsidR="003C3C75" w:rsidRPr="00E05E26" w:rsidRDefault="003C3C75" w:rsidP="003C3C75">
      <w:pPr>
        <w:spacing w:after="160" w:line="360" w:lineRule="auto"/>
        <w:jc w:val="both"/>
        <w:rPr>
          <w:rFonts w:ascii="Bookman Old Style" w:hAnsi="Bookman Old Style"/>
          <w:sz w:val="24"/>
          <w:szCs w:val="24"/>
        </w:rPr>
      </w:pPr>
    </w:p>
    <w:p w14:paraId="101D3FE8" w14:textId="77777777" w:rsidR="003C3C75" w:rsidRPr="00E05E26" w:rsidRDefault="003C3C75" w:rsidP="003C3C75">
      <w:pPr>
        <w:spacing w:after="160" w:line="360" w:lineRule="auto"/>
        <w:jc w:val="both"/>
        <w:rPr>
          <w:rFonts w:ascii="Bookman Old Style" w:hAnsi="Bookman Old Style"/>
          <w:sz w:val="24"/>
          <w:szCs w:val="24"/>
        </w:rPr>
      </w:pPr>
    </w:p>
    <w:p w14:paraId="4D296133" w14:textId="77777777" w:rsidR="003C3C75" w:rsidRDefault="003C3C75" w:rsidP="003C3C75">
      <w:pPr>
        <w:spacing w:after="160" w:line="360" w:lineRule="auto"/>
        <w:jc w:val="both"/>
        <w:rPr>
          <w:rFonts w:ascii="Footlight MT Light" w:hAnsi="Footlight MT Light"/>
          <w:sz w:val="24"/>
          <w:szCs w:val="24"/>
        </w:rPr>
      </w:pPr>
    </w:p>
    <w:p w14:paraId="4782CB07" w14:textId="77777777" w:rsidR="003C3C75" w:rsidRDefault="003C3C75" w:rsidP="003C3C75">
      <w:pPr>
        <w:spacing w:after="160" w:line="360" w:lineRule="auto"/>
        <w:jc w:val="both"/>
        <w:rPr>
          <w:rFonts w:ascii="Footlight MT Light" w:hAnsi="Footlight MT Light"/>
          <w:sz w:val="24"/>
          <w:szCs w:val="24"/>
        </w:rPr>
      </w:pPr>
    </w:p>
    <w:p w14:paraId="7FB39BCA" w14:textId="77777777" w:rsidR="005C5A15" w:rsidRDefault="005C5A15" w:rsidP="003C3C75">
      <w:pPr>
        <w:spacing w:after="160" w:line="360" w:lineRule="auto"/>
        <w:jc w:val="both"/>
        <w:rPr>
          <w:rFonts w:ascii="Footlight MT Light" w:hAnsi="Footlight MT Light"/>
          <w:sz w:val="24"/>
          <w:szCs w:val="24"/>
        </w:rPr>
        <w:sectPr w:rsidR="005C5A15" w:rsidSect="00085346">
          <w:pgSz w:w="11907" w:h="16840" w:code="9"/>
          <w:pgMar w:top="1701" w:right="1701" w:bottom="1701" w:left="2268" w:header="709" w:footer="709" w:gutter="0"/>
          <w:cols w:space="708"/>
          <w:docGrid w:linePitch="360"/>
        </w:sectPr>
      </w:pPr>
    </w:p>
    <w:p w14:paraId="286C82D4" w14:textId="77777777" w:rsidR="00CA2F99" w:rsidRDefault="005C5A15" w:rsidP="00E05E26">
      <w:pPr>
        <w:pStyle w:val="Caption"/>
        <w:keepNext/>
        <w:jc w:val="center"/>
        <w:rPr>
          <w:b/>
          <w:bCs/>
          <w:i w:val="0"/>
          <w:iCs w:val="0"/>
          <w:color w:val="auto"/>
          <w:sz w:val="24"/>
          <w:szCs w:val="24"/>
        </w:rPr>
      </w:pPr>
      <w:bookmarkStart w:id="9" w:name="_Toc86669319"/>
      <w:r w:rsidRPr="00E05E26">
        <w:rPr>
          <w:b/>
          <w:bCs/>
          <w:i w:val="0"/>
          <w:iCs w:val="0"/>
          <w:color w:val="auto"/>
          <w:sz w:val="24"/>
          <w:szCs w:val="24"/>
        </w:rPr>
        <w:lastRenderedPageBreak/>
        <w:t xml:space="preserve">Tabel </w:t>
      </w:r>
      <w:r w:rsidRPr="00E05E26">
        <w:rPr>
          <w:b/>
          <w:bCs/>
          <w:i w:val="0"/>
          <w:iCs w:val="0"/>
          <w:color w:val="auto"/>
          <w:sz w:val="24"/>
          <w:szCs w:val="24"/>
          <w:lang w:val="en-US"/>
        </w:rPr>
        <w:t>3.</w:t>
      </w:r>
      <w:r w:rsidR="00C30886">
        <w:rPr>
          <w:b/>
          <w:bCs/>
          <w:i w:val="0"/>
          <w:iCs w:val="0"/>
          <w:color w:val="auto"/>
          <w:sz w:val="24"/>
          <w:szCs w:val="24"/>
        </w:rPr>
        <w:t>2</w:t>
      </w:r>
      <w:r w:rsidRPr="00E05E26">
        <w:rPr>
          <w:b/>
          <w:bCs/>
          <w:i w:val="0"/>
          <w:iCs w:val="0"/>
          <w:color w:val="auto"/>
          <w:sz w:val="24"/>
          <w:szCs w:val="24"/>
        </w:rPr>
        <w:br/>
      </w:r>
      <w:bookmarkEnd w:id="9"/>
      <w:r w:rsidR="005F6D96">
        <w:rPr>
          <w:b/>
          <w:bCs/>
          <w:i w:val="0"/>
          <w:iCs w:val="0"/>
          <w:color w:val="auto"/>
          <w:sz w:val="24"/>
          <w:szCs w:val="24"/>
        </w:rPr>
        <w:t>Rumusan Perubahan Rencana Program, Kegiatan dan Sub Kegiatan Perangkat Daerah Tahun 2022 dan Prakiraan Maju Tahun 2023</w:t>
      </w:r>
    </w:p>
    <w:p w14:paraId="65E3CEF6" w14:textId="77777777" w:rsidR="004E6F38" w:rsidRPr="004E6F38" w:rsidRDefault="004E6F38" w:rsidP="004E6F38">
      <w:pPr>
        <w:rPr>
          <w:lang w:eastAsia="en-US"/>
        </w:rPr>
      </w:pPr>
    </w:p>
    <w:tbl>
      <w:tblPr>
        <w:tblW w:w="0" w:type="auto"/>
        <w:tblInd w:w="118" w:type="dxa"/>
        <w:tblLook w:val="04A0" w:firstRow="1" w:lastRow="0" w:firstColumn="1" w:lastColumn="0" w:noHBand="0" w:noVBand="1"/>
      </w:tblPr>
      <w:tblGrid>
        <w:gridCol w:w="281"/>
        <w:gridCol w:w="347"/>
        <w:gridCol w:w="282"/>
        <w:gridCol w:w="445"/>
        <w:gridCol w:w="347"/>
        <w:gridCol w:w="1430"/>
        <w:gridCol w:w="1430"/>
        <w:gridCol w:w="697"/>
        <w:gridCol w:w="662"/>
        <w:gridCol w:w="662"/>
        <w:gridCol w:w="1155"/>
        <w:gridCol w:w="1198"/>
        <w:gridCol w:w="1299"/>
        <w:gridCol w:w="647"/>
        <w:gridCol w:w="625"/>
        <w:gridCol w:w="874"/>
        <w:gridCol w:w="1155"/>
      </w:tblGrid>
      <w:tr w:rsidR="00F57E63" w:rsidRPr="00F57E63" w14:paraId="5EF62C59" w14:textId="77777777" w:rsidTr="00F57E63">
        <w:trPr>
          <w:trHeight w:val="300"/>
          <w:tblHeader/>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A8F7E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Kode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3B986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Urusan/Bidang Urusan Pemerintah daerah dan Program/Kegiatan/Sub Kegiatan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53BEA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Indikator Kinerja Program/Kegiatan/Sub Kegiatan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C5EED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Lokasi</w:t>
            </w:r>
          </w:p>
        </w:tc>
        <w:tc>
          <w:tcPr>
            <w:tcW w:w="5623" w:type="dxa"/>
            <w:gridSpan w:val="6"/>
            <w:tcBorders>
              <w:top w:val="single" w:sz="8" w:space="0" w:color="auto"/>
              <w:left w:val="nil"/>
              <w:bottom w:val="single" w:sz="8" w:space="0" w:color="auto"/>
              <w:right w:val="single" w:sz="8" w:space="0" w:color="000000"/>
            </w:tcBorders>
            <w:shd w:val="clear" w:color="auto" w:fill="auto"/>
            <w:vAlign w:val="center"/>
            <w:hideMark/>
          </w:tcPr>
          <w:p w14:paraId="3867EC8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Rencana Tahun 2022</w:t>
            </w:r>
          </w:p>
        </w:tc>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05EA784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Catatan Penting</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1620D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Prakiraan maju rencana tahun 2023</w:t>
            </w:r>
          </w:p>
        </w:tc>
      </w:tr>
      <w:tr w:rsidR="00F57E63" w:rsidRPr="00F57E63" w14:paraId="5D451634" w14:textId="77777777" w:rsidTr="00F57E63">
        <w:trPr>
          <w:trHeight w:val="509"/>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2510292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086AD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5F72BC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57F06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F4BC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Target Capaian Kinerja</w:t>
            </w:r>
          </w:p>
        </w:tc>
        <w:tc>
          <w:tcPr>
            <w:tcW w:w="0" w:type="auto"/>
            <w:gridSpan w:val="3"/>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DFBFF3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Kebutuhan Dana/Pagu Indikatif</w:t>
            </w:r>
          </w:p>
        </w:tc>
        <w:tc>
          <w:tcPr>
            <w:tcW w:w="647" w:type="dxa"/>
            <w:vMerge w:val="restart"/>
            <w:tcBorders>
              <w:top w:val="nil"/>
              <w:left w:val="nil"/>
              <w:bottom w:val="single" w:sz="8" w:space="0" w:color="000000"/>
              <w:right w:val="single" w:sz="8" w:space="0" w:color="auto"/>
            </w:tcBorders>
            <w:shd w:val="clear" w:color="auto" w:fill="auto"/>
            <w:vAlign w:val="center"/>
            <w:hideMark/>
          </w:tcPr>
          <w:p w14:paraId="277BCC7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Sumber Dana</w:t>
            </w:r>
          </w:p>
        </w:tc>
        <w:tc>
          <w:tcPr>
            <w:tcW w:w="0" w:type="auto"/>
            <w:vMerge/>
            <w:tcBorders>
              <w:top w:val="single" w:sz="8" w:space="0" w:color="auto"/>
              <w:left w:val="nil"/>
              <w:bottom w:val="single" w:sz="8" w:space="0" w:color="000000"/>
              <w:right w:val="single" w:sz="8" w:space="0" w:color="auto"/>
            </w:tcBorders>
            <w:vAlign w:val="center"/>
            <w:hideMark/>
          </w:tcPr>
          <w:p w14:paraId="535F83A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24ADE7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r>
      <w:tr w:rsidR="00F57E63" w:rsidRPr="00F57E63" w14:paraId="42DEF3A3" w14:textId="77777777" w:rsidTr="00F57E63">
        <w:trPr>
          <w:trHeight w:val="509"/>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3E71B1B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B97B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9B91AD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4729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E1BA82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gridSpan w:val="3"/>
            <w:vMerge/>
            <w:tcBorders>
              <w:top w:val="single" w:sz="8" w:space="0" w:color="auto"/>
              <w:left w:val="single" w:sz="8" w:space="0" w:color="000000"/>
              <w:bottom w:val="single" w:sz="8" w:space="0" w:color="000000"/>
              <w:right w:val="single" w:sz="8" w:space="0" w:color="000000"/>
            </w:tcBorders>
            <w:vAlign w:val="center"/>
            <w:hideMark/>
          </w:tcPr>
          <w:p w14:paraId="460F35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647" w:type="dxa"/>
            <w:vMerge/>
            <w:tcBorders>
              <w:top w:val="nil"/>
              <w:left w:val="nil"/>
              <w:bottom w:val="single" w:sz="8" w:space="0" w:color="000000"/>
              <w:right w:val="single" w:sz="8" w:space="0" w:color="auto"/>
            </w:tcBorders>
            <w:vAlign w:val="center"/>
            <w:hideMark/>
          </w:tcPr>
          <w:p w14:paraId="5080FB6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nil"/>
              <w:bottom w:val="single" w:sz="8" w:space="0" w:color="000000"/>
              <w:right w:val="single" w:sz="8" w:space="0" w:color="auto"/>
            </w:tcBorders>
            <w:vAlign w:val="center"/>
            <w:hideMark/>
          </w:tcPr>
          <w:p w14:paraId="7F39545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5666B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r>
      <w:tr w:rsidR="00F57E63" w:rsidRPr="00F57E63" w14:paraId="20937EFF" w14:textId="77777777" w:rsidTr="00F57E63">
        <w:trPr>
          <w:trHeight w:val="640"/>
          <w:tblHeader/>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7E357AB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B1E2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3CB41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D51D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tcBorders>
              <w:top w:val="nil"/>
              <w:left w:val="nil"/>
              <w:bottom w:val="single" w:sz="8" w:space="0" w:color="auto"/>
              <w:right w:val="single" w:sz="8" w:space="0" w:color="auto"/>
            </w:tcBorders>
            <w:shd w:val="clear" w:color="auto" w:fill="auto"/>
            <w:vAlign w:val="center"/>
            <w:hideMark/>
          </w:tcPr>
          <w:p w14:paraId="20DBDCE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Sebelum</w:t>
            </w:r>
          </w:p>
        </w:tc>
        <w:tc>
          <w:tcPr>
            <w:tcW w:w="0" w:type="auto"/>
            <w:tcBorders>
              <w:top w:val="nil"/>
              <w:left w:val="nil"/>
              <w:bottom w:val="single" w:sz="8" w:space="0" w:color="auto"/>
              <w:right w:val="single" w:sz="8" w:space="0" w:color="auto"/>
            </w:tcBorders>
            <w:shd w:val="clear" w:color="auto" w:fill="auto"/>
            <w:vAlign w:val="center"/>
            <w:hideMark/>
          </w:tcPr>
          <w:p w14:paraId="2DB7521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Sesudah</w:t>
            </w:r>
          </w:p>
        </w:tc>
        <w:tc>
          <w:tcPr>
            <w:tcW w:w="0" w:type="auto"/>
            <w:tcBorders>
              <w:top w:val="nil"/>
              <w:left w:val="nil"/>
              <w:bottom w:val="single" w:sz="8" w:space="0" w:color="auto"/>
              <w:right w:val="single" w:sz="8" w:space="0" w:color="auto"/>
            </w:tcBorders>
            <w:shd w:val="clear" w:color="auto" w:fill="auto"/>
            <w:vAlign w:val="center"/>
            <w:hideMark/>
          </w:tcPr>
          <w:p w14:paraId="6CD59FC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RENJA 2022</w:t>
            </w:r>
          </w:p>
        </w:tc>
        <w:tc>
          <w:tcPr>
            <w:tcW w:w="0" w:type="auto"/>
            <w:tcBorders>
              <w:top w:val="nil"/>
              <w:left w:val="nil"/>
              <w:bottom w:val="single" w:sz="8" w:space="0" w:color="auto"/>
              <w:right w:val="single" w:sz="8" w:space="0" w:color="auto"/>
            </w:tcBorders>
            <w:shd w:val="clear" w:color="auto" w:fill="auto"/>
            <w:vAlign w:val="center"/>
            <w:hideMark/>
          </w:tcPr>
          <w:p w14:paraId="5A5EE06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APBD 2022</w:t>
            </w:r>
          </w:p>
        </w:tc>
        <w:tc>
          <w:tcPr>
            <w:tcW w:w="0" w:type="auto"/>
            <w:tcBorders>
              <w:top w:val="nil"/>
              <w:left w:val="nil"/>
              <w:bottom w:val="single" w:sz="8" w:space="0" w:color="auto"/>
              <w:right w:val="single" w:sz="8" w:space="0" w:color="auto"/>
            </w:tcBorders>
            <w:shd w:val="clear" w:color="auto" w:fill="auto"/>
            <w:vAlign w:val="center"/>
            <w:hideMark/>
          </w:tcPr>
          <w:p w14:paraId="04D3538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Perubahan RENJA 2022</w:t>
            </w:r>
          </w:p>
        </w:tc>
        <w:tc>
          <w:tcPr>
            <w:tcW w:w="647" w:type="dxa"/>
            <w:vMerge/>
            <w:tcBorders>
              <w:top w:val="nil"/>
              <w:left w:val="nil"/>
              <w:bottom w:val="single" w:sz="8" w:space="0" w:color="000000"/>
              <w:right w:val="single" w:sz="8" w:space="0" w:color="auto"/>
            </w:tcBorders>
            <w:vAlign w:val="center"/>
            <w:hideMark/>
          </w:tcPr>
          <w:p w14:paraId="3A38AE9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single" w:sz="8" w:space="0" w:color="auto"/>
              <w:left w:val="nil"/>
              <w:bottom w:val="single" w:sz="8" w:space="0" w:color="000000"/>
              <w:right w:val="single" w:sz="8" w:space="0" w:color="auto"/>
            </w:tcBorders>
            <w:vAlign w:val="center"/>
            <w:hideMark/>
          </w:tcPr>
          <w:p w14:paraId="2B8EF8C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tcBorders>
              <w:top w:val="nil"/>
              <w:left w:val="nil"/>
              <w:bottom w:val="single" w:sz="8" w:space="0" w:color="auto"/>
              <w:right w:val="single" w:sz="8" w:space="0" w:color="auto"/>
            </w:tcBorders>
            <w:shd w:val="clear" w:color="000000" w:fill="FFFFFF"/>
            <w:vAlign w:val="center"/>
            <w:hideMark/>
          </w:tcPr>
          <w:p w14:paraId="26EAB1E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Target capaian kinerja</w:t>
            </w:r>
          </w:p>
        </w:tc>
        <w:tc>
          <w:tcPr>
            <w:tcW w:w="0" w:type="auto"/>
            <w:tcBorders>
              <w:top w:val="nil"/>
              <w:left w:val="nil"/>
              <w:bottom w:val="single" w:sz="8" w:space="0" w:color="auto"/>
              <w:right w:val="single" w:sz="8" w:space="0" w:color="auto"/>
            </w:tcBorders>
            <w:shd w:val="clear" w:color="auto" w:fill="auto"/>
            <w:vAlign w:val="center"/>
            <w:hideMark/>
          </w:tcPr>
          <w:p w14:paraId="14B89D7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Kebutuhan dana/Pagu Indikatif  </w:t>
            </w:r>
          </w:p>
        </w:tc>
      </w:tr>
      <w:tr w:rsidR="00F57E63" w:rsidRPr="00F57E63" w14:paraId="06F15C0C" w14:textId="77777777" w:rsidTr="00F57E63">
        <w:trPr>
          <w:trHeight w:val="300"/>
          <w:tblHeader/>
        </w:trPr>
        <w:tc>
          <w:tcPr>
            <w:tcW w:w="0" w:type="auto"/>
            <w:gridSpan w:val="5"/>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557BADC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4C6FE3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1136A0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40D79DE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2AD0AC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228731C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noWrap/>
            <w:vAlign w:val="center"/>
            <w:hideMark/>
          </w:tcPr>
          <w:p w14:paraId="378C864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noWrap/>
            <w:vAlign w:val="center"/>
            <w:hideMark/>
          </w:tcPr>
          <w:p w14:paraId="2508A22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w:t>
            </w:r>
          </w:p>
        </w:tc>
        <w:tc>
          <w:tcPr>
            <w:tcW w:w="0" w:type="auto"/>
            <w:tcBorders>
              <w:top w:val="nil"/>
              <w:left w:val="nil"/>
              <w:bottom w:val="single" w:sz="8" w:space="0" w:color="auto"/>
              <w:right w:val="single" w:sz="8" w:space="0" w:color="auto"/>
            </w:tcBorders>
            <w:shd w:val="clear" w:color="auto" w:fill="auto"/>
            <w:noWrap/>
            <w:vAlign w:val="center"/>
            <w:hideMark/>
          </w:tcPr>
          <w:p w14:paraId="57422AE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647" w:type="dxa"/>
            <w:tcBorders>
              <w:top w:val="nil"/>
              <w:left w:val="nil"/>
              <w:bottom w:val="single" w:sz="8" w:space="0" w:color="auto"/>
              <w:right w:val="single" w:sz="8" w:space="0" w:color="auto"/>
            </w:tcBorders>
            <w:shd w:val="clear" w:color="auto" w:fill="auto"/>
            <w:noWrap/>
            <w:vAlign w:val="center"/>
            <w:hideMark/>
          </w:tcPr>
          <w:p w14:paraId="2075C81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w:t>
            </w:r>
          </w:p>
        </w:tc>
        <w:tc>
          <w:tcPr>
            <w:tcW w:w="0" w:type="auto"/>
            <w:tcBorders>
              <w:top w:val="nil"/>
              <w:left w:val="nil"/>
              <w:bottom w:val="single" w:sz="8" w:space="0" w:color="auto"/>
              <w:right w:val="single" w:sz="8" w:space="0" w:color="auto"/>
            </w:tcBorders>
            <w:shd w:val="clear" w:color="auto" w:fill="auto"/>
            <w:noWrap/>
            <w:vAlign w:val="center"/>
            <w:hideMark/>
          </w:tcPr>
          <w:p w14:paraId="618A468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w:t>
            </w:r>
          </w:p>
        </w:tc>
        <w:tc>
          <w:tcPr>
            <w:tcW w:w="0" w:type="auto"/>
            <w:tcBorders>
              <w:top w:val="nil"/>
              <w:left w:val="nil"/>
              <w:bottom w:val="single" w:sz="8" w:space="0" w:color="auto"/>
              <w:right w:val="single" w:sz="8" w:space="0" w:color="auto"/>
            </w:tcBorders>
            <w:shd w:val="clear" w:color="000000" w:fill="FFFFFF"/>
            <w:noWrap/>
            <w:vAlign w:val="center"/>
            <w:hideMark/>
          </w:tcPr>
          <w:p w14:paraId="10C105B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w:t>
            </w:r>
          </w:p>
        </w:tc>
        <w:tc>
          <w:tcPr>
            <w:tcW w:w="0" w:type="auto"/>
            <w:tcBorders>
              <w:top w:val="nil"/>
              <w:left w:val="nil"/>
              <w:bottom w:val="single" w:sz="8" w:space="0" w:color="auto"/>
              <w:right w:val="single" w:sz="8" w:space="0" w:color="auto"/>
            </w:tcBorders>
            <w:shd w:val="clear" w:color="auto" w:fill="auto"/>
            <w:noWrap/>
            <w:vAlign w:val="center"/>
            <w:hideMark/>
          </w:tcPr>
          <w:p w14:paraId="5804C7F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r>
      <w:tr w:rsidR="00F57E63" w:rsidRPr="00F57E63" w14:paraId="22F30A7F" w14:textId="77777777" w:rsidTr="00F57E63">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64F97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0C36AE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3E7FDF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6080BA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DB50F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623031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NON URUSAN</w:t>
            </w:r>
          </w:p>
        </w:tc>
        <w:tc>
          <w:tcPr>
            <w:tcW w:w="0" w:type="auto"/>
            <w:tcBorders>
              <w:top w:val="nil"/>
              <w:left w:val="nil"/>
              <w:bottom w:val="single" w:sz="8" w:space="0" w:color="auto"/>
              <w:right w:val="single" w:sz="8" w:space="0" w:color="auto"/>
            </w:tcBorders>
            <w:shd w:val="clear" w:color="auto" w:fill="auto"/>
            <w:noWrap/>
            <w:vAlign w:val="center"/>
            <w:hideMark/>
          </w:tcPr>
          <w:p w14:paraId="183A8C4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9237F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1F1053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661EAB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5756EBB"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525D20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6F72511"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noWrap/>
            <w:vAlign w:val="center"/>
            <w:hideMark/>
          </w:tcPr>
          <w:p w14:paraId="6255E4C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4376E55"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906EE6" w14:textId="77777777" w:rsidR="00F57E63" w:rsidRPr="00F57E63" w:rsidRDefault="00F57E63" w:rsidP="00F57E63">
            <w:pPr>
              <w:spacing w:after="0" w:line="240" w:lineRule="auto"/>
              <w:jc w:val="center"/>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8FB33F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r>
      <w:tr w:rsidR="00F57E63" w:rsidRPr="00F57E63" w14:paraId="1FBF8C7D" w14:textId="77777777" w:rsidTr="00F57E63">
        <w:trPr>
          <w:trHeight w:val="4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E6643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19F165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F285C8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A72498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D7AFAC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1F4B756"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BIDANG PEMBERDAYAAN MASYARAKAT DAN DESA</w:t>
            </w:r>
          </w:p>
        </w:tc>
        <w:tc>
          <w:tcPr>
            <w:tcW w:w="0" w:type="auto"/>
            <w:tcBorders>
              <w:top w:val="nil"/>
              <w:left w:val="nil"/>
              <w:bottom w:val="single" w:sz="8" w:space="0" w:color="auto"/>
              <w:right w:val="single" w:sz="8" w:space="0" w:color="auto"/>
            </w:tcBorders>
            <w:shd w:val="clear" w:color="auto" w:fill="auto"/>
            <w:noWrap/>
            <w:vAlign w:val="center"/>
            <w:hideMark/>
          </w:tcPr>
          <w:p w14:paraId="442A138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D3B8E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0D33BB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2A6D91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5E1FEC6"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192.736.060.000</w:t>
            </w:r>
          </w:p>
        </w:tc>
        <w:tc>
          <w:tcPr>
            <w:tcW w:w="0" w:type="auto"/>
            <w:tcBorders>
              <w:top w:val="nil"/>
              <w:left w:val="nil"/>
              <w:bottom w:val="single" w:sz="8" w:space="0" w:color="auto"/>
              <w:right w:val="single" w:sz="8" w:space="0" w:color="auto"/>
            </w:tcBorders>
            <w:shd w:val="clear" w:color="auto" w:fill="auto"/>
            <w:noWrap/>
            <w:vAlign w:val="center"/>
            <w:hideMark/>
          </w:tcPr>
          <w:p w14:paraId="69F7C21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12.296.434.600</w:t>
            </w:r>
          </w:p>
        </w:tc>
        <w:tc>
          <w:tcPr>
            <w:tcW w:w="0" w:type="auto"/>
            <w:tcBorders>
              <w:top w:val="nil"/>
              <w:left w:val="nil"/>
              <w:bottom w:val="single" w:sz="8" w:space="0" w:color="auto"/>
              <w:right w:val="single" w:sz="8" w:space="0" w:color="auto"/>
            </w:tcBorders>
            <w:shd w:val="clear" w:color="auto" w:fill="auto"/>
            <w:noWrap/>
            <w:vAlign w:val="center"/>
            <w:hideMark/>
          </w:tcPr>
          <w:p w14:paraId="60DE46EB"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12.764.061.000</w:t>
            </w:r>
          </w:p>
        </w:tc>
        <w:tc>
          <w:tcPr>
            <w:tcW w:w="647" w:type="dxa"/>
            <w:tcBorders>
              <w:top w:val="nil"/>
              <w:left w:val="nil"/>
              <w:bottom w:val="single" w:sz="8" w:space="0" w:color="auto"/>
              <w:right w:val="single" w:sz="8" w:space="0" w:color="auto"/>
            </w:tcBorders>
            <w:shd w:val="clear" w:color="auto" w:fill="auto"/>
            <w:noWrap/>
            <w:vAlign w:val="center"/>
            <w:hideMark/>
          </w:tcPr>
          <w:p w14:paraId="4A539FA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520B44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2B166EE" w14:textId="77777777" w:rsidR="00F57E63" w:rsidRPr="00F57E63" w:rsidRDefault="00F57E63" w:rsidP="00F57E63">
            <w:pPr>
              <w:spacing w:after="0" w:line="240" w:lineRule="auto"/>
              <w:jc w:val="center"/>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AC68F73"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192.725.113.000</w:t>
            </w:r>
          </w:p>
        </w:tc>
      </w:tr>
      <w:tr w:rsidR="00F57E63" w:rsidRPr="00F57E63" w14:paraId="2CFF85D4"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7D57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D8EC28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8CA03D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9025BE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A8C45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258A28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Penunjang Urusan Pemerintahan Daerah Kabupaten/Kota</w:t>
            </w:r>
          </w:p>
        </w:tc>
        <w:tc>
          <w:tcPr>
            <w:tcW w:w="0" w:type="auto"/>
            <w:tcBorders>
              <w:top w:val="nil"/>
              <w:left w:val="nil"/>
              <w:bottom w:val="single" w:sz="8" w:space="0" w:color="auto"/>
              <w:right w:val="single" w:sz="8" w:space="0" w:color="auto"/>
            </w:tcBorders>
            <w:shd w:val="clear" w:color="auto" w:fill="auto"/>
            <w:noWrap/>
            <w:vAlign w:val="center"/>
            <w:hideMark/>
          </w:tcPr>
          <w:p w14:paraId="5D602235"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Nilai Sakip OPD</w:t>
            </w:r>
          </w:p>
        </w:tc>
        <w:tc>
          <w:tcPr>
            <w:tcW w:w="0" w:type="auto"/>
            <w:tcBorders>
              <w:top w:val="nil"/>
              <w:left w:val="nil"/>
              <w:bottom w:val="single" w:sz="8" w:space="0" w:color="auto"/>
              <w:right w:val="single" w:sz="8" w:space="0" w:color="auto"/>
            </w:tcBorders>
            <w:shd w:val="clear" w:color="auto" w:fill="auto"/>
            <w:vAlign w:val="center"/>
            <w:hideMark/>
          </w:tcPr>
          <w:p w14:paraId="4C0D2D2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08B4D6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vAlign w:val="center"/>
            <w:hideMark/>
          </w:tcPr>
          <w:p w14:paraId="6B2610E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2E638AF8"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5.504.013.000</w:t>
            </w:r>
          </w:p>
        </w:tc>
        <w:tc>
          <w:tcPr>
            <w:tcW w:w="0" w:type="auto"/>
            <w:tcBorders>
              <w:top w:val="nil"/>
              <w:left w:val="nil"/>
              <w:bottom w:val="single" w:sz="8" w:space="0" w:color="auto"/>
              <w:right w:val="single" w:sz="8" w:space="0" w:color="auto"/>
            </w:tcBorders>
            <w:shd w:val="clear" w:color="auto" w:fill="auto"/>
            <w:noWrap/>
            <w:vAlign w:val="center"/>
            <w:hideMark/>
          </w:tcPr>
          <w:p w14:paraId="3BD71B25"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4.235.832.800</w:t>
            </w:r>
          </w:p>
        </w:tc>
        <w:tc>
          <w:tcPr>
            <w:tcW w:w="0" w:type="auto"/>
            <w:tcBorders>
              <w:top w:val="nil"/>
              <w:left w:val="nil"/>
              <w:bottom w:val="single" w:sz="8" w:space="0" w:color="auto"/>
              <w:right w:val="single" w:sz="8" w:space="0" w:color="auto"/>
            </w:tcBorders>
            <w:shd w:val="clear" w:color="auto" w:fill="auto"/>
            <w:noWrap/>
            <w:vAlign w:val="center"/>
            <w:hideMark/>
          </w:tcPr>
          <w:p w14:paraId="4639261E"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3.985.459.200</w:t>
            </w:r>
          </w:p>
        </w:tc>
        <w:tc>
          <w:tcPr>
            <w:tcW w:w="647" w:type="dxa"/>
            <w:tcBorders>
              <w:top w:val="nil"/>
              <w:left w:val="nil"/>
              <w:bottom w:val="single" w:sz="8" w:space="0" w:color="auto"/>
              <w:right w:val="single" w:sz="8" w:space="0" w:color="auto"/>
            </w:tcBorders>
            <w:shd w:val="clear" w:color="auto" w:fill="auto"/>
            <w:vAlign w:val="center"/>
            <w:hideMark/>
          </w:tcPr>
          <w:p w14:paraId="1978384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413941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E244AA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0151F4BE"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5.755.113.000</w:t>
            </w:r>
          </w:p>
        </w:tc>
      </w:tr>
      <w:tr w:rsidR="00F57E63" w:rsidRPr="00F57E63" w14:paraId="35471DD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BDE41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CE42A8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8409DF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1F9D30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822288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17ACE7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F4E8C6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IKM OPD</w:t>
            </w:r>
          </w:p>
        </w:tc>
        <w:tc>
          <w:tcPr>
            <w:tcW w:w="0" w:type="auto"/>
            <w:tcBorders>
              <w:top w:val="nil"/>
              <w:left w:val="nil"/>
              <w:bottom w:val="single" w:sz="8" w:space="0" w:color="auto"/>
              <w:right w:val="single" w:sz="8" w:space="0" w:color="auto"/>
            </w:tcBorders>
            <w:shd w:val="clear" w:color="auto" w:fill="auto"/>
            <w:vAlign w:val="center"/>
            <w:hideMark/>
          </w:tcPr>
          <w:p w14:paraId="736C627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00976E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vAlign w:val="center"/>
            <w:hideMark/>
          </w:tcPr>
          <w:p w14:paraId="2623141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AC7B67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AAEC3F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DA106C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158D68D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w:t>
            </w:r>
            <w:r w:rsidRPr="00F57E63">
              <w:rPr>
                <w:rFonts w:ascii="Bookman Old Style" w:eastAsia="Times New Roman" w:hAnsi="Bookman Old Style" w:cs="Calibri"/>
                <w:color w:val="000000"/>
                <w:sz w:val="16"/>
                <w:szCs w:val="16"/>
                <w:lang w:eastAsia="zh-CN"/>
              </w:rPr>
              <w:lastRenderedPageBreak/>
              <w:t>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CFBDF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15BC80E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7BA95B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B830BEC"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505C3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19EF13D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3D8A8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9C118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FDA046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9E85E5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Perencanaan, Pengangaran dan 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027888A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Keselarasan Perencanaan terhadap Capaian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6520107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1A257BB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vAlign w:val="center"/>
            <w:hideMark/>
          </w:tcPr>
          <w:p w14:paraId="2B088A2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01A7DBA0"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110.550.000</w:t>
            </w:r>
          </w:p>
        </w:tc>
        <w:tc>
          <w:tcPr>
            <w:tcW w:w="0" w:type="auto"/>
            <w:tcBorders>
              <w:top w:val="nil"/>
              <w:left w:val="nil"/>
              <w:bottom w:val="single" w:sz="8" w:space="0" w:color="auto"/>
              <w:right w:val="single" w:sz="8" w:space="0" w:color="auto"/>
            </w:tcBorders>
            <w:shd w:val="clear" w:color="auto" w:fill="auto"/>
            <w:noWrap/>
            <w:vAlign w:val="center"/>
            <w:hideMark/>
          </w:tcPr>
          <w:p w14:paraId="1FA12F1E"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27.500.000</w:t>
            </w:r>
          </w:p>
        </w:tc>
        <w:tc>
          <w:tcPr>
            <w:tcW w:w="0" w:type="auto"/>
            <w:tcBorders>
              <w:top w:val="nil"/>
              <w:left w:val="nil"/>
              <w:bottom w:val="single" w:sz="8" w:space="0" w:color="auto"/>
              <w:right w:val="single" w:sz="8" w:space="0" w:color="auto"/>
            </w:tcBorders>
            <w:shd w:val="clear" w:color="auto" w:fill="auto"/>
            <w:noWrap/>
            <w:vAlign w:val="center"/>
            <w:hideMark/>
          </w:tcPr>
          <w:p w14:paraId="059948E7"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27.500.000</w:t>
            </w:r>
          </w:p>
        </w:tc>
        <w:tc>
          <w:tcPr>
            <w:tcW w:w="647" w:type="dxa"/>
            <w:tcBorders>
              <w:top w:val="nil"/>
              <w:left w:val="nil"/>
              <w:bottom w:val="single" w:sz="8" w:space="0" w:color="auto"/>
              <w:right w:val="single" w:sz="8" w:space="0" w:color="auto"/>
            </w:tcBorders>
            <w:shd w:val="clear" w:color="auto" w:fill="auto"/>
            <w:vAlign w:val="center"/>
            <w:hideMark/>
          </w:tcPr>
          <w:p w14:paraId="648E6A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46AA924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8B9CE3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2B27C39B"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127.750.000</w:t>
            </w:r>
          </w:p>
        </w:tc>
      </w:tr>
      <w:tr w:rsidR="00F57E63" w:rsidRPr="00F57E63" w14:paraId="1453884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6D09B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B19A48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1CA28C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38B7B0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8FB13A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732EE2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Penyusunan dokumen perencanaan perangkat daerah</w:t>
            </w:r>
          </w:p>
        </w:tc>
        <w:tc>
          <w:tcPr>
            <w:tcW w:w="0" w:type="auto"/>
            <w:tcBorders>
              <w:top w:val="nil"/>
              <w:left w:val="nil"/>
              <w:bottom w:val="single" w:sz="8" w:space="0" w:color="auto"/>
              <w:right w:val="single" w:sz="8" w:space="0" w:color="auto"/>
            </w:tcBorders>
            <w:shd w:val="clear" w:color="auto" w:fill="auto"/>
            <w:vAlign w:val="center"/>
            <w:hideMark/>
          </w:tcPr>
          <w:p w14:paraId="68A6301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Perencanaan Perangkat Daerah</w:t>
            </w:r>
          </w:p>
        </w:tc>
        <w:tc>
          <w:tcPr>
            <w:tcW w:w="0" w:type="auto"/>
            <w:tcBorders>
              <w:top w:val="nil"/>
              <w:left w:val="nil"/>
              <w:bottom w:val="single" w:sz="8" w:space="0" w:color="auto"/>
              <w:right w:val="single" w:sz="8" w:space="0" w:color="auto"/>
            </w:tcBorders>
            <w:shd w:val="clear" w:color="auto" w:fill="auto"/>
            <w:vAlign w:val="center"/>
            <w:hideMark/>
          </w:tcPr>
          <w:p w14:paraId="4A8F67A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A892DB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7BABA57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02F793E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6EF2F93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noWrap/>
            <w:vAlign w:val="center"/>
            <w:hideMark/>
          </w:tcPr>
          <w:p w14:paraId="7A50629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647" w:type="dxa"/>
            <w:tcBorders>
              <w:top w:val="nil"/>
              <w:left w:val="nil"/>
              <w:bottom w:val="single" w:sz="8" w:space="0" w:color="auto"/>
              <w:right w:val="single" w:sz="8" w:space="0" w:color="auto"/>
            </w:tcBorders>
            <w:shd w:val="clear" w:color="auto" w:fill="auto"/>
            <w:vAlign w:val="center"/>
            <w:hideMark/>
          </w:tcPr>
          <w:p w14:paraId="78E32C1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E1E9A1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709247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4C8BC1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r>
      <w:tr w:rsidR="00F57E63" w:rsidRPr="00F57E63" w14:paraId="532E187D" w14:textId="77777777" w:rsidTr="00F57E63">
        <w:trPr>
          <w:trHeight w:val="10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9ED7F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FCFFAF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8DBC69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25DBE0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14F2CF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657BE7B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Koordinasi dan penyusunan dokumen perubahan RKA-SKPD</w:t>
            </w:r>
          </w:p>
        </w:tc>
        <w:tc>
          <w:tcPr>
            <w:tcW w:w="0" w:type="auto"/>
            <w:tcBorders>
              <w:top w:val="nil"/>
              <w:left w:val="nil"/>
              <w:bottom w:val="single" w:sz="8" w:space="0" w:color="auto"/>
              <w:right w:val="single" w:sz="8" w:space="0" w:color="auto"/>
            </w:tcBorders>
            <w:shd w:val="clear" w:color="auto" w:fill="auto"/>
            <w:vAlign w:val="center"/>
            <w:hideMark/>
          </w:tcPr>
          <w:p w14:paraId="5D74A92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Perubahan RKA-SKPD dan Laporan Hasil Koordinasi Penyusunan Dokumen Perubahan RKA-SKPD</w:t>
            </w:r>
          </w:p>
        </w:tc>
        <w:tc>
          <w:tcPr>
            <w:tcW w:w="0" w:type="auto"/>
            <w:tcBorders>
              <w:top w:val="nil"/>
              <w:left w:val="nil"/>
              <w:bottom w:val="single" w:sz="8" w:space="0" w:color="auto"/>
              <w:right w:val="single" w:sz="8" w:space="0" w:color="auto"/>
            </w:tcBorders>
            <w:shd w:val="clear" w:color="auto" w:fill="auto"/>
            <w:vAlign w:val="center"/>
            <w:hideMark/>
          </w:tcPr>
          <w:p w14:paraId="5F8AF37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0AA3CE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4DF001C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0B80F34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w:t>
            </w:r>
          </w:p>
        </w:tc>
        <w:tc>
          <w:tcPr>
            <w:tcW w:w="0" w:type="auto"/>
            <w:tcBorders>
              <w:top w:val="nil"/>
              <w:left w:val="nil"/>
              <w:bottom w:val="single" w:sz="8" w:space="0" w:color="auto"/>
              <w:right w:val="single" w:sz="8" w:space="0" w:color="auto"/>
            </w:tcBorders>
            <w:shd w:val="clear" w:color="auto" w:fill="auto"/>
            <w:noWrap/>
            <w:vAlign w:val="center"/>
            <w:hideMark/>
          </w:tcPr>
          <w:p w14:paraId="6D00D4C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w:t>
            </w:r>
          </w:p>
        </w:tc>
        <w:tc>
          <w:tcPr>
            <w:tcW w:w="0" w:type="auto"/>
            <w:tcBorders>
              <w:top w:val="nil"/>
              <w:left w:val="nil"/>
              <w:bottom w:val="single" w:sz="8" w:space="0" w:color="auto"/>
              <w:right w:val="single" w:sz="8" w:space="0" w:color="auto"/>
            </w:tcBorders>
            <w:shd w:val="clear" w:color="auto" w:fill="auto"/>
            <w:noWrap/>
            <w:vAlign w:val="center"/>
            <w:hideMark/>
          </w:tcPr>
          <w:p w14:paraId="53F00A7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w:t>
            </w:r>
          </w:p>
        </w:tc>
        <w:tc>
          <w:tcPr>
            <w:tcW w:w="647" w:type="dxa"/>
            <w:tcBorders>
              <w:top w:val="nil"/>
              <w:left w:val="nil"/>
              <w:bottom w:val="single" w:sz="8" w:space="0" w:color="auto"/>
              <w:right w:val="single" w:sz="8" w:space="0" w:color="auto"/>
            </w:tcBorders>
            <w:shd w:val="clear" w:color="auto" w:fill="auto"/>
            <w:vAlign w:val="center"/>
            <w:hideMark/>
          </w:tcPr>
          <w:p w14:paraId="3ACF7E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4526A99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7447AB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923AFA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w:t>
            </w:r>
          </w:p>
        </w:tc>
      </w:tr>
      <w:tr w:rsidR="00F57E63" w:rsidRPr="00F57E63" w14:paraId="3805C67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6E536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582175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AC55F2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0E06E7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CFB1C3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1875E79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7E4220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Evaluasi Kinerja Perangkat Daerah</w:t>
            </w:r>
          </w:p>
        </w:tc>
        <w:tc>
          <w:tcPr>
            <w:tcW w:w="0" w:type="auto"/>
            <w:tcBorders>
              <w:top w:val="nil"/>
              <w:left w:val="nil"/>
              <w:bottom w:val="single" w:sz="8" w:space="0" w:color="auto"/>
              <w:right w:val="single" w:sz="8" w:space="0" w:color="auto"/>
            </w:tcBorders>
            <w:shd w:val="clear" w:color="auto" w:fill="auto"/>
            <w:vAlign w:val="center"/>
            <w:hideMark/>
          </w:tcPr>
          <w:p w14:paraId="49D8A75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1798F54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vAlign w:val="center"/>
            <w:hideMark/>
          </w:tcPr>
          <w:p w14:paraId="62054B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noWrap/>
            <w:vAlign w:val="center"/>
            <w:hideMark/>
          </w:tcPr>
          <w:p w14:paraId="0034106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70.550.000</w:t>
            </w:r>
          </w:p>
        </w:tc>
        <w:tc>
          <w:tcPr>
            <w:tcW w:w="0" w:type="auto"/>
            <w:tcBorders>
              <w:top w:val="nil"/>
              <w:left w:val="nil"/>
              <w:bottom w:val="single" w:sz="8" w:space="0" w:color="auto"/>
              <w:right w:val="single" w:sz="8" w:space="0" w:color="auto"/>
            </w:tcBorders>
            <w:shd w:val="clear" w:color="auto" w:fill="auto"/>
            <w:noWrap/>
            <w:vAlign w:val="center"/>
            <w:hideMark/>
          </w:tcPr>
          <w:p w14:paraId="6864EA0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12.000.000</w:t>
            </w:r>
          </w:p>
        </w:tc>
        <w:tc>
          <w:tcPr>
            <w:tcW w:w="0" w:type="auto"/>
            <w:tcBorders>
              <w:top w:val="nil"/>
              <w:left w:val="nil"/>
              <w:bottom w:val="single" w:sz="8" w:space="0" w:color="auto"/>
              <w:right w:val="single" w:sz="8" w:space="0" w:color="auto"/>
            </w:tcBorders>
            <w:shd w:val="clear" w:color="auto" w:fill="auto"/>
            <w:noWrap/>
            <w:vAlign w:val="center"/>
            <w:hideMark/>
          </w:tcPr>
          <w:p w14:paraId="0272B60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12.000.000</w:t>
            </w:r>
          </w:p>
        </w:tc>
        <w:tc>
          <w:tcPr>
            <w:tcW w:w="647" w:type="dxa"/>
            <w:tcBorders>
              <w:top w:val="nil"/>
              <w:left w:val="nil"/>
              <w:bottom w:val="single" w:sz="8" w:space="0" w:color="auto"/>
              <w:right w:val="single" w:sz="8" w:space="0" w:color="auto"/>
            </w:tcBorders>
            <w:shd w:val="clear" w:color="auto" w:fill="auto"/>
            <w:vAlign w:val="center"/>
            <w:hideMark/>
          </w:tcPr>
          <w:p w14:paraId="05BE2E9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C0D4C7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53B4F4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laporan</w:t>
            </w:r>
          </w:p>
        </w:tc>
        <w:tc>
          <w:tcPr>
            <w:tcW w:w="0" w:type="auto"/>
            <w:tcBorders>
              <w:top w:val="nil"/>
              <w:left w:val="nil"/>
              <w:bottom w:val="single" w:sz="8" w:space="0" w:color="auto"/>
              <w:right w:val="single" w:sz="8" w:space="0" w:color="auto"/>
            </w:tcBorders>
            <w:shd w:val="clear" w:color="auto" w:fill="auto"/>
            <w:noWrap/>
            <w:vAlign w:val="center"/>
            <w:hideMark/>
          </w:tcPr>
          <w:p w14:paraId="5F5C600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87.750.000</w:t>
            </w:r>
          </w:p>
        </w:tc>
      </w:tr>
      <w:tr w:rsidR="00F57E63" w:rsidRPr="00F57E63" w14:paraId="16F3988C"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9B8A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A16ED8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CA3C15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13D0A5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6DC2560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36AA9F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Keuangan Perangkat Daerah</w:t>
            </w:r>
          </w:p>
        </w:tc>
        <w:tc>
          <w:tcPr>
            <w:tcW w:w="0" w:type="auto"/>
            <w:tcBorders>
              <w:top w:val="nil"/>
              <w:left w:val="nil"/>
              <w:bottom w:val="single" w:sz="8" w:space="0" w:color="auto"/>
              <w:right w:val="single" w:sz="8" w:space="0" w:color="auto"/>
            </w:tcBorders>
            <w:shd w:val="clear" w:color="auto" w:fill="auto"/>
            <w:vAlign w:val="center"/>
            <w:hideMark/>
          </w:tcPr>
          <w:p w14:paraId="3E06A8A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Dokumen pelaporan keuangan  dengan kualitas baik</w:t>
            </w:r>
          </w:p>
        </w:tc>
        <w:tc>
          <w:tcPr>
            <w:tcW w:w="0" w:type="auto"/>
            <w:tcBorders>
              <w:top w:val="nil"/>
              <w:left w:val="nil"/>
              <w:bottom w:val="single" w:sz="8" w:space="0" w:color="auto"/>
              <w:right w:val="single" w:sz="8" w:space="0" w:color="auto"/>
            </w:tcBorders>
            <w:shd w:val="clear" w:color="auto" w:fill="auto"/>
            <w:vAlign w:val="center"/>
            <w:hideMark/>
          </w:tcPr>
          <w:p w14:paraId="2081765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1A6001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vAlign w:val="center"/>
            <w:hideMark/>
          </w:tcPr>
          <w:p w14:paraId="785E17F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4CCA65F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4.005.223.000</w:t>
            </w:r>
          </w:p>
        </w:tc>
        <w:tc>
          <w:tcPr>
            <w:tcW w:w="0" w:type="auto"/>
            <w:tcBorders>
              <w:top w:val="nil"/>
              <w:left w:val="nil"/>
              <w:bottom w:val="single" w:sz="8" w:space="0" w:color="auto"/>
              <w:right w:val="single" w:sz="8" w:space="0" w:color="auto"/>
            </w:tcBorders>
            <w:shd w:val="clear" w:color="auto" w:fill="auto"/>
            <w:noWrap/>
            <w:vAlign w:val="center"/>
            <w:hideMark/>
          </w:tcPr>
          <w:p w14:paraId="0BB6FC6B"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3.241.554.600</w:t>
            </w:r>
          </w:p>
        </w:tc>
        <w:tc>
          <w:tcPr>
            <w:tcW w:w="0" w:type="auto"/>
            <w:tcBorders>
              <w:top w:val="nil"/>
              <w:left w:val="nil"/>
              <w:bottom w:val="single" w:sz="8" w:space="0" w:color="auto"/>
              <w:right w:val="single" w:sz="8" w:space="0" w:color="auto"/>
            </w:tcBorders>
            <w:shd w:val="clear" w:color="auto" w:fill="auto"/>
            <w:noWrap/>
            <w:vAlign w:val="center"/>
            <w:hideMark/>
          </w:tcPr>
          <w:p w14:paraId="05FE4B20"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2.963.581.000</w:t>
            </w:r>
          </w:p>
        </w:tc>
        <w:tc>
          <w:tcPr>
            <w:tcW w:w="647" w:type="dxa"/>
            <w:tcBorders>
              <w:top w:val="nil"/>
              <w:left w:val="nil"/>
              <w:bottom w:val="single" w:sz="8" w:space="0" w:color="auto"/>
              <w:right w:val="single" w:sz="8" w:space="0" w:color="auto"/>
            </w:tcBorders>
            <w:shd w:val="clear" w:color="auto" w:fill="auto"/>
            <w:vAlign w:val="center"/>
            <w:hideMark/>
          </w:tcPr>
          <w:p w14:paraId="0794AB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6D795DB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640CC4D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58E84F16"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4.055.223.000</w:t>
            </w:r>
          </w:p>
        </w:tc>
      </w:tr>
      <w:tr w:rsidR="00F57E63" w:rsidRPr="00F57E63" w14:paraId="6D9F674B"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2FE21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3A006A4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CFA50A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9F40FB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530C00E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0E8A74F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gaji dan tunjangan ASN</w:t>
            </w:r>
          </w:p>
        </w:tc>
        <w:tc>
          <w:tcPr>
            <w:tcW w:w="0" w:type="auto"/>
            <w:tcBorders>
              <w:top w:val="nil"/>
              <w:left w:val="nil"/>
              <w:bottom w:val="single" w:sz="8" w:space="0" w:color="auto"/>
              <w:right w:val="single" w:sz="8" w:space="0" w:color="auto"/>
            </w:tcBorders>
            <w:shd w:val="clear" w:color="auto" w:fill="auto"/>
            <w:vAlign w:val="center"/>
            <w:hideMark/>
          </w:tcPr>
          <w:p w14:paraId="70B59DD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Orang yang Menerima Gaji dan Tunjangan ASN</w:t>
            </w:r>
          </w:p>
        </w:tc>
        <w:tc>
          <w:tcPr>
            <w:tcW w:w="0" w:type="auto"/>
            <w:tcBorders>
              <w:top w:val="nil"/>
              <w:left w:val="nil"/>
              <w:bottom w:val="single" w:sz="8" w:space="0" w:color="auto"/>
              <w:right w:val="single" w:sz="8" w:space="0" w:color="auto"/>
            </w:tcBorders>
            <w:shd w:val="clear" w:color="auto" w:fill="auto"/>
            <w:vAlign w:val="center"/>
            <w:hideMark/>
          </w:tcPr>
          <w:p w14:paraId="02751B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1BA061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vAlign w:val="center"/>
            <w:hideMark/>
          </w:tcPr>
          <w:p w14:paraId="3889357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noWrap/>
            <w:vAlign w:val="center"/>
            <w:hideMark/>
          </w:tcPr>
          <w:p w14:paraId="02D415A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3.805.223.000</w:t>
            </w:r>
          </w:p>
        </w:tc>
        <w:tc>
          <w:tcPr>
            <w:tcW w:w="0" w:type="auto"/>
            <w:tcBorders>
              <w:top w:val="nil"/>
              <w:left w:val="nil"/>
              <w:bottom w:val="single" w:sz="8" w:space="0" w:color="auto"/>
              <w:right w:val="single" w:sz="8" w:space="0" w:color="auto"/>
            </w:tcBorders>
            <w:shd w:val="clear" w:color="auto" w:fill="auto"/>
            <w:noWrap/>
            <w:vAlign w:val="center"/>
            <w:hideMark/>
          </w:tcPr>
          <w:p w14:paraId="1D4F8D3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3.050.434.600</w:t>
            </w:r>
          </w:p>
        </w:tc>
        <w:tc>
          <w:tcPr>
            <w:tcW w:w="0" w:type="auto"/>
            <w:tcBorders>
              <w:top w:val="nil"/>
              <w:left w:val="nil"/>
              <w:bottom w:val="single" w:sz="8" w:space="0" w:color="auto"/>
              <w:right w:val="single" w:sz="8" w:space="0" w:color="auto"/>
            </w:tcBorders>
            <w:shd w:val="clear" w:color="auto" w:fill="auto"/>
            <w:noWrap/>
            <w:vAlign w:val="center"/>
            <w:hideMark/>
          </w:tcPr>
          <w:p w14:paraId="0FE895B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2.800.061.000</w:t>
            </w:r>
          </w:p>
        </w:tc>
        <w:tc>
          <w:tcPr>
            <w:tcW w:w="647" w:type="dxa"/>
            <w:tcBorders>
              <w:top w:val="nil"/>
              <w:left w:val="nil"/>
              <w:bottom w:val="single" w:sz="8" w:space="0" w:color="auto"/>
              <w:right w:val="single" w:sz="8" w:space="0" w:color="auto"/>
            </w:tcBorders>
            <w:shd w:val="clear" w:color="auto" w:fill="auto"/>
            <w:vAlign w:val="center"/>
            <w:hideMark/>
          </w:tcPr>
          <w:p w14:paraId="68C4D3E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201AB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50C91D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 orang</w:t>
            </w:r>
          </w:p>
        </w:tc>
        <w:tc>
          <w:tcPr>
            <w:tcW w:w="0" w:type="auto"/>
            <w:tcBorders>
              <w:top w:val="nil"/>
              <w:left w:val="nil"/>
              <w:bottom w:val="single" w:sz="8" w:space="0" w:color="auto"/>
              <w:right w:val="single" w:sz="8" w:space="0" w:color="auto"/>
            </w:tcBorders>
            <w:shd w:val="clear" w:color="auto" w:fill="auto"/>
            <w:noWrap/>
            <w:vAlign w:val="center"/>
            <w:hideMark/>
          </w:tcPr>
          <w:p w14:paraId="7E43460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3.805.223.000</w:t>
            </w:r>
          </w:p>
        </w:tc>
      </w:tr>
      <w:tr w:rsidR="00F57E63" w:rsidRPr="00F57E63" w14:paraId="5A482F81"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4AA8E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63E54C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04611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B15A8F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2.02</w:t>
            </w:r>
          </w:p>
        </w:tc>
        <w:tc>
          <w:tcPr>
            <w:tcW w:w="0" w:type="auto"/>
            <w:tcBorders>
              <w:top w:val="nil"/>
              <w:left w:val="nil"/>
              <w:bottom w:val="single" w:sz="8" w:space="0" w:color="auto"/>
              <w:right w:val="single" w:sz="8" w:space="0" w:color="auto"/>
            </w:tcBorders>
            <w:shd w:val="clear" w:color="auto" w:fill="auto"/>
            <w:noWrap/>
            <w:vAlign w:val="center"/>
            <w:hideMark/>
          </w:tcPr>
          <w:p w14:paraId="68FF760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2B5EC44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Pelaksanaan penatausahaan dan pengujian/verifikasi keuangan SKPD</w:t>
            </w:r>
          </w:p>
        </w:tc>
        <w:tc>
          <w:tcPr>
            <w:tcW w:w="0" w:type="auto"/>
            <w:tcBorders>
              <w:top w:val="nil"/>
              <w:left w:val="nil"/>
              <w:bottom w:val="single" w:sz="8" w:space="0" w:color="auto"/>
              <w:right w:val="single" w:sz="8" w:space="0" w:color="auto"/>
            </w:tcBorders>
            <w:shd w:val="clear" w:color="auto" w:fill="auto"/>
            <w:vAlign w:val="center"/>
            <w:hideMark/>
          </w:tcPr>
          <w:p w14:paraId="6D9CAF4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Penatausahaan dan Pengujian/Verifikasi Keuangan SKPD</w:t>
            </w:r>
          </w:p>
        </w:tc>
        <w:tc>
          <w:tcPr>
            <w:tcW w:w="0" w:type="auto"/>
            <w:tcBorders>
              <w:top w:val="nil"/>
              <w:left w:val="nil"/>
              <w:bottom w:val="single" w:sz="8" w:space="0" w:color="auto"/>
              <w:right w:val="single" w:sz="8" w:space="0" w:color="auto"/>
            </w:tcBorders>
            <w:shd w:val="clear" w:color="auto" w:fill="auto"/>
            <w:vAlign w:val="center"/>
            <w:hideMark/>
          </w:tcPr>
          <w:p w14:paraId="2EFE49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C57CC8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7F4E6D5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EC5D78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200.000.000</w:t>
            </w:r>
          </w:p>
        </w:tc>
        <w:tc>
          <w:tcPr>
            <w:tcW w:w="0" w:type="auto"/>
            <w:tcBorders>
              <w:top w:val="nil"/>
              <w:left w:val="nil"/>
              <w:bottom w:val="single" w:sz="8" w:space="0" w:color="auto"/>
              <w:right w:val="single" w:sz="8" w:space="0" w:color="auto"/>
            </w:tcBorders>
            <w:shd w:val="clear" w:color="auto" w:fill="auto"/>
            <w:noWrap/>
            <w:vAlign w:val="center"/>
            <w:hideMark/>
          </w:tcPr>
          <w:p w14:paraId="06EB55E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191.120.000</w:t>
            </w:r>
          </w:p>
        </w:tc>
        <w:tc>
          <w:tcPr>
            <w:tcW w:w="0" w:type="auto"/>
            <w:tcBorders>
              <w:top w:val="nil"/>
              <w:left w:val="nil"/>
              <w:bottom w:val="single" w:sz="8" w:space="0" w:color="auto"/>
              <w:right w:val="single" w:sz="8" w:space="0" w:color="auto"/>
            </w:tcBorders>
            <w:shd w:val="clear" w:color="auto" w:fill="auto"/>
            <w:noWrap/>
            <w:vAlign w:val="center"/>
            <w:hideMark/>
          </w:tcPr>
          <w:p w14:paraId="0D4B476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163.520.000</w:t>
            </w:r>
          </w:p>
        </w:tc>
        <w:tc>
          <w:tcPr>
            <w:tcW w:w="647" w:type="dxa"/>
            <w:tcBorders>
              <w:top w:val="nil"/>
              <w:left w:val="nil"/>
              <w:bottom w:val="single" w:sz="8" w:space="0" w:color="auto"/>
              <w:right w:val="single" w:sz="8" w:space="0" w:color="auto"/>
            </w:tcBorders>
            <w:shd w:val="clear" w:color="auto" w:fill="auto"/>
            <w:vAlign w:val="center"/>
            <w:hideMark/>
          </w:tcPr>
          <w:p w14:paraId="1BFDFA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7972808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BAD85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30AA57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250.000.000</w:t>
            </w:r>
          </w:p>
        </w:tc>
      </w:tr>
      <w:tr w:rsidR="00F57E63" w:rsidRPr="00F57E63" w14:paraId="6A2E238E"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535CF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F22B8F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21F97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1002DF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2.03</w:t>
            </w:r>
          </w:p>
        </w:tc>
        <w:tc>
          <w:tcPr>
            <w:tcW w:w="0" w:type="auto"/>
            <w:tcBorders>
              <w:top w:val="nil"/>
              <w:left w:val="nil"/>
              <w:bottom w:val="single" w:sz="8" w:space="0" w:color="auto"/>
              <w:right w:val="single" w:sz="8" w:space="0" w:color="auto"/>
            </w:tcBorders>
            <w:shd w:val="clear" w:color="auto" w:fill="auto"/>
            <w:noWrap/>
            <w:vAlign w:val="center"/>
            <w:hideMark/>
          </w:tcPr>
          <w:p w14:paraId="3EF178E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0B8645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Administrasi Barang Milik Daerah pada Perangkat Daerah</w:t>
            </w:r>
          </w:p>
        </w:tc>
        <w:tc>
          <w:tcPr>
            <w:tcW w:w="0" w:type="auto"/>
            <w:tcBorders>
              <w:top w:val="nil"/>
              <w:left w:val="nil"/>
              <w:bottom w:val="single" w:sz="8" w:space="0" w:color="auto"/>
              <w:right w:val="single" w:sz="8" w:space="0" w:color="auto"/>
            </w:tcBorders>
            <w:shd w:val="clear" w:color="auto" w:fill="auto"/>
            <w:vAlign w:val="center"/>
            <w:hideMark/>
          </w:tcPr>
          <w:p w14:paraId="4CEEA52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Persentase BMD yang dikelola dengan baik</w:t>
            </w:r>
          </w:p>
        </w:tc>
        <w:tc>
          <w:tcPr>
            <w:tcW w:w="0" w:type="auto"/>
            <w:tcBorders>
              <w:top w:val="nil"/>
              <w:left w:val="nil"/>
              <w:bottom w:val="single" w:sz="8" w:space="0" w:color="auto"/>
              <w:right w:val="single" w:sz="8" w:space="0" w:color="auto"/>
            </w:tcBorders>
            <w:shd w:val="clear" w:color="auto" w:fill="auto"/>
            <w:vAlign w:val="center"/>
            <w:hideMark/>
          </w:tcPr>
          <w:p w14:paraId="7A4224C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688CF5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98609C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630F4D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5.000.000</w:t>
            </w:r>
          </w:p>
        </w:tc>
        <w:tc>
          <w:tcPr>
            <w:tcW w:w="0" w:type="auto"/>
            <w:tcBorders>
              <w:top w:val="nil"/>
              <w:left w:val="nil"/>
              <w:bottom w:val="single" w:sz="8" w:space="0" w:color="auto"/>
              <w:right w:val="single" w:sz="8" w:space="0" w:color="auto"/>
            </w:tcBorders>
            <w:shd w:val="clear" w:color="auto" w:fill="auto"/>
            <w:noWrap/>
            <w:vAlign w:val="center"/>
            <w:hideMark/>
          </w:tcPr>
          <w:p w14:paraId="1F2E0A7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445444B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647" w:type="dxa"/>
            <w:tcBorders>
              <w:top w:val="nil"/>
              <w:left w:val="nil"/>
              <w:bottom w:val="single" w:sz="8" w:space="0" w:color="auto"/>
              <w:right w:val="single" w:sz="8" w:space="0" w:color="auto"/>
            </w:tcBorders>
            <w:shd w:val="clear" w:color="auto" w:fill="auto"/>
            <w:vAlign w:val="center"/>
            <w:hideMark/>
          </w:tcPr>
          <w:p w14:paraId="6FDCA68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Dana Transfer Umum - </w:t>
            </w:r>
            <w:r w:rsidRPr="00F57E63">
              <w:rPr>
                <w:rFonts w:ascii="Bookman Old Style" w:eastAsia="Times New Roman" w:hAnsi="Bookman Old Style" w:cs="Calibri"/>
                <w:color w:val="000000"/>
                <w:sz w:val="16"/>
                <w:szCs w:val="16"/>
                <w:lang w:eastAsia="zh-CN"/>
              </w:rPr>
              <w:lastRenderedPageBreak/>
              <w:t>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7EEE3E0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14CF2F8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6B5DEC95"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5.000.000</w:t>
            </w:r>
          </w:p>
        </w:tc>
      </w:tr>
      <w:tr w:rsidR="00F57E63" w:rsidRPr="00F57E63" w14:paraId="43530224"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16FD8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18087F4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906B3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11AB21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2.03</w:t>
            </w:r>
          </w:p>
        </w:tc>
        <w:tc>
          <w:tcPr>
            <w:tcW w:w="0" w:type="auto"/>
            <w:tcBorders>
              <w:top w:val="nil"/>
              <w:left w:val="nil"/>
              <w:bottom w:val="single" w:sz="8" w:space="0" w:color="auto"/>
              <w:right w:val="single" w:sz="8" w:space="0" w:color="auto"/>
            </w:tcBorders>
            <w:shd w:val="clear" w:color="auto" w:fill="auto"/>
            <w:noWrap/>
            <w:vAlign w:val="center"/>
            <w:hideMark/>
          </w:tcPr>
          <w:p w14:paraId="682F4A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7943BC9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Penatausahaan Barang Milik Daerah pada SKPD</w:t>
            </w:r>
          </w:p>
        </w:tc>
        <w:tc>
          <w:tcPr>
            <w:tcW w:w="0" w:type="auto"/>
            <w:tcBorders>
              <w:top w:val="nil"/>
              <w:left w:val="nil"/>
              <w:bottom w:val="single" w:sz="8" w:space="0" w:color="auto"/>
              <w:right w:val="single" w:sz="8" w:space="0" w:color="auto"/>
            </w:tcBorders>
            <w:shd w:val="clear" w:color="auto" w:fill="auto"/>
            <w:vAlign w:val="center"/>
            <w:hideMark/>
          </w:tcPr>
          <w:p w14:paraId="36A7475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penatausahaan barang milik daerah pada SKPD</w:t>
            </w:r>
          </w:p>
        </w:tc>
        <w:tc>
          <w:tcPr>
            <w:tcW w:w="0" w:type="auto"/>
            <w:tcBorders>
              <w:top w:val="nil"/>
              <w:left w:val="nil"/>
              <w:bottom w:val="single" w:sz="8" w:space="0" w:color="auto"/>
              <w:right w:val="single" w:sz="8" w:space="0" w:color="auto"/>
            </w:tcBorders>
            <w:shd w:val="clear" w:color="auto" w:fill="auto"/>
            <w:vAlign w:val="center"/>
            <w:hideMark/>
          </w:tcPr>
          <w:p w14:paraId="4A68EE4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68A2EE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E36193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C72A09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w:t>
            </w:r>
          </w:p>
        </w:tc>
        <w:tc>
          <w:tcPr>
            <w:tcW w:w="0" w:type="auto"/>
            <w:tcBorders>
              <w:top w:val="nil"/>
              <w:left w:val="nil"/>
              <w:bottom w:val="single" w:sz="8" w:space="0" w:color="auto"/>
              <w:right w:val="single" w:sz="8" w:space="0" w:color="auto"/>
            </w:tcBorders>
            <w:shd w:val="clear" w:color="auto" w:fill="auto"/>
            <w:noWrap/>
            <w:vAlign w:val="center"/>
            <w:hideMark/>
          </w:tcPr>
          <w:p w14:paraId="44875E2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1833D8D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647" w:type="dxa"/>
            <w:tcBorders>
              <w:top w:val="nil"/>
              <w:left w:val="nil"/>
              <w:bottom w:val="single" w:sz="8" w:space="0" w:color="auto"/>
              <w:right w:val="single" w:sz="8" w:space="0" w:color="auto"/>
            </w:tcBorders>
            <w:shd w:val="clear" w:color="auto" w:fill="auto"/>
            <w:vAlign w:val="center"/>
            <w:hideMark/>
          </w:tcPr>
          <w:p w14:paraId="181234F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D872D3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5DF75D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8B9B76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w:t>
            </w:r>
          </w:p>
        </w:tc>
      </w:tr>
      <w:tr w:rsidR="00F57E63" w:rsidRPr="00F57E63" w14:paraId="17F70E8C"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85F1B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7972D7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DB7C6E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E559CB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156A502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A90E38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kepegawaian perangkat daerah</w:t>
            </w:r>
          </w:p>
        </w:tc>
        <w:tc>
          <w:tcPr>
            <w:tcW w:w="0" w:type="auto"/>
            <w:tcBorders>
              <w:top w:val="nil"/>
              <w:left w:val="nil"/>
              <w:bottom w:val="single" w:sz="8" w:space="0" w:color="auto"/>
              <w:right w:val="single" w:sz="8" w:space="0" w:color="auto"/>
            </w:tcBorders>
            <w:shd w:val="clear" w:color="000000" w:fill="FFFFFF"/>
            <w:vAlign w:val="center"/>
            <w:hideMark/>
          </w:tcPr>
          <w:p w14:paraId="1376385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Dokumen  kepegawaian yang dikelola dengan baik</w:t>
            </w:r>
          </w:p>
        </w:tc>
        <w:tc>
          <w:tcPr>
            <w:tcW w:w="0" w:type="auto"/>
            <w:tcBorders>
              <w:top w:val="nil"/>
              <w:left w:val="nil"/>
              <w:bottom w:val="single" w:sz="8" w:space="0" w:color="auto"/>
              <w:right w:val="single" w:sz="8" w:space="0" w:color="auto"/>
            </w:tcBorders>
            <w:shd w:val="clear" w:color="auto" w:fill="auto"/>
            <w:vAlign w:val="center"/>
            <w:hideMark/>
          </w:tcPr>
          <w:p w14:paraId="395D45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A2F6BA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vAlign w:val="center"/>
            <w:hideMark/>
          </w:tcPr>
          <w:p w14:paraId="1840B9C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062413A3"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175.100.000</w:t>
            </w:r>
          </w:p>
        </w:tc>
        <w:tc>
          <w:tcPr>
            <w:tcW w:w="0" w:type="auto"/>
            <w:tcBorders>
              <w:top w:val="nil"/>
              <w:left w:val="nil"/>
              <w:bottom w:val="single" w:sz="8" w:space="0" w:color="auto"/>
              <w:right w:val="single" w:sz="8" w:space="0" w:color="auto"/>
            </w:tcBorders>
            <w:shd w:val="clear" w:color="auto" w:fill="auto"/>
            <w:noWrap/>
            <w:vAlign w:val="center"/>
            <w:hideMark/>
          </w:tcPr>
          <w:p w14:paraId="31120FD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1CF734E1"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7.778.500</w:t>
            </w:r>
          </w:p>
        </w:tc>
        <w:tc>
          <w:tcPr>
            <w:tcW w:w="647" w:type="dxa"/>
            <w:tcBorders>
              <w:top w:val="nil"/>
              <w:left w:val="nil"/>
              <w:bottom w:val="single" w:sz="8" w:space="0" w:color="auto"/>
              <w:right w:val="single" w:sz="8" w:space="0" w:color="auto"/>
            </w:tcBorders>
            <w:shd w:val="clear" w:color="auto" w:fill="auto"/>
            <w:vAlign w:val="center"/>
            <w:hideMark/>
          </w:tcPr>
          <w:p w14:paraId="52B459E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BEAD0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A40806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078B8CA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175.100.000</w:t>
            </w:r>
          </w:p>
        </w:tc>
      </w:tr>
      <w:tr w:rsidR="00F57E63" w:rsidRPr="00F57E63" w14:paraId="0D716FAB"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F5CAB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F6E3DE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34A5B2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698C26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1D661F2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71C667D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Pengadaan Pakaian Dinas Beserta Atribut Kelengkapanny</w:t>
            </w:r>
            <w:r w:rsidRPr="00F57E63">
              <w:rPr>
                <w:rFonts w:ascii="Bookman Old Style" w:eastAsia="Times New Roman" w:hAnsi="Bookman Old Style" w:cs="Calibri"/>
                <w:color w:val="000000"/>
                <w:sz w:val="16"/>
                <w:szCs w:val="16"/>
                <w:lang w:eastAsia="zh-CN"/>
              </w:rPr>
              <w:lastRenderedPageBreak/>
              <w:t>a</w:t>
            </w:r>
          </w:p>
        </w:tc>
        <w:tc>
          <w:tcPr>
            <w:tcW w:w="0" w:type="auto"/>
            <w:tcBorders>
              <w:top w:val="nil"/>
              <w:left w:val="nil"/>
              <w:bottom w:val="single" w:sz="8" w:space="0" w:color="auto"/>
              <w:right w:val="single" w:sz="8" w:space="0" w:color="auto"/>
            </w:tcBorders>
            <w:shd w:val="clear" w:color="000000" w:fill="FFFFFF"/>
            <w:vAlign w:val="center"/>
            <w:hideMark/>
          </w:tcPr>
          <w:p w14:paraId="638BB9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Jumlah paket pakaian dinas beserta atribut kelengkapanny</w:t>
            </w:r>
            <w:r w:rsidRPr="00F57E63">
              <w:rPr>
                <w:rFonts w:ascii="Bookman Old Style" w:eastAsia="Times New Roman" w:hAnsi="Bookman Old Style" w:cs="Calibri"/>
                <w:color w:val="000000"/>
                <w:sz w:val="16"/>
                <w:szCs w:val="16"/>
                <w:lang w:eastAsia="zh-CN"/>
              </w:rPr>
              <w:lastRenderedPageBreak/>
              <w:t>a</w:t>
            </w:r>
          </w:p>
        </w:tc>
        <w:tc>
          <w:tcPr>
            <w:tcW w:w="0" w:type="auto"/>
            <w:tcBorders>
              <w:top w:val="nil"/>
              <w:left w:val="nil"/>
              <w:bottom w:val="single" w:sz="8" w:space="0" w:color="auto"/>
              <w:right w:val="single" w:sz="8" w:space="0" w:color="auto"/>
            </w:tcBorders>
            <w:shd w:val="clear" w:color="auto" w:fill="auto"/>
            <w:vAlign w:val="center"/>
            <w:hideMark/>
          </w:tcPr>
          <w:p w14:paraId="024A7FE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auto" w:fill="auto"/>
            <w:vAlign w:val="center"/>
            <w:hideMark/>
          </w:tcPr>
          <w:p w14:paraId="7F19BB5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9353DE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A944EA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35.000.000</w:t>
            </w:r>
          </w:p>
        </w:tc>
        <w:tc>
          <w:tcPr>
            <w:tcW w:w="0" w:type="auto"/>
            <w:tcBorders>
              <w:top w:val="nil"/>
              <w:left w:val="nil"/>
              <w:bottom w:val="single" w:sz="8" w:space="0" w:color="auto"/>
              <w:right w:val="single" w:sz="8" w:space="0" w:color="auto"/>
            </w:tcBorders>
            <w:shd w:val="clear" w:color="auto" w:fill="auto"/>
            <w:noWrap/>
            <w:vAlign w:val="center"/>
            <w:hideMark/>
          </w:tcPr>
          <w:p w14:paraId="169991E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1C7EA70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647" w:type="dxa"/>
            <w:tcBorders>
              <w:top w:val="nil"/>
              <w:left w:val="nil"/>
              <w:bottom w:val="single" w:sz="8" w:space="0" w:color="auto"/>
              <w:right w:val="single" w:sz="8" w:space="0" w:color="auto"/>
            </w:tcBorders>
            <w:shd w:val="clear" w:color="auto" w:fill="auto"/>
            <w:vAlign w:val="center"/>
            <w:hideMark/>
          </w:tcPr>
          <w:p w14:paraId="41DA912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8FF8EA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F10CF2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2E7B2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35.000.000</w:t>
            </w:r>
          </w:p>
        </w:tc>
      </w:tr>
      <w:tr w:rsidR="00F57E63" w:rsidRPr="00F57E63" w14:paraId="20029275"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D5A4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61A509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A938ED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09DBDF5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5313012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1B2080D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xml:space="preserve">Pendataan dan Pengolahan Administrasi Kepegawaian </w:t>
            </w:r>
          </w:p>
        </w:tc>
        <w:tc>
          <w:tcPr>
            <w:tcW w:w="0" w:type="auto"/>
            <w:tcBorders>
              <w:top w:val="nil"/>
              <w:left w:val="nil"/>
              <w:bottom w:val="single" w:sz="8" w:space="0" w:color="auto"/>
              <w:right w:val="single" w:sz="8" w:space="0" w:color="auto"/>
            </w:tcBorders>
            <w:shd w:val="clear" w:color="000000" w:fill="FFFFFF"/>
            <w:vAlign w:val="center"/>
            <w:hideMark/>
          </w:tcPr>
          <w:p w14:paraId="48FAEC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xml:space="preserve">Jumlah dokumen pendataan dan pengolahan administrasi kepegawaian </w:t>
            </w:r>
          </w:p>
        </w:tc>
        <w:tc>
          <w:tcPr>
            <w:tcW w:w="0" w:type="auto"/>
            <w:tcBorders>
              <w:top w:val="nil"/>
              <w:left w:val="nil"/>
              <w:bottom w:val="single" w:sz="8" w:space="0" w:color="auto"/>
              <w:right w:val="single" w:sz="8" w:space="0" w:color="auto"/>
            </w:tcBorders>
            <w:shd w:val="clear" w:color="auto" w:fill="auto"/>
            <w:vAlign w:val="center"/>
            <w:hideMark/>
          </w:tcPr>
          <w:p w14:paraId="5D611F5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1FCFAA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12846D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13250E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115.500.000</w:t>
            </w:r>
          </w:p>
        </w:tc>
        <w:tc>
          <w:tcPr>
            <w:tcW w:w="0" w:type="auto"/>
            <w:tcBorders>
              <w:top w:val="nil"/>
              <w:left w:val="nil"/>
              <w:bottom w:val="single" w:sz="8" w:space="0" w:color="auto"/>
              <w:right w:val="single" w:sz="8" w:space="0" w:color="auto"/>
            </w:tcBorders>
            <w:shd w:val="clear" w:color="auto" w:fill="auto"/>
            <w:noWrap/>
            <w:vAlign w:val="center"/>
            <w:hideMark/>
          </w:tcPr>
          <w:p w14:paraId="125609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09C2E88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647" w:type="dxa"/>
            <w:tcBorders>
              <w:top w:val="nil"/>
              <w:left w:val="nil"/>
              <w:bottom w:val="single" w:sz="8" w:space="0" w:color="auto"/>
              <w:right w:val="single" w:sz="8" w:space="0" w:color="auto"/>
            </w:tcBorders>
            <w:shd w:val="clear" w:color="auto" w:fill="auto"/>
            <w:vAlign w:val="center"/>
            <w:hideMark/>
          </w:tcPr>
          <w:p w14:paraId="15600BF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0B8CD8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CB1FEC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388C5E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115.500.000</w:t>
            </w:r>
          </w:p>
        </w:tc>
      </w:tr>
      <w:tr w:rsidR="00F57E63" w:rsidRPr="00F57E63" w14:paraId="6BF253C0"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B94D2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8D2737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CA3837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7F6C4F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2.05</w:t>
            </w:r>
          </w:p>
        </w:tc>
        <w:tc>
          <w:tcPr>
            <w:tcW w:w="0" w:type="auto"/>
            <w:tcBorders>
              <w:top w:val="nil"/>
              <w:left w:val="nil"/>
              <w:bottom w:val="single" w:sz="8" w:space="0" w:color="auto"/>
              <w:right w:val="single" w:sz="8" w:space="0" w:color="auto"/>
            </w:tcBorders>
            <w:shd w:val="clear" w:color="auto" w:fill="auto"/>
            <w:noWrap/>
            <w:vAlign w:val="center"/>
            <w:hideMark/>
          </w:tcPr>
          <w:p w14:paraId="30EF310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6339296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Monitoring, Evaluasi dan Penilaian Kinerja Pegawai</w:t>
            </w:r>
          </w:p>
        </w:tc>
        <w:tc>
          <w:tcPr>
            <w:tcW w:w="0" w:type="auto"/>
            <w:tcBorders>
              <w:top w:val="nil"/>
              <w:left w:val="nil"/>
              <w:bottom w:val="single" w:sz="8" w:space="0" w:color="auto"/>
              <w:right w:val="single" w:sz="8" w:space="0" w:color="auto"/>
            </w:tcBorders>
            <w:shd w:val="clear" w:color="000000" w:fill="FFFFFF"/>
            <w:vAlign w:val="center"/>
            <w:hideMark/>
          </w:tcPr>
          <w:p w14:paraId="22F5DC9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Monitoring, Evaluasi, dan Penilaian Kinerja Pegawai</w:t>
            </w:r>
          </w:p>
        </w:tc>
        <w:tc>
          <w:tcPr>
            <w:tcW w:w="0" w:type="auto"/>
            <w:tcBorders>
              <w:top w:val="nil"/>
              <w:left w:val="nil"/>
              <w:bottom w:val="single" w:sz="8" w:space="0" w:color="auto"/>
              <w:right w:val="single" w:sz="8" w:space="0" w:color="auto"/>
            </w:tcBorders>
            <w:shd w:val="clear" w:color="auto" w:fill="auto"/>
            <w:vAlign w:val="center"/>
            <w:hideMark/>
          </w:tcPr>
          <w:p w14:paraId="4D1C389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EB4BBD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069835E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857A06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24.600.000</w:t>
            </w:r>
          </w:p>
        </w:tc>
        <w:tc>
          <w:tcPr>
            <w:tcW w:w="0" w:type="auto"/>
            <w:tcBorders>
              <w:top w:val="nil"/>
              <w:left w:val="nil"/>
              <w:bottom w:val="single" w:sz="8" w:space="0" w:color="auto"/>
              <w:right w:val="single" w:sz="8" w:space="0" w:color="auto"/>
            </w:tcBorders>
            <w:shd w:val="clear" w:color="auto" w:fill="auto"/>
            <w:noWrap/>
            <w:vAlign w:val="center"/>
            <w:hideMark/>
          </w:tcPr>
          <w:p w14:paraId="74B0601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2D63045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7.778.500</w:t>
            </w:r>
          </w:p>
        </w:tc>
        <w:tc>
          <w:tcPr>
            <w:tcW w:w="647" w:type="dxa"/>
            <w:tcBorders>
              <w:top w:val="nil"/>
              <w:left w:val="nil"/>
              <w:bottom w:val="single" w:sz="8" w:space="0" w:color="auto"/>
              <w:right w:val="single" w:sz="8" w:space="0" w:color="auto"/>
            </w:tcBorders>
            <w:shd w:val="clear" w:color="auto" w:fill="auto"/>
            <w:vAlign w:val="center"/>
            <w:hideMark/>
          </w:tcPr>
          <w:p w14:paraId="4AAA10B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794FFC2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C89E69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2160417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24.600.000</w:t>
            </w:r>
          </w:p>
        </w:tc>
      </w:tr>
      <w:tr w:rsidR="00F57E63" w:rsidRPr="00F57E63" w14:paraId="397B5FB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83F0C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2B8B7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372949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DBC4A7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5B82762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6FA85D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Administrasi Umum Perangkat Daerah</w:t>
            </w:r>
          </w:p>
        </w:tc>
        <w:tc>
          <w:tcPr>
            <w:tcW w:w="0" w:type="auto"/>
            <w:tcBorders>
              <w:top w:val="nil"/>
              <w:left w:val="nil"/>
              <w:bottom w:val="single" w:sz="8" w:space="0" w:color="auto"/>
              <w:right w:val="single" w:sz="8" w:space="0" w:color="auto"/>
            </w:tcBorders>
            <w:shd w:val="clear" w:color="000000" w:fill="FFFFFF"/>
            <w:vAlign w:val="center"/>
            <w:hideMark/>
          </w:tcPr>
          <w:p w14:paraId="43EE39C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Pemenuhan pelayanan umum</w:t>
            </w:r>
          </w:p>
        </w:tc>
        <w:tc>
          <w:tcPr>
            <w:tcW w:w="0" w:type="auto"/>
            <w:tcBorders>
              <w:top w:val="nil"/>
              <w:left w:val="nil"/>
              <w:bottom w:val="single" w:sz="8" w:space="0" w:color="auto"/>
              <w:right w:val="single" w:sz="8" w:space="0" w:color="auto"/>
            </w:tcBorders>
            <w:shd w:val="clear" w:color="auto" w:fill="auto"/>
            <w:vAlign w:val="center"/>
            <w:hideMark/>
          </w:tcPr>
          <w:p w14:paraId="252ADCD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865CB6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vAlign w:val="center"/>
            <w:hideMark/>
          </w:tcPr>
          <w:p w14:paraId="74396FA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5A7D6B41"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270.000.000</w:t>
            </w:r>
          </w:p>
        </w:tc>
        <w:tc>
          <w:tcPr>
            <w:tcW w:w="0" w:type="auto"/>
            <w:tcBorders>
              <w:top w:val="nil"/>
              <w:left w:val="nil"/>
              <w:bottom w:val="single" w:sz="8" w:space="0" w:color="auto"/>
              <w:right w:val="single" w:sz="8" w:space="0" w:color="auto"/>
            </w:tcBorders>
            <w:shd w:val="clear" w:color="auto" w:fill="auto"/>
            <w:noWrap/>
            <w:vAlign w:val="center"/>
            <w:hideMark/>
          </w:tcPr>
          <w:p w14:paraId="188873C2"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166.414.200</w:t>
            </w:r>
          </w:p>
        </w:tc>
        <w:tc>
          <w:tcPr>
            <w:tcW w:w="0" w:type="auto"/>
            <w:tcBorders>
              <w:top w:val="nil"/>
              <w:left w:val="nil"/>
              <w:bottom w:val="single" w:sz="8" w:space="0" w:color="auto"/>
              <w:right w:val="single" w:sz="8" w:space="0" w:color="auto"/>
            </w:tcBorders>
            <w:shd w:val="clear" w:color="auto" w:fill="auto"/>
            <w:noWrap/>
            <w:vAlign w:val="center"/>
            <w:hideMark/>
          </w:tcPr>
          <w:p w14:paraId="45CD9678"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234.439.918</w:t>
            </w:r>
          </w:p>
        </w:tc>
        <w:tc>
          <w:tcPr>
            <w:tcW w:w="647" w:type="dxa"/>
            <w:tcBorders>
              <w:top w:val="nil"/>
              <w:left w:val="nil"/>
              <w:bottom w:val="single" w:sz="8" w:space="0" w:color="auto"/>
              <w:right w:val="single" w:sz="8" w:space="0" w:color="auto"/>
            </w:tcBorders>
            <w:shd w:val="clear" w:color="auto" w:fill="auto"/>
            <w:vAlign w:val="center"/>
            <w:hideMark/>
          </w:tcPr>
          <w:p w14:paraId="7B124DE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0842E49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0947661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32565C4"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384.600.000</w:t>
            </w:r>
          </w:p>
        </w:tc>
      </w:tr>
      <w:tr w:rsidR="00F57E63" w:rsidRPr="00F57E63" w14:paraId="4411933E"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12D2A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66284A3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2B3783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A16DEB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4A6A25E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653D2D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Komponen Instalasi Listrik/Penerangan Bangunan Kantor</w:t>
            </w:r>
          </w:p>
        </w:tc>
        <w:tc>
          <w:tcPr>
            <w:tcW w:w="0" w:type="auto"/>
            <w:tcBorders>
              <w:top w:val="nil"/>
              <w:left w:val="nil"/>
              <w:bottom w:val="single" w:sz="8" w:space="0" w:color="auto"/>
              <w:right w:val="single" w:sz="8" w:space="0" w:color="auto"/>
            </w:tcBorders>
            <w:shd w:val="clear" w:color="000000" w:fill="FFFFFF"/>
            <w:vAlign w:val="center"/>
            <w:hideMark/>
          </w:tcPr>
          <w:p w14:paraId="771754C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Komponen Instalasi Listrik/Penerangan Bangunan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551C504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A40828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vAlign w:val="center"/>
            <w:hideMark/>
          </w:tcPr>
          <w:p w14:paraId="57DCE4A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503D234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547E31C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w:t>
            </w:r>
          </w:p>
        </w:tc>
        <w:tc>
          <w:tcPr>
            <w:tcW w:w="0" w:type="auto"/>
            <w:tcBorders>
              <w:top w:val="nil"/>
              <w:left w:val="nil"/>
              <w:bottom w:val="single" w:sz="8" w:space="0" w:color="auto"/>
              <w:right w:val="single" w:sz="8" w:space="0" w:color="auto"/>
            </w:tcBorders>
            <w:shd w:val="clear" w:color="auto" w:fill="auto"/>
            <w:noWrap/>
            <w:vAlign w:val="center"/>
            <w:hideMark/>
          </w:tcPr>
          <w:p w14:paraId="08479B5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6.131.500</w:t>
            </w:r>
          </w:p>
        </w:tc>
        <w:tc>
          <w:tcPr>
            <w:tcW w:w="647" w:type="dxa"/>
            <w:tcBorders>
              <w:top w:val="nil"/>
              <w:left w:val="nil"/>
              <w:bottom w:val="single" w:sz="8" w:space="0" w:color="auto"/>
              <w:right w:val="single" w:sz="8" w:space="0" w:color="auto"/>
            </w:tcBorders>
            <w:shd w:val="clear" w:color="auto" w:fill="auto"/>
            <w:vAlign w:val="center"/>
            <w:hideMark/>
          </w:tcPr>
          <w:p w14:paraId="3E1F5DD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45F663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AE0D11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4DC1AD3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w:t>
            </w:r>
          </w:p>
        </w:tc>
      </w:tr>
      <w:tr w:rsidR="00F57E63" w:rsidRPr="00F57E63" w14:paraId="191AE1BC"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4A98B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5D0E97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A98426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E39608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0A38404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2B07CB7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peralatan dan perlengkapan kantor</w:t>
            </w:r>
          </w:p>
        </w:tc>
        <w:tc>
          <w:tcPr>
            <w:tcW w:w="0" w:type="auto"/>
            <w:tcBorders>
              <w:top w:val="nil"/>
              <w:left w:val="nil"/>
              <w:bottom w:val="single" w:sz="8" w:space="0" w:color="auto"/>
              <w:right w:val="single" w:sz="8" w:space="0" w:color="auto"/>
            </w:tcBorders>
            <w:shd w:val="clear" w:color="000000" w:fill="FFFFFF"/>
            <w:vAlign w:val="center"/>
            <w:hideMark/>
          </w:tcPr>
          <w:p w14:paraId="6514CF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Peralatan dan Perlengkapan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6A758B5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A6FA9E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vAlign w:val="center"/>
            <w:hideMark/>
          </w:tcPr>
          <w:p w14:paraId="68D6C5B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126B9E1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459C194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11.325.000</w:t>
            </w:r>
          </w:p>
        </w:tc>
        <w:tc>
          <w:tcPr>
            <w:tcW w:w="0" w:type="auto"/>
            <w:tcBorders>
              <w:top w:val="nil"/>
              <w:left w:val="nil"/>
              <w:bottom w:val="single" w:sz="8" w:space="0" w:color="auto"/>
              <w:right w:val="single" w:sz="8" w:space="0" w:color="auto"/>
            </w:tcBorders>
            <w:shd w:val="clear" w:color="auto" w:fill="auto"/>
            <w:noWrap/>
            <w:vAlign w:val="center"/>
            <w:hideMark/>
          </w:tcPr>
          <w:p w14:paraId="108221C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46.670.000</w:t>
            </w:r>
          </w:p>
        </w:tc>
        <w:tc>
          <w:tcPr>
            <w:tcW w:w="647" w:type="dxa"/>
            <w:tcBorders>
              <w:top w:val="nil"/>
              <w:left w:val="nil"/>
              <w:bottom w:val="single" w:sz="8" w:space="0" w:color="auto"/>
              <w:right w:val="single" w:sz="8" w:space="0" w:color="auto"/>
            </w:tcBorders>
            <w:shd w:val="clear" w:color="auto" w:fill="auto"/>
            <w:vAlign w:val="center"/>
            <w:hideMark/>
          </w:tcPr>
          <w:p w14:paraId="6B57254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93E58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7DED77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7AFD191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w:t>
            </w:r>
          </w:p>
        </w:tc>
      </w:tr>
      <w:tr w:rsidR="00F57E63" w:rsidRPr="00F57E63" w14:paraId="6EF2C9C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52A3B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8607D9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8BE4A2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7301E7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7C0DF3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3E3FA26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peralatan rumah tangga</w:t>
            </w:r>
          </w:p>
        </w:tc>
        <w:tc>
          <w:tcPr>
            <w:tcW w:w="0" w:type="auto"/>
            <w:tcBorders>
              <w:top w:val="nil"/>
              <w:left w:val="nil"/>
              <w:bottom w:val="single" w:sz="8" w:space="0" w:color="auto"/>
              <w:right w:val="single" w:sz="8" w:space="0" w:color="auto"/>
            </w:tcBorders>
            <w:shd w:val="clear" w:color="000000" w:fill="FFFFFF"/>
            <w:vAlign w:val="center"/>
            <w:hideMark/>
          </w:tcPr>
          <w:p w14:paraId="2A45A66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Paket Peralatan Rumah Tangga yang Disediakan</w:t>
            </w:r>
          </w:p>
        </w:tc>
        <w:tc>
          <w:tcPr>
            <w:tcW w:w="0" w:type="auto"/>
            <w:tcBorders>
              <w:top w:val="nil"/>
              <w:left w:val="nil"/>
              <w:bottom w:val="single" w:sz="8" w:space="0" w:color="auto"/>
              <w:right w:val="single" w:sz="8" w:space="0" w:color="auto"/>
            </w:tcBorders>
            <w:shd w:val="clear" w:color="auto" w:fill="auto"/>
            <w:vAlign w:val="center"/>
            <w:hideMark/>
          </w:tcPr>
          <w:p w14:paraId="4D0E841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0EED7D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vAlign w:val="center"/>
            <w:hideMark/>
          </w:tcPr>
          <w:p w14:paraId="25DB8A1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724D10D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118BA6F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8.163.000</w:t>
            </w:r>
          </w:p>
        </w:tc>
        <w:tc>
          <w:tcPr>
            <w:tcW w:w="0" w:type="auto"/>
            <w:tcBorders>
              <w:top w:val="nil"/>
              <w:left w:val="nil"/>
              <w:bottom w:val="single" w:sz="8" w:space="0" w:color="auto"/>
              <w:right w:val="single" w:sz="8" w:space="0" w:color="auto"/>
            </w:tcBorders>
            <w:shd w:val="clear" w:color="auto" w:fill="auto"/>
            <w:noWrap/>
            <w:vAlign w:val="center"/>
            <w:hideMark/>
          </w:tcPr>
          <w:p w14:paraId="3591985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8.813.000</w:t>
            </w:r>
          </w:p>
        </w:tc>
        <w:tc>
          <w:tcPr>
            <w:tcW w:w="647" w:type="dxa"/>
            <w:tcBorders>
              <w:top w:val="nil"/>
              <w:left w:val="nil"/>
              <w:bottom w:val="single" w:sz="8" w:space="0" w:color="auto"/>
              <w:right w:val="single" w:sz="8" w:space="0" w:color="auto"/>
            </w:tcBorders>
            <w:shd w:val="clear" w:color="auto" w:fill="auto"/>
            <w:vAlign w:val="center"/>
            <w:hideMark/>
          </w:tcPr>
          <w:p w14:paraId="2D8F15E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Dana Transfer Umum - </w:t>
            </w:r>
            <w:r w:rsidRPr="00F57E63">
              <w:rPr>
                <w:rFonts w:ascii="Bookman Old Style" w:eastAsia="Times New Roman" w:hAnsi="Bookman Old Style" w:cs="Calibri"/>
                <w:color w:val="000000"/>
                <w:sz w:val="16"/>
                <w:szCs w:val="16"/>
                <w:lang w:eastAsia="zh-CN"/>
              </w:rPr>
              <w:lastRenderedPageBreak/>
              <w:t>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54925B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423A0B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47E62AA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12.000.000</w:t>
            </w:r>
          </w:p>
        </w:tc>
      </w:tr>
      <w:tr w:rsidR="00F57E63" w:rsidRPr="00F57E63" w14:paraId="75E5AA2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339AB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1DC3BDB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9510D5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579748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0F77782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7549D46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bahan logistik kantor</w:t>
            </w:r>
          </w:p>
        </w:tc>
        <w:tc>
          <w:tcPr>
            <w:tcW w:w="0" w:type="auto"/>
            <w:tcBorders>
              <w:top w:val="nil"/>
              <w:left w:val="nil"/>
              <w:bottom w:val="single" w:sz="8" w:space="0" w:color="auto"/>
              <w:right w:val="single" w:sz="8" w:space="0" w:color="auto"/>
            </w:tcBorders>
            <w:shd w:val="clear" w:color="000000" w:fill="FFFFFF"/>
            <w:vAlign w:val="center"/>
            <w:hideMark/>
          </w:tcPr>
          <w:p w14:paraId="2C6631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Bahan Logistik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67871E9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5ACC40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vAlign w:val="center"/>
            <w:hideMark/>
          </w:tcPr>
          <w:p w14:paraId="0FE8CCC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7103F94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56.400.000</w:t>
            </w:r>
          </w:p>
        </w:tc>
        <w:tc>
          <w:tcPr>
            <w:tcW w:w="0" w:type="auto"/>
            <w:tcBorders>
              <w:top w:val="nil"/>
              <w:left w:val="nil"/>
              <w:bottom w:val="single" w:sz="8" w:space="0" w:color="auto"/>
              <w:right w:val="single" w:sz="8" w:space="0" w:color="auto"/>
            </w:tcBorders>
            <w:shd w:val="clear" w:color="auto" w:fill="auto"/>
            <w:noWrap/>
            <w:vAlign w:val="center"/>
            <w:hideMark/>
          </w:tcPr>
          <w:p w14:paraId="407E171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35.169.000</w:t>
            </w:r>
          </w:p>
        </w:tc>
        <w:tc>
          <w:tcPr>
            <w:tcW w:w="0" w:type="auto"/>
            <w:tcBorders>
              <w:top w:val="nil"/>
              <w:left w:val="nil"/>
              <w:bottom w:val="single" w:sz="8" w:space="0" w:color="auto"/>
              <w:right w:val="single" w:sz="8" w:space="0" w:color="auto"/>
            </w:tcBorders>
            <w:shd w:val="clear" w:color="auto" w:fill="auto"/>
            <w:noWrap/>
            <w:vAlign w:val="center"/>
            <w:hideMark/>
          </w:tcPr>
          <w:p w14:paraId="4048BD8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52.296.600</w:t>
            </w:r>
          </w:p>
        </w:tc>
        <w:tc>
          <w:tcPr>
            <w:tcW w:w="647" w:type="dxa"/>
            <w:tcBorders>
              <w:top w:val="nil"/>
              <w:left w:val="nil"/>
              <w:bottom w:val="single" w:sz="8" w:space="0" w:color="auto"/>
              <w:right w:val="single" w:sz="8" w:space="0" w:color="auto"/>
            </w:tcBorders>
            <w:shd w:val="clear" w:color="auto" w:fill="auto"/>
            <w:vAlign w:val="center"/>
            <w:hideMark/>
          </w:tcPr>
          <w:p w14:paraId="419B944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895008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742EC0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3D64A07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57.000.000</w:t>
            </w:r>
          </w:p>
        </w:tc>
      </w:tr>
      <w:tr w:rsidR="00F57E63" w:rsidRPr="00F57E63" w14:paraId="2B6F2CD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BD9D9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3539AC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9656D8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326C3F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71385C8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1A428E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Barang Cetakan dan Penggandaan</w:t>
            </w:r>
          </w:p>
        </w:tc>
        <w:tc>
          <w:tcPr>
            <w:tcW w:w="0" w:type="auto"/>
            <w:tcBorders>
              <w:top w:val="nil"/>
              <w:left w:val="nil"/>
              <w:bottom w:val="single" w:sz="8" w:space="0" w:color="auto"/>
              <w:right w:val="single" w:sz="8" w:space="0" w:color="auto"/>
            </w:tcBorders>
            <w:shd w:val="clear" w:color="000000" w:fill="FFFFFF"/>
            <w:vAlign w:val="center"/>
            <w:hideMark/>
          </w:tcPr>
          <w:p w14:paraId="0668180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Paket Barang Cetakan dan Penggandaan yang Disediakan</w:t>
            </w:r>
          </w:p>
        </w:tc>
        <w:tc>
          <w:tcPr>
            <w:tcW w:w="0" w:type="auto"/>
            <w:tcBorders>
              <w:top w:val="nil"/>
              <w:left w:val="nil"/>
              <w:bottom w:val="single" w:sz="8" w:space="0" w:color="auto"/>
              <w:right w:val="single" w:sz="8" w:space="0" w:color="auto"/>
            </w:tcBorders>
            <w:shd w:val="clear" w:color="auto" w:fill="auto"/>
            <w:vAlign w:val="center"/>
            <w:hideMark/>
          </w:tcPr>
          <w:p w14:paraId="626F941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D905F3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vAlign w:val="center"/>
            <w:hideMark/>
          </w:tcPr>
          <w:p w14:paraId="56A1914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F502C6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w:t>
            </w:r>
          </w:p>
        </w:tc>
        <w:tc>
          <w:tcPr>
            <w:tcW w:w="0" w:type="auto"/>
            <w:tcBorders>
              <w:top w:val="nil"/>
              <w:left w:val="nil"/>
              <w:bottom w:val="single" w:sz="8" w:space="0" w:color="auto"/>
              <w:right w:val="single" w:sz="8" w:space="0" w:color="auto"/>
            </w:tcBorders>
            <w:shd w:val="clear" w:color="auto" w:fill="auto"/>
            <w:noWrap/>
            <w:vAlign w:val="center"/>
            <w:hideMark/>
          </w:tcPr>
          <w:p w14:paraId="11C39DA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10.340.000</w:t>
            </w:r>
          </w:p>
        </w:tc>
        <w:tc>
          <w:tcPr>
            <w:tcW w:w="0" w:type="auto"/>
            <w:tcBorders>
              <w:top w:val="nil"/>
              <w:left w:val="nil"/>
              <w:bottom w:val="single" w:sz="8" w:space="0" w:color="auto"/>
              <w:right w:val="single" w:sz="8" w:space="0" w:color="auto"/>
            </w:tcBorders>
            <w:shd w:val="clear" w:color="auto" w:fill="auto"/>
            <w:noWrap/>
            <w:vAlign w:val="center"/>
            <w:hideMark/>
          </w:tcPr>
          <w:p w14:paraId="188387F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10.340.000</w:t>
            </w:r>
          </w:p>
        </w:tc>
        <w:tc>
          <w:tcPr>
            <w:tcW w:w="647" w:type="dxa"/>
            <w:tcBorders>
              <w:top w:val="nil"/>
              <w:left w:val="nil"/>
              <w:bottom w:val="single" w:sz="8" w:space="0" w:color="auto"/>
              <w:right w:val="single" w:sz="8" w:space="0" w:color="auto"/>
            </w:tcBorders>
            <w:shd w:val="clear" w:color="auto" w:fill="auto"/>
            <w:vAlign w:val="center"/>
            <w:hideMark/>
          </w:tcPr>
          <w:p w14:paraId="09035A4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0AB504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734732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2231E56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12.000.000</w:t>
            </w:r>
          </w:p>
        </w:tc>
      </w:tr>
      <w:tr w:rsidR="00F57E63" w:rsidRPr="00F57E63" w14:paraId="36C4F6E7"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17F94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9C2724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3A7001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8BA195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766BDD6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231A73D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Bahan Bacaan dan Perundang-Undangan</w:t>
            </w:r>
          </w:p>
        </w:tc>
        <w:tc>
          <w:tcPr>
            <w:tcW w:w="0" w:type="auto"/>
            <w:tcBorders>
              <w:top w:val="nil"/>
              <w:left w:val="nil"/>
              <w:bottom w:val="single" w:sz="8" w:space="0" w:color="auto"/>
              <w:right w:val="single" w:sz="8" w:space="0" w:color="auto"/>
            </w:tcBorders>
            <w:shd w:val="clear" w:color="000000" w:fill="FFFFFF"/>
            <w:vAlign w:val="center"/>
            <w:hideMark/>
          </w:tcPr>
          <w:p w14:paraId="48DBDA6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Bahan Bacaan dan Peraturan Perundang-Undangan yang Disediakan</w:t>
            </w:r>
          </w:p>
        </w:tc>
        <w:tc>
          <w:tcPr>
            <w:tcW w:w="0" w:type="auto"/>
            <w:tcBorders>
              <w:top w:val="nil"/>
              <w:left w:val="nil"/>
              <w:bottom w:val="single" w:sz="8" w:space="0" w:color="auto"/>
              <w:right w:val="single" w:sz="8" w:space="0" w:color="auto"/>
            </w:tcBorders>
            <w:shd w:val="clear" w:color="auto" w:fill="auto"/>
            <w:vAlign w:val="center"/>
            <w:hideMark/>
          </w:tcPr>
          <w:p w14:paraId="355651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B76CD3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27AB010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653722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3.600.000</w:t>
            </w:r>
          </w:p>
        </w:tc>
        <w:tc>
          <w:tcPr>
            <w:tcW w:w="0" w:type="auto"/>
            <w:tcBorders>
              <w:top w:val="nil"/>
              <w:left w:val="nil"/>
              <w:bottom w:val="single" w:sz="8" w:space="0" w:color="auto"/>
              <w:right w:val="single" w:sz="8" w:space="0" w:color="auto"/>
            </w:tcBorders>
            <w:shd w:val="clear" w:color="auto" w:fill="auto"/>
            <w:noWrap/>
            <w:vAlign w:val="center"/>
            <w:hideMark/>
          </w:tcPr>
          <w:p w14:paraId="2A4E879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3.600.000</w:t>
            </w:r>
          </w:p>
        </w:tc>
        <w:tc>
          <w:tcPr>
            <w:tcW w:w="0" w:type="auto"/>
            <w:tcBorders>
              <w:top w:val="nil"/>
              <w:left w:val="nil"/>
              <w:bottom w:val="single" w:sz="8" w:space="0" w:color="auto"/>
              <w:right w:val="single" w:sz="8" w:space="0" w:color="auto"/>
            </w:tcBorders>
            <w:shd w:val="clear" w:color="auto" w:fill="auto"/>
            <w:noWrap/>
            <w:vAlign w:val="center"/>
            <w:hideMark/>
          </w:tcPr>
          <w:p w14:paraId="21B3EA9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3.600.000</w:t>
            </w:r>
          </w:p>
        </w:tc>
        <w:tc>
          <w:tcPr>
            <w:tcW w:w="647" w:type="dxa"/>
            <w:tcBorders>
              <w:top w:val="nil"/>
              <w:left w:val="nil"/>
              <w:bottom w:val="single" w:sz="8" w:space="0" w:color="auto"/>
              <w:right w:val="single" w:sz="8" w:space="0" w:color="auto"/>
            </w:tcBorders>
            <w:shd w:val="clear" w:color="auto" w:fill="auto"/>
            <w:vAlign w:val="center"/>
            <w:hideMark/>
          </w:tcPr>
          <w:p w14:paraId="0E3B9B0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FB7B5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CC645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6D329D3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3.600.000</w:t>
            </w:r>
          </w:p>
        </w:tc>
      </w:tr>
      <w:tr w:rsidR="00F57E63" w:rsidRPr="00F57E63" w14:paraId="07DA115D"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40D42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B18E7D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583EC7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114642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7652355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4AD4D49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Penyediaan Bahan Material </w:t>
            </w:r>
          </w:p>
        </w:tc>
        <w:tc>
          <w:tcPr>
            <w:tcW w:w="0" w:type="auto"/>
            <w:tcBorders>
              <w:top w:val="nil"/>
              <w:left w:val="nil"/>
              <w:bottom w:val="single" w:sz="8" w:space="0" w:color="auto"/>
              <w:right w:val="single" w:sz="8" w:space="0" w:color="auto"/>
            </w:tcBorders>
            <w:shd w:val="clear" w:color="000000" w:fill="FFFFFF"/>
            <w:vAlign w:val="center"/>
            <w:hideMark/>
          </w:tcPr>
          <w:p w14:paraId="61EBC50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Paket Bahan/Material yang Disediakan</w:t>
            </w:r>
          </w:p>
        </w:tc>
        <w:tc>
          <w:tcPr>
            <w:tcW w:w="0" w:type="auto"/>
            <w:tcBorders>
              <w:top w:val="nil"/>
              <w:left w:val="nil"/>
              <w:bottom w:val="single" w:sz="8" w:space="0" w:color="auto"/>
              <w:right w:val="single" w:sz="8" w:space="0" w:color="auto"/>
            </w:tcBorders>
            <w:shd w:val="clear" w:color="auto" w:fill="auto"/>
            <w:vAlign w:val="center"/>
            <w:hideMark/>
          </w:tcPr>
          <w:p w14:paraId="2CF244C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546739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vAlign w:val="center"/>
            <w:hideMark/>
          </w:tcPr>
          <w:p w14:paraId="5ACC6E9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6FBCA7A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20.000.000</w:t>
            </w:r>
          </w:p>
        </w:tc>
        <w:tc>
          <w:tcPr>
            <w:tcW w:w="0" w:type="auto"/>
            <w:tcBorders>
              <w:top w:val="nil"/>
              <w:left w:val="nil"/>
              <w:bottom w:val="single" w:sz="8" w:space="0" w:color="auto"/>
              <w:right w:val="single" w:sz="8" w:space="0" w:color="auto"/>
            </w:tcBorders>
            <w:shd w:val="clear" w:color="auto" w:fill="auto"/>
            <w:noWrap/>
            <w:vAlign w:val="center"/>
            <w:hideMark/>
          </w:tcPr>
          <w:p w14:paraId="337855A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0" w:type="auto"/>
            <w:tcBorders>
              <w:top w:val="nil"/>
              <w:left w:val="nil"/>
              <w:bottom w:val="single" w:sz="8" w:space="0" w:color="auto"/>
              <w:right w:val="single" w:sz="8" w:space="0" w:color="auto"/>
            </w:tcBorders>
            <w:shd w:val="clear" w:color="auto" w:fill="auto"/>
            <w:noWrap/>
            <w:vAlign w:val="center"/>
            <w:hideMark/>
          </w:tcPr>
          <w:p w14:paraId="2A7A08E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w:t>
            </w:r>
          </w:p>
        </w:tc>
        <w:tc>
          <w:tcPr>
            <w:tcW w:w="647" w:type="dxa"/>
            <w:tcBorders>
              <w:top w:val="nil"/>
              <w:left w:val="nil"/>
              <w:bottom w:val="single" w:sz="8" w:space="0" w:color="auto"/>
              <w:right w:val="single" w:sz="8" w:space="0" w:color="auto"/>
            </w:tcBorders>
            <w:shd w:val="clear" w:color="auto" w:fill="auto"/>
            <w:vAlign w:val="center"/>
            <w:hideMark/>
          </w:tcPr>
          <w:p w14:paraId="26B3A88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556435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9629F8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paket</w:t>
            </w:r>
          </w:p>
        </w:tc>
        <w:tc>
          <w:tcPr>
            <w:tcW w:w="0" w:type="auto"/>
            <w:tcBorders>
              <w:top w:val="nil"/>
              <w:left w:val="nil"/>
              <w:bottom w:val="single" w:sz="8" w:space="0" w:color="auto"/>
              <w:right w:val="single" w:sz="8" w:space="0" w:color="auto"/>
            </w:tcBorders>
            <w:shd w:val="clear" w:color="auto" w:fill="auto"/>
            <w:noWrap/>
            <w:vAlign w:val="center"/>
            <w:hideMark/>
          </w:tcPr>
          <w:p w14:paraId="078EAAA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r>
      <w:tr w:rsidR="00F57E63" w:rsidRPr="00F57E63" w14:paraId="67F64DCB"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D8C88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E92595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F79EDB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3A2600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2.06</w:t>
            </w:r>
          </w:p>
        </w:tc>
        <w:tc>
          <w:tcPr>
            <w:tcW w:w="0" w:type="auto"/>
            <w:tcBorders>
              <w:top w:val="nil"/>
              <w:left w:val="nil"/>
              <w:bottom w:val="single" w:sz="8" w:space="0" w:color="auto"/>
              <w:right w:val="single" w:sz="8" w:space="0" w:color="auto"/>
            </w:tcBorders>
            <w:shd w:val="clear" w:color="auto" w:fill="auto"/>
            <w:noWrap/>
            <w:vAlign w:val="center"/>
            <w:hideMark/>
          </w:tcPr>
          <w:p w14:paraId="174AA36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256B0B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Penyelenggaraan rapat koordinasi dan konsultasi SKPD</w:t>
            </w:r>
          </w:p>
        </w:tc>
        <w:tc>
          <w:tcPr>
            <w:tcW w:w="0" w:type="auto"/>
            <w:tcBorders>
              <w:top w:val="nil"/>
              <w:left w:val="nil"/>
              <w:bottom w:val="single" w:sz="8" w:space="0" w:color="auto"/>
              <w:right w:val="single" w:sz="8" w:space="0" w:color="auto"/>
            </w:tcBorders>
            <w:shd w:val="clear" w:color="000000" w:fill="FFFFFF"/>
            <w:vAlign w:val="center"/>
            <w:hideMark/>
          </w:tcPr>
          <w:p w14:paraId="16AB7EE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Penyelenggaraan Rapat Koordinasi dan Konsultasi SKPD</w:t>
            </w:r>
          </w:p>
        </w:tc>
        <w:tc>
          <w:tcPr>
            <w:tcW w:w="0" w:type="auto"/>
            <w:tcBorders>
              <w:top w:val="nil"/>
              <w:left w:val="nil"/>
              <w:bottom w:val="single" w:sz="8" w:space="0" w:color="auto"/>
              <w:right w:val="single" w:sz="8" w:space="0" w:color="auto"/>
            </w:tcBorders>
            <w:shd w:val="clear" w:color="auto" w:fill="auto"/>
            <w:vAlign w:val="center"/>
            <w:hideMark/>
          </w:tcPr>
          <w:p w14:paraId="4C2F5C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008D1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vAlign w:val="center"/>
            <w:hideMark/>
          </w:tcPr>
          <w:p w14:paraId="7D55886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555F7FA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150.000.000</w:t>
            </w:r>
          </w:p>
        </w:tc>
        <w:tc>
          <w:tcPr>
            <w:tcW w:w="0" w:type="auto"/>
            <w:tcBorders>
              <w:top w:val="nil"/>
              <w:left w:val="nil"/>
              <w:bottom w:val="single" w:sz="8" w:space="0" w:color="auto"/>
              <w:right w:val="single" w:sz="8" w:space="0" w:color="auto"/>
            </w:tcBorders>
            <w:shd w:val="clear" w:color="auto" w:fill="auto"/>
            <w:noWrap/>
            <w:vAlign w:val="center"/>
            <w:hideMark/>
          </w:tcPr>
          <w:p w14:paraId="4BB23E8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84.317.200</w:t>
            </w:r>
          </w:p>
        </w:tc>
        <w:tc>
          <w:tcPr>
            <w:tcW w:w="0" w:type="auto"/>
            <w:tcBorders>
              <w:top w:val="nil"/>
              <w:left w:val="nil"/>
              <w:bottom w:val="single" w:sz="8" w:space="0" w:color="auto"/>
              <w:right w:val="single" w:sz="8" w:space="0" w:color="auto"/>
            </w:tcBorders>
            <w:shd w:val="clear" w:color="auto" w:fill="auto"/>
            <w:noWrap/>
            <w:vAlign w:val="center"/>
            <w:hideMark/>
          </w:tcPr>
          <w:p w14:paraId="1014C43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96.088.818</w:t>
            </w:r>
          </w:p>
        </w:tc>
        <w:tc>
          <w:tcPr>
            <w:tcW w:w="647" w:type="dxa"/>
            <w:tcBorders>
              <w:top w:val="nil"/>
              <w:left w:val="nil"/>
              <w:bottom w:val="single" w:sz="8" w:space="0" w:color="auto"/>
              <w:right w:val="single" w:sz="8" w:space="0" w:color="auto"/>
            </w:tcBorders>
            <w:shd w:val="clear" w:color="auto" w:fill="auto"/>
            <w:vAlign w:val="center"/>
            <w:hideMark/>
          </w:tcPr>
          <w:p w14:paraId="07B8344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40BAF19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5ED23D1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427E670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250.000.000</w:t>
            </w:r>
          </w:p>
        </w:tc>
      </w:tr>
      <w:tr w:rsidR="00F57E63" w:rsidRPr="00F57E63" w14:paraId="737DA50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135F4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53A19C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0FBC72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612FCA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2.07</w:t>
            </w:r>
          </w:p>
        </w:tc>
        <w:tc>
          <w:tcPr>
            <w:tcW w:w="0" w:type="auto"/>
            <w:tcBorders>
              <w:top w:val="nil"/>
              <w:left w:val="nil"/>
              <w:bottom w:val="single" w:sz="8" w:space="0" w:color="auto"/>
              <w:right w:val="single" w:sz="8" w:space="0" w:color="auto"/>
            </w:tcBorders>
            <w:shd w:val="clear" w:color="auto" w:fill="auto"/>
            <w:noWrap/>
            <w:vAlign w:val="center"/>
            <w:hideMark/>
          </w:tcPr>
          <w:p w14:paraId="617461D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8D9A17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Pengadaan Barang Milik Daerah Penunjang Urusan Pemerintah Daerah</w:t>
            </w:r>
          </w:p>
        </w:tc>
        <w:tc>
          <w:tcPr>
            <w:tcW w:w="0" w:type="auto"/>
            <w:tcBorders>
              <w:top w:val="nil"/>
              <w:left w:val="nil"/>
              <w:bottom w:val="single" w:sz="8" w:space="0" w:color="auto"/>
              <w:right w:val="single" w:sz="8" w:space="0" w:color="auto"/>
            </w:tcBorders>
            <w:shd w:val="clear" w:color="000000" w:fill="FFFFFF"/>
            <w:vAlign w:val="center"/>
            <w:hideMark/>
          </w:tcPr>
          <w:p w14:paraId="6014F6F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Ketercukupan Sarana Prasarana Aparatur</w:t>
            </w:r>
          </w:p>
        </w:tc>
        <w:tc>
          <w:tcPr>
            <w:tcW w:w="0" w:type="auto"/>
            <w:tcBorders>
              <w:top w:val="nil"/>
              <w:left w:val="nil"/>
              <w:bottom w:val="single" w:sz="8" w:space="0" w:color="auto"/>
              <w:right w:val="single" w:sz="8" w:space="0" w:color="auto"/>
            </w:tcBorders>
            <w:shd w:val="clear" w:color="auto" w:fill="auto"/>
            <w:vAlign w:val="center"/>
            <w:hideMark/>
          </w:tcPr>
          <w:p w14:paraId="1F53A20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67A90E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7168D0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72DBAA3"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30.000.000</w:t>
            </w:r>
          </w:p>
        </w:tc>
        <w:tc>
          <w:tcPr>
            <w:tcW w:w="0" w:type="auto"/>
            <w:tcBorders>
              <w:top w:val="nil"/>
              <w:left w:val="nil"/>
              <w:bottom w:val="single" w:sz="8" w:space="0" w:color="auto"/>
              <w:right w:val="single" w:sz="8" w:space="0" w:color="auto"/>
            </w:tcBorders>
            <w:shd w:val="clear" w:color="auto" w:fill="auto"/>
            <w:noWrap/>
            <w:vAlign w:val="center"/>
            <w:hideMark/>
          </w:tcPr>
          <w:p w14:paraId="005DB85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2674984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647" w:type="dxa"/>
            <w:tcBorders>
              <w:top w:val="nil"/>
              <w:left w:val="nil"/>
              <w:bottom w:val="single" w:sz="8" w:space="0" w:color="auto"/>
              <w:right w:val="single" w:sz="8" w:space="0" w:color="auto"/>
            </w:tcBorders>
            <w:shd w:val="clear" w:color="auto" w:fill="auto"/>
            <w:vAlign w:val="center"/>
            <w:hideMark/>
          </w:tcPr>
          <w:p w14:paraId="62028CA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6DA8EA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99F680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536763D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60.000.000</w:t>
            </w:r>
          </w:p>
        </w:tc>
      </w:tr>
      <w:tr w:rsidR="00F57E63" w:rsidRPr="00F57E63" w14:paraId="0543E53C"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2FFE9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A47B29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B9A1CD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25279B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2.07</w:t>
            </w:r>
          </w:p>
        </w:tc>
        <w:tc>
          <w:tcPr>
            <w:tcW w:w="0" w:type="auto"/>
            <w:tcBorders>
              <w:top w:val="nil"/>
              <w:left w:val="nil"/>
              <w:bottom w:val="single" w:sz="8" w:space="0" w:color="auto"/>
              <w:right w:val="single" w:sz="8" w:space="0" w:color="auto"/>
            </w:tcBorders>
            <w:shd w:val="clear" w:color="auto" w:fill="auto"/>
            <w:noWrap/>
            <w:vAlign w:val="center"/>
            <w:hideMark/>
          </w:tcPr>
          <w:p w14:paraId="71135D9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0EFAE9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Pengadaan Kendaraan Perorangan Dinas atau Kendaraan Dinas Jabatan</w:t>
            </w:r>
          </w:p>
        </w:tc>
        <w:tc>
          <w:tcPr>
            <w:tcW w:w="0" w:type="auto"/>
            <w:tcBorders>
              <w:top w:val="nil"/>
              <w:left w:val="nil"/>
              <w:bottom w:val="single" w:sz="8" w:space="0" w:color="auto"/>
              <w:right w:val="single" w:sz="8" w:space="0" w:color="auto"/>
            </w:tcBorders>
            <w:shd w:val="clear" w:color="000000" w:fill="FFFFFF"/>
            <w:vAlign w:val="center"/>
            <w:hideMark/>
          </w:tcPr>
          <w:p w14:paraId="4ACEB7D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unit kendaraan perorangan dinas atau kendaraan dinas jabatan yang disediakan</w:t>
            </w:r>
          </w:p>
        </w:tc>
        <w:tc>
          <w:tcPr>
            <w:tcW w:w="0" w:type="auto"/>
            <w:tcBorders>
              <w:top w:val="nil"/>
              <w:left w:val="nil"/>
              <w:bottom w:val="single" w:sz="8" w:space="0" w:color="auto"/>
              <w:right w:val="single" w:sz="8" w:space="0" w:color="auto"/>
            </w:tcBorders>
            <w:shd w:val="clear" w:color="auto" w:fill="auto"/>
            <w:vAlign w:val="center"/>
            <w:hideMark/>
          </w:tcPr>
          <w:p w14:paraId="77704C1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A23C7A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9B0100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264217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c>
          <w:tcPr>
            <w:tcW w:w="0" w:type="auto"/>
            <w:tcBorders>
              <w:top w:val="nil"/>
              <w:left w:val="nil"/>
              <w:bottom w:val="single" w:sz="8" w:space="0" w:color="auto"/>
              <w:right w:val="single" w:sz="8" w:space="0" w:color="auto"/>
            </w:tcBorders>
            <w:shd w:val="clear" w:color="auto" w:fill="auto"/>
            <w:noWrap/>
            <w:vAlign w:val="center"/>
            <w:hideMark/>
          </w:tcPr>
          <w:p w14:paraId="4664467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0FF02F9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647" w:type="dxa"/>
            <w:tcBorders>
              <w:top w:val="nil"/>
              <w:left w:val="nil"/>
              <w:bottom w:val="single" w:sz="8" w:space="0" w:color="auto"/>
              <w:right w:val="single" w:sz="8" w:space="0" w:color="auto"/>
            </w:tcBorders>
            <w:shd w:val="clear" w:color="auto" w:fill="auto"/>
            <w:vAlign w:val="center"/>
            <w:hideMark/>
          </w:tcPr>
          <w:p w14:paraId="0C5E0D4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F2FD5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90B3F0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F7E148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60.000.000</w:t>
            </w:r>
          </w:p>
        </w:tc>
      </w:tr>
      <w:tr w:rsidR="00F57E63" w:rsidRPr="00F57E63" w14:paraId="5C3B96D8"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BDD5C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5BE5EB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343D01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4B93051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6237B53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E30327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Penyediaan jasa penunjang urusan </w:t>
            </w:r>
            <w:r w:rsidRPr="00F57E63">
              <w:rPr>
                <w:rFonts w:ascii="Bookman Old Style" w:eastAsia="Times New Roman" w:hAnsi="Bookman Old Style" w:cs="Calibri"/>
                <w:b/>
                <w:bCs/>
                <w:color w:val="000000"/>
                <w:sz w:val="16"/>
                <w:szCs w:val="16"/>
                <w:lang w:eastAsia="zh-CN"/>
              </w:rPr>
              <w:lastRenderedPageBreak/>
              <w:t>pemerintah daerah</w:t>
            </w:r>
          </w:p>
        </w:tc>
        <w:tc>
          <w:tcPr>
            <w:tcW w:w="0" w:type="auto"/>
            <w:tcBorders>
              <w:top w:val="nil"/>
              <w:left w:val="nil"/>
              <w:bottom w:val="single" w:sz="8" w:space="0" w:color="auto"/>
              <w:right w:val="single" w:sz="8" w:space="0" w:color="auto"/>
            </w:tcBorders>
            <w:shd w:val="clear" w:color="000000" w:fill="FFFFFF"/>
            <w:vAlign w:val="center"/>
            <w:hideMark/>
          </w:tcPr>
          <w:p w14:paraId="6A0BA74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lastRenderedPageBreak/>
              <w:t>% Pemenuhan Pelayanan Penunjang Perkantoran</w:t>
            </w:r>
          </w:p>
        </w:tc>
        <w:tc>
          <w:tcPr>
            <w:tcW w:w="0" w:type="auto"/>
            <w:tcBorders>
              <w:top w:val="nil"/>
              <w:left w:val="nil"/>
              <w:bottom w:val="single" w:sz="8" w:space="0" w:color="auto"/>
              <w:right w:val="single" w:sz="8" w:space="0" w:color="auto"/>
            </w:tcBorders>
            <w:shd w:val="clear" w:color="auto" w:fill="auto"/>
            <w:vAlign w:val="center"/>
            <w:hideMark/>
          </w:tcPr>
          <w:p w14:paraId="5C1D88F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41D3A3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vAlign w:val="center"/>
            <w:hideMark/>
          </w:tcPr>
          <w:p w14:paraId="204EFD7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115E7B9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796.140.000</w:t>
            </w:r>
          </w:p>
        </w:tc>
        <w:tc>
          <w:tcPr>
            <w:tcW w:w="0" w:type="auto"/>
            <w:tcBorders>
              <w:top w:val="nil"/>
              <w:left w:val="nil"/>
              <w:bottom w:val="single" w:sz="8" w:space="0" w:color="auto"/>
              <w:right w:val="single" w:sz="8" w:space="0" w:color="auto"/>
            </w:tcBorders>
            <w:shd w:val="clear" w:color="auto" w:fill="auto"/>
            <w:noWrap/>
            <w:vAlign w:val="center"/>
            <w:hideMark/>
          </w:tcPr>
          <w:p w14:paraId="70B86D5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729.570.000</w:t>
            </w:r>
          </w:p>
        </w:tc>
        <w:tc>
          <w:tcPr>
            <w:tcW w:w="0" w:type="auto"/>
            <w:tcBorders>
              <w:top w:val="nil"/>
              <w:left w:val="nil"/>
              <w:bottom w:val="single" w:sz="8" w:space="0" w:color="auto"/>
              <w:right w:val="single" w:sz="8" w:space="0" w:color="auto"/>
            </w:tcBorders>
            <w:shd w:val="clear" w:color="auto" w:fill="auto"/>
            <w:noWrap/>
            <w:vAlign w:val="center"/>
            <w:hideMark/>
          </w:tcPr>
          <w:p w14:paraId="6E480E8D"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682.790.000</w:t>
            </w:r>
          </w:p>
        </w:tc>
        <w:tc>
          <w:tcPr>
            <w:tcW w:w="647" w:type="dxa"/>
            <w:tcBorders>
              <w:top w:val="nil"/>
              <w:left w:val="nil"/>
              <w:bottom w:val="single" w:sz="8" w:space="0" w:color="auto"/>
              <w:right w:val="single" w:sz="8" w:space="0" w:color="auto"/>
            </w:tcBorders>
            <w:shd w:val="clear" w:color="auto" w:fill="auto"/>
            <w:vAlign w:val="center"/>
            <w:hideMark/>
          </w:tcPr>
          <w:p w14:paraId="5D6336F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w:t>
            </w:r>
            <w:r w:rsidRPr="00F57E63">
              <w:rPr>
                <w:rFonts w:ascii="Bookman Old Style" w:eastAsia="Times New Roman" w:hAnsi="Bookman Old Style" w:cs="Calibri"/>
                <w:color w:val="000000"/>
                <w:sz w:val="16"/>
                <w:szCs w:val="16"/>
                <w:lang w:eastAsia="zh-CN"/>
              </w:rPr>
              <w:lastRenderedPageBreak/>
              <w:t>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4240E3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4E55EEF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w:t>
            </w:r>
          </w:p>
        </w:tc>
        <w:tc>
          <w:tcPr>
            <w:tcW w:w="0" w:type="auto"/>
            <w:tcBorders>
              <w:top w:val="nil"/>
              <w:left w:val="nil"/>
              <w:bottom w:val="single" w:sz="8" w:space="0" w:color="auto"/>
              <w:right w:val="single" w:sz="8" w:space="0" w:color="auto"/>
            </w:tcBorders>
            <w:shd w:val="clear" w:color="auto" w:fill="auto"/>
            <w:noWrap/>
            <w:vAlign w:val="center"/>
            <w:hideMark/>
          </w:tcPr>
          <w:p w14:paraId="51BE0167"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835.440.000</w:t>
            </w:r>
          </w:p>
        </w:tc>
      </w:tr>
      <w:tr w:rsidR="00F57E63" w:rsidRPr="00F57E63" w14:paraId="56E82D3F"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16C3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05651A6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2B3AE5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1233811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5CED230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1064C5A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Surat Menyurat</w:t>
            </w:r>
          </w:p>
        </w:tc>
        <w:tc>
          <w:tcPr>
            <w:tcW w:w="0" w:type="auto"/>
            <w:tcBorders>
              <w:top w:val="nil"/>
              <w:left w:val="nil"/>
              <w:bottom w:val="single" w:sz="8" w:space="0" w:color="auto"/>
              <w:right w:val="single" w:sz="8" w:space="0" w:color="auto"/>
            </w:tcBorders>
            <w:shd w:val="clear" w:color="000000" w:fill="FFFFFF"/>
            <w:vAlign w:val="center"/>
            <w:hideMark/>
          </w:tcPr>
          <w:p w14:paraId="04FFDE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Surat Menyurat</w:t>
            </w:r>
          </w:p>
        </w:tc>
        <w:tc>
          <w:tcPr>
            <w:tcW w:w="0" w:type="auto"/>
            <w:tcBorders>
              <w:top w:val="nil"/>
              <w:left w:val="nil"/>
              <w:bottom w:val="single" w:sz="8" w:space="0" w:color="auto"/>
              <w:right w:val="single" w:sz="8" w:space="0" w:color="auto"/>
            </w:tcBorders>
            <w:shd w:val="clear" w:color="auto" w:fill="auto"/>
            <w:vAlign w:val="center"/>
            <w:hideMark/>
          </w:tcPr>
          <w:p w14:paraId="670B9D9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3A9E6C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vAlign w:val="center"/>
            <w:hideMark/>
          </w:tcPr>
          <w:p w14:paraId="68062A5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4F94311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032C0A2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4B8D9ED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2.000.000</w:t>
            </w:r>
          </w:p>
        </w:tc>
        <w:tc>
          <w:tcPr>
            <w:tcW w:w="647" w:type="dxa"/>
            <w:tcBorders>
              <w:top w:val="nil"/>
              <w:left w:val="nil"/>
              <w:bottom w:val="single" w:sz="8" w:space="0" w:color="auto"/>
              <w:right w:val="single" w:sz="8" w:space="0" w:color="auto"/>
            </w:tcBorders>
            <w:shd w:val="clear" w:color="auto" w:fill="auto"/>
            <w:vAlign w:val="center"/>
            <w:hideMark/>
          </w:tcPr>
          <w:p w14:paraId="13131B1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F03E7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3E15D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67D2748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w:t>
            </w:r>
          </w:p>
        </w:tc>
      </w:tr>
      <w:tr w:rsidR="00F57E63" w:rsidRPr="00F57E63" w14:paraId="55691570"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1C9BC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89135F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75CF938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75A88D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273F82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4A79B5E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Komunikasi,Sumber Daya Air dan Listrik</w:t>
            </w:r>
          </w:p>
        </w:tc>
        <w:tc>
          <w:tcPr>
            <w:tcW w:w="0" w:type="auto"/>
            <w:tcBorders>
              <w:top w:val="nil"/>
              <w:left w:val="nil"/>
              <w:bottom w:val="single" w:sz="8" w:space="0" w:color="auto"/>
              <w:right w:val="single" w:sz="8" w:space="0" w:color="auto"/>
            </w:tcBorders>
            <w:shd w:val="clear" w:color="000000" w:fill="FFFFFF"/>
            <w:vAlign w:val="center"/>
            <w:hideMark/>
          </w:tcPr>
          <w:p w14:paraId="3A434F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Komunikasi, Sumber Daya Air dan Listrik yang Disediakan</w:t>
            </w:r>
          </w:p>
        </w:tc>
        <w:tc>
          <w:tcPr>
            <w:tcW w:w="0" w:type="auto"/>
            <w:tcBorders>
              <w:top w:val="nil"/>
              <w:left w:val="nil"/>
              <w:bottom w:val="single" w:sz="8" w:space="0" w:color="auto"/>
              <w:right w:val="single" w:sz="8" w:space="0" w:color="auto"/>
            </w:tcBorders>
            <w:shd w:val="clear" w:color="auto" w:fill="auto"/>
            <w:vAlign w:val="center"/>
            <w:hideMark/>
          </w:tcPr>
          <w:p w14:paraId="433F8F6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86CA01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vAlign w:val="center"/>
            <w:hideMark/>
          </w:tcPr>
          <w:p w14:paraId="7A470F2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131D92B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57.600.000</w:t>
            </w:r>
          </w:p>
        </w:tc>
        <w:tc>
          <w:tcPr>
            <w:tcW w:w="0" w:type="auto"/>
            <w:tcBorders>
              <w:top w:val="nil"/>
              <w:left w:val="nil"/>
              <w:bottom w:val="single" w:sz="8" w:space="0" w:color="auto"/>
              <w:right w:val="single" w:sz="8" w:space="0" w:color="auto"/>
            </w:tcBorders>
            <w:shd w:val="clear" w:color="auto" w:fill="auto"/>
            <w:noWrap/>
            <w:vAlign w:val="center"/>
            <w:hideMark/>
          </w:tcPr>
          <w:p w14:paraId="7091D22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57.600.000</w:t>
            </w:r>
          </w:p>
        </w:tc>
        <w:tc>
          <w:tcPr>
            <w:tcW w:w="0" w:type="auto"/>
            <w:tcBorders>
              <w:top w:val="nil"/>
              <w:left w:val="nil"/>
              <w:bottom w:val="single" w:sz="8" w:space="0" w:color="auto"/>
              <w:right w:val="single" w:sz="8" w:space="0" w:color="auto"/>
            </w:tcBorders>
            <w:shd w:val="clear" w:color="auto" w:fill="auto"/>
            <w:noWrap/>
            <w:vAlign w:val="center"/>
            <w:hideMark/>
          </w:tcPr>
          <w:p w14:paraId="2537853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57.600.000</w:t>
            </w:r>
          </w:p>
        </w:tc>
        <w:tc>
          <w:tcPr>
            <w:tcW w:w="647" w:type="dxa"/>
            <w:tcBorders>
              <w:top w:val="nil"/>
              <w:left w:val="nil"/>
              <w:bottom w:val="single" w:sz="8" w:space="0" w:color="auto"/>
              <w:right w:val="single" w:sz="8" w:space="0" w:color="auto"/>
            </w:tcBorders>
            <w:shd w:val="clear" w:color="auto" w:fill="auto"/>
            <w:vAlign w:val="center"/>
            <w:hideMark/>
          </w:tcPr>
          <w:p w14:paraId="5DFF978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165077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BDCFA0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37710AE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57.600.000</w:t>
            </w:r>
          </w:p>
        </w:tc>
      </w:tr>
      <w:tr w:rsidR="00F57E63" w:rsidRPr="00F57E63" w14:paraId="188F65EE"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6854C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C8885F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C885FB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66CD13D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64803FC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271BB97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Jasa Peralatan dan Perlengkapan Kantor</w:t>
            </w:r>
          </w:p>
        </w:tc>
        <w:tc>
          <w:tcPr>
            <w:tcW w:w="0" w:type="auto"/>
            <w:tcBorders>
              <w:top w:val="nil"/>
              <w:left w:val="nil"/>
              <w:bottom w:val="single" w:sz="8" w:space="0" w:color="auto"/>
              <w:right w:val="single" w:sz="8" w:space="0" w:color="auto"/>
            </w:tcBorders>
            <w:shd w:val="clear" w:color="000000" w:fill="FFFFFF"/>
            <w:vAlign w:val="center"/>
            <w:hideMark/>
          </w:tcPr>
          <w:p w14:paraId="6DA6F3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Penyediaan Jasa Peralatan dan Perlengkapan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38E9BCC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9FC99F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vAlign w:val="center"/>
            <w:hideMark/>
          </w:tcPr>
          <w:p w14:paraId="6AABEAA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6056ED8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w:t>
            </w:r>
          </w:p>
        </w:tc>
        <w:tc>
          <w:tcPr>
            <w:tcW w:w="0" w:type="auto"/>
            <w:tcBorders>
              <w:top w:val="nil"/>
              <w:left w:val="nil"/>
              <w:bottom w:val="single" w:sz="8" w:space="0" w:color="auto"/>
              <w:right w:val="single" w:sz="8" w:space="0" w:color="auto"/>
            </w:tcBorders>
            <w:shd w:val="clear" w:color="auto" w:fill="auto"/>
            <w:noWrap/>
            <w:vAlign w:val="center"/>
            <w:hideMark/>
          </w:tcPr>
          <w:p w14:paraId="01E419F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16.570.000</w:t>
            </w:r>
          </w:p>
        </w:tc>
        <w:tc>
          <w:tcPr>
            <w:tcW w:w="0" w:type="auto"/>
            <w:tcBorders>
              <w:top w:val="nil"/>
              <w:left w:val="nil"/>
              <w:bottom w:val="single" w:sz="8" w:space="0" w:color="auto"/>
              <w:right w:val="single" w:sz="8" w:space="0" w:color="auto"/>
            </w:tcBorders>
            <w:shd w:val="clear" w:color="auto" w:fill="auto"/>
            <w:noWrap/>
            <w:vAlign w:val="center"/>
            <w:hideMark/>
          </w:tcPr>
          <w:p w14:paraId="26C5914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44.570.000</w:t>
            </w:r>
          </w:p>
        </w:tc>
        <w:tc>
          <w:tcPr>
            <w:tcW w:w="647" w:type="dxa"/>
            <w:tcBorders>
              <w:top w:val="nil"/>
              <w:left w:val="nil"/>
              <w:bottom w:val="single" w:sz="8" w:space="0" w:color="auto"/>
              <w:right w:val="single" w:sz="8" w:space="0" w:color="auto"/>
            </w:tcBorders>
            <w:shd w:val="clear" w:color="auto" w:fill="auto"/>
            <w:vAlign w:val="center"/>
            <w:hideMark/>
          </w:tcPr>
          <w:p w14:paraId="0462CA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D0AF6E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8B00E3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651DE9D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w:t>
            </w:r>
          </w:p>
        </w:tc>
      </w:tr>
      <w:tr w:rsidR="00F57E63" w:rsidRPr="00F57E63" w14:paraId="25AC315E"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4608C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9CC297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85F8C4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249555A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2.08</w:t>
            </w:r>
          </w:p>
        </w:tc>
        <w:tc>
          <w:tcPr>
            <w:tcW w:w="0" w:type="auto"/>
            <w:tcBorders>
              <w:top w:val="nil"/>
              <w:left w:val="nil"/>
              <w:bottom w:val="single" w:sz="8" w:space="0" w:color="auto"/>
              <w:right w:val="single" w:sz="8" w:space="0" w:color="auto"/>
            </w:tcBorders>
            <w:shd w:val="clear" w:color="auto" w:fill="auto"/>
            <w:noWrap/>
            <w:vAlign w:val="center"/>
            <w:hideMark/>
          </w:tcPr>
          <w:p w14:paraId="1004146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078E9AD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Penyediaan Jasa Pelayanan Umum Kantor</w:t>
            </w:r>
          </w:p>
        </w:tc>
        <w:tc>
          <w:tcPr>
            <w:tcW w:w="0" w:type="auto"/>
            <w:tcBorders>
              <w:top w:val="nil"/>
              <w:left w:val="nil"/>
              <w:bottom w:val="single" w:sz="8" w:space="0" w:color="auto"/>
              <w:right w:val="single" w:sz="8" w:space="0" w:color="auto"/>
            </w:tcBorders>
            <w:shd w:val="clear" w:color="000000" w:fill="FFFFFF"/>
            <w:vAlign w:val="center"/>
            <w:hideMark/>
          </w:tcPr>
          <w:p w14:paraId="04D7F10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Penyediaan Jasa Pelayanan Umum Kantor yang Disediakan</w:t>
            </w:r>
          </w:p>
        </w:tc>
        <w:tc>
          <w:tcPr>
            <w:tcW w:w="0" w:type="auto"/>
            <w:tcBorders>
              <w:top w:val="nil"/>
              <w:left w:val="nil"/>
              <w:bottom w:val="single" w:sz="8" w:space="0" w:color="auto"/>
              <w:right w:val="single" w:sz="8" w:space="0" w:color="auto"/>
            </w:tcBorders>
            <w:shd w:val="clear" w:color="auto" w:fill="auto"/>
            <w:vAlign w:val="center"/>
            <w:hideMark/>
          </w:tcPr>
          <w:p w14:paraId="6B46136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A630D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vAlign w:val="center"/>
            <w:hideMark/>
          </w:tcPr>
          <w:p w14:paraId="451AA0F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299D98B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722.040.000</w:t>
            </w:r>
          </w:p>
        </w:tc>
        <w:tc>
          <w:tcPr>
            <w:tcW w:w="0" w:type="auto"/>
            <w:tcBorders>
              <w:top w:val="nil"/>
              <w:left w:val="nil"/>
              <w:bottom w:val="single" w:sz="8" w:space="0" w:color="auto"/>
              <w:right w:val="single" w:sz="8" w:space="0" w:color="auto"/>
            </w:tcBorders>
            <w:shd w:val="clear" w:color="auto" w:fill="auto"/>
            <w:noWrap/>
            <w:vAlign w:val="center"/>
            <w:hideMark/>
          </w:tcPr>
          <w:p w14:paraId="1DF889C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653.400.000</w:t>
            </w:r>
          </w:p>
        </w:tc>
        <w:tc>
          <w:tcPr>
            <w:tcW w:w="0" w:type="auto"/>
            <w:tcBorders>
              <w:top w:val="nil"/>
              <w:left w:val="nil"/>
              <w:bottom w:val="single" w:sz="8" w:space="0" w:color="auto"/>
              <w:right w:val="single" w:sz="8" w:space="0" w:color="auto"/>
            </w:tcBorders>
            <w:shd w:val="clear" w:color="auto" w:fill="auto"/>
            <w:noWrap/>
            <w:vAlign w:val="center"/>
            <w:hideMark/>
          </w:tcPr>
          <w:p w14:paraId="62CAADA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578.620.000</w:t>
            </w:r>
          </w:p>
        </w:tc>
        <w:tc>
          <w:tcPr>
            <w:tcW w:w="647" w:type="dxa"/>
            <w:tcBorders>
              <w:top w:val="nil"/>
              <w:left w:val="nil"/>
              <w:bottom w:val="single" w:sz="8" w:space="0" w:color="auto"/>
              <w:right w:val="single" w:sz="8" w:space="0" w:color="auto"/>
            </w:tcBorders>
            <w:shd w:val="clear" w:color="auto" w:fill="auto"/>
            <w:vAlign w:val="center"/>
            <w:hideMark/>
          </w:tcPr>
          <w:p w14:paraId="14758E8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7CE9B2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C67251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 laporan</w:t>
            </w:r>
          </w:p>
        </w:tc>
        <w:tc>
          <w:tcPr>
            <w:tcW w:w="0" w:type="auto"/>
            <w:tcBorders>
              <w:top w:val="nil"/>
              <w:left w:val="nil"/>
              <w:bottom w:val="single" w:sz="8" w:space="0" w:color="auto"/>
              <w:right w:val="single" w:sz="8" w:space="0" w:color="auto"/>
            </w:tcBorders>
            <w:shd w:val="clear" w:color="auto" w:fill="auto"/>
            <w:noWrap/>
            <w:vAlign w:val="center"/>
            <w:hideMark/>
          </w:tcPr>
          <w:p w14:paraId="0C071B9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759.840.000</w:t>
            </w:r>
          </w:p>
        </w:tc>
      </w:tr>
      <w:tr w:rsidR="00F57E63" w:rsidRPr="00F57E63" w14:paraId="182BCCEA"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EEBD1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6D7E77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3D7226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F4FE4B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77073B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B86FA2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Pemeliharaan barang milik daerah penunjang urusan pemerintahan daerah</w:t>
            </w:r>
          </w:p>
        </w:tc>
        <w:tc>
          <w:tcPr>
            <w:tcW w:w="0" w:type="auto"/>
            <w:tcBorders>
              <w:top w:val="nil"/>
              <w:left w:val="nil"/>
              <w:bottom w:val="single" w:sz="8" w:space="0" w:color="auto"/>
              <w:right w:val="single" w:sz="8" w:space="0" w:color="auto"/>
            </w:tcBorders>
            <w:shd w:val="clear" w:color="000000" w:fill="FFFFFF"/>
            <w:vAlign w:val="center"/>
            <w:hideMark/>
          </w:tcPr>
          <w:p w14:paraId="3436CD2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BMD dengan kondisi Baik</w:t>
            </w:r>
          </w:p>
        </w:tc>
        <w:tc>
          <w:tcPr>
            <w:tcW w:w="0" w:type="auto"/>
            <w:tcBorders>
              <w:top w:val="nil"/>
              <w:left w:val="nil"/>
              <w:bottom w:val="single" w:sz="8" w:space="0" w:color="auto"/>
              <w:right w:val="single" w:sz="8" w:space="0" w:color="auto"/>
            </w:tcBorders>
            <w:shd w:val="clear" w:color="auto" w:fill="auto"/>
            <w:vAlign w:val="center"/>
            <w:hideMark/>
          </w:tcPr>
          <w:p w14:paraId="356A4E0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A40471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vAlign w:val="center"/>
            <w:hideMark/>
          </w:tcPr>
          <w:p w14:paraId="1EF45AC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w:t>
            </w:r>
          </w:p>
        </w:tc>
        <w:tc>
          <w:tcPr>
            <w:tcW w:w="0" w:type="auto"/>
            <w:tcBorders>
              <w:top w:val="nil"/>
              <w:left w:val="nil"/>
              <w:bottom w:val="single" w:sz="8" w:space="0" w:color="auto"/>
              <w:right w:val="single" w:sz="8" w:space="0" w:color="auto"/>
            </w:tcBorders>
            <w:shd w:val="clear" w:color="auto" w:fill="auto"/>
            <w:noWrap/>
            <w:vAlign w:val="center"/>
            <w:hideMark/>
          </w:tcPr>
          <w:p w14:paraId="1F4B7630"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112.000.000</w:t>
            </w:r>
          </w:p>
        </w:tc>
        <w:tc>
          <w:tcPr>
            <w:tcW w:w="0" w:type="auto"/>
            <w:tcBorders>
              <w:top w:val="nil"/>
              <w:left w:val="nil"/>
              <w:bottom w:val="single" w:sz="8" w:space="0" w:color="auto"/>
              <w:right w:val="single" w:sz="8" w:space="0" w:color="auto"/>
            </w:tcBorders>
            <w:shd w:val="clear" w:color="auto" w:fill="auto"/>
            <w:noWrap/>
            <w:vAlign w:val="center"/>
            <w:hideMark/>
          </w:tcPr>
          <w:p w14:paraId="2D01C683"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60.794.000</w:t>
            </w:r>
          </w:p>
        </w:tc>
        <w:tc>
          <w:tcPr>
            <w:tcW w:w="0" w:type="auto"/>
            <w:tcBorders>
              <w:top w:val="nil"/>
              <w:left w:val="nil"/>
              <w:bottom w:val="single" w:sz="8" w:space="0" w:color="auto"/>
              <w:right w:val="single" w:sz="8" w:space="0" w:color="auto"/>
            </w:tcBorders>
            <w:shd w:val="clear" w:color="auto" w:fill="auto"/>
            <w:noWrap/>
            <w:vAlign w:val="center"/>
            <w:hideMark/>
          </w:tcPr>
          <w:p w14:paraId="38295679"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69.369.782</w:t>
            </w:r>
          </w:p>
        </w:tc>
        <w:tc>
          <w:tcPr>
            <w:tcW w:w="647" w:type="dxa"/>
            <w:tcBorders>
              <w:top w:val="nil"/>
              <w:left w:val="nil"/>
              <w:bottom w:val="single" w:sz="8" w:space="0" w:color="auto"/>
              <w:right w:val="single" w:sz="8" w:space="0" w:color="auto"/>
            </w:tcBorders>
            <w:shd w:val="clear" w:color="auto" w:fill="auto"/>
            <w:vAlign w:val="center"/>
            <w:hideMark/>
          </w:tcPr>
          <w:p w14:paraId="24E7335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54A9E3E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1498F77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85%</w:t>
            </w:r>
          </w:p>
        </w:tc>
        <w:tc>
          <w:tcPr>
            <w:tcW w:w="0" w:type="auto"/>
            <w:tcBorders>
              <w:top w:val="nil"/>
              <w:left w:val="nil"/>
              <w:bottom w:val="single" w:sz="8" w:space="0" w:color="auto"/>
              <w:right w:val="single" w:sz="8" w:space="0" w:color="auto"/>
            </w:tcBorders>
            <w:shd w:val="clear" w:color="auto" w:fill="auto"/>
            <w:noWrap/>
            <w:vAlign w:val="center"/>
            <w:hideMark/>
          </w:tcPr>
          <w:p w14:paraId="4B59CB25"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112.000.000</w:t>
            </w:r>
          </w:p>
        </w:tc>
      </w:tr>
      <w:tr w:rsidR="00F57E63" w:rsidRPr="00F57E63" w14:paraId="687CDA44" w14:textId="77777777" w:rsidTr="00F57E63">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60DFE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1679C7C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8F10B1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3243FC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7536BCF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4FFCC0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Penyediaan Jasa Pemeliharaan, Biaya Pemeliharaan dan Pajak Kendaraan Perorangan Dinas atau Kendaraan Dinas Jabatan</w:t>
            </w:r>
          </w:p>
        </w:tc>
        <w:tc>
          <w:tcPr>
            <w:tcW w:w="0" w:type="auto"/>
            <w:tcBorders>
              <w:top w:val="nil"/>
              <w:left w:val="nil"/>
              <w:bottom w:val="single" w:sz="8" w:space="0" w:color="auto"/>
              <w:right w:val="single" w:sz="8" w:space="0" w:color="auto"/>
            </w:tcBorders>
            <w:shd w:val="clear" w:color="000000" w:fill="FFFFFF"/>
            <w:vAlign w:val="center"/>
            <w:hideMark/>
          </w:tcPr>
          <w:p w14:paraId="2E73B34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Kendaraan Perorangan Dinas atau Kendaraan Dinas Jabatan yang Dipelihara dan dibayarkan Pajaknya</w:t>
            </w:r>
          </w:p>
        </w:tc>
        <w:tc>
          <w:tcPr>
            <w:tcW w:w="0" w:type="auto"/>
            <w:tcBorders>
              <w:top w:val="nil"/>
              <w:left w:val="nil"/>
              <w:bottom w:val="single" w:sz="8" w:space="0" w:color="auto"/>
              <w:right w:val="single" w:sz="8" w:space="0" w:color="auto"/>
            </w:tcBorders>
            <w:shd w:val="clear" w:color="auto" w:fill="auto"/>
            <w:vAlign w:val="center"/>
            <w:hideMark/>
          </w:tcPr>
          <w:p w14:paraId="27B133F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42237C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8" w:space="0" w:color="auto"/>
            </w:tcBorders>
            <w:shd w:val="clear" w:color="auto" w:fill="auto"/>
            <w:vAlign w:val="center"/>
            <w:hideMark/>
          </w:tcPr>
          <w:p w14:paraId="3FC3CDD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8" w:space="0" w:color="auto"/>
            </w:tcBorders>
            <w:shd w:val="clear" w:color="auto" w:fill="auto"/>
            <w:noWrap/>
            <w:vAlign w:val="center"/>
            <w:hideMark/>
          </w:tcPr>
          <w:p w14:paraId="55BBF86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57.000.000</w:t>
            </w:r>
          </w:p>
        </w:tc>
        <w:tc>
          <w:tcPr>
            <w:tcW w:w="0" w:type="auto"/>
            <w:tcBorders>
              <w:top w:val="nil"/>
              <w:left w:val="nil"/>
              <w:bottom w:val="single" w:sz="8" w:space="0" w:color="auto"/>
              <w:right w:val="single" w:sz="8" w:space="0" w:color="auto"/>
            </w:tcBorders>
            <w:shd w:val="clear" w:color="auto" w:fill="auto"/>
            <w:noWrap/>
            <w:vAlign w:val="center"/>
            <w:hideMark/>
          </w:tcPr>
          <w:p w14:paraId="2734B48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60.794.000</w:t>
            </w:r>
          </w:p>
        </w:tc>
        <w:tc>
          <w:tcPr>
            <w:tcW w:w="0" w:type="auto"/>
            <w:tcBorders>
              <w:top w:val="nil"/>
              <w:left w:val="nil"/>
              <w:bottom w:val="single" w:sz="8" w:space="0" w:color="auto"/>
              <w:right w:val="single" w:sz="8" w:space="0" w:color="auto"/>
            </w:tcBorders>
            <w:shd w:val="clear" w:color="auto" w:fill="auto"/>
            <w:noWrap/>
            <w:vAlign w:val="center"/>
            <w:hideMark/>
          </w:tcPr>
          <w:p w14:paraId="2BFF3CB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69.369.782</w:t>
            </w:r>
          </w:p>
        </w:tc>
        <w:tc>
          <w:tcPr>
            <w:tcW w:w="647" w:type="dxa"/>
            <w:tcBorders>
              <w:top w:val="nil"/>
              <w:left w:val="nil"/>
              <w:bottom w:val="single" w:sz="8" w:space="0" w:color="auto"/>
              <w:right w:val="single" w:sz="8" w:space="0" w:color="auto"/>
            </w:tcBorders>
            <w:shd w:val="clear" w:color="auto" w:fill="auto"/>
            <w:vAlign w:val="center"/>
            <w:hideMark/>
          </w:tcPr>
          <w:p w14:paraId="79CA35B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D7B8E8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8171A1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18 unit</w:t>
            </w:r>
          </w:p>
        </w:tc>
        <w:tc>
          <w:tcPr>
            <w:tcW w:w="0" w:type="auto"/>
            <w:tcBorders>
              <w:top w:val="nil"/>
              <w:left w:val="nil"/>
              <w:bottom w:val="single" w:sz="8" w:space="0" w:color="auto"/>
              <w:right w:val="single" w:sz="8" w:space="0" w:color="auto"/>
            </w:tcBorders>
            <w:shd w:val="clear" w:color="auto" w:fill="auto"/>
            <w:noWrap/>
            <w:vAlign w:val="center"/>
            <w:hideMark/>
          </w:tcPr>
          <w:p w14:paraId="5951EBA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57.000.000</w:t>
            </w:r>
          </w:p>
        </w:tc>
      </w:tr>
      <w:tr w:rsidR="00F57E63" w:rsidRPr="00F57E63" w14:paraId="16A56A15"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CE624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09E30F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FCA2DE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noWrap/>
            <w:vAlign w:val="center"/>
            <w:hideMark/>
          </w:tcPr>
          <w:p w14:paraId="5A4FE88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2.09</w:t>
            </w:r>
          </w:p>
        </w:tc>
        <w:tc>
          <w:tcPr>
            <w:tcW w:w="0" w:type="auto"/>
            <w:tcBorders>
              <w:top w:val="nil"/>
              <w:left w:val="nil"/>
              <w:bottom w:val="single" w:sz="8" w:space="0" w:color="auto"/>
              <w:right w:val="single" w:sz="8" w:space="0" w:color="auto"/>
            </w:tcBorders>
            <w:shd w:val="clear" w:color="auto" w:fill="auto"/>
            <w:noWrap/>
            <w:vAlign w:val="center"/>
            <w:hideMark/>
          </w:tcPr>
          <w:p w14:paraId="4697AB2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w:t>
            </w:r>
          </w:p>
        </w:tc>
        <w:tc>
          <w:tcPr>
            <w:tcW w:w="0" w:type="auto"/>
            <w:tcBorders>
              <w:top w:val="nil"/>
              <w:left w:val="nil"/>
              <w:bottom w:val="single" w:sz="8" w:space="0" w:color="auto"/>
              <w:right w:val="single" w:sz="8" w:space="0" w:color="auto"/>
            </w:tcBorders>
            <w:shd w:val="clear" w:color="auto" w:fill="auto"/>
            <w:vAlign w:val="center"/>
            <w:hideMark/>
          </w:tcPr>
          <w:p w14:paraId="438DCE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Pemeliharaan /Rehabilitasi Sarana dan Prasarana Gedung Kantor atau Bangunan Lainnya</w:t>
            </w:r>
          </w:p>
        </w:tc>
        <w:tc>
          <w:tcPr>
            <w:tcW w:w="0" w:type="auto"/>
            <w:tcBorders>
              <w:top w:val="nil"/>
              <w:left w:val="nil"/>
              <w:bottom w:val="single" w:sz="8" w:space="0" w:color="auto"/>
              <w:right w:val="single" w:sz="8" w:space="0" w:color="auto"/>
            </w:tcBorders>
            <w:shd w:val="clear" w:color="000000" w:fill="FFFFFF"/>
            <w:vAlign w:val="center"/>
            <w:hideMark/>
          </w:tcPr>
          <w:p w14:paraId="32392FA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sarana dan prasarana gedung kantor atau bangunan lainnya yang dipelihara /direhabilitasi</w:t>
            </w:r>
          </w:p>
        </w:tc>
        <w:tc>
          <w:tcPr>
            <w:tcW w:w="0" w:type="auto"/>
            <w:tcBorders>
              <w:top w:val="nil"/>
              <w:left w:val="nil"/>
              <w:bottom w:val="single" w:sz="8" w:space="0" w:color="auto"/>
              <w:right w:val="single" w:sz="8" w:space="0" w:color="auto"/>
            </w:tcBorders>
            <w:shd w:val="clear" w:color="auto" w:fill="auto"/>
            <w:vAlign w:val="center"/>
            <w:hideMark/>
          </w:tcPr>
          <w:p w14:paraId="56E67B0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30B89F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CB7FC2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9514BF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55.000.000</w:t>
            </w:r>
          </w:p>
        </w:tc>
        <w:tc>
          <w:tcPr>
            <w:tcW w:w="0" w:type="auto"/>
            <w:tcBorders>
              <w:top w:val="nil"/>
              <w:left w:val="nil"/>
              <w:bottom w:val="single" w:sz="8" w:space="0" w:color="auto"/>
              <w:right w:val="single" w:sz="8" w:space="0" w:color="auto"/>
            </w:tcBorders>
            <w:shd w:val="clear" w:color="auto" w:fill="auto"/>
            <w:noWrap/>
            <w:vAlign w:val="center"/>
            <w:hideMark/>
          </w:tcPr>
          <w:p w14:paraId="4EDB4C5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                            -   </w:t>
            </w:r>
          </w:p>
        </w:tc>
        <w:tc>
          <w:tcPr>
            <w:tcW w:w="0" w:type="auto"/>
            <w:tcBorders>
              <w:top w:val="nil"/>
              <w:left w:val="nil"/>
              <w:bottom w:val="single" w:sz="8" w:space="0" w:color="auto"/>
              <w:right w:val="single" w:sz="8" w:space="0" w:color="auto"/>
            </w:tcBorders>
            <w:shd w:val="clear" w:color="auto" w:fill="auto"/>
            <w:noWrap/>
            <w:vAlign w:val="center"/>
            <w:hideMark/>
          </w:tcPr>
          <w:p w14:paraId="4E0CA61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564D475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DB736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8C4717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341532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55.000.000</w:t>
            </w:r>
          </w:p>
        </w:tc>
      </w:tr>
      <w:tr w:rsidR="00F57E63" w:rsidRPr="00F57E63" w14:paraId="1AF2355E"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E35C1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47504AC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E5264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9EC2DC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4A47C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554D66A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Penataan Desa</w:t>
            </w:r>
          </w:p>
        </w:tc>
        <w:tc>
          <w:tcPr>
            <w:tcW w:w="0" w:type="auto"/>
            <w:tcBorders>
              <w:top w:val="nil"/>
              <w:left w:val="nil"/>
              <w:bottom w:val="single" w:sz="8" w:space="0" w:color="auto"/>
              <w:right w:val="single" w:sz="8" w:space="0" w:color="auto"/>
            </w:tcBorders>
            <w:shd w:val="clear" w:color="000000" w:fill="FFFFFF"/>
            <w:vAlign w:val="center"/>
            <w:hideMark/>
          </w:tcPr>
          <w:p w14:paraId="156809C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Desa yang telah  menetapkan  batas wilayah </w:t>
            </w:r>
            <w:r w:rsidRPr="00F57E63">
              <w:rPr>
                <w:rFonts w:ascii="Bookman Old Style" w:eastAsia="Times New Roman" w:hAnsi="Bookman Old Style" w:cs="Calibri"/>
                <w:b/>
                <w:bCs/>
                <w:color w:val="000000"/>
                <w:sz w:val="16"/>
                <w:szCs w:val="16"/>
                <w:lang w:eastAsia="zh-CN"/>
              </w:rPr>
              <w:lastRenderedPageBreak/>
              <w:t xml:space="preserve">desa </w:t>
            </w:r>
          </w:p>
        </w:tc>
        <w:tc>
          <w:tcPr>
            <w:tcW w:w="0" w:type="auto"/>
            <w:tcBorders>
              <w:top w:val="nil"/>
              <w:left w:val="nil"/>
              <w:bottom w:val="single" w:sz="8" w:space="0" w:color="auto"/>
              <w:right w:val="single" w:sz="8" w:space="0" w:color="auto"/>
            </w:tcBorders>
            <w:shd w:val="clear" w:color="auto" w:fill="auto"/>
            <w:vAlign w:val="center"/>
            <w:hideMark/>
          </w:tcPr>
          <w:p w14:paraId="534C13D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auto" w:fill="auto"/>
            <w:vAlign w:val="center"/>
            <w:hideMark/>
          </w:tcPr>
          <w:p w14:paraId="28A15B2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vAlign w:val="center"/>
            <w:hideMark/>
          </w:tcPr>
          <w:p w14:paraId="51327DF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19168F26"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45.705.000.000</w:t>
            </w:r>
          </w:p>
        </w:tc>
        <w:tc>
          <w:tcPr>
            <w:tcW w:w="0" w:type="auto"/>
            <w:tcBorders>
              <w:top w:val="nil"/>
              <w:left w:val="nil"/>
              <w:bottom w:val="single" w:sz="8" w:space="0" w:color="auto"/>
              <w:right w:val="single" w:sz="8" w:space="0" w:color="auto"/>
            </w:tcBorders>
            <w:shd w:val="clear" w:color="auto" w:fill="auto"/>
            <w:noWrap/>
            <w:vAlign w:val="center"/>
            <w:hideMark/>
          </w:tcPr>
          <w:p w14:paraId="117E5D4E"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170.000.000</w:t>
            </w:r>
          </w:p>
        </w:tc>
        <w:tc>
          <w:tcPr>
            <w:tcW w:w="0" w:type="auto"/>
            <w:tcBorders>
              <w:top w:val="nil"/>
              <w:left w:val="nil"/>
              <w:bottom w:val="single" w:sz="8" w:space="0" w:color="auto"/>
              <w:right w:val="single" w:sz="8" w:space="0" w:color="auto"/>
            </w:tcBorders>
            <w:shd w:val="clear" w:color="auto" w:fill="auto"/>
            <w:noWrap/>
            <w:vAlign w:val="center"/>
            <w:hideMark/>
          </w:tcPr>
          <w:p w14:paraId="37CE2B2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231.400.000</w:t>
            </w:r>
          </w:p>
        </w:tc>
        <w:tc>
          <w:tcPr>
            <w:tcW w:w="647" w:type="dxa"/>
            <w:tcBorders>
              <w:top w:val="nil"/>
              <w:left w:val="nil"/>
              <w:bottom w:val="single" w:sz="8" w:space="0" w:color="auto"/>
              <w:right w:val="single" w:sz="8" w:space="0" w:color="auto"/>
            </w:tcBorders>
            <w:shd w:val="clear" w:color="auto" w:fill="auto"/>
            <w:vAlign w:val="center"/>
            <w:hideMark/>
          </w:tcPr>
          <w:p w14:paraId="7B5ABC1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w:t>
            </w:r>
            <w:r w:rsidRPr="00F57E63">
              <w:rPr>
                <w:rFonts w:ascii="Bookman Old Style" w:eastAsia="Times New Roman" w:hAnsi="Bookman Old Style" w:cs="Calibri"/>
                <w:color w:val="000000"/>
                <w:sz w:val="16"/>
                <w:szCs w:val="16"/>
                <w:lang w:eastAsia="zh-CN"/>
              </w:rPr>
              <w:lastRenderedPageBreak/>
              <w:t>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2EE32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6717B74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w:t>
            </w:r>
          </w:p>
        </w:tc>
        <w:tc>
          <w:tcPr>
            <w:tcW w:w="0" w:type="auto"/>
            <w:tcBorders>
              <w:top w:val="nil"/>
              <w:left w:val="nil"/>
              <w:bottom w:val="single" w:sz="8" w:space="0" w:color="auto"/>
              <w:right w:val="single" w:sz="8" w:space="0" w:color="auto"/>
            </w:tcBorders>
            <w:shd w:val="clear" w:color="auto" w:fill="auto"/>
            <w:noWrap/>
            <w:vAlign w:val="center"/>
            <w:hideMark/>
          </w:tcPr>
          <w:p w14:paraId="13DEF244"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50.275.000.000</w:t>
            </w:r>
          </w:p>
        </w:tc>
      </w:tr>
      <w:tr w:rsidR="00F57E63" w:rsidRPr="00F57E63" w14:paraId="4514157D"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F6058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13EF69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786E3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CE3230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0C3061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4CDEF6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Penyelenggaraan Penataan Desa</w:t>
            </w:r>
          </w:p>
        </w:tc>
        <w:tc>
          <w:tcPr>
            <w:tcW w:w="0" w:type="auto"/>
            <w:tcBorders>
              <w:top w:val="nil"/>
              <w:left w:val="nil"/>
              <w:bottom w:val="single" w:sz="8" w:space="0" w:color="auto"/>
              <w:right w:val="single" w:sz="8" w:space="0" w:color="auto"/>
            </w:tcBorders>
            <w:shd w:val="clear" w:color="000000" w:fill="FFFFFF"/>
            <w:vAlign w:val="center"/>
            <w:hideMark/>
          </w:tcPr>
          <w:p w14:paraId="1B65579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desa yang memiliki dokumen batas wilayah desa</w:t>
            </w:r>
          </w:p>
        </w:tc>
        <w:tc>
          <w:tcPr>
            <w:tcW w:w="0" w:type="auto"/>
            <w:tcBorders>
              <w:top w:val="nil"/>
              <w:left w:val="nil"/>
              <w:bottom w:val="single" w:sz="8" w:space="0" w:color="auto"/>
              <w:right w:val="single" w:sz="8" w:space="0" w:color="auto"/>
            </w:tcBorders>
            <w:shd w:val="clear" w:color="auto" w:fill="auto"/>
            <w:vAlign w:val="center"/>
            <w:hideMark/>
          </w:tcPr>
          <w:p w14:paraId="19DD554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B1D6B7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vAlign w:val="center"/>
            <w:hideMark/>
          </w:tcPr>
          <w:p w14:paraId="12AFC86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7CA82F5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45.705.000.000</w:t>
            </w:r>
          </w:p>
        </w:tc>
        <w:tc>
          <w:tcPr>
            <w:tcW w:w="0" w:type="auto"/>
            <w:tcBorders>
              <w:top w:val="nil"/>
              <w:left w:val="nil"/>
              <w:bottom w:val="single" w:sz="8" w:space="0" w:color="auto"/>
              <w:right w:val="single" w:sz="8" w:space="0" w:color="auto"/>
            </w:tcBorders>
            <w:shd w:val="clear" w:color="auto" w:fill="auto"/>
            <w:noWrap/>
            <w:vAlign w:val="center"/>
            <w:hideMark/>
          </w:tcPr>
          <w:p w14:paraId="5B2E377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170.000.000</w:t>
            </w:r>
          </w:p>
        </w:tc>
        <w:tc>
          <w:tcPr>
            <w:tcW w:w="0" w:type="auto"/>
            <w:tcBorders>
              <w:top w:val="nil"/>
              <w:left w:val="nil"/>
              <w:bottom w:val="single" w:sz="8" w:space="0" w:color="auto"/>
              <w:right w:val="single" w:sz="8" w:space="0" w:color="auto"/>
            </w:tcBorders>
            <w:shd w:val="clear" w:color="auto" w:fill="auto"/>
            <w:noWrap/>
            <w:vAlign w:val="center"/>
            <w:hideMark/>
          </w:tcPr>
          <w:p w14:paraId="17119B2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647" w:type="dxa"/>
            <w:tcBorders>
              <w:top w:val="nil"/>
              <w:left w:val="nil"/>
              <w:bottom w:val="single" w:sz="8" w:space="0" w:color="auto"/>
              <w:right w:val="single" w:sz="8" w:space="0" w:color="auto"/>
            </w:tcBorders>
            <w:shd w:val="clear" w:color="auto" w:fill="auto"/>
            <w:vAlign w:val="center"/>
            <w:hideMark/>
          </w:tcPr>
          <w:p w14:paraId="197919D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5E1AA5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D51C0B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w:t>
            </w:r>
          </w:p>
        </w:tc>
        <w:tc>
          <w:tcPr>
            <w:tcW w:w="0" w:type="auto"/>
            <w:tcBorders>
              <w:top w:val="nil"/>
              <w:left w:val="nil"/>
              <w:bottom w:val="single" w:sz="8" w:space="0" w:color="auto"/>
              <w:right w:val="single" w:sz="8" w:space="0" w:color="auto"/>
            </w:tcBorders>
            <w:shd w:val="clear" w:color="auto" w:fill="auto"/>
            <w:noWrap/>
            <w:vAlign w:val="center"/>
            <w:hideMark/>
          </w:tcPr>
          <w:p w14:paraId="545C4F1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50.275.000.000</w:t>
            </w:r>
          </w:p>
        </w:tc>
      </w:tr>
      <w:tr w:rsidR="00F57E63" w:rsidRPr="00F57E63" w14:paraId="10CD0F3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89250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E5DE4A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31A424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16D3C3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6ABDA1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49DA11C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sarana dan prasarana desa</w:t>
            </w:r>
          </w:p>
        </w:tc>
        <w:tc>
          <w:tcPr>
            <w:tcW w:w="0" w:type="auto"/>
            <w:tcBorders>
              <w:top w:val="nil"/>
              <w:left w:val="nil"/>
              <w:bottom w:val="single" w:sz="8" w:space="0" w:color="auto"/>
              <w:right w:val="single" w:sz="8" w:space="0" w:color="auto"/>
            </w:tcBorders>
            <w:shd w:val="clear" w:color="000000" w:fill="FFFFFF"/>
            <w:vAlign w:val="center"/>
            <w:hideMark/>
          </w:tcPr>
          <w:p w14:paraId="4DE8B0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Sarana dan Prasarana Desa</w:t>
            </w:r>
          </w:p>
        </w:tc>
        <w:tc>
          <w:tcPr>
            <w:tcW w:w="0" w:type="auto"/>
            <w:tcBorders>
              <w:top w:val="nil"/>
              <w:left w:val="nil"/>
              <w:bottom w:val="single" w:sz="8" w:space="0" w:color="auto"/>
              <w:right w:val="single" w:sz="8" w:space="0" w:color="auto"/>
            </w:tcBorders>
            <w:shd w:val="clear" w:color="auto" w:fill="auto"/>
            <w:vAlign w:val="center"/>
            <w:hideMark/>
          </w:tcPr>
          <w:p w14:paraId="72DA045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0E56D2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US" w:eastAsia="zh-CN"/>
              </w:rPr>
              <w:t>660 unit</w:t>
            </w:r>
          </w:p>
        </w:tc>
        <w:tc>
          <w:tcPr>
            <w:tcW w:w="0" w:type="auto"/>
            <w:tcBorders>
              <w:top w:val="nil"/>
              <w:left w:val="nil"/>
              <w:bottom w:val="single" w:sz="8" w:space="0" w:color="auto"/>
              <w:right w:val="single" w:sz="8" w:space="0" w:color="auto"/>
            </w:tcBorders>
            <w:shd w:val="clear" w:color="auto" w:fill="auto"/>
            <w:vAlign w:val="center"/>
            <w:hideMark/>
          </w:tcPr>
          <w:p w14:paraId="6C9A1CA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US" w:eastAsia="zh-CN"/>
              </w:rPr>
              <w:t>429 unit</w:t>
            </w:r>
          </w:p>
        </w:tc>
        <w:tc>
          <w:tcPr>
            <w:tcW w:w="0" w:type="auto"/>
            <w:tcBorders>
              <w:top w:val="nil"/>
              <w:left w:val="nil"/>
              <w:bottom w:val="single" w:sz="8" w:space="0" w:color="auto"/>
              <w:right w:val="single" w:sz="8" w:space="0" w:color="auto"/>
            </w:tcBorders>
            <w:shd w:val="clear" w:color="auto" w:fill="auto"/>
            <w:noWrap/>
            <w:vAlign w:val="center"/>
            <w:hideMark/>
          </w:tcPr>
          <w:p w14:paraId="6F4A338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45.705.000.000</w:t>
            </w:r>
          </w:p>
        </w:tc>
        <w:tc>
          <w:tcPr>
            <w:tcW w:w="0" w:type="auto"/>
            <w:tcBorders>
              <w:top w:val="nil"/>
              <w:left w:val="nil"/>
              <w:bottom w:val="single" w:sz="8" w:space="0" w:color="auto"/>
              <w:right w:val="single" w:sz="8" w:space="0" w:color="auto"/>
            </w:tcBorders>
            <w:shd w:val="clear" w:color="auto" w:fill="auto"/>
            <w:noWrap/>
            <w:vAlign w:val="center"/>
            <w:hideMark/>
          </w:tcPr>
          <w:p w14:paraId="0CA8458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170.000.000</w:t>
            </w:r>
          </w:p>
        </w:tc>
        <w:tc>
          <w:tcPr>
            <w:tcW w:w="0" w:type="auto"/>
            <w:tcBorders>
              <w:top w:val="nil"/>
              <w:left w:val="nil"/>
              <w:bottom w:val="single" w:sz="8" w:space="0" w:color="auto"/>
              <w:right w:val="single" w:sz="8" w:space="0" w:color="auto"/>
            </w:tcBorders>
            <w:shd w:val="clear" w:color="auto" w:fill="auto"/>
            <w:noWrap/>
            <w:vAlign w:val="center"/>
            <w:hideMark/>
          </w:tcPr>
          <w:p w14:paraId="2E7FDA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231.400.000</w:t>
            </w:r>
          </w:p>
        </w:tc>
        <w:tc>
          <w:tcPr>
            <w:tcW w:w="647" w:type="dxa"/>
            <w:tcBorders>
              <w:top w:val="nil"/>
              <w:left w:val="nil"/>
              <w:bottom w:val="single" w:sz="8" w:space="0" w:color="auto"/>
              <w:right w:val="single" w:sz="8" w:space="0" w:color="auto"/>
            </w:tcBorders>
            <w:shd w:val="clear" w:color="auto" w:fill="auto"/>
            <w:vAlign w:val="center"/>
            <w:hideMark/>
          </w:tcPr>
          <w:p w14:paraId="79DD23A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3AD8B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3DF7BE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US" w:eastAsia="zh-CN"/>
              </w:rPr>
              <w:t>429 unit</w:t>
            </w:r>
          </w:p>
        </w:tc>
        <w:tc>
          <w:tcPr>
            <w:tcW w:w="0" w:type="auto"/>
            <w:tcBorders>
              <w:top w:val="nil"/>
              <w:left w:val="nil"/>
              <w:bottom w:val="single" w:sz="8" w:space="0" w:color="auto"/>
              <w:right w:val="single" w:sz="8" w:space="0" w:color="auto"/>
            </w:tcBorders>
            <w:shd w:val="clear" w:color="auto" w:fill="auto"/>
            <w:noWrap/>
            <w:vAlign w:val="center"/>
            <w:hideMark/>
          </w:tcPr>
          <w:p w14:paraId="4FA0A8A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50.275.000.000</w:t>
            </w:r>
          </w:p>
        </w:tc>
      </w:tr>
      <w:tr w:rsidR="00F57E63" w:rsidRPr="00F57E63" w14:paraId="109FF4B3"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CD482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F551F0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F95731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736C2D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81063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7CF16C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Peningkatan Kerjasama Desa</w:t>
            </w:r>
          </w:p>
        </w:tc>
        <w:tc>
          <w:tcPr>
            <w:tcW w:w="0" w:type="auto"/>
            <w:tcBorders>
              <w:top w:val="nil"/>
              <w:left w:val="nil"/>
              <w:bottom w:val="single" w:sz="8" w:space="0" w:color="auto"/>
              <w:right w:val="single" w:sz="8" w:space="0" w:color="auto"/>
            </w:tcBorders>
            <w:shd w:val="clear" w:color="000000" w:fill="FFFFFF"/>
            <w:vAlign w:val="center"/>
            <w:hideMark/>
          </w:tcPr>
          <w:p w14:paraId="6EA90D2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Bumdesma Kawasan Perdesaan dan Bumdesma lainnya yang berkontrbusi terhadap PADes </w:t>
            </w:r>
          </w:p>
        </w:tc>
        <w:tc>
          <w:tcPr>
            <w:tcW w:w="0" w:type="auto"/>
            <w:tcBorders>
              <w:top w:val="nil"/>
              <w:left w:val="nil"/>
              <w:bottom w:val="single" w:sz="8" w:space="0" w:color="auto"/>
              <w:right w:val="single" w:sz="8" w:space="0" w:color="auto"/>
            </w:tcBorders>
            <w:shd w:val="clear" w:color="auto" w:fill="auto"/>
            <w:vAlign w:val="center"/>
            <w:hideMark/>
          </w:tcPr>
          <w:p w14:paraId="666A9A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2C7AAB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41%</w:t>
            </w:r>
          </w:p>
        </w:tc>
        <w:tc>
          <w:tcPr>
            <w:tcW w:w="0" w:type="auto"/>
            <w:tcBorders>
              <w:top w:val="nil"/>
              <w:left w:val="nil"/>
              <w:bottom w:val="single" w:sz="8" w:space="0" w:color="auto"/>
              <w:right w:val="single" w:sz="8" w:space="0" w:color="auto"/>
            </w:tcBorders>
            <w:shd w:val="clear" w:color="auto" w:fill="auto"/>
            <w:vAlign w:val="center"/>
            <w:hideMark/>
          </w:tcPr>
          <w:p w14:paraId="60ECA5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41%</w:t>
            </w:r>
          </w:p>
        </w:tc>
        <w:tc>
          <w:tcPr>
            <w:tcW w:w="0" w:type="auto"/>
            <w:tcBorders>
              <w:top w:val="nil"/>
              <w:left w:val="nil"/>
              <w:bottom w:val="single" w:sz="8" w:space="0" w:color="auto"/>
              <w:right w:val="single" w:sz="8" w:space="0" w:color="auto"/>
            </w:tcBorders>
            <w:shd w:val="clear" w:color="auto" w:fill="auto"/>
            <w:noWrap/>
            <w:vAlign w:val="center"/>
            <w:hideMark/>
          </w:tcPr>
          <w:p w14:paraId="718FCE4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2.495.000.000</w:t>
            </w:r>
          </w:p>
        </w:tc>
        <w:tc>
          <w:tcPr>
            <w:tcW w:w="0" w:type="auto"/>
            <w:tcBorders>
              <w:top w:val="nil"/>
              <w:left w:val="nil"/>
              <w:bottom w:val="single" w:sz="8" w:space="0" w:color="auto"/>
              <w:right w:val="single" w:sz="8" w:space="0" w:color="auto"/>
            </w:tcBorders>
            <w:shd w:val="clear" w:color="auto" w:fill="auto"/>
            <w:noWrap/>
            <w:vAlign w:val="center"/>
            <w:hideMark/>
          </w:tcPr>
          <w:p w14:paraId="34EA35B1"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1.507.530.000</w:t>
            </w:r>
          </w:p>
        </w:tc>
        <w:tc>
          <w:tcPr>
            <w:tcW w:w="0" w:type="auto"/>
            <w:tcBorders>
              <w:top w:val="nil"/>
              <w:left w:val="nil"/>
              <w:bottom w:val="single" w:sz="8" w:space="0" w:color="auto"/>
              <w:right w:val="single" w:sz="8" w:space="0" w:color="auto"/>
            </w:tcBorders>
            <w:shd w:val="clear" w:color="auto" w:fill="auto"/>
            <w:noWrap/>
            <w:vAlign w:val="center"/>
            <w:hideMark/>
          </w:tcPr>
          <w:p w14:paraId="181A995A"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2.225.530.000</w:t>
            </w:r>
          </w:p>
        </w:tc>
        <w:tc>
          <w:tcPr>
            <w:tcW w:w="647" w:type="dxa"/>
            <w:tcBorders>
              <w:top w:val="nil"/>
              <w:left w:val="nil"/>
              <w:bottom w:val="single" w:sz="8" w:space="0" w:color="auto"/>
              <w:right w:val="single" w:sz="8" w:space="0" w:color="auto"/>
            </w:tcBorders>
            <w:shd w:val="clear" w:color="auto" w:fill="auto"/>
            <w:vAlign w:val="center"/>
            <w:hideMark/>
          </w:tcPr>
          <w:p w14:paraId="4F79C13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CF5A18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641EC3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41%</w:t>
            </w:r>
          </w:p>
        </w:tc>
        <w:tc>
          <w:tcPr>
            <w:tcW w:w="0" w:type="auto"/>
            <w:tcBorders>
              <w:top w:val="nil"/>
              <w:left w:val="nil"/>
              <w:bottom w:val="single" w:sz="8" w:space="0" w:color="auto"/>
              <w:right w:val="single" w:sz="8" w:space="0" w:color="auto"/>
            </w:tcBorders>
            <w:shd w:val="clear" w:color="auto" w:fill="auto"/>
            <w:noWrap/>
            <w:vAlign w:val="center"/>
            <w:hideMark/>
          </w:tcPr>
          <w:p w14:paraId="6A0FDAB6"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2.790.000.000</w:t>
            </w:r>
          </w:p>
        </w:tc>
      </w:tr>
      <w:tr w:rsidR="00F57E63" w:rsidRPr="00F57E63" w14:paraId="22613782"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7B416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A8A00F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B53BBB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0654B62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ADD581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888C38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Fasilitasi Kerjasama Antar Desa</w:t>
            </w:r>
          </w:p>
        </w:tc>
        <w:tc>
          <w:tcPr>
            <w:tcW w:w="0" w:type="auto"/>
            <w:tcBorders>
              <w:top w:val="nil"/>
              <w:left w:val="nil"/>
              <w:bottom w:val="single" w:sz="8" w:space="0" w:color="auto"/>
              <w:right w:val="single" w:sz="8" w:space="0" w:color="auto"/>
            </w:tcBorders>
            <w:shd w:val="clear" w:color="000000" w:fill="FFFFFF"/>
            <w:vAlign w:val="center"/>
            <w:hideMark/>
          </w:tcPr>
          <w:p w14:paraId="51C2820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Bumdesma kawasan dengan klasifikasi berkembang</w:t>
            </w:r>
          </w:p>
        </w:tc>
        <w:tc>
          <w:tcPr>
            <w:tcW w:w="0" w:type="auto"/>
            <w:tcBorders>
              <w:top w:val="nil"/>
              <w:left w:val="nil"/>
              <w:bottom w:val="single" w:sz="8" w:space="0" w:color="auto"/>
              <w:right w:val="single" w:sz="8" w:space="0" w:color="auto"/>
            </w:tcBorders>
            <w:shd w:val="clear" w:color="auto" w:fill="auto"/>
            <w:vAlign w:val="center"/>
            <w:hideMark/>
          </w:tcPr>
          <w:p w14:paraId="2E038B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90F883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vAlign w:val="center"/>
            <w:hideMark/>
          </w:tcPr>
          <w:p w14:paraId="43E93D5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65E3BFA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2.495.000.000</w:t>
            </w:r>
          </w:p>
        </w:tc>
        <w:tc>
          <w:tcPr>
            <w:tcW w:w="0" w:type="auto"/>
            <w:tcBorders>
              <w:top w:val="nil"/>
              <w:left w:val="nil"/>
              <w:bottom w:val="single" w:sz="8" w:space="0" w:color="auto"/>
              <w:right w:val="single" w:sz="8" w:space="0" w:color="auto"/>
            </w:tcBorders>
            <w:shd w:val="clear" w:color="auto" w:fill="auto"/>
            <w:noWrap/>
            <w:vAlign w:val="center"/>
            <w:hideMark/>
          </w:tcPr>
          <w:p w14:paraId="6D3D0DB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1.507.530.000</w:t>
            </w:r>
          </w:p>
        </w:tc>
        <w:tc>
          <w:tcPr>
            <w:tcW w:w="0" w:type="auto"/>
            <w:tcBorders>
              <w:top w:val="nil"/>
              <w:left w:val="nil"/>
              <w:bottom w:val="single" w:sz="8" w:space="0" w:color="auto"/>
              <w:right w:val="single" w:sz="8" w:space="0" w:color="auto"/>
            </w:tcBorders>
            <w:shd w:val="clear" w:color="auto" w:fill="auto"/>
            <w:noWrap/>
            <w:vAlign w:val="center"/>
            <w:hideMark/>
          </w:tcPr>
          <w:p w14:paraId="5A44E6D9"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2.225.530.000</w:t>
            </w:r>
          </w:p>
        </w:tc>
        <w:tc>
          <w:tcPr>
            <w:tcW w:w="647" w:type="dxa"/>
            <w:tcBorders>
              <w:top w:val="nil"/>
              <w:left w:val="nil"/>
              <w:bottom w:val="single" w:sz="8" w:space="0" w:color="auto"/>
              <w:right w:val="single" w:sz="8" w:space="0" w:color="auto"/>
            </w:tcBorders>
            <w:shd w:val="clear" w:color="auto" w:fill="auto"/>
            <w:vAlign w:val="center"/>
            <w:hideMark/>
          </w:tcPr>
          <w:p w14:paraId="2058EEE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ED2904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EF5C4A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w:t>
            </w:r>
          </w:p>
        </w:tc>
        <w:tc>
          <w:tcPr>
            <w:tcW w:w="0" w:type="auto"/>
            <w:tcBorders>
              <w:top w:val="nil"/>
              <w:left w:val="nil"/>
              <w:bottom w:val="single" w:sz="8" w:space="0" w:color="auto"/>
              <w:right w:val="single" w:sz="8" w:space="0" w:color="auto"/>
            </w:tcBorders>
            <w:shd w:val="clear" w:color="auto" w:fill="auto"/>
            <w:noWrap/>
            <w:vAlign w:val="center"/>
            <w:hideMark/>
          </w:tcPr>
          <w:p w14:paraId="7585A10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2.790.000.000</w:t>
            </w:r>
          </w:p>
        </w:tc>
      </w:tr>
      <w:tr w:rsidR="00F57E63" w:rsidRPr="00F57E63" w14:paraId="750238A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9B49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E61591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7A3FA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8D6D24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44E527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BBED3E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52D35C7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Bumdesma lainnya dengan klasifikasi berkembang</w:t>
            </w:r>
          </w:p>
        </w:tc>
        <w:tc>
          <w:tcPr>
            <w:tcW w:w="0" w:type="auto"/>
            <w:tcBorders>
              <w:top w:val="nil"/>
              <w:left w:val="nil"/>
              <w:bottom w:val="single" w:sz="8" w:space="0" w:color="auto"/>
              <w:right w:val="single" w:sz="8" w:space="0" w:color="auto"/>
            </w:tcBorders>
            <w:shd w:val="clear" w:color="auto" w:fill="auto"/>
            <w:vAlign w:val="center"/>
            <w:hideMark/>
          </w:tcPr>
          <w:p w14:paraId="118F397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E9D5EB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vAlign w:val="center"/>
            <w:hideMark/>
          </w:tcPr>
          <w:p w14:paraId="3647079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5DFC054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863363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12358B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440E0BB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69E432A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7278782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43%</w:t>
            </w:r>
          </w:p>
        </w:tc>
        <w:tc>
          <w:tcPr>
            <w:tcW w:w="0" w:type="auto"/>
            <w:tcBorders>
              <w:top w:val="nil"/>
              <w:left w:val="nil"/>
              <w:bottom w:val="single" w:sz="8" w:space="0" w:color="auto"/>
              <w:right w:val="single" w:sz="8" w:space="0" w:color="auto"/>
            </w:tcBorders>
            <w:shd w:val="clear" w:color="auto" w:fill="auto"/>
            <w:noWrap/>
            <w:vAlign w:val="center"/>
            <w:hideMark/>
          </w:tcPr>
          <w:p w14:paraId="12A551B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8D31A0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44678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6845D3C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9D9883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noWrap/>
            <w:vAlign w:val="center"/>
            <w:hideMark/>
          </w:tcPr>
          <w:p w14:paraId="094BEF3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125CCA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6229062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kerjasama antar desa dalam kabupaten/kota</w:t>
            </w:r>
          </w:p>
        </w:tc>
        <w:tc>
          <w:tcPr>
            <w:tcW w:w="0" w:type="auto"/>
            <w:tcBorders>
              <w:top w:val="nil"/>
              <w:left w:val="nil"/>
              <w:bottom w:val="single" w:sz="8" w:space="0" w:color="auto"/>
              <w:right w:val="single" w:sz="8" w:space="0" w:color="auto"/>
            </w:tcBorders>
            <w:shd w:val="clear" w:color="000000" w:fill="FFFFFF"/>
            <w:vAlign w:val="center"/>
            <w:hideMark/>
          </w:tcPr>
          <w:p w14:paraId="5ADEA83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Kerja Sama Antar Desa dalam Kabupaten/Kota</w:t>
            </w:r>
          </w:p>
        </w:tc>
        <w:tc>
          <w:tcPr>
            <w:tcW w:w="0" w:type="auto"/>
            <w:tcBorders>
              <w:top w:val="nil"/>
              <w:left w:val="nil"/>
              <w:bottom w:val="single" w:sz="8" w:space="0" w:color="auto"/>
              <w:right w:val="single" w:sz="8" w:space="0" w:color="auto"/>
            </w:tcBorders>
            <w:shd w:val="clear" w:color="auto" w:fill="auto"/>
            <w:vAlign w:val="center"/>
            <w:hideMark/>
          </w:tcPr>
          <w:p w14:paraId="2AE824D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6DA244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vAlign w:val="center"/>
            <w:hideMark/>
          </w:tcPr>
          <w:p w14:paraId="19AF496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74A0E84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270.000.000</w:t>
            </w:r>
          </w:p>
        </w:tc>
        <w:tc>
          <w:tcPr>
            <w:tcW w:w="0" w:type="auto"/>
            <w:tcBorders>
              <w:top w:val="nil"/>
              <w:left w:val="nil"/>
              <w:bottom w:val="single" w:sz="8" w:space="0" w:color="auto"/>
              <w:right w:val="single" w:sz="8" w:space="0" w:color="auto"/>
            </w:tcBorders>
            <w:shd w:val="clear" w:color="auto" w:fill="auto"/>
            <w:noWrap/>
            <w:vAlign w:val="center"/>
            <w:hideMark/>
          </w:tcPr>
          <w:p w14:paraId="5BFC24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731F254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647" w:type="dxa"/>
            <w:tcBorders>
              <w:top w:val="nil"/>
              <w:left w:val="nil"/>
              <w:bottom w:val="single" w:sz="8" w:space="0" w:color="auto"/>
              <w:right w:val="single" w:sz="8" w:space="0" w:color="auto"/>
            </w:tcBorders>
            <w:shd w:val="clear" w:color="auto" w:fill="auto"/>
            <w:vAlign w:val="center"/>
            <w:hideMark/>
          </w:tcPr>
          <w:p w14:paraId="0CE6CDD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D73AD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9D07C1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3E35949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270.000.000</w:t>
            </w:r>
          </w:p>
        </w:tc>
      </w:tr>
      <w:tr w:rsidR="00F57E63" w:rsidRPr="00F57E63" w14:paraId="407DDB89" w14:textId="77777777" w:rsidTr="00F57E63">
        <w:trPr>
          <w:trHeight w:val="840"/>
        </w:trPr>
        <w:tc>
          <w:tcPr>
            <w:tcW w:w="0" w:type="auto"/>
            <w:tcBorders>
              <w:top w:val="nil"/>
              <w:left w:val="single" w:sz="8" w:space="0" w:color="auto"/>
              <w:bottom w:val="nil"/>
              <w:right w:val="single" w:sz="8" w:space="0" w:color="auto"/>
            </w:tcBorders>
            <w:shd w:val="clear" w:color="auto" w:fill="auto"/>
            <w:noWrap/>
            <w:vAlign w:val="center"/>
            <w:hideMark/>
          </w:tcPr>
          <w:p w14:paraId="2599880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nil"/>
              <w:right w:val="single" w:sz="8" w:space="0" w:color="auto"/>
            </w:tcBorders>
            <w:shd w:val="clear" w:color="auto" w:fill="auto"/>
            <w:noWrap/>
            <w:vAlign w:val="center"/>
            <w:hideMark/>
          </w:tcPr>
          <w:p w14:paraId="0E0380E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nil"/>
              <w:right w:val="single" w:sz="8" w:space="0" w:color="auto"/>
            </w:tcBorders>
            <w:shd w:val="clear" w:color="auto" w:fill="auto"/>
            <w:noWrap/>
            <w:vAlign w:val="center"/>
            <w:hideMark/>
          </w:tcPr>
          <w:p w14:paraId="3775F9E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nil"/>
              <w:right w:val="single" w:sz="8" w:space="0" w:color="auto"/>
            </w:tcBorders>
            <w:shd w:val="clear" w:color="auto" w:fill="auto"/>
            <w:noWrap/>
            <w:vAlign w:val="center"/>
            <w:hideMark/>
          </w:tcPr>
          <w:p w14:paraId="4400419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nil"/>
              <w:right w:val="single" w:sz="8" w:space="0" w:color="auto"/>
            </w:tcBorders>
            <w:shd w:val="clear" w:color="auto" w:fill="auto"/>
            <w:noWrap/>
            <w:vAlign w:val="center"/>
            <w:hideMark/>
          </w:tcPr>
          <w:p w14:paraId="58E2478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nil"/>
              <w:right w:val="single" w:sz="8" w:space="0" w:color="auto"/>
            </w:tcBorders>
            <w:shd w:val="clear" w:color="auto" w:fill="auto"/>
            <w:vAlign w:val="center"/>
            <w:hideMark/>
          </w:tcPr>
          <w:p w14:paraId="7BDEECE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Kerja Sama Antar Desa dengan Pihak Ketiga dalam Kabupaten/Kota</w:t>
            </w:r>
          </w:p>
        </w:tc>
        <w:tc>
          <w:tcPr>
            <w:tcW w:w="0" w:type="auto"/>
            <w:tcBorders>
              <w:top w:val="nil"/>
              <w:left w:val="nil"/>
              <w:bottom w:val="nil"/>
              <w:right w:val="single" w:sz="8" w:space="0" w:color="auto"/>
            </w:tcBorders>
            <w:shd w:val="clear" w:color="000000" w:fill="FFFFFF"/>
            <w:vAlign w:val="center"/>
            <w:hideMark/>
          </w:tcPr>
          <w:p w14:paraId="3233DC4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Kerja Sama Antar Desa dengan Pihak Ketiga dalam Kabupaten/Kota</w:t>
            </w:r>
          </w:p>
        </w:tc>
        <w:tc>
          <w:tcPr>
            <w:tcW w:w="0" w:type="auto"/>
            <w:tcBorders>
              <w:top w:val="nil"/>
              <w:left w:val="nil"/>
              <w:bottom w:val="nil"/>
              <w:right w:val="single" w:sz="8" w:space="0" w:color="auto"/>
            </w:tcBorders>
            <w:shd w:val="clear" w:color="auto" w:fill="auto"/>
            <w:vAlign w:val="center"/>
            <w:hideMark/>
          </w:tcPr>
          <w:p w14:paraId="0A96284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nil"/>
              <w:right w:val="single" w:sz="8" w:space="0" w:color="auto"/>
            </w:tcBorders>
            <w:shd w:val="clear" w:color="auto" w:fill="auto"/>
            <w:vAlign w:val="center"/>
            <w:hideMark/>
          </w:tcPr>
          <w:p w14:paraId="3D94AE4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nil"/>
              <w:right w:val="single" w:sz="8" w:space="0" w:color="auto"/>
            </w:tcBorders>
            <w:shd w:val="clear" w:color="auto" w:fill="auto"/>
            <w:vAlign w:val="center"/>
            <w:hideMark/>
          </w:tcPr>
          <w:p w14:paraId="0BEF666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dok</w:t>
            </w:r>
          </w:p>
        </w:tc>
        <w:tc>
          <w:tcPr>
            <w:tcW w:w="0" w:type="auto"/>
            <w:tcBorders>
              <w:top w:val="nil"/>
              <w:left w:val="nil"/>
              <w:bottom w:val="nil"/>
              <w:right w:val="single" w:sz="8" w:space="0" w:color="auto"/>
            </w:tcBorders>
            <w:shd w:val="clear" w:color="auto" w:fill="auto"/>
            <w:noWrap/>
            <w:vAlign w:val="center"/>
            <w:hideMark/>
          </w:tcPr>
          <w:p w14:paraId="7A38AAF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1.205.000.000</w:t>
            </w:r>
          </w:p>
        </w:tc>
        <w:tc>
          <w:tcPr>
            <w:tcW w:w="0" w:type="auto"/>
            <w:tcBorders>
              <w:top w:val="nil"/>
              <w:left w:val="nil"/>
              <w:bottom w:val="nil"/>
              <w:right w:val="single" w:sz="8" w:space="0" w:color="auto"/>
            </w:tcBorders>
            <w:shd w:val="clear" w:color="auto" w:fill="auto"/>
            <w:noWrap/>
            <w:vAlign w:val="center"/>
            <w:hideMark/>
          </w:tcPr>
          <w:p w14:paraId="6B03203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685.000.000</w:t>
            </w:r>
          </w:p>
        </w:tc>
        <w:tc>
          <w:tcPr>
            <w:tcW w:w="0" w:type="auto"/>
            <w:tcBorders>
              <w:top w:val="nil"/>
              <w:left w:val="nil"/>
              <w:bottom w:val="nil"/>
              <w:right w:val="single" w:sz="8" w:space="0" w:color="auto"/>
            </w:tcBorders>
            <w:shd w:val="clear" w:color="auto" w:fill="auto"/>
            <w:noWrap/>
            <w:vAlign w:val="center"/>
            <w:hideMark/>
          </w:tcPr>
          <w:p w14:paraId="71F6D1A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1.403.000.000</w:t>
            </w:r>
          </w:p>
        </w:tc>
        <w:tc>
          <w:tcPr>
            <w:tcW w:w="647" w:type="dxa"/>
            <w:tcBorders>
              <w:top w:val="nil"/>
              <w:left w:val="nil"/>
              <w:bottom w:val="nil"/>
              <w:right w:val="single" w:sz="8" w:space="0" w:color="auto"/>
            </w:tcBorders>
            <w:shd w:val="clear" w:color="auto" w:fill="auto"/>
            <w:vAlign w:val="center"/>
            <w:hideMark/>
          </w:tcPr>
          <w:p w14:paraId="24D5525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nil"/>
              <w:right w:val="single" w:sz="8" w:space="0" w:color="auto"/>
            </w:tcBorders>
            <w:shd w:val="clear" w:color="auto" w:fill="auto"/>
            <w:noWrap/>
            <w:vAlign w:val="center"/>
            <w:hideMark/>
          </w:tcPr>
          <w:p w14:paraId="26C41A9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nil"/>
              <w:right w:val="single" w:sz="8" w:space="0" w:color="auto"/>
            </w:tcBorders>
            <w:shd w:val="clear" w:color="000000" w:fill="FFFFFF"/>
            <w:noWrap/>
            <w:vAlign w:val="center"/>
            <w:hideMark/>
          </w:tcPr>
          <w:p w14:paraId="4C3CBD9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dok</w:t>
            </w:r>
          </w:p>
        </w:tc>
        <w:tc>
          <w:tcPr>
            <w:tcW w:w="0" w:type="auto"/>
            <w:tcBorders>
              <w:top w:val="nil"/>
              <w:left w:val="nil"/>
              <w:bottom w:val="nil"/>
              <w:right w:val="single" w:sz="8" w:space="0" w:color="auto"/>
            </w:tcBorders>
            <w:shd w:val="clear" w:color="auto" w:fill="auto"/>
            <w:noWrap/>
            <w:vAlign w:val="center"/>
            <w:hideMark/>
          </w:tcPr>
          <w:p w14:paraId="51412BA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1.600.000.000</w:t>
            </w:r>
          </w:p>
        </w:tc>
      </w:tr>
      <w:tr w:rsidR="00F57E63" w:rsidRPr="00F57E63" w14:paraId="584A99F3" w14:textId="77777777" w:rsidTr="00F57E63">
        <w:trPr>
          <w:trHeight w:val="42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75BFEE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F4F69A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494A47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76A56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3B3318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80308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Pembangunan Kawasan Perdesaan</w:t>
            </w:r>
          </w:p>
        </w:tc>
        <w:tc>
          <w:tcPr>
            <w:tcW w:w="0" w:type="auto"/>
            <w:tcBorders>
              <w:top w:val="nil"/>
              <w:left w:val="nil"/>
              <w:bottom w:val="nil"/>
              <w:right w:val="single" w:sz="8" w:space="0" w:color="auto"/>
            </w:tcBorders>
            <w:shd w:val="clear" w:color="000000" w:fill="FFFFFF"/>
            <w:vAlign w:val="center"/>
            <w:hideMark/>
          </w:tcPr>
          <w:p w14:paraId="6CD3A4F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Pembangunan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6D128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6C29F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93DF8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F2E0E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1.020.000.000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4AA29B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797.530.000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F0E8B9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797.530.000</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hideMark/>
          </w:tcPr>
          <w:p w14:paraId="0C0D4E3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Dana Transfer Umum - </w:t>
            </w:r>
            <w:r w:rsidRPr="00F57E63">
              <w:rPr>
                <w:rFonts w:ascii="Bookman Old Style" w:eastAsia="Times New Roman" w:hAnsi="Bookman Old Style" w:cs="Calibri"/>
                <w:color w:val="000000"/>
                <w:sz w:val="16"/>
                <w:szCs w:val="16"/>
                <w:lang w:eastAsia="zh-CN"/>
              </w:rPr>
              <w:lastRenderedPageBreak/>
              <w:t>Dana Alokasi Umum</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57D3B5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05B33E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5E30BF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920.000.000</w:t>
            </w:r>
          </w:p>
        </w:tc>
      </w:tr>
      <w:tr w:rsidR="00F57E63" w:rsidRPr="00F57E63" w14:paraId="791571AD" w14:textId="77777777" w:rsidTr="00F57E6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100E91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AFA6A0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3C246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F09A46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FF3D3C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810A8D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tcBorders>
              <w:top w:val="nil"/>
              <w:left w:val="nil"/>
              <w:bottom w:val="single" w:sz="8" w:space="0" w:color="auto"/>
              <w:right w:val="single" w:sz="8" w:space="0" w:color="auto"/>
            </w:tcBorders>
            <w:shd w:val="clear" w:color="000000" w:fill="FFFFFF"/>
            <w:vAlign w:val="center"/>
            <w:hideMark/>
          </w:tcPr>
          <w:p w14:paraId="522A7D1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Kawasan </w:t>
            </w:r>
            <w:r w:rsidRPr="00F57E63">
              <w:rPr>
                <w:rFonts w:ascii="Bookman Old Style" w:eastAsia="Times New Roman" w:hAnsi="Bookman Old Style" w:cs="Calibri"/>
                <w:color w:val="000000"/>
                <w:sz w:val="16"/>
                <w:szCs w:val="16"/>
                <w:lang w:eastAsia="zh-CN"/>
              </w:rPr>
              <w:lastRenderedPageBreak/>
              <w:t>Perdesaan</w:t>
            </w:r>
          </w:p>
        </w:tc>
        <w:tc>
          <w:tcPr>
            <w:tcW w:w="0" w:type="auto"/>
            <w:vMerge/>
            <w:tcBorders>
              <w:top w:val="nil"/>
              <w:left w:val="single" w:sz="8" w:space="0" w:color="auto"/>
              <w:bottom w:val="single" w:sz="8" w:space="0" w:color="000000"/>
              <w:right w:val="single" w:sz="8" w:space="0" w:color="auto"/>
            </w:tcBorders>
            <w:vAlign w:val="center"/>
            <w:hideMark/>
          </w:tcPr>
          <w:p w14:paraId="430D1F7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697DD33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B1D49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4D9CE07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65B774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4DFB3D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647" w:type="dxa"/>
            <w:vMerge/>
            <w:tcBorders>
              <w:top w:val="nil"/>
              <w:left w:val="single" w:sz="8" w:space="0" w:color="auto"/>
              <w:bottom w:val="single" w:sz="8" w:space="0" w:color="000000"/>
              <w:right w:val="single" w:sz="8" w:space="0" w:color="auto"/>
            </w:tcBorders>
            <w:vAlign w:val="center"/>
            <w:hideMark/>
          </w:tcPr>
          <w:p w14:paraId="3A68A58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5BA2DC2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11E468D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c>
          <w:tcPr>
            <w:tcW w:w="0" w:type="auto"/>
            <w:vMerge/>
            <w:tcBorders>
              <w:top w:val="nil"/>
              <w:left w:val="single" w:sz="8" w:space="0" w:color="auto"/>
              <w:bottom w:val="single" w:sz="8" w:space="0" w:color="000000"/>
              <w:right w:val="single" w:sz="8" w:space="0" w:color="auto"/>
            </w:tcBorders>
            <w:vAlign w:val="center"/>
            <w:hideMark/>
          </w:tcPr>
          <w:p w14:paraId="0295A03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p>
        </w:tc>
      </w:tr>
      <w:tr w:rsidR="00F57E63" w:rsidRPr="00F57E63" w14:paraId="0799AA78"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B6E35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13C9D9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D76253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787E58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218854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1BCA25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Program Administrasi Pemerintahan Desa</w:t>
            </w:r>
          </w:p>
        </w:tc>
        <w:tc>
          <w:tcPr>
            <w:tcW w:w="0" w:type="auto"/>
            <w:tcBorders>
              <w:top w:val="nil"/>
              <w:left w:val="nil"/>
              <w:bottom w:val="single" w:sz="8" w:space="0" w:color="auto"/>
              <w:right w:val="single" w:sz="8" w:space="0" w:color="auto"/>
            </w:tcBorders>
            <w:shd w:val="clear" w:color="000000" w:fill="FFFFFF"/>
            <w:vAlign w:val="center"/>
            <w:hideMark/>
          </w:tcPr>
          <w:p w14:paraId="5CABF4DC"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xml:space="preserve">% aparatur dan pengurus kelembagaan desa yang memiliki kompetensi dalam tata kelola PemDes </w:t>
            </w:r>
          </w:p>
        </w:tc>
        <w:tc>
          <w:tcPr>
            <w:tcW w:w="0" w:type="auto"/>
            <w:tcBorders>
              <w:top w:val="nil"/>
              <w:left w:val="nil"/>
              <w:bottom w:val="single" w:sz="8" w:space="0" w:color="auto"/>
              <w:right w:val="single" w:sz="8" w:space="0" w:color="auto"/>
            </w:tcBorders>
            <w:shd w:val="clear" w:color="auto" w:fill="auto"/>
            <w:vAlign w:val="center"/>
            <w:hideMark/>
          </w:tcPr>
          <w:p w14:paraId="4BDD8A4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0D0F281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vAlign w:val="center"/>
            <w:hideMark/>
          </w:tcPr>
          <w:p w14:paraId="1981500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noWrap/>
            <w:vAlign w:val="center"/>
            <w:hideMark/>
          </w:tcPr>
          <w:p w14:paraId="10E7B7F8"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137.042.047.000</w:t>
            </w:r>
          </w:p>
        </w:tc>
        <w:tc>
          <w:tcPr>
            <w:tcW w:w="0" w:type="auto"/>
            <w:tcBorders>
              <w:top w:val="nil"/>
              <w:left w:val="nil"/>
              <w:bottom w:val="single" w:sz="8" w:space="0" w:color="auto"/>
              <w:right w:val="single" w:sz="8" w:space="0" w:color="auto"/>
            </w:tcBorders>
            <w:shd w:val="clear" w:color="auto" w:fill="auto"/>
            <w:noWrap/>
            <w:vAlign w:val="center"/>
            <w:hideMark/>
          </w:tcPr>
          <w:p w14:paraId="24896B01"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5.434.983.800</w:t>
            </w:r>
          </w:p>
        </w:tc>
        <w:tc>
          <w:tcPr>
            <w:tcW w:w="0" w:type="auto"/>
            <w:tcBorders>
              <w:top w:val="nil"/>
              <w:left w:val="nil"/>
              <w:bottom w:val="single" w:sz="8" w:space="0" w:color="auto"/>
              <w:right w:val="single" w:sz="8" w:space="0" w:color="auto"/>
            </w:tcBorders>
            <w:shd w:val="clear" w:color="auto" w:fill="auto"/>
            <w:noWrap/>
            <w:vAlign w:val="center"/>
            <w:hideMark/>
          </w:tcPr>
          <w:p w14:paraId="46DACAE6"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5.373.583.800</w:t>
            </w:r>
          </w:p>
        </w:tc>
        <w:tc>
          <w:tcPr>
            <w:tcW w:w="647" w:type="dxa"/>
            <w:tcBorders>
              <w:top w:val="nil"/>
              <w:left w:val="nil"/>
              <w:bottom w:val="single" w:sz="8" w:space="0" w:color="auto"/>
              <w:right w:val="single" w:sz="8" w:space="0" w:color="auto"/>
            </w:tcBorders>
            <w:shd w:val="clear" w:color="auto" w:fill="auto"/>
            <w:vAlign w:val="center"/>
            <w:hideMark/>
          </w:tcPr>
          <w:p w14:paraId="52A6A29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DB9185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E750A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noWrap/>
            <w:vAlign w:val="center"/>
            <w:hideMark/>
          </w:tcPr>
          <w:p w14:paraId="650E7727"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132.025.000.000</w:t>
            </w:r>
          </w:p>
        </w:tc>
      </w:tr>
      <w:tr w:rsidR="00F57E63" w:rsidRPr="00F57E63" w14:paraId="2B237A3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2D7AA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4C780A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49F900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8649AE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6978B9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ED44EB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1DBC6ED"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xml:space="preserve">% Pemerintah Desa dengan pengelolaan Keuangan Desa berkualitas </w:t>
            </w:r>
          </w:p>
        </w:tc>
        <w:tc>
          <w:tcPr>
            <w:tcW w:w="0" w:type="auto"/>
            <w:tcBorders>
              <w:top w:val="nil"/>
              <w:left w:val="nil"/>
              <w:bottom w:val="single" w:sz="8" w:space="0" w:color="auto"/>
              <w:right w:val="single" w:sz="8" w:space="0" w:color="auto"/>
            </w:tcBorders>
            <w:shd w:val="clear" w:color="auto" w:fill="auto"/>
            <w:vAlign w:val="center"/>
            <w:hideMark/>
          </w:tcPr>
          <w:p w14:paraId="076B37C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747CAA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vAlign w:val="center"/>
            <w:hideMark/>
          </w:tcPr>
          <w:p w14:paraId="583617B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2E38F0B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9788F6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121345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71E289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AB3C3C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D6A9A5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w:t>
            </w:r>
          </w:p>
        </w:tc>
        <w:tc>
          <w:tcPr>
            <w:tcW w:w="0" w:type="auto"/>
            <w:tcBorders>
              <w:top w:val="nil"/>
              <w:left w:val="nil"/>
              <w:bottom w:val="single" w:sz="8" w:space="0" w:color="auto"/>
              <w:right w:val="single" w:sz="8" w:space="0" w:color="auto"/>
            </w:tcBorders>
            <w:shd w:val="clear" w:color="auto" w:fill="auto"/>
            <w:noWrap/>
            <w:vAlign w:val="center"/>
            <w:hideMark/>
          </w:tcPr>
          <w:p w14:paraId="7DB098E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112398DF"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13B7C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E7EA23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B22E08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40CFAE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1034C6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66972AC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50516EA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Rata-rata IKM Desa</w:t>
            </w:r>
          </w:p>
        </w:tc>
        <w:tc>
          <w:tcPr>
            <w:tcW w:w="0" w:type="auto"/>
            <w:tcBorders>
              <w:top w:val="nil"/>
              <w:left w:val="nil"/>
              <w:bottom w:val="single" w:sz="8" w:space="0" w:color="auto"/>
              <w:right w:val="single" w:sz="8" w:space="0" w:color="auto"/>
            </w:tcBorders>
            <w:shd w:val="clear" w:color="auto" w:fill="auto"/>
            <w:vAlign w:val="center"/>
            <w:hideMark/>
          </w:tcPr>
          <w:p w14:paraId="5F0E223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C44020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vAlign w:val="center"/>
            <w:hideMark/>
          </w:tcPr>
          <w:p w14:paraId="180FBE0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2EF9344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9579B0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0E3327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4713A75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w:t>
            </w:r>
            <w:r w:rsidRPr="00F57E63">
              <w:rPr>
                <w:rFonts w:ascii="Bookman Old Style" w:eastAsia="Times New Roman" w:hAnsi="Bookman Old Style" w:cs="Calibri"/>
                <w:color w:val="000000"/>
                <w:sz w:val="16"/>
                <w:szCs w:val="16"/>
                <w:lang w:eastAsia="zh-CN"/>
              </w:rPr>
              <w:lastRenderedPageBreak/>
              <w:t>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806AF1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13779E9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6F0C825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2A5230D"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AC545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72B6ED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847BF3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37E7E2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6BAD00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37CC3E71"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Pembinaan dan pengawasan Penyelenggaraan administrasi pemerintahan desa</w:t>
            </w:r>
          </w:p>
        </w:tc>
        <w:tc>
          <w:tcPr>
            <w:tcW w:w="0" w:type="auto"/>
            <w:tcBorders>
              <w:top w:val="nil"/>
              <w:left w:val="nil"/>
              <w:bottom w:val="single" w:sz="8" w:space="0" w:color="auto"/>
              <w:right w:val="single" w:sz="8" w:space="0" w:color="auto"/>
            </w:tcBorders>
            <w:shd w:val="clear" w:color="000000" w:fill="FFFFFF"/>
            <w:vAlign w:val="center"/>
            <w:hideMark/>
          </w:tcPr>
          <w:p w14:paraId="318445F9"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Anggaran desa yang mendukung PRONANGKIS</w:t>
            </w:r>
          </w:p>
        </w:tc>
        <w:tc>
          <w:tcPr>
            <w:tcW w:w="0" w:type="auto"/>
            <w:tcBorders>
              <w:top w:val="nil"/>
              <w:left w:val="nil"/>
              <w:bottom w:val="single" w:sz="8" w:space="0" w:color="auto"/>
              <w:right w:val="single" w:sz="8" w:space="0" w:color="auto"/>
            </w:tcBorders>
            <w:shd w:val="clear" w:color="auto" w:fill="auto"/>
            <w:vAlign w:val="center"/>
            <w:hideMark/>
          </w:tcPr>
          <w:p w14:paraId="3A7D41E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25598E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vAlign w:val="center"/>
            <w:hideMark/>
          </w:tcPr>
          <w:p w14:paraId="58D79DE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62D2560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137.042.047.000</w:t>
            </w:r>
          </w:p>
        </w:tc>
        <w:tc>
          <w:tcPr>
            <w:tcW w:w="0" w:type="auto"/>
            <w:tcBorders>
              <w:top w:val="nil"/>
              <w:left w:val="nil"/>
              <w:bottom w:val="single" w:sz="8" w:space="0" w:color="auto"/>
              <w:right w:val="single" w:sz="8" w:space="0" w:color="auto"/>
            </w:tcBorders>
            <w:shd w:val="clear" w:color="auto" w:fill="auto"/>
            <w:noWrap/>
            <w:vAlign w:val="center"/>
            <w:hideMark/>
          </w:tcPr>
          <w:p w14:paraId="3A3A341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5.434.983.800</w:t>
            </w:r>
          </w:p>
        </w:tc>
        <w:tc>
          <w:tcPr>
            <w:tcW w:w="0" w:type="auto"/>
            <w:tcBorders>
              <w:top w:val="nil"/>
              <w:left w:val="nil"/>
              <w:bottom w:val="single" w:sz="8" w:space="0" w:color="auto"/>
              <w:right w:val="single" w:sz="8" w:space="0" w:color="auto"/>
            </w:tcBorders>
            <w:shd w:val="clear" w:color="auto" w:fill="auto"/>
            <w:noWrap/>
            <w:vAlign w:val="center"/>
            <w:hideMark/>
          </w:tcPr>
          <w:p w14:paraId="65ED140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5.373.583.800</w:t>
            </w:r>
          </w:p>
        </w:tc>
        <w:tc>
          <w:tcPr>
            <w:tcW w:w="647" w:type="dxa"/>
            <w:tcBorders>
              <w:top w:val="nil"/>
              <w:left w:val="nil"/>
              <w:bottom w:val="single" w:sz="8" w:space="0" w:color="auto"/>
              <w:right w:val="single" w:sz="8" w:space="0" w:color="auto"/>
            </w:tcBorders>
            <w:shd w:val="clear" w:color="auto" w:fill="auto"/>
            <w:vAlign w:val="center"/>
            <w:hideMark/>
          </w:tcPr>
          <w:p w14:paraId="5325F07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7186C7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A9670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w:t>
            </w:r>
          </w:p>
        </w:tc>
        <w:tc>
          <w:tcPr>
            <w:tcW w:w="0" w:type="auto"/>
            <w:tcBorders>
              <w:top w:val="nil"/>
              <w:left w:val="nil"/>
              <w:bottom w:val="single" w:sz="8" w:space="0" w:color="auto"/>
              <w:right w:val="single" w:sz="8" w:space="0" w:color="auto"/>
            </w:tcBorders>
            <w:shd w:val="clear" w:color="auto" w:fill="auto"/>
            <w:noWrap/>
            <w:vAlign w:val="center"/>
            <w:hideMark/>
          </w:tcPr>
          <w:p w14:paraId="586072C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132.025.000.000</w:t>
            </w:r>
          </w:p>
        </w:tc>
      </w:tr>
      <w:tr w:rsidR="00F57E63" w:rsidRPr="00F57E63" w14:paraId="594B271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3E946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FD0BFE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765E3A5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7F0CB0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BA9F15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119D2F2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56262DF3"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Desa dengan pengelolaan APB Desa  berkualitas</w:t>
            </w:r>
          </w:p>
        </w:tc>
        <w:tc>
          <w:tcPr>
            <w:tcW w:w="0" w:type="auto"/>
            <w:tcBorders>
              <w:top w:val="nil"/>
              <w:left w:val="nil"/>
              <w:bottom w:val="single" w:sz="8" w:space="0" w:color="auto"/>
              <w:right w:val="single" w:sz="8" w:space="0" w:color="auto"/>
            </w:tcBorders>
            <w:shd w:val="clear" w:color="auto" w:fill="auto"/>
            <w:vAlign w:val="center"/>
            <w:hideMark/>
          </w:tcPr>
          <w:p w14:paraId="11BDB4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5B3D1D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vAlign w:val="center"/>
            <w:hideMark/>
          </w:tcPr>
          <w:p w14:paraId="4E870BD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46,30%</w:t>
            </w:r>
          </w:p>
        </w:tc>
        <w:tc>
          <w:tcPr>
            <w:tcW w:w="0" w:type="auto"/>
            <w:tcBorders>
              <w:top w:val="nil"/>
              <w:left w:val="nil"/>
              <w:bottom w:val="single" w:sz="8" w:space="0" w:color="auto"/>
              <w:right w:val="single" w:sz="8" w:space="0" w:color="auto"/>
            </w:tcBorders>
            <w:shd w:val="clear" w:color="auto" w:fill="auto"/>
            <w:noWrap/>
            <w:vAlign w:val="center"/>
            <w:hideMark/>
          </w:tcPr>
          <w:p w14:paraId="2DDEEB7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BFAEC7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44EAE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19782F9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2C6B24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BB1783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46,3%</w:t>
            </w:r>
          </w:p>
        </w:tc>
        <w:tc>
          <w:tcPr>
            <w:tcW w:w="0" w:type="auto"/>
            <w:tcBorders>
              <w:top w:val="nil"/>
              <w:left w:val="nil"/>
              <w:bottom w:val="single" w:sz="8" w:space="0" w:color="auto"/>
              <w:right w:val="single" w:sz="8" w:space="0" w:color="auto"/>
            </w:tcBorders>
            <w:shd w:val="clear" w:color="auto" w:fill="auto"/>
            <w:noWrap/>
            <w:vAlign w:val="center"/>
            <w:hideMark/>
          </w:tcPr>
          <w:p w14:paraId="325E124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BFD828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27652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auto" w:fill="auto"/>
            <w:noWrap/>
            <w:vAlign w:val="center"/>
            <w:hideMark/>
          </w:tcPr>
          <w:p w14:paraId="095FCA0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AD55D7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6701EB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656FC9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22509D7"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21F766E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xml:space="preserve">% Pmerintah desa dengan penatausahaan aset baik </w:t>
            </w:r>
          </w:p>
        </w:tc>
        <w:tc>
          <w:tcPr>
            <w:tcW w:w="0" w:type="auto"/>
            <w:tcBorders>
              <w:top w:val="nil"/>
              <w:left w:val="nil"/>
              <w:bottom w:val="single" w:sz="8" w:space="0" w:color="auto"/>
              <w:right w:val="single" w:sz="8" w:space="0" w:color="auto"/>
            </w:tcBorders>
            <w:shd w:val="clear" w:color="auto" w:fill="auto"/>
            <w:vAlign w:val="center"/>
            <w:hideMark/>
          </w:tcPr>
          <w:p w14:paraId="2B33980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55C959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vAlign w:val="center"/>
            <w:hideMark/>
          </w:tcPr>
          <w:p w14:paraId="7BE3B98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noWrap/>
            <w:vAlign w:val="center"/>
            <w:hideMark/>
          </w:tcPr>
          <w:p w14:paraId="6A50D9F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3AC5B61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DE6508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17AC97F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34EFD2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851B46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55%</w:t>
            </w:r>
          </w:p>
        </w:tc>
        <w:tc>
          <w:tcPr>
            <w:tcW w:w="0" w:type="auto"/>
            <w:tcBorders>
              <w:top w:val="nil"/>
              <w:left w:val="nil"/>
              <w:bottom w:val="single" w:sz="8" w:space="0" w:color="auto"/>
              <w:right w:val="single" w:sz="8" w:space="0" w:color="auto"/>
            </w:tcBorders>
            <w:shd w:val="clear" w:color="auto" w:fill="auto"/>
            <w:noWrap/>
            <w:vAlign w:val="center"/>
            <w:hideMark/>
          </w:tcPr>
          <w:p w14:paraId="1181BB7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583DE4E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852F9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B7E7BD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E61700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B13615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189DA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09FFF1A"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550A55D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Pemerintah desa yang telah menerapkan Standart Pelayanan Minimal  Desa</w:t>
            </w:r>
          </w:p>
        </w:tc>
        <w:tc>
          <w:tcPr>
            <w:tcW w:w="0" w:type="auto"/>
            <w:tcBorders>
              <w:top w:val="nil"/>
              <w:left w:val="nil"/>
              <w:bottom w:val="single" w:sz="8" w:space="0" w:color="auto"/>
              <w:right w:val="single" w:sz="8" w:space="0" w:color="auto"/>
            </w:tcBorders>
            <w:shd w:val="clear" w:color="auto" w:fill="auto"/>
            <w:vAlign w:val="center"/>
            <w:hideMark/>
          </w:tcPr>
          <w:p w14:paraId="088C31A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0559F35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vAlign w:val="center"/>
            <w:hideMark/>
          </w:tcPr>
          <w:p w14:paraId="66D92D5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34AE440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C752C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62A57B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3174A32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2A429E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EE8136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1,70%</w:t>
            </w:r>
          </w:p>
        </w:tc>
        <w:tc>
          <w:tcPr>
            <w:tcW w:w="0" w:type="auto"/>
            <w:tcBorders>
              <w:top w:val="nil"/>
              <w:left w:val="nil"/>
              <w:bottom w:val="single" w:sz="8" w:space="0" w:color="auto"/>
              <w:right w:val="single" w:sz="8" w:space="0" w:color="auto"/>
            </w:tcBorders>
            <w:shd w:val="clear" w:color="auto" w:fill="auto"/>
            <w:noWrap/>
            <w:vAlign w:val="center"/>
            <w:hideMark/>
          </w:tcPr>
          <w:p w14:paraId="383D2EC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046F2742"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8278D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D626F3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450DFF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DAD5BC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EA5BE1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w:t>
            </w:r>
          </w:p>
        </w:tc>
        <w:tc>
          <w:tcPr>
            <w:tcW w:w="0" w:type="auto"/>
            <w:tcBorders>
              <w:top w:val="nil"/>
              <w:left w:val="nil"/>
              <w:bottom w:val="single" w:sz="8" w:space="0" w:color="auto"/>
              <w:right w:val="single" w:sz="8" w:space="0" w:color="auto"/>
            </w:tcBorders>
            <w:shd w:val="clear" w:color="auto" w:fill="auto"/>
            <w:vAlign w:val="center"/>
            <w:hideMark/>
          </w:tcPr>
          <w:p w14:paraId="277AADE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penyelenggaraan administrasi pemerintahan desa</w:t>
            </w:r>
          </w:p>
        </w:tc>
        <w:tc>
          <w:tcPr>
            <w:tcW w:w="0" w:type="auto"/>
            <w:tcBorders>
              <w:top w:val="nil"/>
              <w:left w:val="nil"/>
              <w:bottom w:val="single" w:sz="8" w:space="0" w:color="auto"/>
              <w:right w:val="single" w:sz="8" w:space="0" w:color="auto"/>
            </w:tcBorders>
            <w:shd w:val="clear" w:color="000000" w:fill="FFFFFF"/>
            <w:vAlign w:val="center"/>
            <w:hideMark/>
          </w:tcPr>
          <w:p w14:paraId="286E7B8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Penyelenggaraan Administrasi Pemerintahan Desa</w:t>
            </w:r>
          </w:p>
        </w:tc>
        <w:tc>
          <w:tcPr>
            <w:tcW w:w="0" w:type="auto"/>
            <w:tcBorders>
              <w:top w:val="nil"/>
              <w:left w:val="nil"/>
              <w:bottom w:val="single" w:sz="8" w:space="0" w:color="auto"/>
              <w:right w:val="single" w:sz="8" w:space="0" w:color="auto"/>
            </w:tcBorders>
            <w:shd w:val="clear" w:color="auto" w:fill="auto"/>
            <w:vAlign w:val="center"/>
            <w:hideMark/>
          </w:tcPr>
          <w:p w14:paraId="31864A4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07DD5EC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5289432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76E2AAC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130.000.000.000</w:t>
            </w:r>
          </w:p>
        </w:tc>
        <w:tc>
          <w:tcPr>
            <w:tcW w:w="0" w:type="auto"/>
            <w:tcBorders>
              <w:top w:val="nil"/>
              <w:left w:val="nil"/>
              <w:bottom w:val="single" w:sz="8" w:space="0" w:color="auto"/>
              <w:right w:val="single" w:sz="8" w:space="0" w:color="auto"/>
            </w:tcBorders>
            <w:shd w:val="clear" w:color="auto" w:fill="auto"/>
            <w:noWrap/>
            <w:vAlign w:val="center"/>
            <w:hideMark/>
          </w:tcPr>
          <w:p w14:paraId="70BE6C2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5449237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22.755.000</w:t>
            </w:r>
          </w:p>
        </w:tc>
        <w:tc>
          <w:tcPr>
            <w:tcW w:w="647" w:type="dxa"/>
            <w:tcBorders>
              <w:top w:val="nil"/>
              <w:left w:val="nil"/>
              <w:bottom w:val="single" w:sz="8" w:space="0" w:color="auto"/>
              <w:right w:val="single" w:sz="8" w:space="0" w:color="auto"/>
            </w:tcBorders>
            <w:shd w:val="clear" w:color="auto" w:fill="auto"/>
            <w:vAlign w:val="center"/>
            <w:hideMark/>
          </w:tcPr>
          <w:p w14:paraId="14E23E5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467F16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1498C0F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432F3E7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130.000.000.000</w:t>
            </w:r>
          </w:p>
        </w:tc>
      </w:tr>
      <w:tr w:rsidR="00F57E63" w:rsidRPr="00F57E63" w14:paraId="4F363471"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41CE2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728E19A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07A64E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027D879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4C6D8D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vAlign w:val="center"/>
            <w:hideMark/>
          </w:tcPr>
          <w:p w14:paraId="7B7959B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penyusunan produk hukum desa</w:t>
            </w:r>
          </w:p>
        </w:tc>
        <w:tc>
          <w:tcPr>
            <w:tcW w:w="0" w:type="auto"/>
            <w:tcBorders>
              <w:top w:val="nil"/>
              <w:left w:val="nil"/>
              <w:bottom w:val="single" w:sz="8" w:space="0" w:color="auto"/>
              <w:right w:val="single" w:sz="8" w:space="0" w:color="auto"/>
            </w:tcBorders>
            <w:shd w:val="clear" w:color="000000" w:fill="FFFFFF"/>
            <w:vAlign w:val="center"/>
            <w:hideMark/>
          </w:tcPr>
          <w:p w14:paraId="7972C4D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Penyusunan Produk Hukum Desa</w:t>
            </w:r>
          </w:p>
        </w:tc>
        <w:tc>
          <w:tcPr>
            <w:tcW w:w="0" w:type="auto"/>
            <w:tcBorders>
              <w:top w:val="nil"/>
              <w:left w:val="nil"/>
              <w:bottom w:val="single" w:sz="8" w:space="0" w:color="auto"/>
              <w:right w:val="single" w:sz="8" w:space="0" w:color="auto"/>
            </w:tcBorders>
            <w:shd w:val="clear" w:color="auto" w:fill="auto"/>
            <w:vAlign w:val="center"/>
            <w:hideMark/>
          </w:tcPr>
          <w:p w14:paraId="42F79CA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042172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vAlign w:val="center"/>
            <w:hideMark/>
          </w:tcPr>
          <w:p w14:paraId="727DF9A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noWrap/>
            <w:vAlign w:val="center"/>
            <w:hideMark/>
          </w:tcPr>
          <w:p w14:paraId="65DF12A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75.000.000</w:t>
            </w:r>
          </w:p>
        </w:tc>
        <w:tc>
          <w:tcPr>
            <w:tcW w:w="0" w:type="auto"/>
            <w:tcBorders>
              <w:top w:val="nil"/>
              <w:left w:val="nil"/>
              <w:bottom w:val="single" w:sz="8" w:space="0" w:color="auto"/>
              <w:right w:val="single" w:sz="8" w:space="0" w:color="auto"/>
            </w:tcBorders>
            <w:shd w:val="clear" w:color="auto" w:fill="auto"/>
            <w:noWrap/>
            <w:vAlign w:val="center"/>
            <w:hideMark/>
          </w:tcPr>
          <w:p w14:paraId="39DC215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4CF7935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21.660.000</w:t>
            </w:r>
          </w:p>
        </w:tc>
        <w:tc>
          <w:tcPr>
            <w:tcW w:w="647" w:type="dxa"/>
            <w:tcBorders>
              <w:top w:val="nil"/>
              <w:left w:val="nil"/>
              <w:bottom w:val="single" w:sz="8" w:space="0" w:color="auto"/>
              <w:right w:val="single" w:sz="8" w:space="0" w:color="auto"/>
            </w:tcBorders>
            <w:shd w:val="clear" w:color="auto" w:fill="auto"/>
            <w:vAlign w:val="center"/>
            <w:hideMark/>
          </w:tcPr>
          <w:p w14:paraId="50DC6C2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32E4EE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2954D2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 dok</w:t>
            </w:r>
          </w:p>
        </w:tc>
        <w:tc>
          <w:tcPr>
            <w:tcW w:w="0" w:type="auto"/>
            <w:tcBorders>
              <w:top w:val="nil"/>
              <w:left w:val="nil"/>
              <w:bottom w:val="single" w:sz="8" w:space="0" w:color="auto"/>
              <w:right w:val="single" w:sz="8" w:space="0" w:color="auto"/>
            </w:tcBorders>
            <w:shd w:val="clear" w:color="auto" w:fill="auto"/>
            <w:noWrap/>
            <w:vAlign w:val="center"/>
            <w:hideMark/>
          </w:tcPr>
          <w:p w14:paraId="04BEBB1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80.000.000</w:t>
            </w:r>
          </w:p>
        </w:tc>
      </w:tr>
      <w:tr w:rsidR="00F57E63" w:rsidRPr="00F57E63" w14:paraId="0C5821F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86B2E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63896E2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A53B74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8AB8C0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1827522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3786FD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penyusunan perencanaan pembangunan desa</w:t>
            </w:r>
          </w:p>
        </w:tc>
        <w:tc>
          <w:tcPr>
            <w:tcW w:w="0" w:type="auto"/>
            <w:tcBorders>
              <w:top w:val="nil"/>
              <w:left w:val="nil"/>
              <w:bottom w:val="single" w:sz="8" w:space="0" w:color="auto"/>
              <w:right w:val="single" w:sz="8" w:space="0" w:color="auto"/>
            </w:tcBorders>
            <w:shd w:val="clear" w:color="000000" w:fill="FFFFFF"/>
            <w:vAlign w:val="center"/>
            <w:hideMark/>
          </w:tcPr>
          <w:p w14:paraId="50A4E59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Hasil Penyusunan Perencanaan Pembangunan Desa</w:t>
            </w:r>
          </w:p>
        </w:tc>
        <w:tc>
          <w:tcPr>
            <w:tcW w:w="0" w:type="auto"/>
            <w:tcBorders>
              <w:top w:val="nil"/>
              <w:left w:val="nil"/>
              <w:bottom w:val="single" w:sz="8" w:space="0" w:color="auto"/>
              <w:right w:val="single" w:sz="8" w:space="0" w:color="auto"/>
            </w:tcBorders>
            <w:shd w:val="clear" w:color="auto" w:fill="auto"/>
            <w:vAlign w:val="center"/>
            <w:hideMark/>
          </w:tcPr>
          <w:p w14:paraId="610947C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C132FF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vAlign w:val="center"/>
            <w:hideMark/>
          </w:tcPr>
          <w:p w14:paraId="47235FE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33223C7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75.000.000</w:t>
            </w:r>
          </w:p>
        </w:tc>
        <w:tc>
          <w:tcPr>
            <w:tcW w:w="0" w:type="auto"/>
            <w:tcBorders>
              <w:top w:val="nil"/>
              <w:left w:val="nil"/>
              <w:bottom w:val="single" w:sz="8" w:space="0" w:color="auto"/>
              <w:right w:val="single" w:sz="8" w:space="0" w:color="auto"/>
            </w:tcBorders>
            <w:shd w:val="clear" w:color="auto" w:fill="auto"/>
            <w:noWrap/>
            <w:vAlign w:val="center"/>
            <w:hideMark/>
          </w:tcPr>
          <w:p w14:paraId="43757EA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0D8806E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12.750.000</w:t>
            </w:r>
          </w:p>
        </w:tc>
        <w:tc>
          <w:tcPr>
            <w:tcW w:w="647" w:type="dxa"/>
            <w:tcBorders>
              <w:top w:val="nil"/>
              <w:left w:val="nil"/>
              <w:bottom w:val="single" w:sz="8" w:space="0" w:color="auto"/>
              <w:right w:val="single" w:sz="8" w:space="0" w:color="auto"/>
            </w:tcBorders>
            <w:shd w:val="clear" w:color="auto" w:fill="auto"/>
            <w:vAlign w:val="center"/>
            <w:hideMark/>
          </w:tcPr>
          <w:p w14:paraId="367DEE5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82E37D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020BC3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42E29CD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80.000.000</w:t>
            </w:r>
          </w:p>
        </w:tc>
      </w:tr>
      <w:tr w:rsidR="00F57E63" w:rsidRPr="00F57E63" w14:paraId="6CC9DF53"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1B2D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9BB2EC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CFF858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41B26D1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50F545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vAlign w:val="center"/>
            <w:hideMark/>
          </w:tcPr>
          <w:p w14:paraId="68241A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Fasilitasi Pengelolaan Keuangan Desa </w:t>
            </w:r>
          </w:p>
        </w:tc>
        <w:tc>
          <w:tcPr>
            <w:tcW w:w="0" w:type="auto"/>
            <w:tcBorders>
              <w:top w:val="nil"/>
              <w:left w:val="nil"/>
              <w:bottom w:val="single" w:sz="8" w:space="0" w:color="auto"/>
              <w:right w:val="single" w:sz="8" w:space="0" w:color="auto"/>
            </w:tcBorders>
            <w:shd w:val="clear" w:color="000000" w:fill="FFFFFF"/>
            <w:vAlign w:val="center"/>
            <w:hideMark/>
          </w:tcPr>
          <w:p w14:paraId="4C25DC8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xml:space="preserve">Jumlah Dokumen Pengelolaan Keuangan </w:t>
            </w:r>
            <w:r w:rsidRPr="00F57E63">
              <w:rPr>
                <w:rFonts w:ascii="Bookman Old Style" w:eastAsia="Times New Roman" w:hAnsi="Bookman Old Style" w:cs="Calibri"/>
                <w:color w:val="000000"/>
                <w:sz w:val="16"/>
                <w:szCs w:val="16"/>
                <w:lang w:eastAsia="zh-CN"/>
              </w:rPr>
              <w:lastRenderedPageBreak/>
              <w:t>Desa</w:t>
            </w:r>
          </w:p>
        </w:tc>
        <w:tc>
          <w:tcPr>
            <w:tcW w:w="0" w:type="auto"/>
            <w:tcBorders>
              <w:top w:val="nil"/>
              <w:left w:val="nil"/>
              <w:bottom w:val="single" w:sz="8" w:space="0" w:color="auto"/>
              <w:right w:val="single" w:sz="8" w:space="0" w:color="auto"/>
            </w:tcBorders>
            <w:shd w:val="clear" w:color="auto" w:fill="auto"/>
            <w:vAlign w:val="center"/>
            <w:hideMark/>
          </w:tcPr>
          <w:p w14:paraId="638B0D7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auto" w:fill="auto"/>
            <w:vAlign w:val="center"/>
            <w:hideMark/>
          </w:tcPr>
          <w:p w14:paraId="6891C02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 dok</w:t>
            </w:r>
          </w:p>
        </w:tc>
        <w:tc>
          <w:tcPr>
            <w:tcW w:w="0" w:type="auto"/>
            <w:tcBorders>
              <w:top w:val="nil"/>
              <w:left w:val="nil"/>
              <w:bottom w:val="single" w:sz="8" w:space="0" w:color="auto"/>
              <w:right w:val="single" w:sz="8" w:space="0" w:color="auto"/>
            </w:tcBorders>
            <w:shd w:val="clear" w:color="auto" w:fill="auto"/>
            <w:vAlign w:val="center"/>
            <w:hideMark/>
          </w:tcPr>
          <w:p w14:paraId="3A84FA5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 dok</w:t>
            </w:r>
          </w:p>
        </w:tc>
        <w:tc>
          <w:tcPr>
            <w:tcW w:w="0" w:type="auto"/>
            <w:tcBorders>
              <w:top w:val="nil"/>
              <w:left w:val="nil"/>
              <w:bottom w:val="single" w:sz="8" w:space="0" w:color="auto"/>
              <w:right w:val="single" w:sz="8" w:space="0" w:color="auto"/>
            </w:tcBorders>
            <w:shd w:val="clear" w:color="auto" w:fill="auto"/>
            <w:noWrap/>
            <w:vAlign w:val="center"/>
            <w:hideMark/>
          </w:tcPr>
          <w:p w14:paraId="1A84F6E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500.000.000</w:t>
            </w:r>
          </w:p>
        </w:tc>
        <w:tc>
          <w:tcPr>
            <w:tcW w:w="0" w:type="auto"/>
            <w:tcBorders>
              <w:top w:val="nil"/>
              <w:left w:val="nil"/>
              <w:bottom w:val="single" w:sz="8" w:space="0" w:color="auto"/>
              <w:right w:val="single" w:sz="8" w:space="0" w:color="auto"/>
            </w:tcBorders>
            <w:shd w:val="clear" w:color="auto" w:fill="auto"/>
            <w:noWrap/>
            <w:vAlign w:val="center"/>
            <w:hideMark/>
          </w:tcPr>
          <w:p w14:paraId="7A01F70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3.085.000.000</w:t>
            </w:r>
          </w:p>
        </w:tc>
        <w:tc>
          <w:tcPr>
            <w:tcW w:w="0" w:type="auto"/>
            <w:tcBorders>
              <w:top w:val="nil"/>
              <w:left w:val="nil"/>
              <w:bottom w:val="single" w:sz="8" w:space="0" w:color="auto"/>
              <w:right w:val="single" w:sz="8" w:space="0" w:color="auto"/>
            </w:tcBorders>
            <w:shd w:val="clear" w:color="auto" w:fill="auto"/>
            <w:noWrap/>
            <w:vAlign w:val="center"/>
            <w:hideMark/>
          </w:tcPr>
          <w:p w14:paraId="386FB1D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2.996.676.000</w:t>
            </w:r>
          </w:p>
        </w:tc>
        <w:tc>
          <w:tcPr>
            <w:tcW w:w="647" w:type="dxa"/>
            <w:tcBorders>
              <w:top w:val="nil"/>
              <w:left w:val="nil"/>
              <w:bottom w:val="single" w:sz="8" w:space="0" w:color="auto"/>
              <w:right w:val="single" w:sz="8" w:space="0" w:color="auto"/>
            </w:tcBorders>
            <w:shd w:val="clear" w:color="auto" w:fill="auto"/>
            <w:vAlign w:val="center"/>
            <w:hideMark/>
          </w:tcPr>
          <w:p w14:paraId="3005A8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w:t>
            </w:r>
            <w:r w:rsidRPr="00F57E63">
              <w:rPr>
                <w:rFonts w:ascii="Bookman Old Style" w:eastAsia="Times New Roman" w:hAnsi="Bookman Old Style" w:cs="Calibri"/>
                <w:color w:val="000000"/>
                <w:sz w:val="16"/>
                <w:szCs w:val="16"/>
                <w:lang w:eastAsia="zh-CN"/>
              </w:rPr>
              <w:lastRenderedPageBreak/>
              <w:t>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40F77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405A7DA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200 dok</w:t>
            </w:r>
          </w:p>
        </w:tc>
        <w:tc>
          <w:tcPr>
            <w:tcW w:w="0" w:type="auto"/>
            <w:tcBorders>
              <w:top w:val="nil"/>
              <w:left w:val="nil"/>
              <w:bottom w:val="single" w:sz="8" w:space="0" w:color="auto"/>
              <w:right w:val="single" w:sz="8" w:space="0" w:color="auto"/>
            </w:tcBorders>
            <w:shd w:val="clear" w:color="auto" w:fill="auto"/>
            <w:noWrap/>
            <w:vAlign w:val="center"/>
            <w:hideMark/>
          </w:tcPr>
          <w:p w14:paraId="6A93B79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500.000.000</w:t>
            </w:r>
          </w:p>
        </w:tc>
      </w:tr>
      <w:tr w:rsidR="00F57E63" w:rsidRPr="00F57E63" w14:paraId="592B5126"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89750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0F5A78F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CDF47C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3CD1E2B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AF3EB4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5A972B8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Pembinaan peningkatan kapasitas aparatur pemerintah desa</w:t>
            </w:r>
          </w:p>
        </w:tc>
        <w:tc>
          <w:tcPr>
            <w:tcW w:w="0" w:type="auto"/>
            <w:tcBorders>
              <w:top w:val="nil"/>
              <w:left w:val="nil"/>
              <w:bottom w:val="single" w:sz="8" w:space="0" w:color="auto"/>
              <w:right w:val="single" w:sz="8" w:space="0" w:color="auto"/>
            </w:tcBorders>
            <w:shd w:val="clear" w:color="000000" w:fill="FFFFFF"/>
            <w:vAlign w:val="center"/>
            <w:hideMark/>
          </w:tcPr>
          <w:p w14:paraId="746F026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Aparatur Pemerintah Desa yang Mengikuti Pembinaan Peningkatan Kapasitas</w:t>
            </w:r>
          </w:p>
        </w:tc>
        <w:tc>
          <w:tcPr>
            <w:tcW w:w="0" w:type="auto"/>
            <w:tcBorders>
              <w:top w:val="nil"/>
              <w:left w:val="nil"/>
              <w:bottom w:val="single" w:sz="8" w:space="0" w:color="auto"/>
              <w:right w:val="single" w:sz="8" w:space="0" w:color="auto"/>
            </w:tcBorders>
            <w:shd w:val="clear" w:color="auto" w:fill="auto"/>
            <w:vAlign w:val="center"/>
            <w:hideMark/>
          </w:tcPr>
          <w:p w14:paraId="61BD555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77F853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vAlign w:val="center"/>
            <w:hideMark/>
          </w:tcPr>
          <w:p w14:paraId="3226083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noWrap/>
            <w:vAlign w:val="center"/>
            <w:hideMark/>
          </w:tcPr>
          <w:p w14:paraId="7816D8A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1.018.500.000</w:t>
            </w:r>
          </w:p>
        </w:tc>
        <w:tc>
          <w:tcPr>
            <w:tcW w:w="0" w:type="auto"/>
            <w:tcBorders>
              <w:top w:val="nil"/>
              <w:left w:val="nil"/>
              <w:bottom w:val="single" w:sz="8" w:space="0" w:color="auto"/>
              <w:right w:val="single" w:sz="8" w:space="0" w:color="auto"/>
            </w:tcBorders>
            <w:shd w:val="clear" w:color="auto" w:fill="auto"/>
            <w:noWrap/>
            <w:vAlign w:val="center"/>
            <w:hideMark/>
          </w:tcPr>
          <w:p w14:paraId="1F82B6B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179.395.000</w:t>
            </w:r>
          </w:p>
        </w:tc>
        <w:tc>
          <w:tcPr>
            <w:tcW w:w="0" w:type="auto"/>
            <w:tcBorders>
              <w:top w:val="nil"/>
              <w:left w:val="nil"/>
              <w:bottom w:val="single" w:sz="8" w:space="0" w:color="auto"/>
              <w:right w:val="single" w:sz="8" w:space="0" w:color="auto"/>
            </w:tcBorders>
            <w:shd w:val="clear" w:color="auto" w:fill="auto"/>
            <w:noWrap/>
            <w:vAlign w:val="center"/>
            <w:hideMark/>
          </w:tcPr>
          <w:p w14:paraId="74A7825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179.395.000</w:t>
            </w:r>
          </w:p>
        </w:tc>
        <w:tc>
          <w:tcPr>
            <w:tcW w:w="647" w:type="dxa"/>
            <w:tcBorders>
              <w:top w:val="nil"/>
              <w:left w:val="nil"/>
              <w:bottom w:val="single" w:sz="8" w:space="0" w:color="auto"/>
              <w:right w:val="single" w:sz="8" w:space="0" w:color="auto"/>
            </w:tcBorders>
            <w:shd w:val="clear" w:color="auto" w:fill="auto"/>
            <w:vAlign w:val="center"/>
            <w:hideMark/>
          </w:tcPr>
          <w:p w14:paraId="593FF58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5BA552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8621D6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46 orang</w:t>
            </w:r>
          </w:p>
        </w:tc>
        <w:tc>
          <w:tcPr>
            <w:tcW w:w="0" w:type="auto"/>
            <w:tcBorders>
              <w:top w:val="nil"/>
              <w:left w:val="nil"/>
              <w:bottom w:val="single" w:sz="8" w:space="0" w:color="auto"/>
              <w:right w:val="single" w:sz="8" w:space="0" w:color="auto"/>
            </w:tcBorders>
            <w:shd w:val="clear" w:color="auto" w:fill="auto"/>
            <w:noWrap/>
            <w:vAlign w:val="center"/>
            <w:hideMark/>
          </w:tcPr>
          <w:p w14:paraId="470EB68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250.000.000</w:t>
            </w:r>
          </w:p>
        </w:tc>
      </w:tr>
      <w:tr w:rsidR="00F57E63" w:rsidRPr="00F57E63" w14:paraId="0D8C78B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D4FB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ECF3E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F8C60C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176A57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5A8472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03BEDEF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Evaluasi dan pengawasan peraturan desa</w:t>
            </w:r>
          </w:p>
        </w:tc>
        <w:tc>
          <w:tcPr>
            <w:tcW w:w="0" w:type="auto"/>
            <w:tcBorders>
              <w:top w:val="nil"/>
              <w:left w:val="nil"/>
              <w:bottom w:val="single" w:sz="8" w:space="0" w:color="auto"/>
              <w:right w:val="single" w:sz="8" w:space="0" w:color="auto"/>
            </w:tcBorders>
            <w:shd w:val="clear" w:color="000000" w:fill="FFFFFF"/>
            <w:vAlign w:val="center"/>
            <w:hideMark/>
          </w:tcPr>
          <w:p w14:paraId="4C7B7E5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Hasil Evaluasi dan Pengawasan Peraturan Desa</w:t>
            </w:r>
          </w:p>
        </w:tc>
        <w:tc>
          <w:tcPr>
            <w:tcW w:w="0" w:type="auto"/>
            <w:tcBorders>
              <w:top w:val="nil"/>
              <w:left w:val="nil"/>
              <w:bottom w:val="single" w:sz="8" w:space="0" w:color="auto"/>
              <w:right w:val="single" w:sz="8" w:space="0" w:color="auto"/>
            </w:tcBorders>
            <w:shd w:val="clear" w:color="auto" w:fill="auto"/>
            <w:vAlign w:val="center"/>
            <w:hideMark/>
          </w:tcPr>
          <w:p w14:paraId="38ABCC8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1D2B5A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vAlign w:val="center"/>
            <w:hideMark/>
          </w:tcPr>
          <w:p w14:paraId="7B8FBA9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53F6BE9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50.000.000</w:t>
            </w:r>
          </w:p>
        </w:tc>
        <w:tc>
          <w:tcPr>
            <w:tcW w:w="0" w:type="auto"/>
            <w:tcBorders>
              <w:top w:val="nil"/>
              <w:left w:val="nil"/>
              <w:bottom w:val="single" w:sz="8" w:space="0" w:color="auto"/>
              <w:right w:val="single" w:sz="8" w:space="0" w:color="auto"/>
            </w:tcBorders>
            <w:shd w:val="clear" w:color="auto" w:fill="auto"/>
            <w:noWrap/>
            <w:vAlign w:val="center"/>
            <w:hideMark/>
          </w:tcPr>
          <w:p w14:paraId="3BF9E76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94.308.800</w:t>
            </w:r>
          </w:p>
        </w:tc>
        <w:tc>
          <w:tcPr>
            <w:tcW w:w="0" w:type="auto"/>
            <w:tcBorders>
              <w:top w:val="nil"/>
              <w:left w:val="nil"/>
              <w:bottom w:val="single" w:sz="8" w:space="0" w:color="auto"/>
              <w:right w:val="single" w:sz="8" w:space="0" w:color="auto"/>
            </w:tcBorders>
            <w:shd w:val="clear" w:color="auto" w:fill="auto"/>
            <w:noWrap/>
            <w:vAlign w:val="center"/>
            <w:hideMark/>
          </w:tcPr>
          <w:p w14:paraId="7D2EC6E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94.308.800</w:t>
            </w:r>
          </w:p>
        </w:tc>
        <w:tc>
          <w:tcPr>
            <w:tcW w:w="647" w:type="dxa"/>
            <w:tcBorders>
              <w:top w:val="nil"/>
              <w:left w:val="nil"/>
              <w:bottom w:val="single" w:sz="8" w:space="0" w:color="auto"/>
              <w:right w:val="single" w:sz="8" w:space="0" w:color="auto"/>
            </w:tcBorders>
            <w:shd w:val="clear" w:color="auto" w:fill="auto"/>
            <w:vAlign w:val="center"/>
            <w:hideMark/>
          </w:tcPr>
          <w:p w14:paraId="0692B65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4569D04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76898E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52BF811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110.000.000</w:t>
            </w:r>
          </w:p>
        </w:tc>
      </w:tr>
      <w:tr w:rsidR="00F57E63" w:rsidRPr="00F57E63" w14:paraId="49F5B10F"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FF90E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476767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64E95C3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678301B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27E6C17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5A99049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Penyelenggaraan pemilihan, pengangakatan, pemberhentian kepala desa</w:t>
            </w:r>
          </w:p>
        </w:tc>
        <w:tc>
          <w:tcPr>
            <w:tcW w:w="0" w:type="auto"/>
            <w:tcBorders>
              <w:top w:val="nil"/>
              <w:left w:val="nil"/>
              <w:bottom w:val="single" w:sz="8" w:space="0" w:color="auto"/>
              <w:right w:val="single" w:sz="8" w:space="0" w:color="auto"/>
            </w:tcBorders>
            <w:shd w:val="clear" w:color="000000" w:fill="FFFFFF"/>
            <w:vAlign w:val="center"/>
            <w:hideMark/>
          </w:tcPr>
          <w:p w14:paraId="3B50FEB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Hasil Penyelenggaraan Pemilihan, Pengangkatan dan Pemberhentian Kepala Desa</w:t>
            </w:r>
          </w:p>
        </w:tc>
        <w:tc>
          <w:tcPr>
            <w:tcW w:w="0" w:type="auto"/>
            <w:tcBorders>
              <w:top w:val="nil"/>
              <w:left w:val="nil"/>
              <w:bottom w:val="single" w:sz="8" w:space="0" w:color="auto"/>
              <w:right w:val="single" w:sz="8" w:space="0" w:color="auto"/>
            </w:tcBorders>
            <w:shd w:val="clear" w:color="auto" w:fill="auto"/>
            <w:vAlign w:val="center"/>
            <w:hideMark/>
          </w:tcPr>
          <w:p w14:paraId="2D47F29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C3180D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vAlign w:val="center"/>
            <w:hideMark/>
          </w:tcPr>
          <w:p w14:paraId="52287B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noWrap/>
            <w:vAlign w:val="center"/>
            <w:hideMark/>
          </w:tcPr>
          <w:p w14:paraId="761B291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4.979.847.000</w:t>
            </w:r>
          </w:p>
        </w:tc>
        <w:tc>
          <w:tcPr>
            <w:tcW w:w="0" w:type="auto"/>
            <w:tcBorders>
              <w:top w:val="nil"/>
              <w:left w:val="nil"/>
              <w:bottom w:val="single" w:sz="8" w:space="0" w:color="auto"/>
              <w:right w:val="single" w:sz="8" w:space="0" w:color="auto"/>
            </w:tcBorders>
            <w:shd w:val="clear" w:color="auto" w:fill="auto"/>
            <w:noWrap/>
            <w:vAlign w:val="center"/>
            <w:hideMark/>
          </w:tcPr>
          <w:p w14:paraId="0B058A7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1.560.280.000</w:t>
            </w:r>
          </w:p>
        </w:tc>
        <w:tc>
          <w:tcPr>
            <w:tcW w:w="0" w:type="auto"/>
            <w:tcBorders>
              <w:top w:val="nil"/>
              <w:left w:val="nil"/>
              <w:bottom w:val="single" w:sz="8" w:space="0" w:color="auto"/>
              <w:right w:val="single" w:sz="8" w:space="0" w:color="auto"/>
            </w:tcBorders>
            <w:shd w:val="clear" w:color="auto" w:fill="auto"/>
            <w:noWrap/>
            <w:vAlign w:val="center"/>
            <w:hideMark/>
          </w:tcPr>
          <w:p w14:paraId="6E9DC8F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1.667.709.000</w:t>
            </w:r>
          </w:p>
        </w:tc>
        <w:tc>
          <w:tcPr>
            <w:tcW w:w="647" w:type="dxa"/>
            <w:tcBorders>
              <w:top w:val="nil"/>
              <w:left w:val="nil"/>
              <w:bottom w:val="single" w:sz="8" w:space="0" w:color="auto"/>
              <w:right w:val="single" w:sz="8" w:space="0" w:color="auto"/>
            </w:tcBorders>
            <w:shd w:val="clear" w:color="auto" w:fill="auto"/>
            <w:vAlign w:val="center"/>
            <w:hideMark/>
          </w:tcPr>
          <w:p w14:paraId="3633FF2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3D151F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0424AC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noWrap/>
            <w:vAlign w:val="center"/>
            <w:hideMark/>
          </w:tcPr>
          <w:p w14:paraId="5A3C345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575.000.000</w:t>
            </w:r>
          </w:p>
        </w:tc>
      </w:tr>
      <w:tr w:rsidR="00F57E63" w:rsidRPr="00F57E63" w14:paraId="7A829B09"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9673F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3ECFEE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5FB310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3095400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8C5F58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w:t>
            </w:r>
          </w:p>
        </w:tc>
        <w:tc>
          <w:tcPr>
            <w:tcW w:w="0" w:type="auto"/>
            <w:tcBorders>
              <w:top w:val="nil"/>
              <w:left w:val="nil"/>
              <w:bottom w:val="single" w:sz="8" w:space="0" w:color="auto"/>
              <w:right w:val="single" w:sz="8" w:space="0" w:color="auto"/>
            </w:tcBorders>
            <w:shd w:val="clear" w:color="auto" w:fill="auto"/>
            <w:vAlign w:val="center"/>
            <w:hideMark/>
          </w:tcPr>
          <w:p w14:paraId="0D69239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pengangkatan dan pemberhentian perangkat desa</w:t>
            </w:r>
          </w:p>
        </w:tc>
        <w:tc>
          <w:tcPr>
            <w:tcW w:w="0" w:type="auto"/>
            <w:tcBorders>
              <w:top w:val="nil"/>
              <w:left w:val="nil"/>
              <w:bottom w:val="single" w:sz="8" w:space="0" w:color="auto"/>
              <w:right w:val="single" w:sz="8" w:space="0" w:color="auto"/>
            </w:tcBorders>
            <w:shd w:val="clear" w:color="000000" w:fill="FFFFFF"/>
            <w:vAlign w:val="center"/>
            <w:hideMark/>
          </w:tcPr>
          <w:p w14:paraId="1587591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Laporan Pengangkatan dan Pemberhentian Perangkat Desa</w:t>
            </w:r>
          </w:p>
        </w:tc>
        <w:tc>
          <w:tcPr>
            <w:tcW w:w="0" w:type="auto"/>
            <w:tcBorders>
              <w:top w:val="nil"/>
              <w:left w:val="nil"/>
              <w:bottom w:val="single" w:sz="8" w:space="0" w:color="auto"/>
              <w:right w:val="single" w:sz="8" w:space="0" w:color="auto"/>
            </w:tcBorders>
            <w:shd w:val="clear" w:color="auto" w:fill="auto"/>
            <w:vAlign w:val="center"/>
            <w:hideMark/>
          </w:tcPr>
          <w:p w14:paraId="0472475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F268E1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vAlign w:val="center"/>
            <w:hideMark/>
          </w:tcPr>
          <w:p w14:paraId="75270EB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 laporan</w:t>
            </w:r>
          </w:p>
        </w:tc>
        <w:tc>
          <w:tcPr>
            <w:tcW w:w="0" w:type="auto"/>
            <w:tcBorders>
              <w:top w:val="nil"/>
              <w:left w:val="nil"/>
              <w:bottom w:val="single" w:sz="8" w:space="0" w:color="auto"/>
              <w:right w:val="single" w:sz="8" w:space="0" w:color="auto"/>
            </w:tcBorders>
            <w:shd w:val="clear" w:color="auto" w:fill="auto"/>
            <w:noWrap/>
            <w:vAlign w:val="center"/>
            <w:hideMark/>
          </w:tcPr>
          <w:p w14:paraId="766D031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100.000.000</w:t>
            </w:r>
          </w:p>
        </w:tc>
        <w:tc>
          <w:tcPr>
            <w:tcW w:w="0" w:type="auto"/>
            <w:tcBorders>
              <w:top w:val="nil"/>
              <w:left w:val="nil"/>
              <w:bottom w:val="single" w:sz="8" w:space="0" w:color="auto"/>
              <w:right w:val="single" w:sz="8" w:space="0" w:color="auto"/>
            </w:tcBorders>
            <w:shd w:val="clear" w:color="auto" w:fill="auto"/>
            <w:noWrap/>
            <w:vAlign w:val="center"/>
            <w:hideMark/>
          </w:tcPr>
          <w:p w14:paraId="4F1D27A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60.000.000</w:t>
            </w:r>
          </w:p>
        </w:tc>
        <w:tc>
          <w:tcPr>
            <w:tcW w:w="0" w:type="auto"/>
            <w:tcBorders>
              <w:top w:val="nil"/>
              <w:left w:val="nil"/>
              <w:bottom w:val="single" w:sz="8" w:space="0" w:color="auto"/>
              <w:right w:val="single" w:sz="8" w:space="0" w:color="auto"/>
            </w:tcBorders>
            <w:shd w:val="clear" w:color="auto" w:fill="auto"/>
            <w:noWrap/>
            <w:vAlign w:val="center"/>
            <w:hideMark/>
          </w:tcPr>
          <w:p w14:paraId="2C8733D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66.000.000</w:t>
            </w:r>
          </w:p>
        </w:tc>
        <w:tc>
          <w:tcPr>
            <w:tcW w:w="647" w:type="dxa"/>
            <w:tcBorders>
              <w:top w:val="nil"/>
              <w:left w:val="nil"/>
              <w:bottom w:val="single" w:sz="8" w:space="0" w:color="auto"/>
              <w:right w:val="single" w:sz="8" w:space="0" w:color="auto"/>
            </w:tcBorders>
            <w:shd w:val="clear" w:color="auto" w:fill="auto"/>
            <w:vAlign w:val="center"/>
            <w:hideMark/>
          </w:tcPr>
          <w:p w14:paraId="59DBC65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F54191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54923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5 laporan </w:t>
            </w:r>
          </w:p>
        </w:tc>
        <w:tc>
          <w:tcPr>
            <w:tcW w:w="0" w:type="auto"/>
            <w:tcBorders>
              <w:top w:val="nil"/>
              <w:left w:val="nil"/>
              <w:bottom w:val="single" w:sz="8" w:space="0" w:color="auto"/>
              <w:right w:val="single" w:sz="8" w:space="0" w:color="auto"/>
            </w:tcBorders>
            <w:shd w:val="clear" w:color="auto" w:fill="auto"/>
            <w:noWrap/>
            <w:vAlign w:val="center"/>
            <w:hideMark/>
          </w:tcPr>
          <w:p w14:paraId="1F7A9E5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150.000.000</w:t>
            </w:r>
          </w:p>
        </w:tc>
      </w:tr>
      <w:tr w:rsidR="00F57E63" w:rsidRPr="00F57E63" w14:paraId="736E11DE"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82A5B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521BA09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8EB9AB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19C2A1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6F08722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11</w:t>
            </w:r>
          </w:p>
        </w:tc>
        <w:tc>
          <w:tcPr>
            <w:tcW w:w="0" w:type="auto"/>
            <w:tcBorders>
              <w:top w:val="nil"/>
              <w:left w:val="nil"/>
              <w:bottom w:val="single" w:sz="8" w:space="0" w:color="auto"/>
              <w:right w:val="single" w:sz="8" w:space="0" w:color="auto"/>
            </w:tcBorders>
            <w:shd w:val="clear" w:color="auto" w:fill="auto"/>
            <w:vAlign w:val="center"/>
            <w:hideMark/>
          </w:tcPr>
          <w:p w14:paraId="320F1C6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Penyusunan Profil Desa</w:t>
            </w:r>
          </w:p>
        </w:tc>
        <w:tc>
          <w:tcPr>
            <w:tcW w:w="0" w:type="auto"/>
            <w:tcBorders>
              <w:top w:val="nil"/>
              <w:left w:val="nil"/>
              <w:bottom w:val="single" w:sz="8" w:space="0" w:color="auto"/>
              <w:right w:val="single" w:sz="8" w:space="0" w:color="auto"/>
            </w:tcBorders>
            <w:shd w:val="clear" w:color="000000" w:fill="FFFFFF"/>
            <w:vAlign w:val="center"/>
            <w:hideMark/>
          </w:tcPr>
          <w:p w14:paraId="08C2638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Profil Desa</w:t>
            </w:r>
          </w:p>
        </w:tc>
        <w:tc>
          <w:tcPr>
            <w:tcW w:w="0" w:type="auto"/>
            <w:tcBorders>
              <w:top w:val="nil"/>
              <w:left w:val="nil"/>
              <w:bottom w:val="single" w:sz="8" w:space="0" w:color="auto"/>
              <w:right w:val="single" w:sz="8" w:space="0" w:color="auto"/>
            </w:tcBorders>
            <w:shd w:val="clear" w:color="auto" w:fill="auto"/>
            <w:vAlign w:val="center"/>
            <w:hideMark/>
          </w:tcPr>
          <w:p w14:paraId="24711B6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2234B40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vAlign w:val="center"/>
            <w:hideMark/>
          </w:tcPr>
          <w:p w14:paraId="5AEA5AA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noWrap/>
            <w:vAlign w:val="center"/>
            <w:hideMark/>
          </w:tcPr>
          <w:p w14:paraId="6BA5E0F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75.000.000</w:t>
            </w:r>
          </w:p>
        </w:tc>
        <w:tc>
          <w:tcPr>
            <w:tcW w:w="0" w:type="auto"/>
            <w:tcBorders>
              <w:top w:val="nil"/>
              <w:left w:val="nil"/>
              <w:bottom w:val="single" w:sz="8" w:space="0" w:color="auto"/>
              <w:right w:val="single" w:sz="8" w:space="0" w:color="auto"/>
            </w:tcBorders>
            <w:shd w:val="clear" w:color="auto" w:fill="auto"/>
            <w:noWrap/>
            <w:vAlign w:val="center"/>
            <w:hideMark/>
          </w:tcPr>
          <w:p w14:paraId="55B5159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50.000.000</w:t>
            </w:r>
          </w:p>
        </w:tc>
        <w:tc>
          <w:tcPr>
            <w:tcW w:w="0" w:type="auto"/>
            <w:tcBorders>
              <w:top w:val="nil"/>
              <w:left w:val="nil"/>
              <w:bottom w:val="single" w:sz="8" w:space="0" w:color="auto"/>
              <w:right w:val="single" w:sz="8" w:space="0" w:color="auto"/>
            </w:tcBorders>
            <w:shd w:val="clear" w:color="auto" w:fill="auto"/>
            <w:noWrap/>
            <w:vAlign w:val="center"/>
            <w:hideMark/>
          </w:tcPr>
          <w:p w14:paraId="1F0A070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33.110.000</w:t>
            </w:r>
          </w:p>
        </w:tc>
        <w:tc>
          <w:tcPr>
            <w:tcW w:w="647" w:type="dxa"/>
            <w:tcBorders>
              <w:top w:val="nil"/>
              <w:left w:val="nil"/>
              <w:bottom w:val="single" w:sz="8" w:space="0" w:color="auto"/>
              <w:right w:val="single" w:sz="8" w:space="0" w:color="auto"/>
            </w:tcBorders>
            <w:shd w:val="clear" w:color="auto" w:fill="auto"/>
            <w:vAlign w:val="center"/>
            <w:hideMark/>
          </w:tcPr>
          <w:p w14:paraId="5EBBF10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w:t>
            </w:r>
            <w:r w:rsidRPr="00F57E63">
              <w:rPr>
                <w:rFonts w:ascii="Bookman Old Style" w:eastAsia="Times New Roman" w:hAnsi="Bookman Old Style" w:cs="Calibri"/>
                <w:color w:val="000000"/>
                <w:sz w:val="16"/>
                <w:szCs w:val="16"/>
                <w:lang w:eastAsia="zh-CN"/>
              </w:rPr>
              <w:lastRenderedPageBreak/>
              <w:t>m</w:t>
            </w:r>
          </w:p>
        </w:tc>
        <w:tc>
          <w:tcPr>
            <w:tcW w:w="0" w:type="auto"/>
            <w:tcBorders>
              <w:top w:val="nil"/>
              <w:left w:val="nil"/>
              <w:bottom w:val="single" w:sz="8" w:space="0" w:color="auto"/>
              <w:right w:val="single" w:sz="8" w:space="0" w:color="auto"/>
            </w:tcBorders>
            <w:shd w:val="clear" w:color="auto" w:fill="auto"/>
            <w:noWrap/>
            <w:vAlign w:val="center"/>
            <w:hideMark/>
          </w:tcPr>
          <w:p w14:paraId="6B1A8B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74725E1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 dok</w:t>
            </w:r>
          </w:p>
        </w:tc>
        <w:tc>
          <w:tcPr>
            <w:tcW w:w="0" w:type="auto"/>
            <w:tcBorders>
              <w:top w:val="nil"/>
              <w:left w:val="nil"/>
              <w:bottom w:val="single" w:sz="8" w:space="0" w:color="auto"/>
              <w:right w:val="single" w:sz="8" w:space="0" w:color="auto"/>
            </w:tcBorders>
            <w:shd w:val="clear" w:color="auto" w:fill="auto"/>
            <w:noWrap/>
            <w:vAlign w:val="center"/>
            <w:hideMark/>
          </w:tcPr>
          <w:p w14:paraId="6291572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85.000.000</w:t>
            </w:r>
          </w:p>
        </w:tc>
      </w:tr>
      <w:tr w:rsidR="00F57E63" w:rsidRPr="00F57E63" w14:paraId="15268E6A"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B05C4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68D0AF3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8DDA26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9ABF45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4C9FD9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w:t>
            </w:r>
          </w:p>
        </w:tc>
        <w:tc>
          <w:tcPr>
            <w:tcW w:w="0" w:type="auto"/>
            <w:tcBorders>
              <w:top w:val="nil"/>
              <w:left w:val="nil"/>
              <w:bottom w:val="single" w:sz="8" w:space="0" w:color="auto"/>
              <w:right w:val="single" w:sz="8" w:space="0" w:color="auto"/>
            </w:tcBorders>
            <w:shd w:val="clear" w:color="auto" w:fill="auto"/>
            <w:vAlign w:val="center"/>
            <w:hideMark/>
          </w:tcPr>
          <w:p w14:paraId="4413062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Manajemen Pemerintahan Desa</w:t>
            </w:r>
          </w:p>
        </w:tc>
        <w:tc>
          <w:tcPr>
            <w:tcW w:w="0" w:type="auto"/>
            <w:tcBorders>
              <w:top w:val="nil"/>
              <w:left w:val="nil"/>
              <w:bottom w:val="single" w:sz="8" w:space="0" w:color="auto"/>
              <w:right w:val="single" w:sz="8" w:space="0" w:color="auto"/>
            </w:tcBorders>
            <w:shd w:val="clear" w:color="000000" w:fill="FFFFFF"/>
            <w:vAlign w:val="center"/>
            <w:hideMark/>
          </w:tcPr>
          <w:p w14:paraId="28DF5CF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Manajemen Pemerintahan Desa</w:t>
            </w:r>
          </w:p>
        </w:tc>
        <w:tc>
          <w:tcPr>
            <w:tcW w:w="0" w:type="auto"/>
            <w:tcBorders>
              <w:top w:val="nil"/>
              <w:left w:val="nil"/>
              <w:bottom w:val="single" w:sz="8" w:space="0" w:color="auto"/>
              <w:right w:val="single" w:sz="8" w:space="0" w:color="auto"/>
            </w:tcBorders>
            <w:shd w:val="clear" w:color="auto" w:fill="auto"/>
            <w:vAlign w:val="center"/>
            <w:hideMark/>
          </w:tcPr>
          <w:p w14:paraId="1BFE009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A6975A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vAlign w:val="center"/>
            <w:hideMark/>
          </w:tcPr>
          <w:p w14:paraId="3AD4390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7A9B960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90.000.000</w:t>
            </w:r>
          </w:p>
        </w:tc>
        <w:tc>
          <w:tcPr>
            <w:tcW w:w="0" w:type="auto"/>
            <w:tcBorders>
              <w:top w:val="nil"/>
              <w:left w:val="nil"/>
              <w:bottom w:val="single" w:sz="8" w:space="0" w:color="auto"/>
              <w:right w:val="single" w:sz="8" w:space="0" w:color="auto"/>
            </w:tcBorders>
            <w:shd w:val="clear" w:color="auto" w:fill="auto"/>
            <w:noWrap/>
            <w:vAlign w:val="center"/>
            <w:hideMark/>
          </w:tcPr>
          <w:p w14:paraId="3DD7935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50.000.000</w:t>
            </w:r>
          </w:p>
        </w:tc>
        <w:tc>
          <w:tcPr>
            <w:tcW w:w="0" w:type="auto"/>
            <w:tcBorders>
              <w:top w:val="nil"/>
              <w:left w:val="nil"/>
              <w:bottom w:val="single" w:sz="8" w:space="0" w:color="auto"/>
              <w:right w:val="single" w:sz="8" w:space="0" w:color="auto"/>
            </w:tcBorders>
            <w:shd w:val="clear" w:color="auto" w:fill="auto"/>
            <w:noWrap/>
            <w:vAlign w:val="center"/>
            <w:hideMark/>
          </w:tcPr>
          <w:p w14:paraId="123D245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34.150.000</w:t>
            </w:r>
          </w:p>
        </w:tc>
        <w:tc>
          <w:tcPr>
            <w:tcW w:w="647" w:type="dxa"/>
            <w:tcBorders>
              <w:top w:val="nil"/>
              <w:left w:val="nil"/>
              <w:bottom w:val="single" w:sz="8" w:space="0" w:color="auto"/>
              <w:right w:val="single" w:sz="8" w:space="0" w:color="auto"/>
            </w:tcBorders>
            <w:shd w:val="clear" w:color="auto" w:fill="auto"/>
            <w:vAlign w:val="center"/>
            <w:hideMark/>
          </w:tcPr>
          <w:p w14:paraId="4EA7D1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70A046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658CD7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dok</w:t>
            </w:r>
          </w:p>
        </w:tc>
        <w:tc>
          <w:tcPr>
            <w:tcW w:w="0" w:type="auto"/>
            <w:tcBorders>
              <w:top w:val="nil"/>
              <w:left w:val="nil"/>
              <w:bottom w:val="single" w:sz="8" w:space="0" w:color="auto"/>
              <w:right w:val="single" w:sz="8" w:space="0" w:color="auto"/>
            </w:tcBorders>
            <w:shd w:val="clear" w:color="auto" w:fill="auto"/>
            <w:noWrap/>
            <w:vAlign w:val="center"/>
            <w:hideMark/>
          </w:tcPr>
          <w:p w14:paraId="47CF68C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100.000.000</w:t>
            </w:r>
          </w:p>
        </w:tc>
      </w:tr>
      <w:tr w:rsidR="00F57E63" w:rsidRPr="00F57E63" w14:paraId="366D7AA5"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322D3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6FC322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41CBFF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DFE11C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76FC89A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vAlign w:val="center"/>
            <w:hideMark/>
          </w:tcPr>
          <w:p w14:paraId="5138E83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Pengelolaan Aset Desa</w:t>
            </w:r>
          </w:p>
        </w:tc>
        <w:tc>
          <w:tcPr>
            <w:tcW w:w="0" w:type="auto"/>
            <w:tcBorders>
              <w:top w:val="nil"/>
              <w:left w:val="nil"/>
              <w:bottom w:val="single" w:sz="8" w:space="0" w:color="auto"/>
              <w:right w:val="single" w:sz="8" w:space="0" w:color="auto"/>
            </w:tcBorders>
            <w:shd w:val="clear" w:color="000000" w:fill="FFFFFF"/>
            <w:vAlign w:val="center"/>
            <w:hideMark/>
          </w:tcPr>
          <w:p w14:paraId="0F3244A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Pengelolaan Aset Desa</w:t>
            </w:r>
          </w:p>
        </w:tc>
        <w:tc>
          <w:tcPr>
            <w:tcW w:w="0" w:type="auto"/>
            <w:tcBorders>
              <w:top w:val="nil"/>
              <w:left w:val="nil"/>
              <w:bottom w:val="single" w:sz="8" w:space="0" w:color="auto"/>
              <w:right w:val="single" w:sz="8" w:space="0" w:color="auto"/>
            </w:tcBorders>
            <w:shd w:val="clear" w:color="auto" w:fill="auto"/>
            <w:vAlign w:val="center"/>
            <w:hideMark/>
          </w:tcPr>
          <w:p w14:paraId="168082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B0810D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vAlign w:val="center"/>
            <w:hideMark/>
          </w:tcPr>
          <w:p w14:paraId="5F7AF5F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0B3A500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571E0EB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100.000.000</w:t>
            </w:r>
          </w:p>
        </w:tc>
        <w:tc>
          <w:tcPr>
            <w:tcW w:w="0" w:type="auto"/>
            <w:tcBorders>
              <w:top w:val="nil"/>
              <w:left w:val="nil"/>
              <w:bottom w:val="single" w:sz="8" w:space="0" w:color="auto"/>
              <w:right w:val="single" w:sz="8" w:space="0" w:color="auto"/>
            </w:tcBorders>
            <w:shd w:val="clear" w:color="auto" w:fill="auto"/>
            <w:noWrap/>
            <w:vAlign w:val="center"/>
            <w:hideMark/>
          </w:tcPr>
          <w:p w14:paraId="37265B7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63.595.000</w:t>
            </w:r>
          </w:p>
        </w:tc>
        <w:tc>
          <w:tcPr>
            <w:tcW w:w="647" w:type="dxa"/>
            <w:tcBorders>
              <w:top w:val="nil"/>
              <w:left w:val="nil"/>
              <w:bottom w:val="single" w:sz="8" w:space="0" w:color="auto"/>
              <w:right w:val="single" w:sz="8" w:space="0" w:color="auto"/>
            </w:tcBorders>
            <w:shd w:val="clear" w:color="auto" w:fill="auto"/>
            <w:vAlign w:val="center"/>
            <w:hideMark/>
          </w:tcPr>
          <w:p w14:paraId="558FC2C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730A2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FC6221E"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dok</w:t>
            </w:r>
          </w:p>
        </w:tc>
        <w:tc>
          <w:tcPr>
            <w:tcW w:w="0" w:type="auto"/>
            <w:tcBorders>
              <w:top w:val="nil"/>
              <w:left w:val="nil"/>
              <w:bottom w:val="single" w:sz="8" w:space="0" w:color="auto"/>
              <w:right w:val="single" w:sz="8" w:space="0" w:color="auto"/>
            </w:tcBorders>
            <w:shd w:val="clear" w:color="auto" w:fill="auto"/>
            <w:noWrap/>
            <w:vAlign w:val="center"/>
            <w:hideMark/>
          </w:tcPr>
          <w:p w14:paraId="1F17BEB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r>
      <w:tr w:rsidR="00F57E63" w:rsidRPr="00F57E63" w14:paraId="288C0C98"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06EBC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218FF0F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A1CB62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2A8508B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CACAC8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w:t>
            </w:r>
          </w:p>
        </w:tc>
        <w:tc>
          <w:tcPr>
            <w:tcW w:w="0" w:type="auto"/>
            <w:tcBorders>
              <w:top w:val="nil"/>
              <w:left w:val="nil"/>
              <w:bottom w:val="single" w:sz="8" w:space="0" w:color="auto"/>
              <w:right w:val="single" w:sz="8" w:space="0" w:color="auto"/>
            </w:tcBorders>
            <w:shd w:val="clear" w:color="auto" w:fill="auto"/>
            <w:vAlign w:val="center"/>
            <w:hideMark/>
          </w:tcPr>
          <w:p w14:paraId="176277A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Pembinaan Peningkatan kapasitas Anggota BPD</w:t>
            </w:r>
          </w:p>
        </w:tc>
        <w:tc>
          <w:tcPr>
            <w:tcW w:w="0" w:type="auto"/>
            <w:tcBorders>
              <w:top w:val="nil"/>
              <w:left w:val="nil"/>
              <w:bottom w:val="single" w:sz="8" w:space="0" w:color="auto"/>
              <w:right w:val="single" w:sz="8" w:space="0" w:color="auto"/>
            </w:tcBorders>
            <w:shd w:val="clear" w:color="000000" w:fill="FFFFFF"/>
            <w:vAlign w:val="center"/>
            <w:hideMark/>
          </w:tcPr>
          <w:p w14:paraId="379605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 xml:space="preserve">Jumlah Anggota BPD yang Mengikuti Pembinaan Peningkatan </w:t>
            </w:r>
            <w:r w:rsidRPr="00F57E63">
              <w:rPr>
                <w:rFonts w:ascii="Bookman Old Style" w:eastAsia="Times New Roman" w:hAnsi="Bookman Old Style" w:cs="Calibri"/>
                <w:color w:val="000000"/>
                <w:sz w:val="16"/>
                <w:szCs w:val="16"/>
                <w:lang w:eastAsia="zh-CN"/>
              </w:rPr>
              <w:lastRenderedPageBreak/>
              <w:t>Kapasitas</w:t>
            </w:r>
          </w:p>
        </w:tc>
        <w:tc>
          <w:tcPr>
            <w:tcW w:w="0" w:type="auto"/>
            <w:tcBorders>
              <w:top w:val="nil"/>
              <w:left w:val="nil"/>
              <w:bottom w:val="single" w:sz="8" w:space="0" w:color="auto"/>
              <w:right w:val="single" w:sz="8" w:space="0" w:color="auto"/>
            </w:tcBorders>
            <w:shd w:val="clear" w:color="auto" w:fill="auto"/>
            <w:vAlign w:val="center"/>
            <w:hideMark/>
          </w:tcPr>
          <w:p w14:paraId="114FC8A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auto" w:fill="auto"/>
            <w:vAlign w:val="center"/>
            <w:hideMark/>
          </w:tcPr>
          <w:p w14:paraId="3CD1D70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vAlign w:val="center"/>
            <w:hideMark/>
          </w:tcPr>
          <w:p w14:paraId="59332D5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noWrap/>
            <w:vAlign w:val="center"/>
            <w:hideMark/>
          </w:tcPr>
          <w:p w14:paraId="1B60325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28.700.000</w:t>
            </w:r>
          </w:p>
        </w:tc>
        <w:tc>
          <w:tcPr>
            <w:tcW w:w="0" w:type="auto"/>
            <w:tcBorders>
              <w:top w:val="nil"/>
              <w:left w:val="nil"/>
              <w:bottom w:val="single" w:sz="8" w:space="0" w:color="auto"/>
              <w:right w:val="single" w:sz="8" w:space="0" w:color="auto"/>
            </w:tcBorders>
            <w:shd w:val="clear" w:color="auto" w:fill="auto"/>
            <w:noWrap/>
            <w:vAlign w:val="center"/>
            <w:hideMark/>
          </w:tcPr>
          <w:p w14:paraId="5478CAA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156.000.000</w:t>
            </w:r>
          </w:p>
        </w:tc>
        <w:tc>
          <w:tcPr>
            <w:tcW w:w="0" w:type="auto"/>
            <w:tcBorders>
              <w:top w:val="nil"/>
              <w:left w:val="nil"/>
              <w:bottom w:val="single" w:sz="8" w:space="0" w:color="auto"/>
              <w:right w:val="single" w:sz="8" w:space="0" w:color="auto"/>
            </w:tcBorders>
            <w:shd w:val="clear" w:color="auto" w:fill="auto"/>
            <w:noWrap/>
            <w:vAlign w:val="center"/>
            <w:hideMark/>
          </w:tcPr>
          <w:p w14:paraId="3902B98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169.215.000</w:t>
            </w:r>
          </w:p>
        </w:tc>
        <w:tc>
          <w:tcPr>
            <w:tcW w:w="647" w:type="dxa"/>
            <w:tcBorders>
              <w:top w:val="nil"/>
              <w:left w:val="nil"/>
              <w:bottom w:val="single" w:sz="8" w:space="0" w:color="auto"/>
              <w:right w:val="single" w:sz="8" w:space="0" w:color="auto"/>
            </w:tcBorders>
            <w:shd w:val="clear" w:color="auto" w:fill="auto"/>
            <w:vAlign w:val="center"/>
            <w:hideMark/>
          </w:tcPr>
          <w:p w14:paraId="3894B34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Dana Transfer Umum - </w:t>
            </w:r>
            <w:r w:rsidRPr="00F57E63">
              <w:rPr>
                <w:rFonts w:ascii="Bookman Old Style" w:eastAsia="Times New Roman" w:hAnsi="Bookman Old Style" w:cs="Calibri"/>
                <w:color w:val="000000"/>
                <w:sz w:val="16"/>
                <w:szCs w:val="16"/>
                <w:lang w:eastAsia="zh-CN"/>
              </w:rPr>
              <w:lastRenderedPageBreak/>
              <w:t>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3BAF9ED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5B6C657B"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50 orang</w:t>
            </w:r>
          </w:p>
        </w:tc>
        <w:tc>
          <w:tcPr>
            <w:tcW w:w="0" w:type="auto"/>
            <w:tcBorders>
              <w:top w:val="nil"/>
              <w:left w:val="nil"/>
              <w:bottom w:val="single" w:sz="8" w:space="0" w:color="auto"/>
              <w:right w:val="single" w:sz="8" w:space="0" w:color="auto"/>
            </w:tcBorders>
            <w:shd w:val="clear" w:color="auto" w:fill="auto"/>
            <w:noWrap/>
            <w:vAlign w:val="center"/>
            <w:hideMark/>
          </w:tcPr>
          <w:p w14:paraId="687E0A4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35.000.000</w:t>
            </w:r>
          </w:p>
        </w:tc>
      </w:tr>
      <w:tr w:rsidR="00F57E63" w:rsidRPr="00F57E63" w14:paraId="0A32F99B"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CBF8A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6F0E61C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15C8E91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4</w:t>
            </w:r>
          </w:p>
        </w:tc>
        <w:tc>
          <w:tcPr>
            <w:tcW w:w="0" w:type="auto"/>
            <w:tcBorders>
              <w:top w:val="nil"/>
              <w:left w:val="nil"/>
              <w:bottom w:val="single" w:sz="8" w:space="0" w:color="auto"/>
              <w:right w:val="single" w:sz="8" w:space="0" w:color="auto"/>
            </w:tcBorders>
            <w:shd w:val="clear" w:color="auto" w:fill="auto"/>
            <w:noWrap/>
            <w:vAlign w:val="center"/>
            <w:hideMark/>
          </w:tcPr>
          <w:p w14:paraId="57A3691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3030DE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16</w:t>
            </w:r>
          </w:p>
        </w:tc>
        <w:tc>
          <w:tcPr>
            <w:tcW w:w="0" w:type="auto"/>
            <w:tcBorders>
              <w:top w:val="nil"/>
              <w:left w:val="nil"/>
              <w:bottom w:val="single" w:sz="8" w:space="0" w:color="auto"/>
              <w:right w:val="single" w:sz="8" w:space="0" w:color="auto"/>
            </w:tcBorders>
            <w:shd w:val="clear" w:color="auto" w:fill="auto"/>
            <w:vAlign w:val="center"/>
            <w:hideMark/>
          </w:tcPr>
          <w:p w14:paraId="1739A83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Pembinaan Laporan Kepala Desa</w:t>
            </w:r>
          </w:p>
        </w:tc>
        <w:tc>
          <w:tcPr>
            <w:tcW w:w="0" w:type="auto"/>
            <w:tcBorders>
              <w:top w:val="nil"/>
              <w:left w:val="nil"/>
              <w:bottom w:val="single" w:sz="8" w:space="0" w:color="auto"/>
              <w:right w:val="single" w:sz="8" w:space="0" w:color="auto"/>
            </w:tcBorders>
            <w:shd w:val="clear" w:color="000000" w:fill="FFFFFF"/>
            <w:vAlign w:val="center"/>
            <w:hideMark/>
          </w:tcPr>
          <w:p w14:paraId="19F6460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Pembinaan Laporan Kepala Desa</w:t>
            </w:r>
          </w:p>
        </w:tc>
        <w:tc>
          <w:tcPr>
            <w:tcW w:w="0" w:type="auto"/>
            <w:tcBorders>
              <w:top w:val="nil"/>
              <w:left w:val="nil"/>
              <w:bottom w:val="single" w:sz="8" w:space="0" w:color="auto"/>
              <w:right w:val="single" w:sz="8" w:space="0" w:color="auto"/>
            </w:tcBorders>
            <w:shd w:val="clear" w:color="auto" w:fill="auto"/>
            <w:vAlign w:val="center"/>
            <w:hideMark/>
          </w:tcPr>
          <w:p w14:paraId="17E864E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9742299"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vAlign w:val="center"/>
            <w:hideMark/>
          </w:tcPr>
          <w:p w14:paraId="07602D4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noWrap/>
            <w:vAlign w:val="center"/>
            <w:hideMark/>
          </w:tcPr>
          <w:p w14:paraId="0FB5297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3404E16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25.000.000</w:t>
            </w:r>
          </w:p>
        </w:tc>
        <w:tc>
          <w:tcPr>
            <w:tcW w:w="0" w:type="auto"/>
            <w:tcBorders>
              <w:top w:val="nil"/>
              <w:left w:val="nil"/>
              <w:bottom w:val="single" w:sz="8" w:space="0" w:color="auto"/>
              <w:right w:val="single" w:sz="8" w:space="0" w:color="auto"/>
            </w:tcBorders>
            <w:shd w:val="clear" w:color="auto" w:fill="auto"/>
            <w:noWrap/>
            <w:vAlign w:val="center"/>
            <w:hideMark/>
          </w:tcPr>
          <w:p w14:paraId="3A47C2B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12.260.000</w:t>
            </w:r>
          </w:p>
        </w:tc>
        <w:tc>
          <w:tcPr>
            <w:tcW w:w="647" w:type="dxa"/>
            <w:tcBorders>
              <w:top w:val="nil"/>
              <w:left w:val="nil"/>
              <w:bottom w:val="single" w:sz="8" w:space="0" w:color="auto"/>
              <w:right w:val="single" w:sz="8" w:space="0" w:color="auto"/>
            </w:tcBorders>
            <w:shd w:val="clear" w:color="auto" w:fill="auto"/>
            <w:vAlign w:val="center"/>
            <w:hideMark/>
          </w:tcPr>
          <w:p w14:paraId="6E06F82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C6B8136"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348A43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287 laporan</w:t>
            </w:r>
          </w:p>
        </w:tc>
        <w:tc>
          <w:tcPr>
            <w:tcW w:w="0" w:type="auto"/>
            <w:tcBorders>
              <w:top w:val="nil"/>
              <w:left w:val="nil"/>
              <w:bottom w:val="single" w:sz="8" w:space="0" w:color="auto"/>
              <w:right w:val="single" w:sz="8" w:space="0" w:color="auto"/>
            </w:tcBorders>
            <w:shd w:val="clear" w:color="auto" w:fill="auto"/>
            <w:noWrap/>
            <w:vAlign w:val="center"/>
            <w:hideMark/>
          </w:tcPr>
          <w:p w14:paraId="74CFF91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r>
      <w:tr w:rsidR="00F57E63" w:rsidRPr="00F57E63" w14:paraId="58480859"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9E52F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34E205F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E0C3AC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163716B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A7050F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21DDDFD4"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Program Pemberdayaan Lembaga Kemasyarakatan Lembaga Adat Dan Masyarakat Hukum Adat</w:t>
            </w:r>
          </w:p>
        </w:tc>
        <w:tc>
          <w:tcPr>
            <w:tcW w:w="0" w:type="auto"/>
            <w:tcBorders>
              <w:top w:val="nil"/>
              <w:left w:val="nil"/>
              <w:bottom w:val="single" w:sz="8" w:space="0" w:color="auto"/>
              <w:right w:val="single" w:sz="8" w:space="0" w:color="auto"/>
            </w:tcBorders>
            <w:shd w:val="clear" w:color="000000" w:fill="FFFFFF"/>
            <w:vAlign w:val="center"/>
            <w:hideMark/>
          </w:tcPr>
          <w:p w14:paraId="57E09D48"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Persentase Lembaga Kemasyarakatan Desa  Aktif</w:t>
            </w:r>
          </w:p>
        </w:tc>
        <w:tc>
          <w:tcPr>
            <w:tcW w:w="0" w:type="auto"/>
            <w:tcBorders>
              <w:top w:val="nil"/>
              <w:left w:val="nil"/>
              <w:bottom w:val="single" w:sz="8" w:space="0" w:color="auto"/>
              <w:right w:val="single" w:sz="8" w:space="0" w:color="auto"/>
            </w:tcBorders>
            <w:shd w:val="clear" w:color="auto" w:fill="auto"/>
            <w:vAlign w:val="center"/>
            <w:hideMark/>
          </w:tcPr>
          <w:p w14:paraId="5EFEC81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F50157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vAlign w:val="center"/>
            <w:hideMark/>
          </w:tcPr>
          <w:p w14:paraId="6E55608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5C643E0E"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1.990.000.000</w:t>
            </w:r>
          </w:p>
        </w:tc>
        <w:tc>
          <w:tcPr>
            <w:tcW w:w="0" w:type="auto"/>
            <w:tcBorders>
              <w:top w:val="nil"/>
              <w:left w:val="nil"/>
              <w:bottom w:val="single" w:sz="8" w:space="0" w:color="auto"/>
              <w:right w:val="single" w:sz="8" w:space="0" w:color="auto"/>
            </w:tcBorders>
            <w:shd w:val="clear" w:color="auto" w:fill="auto"/>
            <w:noWrap/>
            <w:vAlign w:val="center"/>
            <w:hideMark/>
          </w:tcPr>
          <w:p w14:paraId="0CAD8F68"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noWrap/>
            <w:vAlign w:val="center"/>
            <w:hideMark/>
          </w:tcPr>
          <w:p w14:paraId="796346F8"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948.088.000</w:t>
            </w:r>
          </w:p>
        </w:tc>
        <w:tc>
          <w:tcPr>
            <w:tcW w:w="647" w:type="dxa"/>
            <w:tcBorders>
              <w:top w:val="nil"/>
              <w:left w:val="nil"/>
              <w:bottom w:val="single" w:sz="8" w:space="0" w:color="auto"/>
              <w:right w:val="single" w:sz="8" w:space="0" w:color="auto"/>
            </w:tcBorders>
            <w:shd w:val="clear" w:color="auto" w:fill="auto"/>
            <w:vAlign w:val="center"/>
            <w:hideMark/>
          </w:tcPr>
          <w:p w14:paraId="70A68F2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40CEBD2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63AA5D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58%</w:t>
            </w:r>
          </w:p>
        </w:tc>
        <w:tc>
          <w:tcPr>
            <w:tcW w:w="0" w:type="auto"/>
            <w:tcBorders>
              <w:top w:val="nil"/>
              <w:left w:val="nil"/>
              <w:bottom w:val="single" w:sz="8" w:space="0" w:color="auto"/>
              <w:right w:val="single" w:sz="8" w:space="0" w:color="auto"/>
            </w:tcBorders>
            <w:shd w:val="clear" w:color="auto" w:fill="auto"/>
            <w:noWrap/>
            <w:vAlign w:val="center"/>
            <w:hideMark/>
          </w:tcPr>
          <w:p w14:paraId="22F8A61C" w14:textId="77777777" w:rsidR="00F57E63" w:rsidRPr="00F57E63" w:rsidRDefault="00F57E63" w:rsidP="00F57E63">
            <w:pPr>
              <w:spacing w:after="0" w:line="240" w:lineRule="auto"/>
              <w:jc w:val="right"/>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1.880.000.000</w:t>
            </w:r>
          </w:p>
        </w:tc>
      </w:tr>
      <w:tr w:rsidR="00F57E63" w:rsidRPr="00F57E63" w14:paraId="75F39E7F" w14:textId="77777777" w:rsidTr="00F57E63">
        <w:trPr>
          <w:trHeight w:val="25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752F1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509CBA1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279B95F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16D4F28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02682D8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71A79F1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Pemberdayaan lembaga kemasyarakatan yang bergerak dibidang pemberdayaan desa dan lembaga adat tingkat daerah /Kabupaten/ Kota serta pemberdayaan masyarakat hukum adat yang masyarakat pelakunya hukum adat yang sama dalam daerah Kabupaten/ Kota</w:t>
            </w:r>
          </w:p>
        </w:tc>
        <w:tc>
          <w:tcPr>
            <w:tcW w:w="0" w:type="auto"/>
            <w:tcBorders>
              <w:top w:val="nil"/>
              <w:left w:val="nil"/>
              <w:bottom w:val="single" w:sz="8" w:space="0" w:color="auto"/>
              <w:right w:val="single" w:sz="8" w:space="0" w:color="auto"/>
            </w:tcBorders>
            <w:shd w:val="clear" w:color="000000" w:fill="FFFFFF"/>
            <w:vAlign w:val="center"/>
            <w:hideMark/>
          </w:tcPr>
          <w:p w14:paraId="468FD3CF"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Lembaga Ekonomi Desa Aktif</w:t>
            </w:r>
          </w:p>
        </w:tc>
        <w:tc>
          <w:tcPr>
            <w:tcW w:w="0" w:type="auto"/>
            <w:tcBorders>
              <w:top w:val="nil"/>
              <w:left w:val="nil"/>
              <w:bottom w:val="single" w:sz="8" w:space="0" w:color="auto"/>
              <w:right w:val="single" w:sz="8" w:space="0" w:color="auto"/>
            </w:tcBorders>
            <w:shd w:val="clear" w:color="auto" w:fill="auto"/>
            <w:vAlign w:val="center"/>
            <w:hideMark/>
          </w:tcPr>
          <w:p w14:paraId="16BD867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FDD3E8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vAlign w:val="center"/>
            <w:hideMark/>
          </w:tcPr>
          <w:p w14:paraId="65B4A811"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5EA08B16"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1.990.000.000</w:t>
            </w:r>
          </w:p>
        </w:tc>
        <w:tc>
          <w:tcPr>
            <w:tcW w:w="0" w:type="auto"/>
            <w:tcBorders>
              <w:top w:val="nil"/>
              <w:left w:val="nil"/>
              <w:bottom w:val="single" w:sz="8" w:space="0" w:color="auto"/>
              <w:right w:val="single" w:sz="8" w:space="0" w:color="auto"/>
            </w:tcBorders>
            <w:shd w:val="clear" w:color="auto" w:fill="auto"/>
            <w:noWrap/>
            <w:vAlign w:val="center"/>
            <w:hideMark/>
          </w:tcPr>
          <w:p w14:paraId="5004AEF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948.088.000</w:t>
            </w:r>
          </w:p>
        </w:tc>
        <w:tc>
          <w:tcPr>
            <w:tcW w:w="0" w:type="auto"/>
            <w:tcBorders>
              <w:top w:val="nil"/>
              <w:left w:val="nil"/>
              <w:bottom w:val="single" w:sz="8" w:space="0" w:color="auto"/>
              <w:right w:val="single" w:sz="8" w:space="0" w:color="auto"/>
            </w:tcBorders>
            <w:shd w:val="clear" w:color="auto" w:fill="auto"/>
            <w:noWrap/>
            <w:vAlign w:val="center"/>
            <w:hideMark/>
          </w:tcPr>
          <w:p w14:paraId="5EB85F9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948.088.000</w:t>
            </w:r>
          </w:p>
        </w:tc>
        <w:tc>
          <w:tcPr>
            <w:tcW w:w="647" w:type="dxa"/>
            <w:tcBorders>
              <w:top w:val="nil"/>
              <w:left w:val="nil"/>
              <w:bottom w:val="single" w:sz="8" w:space="0" w:color="auto"/>
              <w:right w:val="single" w:sz="8" w:space="0" w:color="auto"/>
            </w:tcBorders>
            <w:shd w:val="clear" w:color="auto" w:fill="auto"/>
            <w:vAlign w:val="center"/>
            <w:hideMark/>
          </w:tcPr>
          <w:p w14:paraId="6238105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BD8272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E62266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w:t>
            </w:r>
          </w:p>
        </w:tc>
        <w:tc>
          <w:tcPr>
            <w:tcW w:w="0" w:type="auto"/>
            <w:tcBorders>
              <w:top w:val="nil"/>
              <w:left w:val="nil"/>
              <w:bottom w:val="single" w:sz="8" w:space="0" w:color="auto"/>
              <w:right w:val="single" w:sz="8" w:space="0" w:color="auto"/>
            </w:tcBorders>
            <w:shd w:val="clear" w:color="auto" w:fill="auto"/>
            <w:noWrap/>
            <w:vAlign w:val="center"/>
            <w:hideMark/>
          </w:tcPr>
          <w:p w14:paraId="2668429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1.880.000.000</w:t>
            </w:r>
          </w:p>
        </w:tc>
      </w:tr>
      <w:tr w:rsidR="00F57E63" w:rsidRPr="00F57E63" w14:paraId="5589289A"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14551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D111D0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492C4C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6D939ABF"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52A481C7"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0C139AD2"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67271080"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da-DK" w:eastAsia="zh-CN"/>
              </w:rPr>
            </w:pPr>
            <w:r w:rsidRPr="00F57E63">
              <w:rPr>
                <w:rFonts w:ascii="Bookman Old Style" w:eastAsia="Times New Roman" w:hAnsi="Bookman Old Style" w:cs="Calibri"/>
                <w:b/>
                <w:bCs/>
                <w:color w:val="000000"/>
                <w:sz w:val="16"/>
                <w:szCs w:val="16"/>
                <w:lang w:eastAsia="zh-CN"/>
              </w:rPr>
              <w:t>% Lembaga Sosial dan Budaya Desa Aktif</w:t>
            </w:r>
          </w:p>
        </w:tc>
        <w:tc>
          <w:tcPr>
            <w:tcW w:w="0" w:type="auto"/>
            <w:tcBorders>
              <w:top w:val="nil"/>
              <w:left w:val="nil"/>
              <w:bottom w:val="single" w:sz="8" w:space="0" w:color="auto"/>
              <w:right w:val="single" w:sz="8" w:space="0" w:color="auto"/>
            </w:tcBorders>
            <w:shd w:val="clear" w:color="auto" w:fill="auto"/>
            <w:vAlign w:val="center"/>
            <w:hideMark/>
          </w:tcPr>
          <w:p w14:paraId="60B0F0C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7F11691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85,60%</w:t>
            </w:r>
          </w:p>
        </w:tc>
        <w:tc>
          <w:tcPr>
            <w:tcW w:w="0" w:type="auto"/>
            <w:tcBorders>
              <w:top w:val="nil"/>
              <w:left w:val="nil"/>
              <w:bottom w:val="single" w:sz="8" w:space="0" w:color="auto"/>
              <w:right w:val="single" w:sz="8" w:space="0" w:color="auto"/>
            </w:tcBorders>
            <w:shd w:val="clear" w:color="auto" w:fill="auto"/>
            <w:vAlign w:val="center"/>
            <w:hideMark/>
          </w:tcPr>
          <w:p w14:paraId="59FA7C8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85,60%</w:t>
            </w:r>
          </w:p>
        </w:tc>
        <w:tc>
          <w:tcPr>
            <w:tcW w:w="0" w:type="auto"/>
            <w:tcBorders>
              <w:top w:val="nil"/>
              <w:left w:val="nil"/>
              <w:bottom w:val="single" w:sz="8" w:space="0" w:color="auto"/>
              <w:right w:val="single" w:sz="8" w:space="0" w:color="auto"/>
            </w:tcBorders>
            <w:shd w:val="clear" w:color="auto" w:fill="auto"/>
            <w:noWrap/>
            <w:vAlign w:val="center"/>
            <w:hideMark/>
          </w:tcPr>
          <w:p w14:paraId="79888F7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6F510E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295BF1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45D09B0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Dana Transfer Umum - </w:t>
            </w:r>
            <w:r w:rsidRPr="00F57E63">
              <w:rPr>
                <w:rFonts w:ascii="Bookman Old Style" w:eastAsia="Times New Roman" w:hAnsi="Bookman Old Style" w:cs="Calibri"/>
                <w:color w:val="000000"/>
                <w:sz w:val="16"/>
                <w:szCs w:val="16"/>
                <w:lang w:eastAsia="zh-CN"/>
              </w:rPr>
              <w:lastRenderedPageBreak/>
              <w:t>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6ED8A5A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0856D78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val="en-ID" w:eastAsia="zh-CN"/>
              </w:rPr>
              <w:t>85,6%</w:t>
            </w:r>
          </w:p>
        </w:tc>
        <w:tc>
          <w:tcPr>
            <w:tcW w:w="0" w:type="auto"/>
            <w:tcBorders>
              <w:top w:val="nil"/>
              <w:left w:val="nil"/>
              <w:bottom w:val="single" w:sz="8" w:space="0" w:color="auto"/>
              <w:right w:val="single" w:sz="8" w:space="0" w:color="auto"/>
            </w:tcBorders>
            <w:shd w:val="clear" w:color="auto" w:fill="auto"/>
            <w:noWrap/>
            <w:vAlign w:val="center"/>
            <w:hideMark/>
          </w:tcPr>
          <w:p w14:paraId="0697E96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76C7B796"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E7711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auto" w:fill="auto"/>
            <w:noWrap/>
            <w:vAlign w:val="center"/>
            <w:hideMark/>
          </w:tcPr>
          <w:p w14:paraId="0EE959D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9285D9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0C9AD3C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2ABA568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vAlign w:val="center"/>
            <w:hideMark/>
          </w:tcPr>
          <w:p w14:paraId="499724FB"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vAlign w:val="center"/>
            <w:hideMark/>
          </w:tcPr>
          <w:p w14:paraId="46728F25" w14:textId="77777777" w:rsidR="00F57E63" w:rsidRPr="00F57E63" w:rsidRDefault="00F57E63" w:rsidP="00F57E63">
            <w:pPr>
              <w:spacing w:after="0" w:line="240" w:lineRule="auto"/>
              <w:rPr>
                <w:rFonts w:ascii="Bookman Old Style" w:eastAsia="Times New Roman" w:hAnsi="Bookman Old Style" w:cs="Calibri"/>
                <w:b/>
                <w:bCs/>
                <w:color w:val="000000"/>
                <w:sz w:val="16"/>
                <w:szCs w:val="16"/>
                <w:lang w:val="en-ID" w:eastAsia="zh-CN"/>
              </w:rPr>
            </w:pPr>
            <w:r w:rsidRPr="00F57E63">
              <w:rPr>
                <w:rFonts w:ascii="Bookman Old Style" w:eastAsia="Times New Roman" w:hAnsi="Bookman Old Style" w:cs="Calibri"/>
                <w:b/>
                <w:bCs/>
                <w:color w:val="000000"/>
                <w:sz w:val="16"/>
                <w:szCs w:val="16"/>
                <w:lang w:eastAsia="zh-CN"/>
              </w:rPr>
              <w:t>Persentase posyantekdes aktif</w:t>
            </w:r>
          </w:p>
        </w:tc>
        <w:tc>
          <w:tcPr>
            <w:tcW w:w="0" w:type="auto"/>
            <w:tcBorders>
              <w:top w:val="nil"/>
              <w:left w:val="nil"/>
              <w:bottom w:val="single" w:sz="8" w:space="0" w:color="auto"/>
              <w:right w:val="single" w:sz="8" w:space="0" w:color="auto"/>
            </w:tcBorders>
            <w:shd w:val="clear" w:color="auto" w:fill="auto"/>
            <w:vAlign w:val="center"/>
            <w:hideMark/>
          </w:tcPr>
          <w:p w14:paraId="33EA4F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3F01E29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vAlign w:val="center"/>
            <w:hideMark/>
          </w:tcPr>
          <w:p w14:paraId="465DDDDF"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1A157DE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458B716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auto" w:fill="auto"/>
            <w:noWrap/>
            <w:vAlign w:val="center"/>
            <w:hideMark/>
          </w:tcPr>
          <w:p w14:paraId="118AC45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647" w:type="dxa"/>
            <w:tcBorders>
              <w:top w:val="nil"/>
              <w:left w:val="nil"/>
              <w:bottom w:val="single" w:sz="8" w:space="0" w:color="auto"/>
              <w:right w:val="single" w:sz="8" w:space="0" w:color="auto"/>
            </w:tcBorders>
            <w:shd w:val="clear" w:color="auto" w:fill="auto"/>
            <w:vAlign w:val="center"/>
            <w:hideMark/>
          </w:tcPr>
          <w:p w14:paraId="139A95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2C6CA21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92B4C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w:t>
            </w:r>
          </w:p>
        </w:tc>
        <w:tc>
          <w:tcPr>
            <w:tcW w:w="0" w:type="auto"/>
            <w:tcBorders>
              <w:top w:val="nil"/>
              <w:left w:val="nil"/>
              <w:bottom w:val="single" w:sz="8" w:space="0" w:color="auto"/>
              <w:right w:val="single" w:sz="8" w:space="0" w:color="auto"/>
            </w:tcBorders>
            <w:shd w:val="clear" w:color="auto" w:fill="auto"/>
            <w:noWrap/>
            <w:vAlign w:val="center"/>
            <w:hideMark/>
          </w:tcPr>
          <w:p w14:paraId="3D2D21A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r>
      <w:tr w:rsidR="00F57E63" w:rsidRPr="00F57E63" w14:paraId="317903DD" w14:textId="77777777" w:rsidTr="00F57E63">
        <w:trPr>
          <w:trHeight w:val="19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DAE6D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76D7590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E7ED92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235D79D2"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417402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w:t>
            </w:r>
          </w:p>
        </w:tc>
        <w:tc>
          <w:tcPr>
            <w:tcW w:w="0" w:type="auto"/>
            <w:tcBorders>
              <w:top w:val="nil"/>
              <w:left w:val="nil"/>
              <w:bottom w:val="single" w:sz="8" w:space="0" w:color="auto"/>
              <w:right w:val="single" w:sz="8" w:space="0" w:color="auto"/>
            </w:tcBorders>
            <w:shd w:val="clear" w:color="auto" w:fill="auto"/>
            <w:vAlign w:val="center"/>
            <w:hideMark/>
          </w:tcPr>
          <w:p w14:paraId="1B053AB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Peningkatan Kapasitas Kelembagaan Lembaga Kemasyarakatan Desa/Kelurahan (RT, RW, PKK, Posyandu, LPM, dan Karang Taruna), Lembaga Adat </w:t>
            </w:r>
            <w:r w:rsidRPr="00F57E63">
              <w:rPr>
                <w:rFonts w:ascii="Bookman Old Style" w:eastAsia="Times New Roman" w:hAnsi="Bookman Old Style" w:cs="Calibri"/>
                <w:color w:val="000000"/>
                <w:sz w:val="16"/>
                <w:szCs w:val="16"/>
                <w:lang w:eastAsia="zh-CN"/>
              </w:rPr>
              <w:lastRenderedPageBreak/>
              <w:t>Desa/Kelurahan dan Masyarakat Hukum Adat</w:t>
            </w:r>
          </w:p>
        </w:tc>
        <w:tc>
          <w:tcPr>
            <w:tcW w:w="0" w:type="auto"/>
            <w:tcBorders>
              <w:top w:val="nil"/>
              <w:left w:val="nil"/>
              <w:bottom w:val="single" w:sz="8" w:space="0" w:color="auto"/>
              <w:right w:val="single" w:sz="8" w:space="0" w:color="auto"/>
            </w:tcBorders>
            <w:shd w:val="clear" w:color="000000" w:fill="FFFFFF"/>
            <w:vAlign w:val="center"/>
            <w:hideMark/>
          </w:tcPr>
          <w:p w14:paraId="32A94AF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xml:space="preserve">Jumlah Lembaga Kemasyarakatan Desa/Kelurahan (RT, RW, PKK, Posyandu, LPM, dan Karang Taruna), Lembaga Adat Desa/Kelurahan dan </w:t>
            </w:r>
            <w:r w:rsidRPr="00F57E63">
              <w:rPr>
                <w:rFonts w:ascii="Bookman Old Style" w:eastAsia="Times New Roman" w:hAnsi="Bookman Old Style" w:cs="Calibri"/>
                <w:color w:val="000000"/>
                <w:sz w:val="16"/>
                <w:szCs w:val="16"/>
                <w:lang w:eastAsia="zh-CN"/>
              </w:rPr>
              <w:lastRenderedPageBreak/>
              <w:t>Masyarakat Hukum Adat yang Ditingkatkan Kapasitasnya</w:t>
            </w:r>
          </w:p>
        </w:tc>
        <w:tc>
          <w:tcPr>
            <w:tcW w:w="0" w:type="auto"/>
            <w:tcBorders>
              <w:top w:val="nil"/>
              <w:left w:val="nil"/>
              <w:bottom w:val="single" w:sz="8" w:space="0" w:color="auto"/>
              <w:right w:val="single" w:sz="8" w:space="0" w:color="auto"/>
            </w:tcBorders>
            <w:shd w:val="clear" w:color="auto" w:fill="auto"/>
            <w:vAlign w:val="center"/>
            <w:hideMark/>
          </w:tcPr>
          <w:p w14:paraId="23AD446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auto" w:fill="auto"/>
            <w:vAlign w:val="center"/>
            <w:hideMark/>
          </w:tcPr>
          <w:p w14:paraId="49256A5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auto" w:fill="auto"/>
            <w:vAlign w:val="center"/>
            <w:hideMark/>
          </w:tcPr>
          <w:p w14:paraId="3B6CBC4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auto" w:fill="auto"/>
            <w:noWrap/>
            <w:vAlign w:val="center"/>
            <w:hideMark/>
          </w:tcPr>
          <w:p w14:paraId="557EFC1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580.000.000</w:t>
            </w:r>
          </w:p>
        </w:tc>
        <w:tc>
          <w:tcPr>
            <w:tcW w:w="0" w:type="auto"/>
            <w:tcBorders>
              <w:top w:val="nil"/>
              <w:left w:val="nil"/>
              <w:bottom w:val="single" w:sz="8" w:space="0" w:color="auto"/>
              <w:right w:val="single" w:sz="8" w:space="0" w:color="auto"/>
            </w:tcBorders>
            <w:shd w:val="clear" w:color="auto" w:fill="auto"/>
            <w:noWrap/>
            <w:vAlign w:val="center"/>
            <w:hideMark/>
          </w:tcPr>
          <w:p w14:paraId="039A604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140.000.000</w:t>
            </w:r>
          </w:p>
        </w:tc>
        <w:tc>
          <w:tcPr>
            <w:tcW w:w="0" w:type="auto"/>
            <w:tcBorders>
              <w:top w:val="nil"/>
              <w:left w:val="nil"/>
              <w:bottom w:val="single" w:sz="8" w:space="0" w:color="auto"/>
              <w:right w:val="single" w:sz="8" w:space="0" w:color="auto"/>
            </w:tcBorders>
            <w:shd w:val="clear" w:color="auto" w:fill="auto"/>
            <w:noWrap/>
            <w:vAlign w:val="center"/>
            <w:hideMark/>
          </w:tcPr>
          <w:p w14:paraId="546BDCF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140.000.000</w:t>
            </w:r>
          </w:p>
        </w:tc>
        <w:tc>
          <w:tcPr>
            <w:tcW w:w="647" w:type="dxa"/>
            <w:tcBorders>
              <w:top w:val="nil"/>
              <w:left w:val="nil"/>
              <w:bottom w:val="single" w:sz="8" w:space="0" w:color="auto"/>
              <w:right w:val="single" w:sz="8" w:space="0" w:color="auto"/>
            </w:tcBorders>
            <w:shd w:val="clear" w:color="auto" w:fill="auto"/>
            <w:vAlign w:val="center"/>
            <w:hideMark/>
          </w:tcPr>
          <w:p w14:paraId="49095F9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07A474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B21B39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150 lembaga</w:t>
            </w:r>
          </w:p>
        </w:tc>
        <w:tc>
          <w:tcPr>
            <w:tcW w:w="0" w:type="auto"/>
            <w:tcBorders>
              <w:top w:val="nil"/>
              <w:left w:val="nil"/>
              <w:bottom w:val="single" w:sz="8" w:space="0" w:color="auto"/>
              <w:right w:val="single" w:sz="8" w:space="0" w:color="auto"/>
            </w:tcBorders>
            <w:shd w:val="clear" w:color="auto" w:fill="auto"/>
            <w:noWrap/>
            <w:vAlign w:val="center"/>
            <w:hideMark/>
          </w:tcPr>
          <w:p w14:paraId="66F4716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380.000.000</w:t>
            </w:r>
          </w:p>
        </w:tc>
      </w:tr>
      <w:tr w:rsidR="00F57E63" w:rsidRPr="00F57E63" w14:paraId="7A18F098" w14:textId="77777777" w:rsidTr="00F57E63">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960CB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3973147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0EE3D080"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54C280B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44D19C0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vAlign w:val="center"/>
            <w:hideMark/>
          </w:tcPr>
          <w:p w14:paraId="385B18A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pengembangan usaha ekonomi masyarakat dan pemerintah desa dalam meningkatkan pendapatan asli daerah</w:t>
            </w:r>
          </w:p>
        </w:tc>
        <w:tc>
          <w:tcPr>
            <w:tcW w:w="0" w:type="auto"/>
            <w:tcBorders>
              <w:top w:val="nil"/>
              <w:left w:val="nil"/>
              <w:bottom w:val="single" w:sz="8" w:space="0" w:color="auto"/>
              <w:right w:val="single" w:sz="8" w:space="0" w:color="auto"/>
            </w:tcBorders>
            <w:shd w:val="clear" w:color="000000" w:fill="FFFFFF"/>
            <w:vAlign w:val="center"/>
            <w:hideMark/>
          </w:tcPr>
          <w:p w14:paraId="19CC7D6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Jumlah Dokumen Hasil Fasilitasi Pengembangan Usaha Ekonomi Masyarakat dan Pemerintah Desa dalam Meningkatkan Pendapatan Asli Desa</w:t>
            </w:r>
          </w:p>
        </w:tc>
        <w:tc>
          <w:tcPr>
            <w:tcW w:w="0" w:type="auto"/>
            <w:tcBorders>
              <w:top w:val="nil"/>
              <w:left w:val="nil"/>
              <w:bottom w:val="single" w:sz="8" w:space="0" w:color="auto"/>
              <w:right w:val="single" w:sz="8" w:space="0" w:color="auto"/>
            </w:tcBorders>
            <w:shd w:val="clear" w:color="auto" w:fill="auto"/>
            <w:vAlign w:val="center"/>
            <w:hideMark/>
          </w:tcPr>
          <w:p w14:paraId="54F4AD7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49B08E0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15452817"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191FBEC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240.000.000</w:t>
            </w:r>
          </w:p>
        </w:tc>
        <w:tc>
          <w:tcPr>
            <w:tcW w:w="0" w:type="auto"/>
            <w:tcBorders>
              <w:top w:val="nil"/>
              <w:left w:val="nil"/>
              <w:bottom w:val="single" w:sz="8" w:space="0" w:color="auto"/>
              <w:right w:val="single" w:sz="8" w:space="0" w:color="auto"/>
            </w:tcBorders>
            <w:shd w:val="clear" w:color="auto" w:fill="auto"/>
            <w:noWrap/>
            <w:vAlign w:val="center"/>
            <w:hideMark/>
          </w:tcPr>
          <w:p w14:paraId="71E638D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91.561.000</w:t>
            </w:r>
          </w:p>
        </w:tc>
        <w:tc>
          <w:tcPr>
            <w:tcW w:w="0" w:type="auto"/>
            <w:tcBorders>
              <w:top w:val="nil"/>
              <w:left w:val="nil"/>
              <w:bottom w:val="single" w:sz="8" w:space="0" w:color="auto"/>
              <w:right w:val="single" w:sz="8" w:space="0" w:color="auto"/>
            </w:tcBorders>
            <w:shd w:val="clear" w:color="auto" w:fill="auto"/>
            <w:noWrap/>
            <w:vAlign w:val="center"/>
            <w:hideMark/>
          </w:tcPr>
          <w:p w14:paraId="281EC56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91.561.000</w:t>
            </w:r>
          </w:p>
        </w:tc>
        <w:tc>
          <w:tcPr>
            <w:tcW w:w="647" w:type="dxa"/>
            <w:tcBorders>
              <w:top w:val="nil"/>
              <w:left w:val="nil"/>
              <w:bottom w:val="single" w:sz="8" w:space="0" w:color="auto"/>
              <w:right w:val="single" w:sz="8" w:space="0" w:color="auto"/>
            </w:tcBorders>
            <w:shd w:val="clear" w:color="auto" w:fill="auto"/>
            <w:vAlign w:val="center"/>
            <w:hideMark/>
          </w:tcPr>
          <w:p w14:paraId="3F87D6A9"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5942EDDB"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7ABC9F0"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1 dok </w:t>
            </w:r>
          </w:p>
        </w:tc>
        <w:tc>
          <w:tcPr>
            <w:tcW w:w="0" w:type="auto"/>
            <w:tcBorders>
              <w:top w:val="nil"/>
              <w:left w:val="nil"/>
              <w:bottom w:val="single" w:sz="8" w:space="0" w:color="auto"/>
              <w:right w:val="single" w:sz="8" w:space="0" w:color="auto"/>
            </w:tcBorders>
            <w:shd w:val="clear" w:color="auto" w:fill="auto"/>
            <w:noWrap/>
            <w:vAlign w:val="center"/>
            <w:hideMark/>
          </w:tcPr>
          <w:p w14:paraId="146F0529"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260.000.000</w:t>
            </w:r>
          </w:p>
        </w:tc>
      </w:tr>
      <w:tr w:rsidR="00F57E63" w:rsidRPr="00F57E63" w14:paraId="710451C7" w14:textId="77777777" w:rsidTr="00F57E63">
        <w:trPr>
          <w:trHeight w:val="8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D2F148"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1C7F1D8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539C19E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269BBC8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F9BF3D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w:t>
            </w:r>
          </w:p>
        </w:tc>
        <w:tc>
          <w:tcPr>
            <w:tcW w:w="0" w:type="auto"/>
            <w:tcBorders>
              <w:top w:val="nil"/>
              <w:left w:val="nil"/>
              <w:bottom w:val="single" w:sz="8" w:space="0" w:color="auto"/>
              <w:right w:val="single" w:sz="8" w:space="0" w:color="auto"/>
            </w:tcBorders>
            <w:shd w:val="clear" w:color="auto" w:fill="auto"/>
            <w:vAlign w:val="center"/>
            <w:hideMark/>
          </w:tcPr>
          <w:p w14:paraId="5CE72BF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Pemerintah Desa dalam Pemanfaatan Teknologi Tepat Guna</w:t>
            </w:r>
          </w:p>
        </w:tc>
        <w:tc>
          <w:tcPr>
            <w:tcW w:w="0" w:type="auto"/>
            <w:tcBorders>
              <w:top w:val="nil"/>
              <w:left w:val="nil"/>
              <w:bottom w:val="single" w:sz="8" w:space="0" w:color="auto"/>
              <w:right w:val="single" w:sz="8" w:space="0" w:color="auto"/>
            </w:tcBorders>
            <w:shd w:val="clear" w:color="000000" w:fill="FFFFFF"/>
            <w:vAlign w:val="center"/>
            <w:hideMark/>
          </w:tcPr>
          <w:p w14:paraId="2B8DA16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Jumlah Laporan Hasil Fasilitasi Pemerintah Desa dalam Pemanfaatan </w:t>
            </w:r>
            <w:r w:rsidRPr="00F57E63">
              <w:rPr>
                <w:rFonts w:ascii="Bookman Old Style" w:eastAsia="Times New Roman" w:hAnsi="Bookman Old Style" w:cs="Calibri"/>
                <w:color w:val="000000"/>
                <w:sz w:val="16"/>
                <w:szCs w:val="16"/>
                <w:lang w:eastAsia="zh-CN"/>
              </w:rPr>
              <w:lastRenderedPageBreak/>
              <w:t>Teknologi Tepat Guna</w:t>
            </w:r>
          </w:p>
        </w:tc>
        <w:tc>
          <w:tcPr>
            <w:tcW w:w="0" w:type="auto"/>
            <w:tcBorders>
              <w:top w:val="nil"/>
              <w:left w:val="nil"/>
              <w:bottom w:val="single" w:sz="8" w:space="0" w:color="auto"/>
              <w:right w:val="single" w:sz="8" w:space="0" w:color="auto"/>
            </w:tcBorders>
            <w:shd w:val="clear" w:color="auto" w:fill="auto"/>
            <w:vAlign w:val="center"/>
            <w:hideMark/>
          </w:tcPr>
          <w:p w14:paraId="7375D8F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Kab. Rembang</w:t>
            </w:r>
          </w:p>
        </w:tc>
        <w:tc>
          <w:tcPr>
            <w:tcW w:w="0" w:type="auto"/>
            <w:tcBorders>
              <w:top w:val="nil"/>
              <w:left w:val="nil"/>
              <w:bottom w:val="single" w:sz="8" w:space="0" w:color="auto"/>
              <w:right w:val="single" w:sz="8" w:space="0" w:color="auto"/>
            </w:tcBorders>
            <w:shd w:val="clear" w:color="auto" w:fill="auto"/>
            <w:vAlign w:val="center"/>
            <w:hideMark/>
          </w:tcPr>
          <w:p w14:paraId="0B124352"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vAlign w:val="center"/>
            <w:hideMark/>
          </w:tcPr>
          <w:p w14:paraId="56AD595C"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dok</w:t>
            </w:r>
          </w:p>
        </w:tc>
        <w:tc>
          <w:tcPr>
            <w:tcW w:w="0" w:type="auto"/>
            <w:tcBorders>
              <w:top w:val="nil"/>
              <w:left w:val="nil"/>
              <w:bottom w:val="single" w:sz="8" w:space="0" w:color="auto"/>
              <w:right w:val="single" w:sz="8" w:space="0" w:color="auto"/>
            </w:tcBorders>
            <w:shd w:val="clear" w:color="auto" w:fill="auto"/>
            <w:noWrap/>
            <w:vAlign w:val="center"/>
            <w:hideMark/>
          </w:tcPr>
          <w:p w14:paraId="5349FD9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125.000.000</w:t>
            </w:r>
          </w:p>
        </w:tc>
        <w:tc>
          <w:tcPr>
            <w:tcW w:w="0" w:type="auto"/>
            <w:tcBorders>
              <w:top w:val="nil"/>
              <w:left w:val="nil"/>
              <w:bottom w:val="single" w:sz="8" w:space="0" w:color="auto"/>
              <w:right w:val="single" w:sz="8" w:space="0" w:color="auto"/>
            </w:tcBorders>
            <w:shd w:val="clear" w:color="auto" w:fill="auto"/>
            <w:noWrap/>
            <w:vAlign w:val="center"/>
            <w:hideMark/>
          </w:tcPr>
          <w:p w14:paraId="58920AD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36.527.000</w:t>
            </w:r>
          </w:p>
        </w:tc>
        <w:tc>
          <w:tcPr>
            <w:tcW w:w="0" w:type="auto"/>
            <w:tcBorders>
              <w:top w:val="nil"/>
              <w:left w:val="nil"/>
              <w:bottom w:val="single" w:sz="8" w:space="0" w:color="auto"/>
              <w:right w:val="single" w:sz="8" w:space="0" w:color="auto"/>
            </w:tcBorders>
            <w:shd w:val="clear" w:color="auto" w:fill="auto"/>
            <w:noWrap/>
            <w:vAlign w:val="center"/>
            <w:hideMark/>
          </w:tcPr>
          <w:p w14:paraId="75B64EB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36.527.000</w:t>
            </w:r>
          </w:p>
        </w:tc>
        <w:tc>
          <w:tcPr>
            <w:tcW w:w="647" w:type="dxa"/>
            <w:tcBorders>
              <w:top w:val="nil"/>
              <w:left w:val="nil"/>
              <w:bottom w:val="single" w:sz="8" w:space="0" w:color="auto"/>
              <w:right w:val="single" w:sz="8" w:space="0" w:color="auto"/>
            </w:tcBorders>
            <w:shd w:val="clear" w:color="auto" w:fill="auto"/>
            <w:vAlign w:val="center"/>
            <w:hideMark/>
          </w:tcPr>
          <w:p w14:paraId="6DF6AB4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Dana Transfer Umum - Dana </w:t>
            </w:r>
            <w:r w:rsidRPr="00F57E63">
              <w:rPr>
                <w:rFonts w:ascii="Bookman Old Style" w:eastAsia="Times New Roman" w:hAnsi="Bookman Old Style" w:cs="Calibri"/>
                <w:color w:val="000000"/>
                <w:sz w:val="16"/>
                <w:szCs w:val="16"/>
                <w:lang w:eastAsia="zh-CN"/>
              </w:rPr>
              <w:lastRenderedPageBreak/>
              <w:t>Alokasi Umum</w:t>
            </w:r>
          </w:p>
        </w:tc>
        <w:tc>
          <w:tcPr>
            <w:tcW w:w="0" w:type="auto"/>
            <w:tcBorders>
              <w:top w:val="nil"/>
              <w:left w:val="nil"/>
              <w:bottom w:val="single" w:sz="8" w:space="0" w:color="auto"/>
              <w:right w:val="single" w:sz="8" w:space="0" w:color="auto"/>
            </w:tcBorders>
            <w:shd w:val="clear" w:color="auto" w:fill="auto"/>
            <w:noWrap/>
            <w:vAlign w:val="center"/>
            <w:hideMark/>
          </w:tcPr>
          <w:p w14:paraId="2B16ADAC"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20116D56"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1 dok </w:t>
            </w:r>
          </w:p>
        </w:tc>
        <w:tc>
          <w:tcPr>
            <w:tcW w:w="0" w:type="auto"/>
            <w:tcBorders>
              <w:top w:val="nil"/>
              <w:left w:val="nil"/>
              <w:bottom w:val="single" w:sz="8" w:space="0" w:color="auto"/>
              <w:right w:val="single" w:sz="8" w:space="0" w:color="auto"/>
            </w:tcBorders>
            <w:shd w:val="clear" w:color="auto" w:fill="auto"/>
            <w:noWrap/>
            <w:vAlign w:val="center"/>
            <w:hideMark/>
          </w:tcPr>
          <w:p w14:paraId="579C4B8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130.000.000</w:t>
            </w:r>
          </w:p>
        </w:tc>
      </w:tr>
      <w:tr w:rsidR="00F57E63" w:rsidRPr="00F57E63" w14:paraId="754C0857" w14:textId="77777777" w:rsidTr="00F57E63">
        <w:trPr>
          <w:trHeight w:val="6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C2256B"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lastRenderedPageBreak/>
              <w:t>2</w:t>
            </w:r>
          </w:p>
        </w:tc>
        <w:tc>
          <w:tcPr>
            <w:tcW w:w="0" w:type="auto"/>
            <w:tcBorders>
              <w:top w:val="nil"/>
              <w:left w:val="nil"/>
              <w:bottom w:val="single" w:sz="8" w:space="0" w:color="auto"/>
              <w:right w:val="single" w:sz="8" w:space="0" w:color="auto"/>
            </w:tcBorders>
            <w:shd w:val="clear" w:color="auto" w:fill="auto"/>
            <w:noWrap/>
            <w:vAlign w:val="center"/>
            <w:hideMark/>
          </w:tcPr>
          <w:p w14:paraId="2C2269E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3F45188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58CA1468"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5B7DCA2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w:t>
            </w:r>
          </w:p>
        </w:tc>
        <w:tc>
          <w:tcPr>
            <w:tcW w:w="0" w:type="auto"/>
            <w:tcBorders>
              <w:top w:val="nil"/>
              <w:left w:val="nil"/>
              <w:bottom w:val="single" w:sz="8" w:space="0" w:color="auto"/>
              <w:right w:val="single" w:sz="8" w:space="0" w:color="auto"/>
            </w:tcBorders>
            <w:shd w:val="clear" w:color="auto" w:fill="auto"/>
            <w:vAlign w:val="center"/>
            <w:hideMark/>
          </w:tcPr>
          <w:p w14:paraId="03C1E58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da-DK" w:eastAsia="zh-CN"/>
              </w:rPr>
            </w:pPr>
            <w:r w:rsidRPr="00F57E63">
              <w:rPr>
                <w:rFonts w:ascii="Bookman Old Style" w:eastAsia="Times New Roman" w:hAnsi="Bookman Old Style" w:cs="Calibri"/>
                <w:color w:val="000000"/>
                <w:sz w:val="16"/>
                <w:szCs w:val="16"/>
                <w:lang w:eastAsia="zh-CN"/>
              </w:rPr>
              <w:t>Fasilitasi Bulan Bhakti Gotong Royong Masyarakat</w:t>
            </w:r>
          </w:p>
        </w:tc>
        <w:tc>
          <w:tcPr>
            <w:tcW w:w="0" w:type="auto"/>
            <w:tcBorders>
              <w:top w:val="nil"/>
              <w:left w:val="nil"/>
              <w:bottom w:val="single" w:sz="8" w:space="0" w:color="auto"/>
              <w:right w:val="single" w:sz="8" w:space="0" w:color="auto"/>
            </w:tcBorders>
            <w:shd w:val="clear" w:color="000000" w:fill="FFFFFF"/>
            <w:vAlign w:val="center"/>
            <w:hideMark/>
          </w:tcPr>
          <w:p w14:paraId="408E78C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Laporan Hasil Fasilitasi Bulan Bhakti Gotong Royong Masyarakat</w:t>
            </w:r>
          </w:p>
        </w:tc>
        <w:tc>
          <w:tcPr>
            <w:tcW w:w="0" w:type="auto"/>
            <w:tcBorders>
              <w:top w:val="nil"/>
              <w:left w:val="nil"/>
              <w:bottom w:val="single" w:sz="8" w:space="0" w:color="auto"/>
              <w:right w:val="single" w:sz="8" w:space="0" w:color="auto"/>
            </w:tcBorders>
            <w:shd w:val="clear" w:color="auto" w:fill="auto"/>
            <w:vAlign w:val="center"/>
            <w:hideMark/>
          </w:tcPr>
          <w:p w14:paraId="34BD42B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5BB62693"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1 laporan </w:t>
            </w:r>
          </w:p>
        </w:tc>
        <w:tc>
          <w:tcPr>
            <w:tcW w:w="0" w:type="auto"/>
            <w:tcBorders>
              <w:top w:val="nil"/>
              <w:left w:val="nil"/>
              <w:bottom w:val="single" w:sz="8" w:space="0" w:color="auto"/>
              <w:right w:val="single" w:sz="8" w:space="0" w:color="auto"/>
            </w:tcBorders>
            <w:shd w:val="clear" w:color="auto" w:fill="auto"/>
            <w:vAlign w:val="center"/>
            <w:hideMark/>
          </w:tcPr>
          <w:p w14:paraId="75F2AE0A"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xml:space="preserve">1 laporan </w:t>
            </w:r>
          </w:p>
        </w:tc>
        <w:tc>
          <w:tcPr>
            <w:tcW w:w="0" w:type="auto"/>
            <w:tcBorders>
              <w:top w:val="nil"/>
              <w:left w:val="nil"/>
              <w:bottom w:val="single" w:sz="8" w:space="0" w:color="auto"/>
              <w:right w:val="single" w:sz="8" w:space="0" w:color="auto"/>
            </w:tcBorders>
            <w:shd w:val="clear" w:color="auto" w:fill="auto"/>
            <w:noWrap/>
            <w:vAlign w:val="center"/>
            <w:hideMark/>
          </w:tcPr>
          <w:p w14:paraId="7A0BB143"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70.000.000</w:t>
            </w:r>
          </w:p>
        </w:tc>
        <w:tc>
          <w:tcPr>
            <w:tcW w:w="0" w:type="auto"/>
            <w:tcBorders>
              <w:top w:val="nil"/>
              <w:left w:val="nil"/>
              <w:bottom w:val="single" w:sz="8" w:space="0" w:color="auto"/>
              <w:right w:val="single" w:sz="8" w:space="0" w:color="auto"/>
            </w:tcBorders>
            <w:shd w:val="clear" w:color="auto" w:fill="auto"/>
            <w:noWrap/>
            <w:vAlign w:val="center"/>
            <w:hideMark/>
          </w:tcPr>
          <w:p w14:paraId="2D9C4C74"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c>
          <w:tcPr>
            <w:tcW w:w="0" w:type="auto"/>
            <w:tcBorders>
              <w:top w:val="nil"/>
              <w:left w:val="nil"/>
              <w:bottom w:val="single" w:sz="8" w:space="0" w:color="auto"/>
              <w:right w:val="single" w:sz="8" w:space="0" w:color="auto"/>
            </w:tcBorders>
            <w:shd w:val="clear" w:color="auto" w:fill="auto"/>
            <w:noWrap/>
            <w:vAlign w:val="center"/>
            <w:hideMark/>
          </w:tcPr>
          <w:p w14:paraId="602DD462"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30.000.000</w:t>
            </w:r>
          </w:p>
        </w:tc>
        <w:tc>
          <w:tcPr>
            <w:tcW w:w="647" w:type="dxa"/>
            <w:tcBorders>
              <w:top w:val="nil"/>
              <w:left w:val="nil"/>
              <w:bottom w:val="single" w:sz="8" w:space="0" w:color="auto"/>
              <w:right w:val="single" w:sz="8" w:space="0" w:color="auto"/>
            </w:tcBorders>
            <w:shd w:val="clear" w:color="auto" w:fill="auto"/>
            <w:vAlign w:val="center"/>
            <w:hideMark/>
          </w:tcPr>
          <w:p w14:paraId="59399010"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0589533"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16081C5"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 laporan</w:t>
            </w:r>
          </w:p>
        </w:tc>
        <w:tc>
          <w:tcPr>
            <w:tcW w:w="0" w:type="auto"/>
            <w:tcBorders>
              <w:top w:val="nil"/>
              <w:left w:val="nil"/>
              <w:bottom w:val="single" w:sz="8" w:space="0" w:color="auto"/>
              <w:right w:val="single" w:sz="8" w:space="0" w:color="auto"/>
            </w:tcBorders>
            <w:shd w:val="clear" w:color="auto" w:fill="auto"/>
            <w:noWrap/>
            <w:vAlign w:val="center"/>
            <w:hideMark/>
          </w:tcPr>
          <w:p w14:paraId="5E5F3DE7"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60.000.000</w:t>
            </w:r>
          </w:p>
        </w:tc>
      </w:tr>
      <w:tr w:rsidR="00F57E63" w:rsidRPr="00F57E63" w14:paraId="3BAD048B" w14:textId="77777777" w:rsidTr="00F57E63">
        <w:trPr>
          <w:trHeight w:val="1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E8EDB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w:t>
            </w:r>
          </w:p>
        </w:tc>
        <w:tc>
          <w:tcPr>
            <w:tcW w:w="0" w:type="auto"/>
            <w:tcBorders>
              <w:top w:val="nil"/>
              <w:left w:val="nil"/>
              <w:bottom w:val="single" w:sz="8" w:space="0" w:color="auto"/>
              <w:right w:val="single" w:sz="8" w:space="0" w:color="auto"/>
            </w:tcBorders>
            <w:shd w:val="clear" w:color="auto" w:fill="auto"/>
            <w:noWrap/>
            <w:vAlign w:val="center"/>
            <w:hideMark/>
          </w:tcPr>
          <w:p w14:paraId="02F34AFD"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13</w:t>
            </w:r>
          </w:p>
        </w:tc>
        <w:tc>
          <w:tcPr>
            <w:tcW w:w="0" w:type="auto"/>
            <w:tcBorders>
              <w:top w:val="nil"/>
              <w:left w:val="nil"/>
              <w:bottom w:val="single" w:sz="8" w:space="0" w:color="auto"/>
              <w:right w:val="single" w:sz="8" w:space="0" w:color="auto"/>
            </w:tcBorders>
            <w:shd w:val="clear" w:color="auto" w:fill="auto"/>
            <w:noWrap/>
            <w:vAlign w:val="center"/>
            <w:hideMark/>
          </w:tcPr>
          <w:p w14:paraId="4A907B6A"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5</w:t>
            </w:r>
          </w:p>
        </w:tc>
        <w:tc>
          <w:tcPr>
            <w:tcW w:w="0" w:type="auto"/>
            <w:tcBorders>
              <w:top w:val="nil"/>
              <w:left w:val="nil"/>
              <w:bottom w:val="single" w:sz="8" w:space="0" w:color="auto"/>
              <w:right w:val="single" w:sz="8" w:space="0" w:color="auto"/>
            </w:tcBorders>
            <w:shd w:val="clear" w:color="auto" w:fill="auto"/>
            <w:noWrap/>
            <w:vAlign w:val="center"/>
            <w:hideMark/>
          </w:tcPr>
          <w:p w14:paraId="23DB7CFE"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2.01</w:t>
            </w:r>
          </w:p>
        </w:tc>
        <w:tc>
          <w:tcPr>
            <w:tcW w:w="0" w:type="auto"/>
            <w:tcBorders>
              <w:top w:val="nil"/>
              <w:left w:val="nil"/>
              <w:bottom w:val="single" w:sz="8" w:space="0" w:color="auto"/>
              <w:right w:val="single" w:sz="8" w:space="0" w:color="auto"/>
            </w:tcBorders>
            <w:shd w:val="clear" w:color="auto" w:fill="auto"/>
            <w:noWrap/>
            <w:vAlign w:val="center"/>
            <w:hideMark/>
          </w:tcPr>
          <w:p w14:paraId="3656E195"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w:t>
            </w:r>
          </w:p>
        </w:tc>
        <w:tc>
          <w:tcPr>
            <w:tcW w:w="0" w:type="auto"/>
            <w:tcBorders>
              <w:top w:val="nil"/>
              <w:left w:val="nil"/>
              <w:bottom w:val="single" w:sz="8" w:space="0" w:color="auto"/>
              <w:right w:val="single" w:sz="8" w:space="0" w:color="auto"/>
            </w:tcBorders>
            <w:shd w:val="clear" w:color="auto" w:fill="auto"/>
            <w:vAlign w:val="center"/>
            <w:hideMark/>
          </w:tcPr>
          <w:p w14:paraId="3E18EBA5"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Fasilitasi Tim Penggerak PKK dalam Penyelenggaraan Gerakan Pemberdayaan Masyarakat dan Kesejahteraan Keluarga</w:t>
            </w:r>
          </w:p>
        </w:tc>
        <w:tc>
          <w:tcPr>
            <w:tcW w:w="0" w:type="auto"/>
            <w:tcBorders>
              <w:top w:val="nil"/>
              <w:left w:val="nil"/>
              <w:bottom w:val="single" w:sz="8" w:space="0" w:color="auto"/>
              <w:right w:val="single" w:sz="8" w:space="0" w:color="auto"/>
            </w:tcBorders>
            <w:shd w:val="clear" w:color="000000" w:fill="FFFFFF"/>
            <w:vAlign w:val="center"/>
            <w:hideMark/>
          </w:tcPr>
          <w:p w14:paraId="5D14DC9A"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Jumlah Dokumen Hasil Fasilitasi Tim Penggerak PKK dalam Penyelenggaraan Gerakan Pemberdayaan Masyarakat dan Kesejahteraan Keluarga</w:t>
            </w:r>
          </w:p>
        </w:tc>
        <w:tc>
          <w:tcPr>
            <w:tcW w:w="0" w:type="auto"/>
            <w:tcBorders>
              <w:top w:val="nil"/>
              <w:left w:val="nil"/>
              <w:bottom w:val="single" w:sz="8" w:space="0" w:color="auto"/>
              <w:right w:val="single" w:sz="8" w:space="0" w:color="auto"/>
            </w:tcBorders>
            <w:shd w:val="clear" w:color="auto" w:fill="auto"/>
            <w:vAlign w:val="center"/>
            <w:hideMark/>
          </w:tcPr>
          <w:p w14:paraId="045FDA9D"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Kab. Rembang</w:t>
            </w:r>
          </w:p>
        </w:tc>
        <w:tc>
          <w:tcPr>
            <w:tcW w:w="0" w:type="auto"/>
            <w:tcBorders>
              <w:top w:val="nil"/>
              <w:left w:val="nil"/>
              <w:bottom w:val="single" w:sz="8" w:space="0" w:color="auto"/>
              <w:right w:val="single" w:sz="8" w:space="0" w:color="auto"/>
            </w:tcBorders>
            <w:shd w:val="clear" w:color="auto" w:fill="auto"/>
            <w:vAlign w:val="center"/>
            <w:hideMark/>
          </w:tcPr>
          <w:p w14:paraId="6C526444"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vAlign w:val="center"/>
            <w:hideMark/>
          </w:tcPr>
          <w:p w14:paraId="2FDD7D7D"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dok</w:t>
            </w:r>
          </w:p>
        </w:tc>
        <w:tc>
          <w:tcPr>
            <w:tcW w:w="0" w:type="auto"/>
            <w:tcBorders>
              <w:top w:val="nil"/>
              <w:left w:val="nil"/>
              <w:bottom w:val="single" w:sz="8" w:space="0" w:color="auto"/>
              <w:right w:val="single" w:sz="8" w:space="0" w:color="auto"/>
            </w:tcBorders>
            <w:shd w:val="clear" w:color="auto" w:fill="auto"/>
            <w:noWrap/>
            <w:vAlign w:val="center"/>
            <w:hideMark/>
          </w:tcPr>
          <w:p w14:paraId="5F23F6C1"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975.000.000</w:t>
            </w:r>
          </w:p>
        </w:tc>
        <w:tc>
          <w:tcPr>
            <w:tcW w:w="0" w:type="auto"/>
            <w:tcBorders>
              <w:top w:val="nil"/>
              <w:left w:val="nil"/>
              <w:bottom w:val="single" w:sz="8" w:space="0" w:color="auto"/>
              <w:right w:val="single" w:sz="8" w:space="0" w:color="auto"/>
            </w:tcBorders>
            <w:shd w:val="clear" w:color="auto" w:fill="auto"/>
            <w:noWrap/>
            <w:vAlign w:val="center"/>
            <w:hideMark/>
          </w:tcPr>
          <w:p w14:paraId="01BE3BDC"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650.000.000</w:t>
            </w:r>
          </w:p>
        </w:tc>
        <w:tc>
          <w:tcPr>
            <w:tcW w:w="0" w:type="auto"/>
            <w:tcBorders>
              <w:top w:val="nil"/>
              <w:left w:val="nil"/>
              <w:bottom w:val="single" w:sz="8" w:space="0" w:color="auto"/>
              <w:right w:val="single" w:sz="8" w:space="0" w:color="auto"/>
            </w:tcBorders>
            <w:shd w:val="clear" w:color="auto" w:fill="auto"/>
            <w:noWrap/>
            <w:vAlign w:val="center"/>
            <w:hideMark/>
          </w:tcPr>
          <w:p w14:paraId="7A0B100E"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650.000.000</w:t>
            </w:r>
          </w:p>
        </w:tc>
        <w:tc>
          <w:tcPr>
            <w:tcW w:w="647" w:type="dxa"/>
            <w:tcBorders>
              <w:top w:val="nil"/>
              <w:left w:val="nil"/>
              <w:bottom w:val="single" w:sz="8" w:space="0" w:color="auto"/>
              <w:right w:val="single" w:sz="8" w:space="0" w:color="auto"/>
            </w:tcBorders>
            <w:shd w:val="clear" w:color="auto" w:fill="auto"/>
            <w:vAlign w:val="center"/>
            <w:hideMark/>
          </w:tcPr>
          <w:p w14:paraId="1573DE94"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Dana Transfer Umum - Dana Alokasi Umum</w:t>
            </w:r>
          </w:p>
        </w:tc>
        <w:tc>
          <w:tcPr>
            <w:tcW w:w="0" w:type="auto"/>
            <w:tcBorders>
              <w:top w:val="nil"/>
              <w:left w:val="nil"/>
              <w:bottom w:val="single" w:sz="8" w:space="0" w:color="auto"/>
              <w:right w:val="single" w:sz="8" w:space="0" w:color="auto"/>
            </w:tcBorders>
            <w:shd w:val="clear" w:color="auto" w:fill="auto"/>
            <w:noWrap/>
            <w:vAlign w:val="center"/>
            <w:hideMark/>
          </w:tcPr>
          <w:p w14:paraId="192E9721" w14:textId="77777777" w:rsidR="00F57E63" w:rsidRPr="00F57E63" w:rsidRDefault="00F57E63" w:rsidP="00F57E63">
            <w:pPr>
              <w:spacing w:after="0" w:line="240" w:lineRule="auto"/>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B688BC8" w14:textId="77777777" w:rsidR="00F57E63" w:rsidRPr="00F57E63" w:rsidRDefault="00F57E63" w:rsidP="00F57E63">
            <w:pPr>
              <w:spacing w:after="0" w:line="240" w:lineRule="auto"/>
              <w:jc w:val="center"/>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2 ok</w:t>
            </w:r>
          </w:p>
        </w:tc>
        <w:tc>
          <w:tcPr>
            <w:tcW w:w="0" w:type="auto"/>
            <w:tcBorders>
              <w:top w:val="nil"/>
              <w:left w:val="nil"/>
              <w:bottom w:val="single" w:sz="8" w:space="0" w:color="auto"/>
              <w:right w:val="single" w:sz="8" w:space="0" w:color="auto"/>
            </w:tcBorders>
            <w:shd w:val="clear" w:color="auto" w:fill="auto"/>
            <w:noWrap/>
            <w:vAlign w:val="center"/>
            <w:hideMark/>
          </w:tcPr>
          <w:p w14:paraId="64C7335F" w14:textId="77777777" w:rsidR="00F57E63" w:rsidRPr="00F57E63" w:rsidRDefault="00F57E63" w:rsidP="00F57E63">
            <w:pPr>
              <w:spacing w:after="0" w:line="240" w:lineRule="auto"/>
              <w:jc w:val="right"/>
              <w:rPr>
                <w:rFonts w:ascii="Bookman Old Style" w:eastAsia="Times New Roman" w:hAnsi="Bookman Old Style" w:cs="Calibri"/>
                <w:color w:val="000000"/>
                <w:sz w:val="16"/>
                <w:szCs w:val="16"/>
                <w:lang w:val="en-ID" w:eastAsia="zh-CN"/>
              </w:rPr>
            </w:pPr>
            <w:r w:rsidRPr="00F57E63">
              <w:rPr>
                <w:rFonts w:ascii="Bookman Old Style" w:eastAsia="Times New Roman" w:hAnsi="Bookman Old Style" w:cs="Calibri"/>
                <w:color w:val="000000"/>
                <w:sz w:val="16"/>
                <w:szCs w:val="16"/>
                <w:lang w:eastAsia="zh-CN"/>
              </w:rPr>
              <w:t>1.050.000.000</w:t>
            </w:r>
          </w:p>
        </w:tc>
      </w:tr>
    </w:tbl>
    <w:p w14:paraId="7D6C0F2E" w14:textId="77777777" w:rsidR="004C4D4B" w:rsidRDefault="004C4D4B" w:rsidP="00897B64">
      <w:pPr>
        <w:spacing w:after="0" w:line="360" w:lineRule="auto"/>
        <w:jc w:val="both"/>
        <w:rPr>
          <w:rFonts w:ascii="Footlight MT Light" w:hAnsi="Footlight MT Light" w:cs="Times New Roman"/>
          <w:sz w:val="24"/>
          <w:szCs w:val="24"/>
        </w:rPr>
      </w:pPr>
    </w:p>
    <w:p w14:paraId="5AEE4F10" w14:textId="77777777" w:rsidR="00B22597" w:rsidRDefault="00B22597" w:rsidP="00897B64">
      <w:pPr>
        <w:spacing w:after="0" w:line="360" w:lineRule="auto"/>
        <w:jc w:val="both"/>
        <w:rPr>
          <w:rFonts w:ascii="Footlight MT Light" w:hAnsi="Footlight MT Light" w:cs="Times New Roman"/>
          <w:sz w:val="24"/>
          <w:szCs w:val="24"/>
        </w:rPr>
        <w:sectPr w:rsidR="00B22597" w:rsidSect="005F6D96">
          <w:pgSz w:w="16840" w:h="11907" w:orient="landscape" w:code="9"/>
          <w:pgMar w:top="1701" w:right="1701" w:bottom="2268" w:left="1701" w:header="709" w:footer="709" w:gutter="0"/>
          <w:cols w:space="708"/>
          <w:docGrid w:linePitch="360"/>
        </w:sectPr>
      </w:pPr>
    </w:p>
    <w:p w14:paraId="035C1187" w14:textId="77777777" w:rsidR="00B22597" w:rsidRDefault="00B22597" w:rsidP="00897B64">
      <w:pPr>
        <w:spacing w:after="0" w:line="360" w:lineRule="auto"/>
        <w:jc w:val="both"/>
        <w:rPr>
          <w:rFonts w:ascii="Footlight MT Light" w:hAnsi="Footlight MT Light" w:cs="Times New Roman"/>
          <w:sz w:val="24"/>
          <w:szCs w:val="24"/>
        </w:rPr>
      </w:pPr>
    </w:p>
    <w:p w14:paraId="7E190D0E" w14:textId="77777777" w:rsidR="005A1EBB" w:rsidRPr="00E05E26" w:rsidRDefault="005A1EBB" w:rsidP="005A1EBB">
      <w:pPr>
        <w:spacing w:after="0" w:line="360" w:lineRule="auto"/>
        <w:jc w:val="center"/>
        <w:rPr>
          <w:rFonts w:ascii="Bookman Old Style" w:hAnsi="Bookman Old Style" w:cs="Times New Roman"/>
          <w:b/>
          <w:sz w:val="24"/>
          <w:szCs w:val="24"/>
        </w:rPr>
      </w:pPr>
      <w:r w:rsidRPr="00E05E26">
        <w:rPr>
          <w:rFonts w:ascii="Bookman Old Style" w:hAnsi="Bookman Old Style" w:cs="Times New Roman"/>
          <w:b/>
          <w:sz w:val="24"/>
          <w:szCs w:val="24"/>
        </w:rPr>
        <w:t>BAB IV</w:t>
      </w:r>
    </w:p>
    <w:p w14:paraId="2216C7F3" w14:textId="77777777" w:rsidR="00897B64" w:rsidRPr="00E05E26" w:rsidRDefault="00897B64" w:rsidP="005A1EBB">
      <w:pPr>
        <w:spacing w:after="0" w:line="360" w:lineRule="auto"/>
        <w:jc w:val="center"/>
        <w:rPr>
          <w:rFonts w:ascii="Bookman Old Style" w:hAnsi="Bookman Old Style" w:cs="Times New Roman"/>
          <w:b/>
          <w:sz w:val="24"/>
          <w:szCs w:val="24"/>
        </w:rPr>
      </w:pPr>
      <w:r w:rsidRPr="00E05E26">
        <w:rPr>
          <w:rFonts w:ascii="Bookman Old Style" w:hAnsi="Bookman Old Style" w:cs="Times New Roman"/>
          <w:b/>
          <w:sz w:val="24"/>
          <w:szCs w:val="24"/>
        </w:rPr>
        <w:t>PENUTUP</w:t>
      </w:r>
    </w:p>
    <w:p w14:paraId="5F01847A" w14:textId="77777777" w:rsidR="00897B64" w:rsidRPr="00E05E26" w:rsidRDefault="00897B64" w:rsidP="00897B64">
      <w:pPr>
        <w:pStyle w:val="ListParagraph"/>
        <w:spacing w:after="0" w:line="360" w:lineRule="auto"/>
        <w:ind w:left="426"/>
        <w:rPr>
          <w:rFonts w:ascii="Bookman Old Style" w:hAnsi="Bookman Old Style" w:cs="Times New Roman"/>
          <w:sz w:val="24"/>
          <w:szCs w:val="24"/>
        </w:rPr>
      </w:pPr>
    </w:p>
    <w:p w14:paraId="584415EF" w14:textId="77777777" w:rsidR="00897B64" w:rsidRPr="00E05E26" w:rsidRDefault="00897B64" w:rsidP="00897B64">
      <w:pPr>
        <w:tabs>
          <w:tab w:val="left" w:pos="426"/>
          <w:tab w:val="left" w:pos="709"/>
        </w:tabs>
        <w:spacing w:after="0" w:line="360" w:lineRule="auto"/>
        <w:ind w:firstLine="851"/>
        <w:jc w:val="both"/>
        <w:rPr>
          <w:rFonts w:ascii="Bookman Old Style" w:hAnsi="Bookman Old Style" w:cs="Times New Roman"/>
          <w:sz w:val="24"/>
          <w:szCs w:val="24"/>
        </w:rPr>
      </w:pPr>
      <w:r w:rsidRPr="00E05E26">
        <w:rPr>
          <w:rFonts w:ascii="Bookman Old Style" w:hAnsi="Bookman Old Style" w:cs="Times New Roman"/>
          <w:sz w:val="24"/>
          <w:szCs w:val="24"/>
        </w:rPr>
        <w:t xml:space="preserve">Demikian Rencana Kerja </w:t>
      </w:r>
      <w:r w:rsidRPr="00636B8E">
        <w:rPr>
          <w:rFonts w:ascii="Bookman Old Style" w:hAnsi="Bookman Old Style" w:cs="Times New Roman"/>
          <w:sz w:val="24"/>
          <w:szCs w:val="24"/>
        </w:rPr>
        <w:t>Perubahan</w:t>
      </w:r>
      <w:r w:rsidR="005A1EBB" w:rsidRPr="00E05E26">
        <w:rPr>
          <w:rFonts w:ascii="Bookman Old Style" w:hAnsi="Bookman Old Style" w:cs="Times New Roman"/>
          <w:sz w:val="24"/>
          <w:szCs w:val="24"/>
        </w:rPr>
        <w:t xml:space="preserve"> </w:t>
      </w:r>
      <w:r w:rsidRPr="00636B8E">
        <w:rPr>
          <w:rFonts w:ascii="Bookman Old Style" w:hAnsi="Bookman Old Style" w:cs="Times New Roman"/>
          <w:sz w:val="24"/>
          <w:szCs w:val="24"/>
        </w:rPr>
        <w:t>Dinpermades</w:t>
      </w:r>
      <w:r w:rsidRPr="00E05E26">
        <w:rPr>
          <w:rFonts w:ascii="Bookman Old Style" w:hAnsi="Bookman Old Style" w:cs="Times New Roman"/>
          <w:sz w:val="24"/>
          <w:szCs w:val="24"/>
        </w:rPr>
        <w:t xml:space="preserve"> Kabupaten Rembang merupakan dokumen tahunan yang mengacu pada arah kebijakan Pemerintah Daerah Kabupaten Rembang dalam </w:t>
      </w:r>
      <w:r w:rsidR="00BD7F07" w:rsidRPr="00E05E26">
        <w:rPr>
          <w:rFonts w:ascii="Bookman Old Style" w:hAnsi="Bookman Old Style" w:cs="Times New Roman"/>
          <w:sz w:val="24"/>
          <w:szCs w:val="24"/>
        </w:rPr>
        <w:t>urusan pemberdayaan pemerintahan dan</w:t>
      </w:r>
      <w:r w:rsidR="00BD7F07" w:rsidRPr="00636B8E">
        <w:rPr>
          <w:rFonts w:ascii="Bookman Old Style" w:hAnsi="Bookman Old Style" w:cs="Times New Roman"/>
          <w:sz w:val="24"/>
          <w:szCs w:val="24"/>
        </w:rPr>
        <w:t xml:space="preserve"> </w:t>
      </w:r>
      <w:r w:rsidR="00BD7F07" w:rsidRPr="00E05E26">
        <w:rPr>
          <w:rFonts w:ascii="Bookman Old Style" w:hAnsi="Bookman Old Style" w:cs="Times New Roman"/>
          <w:sz w:val="24"/>
          <w:szCs w:val="24"/>
        </w:rPr>
        <w:t>d</w:t>
      </w:r>
      <w:r w:rsidRPr="00636B8E">
        <w:rPr>
          <w:rFonts w:ascii="Bookman Old Style" w:hAnsi="Bookman Old Style" w:cs="Times New Roman"/>
          <w:sz w:val="24"/>
          <w:szCs w:val="24"/>
        </w:rPr>
        <w:t>esa,serta visi dan misi Bupati Rembang</w:t>
      </w:r>
      <w:r w:rsidRPr="00E05E26">
        <w:rPr>
          <w:rFonts w:ascii="Bookman Old Style" w:hAnsi="Bookman Old Style" w:cs="Times New Roman"/>
          <w:sz w:val="24"/>
          <w:szCs w:val="24"/>
        </w:rPr>
        <w:t xml:space="preserve"> sebagai acuan untuk mencapai tujuan yang akan di capai dalam jangka waktu 1 ( satu ) tahun mendatang.</w:t>
      </w:r>
    </w:p>
    <w:p w14:paraId="470A54F4" w14:textId="77777777" w:rsidR="00897B64" w:rsidRPr="00E05E26" w:rsidRDefault="00897B64" w:rsidP="00897B64">
      <w:pPr>
        <w:tabs>
          <w:tab w:val="left" w:pos="426"/>
          <w:tab w:val="left" w:pos="709"/>
        </w:tabs>
        <w:spacing w:after="0" w:line="360" w:lineRule="auto"/>
        <w:ind w:firstLine="851"/>
        <w:jc w:val="both"/>
        <w:rPr>
          <w:rFonts w:ascii="Bookman Old Style" w:hAnsi="Bookman Old Style" w:cs="Times New Roman"/>
          <w:sz w:val="24"/>
          <w:szCs w:val="24"/>
        </w:rPr>
      </w:pPr>
      <w:r w:rsidRPr="00E05E26">
        <w:rPr>
          <w:rFonts w:ascii="Bookman Old Style" w:hAnsi="Bookman Old Style" w:cs="Times New Roman"/>
          <w:sz w:val="24"/>
          <w:szCs w:val="24"/>
        </w:rPr>
        <w:t>Maksud dari penyusunan Rencana Kerja</w:t>
      </w:r>
      <w:r w:rsidRPr="00636B8E">
        <w:rPr>
          <w:rFonts w:ascii="Bookman Old Style" w:hAnsi="Bookman Old Style" w:cs="Times New Roman"/>
          <w:sz w:val="24"/>
          <w:szCs w:val="24"/>
        </w:rPr>
        <w:t xml:space="preserve"> Perubahan</w:t>
      </w:r>
      <w:r w:rsidRPr="00E05E26">
        <w:rPr>
          <w:rFonts w:ascii="Bookman Old Style" w:hAnsi="Bookman Old Style" w:cs="Times New Roman"/>
          <w:sz w:val="24"/>
          <w:szCs w:val="24"/>
        </w:rPr>
        <w:t xml:space="preserve"> ( Renja ) </w:t>
      </w:r>
      <w:r w:rsidRPr="00636B8E">
        <w:rPr>
          <w:rFonts w:ascii="Bookman Old Style" w:hAnsi="Bookman Old Style" w:cs="Times New Roman"/>
          <w:sz w:val="24"/>
          <w:szCs w:val="24"/>
        </w:rPr>
        <w:t>Dinpermades</w:t>
      </w:r>
      <w:r w:rsidRPr="00E05E26">
        <w:rPr>
          <w:rFonts w:ascii="Bookman Old Style" w:hAnsi="Bookman Old Style" w:cs="Times New Roman"/>
          <w:sz w:val="24"/>
          <w:szCs w:val="24"/>
        </w:rPr>
        <w:t xml:space="preserve"> Kabupaten Rembang</w:t>
      </w:r>
      <w:r w:rsidRPr="00636B8E">
        <w:rPr>
          <w:rFonts w:ascii="Bookman Old Style" w:hAnsi="Bookman Old Style" w:cs="Times New Roman"/>
          <w:sz w:val="24"/>
          <w:szCs w:val="24"/>
        </w:rPr>
        <w:t xml:space="preserve"> tahun 20</w:t>
      </w:r>
      <w:r w:rsidR="00F925CD" w:rsidRPr="00E05E26">
        <w:rPr>
          <w:rFonts w:ascii="Bookman Old Style" w:hAnsi="Bookman Old Style" w:cs="Times New Roman"/>
          <w:sz w:val="24"/>
          <w:szCs w:val="24"/>
        </w:rPr>
        <w:t>22</w:t>
      </w:r>
      <w:r w:rsidRPr="00E05E26">
        <w:rPr>
          <w:rFonts w:ascii="Bookman Old Style" w:hAnsi="Bookman Old Style" w:cs="Times New Roman"/>
          <w:sz w:val="24"/>
          <w:szCs w:val="24"/>
        </w:rPr>
        <w:t xml:space="preserve"> untuk memberikan </w:t>
      </w:r>
      <w:r w:rsidRPr="00636B8E">
        <w:rPr>
          <w:rFonts w:ascii="Bookman Old Style" w:hAnsi="Bookman Old Style" w:cs="Times New Roman"/>
          <w:sz w:val="24"/>
          <w:szCs w:val="24"/>
        </w:rPr>
        <w:t>estimasi</w:t>
      </w:r>
      <w:r w:rsidRPr="00E05E26">
        <w:rPr>
          <w:rFonts w:ascii="Bookman Old Style" w:hAnsi="Bookman Old Style" w:cs="Times New Roman"/>
          <w:sz w:val="24"/>
          <w:szCs w:val="24"/>
        </w:rPr>
        <w:t xml:space="preserve"> kebutuhan pembiayaan dalam melaksanakan Program Tahunan di </w:t>
      </w:r>
      <w:r w:rsidRPr="00636B8E">
        <w:rPr>
          <w:rFonts w:ascii="Bookman Old Style" w:hAnsi="Bookman Old Style" w:cs="Times New Roman"/>
          <w:sz w:val="24"/>
          <w:szCs w:val="24"/>
        </w:rPr>
        <w:t>Dinpermades</w:t>
      </w:r>
      <w:r w:rsidRPr="00E05E26">
        <w:rPr>
          <w:rFonts w:ascii="Bookman Old Style" w:hAnsi="Bookman Old Style" w:cs="Times New Roman"/>
          <w:sz w:val="24"/>
          <w:szCs w:val="24"/>
        </w:rPr>
        <w:t xml:space="preserve"> Kabupaten Rembang yang akan dibiayai </w:t>
      </w:r>
      <w:r w:rsidRPr="00636B8E">
        <w:rPr>
          <w:rFonts w:ascii="Bookman Old Style" w:hAnsi="Bookman Old Style" w:cs="Times New Roman"/>
          <w:sz w:val="24"/>
          <w:szCs w:val="24"/>
        </w:rPr>
        <w:t>dari</w:t>
      </w:r>
      <w:r w:rsidRPr="00E05E26">
        <w:rPr>
          <w:rFonts w:ascii="Bookman Old Style" w:hAnsi="Bookman Old Style" w:cs="Times New Roman"/>
          <w:sz w:val="24"/>
          <w:szCs w:val="24"/>
        </w:rPr>
        <w:t xml:space="preserve"> APBD Kabupaten Rembang.</w:t>
      </w:r>
    </w:p>
    <w:p w14:paraId="7269FA64" w14:textId="77777777" w:rsidR="00897B64" w:rsidRPr="00636B8E" w:rsidRDefault="00897B64" w:rsidP="00897B64">
      <w:pPr>
        <w:tabs>
          <w:tab w:val="left" w:pos="426"/>
          <w:tab w:val="left" w:pos="709"/>
        </w:tabs>
        <w:spacing w:after="0" w:line="360" w:lineRule="auto"/>
        <w:ind w:firstLine="851"/>
        <w:jc w:val="both"/>
        <w:rPr>
          <w:rFonts w:ascii="Bookman Old Style" w:hAnsi="Bookman Old Style" w:cs="Times New Roman"/>
          <w:sz w:val="24"/>
          <w:szCs w:val="24"/>
        </w:rPr>
      </w:pPr>
      <w:r w:rsidRPr="00E05E26">
        <w:rPr>
          <w:rFonts w:ascii="Bookman Old Style" w:hAnsi="Bookman Old Style" w:cs="Times New Roman"/>
          <w:sz w:val="24"/>
          <w:szCs w:val="24"/>
        </w:rPr>
        <w:t xml:space="preserve">Upaya tersebut dilaksanakan guna mewujudkan persatuan dan kesatuan </w:t>
      </w:r>
      <w:r w:rsidRPr="00636B8E">
        <w:rPr>
          <w:rFonts w:ascii="Bookman Old Style" w:hAnsi="Bookman Old Style" w:cs="Times New Roman"/>
          <w:sz w:val="24"/>
          <w:szCs w:val="24"/>
        </w:rPr>
        <w:t xml:space="preserve">masyarakat </w:t>
      </w:r>
      <w:r w:rsidRPr="00E05E26">
        <w:rPr>
          <w:rFonts w:ascii="Bookman Old Style" w:hAnsi="Bookman Old Style" w:cs="Times New Roman"/>
          <w:sz w:val="24"/>
          <w:szCs w:val="24"/>
        </w:rPr>
        <w:t>berdasarkan Pancasila dan UUD 1945 dalam kerangka NKRI dan kesejahteraan masyarakat.</w:t>
      </w:r>
    </w:p>
    <w:p w14:paraId="66B7C1CA" w14:textId="77777777" w:rsidR="003C1E22" w:rsidRPr="003C1E22" w:rsidRDefault="00897B64" w:rsidP="003C1E22">
      <w:pPr>
        <w:tabs>
          <w:tab w:val="left" w:pos="426"/>
          <w:tab w:val="left" w:pos="709"/>
        </w:tabs>
        <w:spacing w:after="0" w:line="360" w:lineRule="auto"/>
        <w:ind w:firstLine="851"/>
        <w:jc w:val="both"/>
        <w:rPr>
          <w:rFonts w:ascii="Bookman Old Style" w:hAnsi="Bookman Old Style" w:cs="Times New Roman"/>
          <w:sz w:val="24"/>
          <w:szCs w:val="24"/>
        </w:rPr>
      </w:pPr>
      <w:r w:rsidRPr="00636B8E">
        <w:rPr>
          <w:rFonts w:ascii="Bookman Old Style" w:hAnsi="Bookman Old Style" w:cs="Times New Roman"/>
          <w:sz w:val="24"/>
          <w:szCs w:val="24"/>
        </w:rPr>
        <w:t>Demikian Renja Dinpermades Kabupaten Rembang tahun 20</w:t>
      </w:r>
      <w:r w:rsidR="00346917" w:rsidRPr="00636B8E">
        <w:rPr>
          <w:rFonts w:ascii="Bookman Old Style" w:hAnsi="Bookman Old Style" w:cs="Times New Roman"/>
          <w:sz w:val="24"/>
          <w:szCs w:val="24"/>
        </w:rPr>
        <w:t>2</w:t>
      </w:r>
      <w:r w:rsidR="00F925CD" w:rsidRPr="00E05E26">
        <w:rPr>
          <w:rFonts w:ascii="Bookman Old Style" w:hAnsi="Bookman Old Style" w:cs="Times New Roman"/>
          <w:sz w:val="24"/>
          <w:szCs w:val="24"/>
        </w:rPr>
        <w:t>2</w:t>
      </w:r>
      <w:r w:rsidRPr="00636B8E">
        <w:rPr>
          <w:rFonts w:ascii="Bookman Old Style" w:hAnsi="Bookman Old Style" w:cs="Times New Roman"/>
          <w:sz w:val="24"/>
          <w:szCs w:val="24"/>
        </w:rPr>
        <w:t xml:space="preserve"> ini kami sampaikan semoga Dinpermades dapat berkerja secara maksimal dengan tugas pokok dan fungsinya sesuai </w:t>
      </w:r>
      <w:r w:rsidR="00F925CD" w:rsidRPr="00636B8E">
        <w:rPr>
          <w:rFonts w:ascii="Bookman Old Style" w:hAnsi="Bookman Old Style" w:cs="Times New Roman"/>
          <w:sz w:val="24"/>
          <w:szCs w:val="24"/>
        </w:rPr>
        <w:t xml:space="preserve">amanat Peraturan Bupati Nomor </w:t>
      </w:r>
      <w:r w:rsidR="00F925CD" w:rsidRPr="00E05E26">
        <w:rPr>
          <w:rFonts w:ascii="Bookman Old Style" w:hAnsi="Bookman Old Style" w:cs="Times New Roman"/>
          <w:sz w:val="24"/>
          <w:szCs w:val="24"/>
        </w:rPr>
        <w:t>60</w:t>
      </w:r>
      <w:r w:rsidR="00F925CD" w:rsidRPr="00636B8E">
        <w:rPr>
          <w:rFonts w:ascii="Bookman Old Style" w:hAnsi="Bookman Old Style" w:cs="Times New Roman"/>
          <w:sz w:val="24"/>
          <w:szCs w:val="24"/>
        </w:rPr>
        <w:t xml:space="preserve"> Tahun 20</w:t>
      </w:r>
      <w:r w:rsidR="00F925CD" w:rsidRPr="00E05E26">
        <w:rPr>
          <w:rFonts w:ascii="Bookman Old Style" w:hAnsi="Bookman Old Style" w:cs="Times New Roman"/>
          <w:sz w:val="24"/>
          <w:szCs w:val="24"/>
        </w:rPr>
        <w:t>21</w:t>
      </w:r>
      <w:r w:rsidRPr="00636B8E">
        <w:rPr>
          <w:rFonts w:ascii="Bookman Old Style" w:hAnsi="Bookman Old Style" w:cs="Times New Roman"/>
          <w:sz w:val="24"/>
          <w:szCs w:val="24"/>
        </w:rPr>
        <w:t xml:space="preserve"> tentang Kedudukan, Susunan Organisasi, Tagas dan Fungsi serta Tata Kerja Dinpermades.</w:t>
      </w:r>
    </w:p>
    <w:p w14:paraId="32925F24" w14:textId="77777777" w:rsidR="00897B64" w:rsidRPr="00E05E26" w:rsidRDefault="00914E14" w:rsidP="003C1E22">
      <w:pPr>
        <w:tabs>
          <w:tab w:val="left" w:pos="426"/>
          <w:tab w:val="left" w:pos="709"/>
        </w:tabs>
        <w:spacing w:after="0" w:line="240" w:lineRule="auto"/>
        <w:ind w:firstLine="2700"/>
        <w:jc w:val="cente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A87CA4">
        <w:rPr>
          <w:rFonts w:ascii="Bookman Old Style" w:hAnsi="Bookman Old Style" w:cs="Times New Roman"/>
          <w:sz w:val="24"/>
          <w:szCs w:val="24"/>
        </w:rPr>
        <w:t>Rembang,  23</w:t>
      </w:r>
      <w:r w:rsidR="00897B64" w:rsidRPr="00E05E26">
        <w:rPr>
          <w:rFonts w:ascii="Bookman Old Style" w:hAnsi="Bookman Old Style" w:cs="Times New Roman"/>
          <w:sz w:val="24"/>
          <w:szCs w:val="24"/>
        </w:rPr>
        <w:t xml:space="preserve">  </w:t>
      </w:r>
      <w:r w:rsidR="00897B64" w:rsidRPr="00636B8E">
        <w:rPr>
          <w:rFonts w:ascii="Bookman Old Style" w:hAnsi="Bookman Old Style" w:cs="Times New Roman"/>
          <w:sz w:val="24"/>
          <w:szCs w:val="24"/>
          <w:lang w:val="da-DK"/>
        </w:rPr>
        <w:t>September</w:t>
      </w:r>
      <w:r w:rsidR="00897B64" w:rsidRPr="00E05E26">
        <w:rPr>
          <w:rFonts w:ascii="Bookman Old Style" w:hAnsi="Bookman Old Style" w:cs="Times New Roman"/>
          <w:sz w:val="24"/>
          <w:szCs w:val="24"/>
        </w:rPr>
        <w:t xml:space="preserve"> 20</w:t>
      </w:r>
      <w:r w:rsidR="00346917" w:rsidRPr="00636B8E">
        <w:rPr>
          <w:rFonts w:ascii="Bookman Old Style" w:hAnsi="Bookman Old Style" w:cs="Times New Roman"/>
          <w:sz w:val="24"/>
          <w:szCs w:val="24"/>
          <w:lang w:val="da-DK"/>
        </w:rPr>
        <w:t>2</w:t>
      </w:r>
      <w:r w:rsidR="00F925CD" w:rsidRPr="00E05E26">
        <w:rPr>
          <w:rFonts w:ascii="Bookman Old Style" w:hAnsi="Bookman Old Style" w:cs="Times New Roman"/>
          <w:sz w:val="24"/>
          <w:szCs w:val="24"/>
        </w:rPr>
        <w:t>2</w:t>
      </w:r>
    </w:p>
    <w:p w14:paraId="3458AC1D" w14:textId="77777777" w:rsidR="00914E14" w:rsidRDefault="00897B64" w:rsidP="00897B64">
      <w:pPr>
        <w:tabs>
          <w:tab w:val="left" w:pos="426"/>
          <w:tab w:val="left" w:pos="709"/>
        </w:tabs>
        <w:spacing w:after="0" w:line="240" w:lineRule="auto"/>
        <w:ind w:firstLine="3600"/>
        <w:jc w:val="center"/>
        <w:rPr>
          <w:rFonts w:ascii="Bookman Old Style" w:hAnsi="Bookman Old Style" w:cs="Times New Roman"/>
          <w:sz w:val="24"/>
          <w:szCs w:val="24"/>
        </w:rPr>
      </w:pPr>
      <w:r w:rsidRPr="00636B8E">
        <w:rPr>
          <w:rFonts w:ascii="Bookman Old Style" w:hAnsi="Bookman Old Style" w:cs="Times New Roman"/>
          <w:sz w:val="24"/>
          <w:szCs w:val="24"/>
          <w:lang w:val="da-DK"/>
        </w:rPr>
        <w:t xml:space="preserve">Kepala Dinas Pemberdayaan </w:t>
      </w:r>
    </w:p>
    <w:p w14:paraId="48CFABAD" w14:textId="77777777" w:rsidR="00897B64" w:rsidRPr="00636B8E" w:rsidRDefault="00897B64" w:rsidP="00897B64">
      <w:pPr>
        <w:tabs>
          <w:tab w:val="left" w:pos="426"/>
          <w:tab w:val="left" w:pos="709"/>
        </w:tabs>
        <w:spacing w:after="0" w:line="240" w:lineRule="auto"/>
        <w:ind w:firstLine="3600"/>
        <w:jc w:val="center"/>
        <w:rPr>
          <w:rFonts w:ascii="Bookman Old Style" w:hAnsi="Bookman Old Style" w:cs="Times New Roman"/>
          <w:sz w:val="24"/>
          <w:szCs w:val="24"/>
          <w:lang w:val="da-DK"/>
        </w:rPr>
      </w:pPr>
      <w:r w:rsidRPr="00636B8E">
        <w:rPr>
          <w:rFonts w:ascii="Bookman Old Style" w:hAnsi="Bookman Old Style" w:cs="Times New Roman"/>
          <w:sz w:val="24"/>
          <w:szCs w:val="24"/>
          <w:lang w:val="da-DK"/>
        </w:rPr>
        <w:t>Masyarakat Desa</w:t>
      </w:r>
    </w:p>
    <w:p w14:paraId="61F9EF33" w14:textId="77777777" w:rsidR="00897B64" w:rsidRPr="00636B8E" w:rsidRDefault="00897B64" w:rsidP="00897B64">
      <w:pPr>
        <w:tabs>
          <w:tab w:val="left" w:pos="426"/>
          <w:tab w:val="left" w:pos="709"/>
        </w:tabs>
        <w:spacing w:after="0" w:line="240" w:lineRule="auto"/>
        <w:ind w:firstLine="3600"/>
        <w:jc w:val="center"/>
        <w:rPr>
          <w:rFonts w:ascii="Bookman Old Style" w:hAnsi="Bookman Old Style" w:cs="Times New Roman"/>
          <w:sz w:val="24"/>
          <w:szCs w:val="24"/>
          <w:lang w:val="da-DK"/>
        </w:rPr>
      </w:pPr>
      <w:r w:rsidRPr="00636B8E">
        <w:rPr>
          <w:rFonts w:ascii="Bookman Old Style" w:hAnsi="Bookman Old Style" w:cs="Times New Roman"/>
          <w:sz w:val="24"/>
          <w:szCs w:val="24"/>
          <w:lang w:val="da-DK"/>
        </w:rPr>
        <w:t>Kabupaten Rembang</w:t>
      </w:r>
    </w:p>
    <w:p w14:paraId="4C5A722F" w14:textId="77777777" w:rsidR="00897B64" w:rsidRPr="00636B8E" w:rsidRDefault="001E510E" w:rsidP="00897B64">
      <w:pPr>
        <w:tabs>
          <w:tab w:val="left" w:pos="426"/>
          <w:tab w:val="left" w:pos="709"/>
        </w:tabs>
        <w:spacing w:after="0" w:line="240" w:lineRule="auto"/>
        <w:ind w:firstLine="3600"/>
        <w:jc w:val="center"/>
        <w:rPr>
          <w:rFonts w:ascii="Bookman Old Style" w:hAnsi="Bookman Old Style" w:cs="Times New Roman"/>
          <w:sz w:val="24"/>
          <w:szCs w:val="24"/>
          <w:lang w:val="da-DK"/>
        </w:rPr>
      </w:pPr>
      <w:r>
        <w:rPr>
          <w:rFonts w:ascii="Bookman Old Style" w:hAnsi="Bookman Old Style" w:cs="Times New Roman"/>
          <w:noProof/>
          <w:sz w:val="24"/>
          <w:szCs w:val="24"/>
        </w:rPr>
        <w:drawing>
          <wp:anchor distT="0" distB="0" distL="114300" distR="114300" simplePos="0" relativeHeight="251660288" behindDoc="0" locked="0" layoutInCell="1" allowOverlap="1" wp14:anchorId="60885D56" wp14:editId="6A719FDB">
            <wp:simplePos x="0" y="0"/>
            <wp:positionH relativeFrom="column">
              <wp:posOffset>2688590</wp:posOffset>
            </wp:positionH>
            <wp:positionV relativeFrom="paragraph">
              <wp:posOffset>3810</wp:posOffset>
            </wp:positionV>
            <wp:extent cx="2209800" cy="523875"/>
            <wp:effectExtent l="0" t="0" r="0" b="0"/>
            <wp:wrapNone/>
            <wp:docPr id="3" name="Picture 3" descr="KADI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IN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5C2D" w14:textId="77777777" w:rsidR="00897B64" w:rsidRPr="00636B8E" w:rsidRDefault="00897B64" w:rsidP="00897B64">
      <w:pPr>
        <w:tabs>
          <w:tab w:val="left" w:pos="426"/>
          <w:tab w:val="left" w:pos="709"/>
        </w:tabs>
        <w:spacing w:after="0" w:line="240" w:lineRule="auto"/>
        <w:ind w:firstLine="3600"/>
        <w:jc w:val="center"/>
        <w:rPr>
          <w:rFonts w:ascii="Bookman Old Style" w:hAnsi="Bookman Old Style" w:cs="Times New Roman"/>
          <w:sz w:val="24"/>
          <w:szCs w:val="24"/>
          <w:lang w:val="da-DK"/>
        </w:rPr>
      </w:pPr>
    </w:p>
    <w:p w14:paraId="2E6C01CA" w14:textId="77777777" w:rsidR="00897B64" w:rsidRPr="00E05E26" w:rsidRDefault="00897B64" w:rsidP="00E05E26">
      <w:pPr>
        <w:tabs>
          <w:tab w:val="left" w:pos="426"/>
          <w:tab w:val="left" w:pos="709"/>
        </w:tabs>
        <w:spacing w:after="0" w:line="240" w:lineRule="auto"/>
        <w:rPr>
          <w:rFonts w:ascii="Bookman Old Style" w:hAnsi="Bookman Old Style" w:cs="Times New Roman"/>
          <w:sz w:val="24"/>
          <w:szCs w:val="24"/>
        </w:rPr>
      </w:pPr>
    </w:p>
    <w:p w14:paraId="008D7B41" w14:textId="77777777" w:rsidR="00F925CD" w:rsidRPr="00E05E26" w:rsidRDefault="00F925CD" w:rsidP="00897B64">
      <w:pPr>
        <w:tabs>
          <w:tab w:val="left" w:pos="426"/>
          <w:tab w:val="left" w:pos="709"/>
        </w:tabs>
        <w:spacing w:after="0" w:line="240" w:lineRule="auto"/>
        <w:ind w:firstLine="3600"/>
        <w:jc w:val="center"/>
        <w:rPr>
          <w:rFonts w:ascii="Bookman Old Style" w:hAnsi="Bookman Old Style" w:cs="Times New Roman"/>
          <w:sz w:val="24"/>
          <w:szCs w:val="24"/>
          <w:u w:val="single"/>
        </w:rPr>
      </w:pPr>
      <w:r w:rsidRPr="00636B8E">
        <w:rPr>
          <w:rFonts w:ascii="Bookman Old Style" w:hAnsi="Bookman Old Style" w:cs="Times New Roman"/>
          <w:sz w:val="24"/>
          <w:szCs w:val="24"/>
          <w:u w:val="single"/>
          <w:lang w:val="da-DK"/>
        </w:rPr>
        <w:t>Drs. SLAMET HARYANTO, M.Si</w:t>
      </w:r>
    </w:p>
    <w:p w14:paraId="4EBE0A0F" w14:textId="77777777" w:rsidR="00897B64" w:rsidRPr="00E05E26" w:rsidRDefault="00897B64" w:rsidP="00897B64">
      <w:pPr>
        <w:tabs>
          <w:tab w:val="left" w:pos="426"/>
          <w:tab w:val="left" w:pos="709"/>
        </w:tabs>
        <w:spacing w:after="0" w:line="240" w:lineRule="auto"/>
        <w:ind w:firstLine="3600"/>
        <w:jc w:val="center"/>
        <w:rPr>
          <w:rFonts w:ascii="Bookman Old Style" w:hAnsi="Bookman Old Style" w:cs="Times New Roman"/>
          <w:sz w:val="24"/>
          <w:szCs w:val="24"/>
          <w:lang w:val="en-US"/>
        </w:rPr>
      </w:pPr>
      <w:r w:rsidRPr="00E05E26">
        <w:rPr>
          <w:rFonts w:ascii="Bookman Old Style" w:hAnsi="Bookman Old Style" w:cs="Times New Roman"/>
          <w:sz w:val="24"/>
          <w:szCs w:val="24"/>
        </w:rPr>
        <w:t>Pembina</w:t>
      </w:r>
      <w:r w:rsidRPr="00E05E26">
        <w:rPr>
          <w:rFonts w:ascii="Bookman Old Style" w:hAnsi="Bookman Old Style" w:cs="Times New Roman"/>
          <w:sz w:val="24"/>
          <w:szCs w:val="24"/>
          <w:lang w:val="en-US"/>
        </w:rPr>
        <w:t>Utama Muda</w:t>
      </w:r>
    </w:p>
    <w:p w14:paraId="72B5E489" w14:textId="485DDBEB" w:rsidR="007176A1" w:rsidRPr="00F57E63" w:rsidRDefault="00F925CD" w:rsidP="00F57E63">
      <w:pPr>
        <w:tabs>
          <w:tab w:val="left" w:pos="567"/>
        </w:tabs>
        <w:jc w:val="center"/>
        <w:rPr>
          <w:rFonts w:ascii="Bookman Old Style" w:hAnsi="Bookman Old Style" w:cs="Times New Roman"/>
          <w:sz w:val="24"/>
          <w:szCs w:val="24"/>
        </w:rPr>
      </w:pPr>
      <w:r w:rsidRPr="00E05E26">
        <w:rPr>
          <w:rFonts w:ascii="Bookman Old Style" w:hAnsi="Bookman Old Style" w:cs="Times New Roman"/>
          <w:sz w:val="24"/>
          <w:szCs w:val="24"/>
        </w:rPr>
        <w:tab/>
      </w:r>
      <w:r w:rsidRPr="00E05E26">
        <w:rPr>
          <w:rFonts w:ascii="Bookman Old Style" w:hAnsi="Bookman Old Style" w:cs="Times New Roman"/>
          <w:sz w:val="24"/>
          <w:szCs w:val="24"/>
        </w:rPr>
        <w:tab/>
      </w:r>
      <w:r w:rsidRPr="00E05E26">
        <w:rPr>
          <w:rFonts w:ascii="Bookman Old Style" w:hAnsi="Bookman Old Style" w:cs="Times New Roman"/>
          <w:sz w:val="24"/>
          <w:szCs w:val="24"/>
        </w:rPr>
        <w:tab/>
      </w:r>
      <w:r w:rsidRPr="00E05E26">
        <w:rPr>
          <w:rFonts w:ascii="Bookman Old Style" w:hAnsi="Bookman Old Style" w:cs="Times New Roman"/>
          <w:sz w:val="24"/>
          <w:szCs w:val="24"/>
        </w:rPr>
        <w:tab/>
      </w:r>
      <w:r w:rsidRPr="00E05E26">
        <w:rPr>
          <w:rFonts w:ascii="Bookman Old Style" w:hAnsi="Bookman Old Style" w:cs="Times New Roman"/>
          <w:sz w:val="24"/>
          <w:szCs w:val="24"/>
        </w:rPr>
        <w:tab/>
      </w:r>
      <w:r w:rsidRPr="00E05E26">
        <w:rPr>
          <w:rFonts w:ascii="Bookman Old Style" w:hAnsi="Bookman Old Style" w:cs="Times New Roman"/>
          <w:sz w:val="24"/>
          <w:szCs w:val="24"/>
        </w:rPr>
        <w:tab/>
        <w:t>NIP. 19670520 199303 1 010</w:t>
      </w:r>
    </w:p>
    <w:sectPr w:rsidR="007176A1" w:rsidRPr="00F57E63" w:rsidSect="00B22597">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7F06" w14:textId="77777777" w:rsidR="004C7EE1" w:rsidRDefault="004C7EE1" w:rsidP="00D85E87">
      <w:pPr>
        <w:spacing w:after="0" w:line="240" w:lineRule="auto"/>
      </w:pPr>
      <w:r>
        <w:separator/>
      </w:r>
    </w:p>
  </w:endnote>
  <w:endnote w:type="continuationSeparator" w:id="0">
    <w:p w14:paraId="1C4F8F54" w14:textId="77777777" w:rsidR="004C7EE1" w:rsidRDefault="004C7EE1" w:rsidP="00D8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89932"/>
      <w:docPartObj>
        <w:docPartGallery w:val="Page Numbers (Bottom of Page)"/>
        <w:docPartUnique/>
      </w:docPartObj>
    </w:sdtPr>
    <w:sdtContent>
      <w:p w14:paraId="18CAB887" w14:textId="77777777" w:rsidR="004C7EE1" w:rsidRDefault="004C7EE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415E132" w14:textId="77777777" w:rsidR="004C7EE1" w:rsidRDefault="004C7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5"/>
      <w:docPartObj>
        <w:docPartGallery w:val="Page Numbers (Bottom of Page)"/>
        <w:docPartUnique/>
      </w:docPartObj>
    </w:sdtPr>
    <w:sdtContent>
      <w:p w14:paraId="5EA3DD60" w14:textId="77777777" w:rsidR="004C7EE1" w:rsidRDefault="004C7EE1">
        <w:pPr>
          <w:pStyle w:val="Footer"/>
          <w:jc w:val="center"/>
        </w:pPr>
        <w:r>
          <w:fldChar w:fldCharType="begin"/>
        </w:r>
        <w:r>
          <w:instrText xml:space="preserve"> PAGE   \* MERGEFORMAT </w:instrText>
        </w:r>
        <w:r>
          <w:fldChar w:fldCharType="separate"/>
        </w:r>
        <w:r w:rsidR="00586738">
          <w:rPr>
            <w:noProof/>
          </w:rPr>
          <w:t>26</w:t>
        </w:r>
        <w:r>
          <w:rPr>
            <w:noProof/>
          </w:rPr>
          <w:fldChar w:fldCharType="end"/>
        </w:r>
      </w:p>
    </w:sdtContent>
  </w:sdt>
  <w:p w14:paraId="4F708C62" w14:textId="77777777" w:rsidR="004C7EE1" w:rsidRDefault="004C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1A038" w14:textId="77777777" w:rsidR="004C7EE1" w:rsidRDefault="004C7EE1" w:rsidP="00D85E87">
      <w:pPr>
        <w:spacing w:after="0" w:line="240" w:lineRule="auto"/>
      </w:pPr>
      <w:r>
        <w:separator/>
      </w:r>
    </w:p>
  </w:footnote>
  <w:footnote w:type="continuationSeparator" w:id="0">
    <w:p w14:paraId="1F67D33B" w14:textId="77777777" w:rsidR="004C7EE1" w:rsidRDefault="004C7EE1" w:rsidP="00D85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0879" w14:textId="49721352" w:rsidR="004C7EE1" w:rsidRPr="0036623B" w:rsidRDefault="00586738" w:rsidP="00F95E97">
    <w:pPr>
      <w:pStyle w:val="Header"/>
      <w:jc w:val="center"/>
    </w:pPr>
    <w:r>
      <w:rPr>
        <w:noProof/>
        <w:color w:val="365F91" w:themeColor="accent1" w:themeShade="BF"/>
      </w:rPr>
      <mc:AlternateContent>
        <mc:Choice Requires="wpg">
          <w:drawing>
            <wp:anchor distT="0" distB="0" distL="114300" distR="114300" simplePos="0" relativeHeight="251660288" behindDoc="0" locked="0" layoutInCell="0" allowOverlap="1" wp14:anchorId="3B33B239" wp14:editId="77030209">
              <wp:simplePos x="0" y="0"/>
              <wp:positionH relativeFrom="page">
                <wp:posOffset>655320</wp:posOffset>
              </wp:positionH>
              <wp:positionV relativeFrom="page">
                <wp:posOffset>-166370</wp:posOffset>
              </wp:positionV>
              <wp:extent cx="1320800" cy="2125980"/>
              <wp:effectExtent l="71755" t="169545" r="97790" b="0"/>
              <wp:wrapNone/>
              <wp:docPr id="4"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627627" flipV="1">
                        <a:off x="0" y="0"/>
                        <a:ext cx="1320800" cy="2125980"/>
                        <a:chOff x="5531" y="1258"/>
                        <a:chExt cx="5291" cy="13813"/>
                      </a:xfrm>
                    </wpg:grpSpPr>
                    <wps:wsp>
                      <wps:cNvPr id="5" name="AutoShape 8"/>
                      <wps:cNvCnPr>
                        <a:cxnSpLocks noChangeAspect="1" noChangeShapeType="1"/>
                      </wps:cNvCnPr>
                      <wps:spPr bwMode="auto">
                        <a:xfrm flipH="1">
                          <a:off x="6519" y="1258"/>
                          <a:ext cx="4303" cy="1004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g:cNvPr id="6" name="Group 9"/>
                      <wpg:cNvGrpSpPr>
                        <a:grpSpLocks noChangeAspect="1"/>
                      </wpg:cNvGrpSpPr>
                      <wpg:grpSpPr bwMode="auto">
                        <a:xfrm>
                          <a:off x="5531" y="9226"/>
                          <a:ext cx="5291" cy="5845"/>
                          <a:chOff x="5531" y="9226"/>
                          <a:chExt cx="5291" cy="5845"/>
                        </a:xfrm>
                      </wpg:grpSpPr>
                      <wps:wsp>
                        <wps:cNvPr id="7" name="Freeform 10"/>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8" name="Oval 11"/>
                        <wps:cNvSpPr>
                          <a:spLocks noChangeAspect="1" noChangeArrowheads="1"/>
                        </wps:cNvSpPr>
                        <wps:spPr bwMode="auto">
                          <a:xfrm rot="5327714" flipV="1">
                            <a:off x="6117" y="10212"/>
                            <a:ext cx="4526" cy="4258"/>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9" name="Oval 12"/>
                        <wps:cNvSpPr>
                          <a:spLocks noChangeAspect="1" noChangeArrowheads="1"/>
                        </wps:cNvSpPr>
                        <wps:spPr bwMode="auto">
                          <a:xfrm rot="5327714" flipV="1">
                            <a:off x="6217" y="10481"/>
                            <a:ext cx="3424" cy="3221"/>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sdt>
                              <w:sdtPr>
                                <w:rPr>
                                  <w:rFonts w:ascii="Pristina" w:hAnsi="Pristina"/>
                                  <w:b/>
                                  <w:bCs/>
                                  <w:color w:val="FFFFFF" w:themeColor="background1"/>
                                  <w:sz w:val="20"/>
                                  <w:szCs w:val="20"/>
                                </w:rPr>
                                <w:alias w:val="Date"/>
                                <w:id w:val="-1142420188"/>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14:paraId="4948FA04" w14:textId="77777777" w:rsidR="004C7EE1" w:rsidRPr="0036623B" w:rsidRDefault="004C7EE1">
                                  <w:pPr>
                                    <w:pStyle w:val="Header"/>
                                    <w:jc w:val="center"/>
                                    <w:rPr>
                                      <w:rFonts w:ascii="Pristina" w:hAnsi="Pristina"/>
                                      <w:b/>
                                      <w:bCs/>
                                      <w:color w:val="FFFFFF" w:themeColor="background1"/>
                                      <w:sz w:val="20"/>
                                      <w:szCs w:val="20"/>
                                    </w:rPr>
                                  </w:pPr>
                                  <w:r w:rsidRPr="0036623B">
                                    <w:rPr>
                                      <w:rFonts w:ascii="Pristina" w:hAnsi="Pristina"/>
                                      <w:b/>
                                      <w:bCs/>
                                      <w:color w:val="FFFFFF" w:themeColor="background1"/>
                                      <w:sz w:val="20"/>
                                      <w:szCs w:val="20"/>
                                      <w:lang w:val="en-US"/>
                                    </w:rPr>
                                    <w:t>DINPERMADES</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1.6pt;margin-top:-13.1pt;width:104pt;height:167.4pt;rotation:5431157fd;flip: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" o:allowincell="f">
              <o:lock v:ext="edit" aspectratio="t"/>
              <v:shapetype id="_x0000_t32" coordsize="21600,21600" o:spt="32" o:oned="t" path="m,l21600,21600e" filled="f">
                <v:path arrowok="t" fillok="f" o:connecttype="none"/>
                <o:lock v:ext="edit" shapetype="t"/>
              </v:shapetype>
              <v:shape id="AutoShape 8"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yiMIAAADaAAAADwAAAGRycy9kb3ducmV2LnhtbESPwWrDMBBE74X8g9hAbo2cQEpxo5gS&#10;SEjIpbVTel2srWVqrYwkx87fV4VCj8PMvGG2xWQ7cSMfWscKVssMBHHtdMuNgmt1eHwGESKyxs4x&#10;KbhTgGI3e9hirt3I73QrYyMShEOOCkyMfS5lqA1ZDEvXEyfvy3mLMUnfSO1xTHDbyXWWPUmLLacF&#10;gz3tDdXf5WAVfJ7LobnU49FUbx/XTKM8V14qtZhPry8gIk3xP/zXPmkFG/i9k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0yiMIAAADaAAAADwAAAAAAAAAAAAAA&#10;AAChAgAAZHJzL2Rvd25yZXYueG1sUEsFBgAAAAAEAAQA+QAAAJADAAAAAA==&#10;" strokecolor="#f2f2f2 [3041]" strokeweight="3pt">
                <v:shadow color="#7f7f7f [1601]" opacity=".5" offset="1pt"/>
                <o:lock v:ext="edit" aspectratio="t"/>
              </v:shape>
              <v:group id="Group 9"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10"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IaMEA&#10;AADaAAAADwAAAGRycy9kb3ducmV2LnhtbESP0YrCMBRE34X9h3AX9k2TdUGlGkWEBZEi2voBl+ba&#10;Fpub0kRb/36zIPg4zMwZZrUZbCMe1PnasYbviQJBXDhTc6nhkv+OFyB8QDbYOCYNT/KwWX+MVpgY&#10;1/OZHlkoRYSwT1BDFUKbSOmLiiz6iWuJo3d1ncUQZVdK02Ef4baRU6Vm0mLNcaHClnYVFbfsbjXk&#10;x1N6/dmltXraw9T6e6/S7KT11+ewXYIINIR3+NXeGw1z+L8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yGjBAAAA2gAAAA8AAAAAAAAAAAAAAAAAmAIAAGRycy9kb3du&#10;cmV2LnhtbFBLBQYAAAAABAAEAPUAAACGAwAAAAA=&#10;" path="m6418,1185r,5485l1809,6669c974,5889,,3958,1407,1987,2830,,5591,411,6418,1185xe" fillcolor="black [3200]" strokecolor="#f2f2f2 [3041]" strokeweight="3pt">
                  <v:shadow color="#7f7f7f [1601]" opacity=".5" offset="1pt"/>
                  <v:path arrowok="t" o:connecttype="custom" o:connectlocs="4362,910;4362,5122;1229,5121;956,1526;4362,910" o:connectangles="0,0,0,0,0"/>
                  <o:lock v:ext="edit" aspectratio="t"/>
                </v:shape>
                <v:oval id="Oval 11"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DJb0A&#10;AADaAAAADwAAAGRycy9kb3ducmV2LnhtbERPTYvCMBC9L/gfwgje1lRFWapRVBBET9o91NvQjG2x&#10;mZQkav335iB4fLzvxaozjXiQ87VlBaNhAoK4sLrmUsF/tvv9A+EDssbGMil4kYfVsvezwFTbJ5/o&#10;cQ6liCHsU1RQhdCmUvqiIoN+aFviyF2tMxgidKXUDp8x3DRynCQzabDm2FBhS9uKitv5bhTs3CzP&#10;LvI49dfj5kCYTfJ7w0oN+t16DiJQF77ij3uvFcSt8Uq8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oDJb0AAADaAAAADwAAAAAAAAAAAAAAAACYAgAAZHJzL2Rvd25yZXYu&#10;eG1sUEsFBgAAAAAEAAQA9QAAAIIDAAAAAA==&#10;" fillcolor="black [3200]" strokecolor="#f2f2f2 [3041]" strokeweight="3pt">
                  <v:shadow color="#7f7f7f [1601]" opacity=".5" offset="1pt"/>
                  <o:lock v:ext="edit" aspectratio="t"/>
                </v:oval>
                <v:oval id="Oval 12"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VI8QA&#10;AADaAAAADwAAAGRycy9kb3ducmV2LnhtbESPQWvCQBSE7wX/w/KEXkQ3Wkg1dRVJCJSCiFbvj+xr&#10;Esy+DdltTP59t1DocZiZb5jtfjCN6KlztWUFy0UEgriwuuZSwfUzn69BOI+ssbFMCkZysN9NnraY&#10;aPvgM/UXX4oAYZeggsr7NpHSFRUZdAvbEgfvy3YGfZBdKXWHjwA3jVxFUSwN1hwWKmwprai4X76N&#10;gvoU52M/y17lKrt+jMdh+YLpTann6XB4A+Fp8P/hv/a7VrCB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1SPEAAAA2gAAAA8AAAAAAAAAAAAAAAAAmAIAAGRycy9k&#10;b3ducmV2LnhtbFBLBQYAAAAABAAEAPUAAACJAwAAAAA=&#10;" fillcolor="black [3200]" strokecolor="#f2f2f2 [3041]" strokeweight="3pt">
                  <v:shadow color="#7f7f7f [1601]" opacity=".5" offset="1pt"/>
                  <o:lock v:ext="edit" aspectratio="t"/>
                  <v:textbox inset="0,0,0,0">
                    <w:txbxContent>
                      <w:sdt>
                        <w:sdtPr>
                          <w:rPr>
                            <w:rFonts w:ascii="Pristina" w:hAnsi="Pristina"/>
                            <w:b/>
                            <w:bCs/>
                            <w:color w:val="FFFFFF" w:themeColor="background1"/>
                            <w:sz w:val="20"/>
                            <w:szCs w:val="20"/>
                          </w:rPr>
                          <w:alias w:val="Date"/>
                          <w:id w:val="-1142420188"/>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14:paraId="4948FA04" w14:textId="77777777" w:rsidR="004C7EE1" w:rsidRPr="0036623B" w:rsidRDefault="004C7EE1">
                            <w:pPr>
                              <w:pStyle w:val="Header"/>
                              <w:jc w:val="center"/>
                              <w:rPr>
                                <w:rFonts w:ascii="Pristina" w:hAnsi="Pristina"/>
                                <w:b/>
                                <w:bCs/>
                                <w:color w:val="FFFFFF" w:themeColor="background1"/>
                                <w:sz w:val="20"/>
                                <w:szCs w:val="20"/>
                              </w:rPr>
                            </w:pPr>
                            <w:r w:rsidRPr="0036623B">
                              <w:rPr>
                                <w:rFonts w:ascii="Pristina" w:hAnsi="Pristina"/>
                                <w:b/>
                                <w:bCs/>
                                <w:color w:val="FFFFFF" w:themeColor="background1"/>
                                <w:sz w:val="20"/>
                                <w:szCs w:val="20"/>
                                <w:lang w:val="en-US"/>
                              </w:rPr>
                              <w:t>DINPERMADES</w:t>
                            </w:r>
                          </w:p>
                        </w:sdtContent>
                      </w:sdt>
                    </w:txbxContent>
                  </v:textbox>
                </v:oval>
              </v:group>
              <w10:wrap anchorx="page" anchory="page"/>
            </v:group>
          </w:pict>
        </mc:Fallback>
      </mc:AlternateContent>
    </w:r>
    <w:sdt>
      <w:sdtPr>
        <w:rPr>
          <w:rFonts w:ascii="Pristina" w:hAnsi="Pristina"/>
          <w:b/>
          <w:sz w:val="20"/>
          <w:szCs w:val="20"/>
        </w:rPr>
        <w:alias w:val="Title"/>
        <w:id w:val="1213384280"/>
        <w:dataBinding w:prefixMappings="xmlns:ns0='http://schemas.openxmlformats.org/package/2006/metadata/core-properties' xmlns:ns1='http://purl.org/dc/elements/1.1/'" w:xpath="/ns0:coreProperties[1]/ns1:title[1]" w:storeItemID="{6C3C8BC8-F283-45AE-878A-BAB7291924A1}"/>
        <w:text/>
      </w:sdtPr>
      <w:sdtContent>
        <w:r w:rsidR="004C7EE1" w:rsidRPr="0036623B">
          <w:rPr>
            <w:rFonts w:ascii="Pristina" w:hAnsi="Pristina"/>
            <w:b/>
            <w:sz w:val="20"/>
            <w:szCs w:val="20"/>
            <w:lang w:val="en-US"/>
          </w:rPr>
          <w:t>Renja Perub 202</w:t>
        </w:r>
        <w:r w:rsidR="004C7EE1" w:rsidRPr="0036623B">
          <w:rPr>
            <w:rFonts w:ascii="Pristina" w:hAnsi="Pristina"/>
            <w:b/>
            <w:sz w:val="20"/>
            <w:szCs w:val="20"/>
          </w:rPr>
          <w:t xml:space="preserve">2 </w:t>
        </w:r>
        <w:r w:rsidR="004C7EE1">
          <w:rPr>
            <w:rFonts w:ascii="Pristina" w:hAnsi="Pristina"/>
            <w:b/>
            <w:sz w:val="20"/>
            <w:szCs w:val="20"/>
            <w:lang w:val="en-US"/>
          </w:rPr>
          <w:t>Dinpermades kab rem</w:t>
        </w:r>
        <w:r w:rsidR="004C7EE1" w:rsidRPr="0036623B">
          <w:rPr>
            <w:rFonts w:ascii="Pristina" w:hAnsi="Pristina"/>
            <w:b/>
            <w:sz w:val="20"/>
            <w:szCs w:val="20"/>
            <w:lang w:val="en-US"/>
          </w:rPr>
          <w:t>b</w:t>
        </w:r>
        <w:r w:rsidR="004C7EE1">
          <w:rPr>
            <w:rFonts w:ascii="Pristina" w:hAnsi="Pristina"/>
            <w:b/>
            <w:sz w:val="20"/>
            <w:szCs w:val="20"/>
          </w:rPr>
          <w:t>a</w:t>
        </w:r>
        <w:r w:rsidR="004C7EE1" w:rsidRPr="0036623B">
          <w:rPr>
            <w:rFonts w:ascii="Pristina" w:hAnsi="Pristina"/>
            <w:b/>
            <w:sz w:val="20"/>
            <w:szCs w:val="20"/>
            <w:lang w:val="en-US"/>
          </w:rPr>
          <w:t>ng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E64"/>
    <w:multiLevelType w:val="hybridMultilevel"/>
    <w:tmpl w:val="CBA63120"/>
    <w:lvl w:ilvl="0" w:tplc="04210015">
      <w:start w:val="1"/>
      <w:numFmt w:val="upperLetter"/>
      <w:lvlText w:val="%1."/>
      <w:lvlJc w:val="left"/>
      <w:pPr>
        <w:ind w:left="1996" w:hanging="360"/>
      </w:pPr>
    </w:lvl>
    <w:lvl w:ilvl="1" w:tplc="04210019">
      <w:start w:val="1"/>
      <w:numFmt w:val="lowerLetter"/>
      <w:lvlText w:val="%2."/>
      <w:lvlJc w:val="left"/>
      <w:pPr>
        <w:ind w:left="2716" w:hanging="360"/>
      </w:pPr>
    </w:lvl>
    <w:lvl w:ilvl="2" w:tplc="DF986D82">
      <w:start w:val="1"/>
      <w:numFmt w:val="decimal"/>
      <w:lvlText w:val="%3."/>
      <w:lvlJc w:val="left"/>
      <w:pPr>
        <w:ind w:left="3616" w:hanging="360"/>
      </w:pPr>
      <w:rPr>
        <w:rFonts w:cs="Arial" w:hint="default"/>
        <w:color w:val="auto"/>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96055A5"/>
    <w:multiLevelType w:val="hybridMultilevel"/>
    <w:tmpl w:val="E5F47648"/>
    <w:lvl w:ilvl="0" w:tplc="237CB0EA">
      <w:start w:val="1"/>
      <w:numFmt w:val="decimal"/>
      <w:lvlText w:val="%1."/>
      <w:lvlJc w:val="left"/>
      <w:pPr>
        <w:ind w:left="7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B6E0F72">
      <w:start w:val="1"/>
      <w:numFmt w:val="lowerLetter"/>
      <w:lvlText w:val="%2"/>
      <w:lvlJc w:val="left"/>
      <w:pPr>
        <w:ind w:left="14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DB4D6B2">
      <w:start w:val="1"/>
      <w:numFmt w:val="lowerRoman"/>
      <w:lvlText w:val="%3"/>
      <w:lvlJc w:val="left"/>
      <w:pPr>
        <w:ind w:left="21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F80D14">
      <w:start w:val="1"/>
      <w:numFmt w:val="decimal"/>
      <w:lvlText w:val="%4"/>
      <w:lvlJc w:val="left"/>
      <w:pPr>
        <w:ind w:left="2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800A8DE">
      <w:start w:val="1"/>
      <w:numFmt w:val="lowerLetter"/>
      <w:lvlText w:val="%5"/>
      <w:lvlJc w:val="left"/>
      <w:pPr>
        <w:ind w:left="35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6302F7C">
      <w:start w:val="1"/>
      <w:numFmt w:val="lowerRoman"/>
      <w:lvlText w:val="%6"/>
      <w:lvlJc w:val="left"/>
      <w:pPr>
        <w:ind w:left="43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C2A3F0">
      <w:start w:val="1"/>
      <w:numFmt w:val="decimal"/>
      <w:lvlText w:val="%7"/>
      <w:lvlJc w:val="left"/>
      <w:pPr>
        <w:ind w:left="50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C1C3726">
      <w:start w:val="1"/>
      <w:numFmt w:val="lowerLetter"/>
      <w:lvlText w:val="%8"/>
      <w:lvlJc w:val="left"/>
      <w:pPr>
        <w:ind w:left="57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081C76">
      <w:start w:val="1"/>
      <w:numFmt w:val="lowerRoman"/>
      <w:lvlText w:val="%9"/>
      <w:lvlJc w:val="left"/>
      <w:pPr>
        <w:ind w:left="64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D25779E"/>
    <w:multiLevelType w:val="hybridMultilevel"/>
    <w:tmpl w:val="0A62BDB2"/>
    <w:lvl w:ilvl="0" w:tplc="2AB603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EBF69EE"/>
    <w:multiLevelType w:val="multilevel"/>
    <w:tmpl w:val="3E6293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0F904D3B"/>
    <w:multiLevelType w:val="hybridMultilevel"/>
    <w:tmpl w:val="1396C1E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43271F7"/>
    <w:multiLevelType w:val="multilevel"/>
    <w:tmpl w:val="EADA5D42"/>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start w:val="3"/>
      <w:numFmt w:val="decimal"/>
      <w:lvlRestart w:val="0"/>
      <w:lvlText w:val="%1.%2."/>
      <w:lvlJc w:val="left"/>
      <w:pPr>
        <w:ind w:left="1522" w:firstLine="0"/>
      </w:pPr>
      <w:rPr>
        <w:rFonts w:ascii="Times New Roman" w:eastAsia="Times New Roman" w:hAnsi="Times New Roman" w:cs="Times New Roman" w:hint="default"/>
        <w:b w:val="0"/>
        <w:i w:val="0"/>
        <w:strike w:val="0"/>
        <w:dstrike w:val="0"/>
        <w:color w:val="000000"/>
        <w:sz w:val="22"/>
        <w:u w:val="none" w:color="000000"/>
        <w:vertAlign w:val="baseline"/>
      </w:rPr>
    </w:lvl>
    <w:lvl w:ilvl="2">
      <w:start w:val="1"/>
      <w:numFmt w:val="lowerRoman"/>
      <w:lvlText w:val="%3"/>
      <w:lvlJc w:val="left"/>
      <w:pPr>
        <w:ind w:left="1802" w:firstLine="0"/>
      </w:pPr>
      <w:rPr>
        <w:rFonts w:ascii="Times New Roman" w:eastAsia="Times New Roman" w:hAnsi="Times New Roman" w:cs="Times New Roman" w:hint="default"/>
        <w:b w:val="0"/>
        <w:i w:val="0"/>
        <w:strike w:val="0"/>
        <w:dstrike w:val="0"/>
        <w:color w:val="000000"/>
        <w:sz w:val="22"/>
        <w:u w:val="none" w:color="000000"/>
        <w:vertAlign w:val="baseline"/>
      </w:rPr>
    </w:lvl>
    <w:lvl w:ilvl="3">
      <w:start w:val="1"/>
      <w:numFmt w:val="decimal"/>
      <w:lvlText w:val="%4"/>
      <w:lvlJc w:val="left"/>
      <w:pPr>
        <w:ind w:left="2522" w:firstLine="0"/>
      </w:pPr>
      <w:rPr>
        <w:rFonts w:ascii="Times New Roman" w:eastAsia="Times New Roman" w:hAnsi="Times New Roman" w:cs="Times New Roman" w:hint="default"/>
        <w:b w:val="0"/>
        <w:i w:val="0"/>
        <w:strike w:val="0"/>
        <w:dstrike w:val="0"/>
        <w:color w:val="000000"/>
        <w:sz w:val="22"/>
        <w:u w:val="none" w:color="000000"/>
        <w:vertAlign w:val="baseline"/>
      </w:rPr>
    </w:lvl>
    <w:lvl w:ilvl="4">
      <w:start w:val="1"/>
      <w:numFmt w:val="lowerLetter"/>
      <w:lvlText w:val="%5"/>
      <w:lvlJc w:val="left"/>
      <w:pPr>
        <w:ind w:left="3242" w:firstLine="0"/>
      </w:pPr>
      <w:rPr>
        <w:rFonts w:ascii="Times New Roman" w:eastAsia="Times New Roman" w:hAnsi="Times New Roman" w:cs="Times New Roman" w:hint="default"/>
        <w:b w:val="0"/>
        <w:i w:val="0"/>
        <w:strike w:val="0"/>
        <w:dstrike w:val="0"/>
        <w:color w:val="000000"/>
        <w:sz w:val="22"/>
        <w:u w:val="none" w:color="000000"/>
        <w:vertAlign w:val="baseline"/>
      </w:rPr>
    </w:lvl>
    <w:lvl w:ilvl="5">
      <w:start w:val="1"/>
      <w:numFmt w:val="lowerRoman"/>
      <w:lvlText w:val="%6"/>
      <w:lvlJc w:val="left"/>
      <w:pPr>
        <w:ind w:left="3962" w:firstLine="0"/>
      </w:pPr>
      <w:rPr>
        <w:rFonts w:ascii="Times New Roman" w:eastAsia="Times New Roman" w:hAnsi="Times New Roman" w:cs="Times New Roman" w:hint="default"/>
        <w:b w:val="0"/>
        <w:i w:val="0"/>
        <w:strike w:val="0"/>
        <w:dstrike w:val="0"/>
        <w:color w:val="000000"/>
        <w:sz w:val="22"/>
        <w:u w:val="none" w:color="000000"/>
        <w:vertAlign w:val="baseline"/>
      </w:rPr>
    </w:lvl>
    <w:lvl w:ilvl="6">
      <w:start w:val="1"/>
      <w:numFmt w:val="decimal"/>
      <w:lvlText w:val="%7"/>
      <w:lvlJc w:val="left"/>
      <w:pPr>
        <w:ind w:left="4682" w:firstLine="0"/>
      </w:pPr>
      <w:rPr>
        <w:rFonts w:ascii="Times New Roman" w:eastAsia="Times New Roman" w:hAnsi="Times New Roman" w:cs="Times New Roman" w:hint="default"/>
        <w:b w:val="0"/>
        <w:i w:val="0"/>
        <w:strike w:val="0"/>
        <w:dstrike w:val="0"/>
        <w:color w:val="000000"/>
        <w:sz w:val="22"/>
        <w:u w:val="none" w:color="000000"/>
        <w:vertAlign w:val="baseline"/>
      </w:rPr>
    </w:lvl>
    <w:lvl w:ilvl="7">
      <w:start w:val="1"/>
      <w:numFmt w:val="lowerLetter"/>
      <w:lvlText w:val="%8"/>
      <w:lvlJc w:val="left"/>
      <w:pPr>
        <w:ind w:left="5402" w:firstLine="0"/>
      </w:pPr>
      <w:rPr>
        <w:rFonts w:ascii="Times New Roman" w:eastAsia="Times New Roman" w:hAnsi="Times New Roman" w:cs="Times New Roman" w:hint="default"/>
        <w:b w:val="0"/>
        <w:i w:val="0"/>
        <w:strike w:val="0"/>
        <w:dstrike w:val="0"/>
        <w:color w:val="000000"/>
        <w:sz w:val="22"/>
        <w:u w:val="none" w:color="000000"/>
        <w:vertAlign w:val="baseline"/>
      </w:rPr>
    </w:lvl>
    <w:lvl w:ilvl="8">
      <w:start w:val="1"/>
      <w:numFmt w:val="lowerRoman"/>
      <w:lvlText w:val="%9"/>
      <w:lvlJc w:val="left"/>
      <w:pPr>
        <w:ind w:left="6122" w:firstLine="0"/>
      </w:pPr>
      <w:rPr>
        <w:rFonts w:ascii="Times New Roman" w:eastAsia="Times New Roman" w:hAnsi="Times New Roman" w:cs="Times New Roman" w:hint="default"/>
        <w:b w:val="0"/>
        <w:i w:val="0"/>
        <w:strike w:val="0"/>
        <w:dstrike w:val="0"/>
        <w:color w:val="000000"/>
        <w:sz w:val="22"/>
        <w:u w:val="none" w:color="000000"/>
        <w:vertAlign w:val="baseline"/>
      </w:rPr>
    </w:lvl>
  </w:abstractNum>
  <w:abstractNum w:abstractNumId="6">
    <w:nsid w:val="19934810"/>
    <w:multiLevelType w:val="hybridMultilevel"/>
    <w:tmpl w:val="55CA910A"/>
    <w:lvl w:ilvl="0" w:tplc="97BA48EA">
      <w:start w:val="1"/>
      <w:numFmt w:val="lowerLetter"/>
      <w:lvlText w:val="%1."/>
      <w:lvlJc w:val="left"/>
      <w:pPr>
        <w:ind w:left="720" w:hanging="360"/>
      </w:pPr>
      <w:rPr>
        <w:rFonts w:ascii="Bookman Old Style" w:eastAsiaTheme="minorEastAsia" w:hAnsi="Bookman Old Style"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142ADE"/>
    <w:multiLevelType w:val="hybridMultilevel"/>
    <w:tmpl w:val="B5A6563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BB36999"/>
    <w:multiLevelType w:val="hybridMultilevel"/>
    <w:tmpl w:val="21BC8E1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1E641A75"/>
    <w:multiLevelType w:val="multilevel"/>
    <w:tmpl w:val="7B0AB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C6682"/>
    <w:multiLevelType w:val="hybridMultilevel"/>
    <w:tmpl w:val="BEBA9F1A"/>
    <w:lvl w:ilvl="0" w:tplc="21C266B2">
      <w:start w:val="1"/>
      <w:numFmt w:val="lowerLetter"/>
      <w:lvlText w:val="%1."/>
      <w:lvlJc w:val="left"/>
      <w:pPr>
        <w:ind w:left="8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784925A">
      <w:start w:val="1"/>
      <w:numFmt w:val="lowerLetter"/>
      <w:lvlText w:val="%2"/>
      <w:lvlJc w:val="left"/>
      <w:pPr>
        <w:ind w:left="15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0CC75DE">
      <w:start w:val="1"/>
      <w:numFmt w:val="lowerRoman"/>
      <w:lvlText w:val="%3"/>
      <w:lvlJc w:val="left"/>
      <w:pPr>
        <w:ind w:left="22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3D4BE18">
      <w:start w:val="1"/>
      <w:numFmt w:val="decimal"/>
      <w:lvlText w:val="%4"/>
      <w:lvlJc w:val="left"/>
      <w:pPr>
        <w:ind w:left="30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0843E56">
      <w:start w:val="1"/>
      <w:numFmt w:val="lowerLetter"/>
      <w:lvlText w:val="%5"/>
      <w:lvlJc w:val="left"/>
      <w:pPr>
        <w:ind w:left="37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CC489A6">
      <w:start w:val="1"/>
      <w:numFmt w:val="lowerRoman"/>
      <w:lvlText w:val="%6"/>
      <w:lvlJc w:val="left"/>
      <w:pPr>
        <w:ind w:left="4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68C416">
      <w:start w:val="1"/>
      <w:numFmt w:val="decimal"/>
      <w:lvlText w:val="%7"/>
      <w:lvlJc w:val="left"/>
      <w:pPr>
        <w:ind w:left="5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C42BA8C">
      <w:start w:val="1"/>
      <w:numFmt w:val="lowerLetter"/>
      <w:lvlText w:val="%8"/>
      <w:lvlJc w:val="left"/>
      <w:pPr>
        <w:ind w:left="5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F368">
      <w:start w:val="1"/>
      <w:numFmt w:val="lowerRoman"/>
      <w:lvlText w:val="%9"/>
      <w:lvlJc w:val="left"/>
      <w:pPr>
        <w:ind w:left="6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28656896"/>
    <w:multiLevelType w:val="hybridMultilevel"/>
    <w:tmpl w:val="280E09B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A537762"/>
    <w:multiLevelType w:val="multilevel"/>
    <w:tmpl w:val="4A0E8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9456E4"/>
    <w:multiLevelType w:val="hybridMultilevel"/>
    <w:tmpl w:val="767AA41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316A5A22"/>
    <w:multiLevelType w:val="hybridMultilevel"/>
    <w:tmpl w:val="FB6ABB00"/>
    <w:lvl w:ilvl="0" w:tplc="04090019">
      <w:start w:val="1"/>
      <w:numFmt w:val="lowerLetter"/>
      <w:lvlText w:val="%1."/>
      <w:lvlJc w:val="left"/>
      <w:pPr>
        <w:ind w:left="852"/>
      </w:pPr>
      <w:rPr>
        <w:b w:val="0"/>
        <w:i w:val="0"/>
        <w:strike w:val="0"/>
        <w:dstrike w:val="0"/>
        <w:color w:val="000000"/>
        <w:sz w:val="22"/>
        <w:u w:val="none" w:color="000000"/>
        <w:bdr w:val="none" w:sz="0" w:space="0" w:color="auto"/>
        <w:shd w:val="clear" w:color="auto" w:fill="auto"/>
        <w:vertAlign w:val="baseline"/>
      </w:rPr>
    </w:lvl>
    <w:lvl w:ilvl="1" w:tplc="5BAE8DA6">
      <w:start w:val="1"/>
      <w:numFmt w:val="lowerLetter"/>
      <w:lvlText w:val="%2"/>
      <w:lvlJc w:val="left"/>
      <w:pPr>
        <w:ind w:left="15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91EAF48">
      <w:start w:val="1"/>
      <w:numFmt w:val="lowerRoman"/>
      <w:lvlText w:val="%3"/>
      <w:lvlJc w:val="left"/>
      <w:pPr>
        <w:ind w:left="22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55E13DC">
      <w:start w:val="1"/>
      <w:numFmt w:val="decimal"/>
      <w:lvlText w:val="%4"/>
      <w:lvlJc w:val="left"/>
      <w:pPr>
        <w:ind w:left="30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6204E52">
      <w:start w:val="1"/>
      <w:numFmt w:val="lowerLetter"/>
      <w:lvlText w:val="%5"/>
      <w:lvlJc w:val="left"/>
      <w:pPr>
        <w:ind w:left="37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F64C04">
      <w:start w:val="1"/>
      <w:numFmt w:val="lowerRoman"/>
      <w:lvlText w:val="%6"/>
      <w:lvlJc w:val="left"/>
      <w:pPr>
        <w:ind w:left="4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A561DD2">
      <w:start w:val="1"/>
      <w:numFmt w:val="decimal"/>
      <w:lvlText w:val="%7"/>
      <w:lvlJc w:val="left"/>
      <w:pPr>
        <w:ind w:left="5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082D9E">
      <w:start w:val="1"/>
      <w:numFmt w:val="lowerLetter"/>
      <w:lvlText w:val="%8"/>
      <w:lvlJc w:val="left"/>
      <w:pPr>
        <w:ind w:left="5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0A13DA">
      <w:start w:val="1"/>
      <w:numFmt w:val="lowerRoman"/>
      <w:lvlText w:val="%9"/>
      <w:lvlJc w:val="left"/>
      <w:pPr>
        <w:ind w:left="6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318335B0"/>
    <w:multiLevelType w:val="hybridMultilevel"/>
    <w:tmpl w:val="D80AA116"/>
    <w:lvl w:ilvl="0" w:tplc="333A80F4">
      <w:start w:val="1"/>
      <w:numFmt w:val="decimal"/>
      <w:lvlText w:val="%1."/>
      <w:lvlJc w:val="left"/>
      <w:pPr>
        <w:ind w:left="7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6948488">
      <w:start w:val="1"/>
      <w:numFmt w:val="lowerLetter"/>
      <w:lvlText w:val="%2"/>
      <w:lvlJc w:val="left"/>
      <w:pPr>
        <w:ind w:left="14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9102114">
      <w:start w:val="1"/>
      <w:numFmt w:val="lowerRoman"/>
      <w:lvlText w:val="%3"/>
      <w:lvlJc w:val="left"/>
      <w:pPr>
        <w:ind w:left="21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172507C">
      <w:start w:val="1"/>
      <w:numFmt w:val="decimal"/>
      <w:lvlText w:val="%4"/>
      <w:lvlJc w:val="left"/>
      <w:pPr>
        <w:ind w:left="2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CD4FD1C">
      <w:start w:val="1"/>
      <w:numFmt w:val="lowerLetter"/>
      <w:lvlText w:val="%5"/>
      <w:lvlJc w:val="left"/>
      <w:pPr>
        <w:ind w:left="35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CC4824C">
      <w:start w:val="1"/>
      <w:numFmt w:val="lowerRoman"/>
      <w:lvlText w:val="%6"/>
      <w:lvlJc w:val="left"/>
      <w:pPr>
        <w:ind w:left="43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30B2A6">
      <w:start w:val="1"/>
      <w:numFmt w:val="decimal"/>
      <w:lvlText w:val="%7"/>
      <w:lvlJc w:val="left"/>
      <w:pPr>
        <w:ind w:left="50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5D4A83A">
      <w:start w:val="1"/>
      <w:numFmt w:val="lowerLetter"/>
      <w:lvlText w:val="%8"/>
      <w:lvlJc w:val="left"/>
      <w:pPr>
        <w:ind w:left="57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38ACC7C">
      <w:start w:val="1"/>
      <w:numFmt w:val="lowerRoman"/>
      <w:lvlText w:val="%9"/>
      <w:lvlJc w:val="left"/>
      <w:pPr>
        <w:ind w:left="64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34F42B07"/>
    <w:multiLevelType w:val="hybridMultilevel"/>
    <w:tmpl w:val="D0D29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14F4A"/>
    <w:multiLevelType w:val="hybridMultilevel"/>
    <w:tmpl w:val="B5A6563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0307A88"/>
    <w:multiLevelType w:val="multilevel"/>
    <w:tmpl w:val="0C5C739A"/>
    <w:lvl w:ilvl="0">
      <w:start w:val="1"/>
      <w:numFmt w:val="decimal"/>
      <w:lvlText w:val="%1."/>
      <w:lvlJc w:val="left"/>
      <w:pPr>
        <w:ind w:left="450" w:hanging="45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22577B"/>
    <w:multiLevelType w:val="hybridMultilevel"/>
    <w:tmpl w:val="DF7EA31E"/>
    <w:lvl w:ilvl="0" w:tplc="0CDEE2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D1961D5"/>
    <w:multiLevelType w:val="multilevel"/>
    <w:tmpl w:val="CB948BAA"/>
    <w:lvl w:ilvl="0">
      <w:start w:val="1"/>
      <w:numFmt w:val="decimal"/>
      <w:lvlText w:val="%1."/>
      <w:lvlJc w:val="left"/>
      <w:pPr>
        <w:ind w:left="480" w:hanging="48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FBE3B5F"/>
    <w:multiLevelType w:val="multilevel"/>
    <w:tmpl w:val="CC8A5F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3FC750F"/>
    <w:multiLevelType w:val="multilevel"/>
    <w:tmpl w:val="1FD6A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4AC7665"/>
    <w:multiLevelType w:val="hybridMultilevel"/>
    <w:tmpl w:val="EE083C1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640694A"/>
    <w:multiLevelType w:val="multilevel"/>
    <w:tmpl w:val="337C945E"/>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8B24483"/>
    <w:multiLevelType w:val="hybridMultilevel"/>
    <w:tmpl w:val="33B4D978"/>
    <w:lvl w:ilvl="0" w:tplc="0674ED0E">
      <w:start w:val="2"/>
      <w:numFmt w:val="lowerLetter"/>
      <w:lvlText w:val="%1."/>
      <w:lvlJc w:val="left"/>
      <w:pPr>
        <w:ind w:left="852" w:firstLine="0"/>
      </w:pPr>
      <w:rPr>
        <w:rFonts w:hint="default"/>
        <w:b w:val="0"/>
        <w:i w:val="0"/>
        <w:strike w:val="0"/>
        <w:dstrike w:val="0"/>
        <w:color w:val="000000"/>
        <w:sz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87B1E"/>
    <w:multiLevelType w:val="hybridMultilevel"/>
    <w:tmpl w:val="B5A6563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B3349F2"/>
    <w:multiLevelType w:val="hybridMultilevel"/>
    <w:tmpl w:val="0832E568"/>
    <w:lvl w:ilvl="0" w:tplc="C240AB8E">
      <w:start w:val="1"/>
      <w:numFmt w:val="upperLetter"/>
      <w:lvlText w:val="%1."/>
      <w:lvlJc w:val="left"/>
      <w:pPr>
        <w:ind w:left="990" w:hanging="39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6DAF289F"/>
    <w:multiLevelType w:val="hybridMultilevel"/>
    <w:tmpl w:val="21BC8E1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nsid w:val="703B50DA"/>
    <w:multiLevelType w:val="hybridMultilevel"/>
    <w:tmpl w:val="1B866A6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nsid w:val="71A751BE"/>
    <w:multiLevelType w:val="hybridMultilevel"/>
    <w:tmpl w:val="55922D00"/>
    <w:lvl w:ilvl="0" w:tplc="A832FCA0">
      <w:start w:val="1"/>
      <w:numFmt w:val="lowerLetter"/>
      <w:lvlText w:val="%1."/>
      <w:lvlJc w:val="left"/>
      <w:pPr>
        <w:ind w:left="720" w:hanging="360"/>
      </w:pPr>
      <w:rPr>
        <w:rFonts w:ascii="Bookman Old Style" w:eastAsiaTheme="minorEastAsia" w:hAnsi="Bookman Old Style"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DA7C7A"/>
    <w:multiLevelType w:val="multilevel"/>
    <w:tmpl w:val="4314B3A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Footlight MT Light" w:eastAsiaTheme="minorEastAsia" w:hAnsi="Footlight MT Light"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2253AC2"/>
    <w:multiLevelType w:val="hybridMultilevel"/>
    <w:tmpl w:val="50A409AE"/>
    <w:lvl w:ilvl="0" w:tplc="605E4CFA">
      <w:start w:val="1"/>
      <w:numFmt w:val="decimal"/>
      <w:lvlText w:val="(%1)."/>
      <w:lvlJc w:val="left"/>
      <w:pPr>
        <w:ind w:left="1287" w:hanging="360"/>
      </w:pPr>
      <w:rPr>
        <w:rFonts w:hint="default"/>
      </w:rPr>
    </w:lvl>
    <w:lvl w:ilvl="1" w:tplc="0268B766">
      <w:start w:val="1"/>
      <w:numFmt w:val="upperLetter"/>
      <w:lvlText w:val="%2."/>
      <w:lvlJc w:val="left"/>
      <w:pPr>
        <w:ind w:left="2007" w:hanging="360"/>
      </w:pPr>
      <w:rPr>
        <w:rFonts w:hint="default"/>
      </w:rPr>
    </w:lvl>
    <w:lvl w:ilvl="2" w:tplc="A0626AAA">
      <w:start w:val="1"/>
      <w:numFmt w:val="decimal"/>
      <w:lvlText w:val="%3."/>
      <w:lvlJc w:val="left"/>
      <w:pPr>
        <w:ind w:left="1211"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3025863"/>
    <w:multiLevelType w:val="hybridMultilevel"/>
    <w:tmpl w:val="227AE354"/>
    <w:lvl w:ilvl="0" w:tplc="2CB0DBC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3637852"/>
    <w:multiLevelType w:val="hybridMultilevel"/>
    <w:tmpl w:val="FDE86140"/>
    <w:lvl w:ilvl="0" w:tplc="35F2F44A">
      <w:start w:val="1"/>
      <w:numFmt w:val="decimal"/>
      <w:lvlText w:val="%1."/>
      <w:lvlJc w:val="left"/>
      <w:pPr>
        <w:ind w:left="720" w:hanging="360"/>
      </w:pPr>
      <w:rPr>
        <w:rFonts w:ascii="Footlight MT Light" w:eastAsia="Times New Roman" w:hAnsi="Footlight MT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E2CEB"/>
    <w:multiLevelType w:val="multilevel"/>
    <w:tmpl w:val="7F426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B4A125A"/>
    <w:multiLevelType w:val="hybridMultilevel"/>
    <w:tmpl w:val="745EAF4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nsid w:val="7C5C2426"/>
    <w:multiLevelType w:val="hybridMultilevel"/>
    <w:tmpl w:val="B5A6563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9"/>
  </w:num>
  <w:num w:numId="3">
    <w:abstractNumId w:val="35"/>
  </w:num>
  <w:num w:numId="4">
    <w:abstractNumId w:val="24"/>
  </w:num>
  <w:num w:numId="5">
    <w:abstractNumId w:val="1"/>
  </w:num>
  <w:num w:numId="6">
    <w:abstractNumId w:val="15"/>
  </w:num>
  <w:num w:numId="7">
    <w:abstractNumId w:val="10"/>
  </w:num>
  <w:num w:numId="8">
    <w:abstractNumId w:val="14"/>
  </w:num>
  <w:num w:numId="9">
    <w:abstractNumId w:val="25"/>
  </w:num>
  <w:num w:numId="10">
    <w:abstractNumId w:val="5"/>
  </w:num>
  <w:num w:numId="11">
    <w:abstractNumId w:val="27"/>
  </w:num>
  <w:num w:numId="12">
    <w:abstractNumId w:val="16"/>
  </w:num>
  <w:num w:numId="13">
    <w:abstractNumId w:val="3"/>
  </w:num>
  <w:num w:numId="14">
    <w:abstractNumId w:val="20"/>
  </w:num>
  <w:num w:numId="15">
    <w:abstractNumId w:val="7"/>
  </w:num>
  <w:num w:numId="16">
    <w:abstractNumId w:val="28"/>
  </w:num>
  <w:num w:numId="17">
    <w:abstractNumId w:val="8"/>
  </w:num>
  <w:num w:numId="18">
    <w:abstractNumId w:val="26"/>
  </w:num>
  <w:num w:numId="19">
    <w:abstractNumId w:val="37"/>
  </w:num>
  <w:num w:numId="20">
    <w:abstractNumId w:val="11"/>
  </w:num>
  <w:num w:numId="21">
    <w:abstractNumId w:val="17"/>
  </w:num>
  <w:num w:numId="22">
    <w:abstractNumId w:val="23"/>
  </w:num>
  <w:num w:numId="23">
    <w:abstractNumId w:val="29"/>
  </w:num>
  <w:num w:numId="24">
    <w:abstractNumId w:val="36"/>
  </w:num>
  <w:num w:numId="25">
    <w:abstractNumId w:val="13"/>
  </w:num>
  <w:num w:numId="26">
    <w:abstractNumId w:val="4"/>
  </w:num>
  <w:num w:numId="27">
    <w:abstractNumId w:val="19"/>
  </w:num>
  <w:num w:numId="28">
    <w:abstractNumId w:val="31"/>
  </w:num>
  <w:num w:numId="29">
    <w:abstractNumId w:val="21"/>
  </w:num>
  <w:num w:numId="30">
    <w:abstractNumId w:val="18"/>
  </w:num>
  <w:num w:numId="31">
    <w:abstractNumId w:val="22"/>
  </w:num>
  <w:num w:numId="32">
    <w:abstractNumId w:val="33"/>
  </w:num>
  <w:num w:numId="33">
    <w:abstractNumId w:val="2"/>
  </w:num>
  <w:num w:numId="34">
    <w:abstractNumId w:val="32"/>
  </w:num>
  <w:num w:numId="35">
    <w:abstractNumId w:val="0"/>
  </w:num>
  <w:num w:numId="36">
    <w:abstractNumId w:val="34"/>
  </w:num>
  <w:num w:numId="37">
    <w:abstractNumId w:val="6"/>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8"/>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F7"/>
    <w:rsid w:val="000006F0"/>
    <w:rsid w:val="0000131C"/>
    <w:rsid w:val="00002998"/>
    <w:rsid w:val="000031D7"/>
    <w:rsid w:val="0000333C"/>
    <w:rsid w:val="00004024"/>
    <w:rsid w:val="00006A1D"/>
    <w:rsid w:val="00006A82"/>
    <w:rsid w:val="00006E71"/>
    <w:rsid w:val="0000751C"/>
    <w:rsid w:val="000131F8"/>
    <w:rsid w:val="000133DD"/>
    <w:rsid w:val="00015BE6"/>
    <w:rsid w:val="000161C7"/>
    <w:rsid w:val="0001693B"/>
    <w:rsid w:val="000200B7"/>
    <w:rsid w:val="00021427"/>
    <w:rsid w:val="00021D94"/>
    <w:rsid w:val="000220EA"/>
    <w:rsid w:val="00024EE5"/>
    <w:rsid w:val="00024F01"/>
    <w:rsid w:val="00025699"/>
    <w:rsid w:val="00027FC4"/>
    <w:rsid w:val="00030397"/>
    <w:rsid w:val="0003062D"/>
    <w:rsid w:val="00031277"/>
    <w:rsid w:val="000320C1"/>
    <w:rsid w:val="000351F2"/>
    <w:rsid w:val="00037638"/>
    <w:rsid w:val="00040929"/>
    <w:rsid w:val="000437CF"/>
    <w:rsid w:val="00044665"/>
    <w:rsid w:val="000469FE"/>
    <w:rsid w:val="000509A0"/>
    <w:rsid w:val="00050CE7"/>
    <w:rsid w:val="000550F7"/>
    <w:rsid w:val="00056229"/>
    <w:rsid w:val="000615E7"/>
    <w:rsid w:val="000616F6"/>
    <w:rsid w:val="000644DF"/>
    <w:rsid w:val="000674FA"/>
    <w:rsid w:val="0007073A"/>
    <w:rsid w:val="00071E1D"/>
    <w:rsid w:val="00073F79"/>
    <w:rsid w:val="00074DE7"/>
    <w:rsid w:val="00082006"/>
    <w:rsid w:val="00082541"/>
    <w:rsid w:val="00084ABF"/>
    <w:rsid w:val="00085346"/>
    <w:rsid w:val="00085CB2"/>
    <w:rsid w:val="0008695A"/>
    <w:rsid w:val="00093CB9"/>
    <w:rsid w:val="00093DBB"/>
    <w:rsid w:val="00094E2D"/>
    <w:rsid w:val="00096216"/>
    <w:rsid w:val="0009657C"/>
    <w:rsid w:val="000A03C3"/>
    <w:rsid w:val="000A22BD"/>
    <w:rsid w:val="000A2D79"/>
    <w:rsid w:val="000A32F1"/>
    <w:rsid w:val="000A34BE"/>
    <w:rsid w:val="000A758C"/>
    <w:rsid w:val="000B1154"/>
    <w:rsid w:val="000B2845"/>
    <w:rsid w:val="000B4A8D"/>
    <w:rsid w:val="000B586B"/>
    <w:rsid w:val="000B586E"/>
    <w:rsid w:val="000B604D"/>
    <w:rsid w:val="000C0B74"/>
    <w:rsid w:val="000C1B75"/>
    <w:rsid w:val="000C543F"/>
    <w:rsid w:val="000C5E13"/>
    <w:rsid w:val="000C5EF3"/>
    <w:rsid w:val="000D355D"/>
    <w:rsid w:val="000E3900"/>
    <w:rsid w:val="000E3E51"/>
    <w:rsid w:val="000E40F5"/>
    <w:rsid w:val="000E48E5"/>
    <w:rsid w:val="000E4B00"/>
    <w:rsid w:val="000E56A5"/>
    <w:rsid w:val="000F0332"/>
    <w:rsid w:val="000F05C9"/>
    <w:rsid w:val="000F0BF3"/>
    <w:rsid w:val="000F4E65"/>
    <w:rsid w:val="000F597B"/>
    <w:rsid w:val="000F6AA9"/>
    <w:rsid w:val="0010014B"/>
    <w:rsid w:val="00101B76"/>
    <w:rsid w:val="00104770"/>
    <w:rsid w:val="0010633A"/>
    <w:rsid w:val="001068D5"/>
    <w:rsid w:val="00110A96"/>
    <w:rsid w:val="001116EC"/>
    <w:rsid w:val="0011307E"/>
    <w:rsid w:val="00114257"/>
    <w:rsid w:val="00115B04"/>
    <w:rsid w:val="00120805"/>
    <w:rsid w:val="00122496"/>
    <w:rsid w:val="001227A2"/>
    <w:rsid w:val="00124DF3"/>
    <w:rsid w:val="00127395"/>
    <w:rsid w:val="00127578"/>
    <w:rsid w:val="001276E5"/>
    <w:rsid w:val="001301CF"/>
    <w:rsid w:val="00130A96"/>
    <w:rsid w:val="00130CD4"/>
    <w:rsid w:val="0013135A"/>
    <w:rsid w:val="00132794"/>
    <w:rsid w:val="00132FF1"/>
    <w:rsid w:val="00134A7F"/>
    <w:rsid w:val="00137F85"/>
    <w:rsid w:val="00142542"/>
    <w:rsid w:val="00144039"/>
    <w:rsid w:val="00150DB0"/>
    <w:rsid w:val="0015264D"/>
    <w:rsid w:val="00155AB6"/>
    <w:rsid w:val="00163220"/>
    <w:rsid w:val="00163660"/>
    <w:rsid w:val="00166187"/>
    <w:rsid w:val="001706A9"/>
    <w:rsid w:val="00170EAC"/>
    <w:rsid w:val="0017136F"/>
    <w:rsid w:val="00171AFC"/>
    <w:rsid w:val="00174E33"/>
    <w:rsid w:val="001750FA"/>
    <w:rsid w:val="00175C62"/>
    <w:rsid w:val="00176AEA"/>
    <w:rsid w:val="00176BDC"/>
    <w:rsid w:val="001772C0"/>
    <w:rsid w:val="00181625"/>
    <w:rsid w:val="00181D7F"/>
    <w:rsid w:val="00182BB7"/>
    <w:rsid w:val="00183354"/>
    <w:rsid w:val="00186217"/>
    <w:rsid w:val="001934BE"/>
    <w:rsid w:val="001944C3"/>
    <w:rsid w:val="00194700"/>
    <w:rsid w:val="00195043"/>
    <w:rsid w:val="0019504B"/>
    <w:rsid w:val="001A02DD"/>
    <w:rsid w:val="001A0DC3"/>
    <w:rsid w:val="001A0F74"/>
    <w:rsid w:val="001A12EF"/>
    <w:rsid w:val="001A43EF"/>
    <w:rsid w:val="001A4D9D"/>
    <w:rsid w:val="001A5255"/>
    <w:rsid w:val="001A63DC"/>
    <w:rsid w:val="001B0C96"/>
    <w:rsid w:val="001B0D90"/>
    <w:rsid w:val="001B3995"/>
    <w:rsid w:val="001B426F"/>
    <w:rsid w:val="001B4EEF"/>
    <w:rsid w:val="001C0262"/>
    <w:rsid w:val="001C21F6"/>
    <w:rsid w:val="001C47E8"/>
    <w:rsid w:val="001C5639"/>
    <w:rsid w:val="001C7F35"/>
    <w:rsid w:val="001D3AA7"/>
    <w:rsid w:val="001D58A9"/>
    <w:rsid w:val="001D654D"/>
    <w:rsid w:val="001E38AD"/>
    <w:rsid w:val="001E510E"/>
    <w:rsid w:val="001E53B8"/>
    <w:rsid w:val="001F52B4"/>
    <w:rsid w:val="001F5B65"/>
    <w:rsid w:val="001F774B"/>
    <w:rsid w:val="001F7EC7"/>
    <w:rsid w:val="00202E65"/>
    <w:rsid w:val="002034AA"/>
    <w:rsid w:val="0020355A"/>
    <w:rsid w:val="00204F1F"/>
    <w:rsid w:val="0020577D"/>
    <w:rsid w:val="002108DA"/>
    <w:rsid w:val="002126D4"/>
    <w:rsid w:val="002137B3"/>
    <w:rsid w:val="002142A8"/>
    <w:rsid w:val="00216AE4"/>
    <w:rsid w:val="00224715"/>
    <w:rsid w:val="00226F5E"/>
    <w:rsid w:val="0023006C"/>
    <w:rsid w:val="002307AC"/>
    <w:rsid w:val="0023102D"/>
    <w:rsid w:val="00233E66"/>
    <w:rsid w:val="002342CF"/>
    <w:rsid w:val="00235582"/>
    <w:rsid w:val="00242599"/>
    <w:rsid w:val="00243A5F"/>
    <w:rsid w:val="00245C9B"/>
    <w:rsid w:val="00246478"/>
    <w:rsid w:val="00254BD2"/>
    <w:rsid w:val="002550C4"/>
    <w:rsid w:val="002553CD"/>
    <w:rsid w:val="002575F2"/>
    <w:rsid w:val="00257E74"/>
    <w:rsid w:val="0026023F"/>
    <w:rsid w:val="00263163"/>
    <w:rsid w:val="00263C91"/>
    <w:rsid w:val="00265F92"/>
    <w:rsid w:val="00266469"/>
    <w:rsid w:val="00266884"/>
    <w:rsid w:val="00267532"/>
    <w:rsid w:val="0026798A"/>
    <w:rsid w:val="00270838"/>
    <w:rsid w:val="00273E66"/>
    <w:rsid w:val="00277826"/>
    <w:rsid w:val="00277F1D"/>
    <w:rsid w:val="00283AE7"/>
    <w:rsid w:val="00285DD7"/>
    <w:rsid w:val="00286C8B"/>
    <w:rsid w:val="00290EBC"/>
    <w:rsid w:val="002A1A40"/>
    <w:rsid w:val="002A3B9F"/>
    <w:rsid w:val="002A4378"/>
    <w:rsid w:val="002A4DB2"/>
    <w:rsid w:val="002A4DC0"/>
    <w:rsid w:val="002A725B"/>
    <w:rsid w:val="002B0AB6"/>
    <w:rsid w:val="002B145F"/>
    <w:rsid w:val="002B17E3"/>
    <w:rsid w:val="002B324E"/>
    <w:rsid w:val="002C424C"/>
    <w:rsid w:val="002D007D"/>
    <w:rsid w:val="002D009E"/>
    <w:rsid w:val="002D03A3"/>
    <w:rsid w:val="002D1281"/>
    <w:rsid w:val="002D1F6D"/>
    <w:rsid w:val="002D3CAB"/>
    <w:rsid w:val="002D3F0A"/>
    <w:rsid w:val="002E2352"/>
    <w:rsid w:val="002E3048"/>
    <w:rsid w:val="002E4022"/>
    <w:rsid w:val="002E57DE"/>
    <w:rsid w:val="002F1FD7"/>
    <w:rsid w:val="002F2ABE"/>
    <w:rsid w:val="002F34D2"/>
    <w:rsid w:val="002F35EA"/>
    <w:rsid w:val="002F4665"/>
    <w:rsid w:val="002F46A0"/>
    <w:rsid w:val="002F4DE6"/>
    <w:rsid w:val="003014EA"/>
    <w:rsid w:val="00301D65"/>
    <w:rsid w:val="0030459B"/>
    <w:rsid w:val="00305319"/>
    <w:rsid w:val="003057F3"/>
    <w:rsid w:val="0030688E"/>
    <w:rsid w:val="003138FA"/>
    <w:rsid w:val="003165C2"/>
    <w:rsid w:val="003168AD"/>
    <w:rsid w:val="00316A5B"/>
    <w:rsid w:val="003174F6"/>
    <w:rsid w:val="00320AAE"/>
    <w:rsid w:val="003222F6"/>
    <w:rsid w:val="00324D8D"/>
    <w:rsid w:val="00325097"/>
    <w:rsid w:val="00326B0D"/>
    <w:rsid w:val="00326DFD"/>
    <w:rsid w:val="00330DCE"/>
    <w:rsid w:val="00334EA6"/>
    <w:rsid w:val="00336CD1"/>
    <w:rsid w:val="00337E5A"/>
    <w:rsid w:val="00342867"/>
    <w:rsid w:val="003451FD"/>
    <w:rsid w:val="0034585A"/>
    <w:rsid w:val="00346917"/>
    <w:rsid w:val="00350B95"/>
    <w:rsid w:val="00355590"/>
    <w:rsid w:val="00364ABB"/>
    <w:rsid w:val="0036623B"/>
    <w:rsid w:val="00367AE4"/>
    <w:rsid w:val="00370DF9"/>
    <w:rsid w:val="00372546"/>
    <w:rsid w:val="003759A3"/>
    <w:rsid w:val="00376EAF"/>
    <w:rsid w:val="00377665"/>
    <w:rsid w:val="00380137"/>
    <w:rsid w:val="00380156"/>
    <w:rsid w:val="00382C5E"/>
    <w:rsid w:val="00383A0D"/>
    <w:rsid w:val="00386EFD"/>
    <w:rsid w:val="00386FCD"/>
    <w:rsid w:val="003900E0"/>
    <w:rsid w:val="00390357"/>
    <w:rsid w:val="00391F25"/>
    <w:rsid w:val="0039233B"/>
    <w:rsid w:val="003924BC"/>
    <w:rsid w:val="00393018"/>
    <w:rsid w:val="003942A1"/>
    <w:rsid w:val="00395418"/>
    <w:rsid w:val="003A3159"/>
    <w:rsid w:val="003A7868"/>
    <w:rsid w:val="003B1FA4"/>
    <w:rsid w:val="003B3664"/>
    <w:rsid w:val="003C1E22"/>
    <w:rsid w:val="003C3C75"/>
    <w:rsid w:val="003D3F1A"/>
    <w:rsid w:val="003D401D"/>
    <w:rsid w:val="003D762D"/>
    <w:rsid w:val="003E08B4"/>
    <w:rsid w:val="003E1A0E"/>
    <w:rsid w:val="003E23AC"/>
    <w:rsid w:val="003E74AE"/>
    <w:rsid w:val="003E7B7F"/>
    <w:rsid w:val="003E7E70"/>
    <w:rsid w:val="003F10A9"/>
    <w:rsid w:val="003F257C"/>
    <w:rsid w:val="003F3300"/>
    <w:rsid w:val="003F5BD3"/>
    <w:rsid w:val="003F655B"/>
    <w:rsid w:val="003F7EEB"/>
    <w:rsid w:val="004000BF"/>
    <w:rsid w:val="004017FF"/>
    <w:rsid w:val="0040408E"/>
    <w:rsid w:val="004112B0"/>
    <w:rsid w:val="00411A69"/>
    <w:rsid w:val="00412DAE"/>
    <w:rsid w:val="00413223"/>
    <w:rsid w:val="0041602C"/>
    <w:rsid w:val="0041644A"/>
    <w:rsid w:val="004167D6"/>
    <w:rsid w:val="00420E58"/>
    <w:rsid w:val="00421E19"/>
    <w:rsid w:val="004228EB"/>
    <w:rsid w:val="00433B36"/>
    <w:rsid w:val="00434318"/>
    <w:rsid w:val="00434AF7"/>
    <w:rsid w:val="00443D08"/>
    <w:rsid w:val="00444584"/>
    <w:rsid w:val="00445EB8"/>
    <w:rsid w:val="004464E5"/>
    <w:rsid w:val="004523DE"/>
    <w:rsid w:val="0045302F"/>
    <w:rsid w:val="004531FB"/>
    <w:rsid w:val="00453F4A"/>
    <w:rsid w:val="004621A5"/>
    <w:rsid w:val="00462988"/>
    <w:rsid w:val="004642A7"/>
    <w:rsid w:val="004654E6"/>
    <w:rsid w:val="00466FAA"/>
    <w:rsid w:val="00470919"/>
    <w:rsid w:val="00471D2C"/>
    <w:rsid w:val="004725A2"/>
    <w:rsid w:val="00474180"/>
    <w:rsid w:val="00476593"/>
    <w:rsid w:val="00485743"/>
    <w:rsid w:val="00486DB6"/>
    <w:rsid w:val="004923A7"/>
    <w:rsid w:val="00493506"/>
    <w:rsid w:val="004943C7"/>
    <w:rsid w:val="00496AAB"/>
    <w:rsid w:val="00496E6A"/>
    <w:rsid w:val="00496EC1"/>
    <w:rsid w:val="004A09D8"/>
    <w:rsid w:val="004A1243"/>
    <w:rsid w:val="004A2F89"/>
    <w:rsid w:val="004A3B8F"/>
    <w:rsid w:val="004A3EA6"/>
    <w:rsid w:val="004A4174"/>
    <w:rsid w:val="004A52A0"/>
    <w:rsid w:val="004A5C60"/>
    <w:rsid w:val="004A74D5"/>
    <w:rsid w:val="004B06AF"/>
    <w:rsid w:val="004B0737"/>
    <w:rsid w:val="004B0E1F"/>
    <w:rsid w:val="004B2DE1"/>
    <w:rsid w:val="004C15EF"/>
    <w:rsid w:val="004C37F1"/>
    <w:rsid w:val="004C4D4B"/>
    <w:rsid w:val="004C7950"/>
    <w:rsid w:val="004C7996"/>
    <w:rsid w:val="004C7EE1"/>
    <w:rsid w:val="004D0B6B"/>
    <w:rsid w:val="004D21EA"/>
    <w:rsid w:val="004D362D"/>
    <w:rsid w:val="004D38FA"/>
    <w:rsid w:val="004D3975"/>
    <w:rsid w:val="004D4184"/>
    <w:rsid w:val="004D4254"/>
    <w:rsid w:val="004D625E"/>
    <w:rsid w:val="004E5419"/>
    <w:rsid w:val="004E6AAB"/>
    <w:rsid w:val="004E6F38"/>
    <w:rsid w:val="004F3E95"/>
    <w:rsid w:val="004F4A10"/>
    <w:rsid w:val="00505BE0"/>
    <w:rsid w:val="00505C70"/>
    <w:rsid w:val="005061EF"/>
    <w:rsid w:val="005119DF"/>
    <w:rsid w:val="00512D14"/>
    <w:rsid w:val="005168F7"/>
    <w:rsid w:val="005169A6"/>
    <w:rsid w:val="00516BE4"/>
    <w:rsid w:val="005172BE"/>
    <w:rsid w:val="00517701"/>
    <w:rsid w:val="005221B4"/>
    <w:rsid w:val="0052272D"/>
    <w:rsid w:val="00525056"/>
    <w:rsid w:val="005305D9"/>
    <w:rsid w:val="00531F29"/>
    <w:rsid w:val="00535FD7"/>
    <w:rsid w:val="00542D36"/>
    <w:rsid w:val="005433CE"/>
    <w:rsid w:val="00544A46"/>
    <w:rsid w:val="00554CFD"/>
    <w:rsid w:val="005657D4"/>
    <w:rsid w:val="00565B5D"/>
    <w:rsid w:val="005671ED"/>
    <w:rsid w:val="00567368"/>
    <w:rsid w:val="00571998"/>
    <w:rsid w:val="00573FEB"/>
    <w:rsid w:val="00577F76"/>
    <w:rsid w:val="005801ED"/>
    <w:rsid w:val="005858A1"/>
    <w:rsid w:val="00586738"/>
    <w:rsid w:val="00586D7F"/>
    <w:rsid w:val="0059115E"/>
    <w:rsid w:val="00593300"/>
    <w:rsid w:val="005935F8"/>
    <w:rsid w:val="005947C1"/>
    <w:rsid w:val="00595936"/>
    <w:rsid w:val="00595BEC"/>
    <w:rsid w:val="00596611"/>
    <w:rsid w:val="00597940"/>
    <w:rsid w:val="005A1EBB"/>
    <w:rsid w:val="005A38FF"/>
    <w:rsid w:val="005A4A26"/>
    <w:rsid w:val="005A5453"/>
    <w:rsid w:val="005A6A38"/>
    <w:rsid w:val="005A7006"/>
    <w:rsid w:val="005A7265"/>
    <w:rsid w:val="005B028B"/>
    <w:rsid w:val="005B17AF"/>
    <w:rsid w:val="005B1932"/>
    <w:rsid w:val="005B4E05"/>
    <w:rsid w:val="005C1D5D"/>
    <w:rsid w:val="005C20AF"/>
    <w:rsid w:val="005C2737"/>
    <w:rsid w:val="005C57F7"/>
    <w:rsid w:val="005C5A15"/>
    <w:rsid w:val="005D07C7"/>
    <w:rsid w:val="005D096F"/>
    <w:rsid w:val="005D0D3E"/>
    <w:rsid w:val="005D1141"/>
    <w:rsid w:val="005E1C73"/>
    <w:rsid w:val="005E212E"/>
    <w:rsid w:val="005E2D89"/>
    <w:rsid w:val="005E3CAD"/>
    <w:rsid w:val="005E3FA6"/>
    <w:rsid w:val="005E407B"/>
    <w:rsid w:val="005E5417"/>
    <w:rsid w:val="005F018C"/>
    <w:rsid w:val="005F65BC"/>
    <w:rsid w:val="005F6861"/>
    <w:rsid w:val="005F6D96"/>
    <w:rsid w:val="00601AA3"/>
    <w:rsid w:val="006036A7"/>
    <w:rsid w:val="00604F56"/>
    <w:rsid w:val="006056AA"/>
    <w:rsid w:val="0061046A"/>
    <w:rsid w:val="00611C10"/>
    <w:rsid w:val="00613AA9"/>
    <w:rsid w:val="00615AD8"/>
    <w:rsid w:val="006170A8"/>
    <w:rsid w:val="00620864"/>
    <w:rsid w:val="00621E44"/>
    <w:rsid w:val="00622497"/>
    <w:rsid w:val="006243C8"/>
    <w:rsid w:val="00632C5C"/>
    <w:rsid w:val="00633286"/>
    <w:rsid w:val="00634F19"/>
    <w:rsid w:val="00635C5F"/>
    <w:rsid w:val="00635CAA"/>
    <w:rsid w:val="00636B8E"/>
    <w:rsid w:val="00650259"/>
    <w:rsid w:val="00650A8E"/>
    <w:rsid w:val="0065367F"/>
    <w:rsid w:val="00662691"/>
    <w:rsid w:val="00662E3A"/>
    <w:rsid w:val="0066430A"/>
    <w:rsid w:val="006675CE"/>
    <w:rsid w:val="00667EA0"/>
    <w:rsid w:val="006716BF"/>
    <w:rsid w:val="00672F0B"/>
    <w:rsid w:val="00675078"/>
    <w:rsid w:val="00675D4A"/>
    <w:rsid w:val="00676532"/>
    <w:rsid w:val="00680CB5"/>
    <w:rsid w:val="00680F3C"/>
    <w:rsid w:val="00681661"/>
    <w:rsid w:val="00681706"/>
    <w:rsid w:val="00683721"/>
    <w:rsid w:val="00683779"/>
    <w:rsid w:val="006851DE"/>
    <w:rsid w:val="00687313"/>
    <w:rsid w:val="0069327E"/>
    <w:rsid w:val="00694B1F"/>
    <w:rsid w:val="006955B5"/>
    <w:rsid w:val="00695A79"/>
    <w:rsid w:val="00695BB2"/>
    <w:rsid w:val="006A0ACA"/>
    <w:rsid w:val="006A472D"/>
    <w:rsid w:val="006A59DF"/>
    <w:rsid w:val="006A6CC3"/>
    <w:rsid w:val="006B0F44"/>
    <w:rsid w:val="006B1051"/>
    <w:rsid w:val="006B215E"/>
    <w:rsid w:val="006B3440"/>
    <w:rsid w:val="006B3A4E"/>
    <w:rsid w:val="006B6330"/>
    <w:rsid w:val="006B67A2"/>
    <w:rsid w:val="006B6B7E"/>
    <w:rsid w:val="006C0C05"/>
    <w:rsid w:val="006D40A3"/>
    <w:rsid w:val="006D7304"/>
    <w:rsid w:val="006D7383"/>
    <w:rsid w:val="006D793C"/>
    <w:rsid w:val="006D797B"/>
    <w:rsid w:val="006E040B"/>
    <w:rsid w:val="006E2D1E"/>
    <w:rsid w:val="006E34B4"/>
    <w:rsid w:val="006E7527"/>
    <w:rsid w:val="006F00A5"/>
    <w:rsid w:val="006F44D6"/>
    <w:rsid w:val="006F73A9"/>
    <w:rsid w:val="007047DB"/>
    <w:rsid w:val="00704B6B"/>
    <w:rsid w:val="00706D8C"/>
    <w:rsid w:val="00713E72"/>
    <w:rsid w:val="00714D64"/>
    <w:rsid w:val="007175F5"/>
    <w:rsid w:val="007176A1"/>
    <w:rsid w:val="00722792"/>
    <w:rsid w:val="007246FC"/>
    <w:rsid w:val="00724BFF"/>
    <w:rsid w:val="00724DE4"/>
    <w:rsid w:val="00726391"/>
    <w:rsid w:val="00730307"/>
    <w:rsid w:val="00732EF5"/>
    <w:rsid w:val="007342D3"/>
    <w:rsid w:val="0073567E"/>
    <w:rsid w:val="007358FF"/>
    <w:rsid w:val="00740898"/>
    <w:rsid w:val="00741EB4"/>
    <w:rsid w:val="0074284E"/>
    <w:rsid w:val="007440AF"/>
    <w:rsid w:val="00745534"/>
    <w:rsid w:val="007473ED"/>
    <w:rsid w:val="007500DF"/>
    <w:rsid w:val="00750452"/>
    <w:rsid w:val="00754CDB"/>
    <w:rsid w:val="00754DF9"/>
    <w:rsid w:val="0075776F"/>
    <w:rsid w:val="00757EC7"/>
    <w:rsid w:val="00761EAF"/>
    <w:rsid w:val="007637F3"/>
    <w:rsid w:val="007647E7"/>
    <w:rsid w:val="0076505F"/>
    <w:rsid w:val="007655F8"/>
    <w:rsid w:val="00767B42"/>
    <w:rsid w:val="007708B5"/>
    <w:rsid w:val="007716CC"/>
    <w:rsid w:val="00773C60"/>
    <w:rsid w:val="007759AC"/>
    <w:rsid w:val="007768FD"/>
    <w:rsid w:val="00777E7D"/>
    <w:rsid w:val="0078102C"/>
    <w:rsid w:val="00781782"/>
    <w:rsid w:val="00787107"/>
    <w:rsid w:val="00796443"/>
    <w:rsid w:val="007A4B3E"/>
    <w:rsid w:val="007B2CD8"/>
    <w:rsid w:val="007B3BF4"/>
    <w:rsid w:val="007C0BB7"/>
    <w:rsid w:val="007C2106"/>
    <w:rsid w:val="007C372A"/>
    <w:rsid w:val="007C66F0"/>
    <w:rsid w:val="007C780E"/>
    <w:rsid w:val="007D227A"/>
    <w:rsid w:val="007D40B8"/>
    <w:rsid w:val="007D4CBF"/>
    <w:rsid w:val="007D4FEE"/>
    <w:rsid w:val="007D50F5"/>
    <w:rsid w:val="007D5448"/>
    <w:rsid w:val="007E240A"/>
    <w:rsid w:val="007E2E5D"/>
    <w:rsid w:val="007E36FC"/>
    <w:rsid w:val="007F1D93"/>
    <w:rsid w:val="007F392A"/>
    <w:rsid w:val="007F4FE6"/>
    <w:rsid w:val="007F6C56"/>
    <w:rsid w:val="00801656"/>
    <w:rsid w:val="0080187C"/>
    <w:rsid w:val="008066D6"/>
    <w:rsid w:val="00806CC1"/>
    <w:rsid w:val="00815333"/>
    <w:rsid w:val="00820728"/>
    <w:rsid w:val="00820BC7"/>
    <w:rsid w:val="00821995"/>
    <w:rsid w:val="00823392"/>
    <w:rsid w:val="00825208"/>
    <w:rsid w:val="00826B25"/>
    <w:rsid w:val="0083003E"/>
    <w:rsid w:val="00831812"/>
    <w:rsid w:val="00832420"/>
    <w:rsid w:val="00834564"/>
    <w:rsid w:val="0083614F"/>
    <w:rsid w:val="0083754C"/>
    <w:rsid w:val="00843C59"/>
    <w:rsid w:val="008448FA"/>
    <w:rsid w:val="00844E79"/>
    <w:rsid w:val="00845734"/>
    <w:rsid w:val="00852810"/>
    <w:rsid w:val="00853D55"/>
    <w:rsid w:val="0085474C"/>
    <w:rsid w:val="00856EFE"/>
    <w:rsid w:val="008570C7"/>
    <w:rsid w:val="00857484"/>
    <w:rsid w:val="00857F87"/>
    <w:rsid w:val="00861FB3"/>
    <w:rsid w:val="0086207C"/>
    <w:rsid w:val="0086472F"/>
    <w:rsid w:val="00864B67"/>
    <w:rsid w:val="0086529A"/>
    <w:rsid w:val="00865EA1"/>
    <w:rsid w:val="00867560"/>
    <w:rsid w:val="008676D6"/>
    <w:rsid w:val="00867CFA"/>
    <w:rsid w:val="00871E75"/>
    <w:rsid w:val="00875C2C"/>
    <w:rsid w:val="00875D0C"/>
    <w:rsid w:val="008774CE"/>
    <w:rsid w:val="00877576"/>
    <w:rsid w:val="00877870"/>
    <w:rsid w:val="008805FD"/>
    <w:rsid w:val="008815BE"/>
    <w:rsid w:val="00881621"/>
    <w:rsid w:val="0088248E"/>
    <w:rsid w:val="008829FC"/>
    <w:rsid w:val="00884CF9"/>
    <w:rsid w:val="00884FF3"/>
    <w:rsid w:val="00885276"/>
    <w:rsid w:val="00890BAA"/>
    <w:rsid w:val="00894644"/>
    <w:rsid w:val="00895ECD"/>
    <w:rsid w:val="00897B64"/>
    <w:rsid w:val="008A3C94"/>
    <w:rsid w:val="008A4735"/>
    <w:rsid w:val="008B1857"/>
    <w:rsid w:val="008B1C38"/>
    <w:rsid w:val="008B1EA2"/>
    <w:rsid w:val="008B651D"/>
    <w:rsid w:val="008C53EB"/>
    <w:rsid w:val="008C58B3"/>
    <w:rsid w:val="008D05FB"/>
    <w:rsid w:val="008D2261"/>
    <w:rsid w:val="008D4C29"/>
    <w:rsid w:val="008D588A"/>
    <w:rsid w:val="008D5F25"/>
    <w:rsid w:val="008D6982"/>
    <w:rsid w:val="008D6EA6"/>
    <w:rsid w:val="008D76F5"/>
    <w:rsid w:val="008E1047"/>
    <w:rsid w:val="008E117B"/>
    <w:rsid w:val="008E1606"/>
    <w:rsid w:val="008E572B"/>
    <w:rsid w:val="008E6DC7"/>
    <w:rsid w:val="008F08D6"/>
    <w:rsid w:val="008F141C"/>
    <w:rsid w:val="008F6AC3"/>
    <w:rsid w:val="00904CC5"/>
    <w:rsid w:val="00904FB4"/>
    <w:rsid w:val="009070DC"/>
    <w:rsid w:val="0090797C"/>
    <w:rsid w:val="0091412C"/>
    <w:rsid w:val="0091486D"/>
    <w:rsid w:val="00914E14"/>
    <w:rsid w:val="00914F60"/>
    <w:rsid w:val="009173D0"/>
    <w:rsid w:val="00917F31"/>
    <w:rsid w:val="00921E0E"/>
    <w:rsid w:val="009233AD"/>
    <w:rsid w:val="009241DB"/>
    <w:rsid w:val="00924A36"/>
    <w:rsid w:val="00925038"/>
    <w:rsid w:val="009258EE"/>
    <w:rsid w:val="00925EC1"/>
    <w:rsid w:val="0093170A"/>
    <w:rsid w:val="00931F00"/>
    <w:rsid w:val="00932452"/>
    <w:rsid w:val="0093359F"/>
    <w:rsid w:val="00934EB0"/>
    <w:rsid w:val="00936417"/>
    <w:rsid w:val="00936B47"/>
    <w:rsid w:val="00940919"/>
    <w:rsid w:val="0094346C"/>
    <w:rsid w:val="00947572"/>
    <w:rsid w:val="00947F5F"/>
    <w:rsid w:val="009509A9"/>
    <w:rsid w:val="009528E0"/>
    <w:rsid w:val="00956048"/>
    <w:rsid w:val="0096032D"/>
    <w:rsid w:val="00961CE3"/>
    <w:rsid w:val="00967135"/>
    <w:rsid w:val="00972972"/>
    <w:rsid w:val="00973B13"/>
    <w:rsid w:val="00973EAB"/>
    <w:rsid w:val="00974A83"/>
    <w:rsid w:val="00974EC1"/>
    <w:rsid w:val="0097539E"/>
    <w:rsid w:val="0098416E"/>
    <w:rsid w:val="00984728"/>
    <w:rsid w:val="00984A4A"/>
    <w:rsid w:val="0098735B"/>
    <w:rsid w:val="00990950"/>
    <w:rsid w:val="00990EB5"/>
    <w:rsid w:val="00991995"/>
    <w:rsid w:val="00991C2D"/>
    <w:rsid w:val="00992E76"/>
    <w:rsid w:val="00994557"/>
    <w:rsid w:val="00994D37"/>
    <w:rsid w:val="0099764E"/>
    <w:rsid w:val="009A0E15"/>
    <w:rsid w:val="009A19FA"/>
    <w:rsid w:val="009A2597"/>
    <w:rsid w:val="009A3EE3"/>
    <w:rsid w:val="009A4259"/>
    <w:rsid w:val="009A492D"/>
    <w:rsid w:val="009A6278"/>
    <w:rsid w:val="009A6315"/>
    <w:rsid w:val="009A64CC"/>
    <w:rsid w:val="009B1773"/>
    <w:rsid w:val="009B1BCF"/>
    <w:rsid w:val="009B1F24"/>
    <w:rsid w:val="009B2B9E"/>
    <w:rsid w:val="009B369F"/>
    <w:rsid w:val="009B36F1"/>
    <w:rsid w:val="009B474D"/>
    <w:rsid w:val="009B6CBE"/>
    <w:rsid w:val="009B6E5E"/>
    <w:rsid w:val="009C0ABC"/>
    <w:rsid w:val="009C123E"/>
    <w:rsid w:val="009C336B"/>
    <w:rsid w:val="009C3A5E"/>
    <w:rsid w:val="009C3CEF"/>
    <w:rsid w:val="009C66CD"/>
    <w:rsid w:val="009D4A56"/>
    <w:rsid w:val="009D4E6F"/>
    <w:rsid w:val="009D7DB2"/>
    <w:rsid w:val="009E3319"/>
    <w:rsid w:val="009E343D"/>
    <w:rsid w:val="009E4172"/>
    <w:rsid w:val="009E7C80"/>
    <w:rsid w:val="009F0A70"/>
    <w:rsid w:val="009F2D19"/>
    <w:rsid w:val="009F5390"/>
    <w:rsid w:val="009F7D70"/>
    <w:rsid w:val="00A02D13"/>
    <w:rsid w:val="00A04530"/>
    <w:rsid w:val="00A124D3"/>
    <w:rsid w:val="00A154F9"/>
    <w:rsid w:val="00A217D6"/>
    <w:rsid w:val="00A2288B"/>
    <w:rsid w:val="00A25082"/>
    <w:rsid w:val="00A25A0A"/>
    <w:rsid w:val="00A25F0E"/>
    <w:rsid w:val="00A26A79"/>
    <w:rsid w:val="00A27324"/>
    <w:rsid w:val="00A304B2"/>
    <w:rsid w:val="00A307C7"/>
    <w:rsid w:val="00A30D3F"/>
    <w:rsid w:val="00A31276"/>
    <w:rsid w:val="00A33D49"/>
    <w:rsid w:val="00A35169"/>
    <w:rsid w:val="00A4215F"/>
    <w:rsid w:val="00A46057"/>
    <w:rsid w:val="00A46BFE"/>
    <w:rsid w:val="00A50FEC"/>
    <w:rsid w:val="00A520E9"/>
    <w:rsid w:val="00A534CE"/>
    <w:rsid w:val="00A542EA"/>
    <w:rsid w:val="00A622D7"/>
    <w:rsid w:val="00A62CE9"/>
    <w:rsid w:val="00A63ED4"/>
    <w:rsid w:val="00A65B82"/>
    <w:rsid w:val="00A7178D"/>
    <w:rsid w:val="00A71AC8"/>
    <w:rsid w:val="00A8039A"/>
    <w:rsid w:val="00A82CAB"/>
    <w:rsid w:val="00A84392"/>
    <w:rsid w:val="00A85C7F"/>
    <w:rsid w:val="00A85D8D"/>
    <w:rsid w:val="00A85E5F"/>
    <w:rsid w:val="00A864B2"/>
    <w:rsid w:val="00A87CA4"/>
    <w:rsid w:val="00A93606"/>
    <w:rsid w:val="00A97F33"/>
    <w:rsid w:val="00AA0C4E"/>
    <w:rsid w:val="00AA1863"/>
    <w:rsid w:val="00AA2160"/>
    <w:rsid w:val="00AA3E66"/>
    <w:rsid w:val="00AA7008"/>
    <w:rsid w:val="00AA7677"/>
    <w:rsid w:val="00AB19A7"/>
    <w:rsid w:val="00AB3C5F"/>
    <w:rsid w:val="00AB6CF5"/>
    <w:rsid w:val="00AB7C7D"/>
    <w:rsid w:val="00AC1B76"/>
    <w:rsid w:val="00AC39F2"/>
    <w:rsid w:val="00AC5DF8"/>
    <w:rsid w:val="00AD4832"/>
    <w:rsid w:val="00AD4841"/>
    <w:rsid w:val="00AD715B"/>
    <w:rsid w:val="00AE1883"/>
    <w:rsid w:val="00AE424B"/>
    <w:rsid w:val="00AE7C9B"/>
    <w:rsid w:val="00AF0795"/>
    <w:rsid w:val="00AF2925"/>
    <w:rsid w:val="00AF354A"/>
    <w:rsid w:val="00AF47AD"/>
    <w:rsid w:val="00AF54B1"/>
    <w:rsid w:val="00B00D50"/>
    <w:rsid w:val="00B024AE"/>
    <w:rsid w:val="00B03A47"/>
    <w:rsid w:val="00B03B25"/>
    <w:rsid w:val="00B046EB"/>
    <w:rsid w:val="00B0590D"/>
    <w:rsid w:val="00B12D35"/>
    <w:rsid w:val="00B13315"/>
    <w:rsid w:val="00B13BA4"/>
    <w:rsid w:val="00B17303"/>
    <w:rsid w:val="00B22597"/>
    <w:rsid w:val="00B226B8"/>
    <w:rsid w:val="00B22A0A"/>
    <w:rsid w:val="00B24674"/>
    <w:rsid w:val="00B25C21"/>
    <w:rsid w:val="00B275FE"/>
    <w:rsid w:val="00B27A9C"/>
    <w:rsid w:val="00B27F6B"/>
    <w:rsid w:val="00B302A7"/>
    <w:rsid w:val="00B3041E"/>
    <w:rsid w:val="00B313A2"/>
    <w:rsid w:val="00B35A55"/>
    <w:rsid w:val="00B35F93"/>
    <w:rsid w:val="00B374ED"/>
    <w:rsid w:val="00B40B4F"/>
    <w:rsid w:val="00B41476"/>
    <w:rsid w:val="00B41FE7"/>
    <w:rsid w:val="00B42985"/>
    <w:rsid w:val="00B43A2E"/>
    <w:rsid w:val="00B44347"/>
    <w:rsid w:val="00B45139"/>
    <w:rsid w:val="00B45E72"/>
    <w:rsid w:val="00B466ED"/>
    <w:rsid w:val="00B47794"/>
    <w:rsid w:val="00B510DA"/>
    <w:rsid w:val="00B54ADB"/>
    <w:rsid w:val="00B54DBE"/>
    <w:rsid w:val="00B55134"/>
    <w:rsid w:val="00B57FA5"/>
    <w:rsid w:val="00B6083B"/>
    <w:rsid w:val="00B6246F"/>
    <w:rsid w:val="00B6519C"/>
    <w:rsid w:val="00B663E7"/>
    <w:rsid w:val="00B67A40"/>
    <w:rsid w:val="00B7434D"/>
    <w:rsid w:val="00B75A28"/>
    <w:rsid w:val="00B76B04"/>
    <w:rsid w:val="00B81847"/>
    <w:rsid w:val="00B837A0"/>
    <w:rsid w:val="00B851D7"/>
    <w:rsid w:val="00B85AFB"/>
    <w:rsid w:val="00B86291"/>
    <w:rsid w:val="00B90586"/>
    <w:rsid w:val="00B914CB"/>
    <w:rsid w:val="00B93D13"/>
    <w:rsid w:val="00B965C4"/>
    <w:rsid w:val="00B966B8"/>
    <w:rsid w:val="00BA182E"/>
    <w:rsid w:val="00BA20DE"/>
    <w:rsid w:val="00BA5D15"/>
    <w:rsid w:val="00BB176E"/>
    <w:rsid w:val="00BB2BA6"/>
    <w:rsid w:val="00BB7EC9"/>
    <w:rsid w:val="00BC1ACA"/>
    <w:rsid w:val="00BC1DBA"/>
    <w:rsid w:val="00BC32D6"/>
    <w:rsid w:val="00BC41EA"/>
    <w:rsid w:val="00BC66DA"/>
    <w:rsid w:val="00BD5516"/>
    <w:rsid w:val="00BD5AE0"/>
    <w:rsid w:val="00BD7F07"/>
    <w:rsid w:val="00BE218E"/>
    <w:rsid w:val="00BE4460"/>
    <w:rsid w:val="00BE5C63"/>
    <w:rsid w:val="00BE6FFE"/>
    <w:rsid w:val="00BF0971"/>
    <w:rsid w:val="00BF153F"/>
    <w:rsid w:val="00BF17F6"/>
    <w:rsid w:val="00BF2C0F"/>
    <w:rsid w:val="00BF354F"/>
    <w:rsid w:val="00BF532A"/>
    <w:rsid w:val="00BF5362"/>
    <w:rsid w:val="00BF681E"/>
    <w:rsid w:val="00C00751"/>
    <w:rsid w:val="00C00DFD"/>
    <w:rsid w:val="00C035E4"/>
    <w:rsid w:val="00C0538C"/>
    <w:rsid w:val="00C05BEF"/>
    <w:rsid w:val="00C062DB"/>
    <w:rsid w:val="00C0644B"/>
    <w:rsid w:val="00C07167"/>
    <w:rsid w:val="00C077C2"/>
    <w:rsid w:val="00C10428"/>
    <w:rsid w:val="00C13D98"/>
    <w:rsid w:val="00C15EAC"/>
    <w:rsid w:val="00C271F2"/>
    <w:rsid w:val="00C300F9"/>
    <w:rsid w:val="00C30886"/>
    <w:rsid w:val="00C3600B"/>
    <w:rsid w:val="00C42FF6"/>
    <w:rsid w:val="00C46AF3"/>
    <w:rsid w:val="00C4736F"/>
    <w:rsid w:val="00C534BF"/>
    <w:rsid w:val="00C56886"/>
    <w:rsid w:val="00C60961"/>
    <w:rsid w:val="00C61665"/>
    <w:rsid w:val="00C61B84"/>
    <w:rsid w:val="00C626CA"/>
    <w:rsid w:val="00C62787"/>
    <w:rsid w:val="00C637C1"/>
    <w:rsid w:val="00C66E74"/>
    <w:rsid w:val="00C66E91"/>
    <w:rsid w:val="00C67571"/>
    <w:rsid w:val="00C70BD5"/>
    <w:rsid w:val="00C70DE1"/>
    <w:rsid w:val="00C7380B"/>
    <w:rsid w:val="00C77C66"/>
    <w:rsid w:val="00C81C11"/>
    <w:rsid w:val="00C82F9A"/>
    <w:rsid w:val="00C831C5"/>
    <w:rsid w:val="00C841CD"/>
    <w:rsid w:val="00C850AB"/>
    <w:rsid w:val="00C8582E"/>
    <w:rsid w:val="00C85F62"/>
    <w:rsid w:val="00C924C3"/>
    <w:rsid w:val="00C932C2"/>
    <w:rsid w:val="00C96D24"/>
    <w:rsid w:val="00CA2802"/>
    <w:rsid w:val="00CA2F99"/>
    <w:rsid w:val="00CA31AA"/>
    <w:rsid w:val="00CA4BE5"/>
    <w:rsid w:val="00CA5A94"/>
    <w:rsid w:val="00CA6946"/>
    <w:rsid w:val="00CA740C"/>
    <w:rsid w:val="00CB060F"/>
    <w:rsid w:val="00CB402C"/>
    <w:rsid w:val="00CB4B60"/>
    <w:rsid w:val="00CB4E95"/>
    <w:rsid w:val="00CB5906"/>
    <w:rsid w:val="00CB5927"/>
    <w:rsid w:val="00CB678B"/>
    <w:rsid w:val="00CC41A7"/>
    <w:rsid w:val="00CD19AE"/>
    <w:rsid w:val="00CD3D2F"/>
    <w:rsid w:val="00CD46C9"/>
    <w:rsid w:val="00CD6D19"/>
    <w:rsid w:val="00CD7196"/>
    <w:rsid w:val="00CE185D"/>
    <w:rsid w:val="00CE3566"/>
    <w:rsid w:val="00CE4F3A"/>
    <w:rsid w:val="00CE55F8"/>
    <w:rsid w:val="00CE7368"/>
    <w:rsid w:val="00CF0761"/>
    <w:rsid w:val="00CF5089"/>
    <w:rsid w:val="00CF512C"/>
    <w:rsid w:val="00CF7356"/>
    <w:rsid w:val="00D04870"/>
    <w:rsid w:val="00D04FBA"/>
    <w:rsid w:val="00D0615F"/>
    <w:rsid w:val="00D10060"/>
    <w:rsid w:val="00D113A2"/>
    <w:rsid w:val="00D11983"/>
    <w:rsid w:val="00D11D10"/>
    <w:rsid w:val="00D12A45"/>
    <w:rsid w:val="00D13086"/>
    <w:rsid w:val="00D17165"/>
    <w:rsid w:val="00D20A84"/>
    <w:rsid w:val="00D215A4"/>
    <w:rsid w:val="00D23BD4"/>
    <w:rsid w:val="00D3007E"/>
    <w:rsid w:val="00D3346A"/>
    <w:rsid w:val="00D337D3"/>
    <w:rsid w:val="00D341D7"/>
    <w:rsid w:val="00D358EE"/>
    <w:rsid w:val="00D35C71"/>
    <w:rsid w:val="00D37225"/>
    <w:rsid w:val="00D3732E"/>
    <w:rsid w:val="00D51822"/>
    <w:rsid w:val="00D5240C"/>
    <w:rsid w:val="00D54B53"/>
    <w:rsid w:val="00D55100"/>
    <w:rsid w:val="00D55BF8"/>
    <w:rsid w:val="00D56D06"/>
    <w:rsid w:val="00D572A3"/>
    <w:rsid w:val="00D57B69"/>
    <w:rsid w:val="00D606D6"/>
    <w:rsid w:val="00D60726"/>
    <w:rsid w:val="00D60A23"/>
    <w:rsid w:val="00D636B2"/>
    <w:rsid w:val="00D65717"/>
    <w:rsid w:val="00D659E0"/>
    <w:rsid w:val="00D6662E"/>
    <w:rsid w:val="00D679E8"/>
    <w:rsid w:val="00D72048"/>
    <w:rsid w:val="00D74162"/>
    <w:rsid w:val="00D7506C"/>
    <w:rsid w:val="00D75A54"/>
    <w:rsid w:val="00D77CD9"/>
    <w:rsid w:val="00D80065"/>
    <w:rsid w:val="00D81296"/>
    <w:rsid w:val="00D817AA"/>
    <w:rsid w:val="00D823DF"/>
    <w:rsid w:val="00D82D6C"/>
    <w:rsid w:val="00D82E10"/>
    <w:rsid w:val="00D8452A"/>
    <w:rsid w:val="00D85E87"/>
    <w:rsid w:val="00D907B6"/>
    <w:rsid w:val="00DA0818"/>
    <w:rsid w:val="00DB0056"/>
    <w:rsid w:val="00DB0FB6"/>
    <w:rsid w:val="00DB1051"/>
    <w:rsid w:val="00DB41D0"/>
    <w:rsid w:val="00DB54A6"/>
    <w:rsid w:val="00DB6891"/>
    <w:rsid w:val="00DC0DB1"/>
    <w:rsid w:val="00DC1395"/>
    <w:rsid w:val="00DC3693"/>
    <w:rsid w:val="00DC4183"/>
    <w:rsid w:val="00DC456E"/>
    <w:rsid w:val="00DD1367"/>
    <w:rsid w:val="00DD1B41"/>
    <w:rsid w:val="00DD320D"/>
    <w:rsid w:val="00DD3F0D"/>
    <w:rsid w:val="00DD526F"/>
    <w:rsid w:val="00DE276B"/>
    <w:rsid w:val="00DE2AF4"/>
    <w:rsid w:val="00DE46EC"/>
    <w:rsid w:val="00DE7989"/>
    <w:rsid w:val="00DF2DF6"/>
    <w:rsid w:val="00DF556E"/>
    <w:rsid w:val="00DF695E"/>
    <w:rsid w:val="00E01B8F"/>
    <w:rsid w:val="00E01E5F"/>
    <w:rsid w:val="00E02047"/>
    <w:rsid w:val="00E02C97"/>
    <w:rsid w:val="00E03532"/>
    <w:rsid w:val="00E05E26"/>
    <w:rsid w:val="00E05EC5"/>
    <w:rsid w:val="00E12618"/>
    <w:rsid w:val="00E12856"/>
    <w:rsid w:val="00E15893"/>
    <w:rsid w:val="00E16B80"/>
    <w:rsid w:val="00E22453"/>
    <w:rsid w:val="00E2274E"/>
    <w:rsid w:val="00E2423B"/>
    <w:rsid w:val="00E25164"/>
    <w:rsid w:val="00E27FE3"/>
    <w:rsid w:val="00E30A49"/>
    <w:rsid w:val="00E3231F"/>
    <w:rsid w:val="00E3476A"/>
    <w:rsid w:val="00E366F2"/>
    <w:rsid w:val="00E37ABF"/>
    <w:rsid w:val="00E41E23"/>
    <w:rsid w:val="00E4270B"/>
    <w:rsid w:val="00E4360A"/>
    <w:rsid w:val="00E436B3"/>
    <w:rsid w:val="00E4485D"/>
    <w:rsid w:val="00E45969"/>
    <w:rsid w:val="00E45D1D"/>
    <w:rsid w:val="00E50D9D"/>
    <w:rsid w:val="00E529B4"/>
    <w:rsid w:val="00E55734"/>
    <w:rsid w:val="00E568B9"/>
    <w:rsid w:val="00E60DCE"/>
    <w:rsid w:val="00E651E3"/>
    <w:rsid w:val="00E65B6A"/>
    <w:rsid w:val="00E6668A"/>
    <w:rsid w:val="00E67CE8"/>
    <w:rsid w:val="00E67E15"/>
    <w:rsid w:val="00E727C5"/>
    <w:rsid w:val="00E73298"/>
    <w:rsid w:val="00E7412F"/>
    <w:rsid w:val="00E76A95"/>
    <w:rsid w:val="00E80737"/>
    <w:rsid w:val="00E836B2"/>
    <w:rsid w:val="00E840BA"/>
    <w:rsid w:val="00E85112"/>
    <w:rsid w:val="00E86665"/>
    <w:rsid w:val="00E877C6"/>
    <w:rsid w:val="00E87E6D"/>
    <w:rsid w:val="00E9186E"/>
    <w:rsid w:val="00E92B43"/>
    <w:rsid w:val="00E94AFC"/>
    <w:rsid w:val="00E96FD3"/>
    <w:rsid w:val="00E973D3"/>
    <w:rsid w:val="00EA1F7B"/>
    <w:rsid w:val="00EA35C8"/>
    <w:rsid w:val="00EA45AB"/>
    <w:rsid w:val="00EB11F8"/>
    <w:rsid w:val="00EB3CE4"/>
    <w:rsid w:val="00EB4E1E"/>
    <w:rsid w:val="00EB6318"/>
    <w:rsid w:val="00EB7BF1"/>
    <w:rsid w:val="00EB7FA0"/>
    <w:rsid w:val="00EB7FE6"/>
    <w:rsid w:val="00EC0B43"/>
    <w:rsid w:val="00EC0CD3"/>
    <w:rsid w:val="00EC1B9F"/>
    <w:rsid w:val="00EC1F22"/>
    <w:rsid w:val="00EC7AFC"/>
    <w:rsid w:val="00EC7DF2"/>
    <w:rsid w:val="00ED2B24"/>
    <w:rsid w:val="00ED3090"/>
    <w:rsid w:val="00ED325E"/>
    <w:rsid w:val="00EE09B8"/>
    <w:rsid w:val="00EF2863"/>
    <w:rsid w:val="00EF369C"/>
    <w:rsid w:val="00EF7BEF"/>
    <w:rsid w:val="00F00B01"/>
    <w:rsid w:val="00F03CC3"/>
    <w:rsid w:val="00F05EA9"/>
    <w:rsid w:val="00F0680F"/>
    <w:rsid w:val="00F06950"/>
    <w:rsid w:val="00F10D75"/>
    <w:rsid w:val="00F13844"/>
    <w:rsid w:val="00F173E1"/>
    <w:rsid w:val="00F17CD1"/>
    <w:rsid w:val="00F20A9C"/>
    <w:rsid w:val="00F22D6A"/>
    <w:rsid w:val="00F30CB1"/>
    <w:rsid w:val="00F32433"/>
    <w:rsid w:val="00F33ACB"/>
    <w:rsid w:val="00F37433"/>
    <w:rsid w:val="00F37D58"/>
    <w:rsid w:val="00F401F3"/>
    <w:rsid w:val="00F402BD"/>
    <w:rsid w:val="00F40F53"/>
    <w:rsid w:val="00F43BD5"/>
    <w:rsid w:val="00F45144"/>
    <w:rsid w:val="00F45984"/>
    <w:rsid w:val="00F508B4"/>
    <w:rsid w:val="00F5262F"/>
    <w:rsid w:val="00F53DF5"/>
    <w:rsid w:val="00F5495B"/>
    <w:rsid w:val="00F56789"/>
    <w:rsid w:val="00F57E63"/>
    <w:rsid w:val="00F60D60"/>
    <w:rsid w:val="00F61FB0"/>
    <w:rsid w:val="00F63F66"/>
    <w:rsid w:val="00F65915"/>
    <w:rsid w:val="00F66264"/>
    <w:rsid w:val="00F669FF"/>
    <w:rsid w:val="00F67445"/>
    <w:rsid w:val="00F742BB"/>
    <w:rsid w:val="00F74A38"/>
    <w:rsid w:val="00F75628"/>
    <w:rsid w:val="00F76851"/>
    <w:rsid w:val="00F84121"/>
    <w:rsid w:val="00F86C16"/>
    <w:rsid w:val="00F87276"/>
    <w:rsid w:val="00F878C8"/>
    <w:rsid w:val="00F900A2"/>
    <w:rsid w:val="00F925CD"/>
    <w:rsid w:val="00F95C3E"/>
    <w:rsid w:val="00F95E97"/>
    <w:rsid w:val="00FA1897"/>
    <w:rsid w:val="00FA1E0B"/>
    <w:rsid w:val="00FA2AB9"/>
    <w:rsid w:val="00FA32DB"/>
    <w:rsid w:val="00FA4571"/>
    <w:rsid w:val="00FA5C5E"/>
    <w:rsid w:val="00FA6510"/>
    <w:rsid w:val="00FB3A28"/>
    <w:rsid w:val="00FB6747"/>
    <w:rsid w:val="00FC3632"/>
    <w:rsid w:val="00FC5E29"/>
    <w:rsid w:val="00FD0061"/>
    <w:rsid w:val="00FD1D65"/>
    <w:rsid w:val="00FD2D16"/>
    <w:rsid w:val="00FD4007"/>
    <w:rsid w:val="00FD4D91"/>
    <w:rsid w:val="00FD5B53"/>
    <w:rsid w:val="00FE0388"/>
    <w:rsid w:val="00FE077D"/>
    <w:rsid w:val="00FE18C4"/>
    <w:rsid w:val="00FE41C4"/>
    <w:rsid w:val="00FE4F61"/>
    <w:rsid w:val="00FE5842"/>
    <w:rsid w:val="00FE678D"/>
    <w:rsid w:val="00FF1E5B"/>
    <w:rsid w:val="00FF58CF"/>
    <w:rsid w:val="00FF7663"/>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link w:val="Heading1Char"/>
    <w:uiPriority w:val="1"/>
    <w:qFormat/>
    <w:rsid w:val="001068D5"/>
    <w:pPr>
      <w:widowControl w:val="0"/>
      <w:autoSpaceDE w:val="0"/>
      <w:autoSpaceDN w:val="0"/>
      <w:spacing w:after="0" w:line="240" w:lineRule="auto"/>
      <w:ind w:left="628"/>
      <w:jc w:val="center"/>
      <w:outlineLvl w:val="0"/>
    </w:pPr>
    <w:rPr>
      <w:rFonts w:ascii="Bookman Old Style" w:eastAsia="Bookman Old Style" w:hAnsi="Bookman Old Style" w:cs="Times New Roman"/>
      <w:b/>
      <w:sz w:val="23"/>
      <w:szCs w:val="24"/>
      <w:lang w:val="en-US" w:eastAsia="en-US"/>
    </w:rPr>
  </w:style>
  <w:style w:type="paragraph" w:styleId="Heading2">
    <w:name w:val="heading 2"/>
    <w:basedOn w:val="Normal"/>
    <w:next w:val="Normal"/>
    <w:link w:val="Heading2Char"/>
    <w:uiPriority w:val="9"/>
    <w:unhideWhenUsed/>
    <w:qFormat/>
    <w:rsid w:val="00106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TABEL,kepala,Colorful List - Accent 11,Body Text Char1,Char Char2,List Paragraph2,Char Char21,Tabel,Colorful List - Accent 111,SUB BAB2,ListKebijakan,Dot pt,F5 List Paragraph,Indicator Text,Bullet 1"/>
    <w:basedOn w:val="Normal"/>
    <w:link w:val="ListParagraphChar"/>
    <w:qFormat/>
    <w:rsid w:val="005168F7"/>
    <w:pPr>
      <w:ind w:left="720"/>
      <w:contextualSpacing/>
    </w:pPr>
  </w:style>
  <w:style w:type="table" w:styleId="TableGrid">
    <w:name w:val="Table Grid"/>
    <w:basedOn w:val="TableNormal"/>
    <w:uiPriority w:val="59"/>
    <w:rsid w:val="00767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C"/>
    <w:rPr>
      <w:rFonts w:ascii="Tahoma" w:hAnsi="Tahoma" w:cs="Tahoma"/>
      <w:sz w:val="16"/>
      <w:szCs w:val="16"/>
    </w:rPr>
  </w:style>
  <w:style w:type="character" w:customStyle="1" w:styleId="ls1">
    <w:name w:val="ls1"/>
    <w:basedOn w:val="DefaultParagraphFont"/>
    <w:rsid w:val="00257E74"/>
  </w:style>
  <w:style w:type="character" w:customStyle="1" w:styleId="ls2">
    <w:name w:val="ls2"/>
    <w:basedOn w:val="DefaultParagraphFont"/>
    <w:rsid w:val="00257E74"/>
  </w:style>
  <w:style w:type="character" w:customStyle="1" w:styleId="ls7">
    <w:name w:val="ls7"/>
    <w:basedOn w:val="DefaultParagraphFont"/>
    <w:rsid w:val="00257E74"/>
  </w:style>
  <w:style w:type="character" w:customStyle="1" w:styleId="lsa">
    <w:name w:val="lsa"/>
    <w:basedOn w:val="DefaultParagraphFont"/>
    <w:rsid w:val="00257E74"/>
  </w:style>
  <w:style w:type="character" w:customStyle="1" w:styleId="ls21">
    <w:name w:val="ls21"/>
    <w:basedOn w:val="DefaultParagraphFont"/>
    <w:rsid w:val="00257E74"/>
  </w:style>
  <w:style w:type="character" w:customStyle="1" w:styleId="ls3">
    <w:name w:val="ls3"/>
    <w:basedOn w:val="DefaultParagraphFont"/>
    <w:rsid w:val="00257E74"/>
  </w:style>
  <w:style w:type="character" w:customStyle="1" w:styleId="lse">
    <w:name w:val="lse"/>
    <w:basedOn w:val="DefaultParagraphFont"/>
    <w:rsid w:val="00257E74"/>
  </w:style>
  <w:style w:type="character" w:customStyle="1" w:styleId="ls4">
    <w:name w:val="ls4"/>
    <w:basedOn w:val="DefaultParagraphFont"/>
    <w:rsid w:val="00257E74"/>
  </w:style>
  <w:style w:type="character" w:customStyle="1" w:styleId="ls9">
    <w:name w:val="ls9"/>
    <w:basedOn w:val="DefaultParagraphFont"/>
    <w:rsid w:val="00257E74"/>
  </w:style>
  <w:style w:type="character" w:customStyle="1" w:styleId="ls42">
    <w:name w:val="ls42"/>
    <w:basedOn w:val="DefaultParagraphFont"/>
    <w:rsid w:val="00257E74"/>
  </w:style>
  <w:style w:type="character" w:customStyle="1" w:styleId="ls0">
    <w:name w:val="ls0"/>
    <w:basedOn w:val="DefaultParagraphFont"/>
    <w:rsid w:val="00257E74"/>
  </w:style>
  <w:style w:type="character" w:customStyle="1" w:styleId="ls12">
    <w:name w:val="ls12"/>
    <w:basedOn w:val="DefaultParagraphFont"/>
    <w:rsid w:val="00257E74"/>
  </w:style>
  <w:style w:type="character" w:customStyle="1" w:styleId="ls17">
    <w:name w:val="ls17"/>
    <w:basedOn w:val="DefaultParagraphFont"/>
    <w:rsid w:val="00257E74"/>
  </w:style>
  <w:style w:type="paragraph" w:styleId="Header">
    <w:name w:val="header"/>
    <w:basedOn w:val="Normal"/>
    <w:link w:val="HeaderChar"/>
    <w:uiPriority w:val="99"/>
    <w:unhideWhenUsed/>
    <w:rsid w:val="00D8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87"/>
  </w:style>
  <w:style w:type="paragraph" w:styleId="Footer">
    <w:name w:val="footer"/>
    <w:basedOn w:val="Normal"/>
    <w:link w:val="FooterChar"/>
    <w:uiPriority w:val="99"/>
    <w:unhideWhenUsed/>
    <w:rsid w:val="00D8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87"/>
  </w:style>
  <w:style w:type="paragraph" w:customStyle="1" w:styleId="Default">
    <w:name w:val="Default"/>
    <w:rsid w:val="001D654D"/>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character" w:styleId="CommentReference">
    <w:name w:val="annotation reference"/>
    <w:basedOn w:val="DefaultParagraphFont"/>
    <w:uiPriority w:val="99"/>
    <w:semiHidden/>
    <w:unhideWhenUsed/>
    <w:rsid w:val="001D654D"/>
    <w:rPr>
      <w:sz w:val="16"/>
      <w:szCs w:val="16"/>
    </w:rPr>
  </w:style>
  <w:style w:type="paragraph" w:styleId="CommentText">
    <w:name w:val="annotation text"/>
    <w:basedOn w:val="Normal"/>
    <w:link w:val="CommentTextChar"/>
    <w:uiPriority w:val="99"/>
    <w:semiHidden/>
    <w:unhideWhenUsed/>
    <w:rsid w:val="001D654D"/>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D654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D654D"/>
    <w:rPr>
      <w:b/>
      <w:bCs/>
    </w:rPr>
  </w:style>
  <w:style w:type="character" w:customStyle="1" w:styleId="CommentSubjectChar">
    <w:name w:val="Comment Subject Char"/>
    <w:basedOn w:val="CommentTextChar"/>
    <w:link w:val="CommentSubject"/>
    <w:uiPriority w:val="99"/>
    <w:semiHidden/>
    <w:rsid w:val="001D654D"/>
    <w:rPr>
      <w:rFonts w:eastAsiaTheme="minorHAnsi"/>
      <w:b/>
      <w:bCs/>
      <w:sz w:val="20"/>
      <w:szCs w:val="20"/>
      <w:lang w:eastAsia="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Colorful List - Accent 111 Char"/>
    <w:link w:val="ListParagraph"/>
    <w:uiPriority w:val="34"/>
    <w:qFormat/>
    <w:locked/>
    <w:rsid w:val="001D654D"/>
  </w:style>
  <w:style w:type="paragraph" w:styleId="BodyText">
    <w:name w:val="Body Text"/>
    <w:basedOn w:val="Normal"/>
    <w:link w:val="BodyTextChar"/>
    <w:uiPriority w:val="1"/>
    <w:qFormat/>
    <w:rsid w:val="001D654D"/>
    <w:pPr>
      <w:widowControl w:val="0"/>
      <w:autoSpaceDE w:val="0"/>
      <w:autoSpaceDN w:val="0"/>
      <w:spacing w:after="0" w:line="240" w:lineRule="auto"/>
    </w:pPr>
    <w:rPr>
      <w:rFonts w:ascii="Bookman Old Style" w:eastAsia="Bookman Old Style" w:hAnsi="Bookman Old Style" w:cs="Times New Roman"/>
      <w:lang w:val="en-US" w:eastAsia="en-US"/>
    </w:rPr>
  </w:style>
  <w:style w:type="character" w:customStyle="1" w:styleId="BodyTextChar">
    <w:name w:val="Body Text Char"/>
    <w:basedOn w:val="DefaultParagraphFont"/>
    <w:link w:val="BodyText"/>
    <w:uiPriority w:val="1"/>
    <w:rsid w:val="001D654D"/>
    <w:rPr>
      <w:rFonts w:ascii="Bookman Old Style" w:eastAsia="Bookman Old Style" w:hAnsi="Bookman Old Style" w:cs="Times New Roman"/>
      <w:lang w:val="en-US" w:eastAsia="en-US"/>
    </w:rPr>
  </w:style>
  <w:style w:type="numbering" w:customStyle="1" w:styleId="NoList1">
    <w:name w:val="No List1"/>
    <w:next w:val="NoList"/>
    <w:uiPriority w:val="99"/>
    <w:semiHidden/>
    <w:unhideWhenUsed/>
    <w:rsid w:val="001D654D"/>
  </w:style>
  <w:style w:type="character" w:styleId="Hyperlink">
    <w:name w:val="Hyperlink"/>
    <w:basedOn w:val="DefaultParagraphFont"/>
    <w:uiPriority w:val="99"/>
    <w:unhideWhenUsed/>
    <w:rsid w:val="001D654D"/>
    <w:rPr>
      <w:color w:val="0563C1"/>
      <w:u w:val="single"/>
    </w:rPr>
  </w:style>
  <w:style w:type="character" w:styleId="FollowedHyperlink">
    <w:name w:val="FollowedHyperlink"/>
    <w:basedOn w:val="DefaultParagraphFont"/>
    <w:uiPriority w:val="99"/>
    <w:semiHidden/>
    <w:unhideWhenUsed/>
    <w:rsid w:val="001D654D"/>
    <w:rPr>
      <w:color w:val="954F72"/>
      <w:u w:val="single"/>
    </w:rPr>
  </w:style>
  <w:style w:type="paragraph" w:customStyle="1" w:styleId="xl63">
    <w:name w:val="xl63"/>
    <w:basedOn w:val="Normal"/>
    <w:rsid w:val="001D65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1D65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6">
    <w:name w:val="xl6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7">
    <w:name w:val="xl6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8"/>
      <w:szCs w:val="18"/>
    </w:rPr>
  </w:style>
  <w:style w:type="paragraph" w:customStyle="1" w:styleId="xl68">
    <w:name w:val="xl6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rPr>
  </w:style>
  <w:style w:type="paragraph" w:customStyle="1" w:styleId="xl69">
    <w:name w:val="xl6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8"/>
      <w:szCs w:val="18"/>
    </w:rPr>
  </w:style>
  <w:style w:type="paragraph" w:customStyle="1" w:styleId="xl70">
    <w:name w:val="xl7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rPr>
  </w:style>
  <w:style w:type="paragraph" w:customStyle="1" w:styleId="xl71">
    <w:name w:val="xl7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72">
    <w:name w:val="xl7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3">
    <w:name w:val="xl7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5">
    <w:name w:val="xl7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6">
    <w:name w:val="xl7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78">
    <w:name w:val="xl7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0">
    <w:name w:val="xl80"/>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1">
    <w:name w:val="xl81"/>
    <w:basedOn w:val="Normal"/>
    <w:rsid w:val="001D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2">
    <w:name w:val="xl82"/>
    <w:basedOn w:val="Normal"/>
    <w:rsid w:val="001D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3">
    <w:name w:val="xl83"/>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4">
    <w:name w:val="xl84"/>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5">
    <w:name w:val="xl85"/>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86">
    <w:name w:val="xl86"/>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87">
    <w:name w:val="xl87"/>
    <w:basedOn w:val="Normal"/>
    <w:rsid w:val="001D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8">
    <w:name w:val="xl88"/>
    <w:basedOn w:val="Normal"/>
    <w:rsid w:val="001D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9">
    <w:name w:val="xl89"/>
    <w:basedOn w:val="Normal"/>
    <w:rsid w:val="001D654D"/>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0">
    <w:name w:val="xl9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2">
    <w:name w:val="xl9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3">
    <w:name w:val="xl93"/>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94">
    <w:name w:val="xl94"/>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5">
    <w:name w:val="xl95"/>
    <w:basedOn w:val="Normal"/>
    <w:rsid w:val="001D654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en-US" w:eastAsia="en-US"/>
    </w:rPr>
  </w:style>
  <w:style w:type="paragraph" w:customStyle="1" w:styleId="xl97">
    <w:name w:val="xl9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98">
    <w:name w:val="xl9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6"/>
      <w:szCs w:val="16"/>
      <w:lang w:val="en-US" w:eastAsia="en-US"/>
    </w:rPr>
  </w:style>
  <w:style w:type="paragraph" w:customStyle="1" w:styleId="xl99">
    <w:name w:val="xl9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100">
    <w:name w:val="xl10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1">
    <w:name w:val="xl101"/>
    <w:basedOn w:val="Normal"/>
    <w:rsid w:val="001D654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2">
    <w:name w:val="xl102"/>
    <w:basedOn w:val="Normal"/>
    <w:rsid w:val="001D654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3">
    <w:name w:val="xl103"/>
    <w:basedOn w:val="Normal"/>
    <w:rsid w:val="001D6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4">
    <w:name w:val="xl104"/>
    <w:basedOn w:val="Normal"/>
    <w:rsid w:val="001D6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5">
    <w:name w:val="xl105"/>
    <w:basedOn w:val="Normal"/>
    <w:rsid w:val="001D6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6">
    <w:name w:val="xl106"/>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16"/>
      <w:szCs w:val="16"/>
      <w:lang w:val="en-US" w:eastAsia="en-US"/>
    </w:rPr>
  </w:style>
  <w:style w:type="paragraph" w:customStyle="1" w:styleId="xl107">
    <w:name w:val="xl107"/>
    <w:basedOn w:val="Normal"/>
    <w:rsid w:val="001D65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8">
    <w:name w:val="xl10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09">
    <w:name w:val="xl109"/>
    <w:basedOn w:val="Normal"/>
    <w:rsid w:val="001D65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0">
    <w:name w:val="xl110"/>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1">
    <w:name w:val="xl111"/>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2">
    <w:name w:val="xl11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3">
    <w:name w:val="xl113"/>
    <w:basedOn w:val="Normal"/>
    <w:rsid w:val="001D654D"/>
    <w:pPr>
      <w:pBdr>
        <w:top w:val="single" w:sz="4" w:space="0" w:color="000000"/>
        <w:left w:val="single" w:sz="4" w:space="0" w:color="auto"/>
        <w:bottom w:val="single" w:sz="4" w:space="0" w:color="000000"/>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4">
    <w:name w:val="xl114"/>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15">
    <w:name w:val="xl115"/>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6">
    <w:name w:val="xl11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7">
    <w:name w:val="xl11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8">
    <w:name w:val="xl118"/>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9">
    <w:name w:val="xl11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0">
    <w:name w:val="xl12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1">
    <w:name w:val="xl12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22">
    <w:name w:val="xl12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3">
    <w:name w:val="xl123"/>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24">
    <w:name w:val="xl124"/>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25">
    <w:name w:val="xl12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26">
    <w:name w:val="xl126"/>
    <w:basedOn w:val="Normal"/>
    <w:rsid w:val="001D65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27">
    <w:name w:val="xl127"/>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8">
    <w:name w:val="xl128"/>
    <w:basedOn w:val="Normal"/>
    <w:rsid w:val="001D654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29">
    <w:name w:val="xl129"/>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0">
    <w:name w:val="xl130"/>
    <w:basedOn w:val="Normal"/>
    <w:rsid w:val="001D654D"/>
    <w:pP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1">
    <w:name w:val="xl131"/>
    <w:basedOn w:val="Normal"/>
    <w:rsid w:val="001D65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sz w:val="16"/>
      <w:szCs w:val="16"/>
      <w:lang w:val="en-US" w:eastAsia="en-US"/>
    </w:rPr>
  </w:style>
  <w:style w:type="paragraph" w:customStyle="1" w:styleId="xl132">
    <w:name w:val="xl132"/>
    <w:basedOn w:val="Normal"/>
    <w:rsid w:val="001D654D"/>
    <w:pPr>
      <w:spacing w:before="100" w:beforeAutospacing="1" w:after="100" w:afterAutospacing="1" w:line="240" w:lineRule="auto"/>
      <w:textAlignment w:val="center"/>
    </w:pPr>
    <w:rPr>
      <w:rFonts w:ascii="Cambria" w:eastAsia="Times New Roman" w:hAnsi="Cambria" w:cs="Times New Roman"/>
      <w:sz w:val="16"/>
      <w:szCs w:val="16"/>
      <w:lang w:val="en-US" w:eastAsia="en-US"/>
    </w:rPr>
  </w:style>
  <w:style w:type="paragraph" w:customStyle="1" w:styleId="xl133">
    <w:name w:val="xl13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4">
    <w:name w:val="xl134"/>
    <w:basedOn w:val="Normal"/>
    <w:rsid w:val="001D654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5">
    <w:name w:val="xl135"/>
    <w:basedOn w:val="Normal"/>
    <w:rsid w:val="001D654D"/>
    <w:pP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6">
    <w:name w:val="xl136"/>
    <w:basedOn w:val="Normal"/>
    <w:rsid w:val="001D65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37">
    <w:name w:val="xl137"/>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38">
    <w:name w:val="xl138"/>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39">
    <w:name w:val="xl13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40">
    <w:name w:val="xl14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41">
    <w:name w:val="xl141"/>
    <w:basedOn w:val="Normal"/>
    <w:rsid w:val="001D654D"/>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42">
    <w:name w:val="xl14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en-US" w:eastAsia="en-US"/>
    </w:rPr>
  </w:style>
  <w:style w:type="paragraph" w:customStyle="1" w:styleId="xl143">
    <w:name w:val="xl143"/>
    <w:basedOn w:val="Normal"/>
    <w:rsid w:val="001D654D"/>
    <w:pPr>
      <w:pBdr>
        <w:lef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44">
    <w:name w:val="xl144"/>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5">
    <w:name w:val="xl145"/>
    <w:basedOn w:val="Normal"/>
    <w:rsid w:val="001D654D"/>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46">
    <w:name w:val="xl146"/>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7">
    <w:name w:val="xl147"/>
    <w:basedOn w:val="Normal"/>
    <w:rsid w:val="001D654D"/>
    <w:pPr>
      <w:pBdr>
        <w:top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8">
    <w:name w:val="xl14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9">
    <w:name w:val="xl14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50">
    <w:name w:val="xl150"/>
    <w:basedOn w:val="Normal"/>
    <w:rsid w:val="001D654D"/>
    <w:pP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151">
    <w:name w:val="xl151"/>
    <w:basedOn w:val="Normal"/>
    <w:rsid w:val="001D654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52">
    <w:name w:val="xl152"/>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53">
    <w:name w:val="xl153"/>
    <w:basedOn w:val="Normal"/>
    <w:rsid w:val="001D654D"/>
    <w:pPr>
      <w:spacing w:before="100" w:beforeAutospacing="1" w:after="100" w:afterAutospacing="1" w:line="240" w:lineRule="auto"/>
      <w:textAlignment w:val="center"/>
    </w:pPr>
    <w:rPr>
      <w:rFonts w:ascii="Cambria" w:eastAsia="Times New Roman" w:hAnsi="Cambria" w:cs="Times New Roman"/>
      <w:i/>
      <w:iCs/>
      <w:sz w:val="16"/>
      <w:szCs w:val="16"/>
      <w:lang w:val="en-US" w:eastAsia="en-US"/>
    </w:rPr>
  </w:style>
  <w:style w:type="paragraph" w:customStyle="1" w:styleId="xl154">
    <w:name w:val="xl154"/>
    <w:basedOn w:val="Normal"/>
    <w:rsid w:val="001D654D"/>
    <w:pPr>
      <w:pBdr>
        <w:left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55">
    <w:name w:val="xl15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i/>
      <w:iCs/>
      <w:sz w:val="16"/>
      <w:szCs w:val="16"/>
      <w:lang w:val="en-US" w:eastAsia="en-US"/>
    </w:rPr>
  </w:style>
  <w:style w:type="paragraph" w:customStyle="1" w:styleId="xl156">
    <w:name w:val="xl156"/>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57">
    <w:name w:val="xl157"/>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58">
    <w:name w:val="xl15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59">
    <w:name w:val="xl159"/>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en-US" w:eastAsia="en-US"/>
    </w:rPr>
  </w:style>
  <w:style w:type="paragraph" w:customStyle="1" w:styleId="xl160">
    <w:name w:val="xl16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61">
    <w:name w:val="xl16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62">
    <w:name w:val="xl16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63">
    <w:name w:val="xl163"/>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64">
    <w:name w:val="xl164"/>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65">
    <w:name w:val="xl16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66">
    <w:name w:val="xl166"/>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67">
    <w:name w:val="xl167"/>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i/>
      <w:iCs/>
      <w:sz w:val="16"/>
      <w:szCs w:val="16"/>
      <w:lang w:val="en-US" w:eastAsia="en-US"/>
    </w:rPr>
  </w:style>
  <w:style w:type="paragraph" w:customStyle="1" w:styleId="xl168">
    <w:name w:val="xl16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69">
    <w:name w:val="xl169"/>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0">
    <w:name w:val="xl17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6"/>
      <w:szCs w:val="16"/>
      <w:lang w:val="en-US" w:eastAsia="en-US"/>
    </w:rPr>
  </w:style>
  <w:style w:type="paragraph" w:customStyle="1" w:styleId="xl171">
    <w:name w:val="xl17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2">
    <w:name w:val="xl17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3">
    <w:name w:val="xl17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4">
    <w:name w:val="xl174"/>
    <w:basedOn w:val="Normal"/>
    <w:rsid w:val="001D65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5">
    <w:name w:val="xl175"/>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6">
    <w:name w:val="xl176"/>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color w:val="FF0000"/>
      <w:sz w:val="16"/>
      <w:szCs w:val="16"/>
      <w:lang w:val="en-US" w:eastAsia="en-US"/>
    </w:rPr>
  </w:style>
  <w:style w:type="paragraph" w:customStyle="1" w:styleId="xl177">
    <w:name w:val="xl177"/>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8">
    <w:name w:val="xl17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9">
    <w:name w:val="xl179"/>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0">
    <w:name w:val="xl180"/>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1">
    <w:name w:val="xl18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182">
    <w:name w:val="xl18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3">
    <w:name w:val="xl183"/>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84">
    <w:name w:val="xl184"/>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5">
    <w:name w:val="xl185"/>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86">
    <w:name w:val="xl186"/>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7">
    <w:name w:val="xl187"/>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88">
    <w:name w:val="xl18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color w:val="FF0000"/>
      <w:sz w:val="16"/>
      <w:szCs w:val="16"/>
      <w:lang w:val="en-US" w:eastAsia="en-US"/>
    </w:rPr>
  </w:style>
  <w:style w:type="paragraph" w:customStyle="1" w:styleId="xl189">
    <w:name w:val="xl18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0">
    <w:name w:val="xl190"/>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1">
    <w:name w:val="xl19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2">
    <w:name w:val="xl192"/>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3">
    <w:name w:val="xl193"/>
    <w:basedOn w:val="Normal"/>
    <w:rsid w:val="001D65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4">
    <w:name w:val="xl194"/>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95">
    <w:name w:val="xl195"/>
    <w:basedOn w:val="Normal"/>
    <w:rsid w:val="001D654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6">
    <w:name w:val="xl196"/>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7">
    <w:name w:val="xl197"/>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8">
    <w:name w:val="xl198"/>
    <w:basedOn w:val="Normal"/>
    <w:rsid w:val="001D65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99">
    <w:name w:val="xl199"/>
    <w:basedOn w:val="Normal"/>
    <w:rsid w:val="001D654D"/>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0">
    <w:name w:val="xl20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201">
    <w:name w:val="xl201"/>
    <w:basedOn w:val="Normal"/>
    <w:rsid w:val="001D65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2">
    <w:name w:val="xl202"/>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3">
    <w:name w:val="xl203"/>
    <w:basedOn w:val="Normal"/>
    <w:rsid w:val="001D65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4">
    <w:name w:val="xl204"/>
    <w:basedOn w:val="Normal"/>
    <w:rsid w:val="001D654D"/>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5">
    <w:name w:val="xl205"/>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6">
    <w:name w:val="xl206"/>
    <w:basedOn w:val="Normal"/>
    <w:rsid w:val="001D65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7">
    <w:name w:val="xl207"/>
    <w:basedOn w:val="Normal"/>
    <w:rsid w:val="001D654D"/>
    <w:pPr>
      <w:pBdr>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8">
    <w:name w:val="xl208"/>
    <w:basedOn w:val="Normal"/>
    <w:rsid w:val="001D654D"/>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9">
    <w:name w:val="xl209"/>
    <w:basedOn w:val="Normal"/>
    <w:rsid w:val="001D65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0">
    <w:name w:val="xl21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b/>
      <w:bCs/>
      <w:sz w:val="16"/>
      <w:szCs w:val="16"/>
      <w:lang w:val="en-US" w:eastAsia="en-US"/>
    </w:rPr>
  </w:style>
  <w:style w:type="paragraph" w:customStyle="1" w:styleId="xl211">
    <w:name w:val="xl21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212">
    <w:name w:val="xl21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13">
    <w:name w:val="xl213"/>
    <w:basedOn w:val="Normal"/>
    <w:rsid w:val="001D654D"/>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4">
    <w:name w:val="xl214"/>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6"/>
      <w:szCs w:val="16"/>
      <w:lang w:val="en-US" w:eastAsia="en-US"/>
    </w:rPr>
  </w:style>
  <w:style w:type="paragraph" w:customStyle="1" w:styleId="xl215">
    <w:name w:val="xl21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6">
    <w:name w:val="xl21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217">
    <w:name w:val="xl21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18">
    <w:name w:val="xl21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9">
    <w:name w:val="xl219"/>
    <w:basedOn w:val="Normal"/>
    <w:rsid w:val="001D654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220">
    <w:name w:val="xl22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21">
    <w:name w:val="xl22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FF0000"/>
      <w:sz w:val="16"/>
      <w:szCs w:val="16"/>
      <w:lang w:val="en-US" w:eastAsia="en-US"/>
    </w:rPr>
  </w:style>
  <w:style w:type="paragraph" w:customStyle="1" w:styleId="xl222">
    <w:name w:val="xl22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FF0000"/>
      <w:sz w:val="16"/>
      <w:szCs w:val="16"/>
      <w:lang w:val="en-US" w:eastAsia="en-US"/>
    </w:rPr>
  </w:style>
  <w:style w:type="paragraph" w:customStyle="1" w:styleId="xl223">
    <w:name w:val="xl22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FF0000"/>
      <w:sz w:val="16"/>
      <w:szCs w:val="16"/>
      <w:lang w:val="en-US" w:eastAsia="en-US"/>
    </w:rPr>
  </w:style>
  <w:style w:type="paragraph" w:styleId="NormalWeb">
    <w:name w:val="Normal (Web)"/>
    <w:basedOn w:val="Normal"/>
    <w:uiPriority w:val="99"/>
    <w:semiHidden/>
    <w:unhideWhenUsed/>
    <w:rsid w:val="001D654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24">
    <w:name w:val="xl224"/>
    <w:basedOn w:val="Normal"/>
    <w:rsid w:val="001D654D"/>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SansSerif" w:eastAsia="Times New Roman" w:hAnsi="SansSerif" w:cs="Times New Roman"/>
      <w:b/>
      <w:bCs/>
      <w:sz w:val="20"/>
      <w:szCs w:val="20"/>
      <w:lang w:val="en-US" w:eastAsia="en-US"/>
    </w:rPr>
  </w:style>
  <w:style w:type="character" w:customStyle="1" w:styleId="Heading1Char">
    <w:name w:val="Heading 1 Char"/>
    <w:aliases w:val="bab Char"/>
    <w:basedOn w:val="DefaultParagraphFont"/>
    <w:link w:val="Heading1"/>
    <w:uiPriority w:val="1"/>
    <w:rsid w:val="001068D5"/>
    <w:rPr>
      <w:rFonts w:ascii="Bookman Old Style" w:eastAsia="Bookman Old Style" w:hAnsi="Bookman Old Style" w:cs="Times New Roman"/>
      <w:b/>
      <w:sz w:val="23"/>
      <w:szCs w:val="24"/>
      <w:lang w:val="en-US" w:eastAsia="en-US"/>
    </w:rPr>
  </w:style>
  <w:style w:type="character" w:customStyle="1" w:styleId="Heading2Char">
    <w:name w:val="Heading 2 Char"/>
    <w:basedOn w:val="DefaultParagraphFont"/>
    <w:link w:val="Heading2"/>
    <w:uiPriority w:val="9"/>
    <w:rsid w:val="001068D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5A7265"/>
    <w:pPr>
      <w:spacing w:line="240" w:lineRule="auto"/>
    </w:pPr>
    <w:rPr>
      <w:rFonts w:ascii="Bookman Old Style" w:eastAsiaTheme="minorHAnsi" w:hAnsi="Bookman Old Style"/>
      <w:i/>
      <w:iCs/>
      <w:color w:val="1F497D" w:themeColor="text2"/>
      <w:sz w:val="18"/>
      <w:szCs w:val="18"/>
      <w:lang w:eastAsia="en-US"/>
    </w:rPr>
  </w:style>
  <w:style w:type="paragraph" w:styleId="TOCHeading">
    <w:name w:val="TOC Heading"/>
    <w:basedOn w:val="Heading1"/>
    <w:next w:val="Normal"/>
    <w:uiPriority w:val="39"/>
    <w:unhideWhenUsed/>
    <w:qFormat/>
    <w:rsid w:val="007D227A"/>
    <w:pPr>
      <w:keepNext/>
      <w:keepLines/>
      <w:widowControl/>
      <w:autoSpaceDE/>
      <w:autoSpaceDN/>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D227A"/>
    <w:pPr>
      <w:spacing w:after="100" w:line="259" w:lineRule="auto"/>
    </w:pPr>
    <w:rPr>
      <w:rFonts w:ascii="Bookman Old Style" w:eastAsiaTheme="minorHAnsi" w:hAnsi="Bookman Old Style"/>
      <w:sz w:val="23"/>
      <w:lang w:eastAsia="en-US"/>
    </w:rPr>
  </w:style>
  <w:style w:type="paragraph" w:styleId="TOC2">
    <w:name w:val="toc 2"/>
    <w:basedOn w:val="Normal"/>
    <w:next w:val="Normal"/>
    <w:autoRedefine/>
    <w:uiPriority w:val="39"/>
    <w:unhideWhenUsed/>
    <w:qFormat/>
    <w:rsid w:val="007D227A"/>
    <w:pPr>
      <w:spacing w:after="100" w:line="259" w:lineRule="auto"/>
      <w:ind w:left="230"/>
    </w:pPr>
    <w:rPr>
      <w:rFonts w:ascii="Bookman Old Style" w:eastAsiaTheme="minorHAnsi" w:hAnsi="Bookman Old Style"/>
      <w:sz w:val="23"/>
      <w:lang w:eastAsia="en-US"/>
    </w:rPr>
  </w:style>
  <w:style w:type="paragraph" w:styleId="TOC3">
    <w:name w:val="toc 3"/>
    <w:basedOn w:val="Normal"/>
    <w:next w:val="Normal"/>
    <w:autoRedefine/>
    <w:uiPriority w:val="39"/>
    <w:unhideWhenUsed/>
    <w:qFormat/>
    <w:rsid w:val="007D227A"/>
    <w:pPr>
      <w:spacing w:after="100" w:line="259" w:lineRule="auto"/>
      <w:ind w:left="460"/>
    </w:pPr>
    <w:rPr>
      <w:rFonts w:ascii="Bookman Old Style" w:eastAsiaTheme="minorHAnsi" w:hAnsi="Bookman Old Style"/>
      <w:sz w:val="23"/>
      <w:lang w:eastAsia="en-US"/>
    </w:rPr>
  </w:style>
  <w:style w:type="paragraph" w:styleId="TableofFigures">
    <w:name w:val="table of figures"/>
    <w:basedOn w:val="Normal"/>
    <w:next w:val="Normal"/>
    <w:uiPriority w:val="99"/>
    <w:unhideWhenUsed/>
    <w:rsid w:val="007D227A"/>
    <w:pPr>
      <w:spacing w:after="0" w:line="259" w:lineRule="auto"/>
    </w:pPr>
    <w:rPr>
      <w:rFonts w:ascii="Bookman Old Style" w:eastAsiaTheme="minorHAnsi" w:hAnsi="Bookman Old Style"/>
      <w:sz w:val="23"/>
      <w:lang w:eastAsia="en-US"/>
    </w:rPr>
  </w:style>
  <w:style w:type="paragraph" w:styleId="NoSpacing">
    <w:name w:val="No Spacing"/>
    <w:link w:val="NoSpacingChar"/>
    <w:uiPriority w:val="1"/>
    <w:qFormat/>
    <w:rsid w:val="00F40F53"/>
    <w:pPr>
      <w:spacing w:after="0" w:line="240" w:lineRule="auto"/>
      <w:jc w:val="both"/>
    </w:pPr>
    <w:rPr>
      <w:lang w:val="en-US" w:eastAsia="en-US"/>
    </w:rPr>
  </w:style>
  <w:style w:type="character" w:customStyle="1" w:styleId="NoSpacingChar">
    <w:name w:val="No Spacing Char"/>
    <w:basedOn w:val="DefaultParagraphFont"/>
    <w:link w:val="NoSpacing"/>
    <w:uiPriority w:val="1"/>
    <w:rsid w:val="00F40F53"/>
    <w:rPr>
      <w:lang w:val="en-US" w:eastAsia="en-US"/>
    </w:rPr>
  </w:style>
  <w:style w:type="paragraph" w:customStyle="1" w:styleId="msonormal0">
    <w:name w:val="msonormal"/>
    <w:basedOn w:val="Normal"/>
    <w:rsid w:val="003451FD"/>
    <w:pPr>
      <w:spacing w:before="100" w:beforeAutospacing="1" w:after="100" w:afterAutospacing="1" w:line="240" w:lineRule="auto"/>
    </w:pPr>
    <w:rPr>
      <w:rFonts w:ascii="Times New Roman" w:eastAsia="Times New Roman" w:hAnsi="Times New Roman" w:cs="Times New Roman"/>
      <w:sz w:val="24"/>
      <w:szCs w:val="24"/>
      <w:lang w:val="en-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link w:val="Heading1Char"/>
    <w:uiPriority w:val="1"/>
    <w:qFormat/>
    <w:rsid w:val="001068D5"/>
    <w:pPr>
      <w:widowControl w:val="0"/>
      <w:autoSpaceDE w:val="0"/>
      <w:autoSpaceDN w:val="0"/>
      <w:spacing w:after="0" w:line="240" w:lineRule="auto"/>
      <w:ind w:left="628"/>
      <w:jc w:val="center"/>
      <w:outlineLvl w:val="0"/>
    </w:pPr>
    <w:rPr>
      <w:rFonts w:ascii="Bookman Old Style" w:eastAsia="Bookman Old Style" w:hAnsi="Bookman Old Style" w:cs="Times New Roman"/>
      <w:b/>
      <w:sz w:val="23"/>
      <w:szCs w:val="24"/>
      <w:lang w:val="en-US" w:eastAsia="en-US"/>
    </w:rPr>
  </w:style>
  <w:style w:type="paragraph" w:styleId="Heading2">
    <w:name w:val="heading 2"/>
    <w:basedOn w:val="Normal"/>
    <w:next w:val="Normal"/>
    <w:link w:val="Heading2Char"/>
    <w:uiPriority w:val="9"/>
    <w:unhideWhenUsed/>
    <w:qFormat/>
    <w:rsid w:val="00106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TABEL,kepala,Colorful List - Accent 11,Body Text Char1,Char Char2,List Paragraph2,Char Char21,Tabel,Colorful List - Accent 111,SUB BAB2,ListKebijakan,Dot pt,F5 List Paragraph,Indicator Text,Bullet 1"/>
    <w:basedOn w:val="Normal"/>
    <w:link w:val="ListParagraphChar"/>
    <w:qFormat/>
    <w:rsid w:val="005168F7"/>
    <w:pPr>
      <w:ind w:left="720"/>
      <w:contextualSpacing/>
    </w:pPr>
  </w:style>
  <w:style w:type="table" w:styleId="TableGrid">
    <w:name w:val="Table Grid"/>
    <w:basedOn w:val="TableNormal"/>
    <w:uiPriority w:val="59"/>
    <w:rsid w:val="00767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C"/>
    <w:rPr>
      <w:rFonts w:ascii="Tahoma" w:hAnsi="Tahoma" w:cs="Tahoma"/>
      <w:sz w:val="16"/>
      <w:szCs w:val="16"/>
    </w:rPr>
  </w:style>
  <w:style w:type="character" w:customStyle="1" w:styleId="ls1">
    <w:name w:val="ls1"/>
    <w:basedOn w:val="DefaultParagraphFont"/>
    <w:rsid w:val="00257E74"/>
  </w:style>
  <w:style w:type="character" w:customStyle="1" w:styleId="ls2">
    <w:name w:val="ls2"/>
    <w:basedOn w:val="DefaultParagraphFont"/>
    <w:rsid w:val="00257E74"/>
  </w:style>
  <w:style w:type="character" w:customStyle="1" w:styleId="ls7">
    <w:name w:val="ls7"/>
    <w:basedOn w:val="DefaultParagraphFont"/>
    <w:rsid w:val="00257E74"/>
  </w:style>
  <w:style w:type="character" w:customStyle="1" w:styleId="lsa">
    <w:name w:val="lsa"/>
    <w:basedOn w:val="DefaultParagraphFont"/>
    <w:rsid w:val="00257E74"/>
  </w:style>
  <w:style w:type="character" w:customStyle="1" w:styleId="ls21">
    <w:name w:val="ls21"/>
    <w:basedOn w:val="DefaultParagraphFont"/>
    <w:rsid w:val="00257E74"/>
  </w:style>
  <w:style w:type="character" w:customStyle="1" w:styleId="ls3">
    <w:name w:val="ls3"/>
    <w:basedOn w:val="DefaultParagraphFont"/>
    <w:rsid w:val="00257E74"/>
  </w:style>
  <w:style w:type="character" w:customStyle="1" w:styleId="lse">
    <w:name w:val="lse"/>
    <w:basedOn w:val="DefaultParagraphFont"/>
    <w:rsid w:val="00257E74"/>
  </w:style>
  <w:style w:type="character" w:customStyle="1" w:styleId="ls4">
    <w:name w:val="ls4"/>
    <w:basedOn w:val="DefaultParagraphFont"/>
    <w:rsid w:val="00257E74"/>
  </w:style>
  <w:style w:type="character" w:customStyle="1" w:styleId="ls9">
    <w:name w:val="ls9"/>
    <w:basedOn w:val="DefaultParagraphFont"/>
    <w:rsid w:val="00257E74"/>
  </w:style>
  <w:style w:type="character" w:customStyle="1" w:styleId="ls42">
    <w:name w:val="ls42"/>
    <w:basedOn w:val="DefaultParagraphFont"/>
    <w:rsid w:val="00257E74"/>
  </w:style>
  <w:style w:type="character" w:customStyle="1" w:styleId="ls0">
    <w:name w:val="ls0"/>
    <w:basedOn w:val="DefaultParagraphFont"/>
    <w:rsid w:val="00257E74"/>
  </w:style>
  <w:style w:type="character" w:customStyle="1" w:styleId="ls12">
    <w:name w:val="ls12"/>
    <w:basedOn w:val="DefaultParagraphFont"/>
    <w:rsid w:val="00257E74"/>
  </w:style>
  <w:style w:type="character" w:customStyle="1" w:styleId="ls17">
    <w:name w:val="ls17"/>
    <w:basedOn w:val="DefaultParagraphFont"/>
    <w:rsid w:val="00257E74"/>
  </w:style>
  <w:style w:type="paragraph" w:styleId="Header">
    <w:name w:val="header"/>
    <w:basedOn w:val="Normal"/>
    <w:link w:val="HeaderChar"/>
    <w:uiPriority w:val="99"/>
    <w:unhideWhenUsed/>
    <w:rsid w:val="00D8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87"/>
  </w:style>
  <w:style w:type="paragraph" w:styleId="Footer">
    <w:name w:val="footer"/>
    <w:basedOn w:val="Normal"/>
    <w:link w:val="FooterChar"/>
    <w:uiPriority w:val="99"/>
    <w:unhideWhenUsed/>
    <w:rsid w:val="00D8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87"/>
  </w:style>
  <w:style w:type="paragraph" w:customStyle="1" w:styleId="Default">
    <w:name w:val="Default"/>
    <w:rsid w:val="001D654D"/>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character" w:styleId="CommentReference">
    <w:name w:val="annotation reference"/>
    <w:basedOn w:val="DefaultParagraphFont"/>
    <w:uiPriority w:val="99"/>
    <w:semiHidden/>
    <w:unhideWhenUsed/>
    <w:rsid w:val="001D654D"/>
    <w:rPr>
      <w:sz w:val="16"/>
      <w:szCs w:val="16"/>
    </w:rPr>
  </w:style>
  <w:style w:type="paragraph" w:styleId="CommentText">
    <w:name w:val="annotation text"/>
    <w:basedOn w:val="Normal"/>
    <w:link w:val="CommentTextChar"/>
    <w:uiPriority w:val="99"/>
    <w:semiHidden/>
    <w:unhideWhenUsed/>
    <w:rsid w:val="001D654D"/>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D654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D654D"/>
    <w:rPr>
      <w:b/>
      <w:bCs/>
    </w:rPr>
  </w:style>
  <w:style w:type="character" w:customStyle="1" w:styleId="CommentSubjectChar">
    <w:name w:val="Comment Subject Char"/>
    <w:basedOn w:val="CommentTextChar"/>
    <w:link w:val="CommentSubject"/>
    <w:uiPriority w:val="99"/>
    <w:semiHidden/>
    <w:rsid w:val="001D654D"/>
    <w:rPr>
      <w:rFonts w:eastAsiaTheme="minorHAnsi"/>
      <w:b/>
      <w:bCs/>
      <w:sz w:val="20"/>
      <w:szCs w:val="20"/>
      <w:lang w:eastAsia="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Colorful List - Accent 111 Char"/>
    <w:link w:val="ListParagraph"/>
    <w:uiPriority w:val="34"/>
    <w:qFormat/>
    <w:locked/>
    <w:rsid w:val="001D654D"/>
  </w:style>
  <w:style w:type="paragraph" w:styleId="BodyText">
    <w:name w:val="Body Text"/>
    <w:basedOn w:val="Normal"/>
    <w:link w:val="BodyTextChar"/>
    <w:uiPriority w:val="1"/>
    <w:qFormat/>
    <w:rsid w:val="001D654D"/>
    <w:pPr>
      <w:widowControl w:val="0"/>
      <w:autoSpaceDE w:val="0"/>
      <w:autoSpaceDN w:val="0"/>
      <w:spacing w:after="0" w:line="240" w:lineRule="auto"/>
    </w:pPr>
    <w:rPr>
      <w:rFonts w:ascii="Bookman Old Style" w:eastAsia="Bookman Old Style" w:hAnsi="Bookman Old Style" w:cs="Times New Roman"/>
      <w:lang w:val="en-US" w:eastAsia="en-US"/>
    </w:rPr>
  </w:style>
  <w:style w:type="character" w:customStyle="1" w:styleId="BodyTextChar">
    <w:name w:val="Body Text Char"/>
    <w:basedOn w:val="DefaultParagraphFont"/>
    <w:link w:val="BodyText"/>
    <w:uiPriority w:val="1"/>
    <w:rsid w:val="001D654D"/>
    <w:rPr>
      <w:rFonts w:ascii="Bookman Old Style" w:eastAsia="Bookman Old Style" w:hAnsi="Bookman Old Style" w:cs="Times New Roman"/>
      <w:lang w:val="en-US" w:eastAsia="en-US"/>
    </w:rPr>
  </w:style>
  <w:style w:type="numbering" w:customStyle="1" w:styleId="NoList1">
    <w:name w:val="No List1"/>
    <w:next w:val="NoList"/>
    <w:uiPriority w:val="99"/>
    <w:semiHidden/>
    <w:unhideWhenUsed/>
    <w:rsid w:val="001D654D"/>
  </w:style>
  <w:style w:type="character" w:styleId="Hyperlink">
    <w:name w:val="Hyperlink"/>
    <w:basedOn w:val="DefaultParagraphFont"/>
    <w:uiPriority w:val="99"/>
    <w:unhideWhenUsed/>
    <w:rsid w:val="001D654D"/>
    <w:rPr>
      <w:color w:val="0563C1"/>
      <w:u w:val="single"/>
    </w:rPr>
  </w:style>
  <w:style w:type="character" w:styleId="FollowedHyperlink">
    <w:name w:val="FollowedHyperlink"/>
    <w:basedOn w:val="DefaultParagraphFont"/>
    <w:uiPriority w:val="99"/>
    <w:semiHidden/>
    <w:unhideWhenUsed/>
    <w:rsid w:val="001D654D"/>
    <w:rPr>
      <w:color w:val="954F72"/>
      <w:u w:val="single"/>
    </w:rPr>
  </w:style>
  <w:style w:type="paragraph" w:customStyle="1" w:styleId="xl63">
    <w:name w:val="xl63"/>
    <w:basedOn w:val="Normal"/>
    <w:rsid w:val="001D65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1D65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6">
    <w:name w:val="xl6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7">
    <w:name w:val="xl6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8"/>
      <w:szCs w:val="18"/>
    </w:rPr>
  </w:style>
  <w:style w:type="paragraph" w:customStyle="1" w:styleId="xl68">
    <w:name w:val="xl6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rPr>
  </w:style>
  <w:style w:type="paragraph" w:customStyle="1" w:styleId="xl69">
    <w:name w:val="xl6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8"/>
      <w:szCs w:val="18"/>
    </w:rPr>
  </w:style>
  <w:style w:type="paragraph" w:customStyle="1" w:styleId="xl70">
    <w:name w:val="xl7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rPr>
  </w:style>
  <w:style w:type="paragraph" w:customStyle="1" w:styleId="xl71">
    <w:name w:val="xl7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72">
    <w:name w:val="xl7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3">
    <w:name w:val="xl7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5">
    <w:name w:val="xl7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6">
    <w:name w:val="xl7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78">
    <w:name w:val="xl7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0">
    <w:name w:val="xl80"/>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1">
    <w:name w:val="xl81"/>
    <w:basedOn w:val="Normal"/>
    <w:rsid w:val="001D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2">
    <w:name w:val="xl82"/>
    <w:basedOn w:val="Normal"/>
    <w:rsid w:val="001D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3">
    <w:name w:val="xl83"/>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4">
    <w:name w:val="xl84"/>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5">
    <w:name w:val="xl85"/>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86">
    <w:name w:val="xl86"/>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87">
    <w:name w:val="xl87"/>
    <w:basedOn w:val="Normal"/>
    <w:rsid w:val="001D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8">
    <w:name w:val="xl88"/>
    <w:basedOn w:val="Normal"/>
    <w:rsid w:val="001D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89">
    <w:name w:val="xl89"/>
    <w:basedOn w:val="Normal"/>
    <w:rsid w:val="001D654D"/>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0">
    <w:name w:val="xl9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2">
    <w:name w:val="xl9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3">
    <w:name w:val="xl93"/>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94">
    <w:name w:val="xl94"/>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5">
    <w:name w:val="xl95"/>
    <w:basedOn w:val="Normal"/>
    <w:rsid w:val="001D654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en-US" w:eastAsia="en-US"/>
    </w:rPr>
  </w:style>
  <w:style w:type="paragraph" w:customStyle="1" w:styleId="xl97">
    <w:name w:val="xl9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98">
    <w:name w:val="xl9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6"/>
      <w:szCs w:val="16"/>
      <w:lang w:val="en-US" w:eastAsia="en-US"/>
    </w:rPr>
  </w:style>
  <w:style w:type="paragraph" w:customStyle="1" w:styleId="xl99">
    <w:name w:val="xl9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100">
    <w:name w:val="xl10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1">
    <w:name w:val="xl101"/>
    <w:basedOn w:val="Normal"/>
    <w:rsid w:val="001D654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2">
    <w:name w:val="xl102"/>
    <w:basedOn w:val="Normal"/>
    <w:rsid w:val="001D654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3">
    <w:name w:val="xl103"/>
    <w:basedOn w:val="Normal"/>
    <w:rsid w:val="001D6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4">
    <w:name w:val="xl104"/>
    <w:basedOn w:val="Normal"/>
    <w:rsid w:val="001D6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5">
    <w:name w:val="xl105"/>
    <w:basedOn w:val="Normal"/>
    <w:rsid w:val="001D6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6">
    <w:name w:val="xl106"/>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16"/>
      <w:szCs w:val="16"/>
      <w:lang w:val="en-US" w:eastAsia="en-US"/>
    </w:rPr>
  </w:style>
  <w:style w:type="paragraph" w:customStyle="1" w:styleId="xl107">
    <w:name w:val="xl107"/>
    <w:basedOn w:val="Normal"/>
    <w:rsid w:val="001D65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08">
    <w:name w:val="xl10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09">
    <w:name w:val="xl109"/>
    <w:basedOn w:val="Normal"/>
    <w:rsid w:val="001D65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0">
    <w:name w:val="xl110"/>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1">
    <w:name w:val="xl111"/>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2">
    <w:name w:val="xl11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3">
    <w:name w:val="xl113"/>
    <w:basedOn w:val="Normal"/>
    <w:rsid w:val="001D654D"/>
    <w:pPr>
      <w:pBdr>
        <w:top w:val="single" w:sz="4" w:space="0" w:color="000000"/>
        <w:left w:val="single" w:sz="4" w:space="0" w:color="auto"/>
        <w:bottom w:val="single" w:sz="4" w:space="0" w:color="000000"/>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4">
    <w:name w:val="xl114"/>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15">
    <w:name w:val="xl115"/>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6">
    <w:name w:val="xl11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7">
    <w:name w:val="xl11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18">
    <w:name w:val="xl118"/>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19">
    <w:name w:val="xl11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0">
    <w:name w:val="xl12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1">
    <w:name w:val="xl12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22">
    <w:name w:val="xl12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3">
    <w:name w:val="xl123"/>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24">
    <w:name w:val="xl124"/>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25">
    <w:name w:val="xl12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26">
    <w:name w:val="xl126"/>
    <w:basedOn w:val="Normal"/>
    <w:rsid w:val="001D65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27">
    <w:name w:val="xl127"/>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28">
    <w:name w:val="xl128"/>
    <w:basedOn w:val="Normal"/>
    <w:rsid w:val="001D654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29">
    <w:name w:val="xl129"/>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0">
    <w:name w:val="xl130"/>
    <w:basedOn w:val="Normal"/>
    <w:rsid w:val="001D654D"/>
    <w:pP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1">
    <w:name w:val="xl131"/>
    <w:basedOn w:val="Normal"/>
    <w:rsid w:val="001D65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sz w:val="16"/>
      <w:szCs w:val="16"/>
      <w:lang w:val="en-US" w:eastAsia="en-US"/>
    </w:rPr>
  </w:style>
  <w:style w:type="paragraph" w:customStyle="1" w:styleId="xl132">
    <w:name w:val="xl132"/>
    <w:basedOn w:val="Normal"/>
    <w:rsid w:val="001D654D"/>
    <w:pPr>
      <w:spacing w:before="100" w:beforeAutospacing="1" w:after="100" w:afterAutospacing="1" w:line="240" w:lineRule="auto"/>
      <w:textAlignment w:val="center"/>
    </w:pPr>
    <w:rPr>
      <w:rFonts w:ascii="Cambria" w:eastAsia="Times New Roman" w:hAnsi="Cambria" w:cs="Times New Roman"/>
      <w:sz w:val="16"/>
      <w:szCs w:val="16"/>
      <w:lang w:val="en-US" w:eastAsia="en-US"/>
    </w:rPr>
  </w:style>
  <w:style w:type="paragraph" w:customStyle="1" w:styleId="xl133">
    <w:name w:val="xl13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4">
    <w:name w:val="xl134"/>
    <w:basedOn w:val="Normal"/>
    <w:rsid w:val="001D654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5">
    <w:name w:val="xl135"/>
    <w:basedOn w:val="Normal"/>
    <w:rsid w:val="001D654D"/>
    <w:pP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36">
    <w:name w:val="xl136"/>
    <w:basedOn w:val="Normal"/>
    <w:rsid w:val="001D65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37">
    <w:name w:val="xl137"/>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38">
    <w:name w:val="xl138"/>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39">
    <w:name w:val="xl13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40">
    <w:name w:val="xl14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41">
    <w:name w:val="xl141"/>
    <w:basedOn w:val="Normal"/>
    <w:rsid w:val="001D654D"/>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42">
    <w:name w:val="xl14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en-US" w:eastAsia="en-US"/>
    </w:rPr>
  </w:style>
  <w:style w:type="paragraph" w:customStyle="1" w:styleId="xl143">
    <w:name w:val="xl143"/>
    <w:basedOn w:val="Normal"/>
    <w:rsid w:val="001D654D"/>
    <w:pPr>
      <w:pBdr>
        <w:lef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44">
    <w:name w:val="xl144"/>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5">
    <w:name w:val="xl145"/>
    <w:basedOn w:val="Normal"/>
    <w:rsid w:val="001D654D"/>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46">
    <w:name w:val="xl146"/>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7">
    <w:name w:val="xl147"/>
    <w:basedOn w:val="Normal"/>
    <w:rsid w:val="001D654D"/>
    <w:pPr>
      <w:pBdr>
        <w:top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8">
    <w:name w:val="xl14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49">
    <w:name w:val="xl14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50">
    <w:name w:val="xl150"/>
    <w:basedOn w:val="Normal"/>
    <w:rsid w:val="001D654D"/>
    <w:pP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151">
    <w:name w:val="xl151"/>
    <w:basedOn w:val="Normal"/>
    <w:rsid w:val="001D654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52">
    <w:name w:val="xl152"/>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53">
    <w:name w:val="xl153"/>
    <w:basedOn w:val="Normal"/>
    <w:rsid w:val="001D654D"/>
    <w:pPr>
      <w:spacing w:before="100" w:beforeAutospacing="1" w:after="100" w:afterAutospacing="1" w:line="240" w:lineRule="auto"/>
      <w:textAlignment w:val="center"/>
    </w:pPr>
    <w:rPr>
      <w:rFonts w:ascii="Cambria" w:eastAsia="Times New Roman" w:hAnsi="Cambria" w:cs="Times New Roman"/>
      <w:i/>
      <w:iCs/>
      <w:sz w:val="16"/>
      <w:szCs w:val="16"/>
      <w:lang w:val="en-US" w:eastAsia="en-US"/>
    </w:rPr>
  </w:style>
  <w:style w:type="paragraph" w:customStyle="1" w:styleId="xl154">
    <w:name w:val="xl154"/>
    <w:basedOn w:val="Normal"/>
    <w:rsid w:val="001D654D"/>
    <w:pPr>
      <w:pBdr>
        <w:left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55">
    <w:name w:val="xl15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i/>
      <w:iCs/>
      <w:sz w:val="16"/>
      <w:szCs w:val="16"/>
      <w:lang w:val="en-US" w:eastAsia="en-US"/>
    </w:rPr>
  </w:style>
  <w:style w:type="paragraph" w:customStyle="1" w:styleId="xl156">
    <w:name w:val="xl156"/>
    <w:basedOn w:val="Normal"/>
    <w:rsid w:val="001D654D"/>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57">
    <w:name w:val="xl157"/>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58">
    <w:name w:val="xl15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59">
    <w:name w:val="xl159"/>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en-US" w:eastAsia="en-US"/>
    </w:rPr>
  </w:style>
  <w:style w:type="paragraph" w:customStyle="1" w:styleId="xl160">
    <w:name w:val="xl16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61">
    <w:name w:val="xl16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62">
    <w:name w:val="xl16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63">
    <w:name w:val="xl163"/>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64">
    <w:name w:val="xl164"/>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65">
    <w:name w:val="xl16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66">
    <w:name w:val="xl166"/>
    <w:basedOn w:val="Normal"/>
    <w:rsid w:val="001D65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67">
    <w:name w:val="xl167"/>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i/>
      <w:iCs/>
      <w:sz w:val="16"/>
      <w:szCs w:val="16"/>
      <w:lang w:val="en-US" w:eastAsia="en-US"/>
    </w:rPr>
  </w:style>
  <w:style w:type="paragraph" w:customStyle="1" w:styleId="xl168">
    <w:name w:val="xl168"/>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69">
    <w:name w:val="xl169"/>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0">
    <w:name w:val="xl17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6"/>
      <w:szCs w:val="16"/>
      <w:lang w:val="en-US" w:eastAsia="en-US"/>
    </w:rPr>
  </w:style>
  <w:style w:type="paragraph" w:customStyle="1" w:styleId="xl171">
    <w:name w:val="xl17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2">
    <w:name w:val="xl17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3">
    <w:name w:val="xl17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4">
    <w:name w:val="xl174"/>
    <w:basedOn w:val="Normal"/>
    <w:rsid w:val="001D65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5">
    <w:name w:val="xl175"/>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176">
    <w:name w:val="xl176"/>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color w:val="FF0000"/>
      <w:sz w:val="16"/>
      <w:szCs w:val="16"/>
      <w:lang w:val="en-US" w:eastAsia="en-US"/>
    </w:rPr>
  </w:style>
  <w:style w:type="paragraph" w:customStyle="1" w:styleId="xl177">
    <w:name w:val="xl177"/>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8">
    <w:name w:val="xl17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79">
    <w:name w:val="xl179"/>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0">
    <w:name w:val="xl180"/>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1">
    <w:name w:val="xl18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182">
    <w:name w:val="xl182"/>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3">
    <w:name w:val="xl183"/>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184">
    <w:name w:val="xl184"/>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5">
    <w:name w:val="xl185"/>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86">
    <w:name w:val="xl186"/>
    <w:basedOn w:val="Normal"/>
    <w:rsid w:val="001D654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87">
    <w:name w:val="xl187"/>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lang w:val="en-US" w:eastAsia="en-US"/>
    </w:rPr>
  </w:style>
  <w:style w:type="paragraph" w:customStyle="1" w:styleId="xl188">
    <w:name w:val="xl18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color w:val="FF0000"/>
      <w:sz w:val="16"/>
      <w:szCs w:val="16"/>
      <w:lang w:val="en-US" w:eastAsia="en-US"/>
    </w:rPr>
  </w:style>
  <w:style w:type="paragraph" w:customStyle="1" w:styleId="xl189">
    <w:name w:val="xl189"/>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0">
    <w:name w:val="xl190"/>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1">
    <w:name w:val="xl19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2">
    <w:name w:val="xl192"/>
    <w:basedOn w:val="Normal"/>
    <w:rsid w:val="001D6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3">
    <w:name w:val="xl193"/>
    <w:basedOn w:val="Normal"/>
    <w:rsid w:val="001D65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4">
    <w:name w:val="xl194"/>
    <w:basedOn w:val="Normal"/>
    <w:rsid w:val="001D65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95">
    <w:name w:val="xl195"/>
    <w:basedOn w:val="Normal"/>
    <w:rsid w:val="001D654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6">
    <w:name w:val="xl196"/>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7">
    <w:name w:val="xl197"/>
    <w:basedOn w:val="Normal"/>
    <w:rsid w:val="001D6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198">
    <w:name w:val="xl198"/>
    <w:basedOn w:val="Normal"/>
    <w:rsid w:val="001D65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199">
    <w:name w:val="xl199"/>
    <w:basedOn w:val="Normal"/>
    <w:rsid w:val="001D654D"/>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0">
    <w:name w:val="xl20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6"/>
      <w:szCs w:val="16"/>
      <w:lang w:val="en-US" w:eastAsia="en-US"/>
    </w:rPr>
  </w:style>
  <w:style w:type="paragraph" w:customStyle="1" w:styleId="xl201">
    <w:name w:val="xl201"/>
    <w:basedOn w:val="Normal"/>
    <w:rsid w:val="001D65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2">
    <w:name w:val="xl202"/>
    <w:basedOn w:val="Normal"/>
    <w:rsid w:val="001D654D"/>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3">
    <w:name w:val="xl203"/>
    <w:basedOn w:val="Normal"/>
    <w:rsid w:val="001D65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4">
    <w:name w:val="xl204"/>
    <w:basedOn w:val="Normal"/>
    <w:rsid w:val="001D654D"/>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5">
    <w:name w:val="xl205"/>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6">
    <w:name w:val="xl206"/>
    <w:basedOn w:val="Normal"/>
    <w:rsid w:val="001D65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07">
    <w:name w:val="xl207"/>
    <w:basedOn w:val="Normal"/>
    <w:rsid w:val="001D654D"/>
    <w:pPr>
      <w:pBdr>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8">
    <w:name w:val="xl208"/>
    <w:basedOn w:val="Normal"/>
    <w:rsid w:val="001D654D"/>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09">
    <w:name w:val="xl209"/>
    <w:basedOn w:val="Normal"/>
    <w:rsid w:val="001D65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0">
    <w:name w:val="xl210"/>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b/>
      <w:bCs/>
      <w:sz w:val="16"/>
      <w:szCs w:val="16"/>
      <w:lang w:val="en-US" w:eastAsia="en-US"/>
    </w:rPr>
  </w:style>
  <w:style w:type="paragraph" w:customStyle="1" w:styleId="xl211">
    <w:name w:val="xl211"/>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212">
    <w:name w:val="xl21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13">
    <w:name w:val="xl213"/>
    <w:basedOn w:val="Normal"/>
    <w:rsid w:val="001D654D"/>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4">
    <w:name w:val="xl214"/>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6"/>
      <w:szCs w:val="16"/>
      <w:lang w:val="en-US" w:eastAsia="en-US"/>
    </w:rPr>
  </w:style>
  <w:style w:type="paragraph" w:customStyle="1" w:styleId="xl215">
    <w:name w:val="xl215"/>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6">
    <w:name w:val="xl216"/>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sz w:val="16"/>
      <w:szCs w:val="16"/>
      <w:lang w:val="en-US" w:eastAsia="en-US"/>
    </w:rPr>
  </w:style>
  <w:style w:type="paragraph" w:customStyle="1" w:styleId="xl217">
    <w:name w:val="xl217"/>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18">
    <w:name w:val="xl218"/>
    <w:basedOn w:val="Normal"/>
    <w:rsid w:val="001D6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16"/>
      <w:szCs w:val="16"/>
      <w:lang w:val="en-US" w:eastAsia="en-US"/>
    </w:rPr>
  </w:style>
  <w:style w:type="paragraph" w:customStyle="1" w:styleId="xl219">
    <w:name w:val="xl219"/>
    <w:basedOn w:val="Normal"/>
    <w:rsid w:val="001D654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b/>
      <w:bCs/>
      <w:sz w:val="16"/>
      <w:szCs w:val="16"/>
      <w:lang w:val="en-US" w:eastAsia="en-US"/>
    </w:rPr>
  </w:style>
  <w:style w:type="paragraph" w:customStyle="1" w:styleId="xl220">
    <w:name w:val="xl220"/>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en-US" w:eastAsia="en-US"/>
    </w:rPr>
  </w:style>
  <w:style w:type="paragraph" w:customStyle="1" w:styleId="xl221">
    <w:name w:val="xl221"/>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FF0000"/>
      <w:sz w:val="16"/>
      <w:szCs w:val="16"/>
      <w:lang w:val="en-US" w:eastAsia="en-US"/>
    </w:rPr>
  </w:style>
  <w:style w:type="paragraph" w:customStyle="1" w:styleId="xl222">
    <w:name w:val="xl222"/>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FF0000"/>
      <w:sz w:val="16"/>
      <w:szCs w:val="16"/>
      <w:lang w:val="en-US" w:eastAsia="en-US"/>
    </w:rPr>
  </w:style>
  <w:style w:type="paragraph" w:customStyle="1" w:styleId="xl223">
    <w:name w:val="xl223"/>
    <w:basedOn w:val="Normal"/>
    <w:rsid w:val="001D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FF0000"/>
      <w:sz w:val="16"/>
      <w:szCs w:val="16"/>
      <w:lang w:val="en-US" w:eastAsia="en-US"/>
    </w:rPr>
  </w:style>
  <w:style w:type="paragraph" w:styleId="NormalWeb">
    <w:name w:val="Normal (Web)"/>
    <w:basedOn w:val="Normal"/>
    <w:uiPriority w:val="99"/>
    <w:semiHidden/>
    <w:unhideWhenUsed/>
    <w:rsid w:val="001D654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24">
    <w:name w:val="xl224"/>
    <w:basedOn w:val="Normal"/>
    <w:rsid w:val="001D654D"/>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SansSerif" w:eastAsia="Times New Roman" w:hAnsi="SansSerif" w:cs="Times New Roman"/>
      <w:b/>
      <w:bCs/>
      <w:sz w:val="20"/>
      <w:szCs w:val="20"/>
      <w:lang w:val="en-US" w:eastAsia="en-US"/>
    </w:rPr>
  </w:style>
  <w:style w:type="character" w:customStyle="1" w:styleId="Heading1Char">
    <w:name w:val="Heading 1 Char"/>
    <w:aliases w:val="bab Char"/>
    <w:basedOn w:val="DefaultParagraphFont"/>
    <w:link w:val="Heading1"/>
    <w:uiPriority w:val="1"/>
    <w:rsid w:val="001068D5"/>
    <w:rPr>
      <w:rFonts w:ascii="Bookman Old Style" w:eastAsia="Bookman Old Style" w:hAnsi="Bookman Old Style" w:cs="Times New Roman"/>
      <w:b/>
      <w:sz w:val="23"/>
      <w:szCs w:val="24"/>
      <w:lang w:val="en-US" w:eastAsia="en-US"/>
    </w:rPr>
  </w:style>
  <w:style w:type="character" w:customStyle="1" w:styleId="Heading2Char">
    <w:name w:val="Heading 2 Char"/>
    <w:basedOn w:val="DefaultParagraphFont"/>
    <w:link w:val="Heading2"/>
    <w:uiPriority w:val="9"/>
    <w:rsid w:val="001068D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5A7265"/>
    <w:pPr>
      <w:spacing w:line="240" w:lineRule="auto"/>
    </w:pPr>
    <w:rPr>
      <w:rFonts w:ascii="Bookman Old Style" w:eastAsiaTheme="minorHAnsi" w:hAnsi="Bookman Old Style"/>
      <w:i/>
      <w:iCs/>
      <w:color w:val="1F497D" w:themeColor="text2"/>
      <w:sz w:val="18"/>
      <w:szCs w:val="18"/>
      <w:lang w:eastAsia="en-US"/>
    </w:rPr>
  </w:style>
  <w:style w:type="paragraph" w:styleId="TOCHeading">
    <w:name w:val="TOC Heading"/>
    <w:basedOn w:val="Heading1"/>
    <w:next w:val="Normal"/>
    <w:uiPriority w:val="39"/>
    <w:unhideWhenUsed/>
    <w:qFormat/>
    <w:rsid w:val="007D227A"/>
    <w:pPr>
      <w:keepNext/>
      <w:keepLines/>
      <w:widowControl/>
      <w:autoSpaceDE/>
      <w:autoSpaceDN/>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D227A"/>
    <w:pPr>
      <w:spacing w:after="100" w:line="259" w:lineRule="auto"/>
    </w:pPr>
    <w:rPr>
      <w:rFonts w:ascii="Bookman Old Style" w:eastAsiaTheme="minorHAnsi" w:hAnsi="Bookman Old Style"/>
      <w:sz w:val="23"/>
      <w:lang w:eastAsia="en-US"/>
    </w:rPr>
  </w:style>
  <w:style w:type="paragraph" w:styleId="TOC2">
    <w:name w:val="toc 2"/>
    <w:basedOn w:val="Normal"/>
    <w:next w:val="Normal"/>
    <w:autoRedefine/>
    <w:uiPriority w:val="39"/>
    <w:unhideWhenUsed/>
    <w:qFormat/>
    <w:rsid w:val="007D227A"/>
    <w:pPr>
      <w:spacing w:after="100" w:line="259" w:lineRule="auto"/>
      <w:ind w:left="230"/>
    </w:pPr>
    <w:rPr>
      <w:rFonts w:ascii="Bookman Old Style" w:eastAsiaTheme="minorHAnsi" w:hAnsi="Bookman Old Style"/>
      <w:sz w:val="23"/>
      <w:lang w:eastAsia="en-US"/>
    </w:rPr>
  </w:style>
  <w:style w:type="paragraph" w:styleId="TOC3">
    <w:name w:val="toc 3"/>
    <w:basedOn w:val="Normal"/>
    <w:next w:val="Normal"/>
    <w:autoRedefine/>
    <w:uiPriority w:val="39"/>
    <w:unhideWhenUsed/>
    <w:qFormat/>
    <w:rsid w:val="007D227A"/>
    <w:pPr>
      <w:spacing w:after="100" w:line="259" w:lineRule="auto"/>
      <w:ind w:left="460"/>
    </w:pPr>
    <w:rPr>
      <w:rFonts w:ascii="Bookman Old Style" w:eastAsiaTheme="minorHAnsi" w:hAnsi="Bookman Old Style"/>
      <w:sz w:val="23"/>
      <w:lang w:eastAsia="en-US"/>
    </w:rPr>
  </w:style>
  <w:style w:type="paragraph" w:styleId="TableofFigures">
    <w:name w:val="table of figures"/>
    <w:basedOn w:val="Normal"/>
    <w:next w:val="Normal"/>
    <w:uiPriority w:val="99"/>
    <w:unhideWhenUsed/>
    <w:rsid w:val="007D227A"/>
    <w:pPr>
      <w:spacing w:after="0" w:line="259" w:lineRule="auto"/>
    </w:pPr>
    <w:rPr>
      <w:rFonts w:ascii="Bookman Old Style" w:eastAsiaTheme="minorHAnsi" w:hAnsi="Bookman Old Style"/>
      <w:sz w:val="23"/>
      <w:lang w:eastAsia="en-US"/>
    </w:rPr>
  </w:style>
  <w:style w:type="paragraph" w:styleId="NoSpacing">
    <w:name w:val="No Spacing"/>
    <w:link w:val="NoSpacingChar"/>
    <w:uiPriority w:val="1"/>
    <w:qFormat/>
    <w:rsid w:val="00F40F53"/>
    <w:pPr>
      <w:spacing w:after="0" w:line="240" w:lineRule="auto"/>
      <w:jc w:val="both"/>
    </w:pPr>
    <w:rPr>
      <w:lang w:val="en-US" w:eastAsia="en-US"/>
    </w:rPr>
  </w:style>
  <w:style w:type="character" w:customStyle="1" w:styleId="NoSpacingChar">
    <w:name w:val="No Spacing Char"/>
    <w:basedOn w:val="DefaultParagraphFont"/>
    <w:link w:val="NoSpacing"/>
    <w:uiPriority w:val="1"/>
    <w:rsid w:val="00F40F53"/>
    <w:rPr>
      <w:lang w:val="en-US" w:eastAsia="en-US"/>
    </w:rPr>
  </w:style>
  <w:style w:type="paragraph" w:customStyle="1" w:styleId="msonormal0">
    <w:name w:val="msonormal"/>
    <w:basedOn w:val="Normal"/>
    <w:rsid w:val="003451FD"/>
    <w:pPr>
      <w:spacing w:before="100" w:beforeAutospacing="1" w:after="100" w:afterAutospacing="1" w:line="240" w:lineRule="auto"/>
    </w:pPr>
    <w:rPr>
      <w:rFonts w:ascii="Times New Roman" w:eastAsia="Times New Roman" w:hAnsi="Times New Roman" w:cs="Times New Roman"/>
      <w:sz w:val="24"/>
      <w:szCs w:val="24"/>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21">
      <w:bodyDiv w:val="1"/>
      <w:marLeft w:val="0"/>
      <w:marRight w:val="0"/>
      <w:marTop w:val="0"/>
      <w:marBottom w:val="0"/>
      <w:divBdr>
        <w:top w:val="none" w:sz="0" w:space="0" w:color="auto"/>
        <w:left w:val="none" w:sz="0" w:space="0" w:color="auto"/>
        <w:bottom w:val="none" w:sz="0" w:space="0" w:color="auto"/>
        <w:right w:val="none" w:sz="0" w:space="0" w:color="auto"/>
      </w:divBdr>
    </w:div>
    <w:div w:id="1587539">
      <w:bodyDiv w:val="1"/>
      <w:marLeft w:val="0"/>
      <w:marRight w:val="0"/>
      <w:marTop w:val="0"/>
      <w:marBottom w:val="0"/>
      <w:divBdr>
        <w:top w:val="none" w:sz="0" w:space="0" w:color="auto"/>
        <w:left w:val="none" w:sz="0" w:space="0" w:color="auto"/>
        <w:bottom w:val="none" w:sz="0" w:space="0" w:color="auto"/>
        <w:right w:val="none" w:sz="0" w:space="0" w:color="auto"/>
      </w:divBdr>
    </w:div>
    <w:div w:id="2897698">
      <w:bodyDiv w:val="1"/>
      <w:marLeft w:val="0"/>
      <w:marRight w:val="0"/>
      <w:marTop w:val="0"/>
      <w:marBottom w:val="0"/>
      <w:divBdr>
        <w:top w:val="none" w:sz="0" w:space="0" w:color="auto"/>
        <w:left w:val="none" w:sz="0" w:space="0" w:color="auto"/>
        <w:bottom w:val="none" w:sz="0" w:space="0" w:color="auto"/>
        <w:right w:val="none" w:sz="0" w:space="0" w:color="auto"/>
      </w:divBdr>
    </w:div>
    <w:div w:id="5790123">
      <w:bodyDiv w:val="1"/>
      <w:marLeft w:val="0"/>
      <w:marRight w:val="0"/>
      <w:marTop w:val="0"/>
      <w:marBottom w:val="0"/>
      <w:divBdr>
        <w:top w:val="none" w:sz="0" w:space="0" w:color="auto"/>
        <w:left w:val="none" w:sz="0" w:space="0" w:color="auto"/>
        <w:bottom w:val="none" w:sz="0" w:space="0" w:color="auto"/>
        <w:right w:val="none" w:sz="0" w:space="0" w:color="auto"/>
      </w:divBdr>
    </w:div>
    <w:div w:id="8072578">
      <w:bodyDiv w:val="1"/>
      <w:marLeft w:val="0"/>
      <w:marRight w:val="0"/>
      <w:marTop w:val="0"/>
      <w:marBottom w:val="0"/>
      <w:divBdr>
        <w:top w:val="none" w:sz="0" w:space="0" w:color="auto"/>
        <w:left w:val="none" w:sz="0" w:space="0" w:color="auto"/>
        <w:bottom w:val="none" w:sz="0" w:space="0" w:color="auto"/>
        <w:right w:val="none" w:sz="0" w:space="0" w:color="auto"/>
      </w:divBdr>
    </w:div>
    <w:div w:id="8484948">
      <w:bodyDiv w:val="1"/>
      <w:marLeft w:val="0"/>
      <w:marRight w:val="0"/>
      <w:marTop w:val="0"/>
      <w:marBottom w:val="0"/>
      <w:divBdr>
        <w:top w:val="none" w:sz="0" w:space="0" w:color="auto"/>
        <w:left w:val="none" w:sz="0" w:space="0" w:color="auto"/>
        <w:bottom w:val="none" w:sz="0" w:space="0" w:color="auto"/>
        <w:right w:val="none" w:sz="0" w:space="0" w:color="auto"/>
      </w:divBdr>
    </w:div>
    <w:div w:id="9530044">
      <w:bodyDiv w:val="1"/>
      <w:marLeft w:val="0"/>
      <w:marRight w:val="0"/>
      <w:marTop w:val="0"/>
      <w:marBottom w:val="0"/>
      <w:divBdr>
        <w:top w:val="none" w:sz="0" w:space="0" w:color="auto"/>
        <w:left w:val="none" w:sz="0" w:space="0" w:color="auto"/>
        <w:bottom w:val="none" w:sz="0" w:space="0" w:color="auto"/>
        <w:right w:val="none" w:sz="0" w:space="0" w:color="auto"/>
      </w:divBdr>
    </w:div>
    <w:div w:id="14575124">
      <w:bodyDiv w:val="1"/>
      <w:marLeft w:val="0"/>
      <w:marRight w:val="0"/>
      <w:marTop w:val="0"/>
      <w:marBottom w:val="0"/>
      <w:divBdr>
        <w:top w:val="none" w:sz="0" w:space="0" w:color="auto"/>
        <w:left w:val="none" w:sz="0" w:space="0" w:color="auto"/>
        <w:bottom w:val="none" w:sz="0" w:space="0" w:color="auto"/>
        <w:right w:val="none" w:sz="0" w:space="0" w:color="auto"/>
      </w:divBdr>
    </w:div>
    <w:div w:id="15885432">
      <w:bodyDiv w:val="1"/>
      <w:marLeft w:val="0"/>
      <w:marRight w:val="0"/>
      <w:marTop w:val="0"/>
      <w:marBottom w:val="0"/>
      <w:divBdr>
        <w:top w:val="none" w:sz="0" w:space="0" w:color="auto"/>
        <w:left w:val="none" w:sz="0" w:space="0" w:color="auto"/>
        <w:bottom w:val="none" w:sz="0" w:space="0" w:color="auto"/>
        <w:right w:val="none" w:sz="0" w:space="0" w:color="auto"/>
      </w:divBdr>
    </w:div>
    <w:div w:id="19667609">
      <w:bodyDiv w:val="1"/>
      <w:marLeft w:val="0"/>
      <w:marRight w:val="0"/>
      <w:marTop w:val="0"/>
      <w:marBottom w:val="0"/>
      <w:divBdr>
        <w:top w:val="none" w:sz="0" w:space="0" w:color="auto"/>
        <w:left w:val="none" w:sz="0" w:space="0" w:color="auto"/>
        <w:bottom w:val="none" w:sz="0" w:space="0" w:color="auto"/>
        <w:right w:val="none" w:sz="0" w:space="0" w:color="auto"/>
      </w:divBdr>
    </w:div>
    <w:div w:id="22638901">
      <w:bodyDiv w:val="1"/>
      <w:marLeft w:val="0"/>
      <w:marRight w:val="0"/>
      <w:marTop w:val="0"/>
      <w:marBottom w:val="0"/>
      <w:divBdr>
        <w:top w:val="none" w:sz="0" w:space="0" w:color="auto"/>
        <w:left w:val="none" w:sz="0" w:space="0" w:color="auto"/>
        <w:bottom w:val="none" w:sz="0" w:space="0" w:color="auto"/>
        <w:right w:val="none" w:sz="0" w:space="0" w:color="auto"/>
      </w:divBdr>
    </w:div>
    <w:div w:id="32311014">
      <w:bodyDiv w:val="1"/>
      <w:marLeft w:val="0"/>
      <w:marRight w:val="0"/>
      <w:marTop w:val="0"/>
      <w:marBottom w:val="0"/>
      <w:divBdr>
        <w:top w:val="none" w:sz="0" w:space="0" w:color="auto"/>
        <w:left w:val="none" w:sz="0" w:space="0" w:color="auto"/>
        <w:bottom w:val="none" w:sz="0" w:space="0" w:color="auto"/>
        <w:right w:val="none" w:sz="0" w:space="0" w:color="auto"/>
      </w:divBdr>
    </w:div>
    <w:div w:id="32511027">
      <w:bodyDiv w:val="1"/>
      <w:marLeft w:val="0"/>
      <w:marRight w:val="0"/>
      <w:marTop w:val="0"/>
      <w:marBottom w:val="0"/>
      <w:divBdr>
        <w:top w:val="none" w:sz="0" w:space="0" w:color="auto"/>
        <w:left w:val="none" w:sz="0" w:space="0" w:color="auto"/>
        <w:bottom w:val="none" w:sz="0" w:space="0" w:color="auto"/>
        <w:right w:val="none" w:sz="0" w:space="0" w:color="auto"/>
      </w:divBdr>
    </w:div>
    <w:div w:id="35205479">
      <w:bodyDiv w:val="1"/>
      <w:marLeft w:val="0"/>
      <w:marRight w:val="0"/>
      <w:marTop w:val="0"/>
      <w:marBottom w:val="0"/>
      <w:divBdr>
        <w:top w:val="none" w:sz="0" w:space="0" w:color="auto"/>
        <w:left w:val="none" w:sz="0" w:space="0" w:color="auto"/>
        <w:bottom w:val="none" w:sz="0" w:space="0" w:color="auto"/>
        <w:right w:val="none" w:sz="0" w:space="0" w:color="auto"/>
      </w:divBdr>
    </w:div>
    <w:div w:id="40596514">
      <w:bodyDiv w:val="1"/>
      <w:marLeft w:val="0"/>
      <w:marRight w:val="0"/>
      <w:marTop w:val="0"/>
      <w:marBottom w:val="0"/>
      <w:divBdr>
        <w:top w:val="none" w:sz="0" w:space="0" w:color="auto"/>
        <w:left w:val="none" w:sz="0" w:space="0" w:color="auto"/>
        <w:bottom w:val="none" w:sz="0" w:space="0" w:color="auto"/>
        <w:right w:val="none" w:sz="0" w:space="0" w:color="auto"/>
      </w:divBdr>
    </w:div>
    <w:div w:id="41291162">
      <w:bodyDiv w:val="1"/>
      <w:marLeft w:val="0"/>
      <w:marRight w:val="0"/>
      <w:marTop w:val="0"/>
      <w:marBottom w:val="0"/>
      <w:divBdr>
        <w:top w:val="none" w:sz="0" w:space="0" w:color="auto"/>
        <w:left w:val="none" w:sz="0" w:space="0" w:color="auto"/>
        <w:bottom w:val="none" w:sz="0" w:space="0" w:color="auto"/>
        <w:right w:val="none" w:sz="0" w:space="0" w:color="auto"/>
      </w:divBdr>
    </w:div>
    <w:div w:id="42607353">
      <w:bodyDiv w:val="1"/>
      <w:marLeft w:val="0"/>
      <w:marRight w:val="0"/>
      <w:marTop w:val="0"/>
      <w:marBottom w:val="0"/>
      <w:divBdr>
        <w:top w:val="none" w:sz="0" w:space="0" w:color="auto"/>
        <w:left w:val="none" w:sz="0" w:space="0" w:color="auto"/>
        <w:bottom w:val="none" w:sz="0" w:space="0" w:color="auto"/>
        <w:right w:val="none" w:sz="0" w:space="0" w:color="auto"/>
      </w:divBdr>
    </w:div>
    <w:div w:id="47147914">
      <w:bodyDiv w:val="1"/>
      <w:marLeft w:val="0"/>
      <w:marRight w:val="0"/>
      <w:marTop w:val="0"/>
      <w:marBottom w:val="0"/>
      <w:divBdr>
        <w:top w:val="none" w:sz="0" w:space="0" w:color="auto"/>
        <w:left w:val="none" w:sz="0" w:space="0" w:color="auto"/>
        <w:bottom w:val="none" w:sz="0" w:space="0" w:color="auto"/>
        <w:right w:val="none" w:sz="0" w:space="0" w:color="auto"/>
      </w:divBdr>
    </w:div>
    <w:div w:id="52123268">
      <w:bodyDiv w:val="1"/>
      <w:marLeft w:val="0"/>
      <w:marRight w:val="0"/>
      <w:marTop w:val="0"/>
      <w:marBottom w:val="0"/>
      <w:divBdr>
        <w:top w:val="none" w:sz="0" w:space="0" w:color="auto"/>
        <w:left w:val="none" w:sz="0" w:space="0" w:color="auto"/>
        <w:bottom w:val="none" w:sz="0" w:space="0" w:color="auto"/>
        <w:right w:val="none" w:sz="0" w:space="0" w:color="auto"/>
      </w:divBdr>
    </w:div>
    <w:div w:id="52579897">
      <w:bodyDiv w:val="1"/>
      <w:marLeft w:val="0"/>
      <w:marRight w:val="0"/>
      <w:marTop w:val="0"/>
      <w:marBottom w:val="0"/>
      <w:divBdr>
        <w:top w:val="none" w:sz="0" w:space="0" w:color="auto"/>
        <w:left w:val="none" w:sz="0" w:space="0" w:color="auto"/>
        <w:bottom w:val="none" w:sz="0" w:space="0" w:color="auto"/>
        <w:right w:val="none" w:sz="0" w:space="0" w:color="auto"/>
      </w:divBdr>
    </w:div>
    <w:div w:id="55670488">
      <w:bodyDiv w:val="1"/>
      <w:marLeft w:val="0"/>
      <w:marRight w:val="0"/>
      <w:marTop w:val="0"/>
      <w:marBottom w:val="0"/>
      <w:divBdr>
        <w:top w:val="none" w:sz="0" w:space="0" w:color="auto"/>
        <w:left w:val="none" w:sz="0" w:space="0" w:color="auto"/>
        <w:bottom w:val="none" w:sz="0" w:space="0" w:color="auto"/>
        <w:right w:val="none" w:sz="0" w:space="0" w:color="auto"/>
      </w:divBdr>
    </w:div>
    <w:div w:id="59907129">
      <w:bodyDiv w:val="1"/>
      <w:marLeft w:val="0"/>
      <w:marRight w:val="0"/>
      <w:marTop w:val="0"/>
      <w:marBottom w:val="0"/>
      <w:divBdr>
        <w:top w:val="none" w:sz="0" w:space="0" w:color="auto"/>
        <w:left w:val="none" w:sz="0" w:space="0" w:color="auto"/>
        <w:bottom w:val="none" w:sz="0" w:space="0" w:color="auto"/>
        <w:right w:val="none" w:sz="0" w:space="0" w:color="auto"/>
      </w:divBdr>
    </w:div>
    <w:div w:id="63990042">
      <w:bodyDiv w:val="1"/>
      <w:marLeft w:val="0"/>
      <w:marRight w:val="0"/>
      <w:marTop w:val="0"/>
      <w:marBottom w:val="0"/>
      <w:divBdr>
        <w:top w:val="none" w:sz="0" w:space="0" w:color="auto"/>
        <w:left w:val="none" w:sz="0" w:space="0" w:color="auto"/>
        <w:bottom w:val="none" w:sz="0" w:space="0" w:color="auto"/>
        <w:right w:val="none" w:sz="0" w:space="0" w:color="auto"/>
      </w:divBdr>
    </w:div>
    <w:div w:id="68310640">
      <w:bodyDiv w:val="1"/>
      <w:marLeft w:val="0"/>
      <w:marRight w:val="0"/>
      <w:marTop w:val="0"/>
      <w:marBottom w:val="0"/>
      <w:divBdr>
        <w:top w:val="none" w:sz="0" w:space="0" w:color="auto"/>
        <w:left w:val="none" w:sz="0" w:space="0" w:color="auto"/>
        <w:bottom w:val="none" w:sz="0" w:space="0" w:color="auto"/>
        <w:right w:val="none" w:sz="0" w:space="0" w:color="auto"/>
      </w:divBdr>
    </w:div>
    <w:div w:id="71046162">
      <w:bodyDiv w:val="1"/>
      <w:marLeft w:val="0"/>
      <w:marRight w:val="0"/>
      <w:marTop w:val="0"/>
      <w:marBottom w:val="0"/>
      <w:divBdr>
        <w:top w:val="none" w:sz="0" w:space="0" w:color="auto"/>
        <w:left w:val="none" w:sz="0" w:space="0" w:color="auto"/>
        <w:bottom w:val="none" w:sz="0" w:space="0" w:color="auto"/>
        <w:right w:val="none" w:sz="0" w:space="0" w:color="auto"/>
      </w:divBdr>
    </w:div>
    <w:div w:id="72361328">
      <w:bodyDiv w:val="1"/>
      <w:marLeft w:val="0"/>
      <w:marRight w:val="0"/>
      <w:marTop w:val="0"/>
      <w:marBottom w:val="0"/>
      <w:divBdr>
        <w:top w:val="none" w:sz="0" w:space="0" w:color="auto"/>
        <w:left w:val="none" w:sz="0" w:space="0" w:color="auto"/>
        <w:bottom w:val="none" w:sz="0" w:space="0" w:color="auto"/>
        <w:right w:val="none" w:sz="0" w:space="0" w:color="auto"/>
      </w:divBdr>
    </w:div>
    <w:div w:id="77873043">
      <w:bodyDiv w:val="1"/>
      <w:marLeft w:val="0"/>
      <w:marRight w:val="0"/>
      <w:marTop w:val="0"/>
      <w:marBottom w:val="0"/>
      <w:divBdr>
        <w:top w:val="none" w:sz="0" w:space="0" w:color="auto"/>
        <w:left w:val="none" w:sz="0" w:space="0" w:color="auto"/>
        <w:bottom w:val="none" w:sz="0" w:space="0" w:color="auto"/>
        <w:right w:val="none" w:sz="0" w:space="0" w:color="auto"/>
      </w:divBdr>
    </w:div>
    <w:div w:id="79253449">
      <w:bodyDiv w:val="1"/>
      <w:marLeft w:val="0"/>
      <w:marRight w:val="0"/>
      <w:marTop w:val="0"/>
      <w:marBottom w:val="0"/>
      <w:divBdr>
        <w:top w:val="none" w:sz="0" w:space="0" w:color="auto"/>
        <w:left w:val="none" w:sz="0" w:space="0" w:color="auto"/>
        <w:bottom w:val="none" w:sz="0" w:space="0" w:color="auto"/>
        <w:right w:val="none" w:sz="0" w:space="0" w:color="auto"/>
      </w:divBdr>
    </w:div>
    <w:div w:id="85273319">
      <w:bodyDiv w:val="1"/>
      <w:marLeft w:val="0"/>
      <w:marRight w:val="0"/>
      <w:marTop w:val="0"/>
      <w:marBottom w:val="0"/>
      <w:divBdr>
        <w:top w:val="none" w:sz="0" w:space="0" w:color="auto"/>
        <w:left w:val="none" w:sz="0" w:space="0" w:color="auto"/>
        <w:bottom w:val="none" w:sz="0" w:space="0" w:color="auto"/>
        <w:right w:val="none" w:sz="0" w:space="0" w:color="auto"/>
      </w:divBdr>
    </w:div>
    <w:div w:id="87042168">
      <w:bodyDiv w:val="1"/>
      <w:marLeft w:val="0"/>
      <w:marRight w:val="0"/>
      <w:marTop w:val="0"/>
      <w:marBottom w:val="0"/>
      <w:divBdr>
        <w:top w:val="none" w:sz="0" w:space="0" w:color="auto"/>
        <w:left w:val="none" w:sz="0" w:space="0" w:color="auto"/>
        <w:bottom w:val="none" w:sz="0" w:space="0" w:color="auto"/>
        <w:right w:val="none" w:sz="0" w:space="0" w:color="auto"/>
      </w:divBdr>
    </w:div>
    <w:div w:id="93014175">
      <w:bodyDiv w:val="1"/>
      <w:marLeft w:val="0"/>
      <w:marRight w:val="0"/>
      <w:marTop w:val="0"/>
      <w:marBottom w:val="0"/>
      <w:divBdr>
        <w:top w:val="none" w:sz="0" w:space="0" w:color="auto"/>
        <w:left w:val="none" w:sz="0" w:space="0" w:color="auto"/>
        <w:bottom w:val="none" w:sz="0" w:space="0" w:color="auto"/>
        <w:right w:val="none" w:sz="0" w:space="0" w:color="auto"/>
      </w:divBdr>
    </w:div>
    <w:div w:id="96564367">
      <w:bodyDiv w:val="1"/>
      <w:marLeft w:val="0"/>
      <w:marRight w:val="0"/>
      <w:marTop w:val="0"/>
      <w:marBottom w:val="0"/>
      <w:divBdr>
        <w:top w:val="none" w:sz="0" w:space="0" w:color="auto"/>
        <w:left w:val="none" w:sz="0" w:space="0" w:color="auto"/>
        <w:bottom w:val="none" w:sz="0" w:space="0" w:color="auto"/>
        <w:right w:val="none" w:sz="0" w:space="0" w:color="auto"/>
      </w:divBdr>
    </w:div>
    <w:div w:id="106433810">
      <w:bodyDiv w:val="1"/>
      <w:marLeft w:val="0"/>
      <w:marRight w:val="0"/>
      <w:marTop w:val="0"/>
      <w:marBottom w:val="0"/>
      <w:divBdr>
        <w:top w:val="none" w:sz="0" w:space="0" w:color="auto"/>
        <w:left w:val="none" w:sz="0" w:space="0" w:color="auto"/>
        <w:bottom w:val="none" w:sz="0" w:space="0" w:color="auto"/>
        <w:right w:val="none" w:sz="0" w:space="0" w:color="auto"/>
      </w:divBdr>
    </w:div>
    <w:div w:id="119155091">
      <w:bodyDiv w:val="1"/>
      <w:marLeft w:val="0"/>
      <w:marRight w:val="0"/>
      <w:marTop w:val="0"/>
      <w:marBottom w:val="0"/>
      <w:divBdr>
        <w:top w:val="none" w:sz="0" w:space="0" w:color="auto"/>
        <w:left w:val="none" w:sz="0" w:space="0" w:color="auto"/>
        <w:bottom w:val="none" w:sz="0" w:space="0" w:color="auto"/>
        <w:right w:val="none" w:sz="0" w:space="0" w:color="auto"/>
      </w:divBdr>
    </w:div>
    <w:div w:id="119879941">
      <w:bodyDiv w:val="1"/>
      <w:marLeft w:val="0"/>
      <w:marRight w:val="0"/>
      <w:marTop w:val="0"/>
      <w:marBottom w:val="0"/>
      <w:divBdr>
        <w:top w:val="none" w:sz="0" w:space="0" w:color="auto"/>
        <w:left w:val="none" w:sz="0" w:space="0" w:color="auto"/>
        <w:bottom w:val="none" w:sz="0" w:space="0" w:color="auto"/>
        <w:right w:val="none" w:sz="0" w:space="0" w:color="auto"/>
      </w:divBdr>
    </w:div>
    <w:div w:id="121116511">
      <w:bodyDiv w:val="1"/>
      <w:marLeft w:val="0"/>
      <w:marRight w:val="0"/>
      <w:marTop w:val="0"/>
      <w:marBottom w:val="0"/>
      <w:divBdr>
        <w:top w:val="none" w:sz="0" w:space="0" w:color="auto"/>
        <w:left w:val="none" w:sz="0" w:space="0" w:color="auto"/>
        <w:bottom w:val="none" w:sz="0" w:space="0" w:color="auto"/>
        <w:right w:val="none" w:sz="0" w:space="0" w:color="auto"/>
      </w:divBdr>
    </w:div>
    <w:div w:id="129907165">
      <w:bodyDiv w:val="1"/>
      <w:marLeft w:val="0"/>
      <w:marRight w:val="0"/>
      <w:marTop w:val="0"/>
      <w:marBottom w:val="0"/>
      <w:divBdr>
        <w:top w:val="none" w:sz="0" w:space="0" w:color="auto"/>
        <w:left w:val="none" w:sz="0" w:space="0" w:color="auto"/>
        <w:bottom w:val="none" w:sz="0" w:space="0" w:color="auto"/>
        <w:right w:val="none" w:sz="0" w:space="0" w:color="auto"/>
      </w:divBdr>
    </w:div>
    <w:div w:id="134029879">
      <w:bodyDiv w:val="1"/>
      <w:marLeft w:val="0"/>
      <w:marRight w:val="0"/>
      <w:marTop w:val="0"/>
      <w:marBottom w:val="0"/>
      <w:divBdr>
        <w:top w:val="none" w:sz="0" w:space="0" w:color="auto"/>
        <w:left w:val="none" w:sz="0" w:space="0" w:color="auto"/>
        <w:bottom w:val="none" w:sz="0" w:space="0" w:color="auto"/>
        <w:right w:val="none" w:sz="0" w:space="0" w:color="auto"/>
      </w:divBdr>
    </w:div>
    <w:div w:id="137888639">
      <w:bodyDiv w:val="1"/>
      <w:marLeft w:val="0"/>
      <w:marRight w:val="0"/>
      <w:marTop w:val="0"/>
      <w:marBottom w:val="0"/>
      <w:divBdr>
        <w:top w:val="none" w:sz="0" w:space="0" w:color="auto"/>
        <w:left w:val="none" w:sz="0" w:space="0" w:color="auto"/>
        <w:bottom w:val="none" w:sz="0" w:space="0" w:color="auto"/>
        <w:right w:val="none" w:sz="0" w:space="0" w:color="auto"/>
      </w:divBdr>
    </w:div>
    <w:div w:id="141385274">
      <w:bodyDiv w:val="1"/>
      <w:marLeft w:val="0"/>
      <w:marRight w:val="0"/>
      <w:marTop w:val="0"/>
      <w:marBottom w:val="0"/>
      <w:divBdr>
        <w:top w:val="none" w:sz="0" w:space="0" w:color="auto"/>
        <w:left w:val="none" w:sz="0" w:space="0" w:color="auto"/>
        <w:bottom w:val="none" w:sz="0" w:space="0" w:color="auto"/>
        <w:right w:val="none" w:sz="0" w:space="0" w:color="auto"/>
      </w:divBdr>
    </w:div>
    <w:div w:id="143091443">
      <w:bodyDiv w:val="1"/>
      <w:marLeft w:val="0"/>
      <w:marRight w:val="0"/>
      <w:marTop w:val="0"/>
      <w:marBottom w:val="0"/>
      <w:divBdr>
        <w:top w:val="none" w:sz="0" w:space="0" w:color="auto"/>
        <w:left w:val="none" w:sz="0" w:space="0" w:color="auto"/>
        <w:bottom w:val="none" w:sz="0" w:space="0" w:color="auto"/>
        <w:right w:val="none" w:sz="0" w:space="0" w:color="auto"/>
      </w:divBdr>
    </w:div>
    <w:div w:id="164521440">
      <w:bodyDiv w:val="1"/>
      <w:marLeft w:val="0"/>
      <w:marRight w:val="0"/>
      <w:marTop w:val="0"/>
      <w:marBottom w:val="0"/>
      <w:divBdr>
        <w:top w:val="none" w:sz="0" w:space="0" w:color="auto"/>
        <w:left w:val="none" w:sz="0" w:space="0" w:color="auto"/>
        <w:bottom w:val="none" w:sz="0" w:space="0" w:color="auto"/>
        <w:right w:val="none" w:sz="0" w:space="0" w:color="auto"/>
      </w:divBdr>
    </w:div>
    <w:div w:id="168521724">
      <w:bodyDiv w:val="1"/>
      <w:marLeft w:val="0"/>
      <w:marRight w:val="0"/>
      <w:marTop w:val="0"/>
      <w:marBottom w:val="0"/>
      <w:divBdr>
        <w:top w:val="none" w:sz="0" w:space="0" w:color="auto"/>
        <w:left w:val="none" w:sz="0" w:space="0" w:color="auto"/>
        <w:bottom w:val="none" w:sz="0" w:space="0" w:color="auto"/>
        <w:right w:val="none" w:sz="0" w:space="0" w:color="auto"/>
      </w:divBdr>
    </w:div>
    <w:div w:id="170220470">
      <w:bodyDiv w:val="1"/>
      <w:marLeft w:val="0"/>
      <w:marRight w:val="0"/>
      <w:marTop w:val="0"/>
      <w:marBottom w:val="0"/>
      <w:divBdr>
        <w:top w:val="none" w:sz="0" w:space="0" w:color="auto"/>
        <w:left w:val="none" w:sz="0" w:space="0" w:color="auto"/>
        <w:bottom w:val="none" w:sz="0" w:space="0" w:color="auto"/>
        <w:right w:val="none" w:sz="0" w:space="0" w:color="auto"/>
      </w:divBdr>
    </w:div>
    <w:div w:id="182213400">
      <w:bodyDiv w:val="1"/>
      <w:marLeft w:val="0"/>
      <w:marRight w:val="0"/>
      <w:marTop w:val="0"/>
      <w:marBottom w:val="0"/>
      <w:divBdr>
        <w:top w:val="none" w:sz="0" w:space="0" w:color="auto"/>
        <w:left w:val="none" w:sz="0" w:space="0" w:color="auto"/>
        <w:bottom w:val="none" w:sz="0" w:space="0" w:color="auto"/>
        <w:right w:val="none" w:sz="0" w:space="0" w:color="auto"/>
      </w:divBdr>
    </w:div>
    <w:div w:id="185795557">
      <w:bodyDiv w:val="1"/>
      <w:marLeft w:val="0"/>
      <w:marRight w:val="0"/>
      <w:marTop w:val="0"/>
      <w:marBottom w:val="0"/>
      <w:divBdr>
        <w:top w:val="none" w:sz="0" w:space="0" w:color="auto"/>
        <w:left w:val="none" w:sz="0" w:space="0" w:color="auto"/>
        <w:bottom w:val="none" w:sz="0" w:space="0" w:color="auto"/>
        <w:right w:val="none" w:sz="0" w:space="0" w:color="auto"/>
      </w:divBdr>
    </w:div>
    <w:div w:id="187527178">
      <w:bodyDiv w:val="1"/>
      <w:marLeft w:val="0"/>
      <w:marRight w:val="0"/>
      <w:marTop w:val="0"/>
      <w:marBottom w:val="0"/>
      <w:divBdr>
        <w:top w:val="none" w:sz="0" w:space="0" w:color="auto"/>
        <w:left w:val="none" w:sz="0" w:space="0" w:color="auto"/>
        <w:bottom w:val="none" w:sz="0" w:space="0" w:color="auto"/>
        <w:right w:val="none" w:sz="0" w:space="0" w:color="auto"/>
      </w:divBdr>
    </w:div>
    <w:div w:id="196695759">
      <w:bodyDiv w:val="1"/>
      <w:marLeft w:val="0"/>
      <w:marRight w:val="0"/>
      <w:marTop w:val="0"/>
      <w:marBottom w:val="0"/>
      <w:divBdr>
        <w:top w:val="none" w:sz="0" w:space="0" w:color="auto"/>
        <w:left w:val="none" w:sz="0" w:space="0" w:color="auto"/>
        <w:bottom w:val="none" w:sz="0" w:space="0" w:color="auto"/>
        <w:right w:val="none" w:sz="0" w:space="0" w:color="auto"/>
      </w:divBdr>
    </w:div>
    <w:div w:id="201139249">
      <w:bodyDiv w:val="1"/>
      <w:marLeft w:val="0"/>
      <w:marRight w:val="0"/>
      <w:marTop w:val="0"/>
      <w:marBottom w:val="0"/>
      <w:divBdr>
        <w:top w:val="none" w:sz="0" w:space="0" w:color="auto"/>
        <w:left w:val="none" w:sz="0" w:space="0" w:color="auto"/>
        <w:bottom w:val="none" w:sz="0" w:space="0" w:color="auto"/>
        <w:right w:val="none" w:sz="0" w:space="0" w:color="auto"/>
      </w:divBdr>
    </w:div>
    <w:div w:id="209342387">
      <w:bodyDiv w:val="1"/>
      <w:marLeft w:val="0"/>
      <w:marRight w:val="0"/>
      <w:marTop w:val="0"/>
      <w:marBottom w:val="0"/>
      <w:divBdr>
        <w:top w:val="none" w:sz="0" w:space="0" w:color="auto"/>
        <w:left w:val="none" w:sz="0" w:space="0" w:color="auto"/>
        <w:bottom w:val="none" w:sz="0" w:space="0" w:color="auto"/>
        <w:right w:val="none" w:sz="0" w:space="0" w:color="auto"/>
      </w:divBdr>
    </w:div>
    <w:div w:id="209728123">
      <w:bodyDiv w:val="1"/>
      <w:marLeft w:val="0"/>
      <w:marRight w:val="0"/>
      <w:marTop w:val="0"/>
      <w:marBottom w:val="0"/>
      <w:divBdr>
        <w:top w:val="none" w:sz="0" w:space="0" w:color="auto"/>
        <w:left w:val="none" w:sz="0" w:space="0" w:color="auto"/>
        <w:bottom w:val="none" w:sz="0" w:space="0" w:color="auto"/>
        <w:right w:val="none" w:sz="0" w:space="0" w:color="auto"/>
      </w:divBdr>
    </w:div>
    <w:div w:id="228350574">
      <w:bodyDiv w:val="1"/>
      <w:marLeft w:val="0"/>
      <w:marRight w:val="0"/>
      <w:marTop w:val="0"/>
      <w:marBottom w:val="0"/>
      <w:divBdr>
        <w:top w:val="none" w:sz="0" w:space="0" w:color="auto"/>
        <w:left w:val="none" w:sz="0" w:space="0" w:color="auto"/>
        <w:bottom w:val="none" w:sz="0" w:space="0" w:color="auto"/>
        <w:right w:val="none" w:sz="0" w:space="0" w:color="auto"/>
      </w:divBdr>
    </w:div>
    <w:div w:id="229198791">
      <w:bodyDiv w:val="1"/>
      <w:marLeft w:val="0"/>
      <w:marRight w:val="0"/>
      <w:marTop w:val="0"/>
      <w:marBottom w:val="0"/>
      <w:divBdr>
        <w:top w:val="none" w:sz="0" w:space="0" w:color="auto"/>
        <w:left w:val="none" w:sz="0" w:space="0" w:color="auto"/>
        <w:bottom w:val="none" w:sz="0" w:space="0" w:color="auto"/>
        <w:right w:val="none" w:sz="0" w:space="0" w:color="auto"/>
      </w:divBdr>
    </w:div>
    <w:div w:id="230622350">
      <w:bodyDiv w:val="1"/>
      <w:marLeft w:val="0"/>
      <w:marRight w:val="0"/>
      <w:marTop w:val="0"/>
      <w:marBottom w:val="0"/>
      <w:divBdr>
        <w:top w:val="none" w:sz="0" w:space="0" w:color="auto"/>
        <w:left w:val="none" w:sz="0" w:space="0" w:color="auto"/>
        <w:bottom w:val="none" w:sz="0" w:space="0" w:color="auto"/>
        <w:right w:val="none" w:sz="0" w:space="0" w:color="auto"/>
      </w:divBdr>
    </w:div>
    <w:div w:id="233778013">
      <w:bodyDiv w:val="1"/>
      <w:marLeft w:val="0"/>
      <w:marRight w:val="0"/>
      <w:marTop w:val="0"/>
      <w:marBottom w:val="0"/>
      <w:divBdr>
        <w:top w:val="none" w:sz="0" w:space="0" w:color="auto"/>
        <w:left w:val="none" w:sz="0" w:space="0" w:color="auto"/>
        <w:bottom w:val="none" w:sz="0" w:space="0" w:color="auto"/>
        <w:right w:val="none" w:sz="0" w:space="0" w:color="auto"/>
      </w:divBdr>
    </w:div>
    <w:div w:id="241911871">
      <w:bodyDiv w:val="1"/>
      <w:marLeft w:val="0"/>
      <w:marRight w:val="0"/>
      <w:marTop w:val="0"/>
      <w:marBottom w:val="0"/>
      <w:divBdr>
        <w:top w:val="none" w:sz="0" w:space="0" w:color="auto"/>
        <w:left w:val="none" w:sz="0" w:space="0" w:color="auto"/>
        <w:bottom w:val="none" w:sz="0" w:space="0" w:color="auto"/>
        <w:right w:val="none" w:sz="0" w:space="0" w:color="auto"/>
      </w:divBdr>
    </w:div>
    <w:div w:id="247545035">
      <w:bodyDiv w:val="1"/>
      <w:marLeft w:val="0"/>
      <w:marRight w:val="0"/>
      <w:marTop w:val="0"/>
      <w:marBottom w:val="0"/>
      <w:divBdr>
        <w:top w:val="none" w:sz="0" w:space="0" w:color="auto"/>
        <w:left w:val="none" w:sz="0" w:space="0" w:color="auto"/>
        <w:bottom w:val="none" w:sz="0" w:space="0" w:color="auto"/>
        <w:right w:val="none" w:sz="0" w:space="0" w:color="auto"/>
      </w:divBdr>
    </w:div>
    <w:div w:id="249238350">
      <w:bodyDiv w:val="1"/>
      <w:marLeft w:val="0"/>
      <w:marRight w:val="0"/>
      <w:marTop w:val="0"/>
      <w:marBottom w:val="0"/>
      <w:divBdr>
        <w:top w:val="none" w:sz="0" w:space="0" w:color="auto"/>
        <w:left w:val="none" w:sz="0" w:space="0" w:color="auto"/>
        <w:bottom w:val="none" w:sz="0" w:space="0" w:color="auto"/>
        <w:right w:val="none" w:sz="0" w:space="0" w:color="auto"/>
      </w:divBdr>
    </w:div>
    <w:div w:id="255746109">
      <w:bodyDiv w:val="1"/>
      <w:marLeft w:val="0"/>
      <w:marRight w:val="0"/>
      <w:marTop w:val="0"/>
      <w:marBottom w:val="0"/>
      <w:divBdr>
        <w:top w:val="none" w:sz="0" w:space="0" w:color="auto"/>
        <w:left w:val="none" w:sz="0" w:space="0" w:color="auto"/>
        <w:bottom w:val="none" w:sz="0" w:space="0" w:color="auto"/>
        <w:right w:val="none" w:sz="0" w:space="0" w:color="auto"/>
      </w:divBdr>
    </w:div>
    <w:div w:id="256060706">
      <w:bodyDiv w:val="1"/>
      <w:marLeft w:val="0"/>
      <w:marRight w:val="0"/>
      <w:marTop w:val="0"/>
      <w:marBottom w:val="0"/>
      <w:divBdr>
        <w:top w:val="none" w:sz="0" w:space="0" w:color="auto"/>
        <w:left w:val="none" w:sz="0" w:space="0" w:color="auto"/>
        <w:bottom w:val="none" w:sz="0" w:space="0" w:color="auto"/>
        <w:right w:val="none" w:sz="0" w:space="0" w:color="auto"/>
      </w:divBdr>
    </w:div>
    <w:div w:id="256527743">
      <w:bodyDiv w:val="1"/>
      <w:marLeft w:val="0"/>
      <w:marRight w:val="0"/>
      <w:marTop w:val="0"/>
      <w:marBottom w:val="0"/>
      <w:divBdr>
        <w:top w:val="none" w:sz="0" w:space="0" w:color="auto"/>
        <w:left w:val="none" w:sz="0" w:space="0" w:color="auto"/>
        <w:bottom w:val="none" w:sz="0" w:space="0" w:color="auto"/>
        <w:right w:val="none" w:sz="0" w:space="0" w:color="auto"/>
      </w:divBdr>
    </w:div>
    <w:div w:id="257523381">
      <w:bodyDiv w:val="1"/>
      <w:marLeft w:val="0"/>
      <w:marRight w:val="0"/>
      <w:marTop w:val="0"/>
      <w:marBottom w:val="0"/>
      <w:divBdr>
        <w:top w:val="none" w:sz="0" w:space="0" w:color="auto"/>
        <w:left w:val="none" w:sz="0" w:space="0" w:color="auto"/>
        <w:bottom w:val="none" w:sz="0" w:space="0" w:color="auto"/>
        <w:right w:val="none" w:sz="0" w:space="0" w:color="auto"/>
      </w:divBdr>
    </w:div>
    <w:div w:id="270358276">
      <w:bodyDiv w:val="1"/>
      <w:marLeft w:val="0"/>
      <w:marRight w:val="0"/>
      <w:marTop w:val="0"/>
      <w:marBottom w:val="0"/>
      <w:divBdr>
        <w:top w:val="none" w:sz="0" w:space="0" w:color="auto"/>
        <w:left w:val="none" w:sz="0" w:space="0" w:color="auto"/>
        <w:bottom w:val="none" w:sz="0" w:space="0" w:color="auto"/>
        <w:right w:val="none" w:sz="0" w:space="0" w:color="auto"/>
      </w:divBdr>
    </w:div>
    <w:div w:id="272833763">
      <w:bodyDiv w:val="1"/>
      <w:marLeft w:val="0"/>
      <w:marRight w:val="0"/>
      <w:marTop w:val="0"/>
      <w:marBottom w:val="0"/>
      <w:divBdr>
        <w:top w:val="none" w:sz="0" w:space="0" w:color="auto"/>
        <w:left w:val="none" w:sz="0" w:space="0" w:color="auto"/>
        <w:bottom w:val="none" w:sz="0" w:space="0" w:color="auto"/>
        <w:right w:val="none" w:sz="0" w:space="0" w:color="auto"/>
      </w:divBdr>
    </w:div>
    <w:div w:id="275409702">
      <w:bodyDiv w:val="1"/>
      <w:marLeft w:val="0"/>
      <w:marRight w:val="0"/>
      <w:marTop w:val="0"/>
      <w:marBottom w:val="0"/>
      <w:divBdr>
        <w:top w:val="none" w:sz="0" w:space="0" w:color="auto"/>
        <w:left w:val="none" w:sz="0" w:space="0" w:color="auto"/>
        <w:bottom w:val="none" w:sz="0" w:space="0" w:color="auto"/>
        <w:right w:val="none" w:sz="0" w:space="0" w:color="auto"/>
      </w:divBdr>
    </w:div>
    <w:div w:id="277611961">
      <w:bodyDiv w:val="1"/>
      <w:marLeft w:val="0"/>
      <w:marRight w:val="0"/>
      <w:marTop w:val="0"/>
      <w:marBottom w:val="0"/>
      <w:divBdr>
        <w:top w:val="none" w:sz="0" w:space="0" w:color="auto"/>
        <w:left w:val="none" w:sz="0" w:space="0" w:color="auto"/>
        <w:bottom w:val="none" w:sz="0" w:space="0" w:color="auto"/>
        <w:right w:val="none" w:sz="0" w:space="0" w:color="auto"/>
      </w:divBdr>
    </w:div>
    <w:div w:id="291057588">
      <w:bodyDiv w:val="1"/>
      <w:marLeft w:val="0"/>
      <w:marRight w:val="0"/>
      <w:marTop w:val="0"/>
      <w:marBottom w:val="0"/>
      <w:divBdr>
        <w:top w:val="none" w:sz="0" w:space="0" w:color="auto"/>
        <w:left w:val="none" w:sz="0" w:space="0" w:color="auto"/>
        <w:bottom w:val="none" w:sz="0" w:space="0" w:color="auto"/>
        <w:right w:val="none" w:sz="0" w:space="0" w:color="auto"/>
      </w:divBdr>
    </w:div>
    <w:div w:id="293172318">
      <w:bodyDiv w:val="1"/>
      <w:marLeft w:val="0"/>
      <w:marRight w:val="0"/>
      <w:marTop w:val="0"/>
      <w:marBottom w:val="0"/>
      <w:divBdr>
        <w:top w:val="none" w:sz="0" w:space="0" w:color="auto"/>
        <w:left w:val="none" w:sz="0" w:space="0" w:color="auto"/>
        <w:bottom w:val="none" w:sz="0" w:space="0" w:color="auto"/>
        <w:right w:val="none" w:sz="0" w:space="0" w:color="auto"/>
      </w:divBdr>
    </w:div>
    <w:div w:id="293678214">
      <w:bodyDiv w:val="1"/>
      <w:marLeft w:val="0"/>
      <w:marRight w:val="0"/>
      <w:marTop w:val="0"/>
      <w:marBottom w:val="0"/>
      <w:divBdr>
        <w:top w:val="none" w:sz="0" w:space="0" w:color="auto"/>
        <w:left w:val="none" w:sz="0" w:space="0" w:color="auto"/>
        <w:bottom w:val="none" w:sz="0" w:space="0" w:color="auto"/>
        <w:right w:val="none" w:sz="0" w:space="0" w:color="auto"/>
      </w:divBdr>
    </w:div>
    <w:div w:id="300696989">
      <w:bodyDiv w:val="1"/>
      <w:marLeft w:val="0"/>
      <w:marRight w:val="0"/>
      <w:marTop w:val="0"/>
      <w:marBottom w:val="0"/>
      <w:divBdr>
        <w:top w:val="none" w:sz="0" w:space="0" w:color="auto"/>
        <w:left w:val="none" w:sz="0" w:space="0" w:color="auto"/>
        <w:bottom w:val="none" w:sz="0" w:space="0" w:color="auto"/>
        <w:right w:val="none" w:sz="0" w:space="0" w:color="auto"/>
      </w:divBdr>
    </w:div>
    <w:div w:id="301083783">
      <w:bodyDiv w:val="1"/>
      <w:marLeft w:val="0"/>
      <w:marRight w:val="0"/>
      <w:marTop w:val="0"/>
      <w:marBottom w:val="0"/>
      <w:divBdr>
        <w:top w:val="none" w:sz="0" w:space="0" w:color="auto"/>
        <w:left w:val="none" w:sz="0" w:space="0" w:color="auto"/>
        <w:bottom w:val="none" w:sz="0" w:space="0" w:color="auto"/>
        <w:right w:val="none" w:sz="0" w:space="0" w:color="auto"/>
      </w:divBdr>
    </w:div>
    <w:div w:id="303313995">
      <w:bodyDiv w:val="1"/>
      <w:marLeft w:val="0"/>
      <w:marRight w:val="0"/>
      <w:marTop w:val="0"/>
      <w:marBottom w:val="0"/>
      <w:divBdr>
        <w:top w:val="none" w:sz="0" w:space="0" w:color="auto"/>
        <w:left w:val="none" w:sz="0" w:space="0" w:color="auto"/>
        <w:bottom w:val="none" w:sz="0" w:space="0" w:color="auto"/>
        <w:right w:val="none" w:sz="0" w:space="0" w:color="auto"/>
      </w:divBdr>
    </w:div>
    <w:div w:id="303581515">
      <w:bodyDiv w:val="1"/>
      <w:marLeft w:val="0"/>
      <w:marRight w:val="0"/>
      <w:marTop w:val="0"/>
      <w:marBottom w:val="0"/>
      <w:divBdr>
        <w:top w:val="none" w:sz="0" w:space="0" w:color="auto"/>
        <w:left w:val="none" w:sz="0" w:space="0" w:color="auto"/>
        <w:bottom w:val="none" w:sz="0" w:space="0" w:color="auto"/>
        <w:right w:val="none" w:sz="0" w:space="0" w:color="auto"/>
      </w:divBdr>
    </w:div>
    <w:div w:id="305546348">
      <w:bodyDiv w:val="1"/>
      <w:marLeft w:val="0"/>
      <w:marRight w:val="0"/>
      <w:marTop w:val="0"/>
      <w:marBottom w:val="0"/>
      <w:divBdr>
        <w:top w:val="none" w:sz="0" w:space="0" w:color="auto"/>
        <w:left w:val="none" w:sz="0" w:space="0" w:color="auto"/>
        <w:bottom w:val="none" w:sz="0" w:space="0" w:color="auto"/>
        <w:right w:val="none" w:sz="0" w:space="0" w:color="auto"/>
      </w:divBdr>
    </w:div>
    <w:div w:id="312180663">
      <w:bodyDiv w:val="1"/>
      <w:marLeft w:val="0"/>
      <w:marRight w:val="0"/>
      <w:marTop w:val="0"/>
      <w:marBottom w:val="0"/>
      <w:divBdr>
        <w:top w:val="none" w:sz="0" w:space="0" w:color="auto"/>
        <w:left w:val="none" w:sz="0" w:space="0" w:color="auto"/>
        <w:bottom w:val="none" w:sz="0" w:space="0" w:color="auto"/>
        <w:right w:val="none" w:sz="0" w:space="0" w:color="auto"/>
      </w:divBdr>
    </w:div>
    <w:div w:id="317924334">
      <w:bodyDiv w:val="1"/>
      <w:marLeft w:val="0"/>
      <w:marRight w:val="0"/>
      <w:marTop w:val="0"/>
      <w:marBottom w:val="0"/>
      <w:divBdr>
        <w:top w:val="none" w:sz="0" w:space="0" w:color="auto"/>
        <w:left w:val="none" w:sz="0" w:space="0" w:color="auto"/>
        <w:bottom w:val="none" w:sz="0" w:space="0" w:color="auto"/>
        <w:right w:val="none" w:sz="0" w:space="0" w:color="auto"/>
      </w:divBdr>
    </w:div>
    <w:div w:id="318115782">
      <w:bodyDiv w:val="1"/>
      <w:marLeft w:val="0"/>
      <w:marRight w:val="0"/>
      <w:marTop w:val="0"/>
      <w:marBottom w:val="0"/>
      <w:divBdr>
        <w:top w:val="none" w:sz="0" w:space="0" w:color="auto"/>
        <w:left w:val="none" w:sz="0" w:space="0" w:color="auto"/>
        <w:bottom w:val="none" w:sz="0" w:space="0" w:color="auto"/>
        <w:right w:val="none" w:sz="0" w:space="0" w:color="auto"/>
      </w:divBdr>
    </w:div>
    <w:div w:id="318316532">
      <w:bodyDiv w:val="1"/>
      <w:marLeft w:val="0"/>
      <w:marRight w:val="0"/>
      <w:marTop w:val="0"/>
      <w:marBottom w:val="0"/>
      <w:divBdr>
        <w:top w:val="none" w:sz="0" w:space="0" w:color="auto"/>
        <w:left w:val="none" w:sz="0" w:space="0" w:color="auto"/>
        <w:bottom w:val="none" w:sz="0" w:space="0" w:color="auto"/>
        <w:right w:val="none" w:sz="0" w:space="0" w:color="auto"/>
      </w:divBdr>
    </w:div>
    <w:div w:id="319621301">
      <w:bodyDiv w:val="1"/>
      <w:marLeft w:val="0"/>
      <w:marRight w:val="0"/>
      <w:marTop w:val="0"/>
      <w:marBottom w:val="0"/>
      <w:divBdr>
        <w:top w:val="none" w:sz="0" w:space="0" w:color="auto"/>
        <w:left w:val="none" w:sz="0" w:space="0" w:color="auto"/>
        <w:bottom w:val="none" w:sz="0" w:space="0" w:color="auto"/>
        <w:right w:val="none" w:sz="0" w:space="0" w:color="auto"/>
      </w:divBdr>
    </w:div>
    <w:div w:id="326979202">
      <w:bodyDiv w:val="1"/>
      <w:marLeft w:val="0"/>
      <w:marRight w:val="0"/>
      <w:marTop w:val="0"/>
      <w:marBottom w:val="0"/>
      <w:divBdr>
        <w:top w:val="none" w:sz="0" w:space="0" w:color="auto"/>
        <w:left w:val="none" w:sz="0" w:space="0" w:color="auto"/>
        <w:bottom w:val="none" w:sz="0" w:space="0" w:color="auto"/>
        <w:right w:val="none" w:sz="0" w:space="0" w:color="auto"/>
      </w:divBdr>
    </w:div>
    <w:div w:id="327178990">
      <w:bodyDiv w:val="1"/>
      <w:marLeft w:val="0"/>
      <w:marRight w:val="0"/>
      <w:marTop w:val="0"/>
      <w:marBottom w:val="0"/>
      <w:divBdr>
        <w:top w:val="none" w:sz="0" w:space="0" w:color="auto"/>
        <w:left w:val="none" w:sz="0" w:space="0" w:color="auto"/>
        <w:bottom w:val="none" w:sz="0" w:space="0" w:color="auto"/>
        <w:right w:val="none" w:sz="0" w:space="0" w:color="auto"/>
      </w:divBdr>
    </w:div>
    <w:div w:id="331107060">
      <w:bodyDiv w:val="1"/>
      <w:marLeft w:val="0"/>
      <w:marRight w:val="0"/>
      <w:marTop w:val="0"/>
      <w:marBottom w:val="0"/>
      <w:divBdr>
        <w:top w:val="none" w:sz="0" w:space="0" w:color="auto"/>
        <w:left w:val="none" w:sz="0" w:space="0" w:color="auto"/>
        <w:bottom w:val="none" w:sz="0" w:space="0" w:color="auto"/>
        <w:right w:val="none" w:sz="0" w:space="0" w:color="auto"/>
      </w:divBdr>
    </w:div>
    <w:div w:id="332993327">
      <w:bodyDiv w:val="1"/>
      <w:marLeft w:val="0"/>
      <w:marRight w:val="0"/>
      <w:marTop w:val="0"/>
      <w:marBottom w:val="0"/>
      <w:divBdr>
        <w:top w:val="none" w:sz="0" w:space="0" w:color="auto"/>
        <w:left w:val="none" w:sz="0" w:space="0" w:color="auto"/>
        <w:bottom w:val="none" w:sz="0" w:space="0" w:color="auto"/>
        <w:right w:val="none" w:sz="0" w:space="0" w:color="auto"/>
      </w:divBdr>
    </w:div>
    <w:div w:id="335764752">
      <w:bodyDiv w:val="1"/>
      <w:marLeft w:val="0"/>
      <w:marRight w:val="0"/>
      <w:marTop w:val="0"/>
      <w:marBottom w:val="0"/>
      <w:divBdr>
        <w:top w:val="none" w:sz="0" w:space="0" w:color="auto"/>
        <w:left w:val="none" w:sz="0" w:space="0" w:color="auto"/>
        <w:bottom w:val="none" w:sz="0" w:space="0" w:color="auto"/>
        <w:right w:val="none" w:sz="0" w:space="0" w:color="auto"/>
      </w:divBdr>
    </w:div>
    <w:div w:id="338192027">
      <w:bodyDiv w:val="1"/>
      <w:marLeft w:val="0"/>
      <w:marRight w:val="0"/>
      <w:marTop w:val="0"/>
      <w:marBottom w:val="0"/>
      <w:divBdr>
        <w:top w:val="none" w:sz="0" w:space="0" w:color="auto"/>
        <w:left w:val="none" w:sz="0" w:space="0" w:color="auto"/>
        <w:bottom w:val="none" w:sz="0" w:space="0" w:color="auto"/>
        <w:right w:val="none" w:sz="0" w:space="0" w:color="auto"/>
      </w:divBdr>
    </w:div>
    <w:div w:id="339435275">
      <w:bodyDiv w:val="1"/>
      <w:marLeft w:val="0"/>
      <w:marRight w:val="0"/>
      <w:marTop w:val="0"/>
      <w:marBottom w:val="0"/>
      <w:divBdr>
        <w:top w:val="none" w:sz="0" w:space="0" w:color="auto"/>
        <w:left w:val="none" w:sz="0" w:space="0" w:color="auto"/>
        <w:bottom w:val="none" w:sz="0" w:space="0" w:color="auto"/>
        <w:right w:val="none" w:sz="0" w:space="0" w:color="auto"/>
      </w:divBdr>
    </w:div>
    <w:div w:id="340425834">
      <w:bodyDiv w:val="1"/>
      <w:marLeft w:val="0"/>
      <w:marRight w:val="0"/>
      <w:marTop w:val="0"/>
      <w:marBottom w:val="0"/>
      <w:divBdr>
        <w:top w:val="none" w:sz="0" w:space="0" w:color="auto"/>
        <w:left w:val="none" w:sz="0" w:space="0" w:color="auto"/>
        <w:bottom w:val="none" w:sz="0" w:space="0" w:color="auto"/>
        <w:right w:val="none" w:sz="0" w:space="0" w:color="auto"/>
      </w:divBdr>
    </w:div>
    <w:div w:id="342899764">
      <w:bodyDiv w:val="1"/>
      <w:marLeft w:val="0"/>
      <w:marRight w:val="0"/>
      <w:marTop w:val="0"/>
      <w:marBottom w:val="0"/>
      <w:divBdr>
        <w:top w:val="none" w:sz="0" w:space="0" w:color="auto"/>
        <w:left w:val="none" w:sz="0" w:space="0" w:color="auto"/>
        <w:bottom w:val="none" w:sz="0" w:space="0" w:color="auto"/>
        <w:right w:val="none" w:sz="0" w:space="0" w:color="auto"/>
      </w:divBdr>
    </w:div>
    <w:div w:id="342976479">
      <w:bodyDiv w:val="1"/>
      <w:marLeft w:val="0"/>
      <w:marRight w:val="0"/>
      <w:marTop w:val="0"/>
      <w:marBottom w:val="0"/>
      <w:divBdr>
        <w:top w:val="none" w:sz="0" w:space="0" w:color="auto"/>
        <w:left w:val="none" w:sz="0" w:space="0" w:color="auto"/>
        <w:bottom w:val="none" w:sz="0" w:space="0" w:color="auto"/>
        <w:right w:val="none" w:sz="0" w:space="0" w:color="auto"/>
      </w:divBdr>
    </w:div>
    <w:div w:id="344599341">
      <w:bodyDiv w:val="1"/>
      <w:marLeft w:val="0"/>
      <w:marRight w:val="0"/>
      <w:marTop w:val="0"/>
      <w:marBottom w:val="0"/>
      <w:divBdr>
        <w:top w:val="none" w:sz="0" w:space="0" w:color="auto"/>
        <w:left w:val="none" w:sz="0" w:space="0" w:color="auto"/>
        <w:bottom w:val="none" w:sz="0" w:space="0" w:color="auto"/>
        <w:right w:val="none" w:sz="0" w:space="0" w:color="auto"/>
      </w:divBdr>
    </w:div>
    <w:div w:id="354383651">
      <w:bodyDiv w:val="1"/>
      <w:marLeft w:val="0"/>
      <w:marRight w:val="0"/>
      <w:marTop w:val="0"/>
      <w:marBottom w:val="0"/>
      <w:divBdr>
        <w:top w:val="none" w:sz="0" w:space="0" w:color="auto"/>
        <w:left w:val="none" w:sz="0" w:space="0" w:color="auto"/>
        <w:bottom w:val="none" w:sz="0" w:space="0" w:color="auto"/>
        <w:right w:val="none" w:sz="0" w:space="0" w:color="auto"/>
      </w:divBdr>
    </w:div>
    <w:div w:id="357119290">
      <w:bodyDiv w:val="1"/>
      <w:marLeft w:val="0"/>
      <w:marRight w:val="0"/>
      <w:marTop w:val="0"/>
      <w:marBottom w:val="0"/>
      <w:divBdr>
        <w:top w:val="none" w:sz="0" w:space="0" w:color="auto"/>
        <w:left w:val="none" w:sz="0" w:space="0" w:color="auto"/>
        <w:bottom w:val="none" w:sz="0" w:space="0" w:color="auto"/>
        <w:right w:val="none" w:sz="0" w:space="0" w:color="auto"/>
      </w:divBdr>
    </w:div>
    <w:div w:id="361135365">
      <w:bodyDiv w:val="1"/>
      <w:marLeft w:val="0"/>
      <w:marRight w:val="0"/>
      <w:marTop w:val="0"/>
      <w:marBottom w:val="0"/>
      <w:divBdr>
        <w:top w:val="none" w:sz="0" w:space="0" w:color="auto"/>
        <w:left w:val="none" w:sz="0" w:space="0" w:color="auto"/>
        <w:bottom w:val="none" w:sz="0" w:space="0" w:color="auto"/>
        <w:right w:val="none" w:sz="0" w:space="0" w:color="auto"/>
      </w:divBdr>
    </w:div>
    <w:div w:id="365712772">
      <w:bodyDiv w:val="1"/>
      <w:marLeft w:val="0"/>
      <w:marRight w:val="0"/>
      <w:marTop w:val="0"/>
      <w:marBottom w:val="0"/>
      <w:divBdr>
        <w:top w:val="none" w:sz="0" w:space="0" w:color="auto"/>
        <w:left w:val="none" w:sz="0" w:space="0" w:color="auto"/>
        <w:bottom w:val="none" w:sz="0" w:space="0" w:color="auto"/>
        <w:right w:val="none" w:sz="0" w:space="0" w:color="auto"/>
      </w:divBdr>
    </w:div>
    <w:div w:id="369230096">
      <w:bodyDiv w:val="1"/>
      <w:marLeft w:val="0"/>
      <w:marRight w:val="0"/>
      <w:marTop w:val="0"/>
      <w:marBottom w:val="0"/>
      <w:divBdr>
        <w:top w:val="none" w:sz="0" w:space="0" w:color="auto"/>
        <w:left w:val="none" w:sz="0" w:space="0" w:color="auto"/>
        <w:bottom w:val="none" w:sz="0" w:space="0" w:color="auto"/>
        <w:right w:val="none" w:sz="0" w:space="0" w:color="auto"/>
      </w:divBdr>
    </w:div>
    <w:div w:id="375084096">
      <w:bodyDiv w:val="1"/>
      <w:marLeft w:val="0"/>
      <w:marRight w:val="0"/>
      <w:marTop w:val="0"/>
      <w:marBottom w:val="0"/>
      <w:divBdr>
        <w:top w:val="none" w:sz="0" w:space="0" w:color="auto"/>
        <w:left w:val="none" w:sz="0" w:space="0" w:color="auto"/>
        <w:bottom w:val="none" w:sz="0" w:space="0" w:color="auto"/>
        <w:right w:val="none" w:sz="0" w:space="0" w:color="auto"/>
      </w:divBdr>
    </w:div>
    <w:div w:id="385028814">
      <w:bodyDiv w:val="1"/>
      <w:marLeft w:val="0"/>
      <w:marRight w:val="0"/>
      <w:marTop w:val="0"/>
      <w:marBottom w:val="0"/>
      <w:divBdr>
        <w:top w:val="none" w:sz="0" w:space="0" w:color="auto"/>
        <w:left w:val="none" w:sz="0" w:space="0" w:color="auto"/>
        <w:bottom w:val="none" w:sz="0" w:space="0" w:color="auto"/>
        <w:right w:val="none" w:sz="0" w:space="0" w:color="auto"/>
      </w:divBdr>
    </w:div>
    <w:div w:id="385758280">
      <w:bodyDiv w:val="1"/>
      <w:marLeft w:val="0"/>
      <w:marRight w:val="0"/>
      <w:marTop w:val="0"/>
      <w:marBottom w:val="0"/>
      <w:divBdr>
        <w:top w:val="none" w:sz="0" w:space="0" w:color="auto"/>
        <w:left w:val="none" w:sz="0" w:space="0" w:color="auto"/>
        <w:bottom w:val="none" w:sz="0" w:space="0" w:color="auto"/>
        <w:right w:val="none" w:sz="0" w:space="0" w:color="auto"/>
      </w:divBdr>
    </w:div>
    <w:div w:id="386612485">
      <w:bodyDiv w:val="1"/>
      <w:marLeft w:val="0"/>
      <w:marRight w:val="0"/>
      <w:marTop w:val="0"/>
      <w:marBottom w:val="0"/>
      <w:divBdr>
        <w:top w:val="none" w:sz="0" w:space="0" w:color="auto"/>
        <w:left w:val="none" w:sz="0" w:space="0" w:color="auto"/>
        <w:bottom w:val="none" w:sz="0" w:space="0" w:color="auto"/>
        <w:right w:val="none" w:sz="0" w:space="0" w:color="auto"/>
      </w:divBdr>
    </w:div>
    <w:div w:id="393817787">
      <w:bodyDiv w:val="1"/>
      <w:marLeft w:val="0"/>
      <w:marRight w:val="0"/>
      <w:marTop w:val="0"/>
      <w:marBottom w:val="0"/>
      <w:divBdr>
        <w:top w:val="none" w:sz="0" w:space="0" w:color="auto"/>
        <w:left w:val="none" w:sz="0" w:space="0" w:color="auto"/>
        <w:bottom w:val="none" w:sz="0" w:space="0" w:color="auto"/>
        <w:right w:val="none" w:sz="0" w:space="0" w:color="auto"/>
      </w:divBdr>
    </w:div>
    <w:div w:id="395513558">
      <w:bodyDiv w:val="1"/>
      <w:marLeft w:val="0"/>
      <w:marRight w:val="0"/>
      <w:marTop w:val="0"/>
      <w:marBottom w:val="0"/>
      <w:divBdr>
        <w:top w:val="none" w:sz="0" w:space="0" w:color="auto"/>
        <w:left w:val="none" w:sz="0" w:space="0" w:color="auto"/>
        <w:bottom w:val="none" w:sz="0" w:space="0" w:color="auto"/>
        <w:right w:val="none" w:sz="0" w:space="0" w:color="auto"/>
      </w:divBdr>
    </w:div>
    <w:div w:id="403259479">
      <w:bodyDiv w:val="1"/>
      <w:marLeft w:val="0"/>
      <w:marRight w:val="0"/>
      <w:marTop w:val="0"/>
      <w:marBottom w:val="0"/>
      <w:divBdr>
        <w:top w:val="none" w:sz="0" w:space="0" w:color="auto"/>
        <w:left w:val="none" w:sz="0" w:space="0" w:color="auto"/>
        <w:bottom w:val="none" w:sz="0" w:space="0" w:color="auto"/>
        <w:right w:val="none" w:sz="0" w:space="0" w:color="auto"/>
      </w:divBdr>
    </w:div>
    <w:div w:id="403643623">
      <w:bodyDiv w:val="1"/>
      <w:marLeft w:val="0"/>
      <w:marRight w:val="0"/>
      <w:marTop w:val="0"/>
      <w:marBottom w:val="0"/>
      <w:divBdr>
        <w:top w:val="none" w:sz="0" w:space="0" w:color="auto"/>
        <w:left w:val="none" w:sz="0" w:space="0" w:color="auto"/>
        <w:bottom w:val="none" w:sz="0" w:space="0" w:color="auto"/>
        <w:right w:val="none" w:sz="0" w:space="0" w:color="auto"/>
      </w:divBdr>
    </w:div>
    <w:div w:id="405691375">
      <w:bodyDiv w:val="1"/>
      <w:marLeft w:val="0"/>
      <w:marRight w:val="0"/>
      <w:marTop w:val="0"/>
      <w:marBottom w:val="0"/>
      <w:divBdr>
        <w:top w:val="none" w:sz="0" w:space="0" w:color="auto"/>
        <w:left w:val="none" w:sz="0" w:space="0" w:color="auto"/>
        <w:bottom w:val="none" w:sz="0" w:space="0" w:color="auto"/>
        <w:right w:val="none" w:sz="0" w:space="0" w:color="auto"/>
      </w:divBdr>
    </w:div>
    <w:div w:id="408355505">
      <w:bodyDiv w:val="1"/>
      <w:marLeft w:val="0"/>
      <w:marRight w:val="0"/>
      <w:marTop w:val="0"/>
      <w:marBottom w:val="0"/>
      <w:divBdr>
        <w:top w:val="none" w:sz="0" w:space="0" w:color="auto"/>
        <w:left w:val="none" w:sz="0" w:space="0" w:color="auto"/>
        <w:bottom w:val="none" w:sz="0" w:space="0" w:color="auto"/>
        <w:right w:val="none" w:sz="0" w:space="0" w:color="auto"/>
      </w:divBdr>
    </w:div>
    <w:div w:id="412632587">
      <w:bodyDiv w:val="1"/>
      <w:marLeft w:val="0"/>
      <w:marRight w:val="0"/>
      <w:marTop w:val="0"/>
      <w:marBottom w:val="0"/>
      <w:divBdr>
        <w:top w:val="none" w:sz="0" w:space="0" w:color="auto"/>
        <w:left w:val="none" w:sz="0" w:space="0" w:color="auto"/>
        <w:bottom w:val="none" w:sz="0" w:space="0" w:color="auto"/>
        <w:right w:val="none" w:sz="0" w:space="0" w:color="auto"/>
      </w:divBdr>
    </w:div>
    <w:div w:id="413668688">
      <w:bodyDiv w:val="1"/>
      <w:marLeft w:val="0"/>
      <w:marRight w:val="0"/>
      <w:marTop w:val="0"/>
      <w:marBottom w:val="0"/>
      <w:divBdr>
        <w:top w:val="none" w:sz="0" w:space="0" w:color="auto"/>
        <w:left w:val="none" w:sz="0" w:space="0" w:color="auto"/>
        <w:bottom w:val="none" w:sz="0" w:space="0" w:color="auto"/>
        <w:right w:val="none" w:sz="0" w:space="0" w:color="auto"/>
      </w:divBdr>
    </w:div>
    <w:div w:id="419066039">
      <w:bodyDiv w:val="1"/>
      <w:marLeft w:val="0"/>
      <w:marRight w:val="0"/>
      <w:marTop w:val="0"/>
      <w:marBottom w:val="0"/>
      <w:divBdr>
        <w:top w:val="none" w:sz="0" w:space="0" w:color="auto"/>
        <w:left w:val="none" w:sz="0" w:space="0" w:color="auto"/>
        <w:bottom w:val="none" w:sz="0" w:space="0" w:color="auto"/>
        <w:right w:val="none" w:sz="0" w:space="0" w:color="auto"/>
      </w:divBdr>
    </w:div>
    <w:div w:id="422996873">
      <w:bodyDiv w:val="1"/>
      <w:marLeft w:val="0"/>
      <w:marRight w:val="0"/>
      <w:marTop w:val="0"/>
      <w:marBottom w:val="0"/>
      <w:divBdr>
        <w:top w:val="none" w:sz="0" w:space="0" w:color="auto"/>
        <w:left w:val="none" w:sz="0" w:space="0" w:color="auto"/>
        <w:bottom w:val="none" w:sz="0" w:space="0" w:color="auto"/>
        <w:right w:val="none" w:sz="0" w:space="0" w:color="auto"/>
      </w:divBdr>
    </w:div>
    <w:div w:id="429857671">
      <w:bodyDiv w:val="1"/>
      <w:marLeft w:val="0"/>
      <w:marRight w:val="0"/>
      <w:marTop w:val="0"/>
      <w:marBottom w:val="0"/>
      <w:divBdr>
        <w:top w:val="none" w:sz="0" w:space="0" w:color="auto"/>
        <w:left w:val="none" w:sz="0" w:space="0" w:color="auto"/>
        <w:bottom w:val="none" w:sz="0" w:space="0" w:color="auto"/>
        <w:right w:val="none" w:sz="0" w:space="0" w:color="auto"/>
      </w:divBdr>
    </w:div>
    <w:div w:id="433400406">
      <w:bodyDiv w:val="1"/>
      <w:marLeft w:val="0"/>
      <w:marRight w:val="0"/>
      <w:marTop w:val="0"/>
      <w:marBottom w:val="0"/>
      <w:divBdr>
        <w:top w:val="none" w:sz="0" w:space="0" w:color="auto"/>
        <w:left w:val="none" w:sz="0" w:space="0" w:color="auto"/>
        <w:bottom w:val="none" w:sz="0" w:space="0" w:color="auto"/>
        <w:right w:val="none" w:sz="0" w:space="0" w:color="auto"/>
      </w:divBdr>
    </w:div>
    <w:div w:id="436757473">
      <w:bodyDiv w:val="1"/>
      <w:marLeft w:val="0"/>
      <w:marRight w:val="0"/>
      <w:marTop w:val="0"/>
      <w:marBottom w:val="0"/>
      <w:divBdr>
        <w:top w:val="none" w:sz="0" w:space="0" w:color="auto"/>
        <w:left w:val="none" w:sz="0" w:space="0" w:color="auto"/>
        <w:bottom w:val="none" w:sz="0" w:space="0" w:color="auto"/>
        <w:right w:val="none" w:sz="0" w:space="0" w:color="auto"/>
      </w:divBdr>
    </w:div>
    <w:div w:id="443889206">
      <w:bodyDiv w:val="1"/>
      <w:marLeft w:val="0"/>
      <w:marRight w:val="0"/>
      <w:marTop w:val="0"/>
      <w:marBottom w:val="0"/>
      <w:divBdr>
        <w:top w:val="none" w:sz="0" w:space="0" w:color="auto"/>
        <w:left w:val="none" w:sz="0" w:space="0" w:color="auto"/>
        <w:bottom w:val="none" w:sz="0" w:space="0" w:color="auto"/>
        <w:right w:val="none" w:sz="0" w:space="0" w:color="auto"/>
      </w:divBdr>
    </w:div>
    <w:div w:id="448546959">
      <w:bodyDiv w:val="1"/>
      <w:marLeft w:val="0"/>
      <w:marRight w:val="0"/>
      <w:marTop w:val="0"/>
      <w:marBottom w:val="0"/>
      <w:divBdr>
        <w:top w:val="none" w:sz="0" w:space="0" w:color="auto"/>
        <w:left w:val="none" w:sz="0" w:space="0" w:color="auto"/>
        <w:bottom w:val="none" w:sz="0" w:space="0" w:color="auto"/>
        <w:right w:val="none" w:sz="0" w:space="0" w:color="auto"/>
      </w:divBdr>
    </w:div>
    <w:div w:id="448940645">
      <w:bodyDiv w:val="1"/>
      <w:marLeft w:val="0"/>
      <w:marRight w:val="0"/>
      <w:marTop w:val="0"/>
      <w:marBottom w:val="0"/>
      <w:divBdr>
        <w:top w:val="none" w:sz="0" w:space="0" w:color="auto"/>
        <w:left w:val="none" w:sz="0" w:space="0" w:color="auto"/>
        <w:bottom w:val="none" w:sz="0" w:space="0" w:color="auto"/>
        <w:right w:val="none" w:sz="0" w:space="0" w:color="auto"/>
      </w:divBdr>
    </w:div>
    <w:div w:id="451902256">
      <w:bodyDiv w:val="1"/>
      <w:marLeft w:val="0"/>
      <w:marRight w:val="0"/>
      <w:marTop w:val="0"/>
      <w:marBottom w:val="0"/>
      <w:divBdr>
        <w:top w:val="none" w:sz="0" w:space="0" w:color="auto"/>
        <w:left w:val="none" w:sz="0" w:space="0" w:color="auto"/>
        <w:bottom w:val="none" w:sz="0" w:space="0" w:color="auto"/>
        <w:right w:val="none" w:sz="0" w:space="0" w:color="auto"/>
      </w:divBdr>
    </w:div>
    <w:div w:id="454981095">
      <w:bodyDiv w:val="1"/>
      <w:marLeft w:val="0"/>
      <w:marRight w:val="0"/>
      <w:marTop w:val="0"/>
      <w:marBottom w:val="0"/>
      <w:divBdr>
        <w:top w:val="none" w:sz="0" w:space="0" w:color="auto"/>
        <w:left w:val="none" w:sz="0" w:space="0" w:color="auto"/>
        <w:bottom w:val="none" w:sz="0" w:space="0" w:color="auto"/>
        <w:right w:val="none" w:sz="0" w:space="0" w:color="auto"/>
      </w:divBdr>
    </w:div>
    <w:div w:id="455875428">
      <w:bodyDiv w:val="1"/>
      <w:marLeft w:val="0"/>
      <w:marRight w:val="0"/>
      <w:marTop w:val="0"/>
      <w:marBottom w:val="0"/>
      <w:divBdr>
        <w:top w:val="none" w:sz="0" w:space="0" w:color="auto"/>
        <w:left w:val="none" w:sz="0" w:space="0" w:color="auto"/>
        <w:bottom w:val="none" w:sz="0" w:space="0" w:color="auto"/>
        <w:right w:val="none" w:sz="0" w:space="0" w:color="auto"/>
      </w:divBdr>
    </w:div>
    <w:div w:id="457072306">
      <w:bodyDiv w:val="1"/>
      <w:marLeft w:val="0"/>
      <w:marRight w:val="0"/>
      <w:marTop w:val="0"/>
      <w:marBottom w:val="0"/>
      <w:divBdr>
        <w:top w:val="none" w:sz="0" w:space="0" w:color="auto"/>
        <w:left w:val="none" w:sz="0" w:space="0" w:color="auto"/>
        <w:bottom w:val="none" w:sz="0" w:space="0" w:color="auto"/>
        <w:right w:val="none" w:sz="0" w:space="0" w:color="auto"/>
      </w:divBdr>
    </w:div>
    <w:div w:id="458886499">
      <w:bodyDiv w:val="1"/>
      <w:marLeft w:val="0"/>
      <w:marRight w:val="0"/>
      <w:marTop w:val="0"/>
      <w:marBottom w:val="0"/>
      <w:divBdr>
        <w:top w:val="none" w:sz="0" w:space="0" w:color="auto"/>
        <w:left w:val="none" w:sz="0" w:space="0" w:color="auto"/>
        <w:bottom w:val="none" w:sz="0" w:space="0" w:color="auto"/>
        <w:right w:val="none" w:sz="0" w:space="0" w:color="auto"/>
      </w:divBdr>
    </w:div>
    <w:div w:id="473301719">
      <w:bodyDiv w:val="1"/>
      <w:marLeft w:val="0"/>
      <w:marRight w:val="0"/>
      <w:marTop w:val="0"/>
      <w:marBottom w:val="0"/>
      <w:divBdr>
        <w:top w:val="none" w:sz="0" w:space="0" w:color="auto"/>
        <w:left w:val="none" w:sz="0" w:space="0" w:color="auto"/>
        <w:bottom w:val="none" w:sz="0" w:space="0" w:color="auto"/>
        <w:right w:val="none" w:sz="0" w:space="0" w:color="auto"/>
      </w:divBdr>
    </w:div>
    <w:div w:id="476263649">
      <w:bodyDiv w:val="1"/>
      <w:marLeft w:val="0"/>
      <w:marRight w:val="0"/>
      <w:marTop w:val="0"/>
      <w:marBottom w:val="0"/>
      <w:divBdr>
        <w:top w:val="none" w:sz="0" w:space="0" w:color="auto"/>
        <w:left w:val="none" w:sz="0" w:space="0" w:color="auto"/>
        <w:bottom w:val="none" w:sz="0" w:space="0" w:color="auto"/>
        <w:right w:val="none" w:sz="0" w:space="0" w:color="auto"/>
      </w:divBdr>
    </w:div>
    <w:div w:id="479658122">
      <w:bodyDiv w:val="1"/>
      <w:marLeft w:val="0"/>
      <w:marRight w:val="0"/>
      <w:marTop w:val="0"/>
      <w:marBottom w:val="0"/>
      <w:divBdr>
        <w:top w:val="none" w:sz="0" w:space="0" w:color="auto"/>
        <w:left w:val="none" w:sz="0" w:space="0" w:color="auto"/>
        <w:bottom w:val="none" w:sz="0" w:space="0" w:color="auto"/>
        <w:right w:val="none" w:sz="0" w:space="0" w:color="auto"/>
      </w:divBdr>
    </w:div>
    <w:div w:id="488255831">
      <w:bodyDiv w:val="1"/>
      <w:marLeft w:val="0"/>
      <w:marRight w:val="0"/>
      <w:marTop w:val="0"/>
      <w:marBottom w:val="0"/>
      <w:divBdr>
        <w:top w:val="none" w:sz="0" w:space="0" w:color="auto"/>
        <w:left w:val="none" w:sz="0" w:space="0" w:color="auto"/>
        <w:bottom w:val="none" w:sz="0" w:space="0" w:color="auto"/>
        <w:right w:val="none" w:sz="0" w:space="0" w:color="auto"/>
      </w:divBdr>
    </w:div>
    <w:div w:id="489056049">
      <w:bodyDiv w:val="1"/>
      <w:marLeft w:val="0"/>
      <w:marRight w:val="0"/>
      <w:marTop w:val="0"/>
      <w:marBottom w:val="0"/>
      <w:divBdr>
        <w:top w:val="none" w:sz="0" w:space="0" w:color="auto"/>
        <w:left w:val="none" w:sz="0" w:space="0" w:color="auto"/>
        <w:bottom w:val="none" w:sz="0" w:space="0" w:color="auto"/>
        <w:right w:val="none" w:sz="0" w:space="0" w:color="auto"/>
      </w:divBdr>
    </w:div>
    <w:div w:id="491483173">
      <w:bodyDiv w:val="1"/>
      <w:marLeft w:val="0"/>
      <w:marRight w:val="0"/>
      <w:marTop w:val="0"/>
      <w:marBottom w:val="0"/>
      <w:divBdr>
        <w:top w:val="none" w:sz="0" w:space="0" w:color="auto"/>
        <w:left w:val="none" w:sz="0" w:space="0" w:color="auto"/>
        <w:bottom w:val="none" w:sz="0" w:space="0" w:color="auto"/>
        <w:right w:val="none" w:sz="0" w:space="0" w:color="auto"/>
      </w:divBdr>
    </w:div>
    <w:div w:id="499123031">
      <w:bodyDiv w:val="1"/>
      <w:marLeft w:val="0"/>
      <w:marRight w:val="0"/>
      <w:marTop w:val="0"/>
      <w:marBottom w:val="0"/>
      <w:divBdr>
        <w:top w:val="none" w:sz="0" w:space="0" w:color="auto"/>
        <w:left w:val="none" w:sz="0" w:space="0" w:color="auto"/>
        <w:bottom w:val="none" w:sz="0" w:space="0" w:color="auto"/>
        <w:right w:val="none" w:sz="0" w:space="0" w:color="auto"/>
      </w:divBdr>
    </w:div>
    <w:div w:id="503204770">
      <w:bodyDiv w:val="1"/>
      <w:marLeft w:val="0"/>
      <w:marRight w:val="0"/>
      <w:marTop w:val="0"/>
      <w:marBottom w:val="0"/>
      <w:divBdr>
        <w:top w:val="none" w:sz="0" w:space="0" w:color="auto"/>
        <w:left w:val="none" w:sz="0" w:space="0" w:color="auto"/>
        <w:bottom w:val="none" w:sz="0" w:space="0" w:color="auto"/>
        <w:right w:val="none" w:sz="0" w:space="0" w:color="auto"/>
      </w:divBdr>
    </w:div>
    <w:div w:id="511840772">
      <w:bodyDiv w:val="1"/>
      <w:marLeft w:val="0"/>
      <w:marRight w:val="0"/>
      <w:marTop w:val="0"/>
      <w:marBottom w:val="0"/>
      <w:divBdr>
        <w:top w:val="none" w:sz="0" w:space="0" w:color="auto"/>
        <w:left w:val="none" w:sz="0" w:space="0" w:color="auto"/>
        <w:bottom w:val="none" w:sz="0" w:space="0" w:color="auto"/>
        <w:right w:val="none" w:sz="0" w:space="0" w:color="auto"/>
      </w:divBdr>
    </w:div>
    <w:div w:id="513305869">
      <w:bodyDiv w:val="1"/>
      <w:marLeft w:val="0"/>
      <w:marRight w:val="0"/>
      <w:marTop w:val="0"/>
      <w:marBottom w:val="0"/>
      <w:divBdr>
        <w:top w:val="none" w:sz="0" w:space="0" w:color="auto"/>
        <w:left w:val="none" w:sz="0" w:space="0" w:color="auto"/>
        <w:bottom w:val="none" w:sz="0" w:space="0" w:color="auto"/>
        <w:right w:val="none" w:sz="0" w:space="0" w:color="auto"/>
      </w:divBdr>
    </w:div>
    <w:div w:id="515271194">
      <w:bodyDiv w:val="1"/>
      <w:marLeft w:val="0"/>
      <w:marRight w:val="0"/>
      <w:marTop w:val="0"/>
      <w:marBottom w:val="0"/>
      <w:divBdr>
        <w:top w:val="none" w:sz="0" w:space="0" w:color="auto"/>
        <w:left w:val="none" w:sz="0" w:space="0" w:color="auto"/>
        <w:bottom w:val="none" w:sz="0" w:space="0" w:color="auto"/>
        <w:right w:val="none" w:sz="0" w:space="0" w:color="auto"/>
      </w:divBdr>
    </w:div>
    <w:div w:id="515854185">
      <w:bodyDiv w:val="1"/>
      <w:marLeft w:val="0"/>
      <w:marRight w:val="0"/>
      <w:marTop w:val="0"/>
      <w:marBottom w:val="0"/>
      <w:divBdr>
        <w:top w:val="none" w:sz="0" w:space="0" w:color="auto"/>
        <w:left w:val="none" w:sz="0" w:space="0" w:color="auto"/>
        <w:bottom w:val="none" w:sz="0" w:space="0" w:color="auto"/>
        <w:right w:val="none" w:sz="0" w:space="0" w:color="auto"/>
      </w:divBdr>
    </w:div>
    <w:div w:id="526263067">
      <w:bodyDiv w:val="1"/>
      <w:marLeft w:val="0"/>
      <w:marRight w:val="0"/>
      <w:marTop w:val="0"/>
      <w:marBottom w:val="0"/>
      <w:divBdr>
        <w:top w:val="none" w:sz="0" w:space="0" w:color="auto"/>
        <w:left w:val="none" w:sz="0" w:space="0" w:color="auto"/>
        <w:bottom w:val="none" w:sz="0" w:space="0" w:color="auto"/>
        <w:right w:val="none" w:sz="0" w:space="0" w:color="auto"/>
      </w:divBdr>
    </w:div>
    <w:div w:id="529728342">
      <w:bodyDiv w:val="1"/>
      <w:marLeft w:val="0"/>
      <w:marRight w:val="0"/>
      <w:marTop w:val="0"/>
      <w:marBottom w:val="0"/>
      <w:divBdr>
        <w:top w:val="none" w:sz="0" w:space="0" w:color="auto"/>
        <w:left w:val="none" w:sz="0" w:space="0" w:color="auto"/>
        <w:bottom w:val="none" w:sz="0" w:space="0" w:color="auto"/>
        <w:right w:val="none" w:sz="0" w:space="0" w:color="auto"/>
      </w:divBdr>
    </w:div>
    <w:div w:id="541555121">
      <w:bodyDiv w:val="1"/>
      <w:marLeft w:val="0"/>
      <w:marRight w:val="0"/>
      <w:marTop w:val="0"/>
      <w:marBottom w:val="0"/>
      <w:divBdr>
        <w:top w:val="none" w:sz="0" w:space="0" w:color="auto"/>
        <w:left w:val="none" w:sz="0" w:space="0" w:color="auto"/>
        <w:bottom w:val="none" w:sz="0" w:space="0" w:color="auto"/>
        <w:right w:val="none" w:sz="0" w:space="0" w:color="auto"/>
      </w:divBdr>
    </w:div>
    <w:div w:id="541986384">
      <w:bodyDiv w:val="1"/>
      <w:marLeft w:val="0"/>
      <w:marRight w:val="0"/>
      <w:marTop w:val="0"/>
      <w:marBottom w:val="0"/>
      <w:divBdr>
        <w:top w:val="none" w:sz="0" w:space="0" w:color="auto"/>
        <w:left w:val="none" w:sz="0" w:space="0" w:color="auto"/>
        <w:bottom w:val="none" w:sz="0" w:space="0" w:color="auto"/>
        <w:right w:val="none" w:sz="0" w:space="0" w:color="auto"/>
      </w:divBdr>
    </w:div>
    <w:div w:id="542207477">
      <w:bodyDiv w:val="1"/>
      <w:marLeft w:val="0"/>
      <w:marRight w:val="0"/>
      <w:marTop w:val="0"/>
      <w:marBottom w:val="0"/>
      <w:divBdr>
        <w:top w:val="none" w:sz="0" w:space="0" w:color="auto"/>
        <w:left w:val="none" w:sz="0" w:space="0" w:color="auto"/>
        <w:bottom w:val="none" w:sz="0" w:space="0" w:color="auto"/>
        <w:right w:val="none" w:sz="0" w:space="0" w:color="auto"/>
      </w:divBdr>
    </w:div>
    <w:div w:id="542911570">
      <w:bodyDiv w:val="1"/>
      <w:marLeft w:val="0"/>
      <w:marRight w:val="0"/>
      <w:marTop w:val="0"/>
      <w:marBottom w:val="0"/>
      <w:divBdr>
        <w:top w:val="none" w:sz="0" w:space="0" w:color="auto"/>
        <w:left w:val="none" w:sz="0" w:space="0" w:color="auto"/>
        <w:bottom w:val="none" w:sz="0" w:space="0" w:color="auto"/>
        <w:right w:val="none" w:sz="0" w:space="0" w:color="auto"/>
      </w:divBdr>
    </w:div>
    <w:div w:id="552733091">
      <w:bodyDiv w:val="1"/>
      <w:marLeft w:val="0"/>
      <w:marRight w:val="0"/>
      <w:marTop w:val="0"/>
      <w:marBottom w:val="0"/>
      <w:divBdr>
        <w:top w:val="none" w:sz="0" w:space="0" w:color="auto"/>
        <w:left w:val="none" w:sz="0" w:space="0" w:color="auto"/>
        <w:bottom w:val="none" w:sz="0" w:space="0" w:color="auto"/>
        <w:right w:val="none" w:sz="0" w:space="0" w:color="auto"/>
      </w:divBdr>
    </w:div>
    <w:div w:id="554393871">
      <w:bodyDiv w:val="1"/>
      <w:marLeft w:val="0"/>
      <w:marRight w:val="0"/>
      <w:marTop w:val="0"/>
      <w:marBottom w:val="0"/>
      <w:divBdr>
        <w:top w:val="none" w:sz="0" w:space="0" w:color="auto"/>
        <w:left w:val="none" w:sz="0" w:space="0" w:color="auto"/>
        <w:bottom w:val="none" w:sz="0" w:space="0" w:color="auto"/>
        <w:right w:val="none" w:sz="0" w:space="0" w:color="auto"/>
      </w:divBdr>
    </w:div>
    <w:div w:id="556433334">
      <w:bodyDiv w:val="1"/>
      <w:marLeft w:val="0"/>
      <w:marRight w:val="0"/>
      <w:marTop w:val="0"/>
      <w:marBottom w:val="0"/>
      <w:divBdr>
        <w:top w:val="none" w:sz="0" w:space="0" w:color="auto"/>
        <w:left w:val="none" w:sz="0" w:space="0" w:color="auto"/>
        <w:bottom w:val="none" w:sz="0" w:space="0" w:color="auto"/>
        <w:right w:val="none" w:sz="0" w:space="0" w:color="auto"/>
      </w:divBdr>
    </w:div>
    <w:div w:id="558905832">
      <w:bodyDiv w:val="1"/>
      <w:marLeft w:val="0"/>
      <w:marRight w:val="0"/>
      <w:marTop w:val="0"/>
      <w:marBottom w:val="0"/>
      <w:divBdr>
        <w:top w:val="none" w:sz="0" w:space="0" w:color="auto"/>
        <w:left w:val="none" w:sz="0" w:space="0" w:color="auto"/>
        <w:bottom w:val="none" w:sz="0" w:space="0" w:color="auto"/>
        <w:right w:val="none" w:sz="0" w:space="0" w:color="auto"/>
      </w:divBdr>
    </w:div>
    <w:div w:id="561524897">
      <w:bodyDiv w:val="1"/>
      <w:marLeft w:val="0"/>
      <w:marRight w:val="0"/>
      <w:marTop w:val="0"/>
      <w:marBottom w:val="0"/>
      <w:divBdr>
        <w:top w:val="none" w:sz="0" w:space="0" w:color="auto"/>
        <w:left w:val="none" w:sz="0" w:space="0" w:color="auto"/>
        <w:bottom w:val="none" w:sz="0" w:space="0" w:color="auto"/>
        <w:right w:val="none" w:sz="0" w:space="0" w:color="auto"/>
      </w:divBdr>
    </w:div>
    <w:div w:id="562525625">
      <w:bodyDiv w:val="1"/>
      <w:marLeft w:val="0"/>
      <w:marRight w:val="0"/>
      <w:marTop w:val="0"/>
      <w:marBottom w:val="0"/>
      <w:divBdr>
        <w:top w:val="none" w:sz="0" w:space="0" w:color="auto"/>
        <w:left w:val="none" w:sz="0" w:space="0" w:color="auto"/>
        <w:bottom w:val="none" w:sz="0" w:space="0" w:color="auto"/>
        <w:right w:val="none" w:sz="0" w:space="0" w:color="auto"/>
      </w:divBdr>
    </w:div>
    <w:div w:id="563955718">
      <w:bodyDiv w:val="1"/>
      <w:marLeft w:val="0"/>
      <w:marRight w:val="0"/>
      <w:marTop w:val="0"/>
      <w:marBottom w:val="0"/>
      <w:divBdr>
        <w:top w:val="none" w:sz="0" w:space="0" w:color="auto"/>
        <w:left w:val="none" w:sz="0" w:space="0" w:color="auto"/>
        <w:bottom w:val="none" w:sz="0" w:space="0" w:color="auto"/>
        <w:right w:val="none" w:sz="0" w:space="0" w:color="auto"/>
      </w:divBdr>
    </w:div>
    <w:div w:id="571702235">
      <w:bodyDiv w:val="1"/>
      <w:marLeft w:val="0"/>
      <w:marRight w:val="0"/>
      <w:marTop w:val="0"/>
      <w:marBottom w:val="0"/>
      <w:divBdr>
        <w:top w:val="none" w:sz="0" w:space="0" w:color="auto"/>
        <w:left w:val="none" w:sz="0" w:space="0" w:color="auto"/>
        <w:bottom w:val="none" w:sz="0" w:space="0" w:color="auto"/>
        <w:right w:val="none" w:sz="0" w:space="0" w:color="auto"/>
      </w:divBdr>
    </w:div>
    <w:div w:id="573782508">
      <w:bodyDiv w:val="1"/>
      <w:marLeft w:val="0"/>
      <w:marRight w:val="0"/>
      <w:marTop w:val="0"/>
      <w:marBottom w:val="0"/>
      <w:divBdr>
        <w:top w:val="none" w:sz="0" w:space="0" w:color="auto"/>
        <w:left w:val="none" w:sz="0" w:space="0" w:color="auto"/>
        <w:bottom w:val="none" w:sz="0" w:space="0" w:color="auto"/>
        <w:right w:val="none" w:sz="0" w:space="0" w:color="auto"/>
      </w:divBdr>
    </w:div>
    <w:div w:id="573861230">
      <w:bodyDiv w:val="1"/>
      <w:marLeft w:val="0"/>
      <w:marRight w:val="0"/>
      <w:marTop w:val="0"/>
      <w:marBottom w:val="0"/>
      <w:divBdr>
        <w:top w:val="none" w:sz="0" w:space="0" w:color="auto"/>
        <w:left w:val="none" w:sz="0" w:space="0" w:color="auto"/>
        <w:bottom w:val="none" w:sz="0" w:space="0" w:color="auto"/>
        <w:right w:val="none" w:sz="0" w:space="0" w:color="auto"/>
      </w:divBdr>
    </w:div>
    <w:div w:id="577205947">
      <w:bodyDiv w:val="1"/>
      <w:marLeft w:val="0"/>
      <w:marRight w:val="0"/>
      <w:marTop w:val="0"/>
      <w:marBottom w:val="0"/>
      <w:divBdr>
        <w:top w:val="none" w:sz="0" w:space="0" w:color="auto"/>
        <w:left w:val="none" w:sz="0" w:space="0" w:color="auto"/>
        <w:bottom w:val="none" w:sz="0" w:space="0" w:color="auto"/>
        <w:right w:val="none" w:sz="0" w:space="0" w:color="auto"/>
      </w:divBdr>
    </w:div>
    <w:div w:id="584262327">
      <w:bodyDiv w:val="1"/>
      <w:marLeft w:val="0"/>
      <w:marRight w:val="0"/>
      <w:marTop w:val="0"/>
      <w:marBottom w:val="0"/>
      <w:divBdr>
        <w:top w:val="none" w:sz="0" w:space="0" w:color="auto"/>
        <w:left w:val="none" w:sz="0" w:space="0" w:color="auto"/>
        <w:bottom w:val="none" w:sz="0" w:space="0" w:color="auto"/>
        <w:right w:val="none" w:sz="0" w:space="0" w:color="auto"/>
      </w:divBdr>
    </w:div>
    <w:div w:id="585649311">
      <w:bodyDiv w:val="1"/>
      <w:marLeft w:val="0"/>
      <w:marRight w:val="0"/>
      <w:marTop w:val="0"/>
      <w:marBottom w:val="0"/>
      <w:divBdr>
        <w:top w:val="none" w:sz="0" w:space="0" w:color="auto"/>
        <w:left w:val="none" w:sz="0" w:space="0" w:color="auto"/>
        <w:bottom w:val="none" w:sz="0" w:space="0" w:color="auto"/>
        <w:right w:val="none" w:sz="0" w:space="0" w:color="auto"/>
      </w:divBdr>
    </w:div>
    <w:div w:id="587274228">
      <w:bodyDiv w:val="1"/>
      <w:marLeft w:val="0"/>
      <w:marRight w:val="0"/>
      <w:marTop w:val="0"/>
      <w:marBottom w:val="0"/>
      <w:divBdr>
        <w:top w:val="none" w:sz="0" w:space="0" w:color="auto"/>
        <w:left w:val="none" w:sz="0" w:space="0" w:color="auto"/>
        <w:bottom w:val="none" w:sz="0" w:space="0" w:color="auto"/>
        <w:right w:val="none" w:sz="0" w:space="0" w:color="auto"/>
      </w:divBdr>
    </w:div>
    <w:div w:id="588083177">
      <w:bodyDiv w:val="1"/>
      <w:marLeft w:val="0"/>
      <w:marRight w:val="0"/>
      <w:marTop w:val="0"/>
      <w:marBottom w:val="0"/>
      <w:divBdr>
        <w:top w:val="none" w:sz="0" w:space="0" w:color="auto"/>
        <w:left w:val="none" w:sz="0" w:space="0" w:color="auto"/>
        <w:bottom w:val="none" w:sz="0" w:space="0" w:color="auto"/>
        <w:right w:val="none" w:sz="0" w:space="0" w:color="auto"/>
      </w:divBdr>
    </w:div>
    <w:div w:id="591204147">
      <w:bodyDiv w:val="1"/>
      <w:marLeft w:val="0"/>
      <w:marRight w:val="0"/>
      <w:marTop w:val="0"/>
      <w:marBottom w:val="0"/>
      <w:divBdr>
        <w:top w:val="none" w:sz="0" w:space="0" w:color="auto"/>
        <w:left w:val="none" w:sz="0" w:space="0" w:color="auto"/>
        <w:bottom w:val="none" w:sz="0" w:space="0" w:color="auto"/>
        <w:right w:val="none" w:sz="0" w:space="0" w:color="auto"/>
      </w:divBdr>
    </w:div>
    <w:div w:id="591428590">
      <w:bodyDiv w:val="1"/>
      <w:marLeft w:val="0"/>
      <w:marRight w:val="0"/>
      <w:marTop w:val="0"/>
      <w:marBottom w:val="0"/>
      <w:divBdr>
        <w:top w:val="none" w:sz="0" w:space="0" w:color="auto"/>
        <w:left w:val="none" w:sz="0" w:space="0" w:color="auto"/>
        <w:bottom w:val="none" w:sz="0" w:space="0" w:color="auto"/>
        <w:right w:val="none" w:sz="0" w:space="0" w:color="auto"/>
      </w:divBdr>
    </w:div>
    <w:div w:id="592128635">
      <w:bodyDiv w:val="1"/>
      <w:marLeft w:val="0"/>
      <w:marRight w:val="0"/>
      <w:marTop w:val="0"/>
      <w:marBottom w:val="0"/>
      <w:divBdr>
        <w:top w:val="none" w:sz="0" w:space="0" w:color="auto"/>
        <w:left w:val="none" w:sz="0" w:space="0" w:color="auto"/>
        <w:bottom w:val="none" w:sz="0" w:space="0" w:color="auto"/>
        <w:right w:val="none" w:sz="0" w:space="0" w:color="auto"/>
      </w:divBdr>
    </w:div>
    <w:div w:id="599263976">
      <w:bodyDiv w:val="1"/>
      <w:marLeft w:val="0"/>
      <w:marRight w:val="0"/>
      <w:marTop w:val="0"/>
      <w:marBottom w:val="0"/>
      <w:divBdr>
        <w:top w:val="none" w:sz="0" w:space="0" w:color="auto"/>
        <w:left w:val="none" w:sz="0" w:space="0" w:color="auto"/>
        <w:bottom w:val="none" w:sz="0" w:space="0" w:color="auto"/>
        <w:right w:val="none" w:sz="0" w:space="0" w:color="auto"/>
      </w:divBdr>
    </w:div>
    <w:div w:id="599408944">
      <w:bodyDiv w:val="1"/>
      <w:marLeft w:val="0"/>
      <w:marRight w:val="0"/>
      <w:marTop w:val="0"/>
      <w:marBottom w:val="0"/>
      <w:divBdr>
        <w:top w:val="none" w:sz="0" w:space="0" w:color="auto"/>
        <w:left w:val="none" w:sz="0" w:space="0" w:color="auto"/>
        <w:bottom w:val="none" w:sz="0" w:space="0" w:color="auto"/>
        <w:right w:val="none" w:sz="0" w:space="0" w:color="auto"/>
      </w:divBdr>
    </w:div>
    <w:div w:id="618489945">
      <w:bodyDiv w:val="1"/>
      <w:marLeft w:val="0"/>
      <w:marRight w:val="0"/>
      <w:marTop w:val="0"/>
      <w:marBottom w:val="0"/>
      <w:divBdr>
        <w:top w:val="none" w:sz="0" w:space="0" w:color="auto"/>
        <w:left w:val="none" w:sz="0" w:space="0" w:color="auto"/>
        <w:bottom w:val="none" w:sz="0" w:space="0" w:color="auto"/>
        <w:right w:val="none" w:sz="0" w:space="0" w:color="auto"/>
      </w:divBdr>
    </w:div>
    <w:div w:id="630676142">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4818512">
      <w:bodyDiv w:val="1"/>
      <w:marLeft w:val="0"/>
      <w:marRight w:val="0"/>
      <w:marTop w:val="0"/>
      <w:marBottom w:val="0"/>
      <w:divBdr>
        <w:top w:val="none" w:sz="0" w:space="0" w:color="auto"/>
        <w:left w:val="none" w:sz="0" w:space="0" w:color="auto"/>
        <w:bottom w:val="none" w:sz="0" w:space="0" w:color="auto"/>
        <w:right w:val="none" w:sz="0" w:space="0" w:color="auto"/>
      </w:divBdr>
    </w:div>
    <w:div w:id="653728233">
      <w:bodyDiv w:val="1"/>
      <w:marLeft w:val="0"/>
      <w:marRight w:val="0"/>
      <w:marTop w:val="0"/>
      <w:marBottom w:val="0"/>
      <w:divBdr>
        <w:top w:val="none" w:sz="0" w:space="0" w:color="auto"/>
        <w:left w:val="none" w:sz="0" w:space="0" w:color="auto"/>
        <w:bottom w:val="none" w:sz="0" w:space="0" w:color="auto"/>
        <w:right w:val="none" w:sz="0" w:space="0" w:color="auto"/>
      </w:divBdr>
    </w:div>
    <w:div w:id="659313005">
      <w:bodyDiv w:val="1"/>
      <w:marLeft w:val="0"/>
      <w:marRight w:val="0"/>
      <w:marTop w:val="0"/>
      <w:marBottom w:val="0"/>
      <w:divBdr>
        <w:top w:val="none" w:sz="0" w:space="0" w:color="auto"/>
        <w:left w:val="none" w:sz="0" w:space="0" w:color="auto"/>
        <w:bottom w:val="none" w:sz="0" w:space="0" w:color="auto"/>
        <w:right w:val="none" w:sz="0" w:space="0" w:color="auto"/>
      </w:divBdr>
    </w:div>
    <w:div w:id="660351155">
      <w:bodyDiv w:val="1"/>
      <w:marLeft w:val="0"/>
      <w:marRight w:val="0"/>
      <w:marTop w:val="0"/>
      <w:marBottom w:val="0"/>
      <w:divBdr>
        <w:top w:val="none" w:sz="0" w:space="0" w:color="auto"/>
        <w:left w:val="none" w:sz="0" w:space="0" w:color="auto"/>
        <w:bottom w:val="none" w:sz="0" w:space="0" w:color="auto"/>
        <w:right w:val="none" w:sz="0" w:space="0" w:color="auto"/>
      </w:divBdr>
    </w:div>
    <w:div w:id="666523586">
      <w:bodyDiv w:val="1"/>
      <w:marLeft w:val="0"/>
      <w:marRight w:val="0"/>
      <w:marTop w:val="0"/>
      <w:marBottom w:val="0"/>
      <w:divBdr>
        <w:top w:val="none" w:sz="0" w:space="0" w:color="auto"/>
        <w:left w:val="none" w:sz="0" w:space="0" w:color="auto"/>
        <w:bottom w:val="none" w:sz="0" w:space="0" w:color="auto"/>
        <w:right w:val="none" w:sz="0" w:space="0" w:color="auto"/>
      </w:divBdr>
    </w:div>
    <w:div w:id="671949487">
      <w:bodyDiv w:val="1"/>
      <w:marLeft w:val="0"/>
      <w:marRight w:val="0"/>
      <w:marTop w:val="0"/>
      <w:marBottom w:val="0"/>
      <w:divBdr>
        <w:top w:val="none" w:sz="0" w:space="0" w:color="auto"/>
        <w:left w:val="none" w:sz="0" w:space="0" w:color="auto"/>
        <w:bottom w:val="none" w:sz="0" w:space="0" w:color="auto"/>
        <w:right w:val="none" w:sz="0" w:space="0" w:color="auto"/>
      </w:divBdr>
    </w:div>
    <w:div w:id="675038066">
      <w:bodyDiv w:val="1"/>
      <w:marLeft w:val="0"/>
      <w:marRight w:val="0"/>
      <w:marTop w:val="0"/>
      <w:marBottom w:val="0"/>
      <w:divBdr>
        <w:top w:val="none" w:sz="0" w:space="0" w:color="auto"/>
        <w:left w:val="none" w:sz="0" w:space="0" w:color="auto"/>
        <w:bottom w:val="none" w:sz="0" w:space="0" w:color="auto"/>
        <w:right w:val="none" w:sz="0" w:space="0" w:color="auto"/>
      </w:divBdr>
    </w:div>
    <w:div w:id="680470967">
      <w:bodyDiv w:val="1"/>
      <w:marLeft w:val="0"/>
      <w:marRight w:val="0"/>
      <w:marTop w:val="0"/>
      <w:marBottom w:val="0"/>
      <w:divBdr>
        <w:top w:val="none" w:sz="0" w:space="0" w:color="auto"/>
        <w:left w:val="none" w:sz="0" w:space="0" w:color="auto"/>
        <w:bottom w:val="none" w:sz="0" w:space="0" w:color="auto"/>
        <w:right w:val="none" w:sz="0" w:space="0" w:color="auto"/>
      </w:divBdr>
    </w:div>
    <w:div w:id="686444836">
      <w:bodyDiv w:val="1"/>
      <w:marLeft w:val="0"/>
      <w:marRight w:val="0"/>
      <w:marTop w:val="0"/>
      <w:marBottom w:val="0"/>
      <w:divBdr>
        <w:top w:val="none" w:sz="0" w:space="0" w:color="auto"/>
        <w:left w:val="none" w:sz="0" w:space="0" w:color="auto"/>
        <w:bottom w:val="none" w:sz="0" w:space="0" w:color="auto"/>
        <w:right w:val="none" w:sz="0" w:space="0" w:color="auto"/>
      </w:divBdr>
    </w:div>
    <w:div w:id="692734367">
      <w:bodyDiv w:val="1"/>
      <w:marLeft w:val="0"/>
      <w:marRight w:val="0"/>
      <w:marTop w:val="0"/>
      <w:marBottom w:val="0"/>
      <w:divBdr>
        <w:top w:val="none" w:sz="0" w:space="0" w:color="auto"/>
        <w:left w:val="none" w:sz="0" w:space="0" w:color="auto"/>
        <w:bottom w:val="none" w:sz="0" w:space="0" w:color="auto"/>
        <w:right w:val="none" w:sz="0" w:space="0" w:color="auto"/>
      </w:divBdr>
    </w:div>
    <w:div w:id="697318454">
      <w:bodyDiv w:val="1"/>
      <w:marLeft w:val="0"/>
      <w:marRight w:val="0"/>
      <w:marTop w:val="0"/>
      <w:marBottom w:val="0"/>
      <w:divBdr>
        <w:top w:val="none" w:sz="0" w:space="0" w:color="auto"/>
        <w:left w:val="none" w:sz="0" w:space="0" w:color="auto"/>
        <w:bottom w:val="none" w:sz="0" w:space="0" w:color="auto"/>
        <w:right w:val="none" w:sz="0" w:space="0" w:color="auto"/>
      </w:divBdr>
    </w:div>
    <w:div w:id="705065091">
      <w:bodyDiv w:val="1"/>
      <w:marLeft w:val="0"/>
      <w:marRight w:val="0"/>
      <w:marTop w:val="0"/>
      <w:marBottom w:val="0"/>
      <w:divBdr>
        <w:top w:val="none" w:sz="0" w:space="0" w:color="auto"/>
        <w:left w:val="none" w:sz="0" w:space="0" w:color="auto"/>
        <w:bottom w:val="none" w:sz="0" w:space="0" w:color="auto"/>
        <w:right w:val="none" w:sz="0" w:space="0" w:color="auto"/>
      </w:divBdr>
    </w:div>
    <w:div w:id="705839210">
      <w:bodyDiv w:val="1"/>
      <w:marLeft w:val="0"/>
      <w:marRight w:val="0"/>
      <w:marTop w:val="0"/>
      <w:marBottom w:val="0"/>
      <w:divBdr>
        <w:top w:val="none" w:sz="0" w:space="0" w:color="auto"/>
        <w:left w:val="none" w:sz="0" w:space="0" w:color="auto"/>
        <w:bottom w:val="none" w:sz="0" w:space="0" w:color="auto"/>
        <w:right w:val="none" w:sz="0" w:space="0" w:color="auto"/>
      </w:divBdr>
    </w:div>
    <w:div w:id="708066030">
      <w:bodyDiv w:val="1"/>
      <w:marLeft w:val="0"/>
      <w:marRight w:val="0"/>
      <w:marTop w:val="0"/>
      <w:marBottom w:val="0"/>
      <w:divBdr>
        <w:top w:val="none" w:sz="0" w:space="0" w:color="auto"/>
        <w:left w:val="none" w:sz="0" w:space="0" w:color="auto"/>
        <w:bottom w:val="none" w:sz="0" w:space="0" w:color="auto"/>
        <w:right w:val="none" w:sz="0" w:space="0" w:color="auto"/>
      </w:divBdr>
    </w:div>
    <w:div w:id="719549363">
      <w:bodyDiv w:val="1"/>
      <w:marLeft w:val="0"/>
      <w:marRight w:val="0"/>
      <w:marTop w:val="0"/>
      <w:marBottom w:val="0"/>
      <w:divBdr>
        <w:top w:val="none" w:sz="0" w:space="0" w:color="auto"/>
        <w:left w:val="none" w:sz="0" w:space="0" w:color="auto"/>
        <w:bottom w:val="none" w:sz="0" w:space="0" w:color="auto"/>
        <w:right w:val="none" w:sz="0" w:space="0" w:color="auto"/>
      </w:divBdr>
    </w:div>
    <w:div w:id="723796064">
      <w:bodyDiv w:val="1"/>
      <w:marLeft w:val="0"/>
      <w:marRight w:val="0"/>
      <w:marTop w:val="0"/>
      <w:marBottom w:val="0"/>
      <w:divBdr>
        <w:top w:val="none" w:sz="0" w:space="0" w:color="auto"/>
        <w:left w:val="none" w:sz="0" w:space="0" w:color="auto"/>
        <w:bottom w:val="none" w:sz="0" w:space="0" w:color="auto"/>
        <w:right w:val="none" w:sz="0" w:space="0" w:color="auto"/>
      </w:divBdr>
    </w:div>
    <w:div w:id="729503715">
      <w:bodyDiv w:val="1"/>
      <w:marLeft w:val="0"/>
      <w:marRight w:val="0"/>
      <w:marTop w:val="0"/>
      <w:marBottom w:val="0"/>
      <w:divBdr>
        <w:top w:val="none" w:sz="0" w:space="0" w:color="auto"/>
        <w:left w:val="none" w:sz="0" w:space="0" w:color="auto"/>
        <w:bottom w:val="none" w:sz="0" w:space="0" w:color="auto"/>
        <w:right w:val="none" w:sz="0" w:space="0" w:color="auto"/>
      </w:divBdr>
    </w:div>
    <w:div w:id="730077804">
      <w:bodyDiv w:val="1"/>
      <w:marLeft w:val="0"/>
      <w:marRight w:val="0"/>
      <w:marTop w:val="0"/>
      <w:marBottom w:val="0"/>
      <w:divBdr>
        <w:top w:val="none" w:sz="0" w:space="0" w:color="auto"/>
        <w:left w:val="none" w:sz="0" w:space="0" w:color="auto"/>
        <w:bottom w:val="none" w:sz="0" w:space="0" w:color="auto"/>
        <w:right w:val="none" w:sz="0" w:space="0" w:color="auto"/>
      </w:divBdr>
    </w:div>
    <w:div w:id="731201166">
      <w:bodyDiv w:val="1"/>
      <w:marLeft w:val="0"/>
      <w:marRight w:val="0"/>
      <w:marTop w:val="0"/>
      <w:marBottom w:val="0"/>
      <w:divBdr>
        <w:top w:val="none" w:sz="0" w:space="0" w:color="auto"/>
        <w:left w:val="none" w:sz="0" w:space="0" w:color="auto"/>
        <w:bottom w:val="none" w:sz="0" w:space="0" w:color="auto"/>
        <w:right w:val="none" w:sz="0" w:space="0" w:color="auto"/>
      </w:divBdr>
    </w:div>
    <w:div w:id="736248436">
      <w:bodyDiv w:val="1"/>
      <w:marLeft w:val="0"/>
      <w:marRight w:val="0"/>
      <w:marTop w:val="0"/>
      <w:marBottom w:val="0"/>
      <w:divBdr>
        <w:top w:val="none" w:sz="0" w:space="0" w:color="auto"/>
        <w:left w:val="none" w:sz="0" w:space="0" w:color="auto"/>
        <w:bottom w:val="none" w:sz="0" w:space="0" w:color="auto"/>
        <w:right w:val="none" w:sz="0" w:space="0" w:color="auto"/>
      </w:divBdr>
    </w:div>
    <w:div w:id="745692928">
      <w:bodyDiv w:val="1"/>
      <w:marLeft w:val="0"/>
      <w:marRight w:val="0"/>
      <w:marTop w:val="0"/>
      <w:marBottom w:val="0"/>
      <w:divBdr>
        <w:top w:val="none" w:sz="0" w:space="0" w:color="auto"/>
        <w:left w:val="none" w:sz="0" w:space="0" w:color="auto"/>
        <w:bottom w:val="none" w:sz="0" w:space="0" w:color="auto"/>
        <w:right w:val="none" w:sz="0" w:space="0" w:color="auto"/>
      </w:divBdr>
    </w:div>
    <w:div w:id="749615022">
      <w:bodyDiv w:val="1"/>
      <w:marLeft w:val="0"/>
      <w:marRight w:val="0"/>
      <w:marTop w:val="0"/>
      <w:marBottom w:val="0"/>
      <w:divBdr>
        <w:top w:val="none" w:sz="0" w:space="0" w:color="auto"/>
        <w:left w:val="none" w:sz="0" w:space="0" w:color="auto"/>
        <w:bottom w:val="none" w:sz="0" w:space="0" w:color="auto"/>
        <w:right w:val="none" w:sz="0" w:space="0" w:color="auto"/>
      </w:divBdr>
    </w:div>
    <w:div w:id="764688604">
      <w:bodyDiv w:val="1"/>
      <w:marLeft w:val="0"/>
      <w:marRight w:val="0"/>
      <w:marTop w:val="0"/>
      <w:marBottom w:val="0"/>
      <w:divBdr>
        <w:top w:val="none" w:sz="0" w:space="0" w:color="auto"/>
        <w:left w:val="none" w:sz="0" w:space="0" w:color="auto"/>
        <w:bottom w:val="none" w:sz="0" w:space="0" w:color="auto"/>
        <w:right w:val="none" w:sz="0" w:space="0" w:color="auto"/>
      </w:divBdr>
    </w:div>
    <w:div w:id="768504733">
      <w:bodyDiv w:val="1"/>
      <w:marLeft w:val="0"/>
      <w:marRight w:val="0"/>
      <w:marTop w:val="0"/>
      <w:marBottom w:val="0"/>
      <w:divBdr>
        <w:top w:val="none" w:sz="0" w:space="0" w:color="auto"/>
        <w:left w:val="none" w:sz="0" w:space="0" w:color="auto"/>
        <w:bottom w:val="none" w:sz="0" w:space="0" w:color="auto"/>
        <w:right w:val="none" w:sz="0" w:space="0" w:color="auto"/>
      </w:divBdr>
    </w:div>
    <w:div w:id="771441768">
      <w:bodyDiv w:val="1"/>
      <w:marLeft w:val="0"/>
      <w:marRight w:val="0"/>
      <w:marTop w:val="0"/>
      <w:marBottom w:val="0"/>
      <w:divBdr>
        <w:top w:val="none" w:sz="0" w:space="0" w:color="auto"/>
        <w:left w:val="none" w:sz="0" w:space="0" w:color="auto"/>
        <w:bottom w:val="none" w:sz="0" w:space="0" w:color="auto"/>
        <w:right w:val="none" w:sz="0" w:space="0" w:color="auto"/>
      </w:divBdr>
    </w:div>
    <w:div w:id="773552199">
      <w:bodyDiv w:val="1"/>
      <w:marLeft w:val="0"/>
      <w:marRight w:val="0"/>
      <w:marTop w:val="0"/>
      <w:marBottom w:val="0"/>
      <w:divBdr>
        <w:top w:val="none" w:sz="0" w:space="0" w:color="auto"/>
        <w:left w:val="none" w:sz="0" w:space="0" w:color="auto"/>
        <w:bottom w:val="none" w:sz="0" w:space="0" w:color="auto"/>
        <w:right w:val="none" w:sz="0" w:space="0" w:color="auto"/>
      </w:divBdr>
    </w:div>
    <w:div w:id="773743815">
      <w:bodyDiv w:val="1"/>
      <w:marLeft w:val="0"/>
      <w:marRight w:val="0"/>
      <w:marTop w:val="0"/>
      <w:marBottom w:val="0"/>
      <w:divBdr>
        <w:top w:val="none" w:sz="0" w:space="0" w:color="auto"/>
        <w:left w:val="none" w:sz="0" w:space="0" w:color="auto"/>
        <w:bottom w:val="none" w:sz="0" w:space="0" w:color="auto"/>
        <w:right w:val="none" w:sz="0" w:space="0" w:color="auto"/>
      </w:divBdr>
    </w:div>
    <w:div w:id="777023019">
      <w:bodyDiv w:val="1"/>
      <w:marLeft w:val="0"/>
      <w:marRight w:val="0"/>
      <w:marTop w:val="0"/>
      <w:marBottom w:val="0"/>
      <w:divBdr>
        <w:top w:val="none" w:sz="0" w:space="0" w:color="auto"/>
        <w:left w:val="none" w:sz="0" w:space="0" w:color="auto"/>
        <w:bottom w:val="none" w:sz="0" w:space="0" w:color="auto"/>
        <w:right w:val="none" w:sz="0" w:space="0" w:color="auto"/>
      </w:divBdr>
    </w:div>
    <w:div w:id="781728647">
      <w:bodyDiv w:val="1"/>
      <w:marLeft w:val="0"/>
      <w:marRight w:val="0"/>
      <w:marTop w:val="0"/>
      <w:marBottom w:val="0"/>
      <w:divBdr>
        <w:top w:val="none" w:sz="0" w:space="0" w:color="auto"/>
        <w:left w:val="none" w:sz="0" w:space="0" w:color="auto"/>
        <w:bottom w:val="none" w:sz="0" w:space="0" w:color="auto"/>
        <w:right w:val="none" w:sz="0" w:space="0" w:color="auto"/>
      </w:divBdr>
    </w:div>
    <w:div w:id="785467411">
      <w:bodyDiv w:val="1"/>
      <w:marLeft w:val="0"/>
      <w:marRight w:val="0"/>
      <w:marTop w:val="0"/>
      <w:marBottom w:val="0"/>
      <w:divBdr>
        <w:top w:val="none" w:sz="0" w:space="0" w:color="auto"/>
        <w:left w:val="none" w:sz="0" w:space="0" w:color="auto"/>
        <w:bottom w:val="none" w:sz="0" w:space="0" w:color="auto"/>
        <w:right w:val="none" w:sz="0" w:space="0" w:color="auto"/>
      </w:divBdr>
    </w:div>
    <w:div w:id="786856584">
      <w:bodyDiv w:val="1"/>
      <w:marLeft w:val="0"/>
      <w:marRight w:val="0"/>
      <w:marTop w:val="0"/>
      <w:marBottom w:val="0"/>
      <w:divBdr>
        <w:top w:val="none" w:sz="0" w:space="0" w:color="auto"/>
        <w:left w:val="none" w:sz="0" w:space="0" w:color="auto"/>
        <w:bottom w:val="none" w:sz="0" w:space="0" w:color="auto"/>
        <w:right w:val="none" w:sz="0" w:space="0" w:color="auto"/>
      </w:divBdr>
    </w:div>
    <w:div w:id="791441686">
      <w:bodyDiv w:val="1"/>
      <w:marLeft w:val="0"/>
      <w:marRight w:val="0"/>
      <w:marTop w:val="0"/>
      <w:marBottom w:val="0"/>
      <w:divBdr>
        <w:top w:val="none" w:sz="0" w:space="0" w:color="auto"/>
        <w:left w:val="none" w:sz="0" w:space="0" w:color="auto"/>
        <w:bottom w:val="none" w:sz="0" w:space="0" w:color="auto"/>
        <w:right w:val="none" w:sz="0" w:space="0" w:color="auto"/>
      </w:divBdr>
    </w:div>
    <w:div w:id="794369657">
      <w:bodyDiv w:val="1"/>
      <w:marLeft w:val="0"/>
      <w:marRight w:val="0"/>
      <w:marTop w:val="0"/>
      <w:marBottom w:val="0"/>
      <w:divBdr>
        <w:top w:val="none" w:sz="0" w:space="0" w:color="auto"/>
        <w:left w:val="none" w:sz="0" w:space="0" w:color="auto"/>
        <w:bottom w:val="none" w:sz="0" w:space="0" w:color="auto"/>
        <w:right w:val="none" w:sz="0" w:space="0" w:color="auto"/>
      </w:divBdr>
    </w:div>
    <w:div w:id="804808639">
      <w:bodyDiv w:val="1"/>
      <w:marLeft w:val="0"/>
      <w:marRight w:val="0"/>
      <w:marTop w:val="0"/>
      <w:marBottom w:val="0"/>
      <w:divBdr>
        <w:top w:val="none" w:sz="0" w:space="0" w:color="auto"/>
        <w:left w:val="none" w:sz="0" w:space="0" w:color="auto"/>
        <w:bottom w:val="none" w:sz="0" w:space="0" w:color="auto"/>
        <w:right w:val="none" w:sz="0" w:space="0" w:color="auto"/>
      </w:divBdr>
    </w:div>
    <w:div w:id="815531469">
      <w:bodyDiv w:val="1"/>
      <w:marLeft w:val="0"/>
      <w:marRight w:val="0"/>
      <w:marTop w:val="0"/>
      <w:marBottom w:val="0"/>
      <w:divBdr>
        <w:top w:val="none" w:sz="0" w:space="0" w:color="auto"/>
        <w:left w:val="none" w:sz="0" w:space="0" w:color="auto"/>
        <w:bottom w:val="none" w:sz="0" w:space="0" w:color="auto"/>
        <w:right w:val="none" w:sz="0" w:space="0" w:color="auto"/>
      </w:divBdr>
    </w:div>
    <w:div w:id="820123281">
      <w:bodyDiv w:val="1"/>
      <w:marLeft w:val="0"/>
      <w:marRight w:val="0"/>
      <w:marTop w:val="0"/>
      <w:marBottom w:val="0"/>
      <w:divBdr>
        <w:top w:val="none" w:sz="0" w:space="0" w:color="auto"/>
        <w:left w:val="none" w:sz="0" w:space="0" w:color="auto"/>
        <w:bottom w:val="none" w:sz="0" w:space="0" w:color="auto"/>
        <w:right w:val="none" w:sz="0" w:space="0" w:color="auto"/>
      </w:divBdr>
    </w:div>
    <w:div w:id="821001478">
      <w:bodyDiv w:val="1"/>
      <w:marLeft w:val="0"/>
      <w:marRight w:val="0"/>
      <w:marTop w:val="0"/>
      <w:marBottom w:val="0"/>
      <w:divBdr>
        <w:top w:val="none" w:sz="0" w:space="0" w:color="auto"/>
        <w:left w:val="none" w:sz="0" w:space="0" w:color="auto"/>
        <w:bottom w:val="none" w:sz="0" w:space="0" w:color="auto"/>
        <w:right w:val="none" w:sz="0" w:space="0" w:color="auto"/>
      </w:divBdr>
    </w:div>
    <w:div w:id="829829639">
      <w:bodyDiv w:val="1"/>
      <w:marLeft w:val="0"/>
      <w:marRight w:val="0"/>
      <w:marTop w:val="0"/>
      <w:marBottom w:val="0"/>
      <w:divBdr>
        <w:top w:val="none" w:sz="0" w:space="0" w:color="auto"/>
        <w:left w:val="none" w:sz="0" w:space="0" w:color="auto"/>
        <w:bottom w:val="none" w:sz="0" w:space="0" w:color="auto"/>
        <w:right w:val="none" w:sz="0" w:space="0" w:color="auto"/>
      </w:divBdr>
    </w:div>
    <w:div w:id="832183423">
      <w:bodyDiv w:val="1"/>
      <w:marLeft w:val="0"/>
      <w:marRight w:val="0"/>
      <w:marTop w:val="0"/>
      <w:marBottom w:val="0"/>
      <w:divBdr>
        <w:top w:val="none" w:sz="0" w:space="0" w:color="auto"/>
        <w:left w:val="none" w:sz="0" w:space="0" w:color="auto"/>
        <w:bottom w:val="none" w:sz="0" w:space="0" w:color="auto"/>
        <w:right w:val="none" w:sz="0" w:space="0" w:color="auto"/>
      </w:divBdr>
    </w:div>
    <w:div w:id="832257648">
      <w:bodyDiv w:val="1"/>
      <w:marLeft w:val="0"/>
      <w:marRight w:val="0"/>
      <w:marTop w:val="0"/>
      <w:marBottom w:val="0"/>
      <w:divBdr>
        <w:top w:val="none" w:sz="0" w:space="0" w:color="auto"/>
        <w:left w:val="none" w:sz="0" w:space="0" w:color="auto"/>
        <w:bottom w:val="none" w:sz="0" w:space="0" w:color="auto"/>
        <w:right w:val="none" w:sz="0" w:space="0" w:color="auto"/>
      </w:divBdr>
    </w:div>
    <w:div w:id="844440857">
      <w:bodyDiv w:val="1"/>
      <w:marLeft w:val="0"/>
      <w:marRight w:val="0"/>
      <w:marTop w:val="0"/>
      <w:marBottom w:val="0"/>
      <w:divBdr>
        <w:top w:val="none" w:sz="0" w:space="0" w:color="auto"/>
        <w:left w:val="none" w:sz="0" w:space="0" w:color="auto"/>
        <w:bottom w:val="none" w:sz="0" w:space="0" w:color="auto"/>
        <w:right w:val="none" w:sz="0" w:space="0" w:color="auto"/>
      </w:divBdr>
    </w:div>
    <w:div w:id="845633611">
      <w:bodyDiv w:val="1"/>
      <w:marLeft w:val="0"/>
      <w:marRight w:val="0"/>
      <w:marTop w:val="0"/>
      <w:marBottom w:val="0"/>
      <w:divBdr>
        <w:top w:val="none" w:sz="0" w:space="0" w:color="auto"/>
        <w:left w:val="none" w:sz="0" w:space="0" w:color="auto"/>
        <w:bottom w:val="none" w:sz="0" w:space="0" w:color="auto"/>
        <w:right w:val="none" w:sz="0" w:space="0" w:color="auto"/>
      </w:divBdr>
    </w:div>
    <w:div w:id="848718250">
      <w:bodyDiv w:val="1"/>
      <w:marLeft w:val="0"/>
      <w:marRight w:val="0"/>
      <w:marTop w:val="0"/>
      <w:marBottom w:val="0"/>
      <w:divBdr>
        <w:top w:val="none" w:sz="0" w:space="0" w:color="auto"/>
        <w:left w:val="none" w:sz="0" w:space="0" w:color="auto"/>
        <w:bottom w:val="none" w:sz="0" w:space="0" w:color="auto"/>
        <w:right w:val="none" w:sz="0" w:space="0" w:color="auto"/>
      </w:divBdr>
    </w:div>
    <w:div w:id="854610580">
      <w:bodyDiv w:val="1"/>
      <w:marLeft w:val="0"/>
      <w:marRight w:val="0"/>
      <w:marTop w:val="0"/>
      <w:marBottom w:val="0"/>
      <w:divBdr>
        <w:top w:val="none" w:sz="0" w:space="0" w:color="auto"/>
        <w:left w:val="none" w:sz="0" w:space="0" w:color="auto"/>
        <w:bottom w:val="none" w:sz="0" w:space="0" w:color="auto"/>
        <w:right w:val="none" w:sz="0" w:space="0" w:color="auto"/>
      </w:divBdr>
    </w:div>
    <w:div w:id="857235942">
      <w:bodyDiv w:val="1"/>
      <w:marLeft w:val="0"/>
      <w:marRight w:val="0"/>
      <w:marTop w:val="0"/>
      <w:marBottom w:val="0"/>
      <w:divBdr>
        <w:top w:val="none" w:sz="0" w:space="0" w:color="auto"/>
        <w:left w:val="none" w:sz="0" w:space="0" w:color="auto"/>
        <w:bottom w:val="none" w:sz="0" w:space="0" w:color="auto"/>
        <w:right w:val="none" w:sz="0" w:space="0" w:color="auto"/>
      </w:divBdr>
    </w:div>
    <w:div w:id="857355217">
      <w:bodyDiv w:val="1"/>
      <w:marLeft w:val="0"/>
      <w:marRight w:val="0"/>
      <w:marTop w:val="0"/>
      <w:marBottom w:val="0"/>
      <w:divBdr>
        <w:top w:val="none" w:sz="0" w:space="0" w:color="auto"/>
        <w:left w:val="none" w:sz="0" w:space="0" w:color="auto"/>
        <w:bottom w:val="none" w:sz="0" w:space="0" w:color="auto"/>
        <w:right w:val="none" w:sz="0" w:space="0" w:color="auto"/>
      </w:divBdr>
    </w:div>
    <w:div w:id="864294029">
      <w:bodyDiv w:val="1"/>
      <w:marLeft w:val="0"/>
      <w:marRight w:val="0"/>
      <w:marTop w:val="0"/>
      <w:marBottom w:val="0"/>
      <w:divBdr>
        <w:top w:val="none" w:sz="0" w:space="0" w:color="auto"/>
        <w:left w:val="none" w:sz="0" w:space="0" w:color="auto"/>
        <w:bottom w:val="none" w:sz="0" w:space="0" w:color="auto"/>
        <w:right w:val="none" w:sz="0" w:space="0" w:color="auto"/>
      </w:divBdr>
    </w:div>
    <w:div w:id="875167769">
      <w:bodyDiv w:val="1"/>
      <w:marLeft w:val="0"/>
      <w:marRight w:val="0"/>
      <w:marTop w:val="0"/>
      <w:marBottom w:val="0"/>
      <w:divBdr>
        <w:top w:val="none" w:sz="0" w:space="0" w:color="auto"/>
        <w:left w:val="none" w:sz="0" w:space="0" w:color="auto"/>
        <w:bottom w:val="none" w:sz="0" w:space="0" w:color="auto"/>
        <w:right w:val="none" w:sz="0" w:space="0" w:color="auto"/>
      </w:divBdr>
    </w:div>
    <w:div w:id="883180255">
      <w:bodyDiv w:val="1"/>
      <w:marLeft w:val="0"/>
      <w:marRight w:val="0"/>
      <w:marTop w:val="0"/>
      <w:marBottom w:val="0"/>
      <w:divBdr>
        <w:top w:val="none" w:sz="0" w:space="0" w:color="auto"/>
        <w:left w:val="none" w:sz="0" w:space="0" w:color="auto"/>
        <w:bottom w:val="none" w:sz="0" w:space="0" w:color="auto"/>
        <w:right w:val="none" w:sz="0" w:space="0" w:color="auto"/>
      </w:divBdr>
    </w:div>
    <w:div w:id="883254771">
      <w:bodyDiv w:val="1"/>
      <w:marLeft w:val="0"/>
      <w:marRight w:val="0"/>
      <w:marTop w:val="0"/>
      <w:marBottom w:val="0"/>
      <w:divBdr>
        <w:top w:val="none" w:sz="0" w:space="0" w:color="auto"/>
        <w:left w:val="none" w:sz="0" w:space="0" w:color="auto"/>
        <w:bottom w:val="none" w:sz="0" w:space="0" w:color="auto"/>
        <w:right w:val="none" w:sz="0" w:space="0" w:color="auto"/>
      </w:divBdr>
    </w:div>
    <w:div w:id="894007788">
      <w:bodyDiv w:val="1"/>
      <w:marLeft w:val="0"/>
      <w:marRight w:val="0"/>
      <w:marTop w:val="0"/>
      <w:marBottom w:val="0"/>
      <w:divBdr>
        <w:top w:val="none" w:sz="0" w:space="0" w:color="auto"/>
        <w:left w:val="none" w:sz="0" w:space="0" w:color="auto"/>
        <w:bottom w:val="none" w:sz="0" w:space="0" w:color="auto"/>
        <w:right w:val="none" w:sz="0" w:space="0" w:color="auto"/>
      </w:divBdr>
    </w:div>
    <w:div w:id="895898244">
      <w:bodyDiv w:val="1"/>
      <w:marLeft w:val="0"/>
      <w:marRight w:val="0"/>
      <w:marTop w:val="0"/>
      <w:marBottom w:val="0"/>
      <w:divBdr>
        <w:top w:val="none" w:sz="0" w:space="0" w:color="auto"/>
        <w:left w:val="none" w:sz="0" w:space="0" w:color="auto"/>
        <w:bottom w:val="none" w:sz="0" w:space="0" w:color="auto"/>
        <w:right w:val="none" w:sz="0" w:space="0" w:color="auto"/>
      </w:divBdr>
    </w:div>
    <w:div w:id="898595958">
      <w:bodyDiv w:val="1"/>
      <w:marLeft w:val="0"/>
      <w:marRight w:val="0"/>
      <w:marTop w:val="0"/>
      <w:marBottom w:val="0"/>
      <w:divBdr>
        <w:top w:val="none" w:sz="0" w:space="0" w:color="auto"/>
        <w:left w:val="none" w:sz="0" w:space="0" w:color="auto"/>
        <w:bottom w:val="none" w:sz="0" w:space="0" w:color="auto"/>
        <w:right w:val="none" w:sz="0" w:space="0" w:color="auto"/>
      </w:divBdr>
    </w:div>
    <w:div w:id="904413552">
      <w:bodyDiv w:val="1"/>
      <w:marLeft w:val="0"/>
      <w:marRight w:val="0"/>
      <w:marTop w:val="0"/>
      <w:marBottom w:val="0"/>
      <w:divBdr>
        <w:top w:val="none" w:sz="0" w:space="0" w:color="auto"/>
        <w:left w:val="none" w:sz="0" w:space="0" w:color="auto"/>
        <w:bottom w:val="none" w:sz="0" w:space="0" w:color="auto"/>
        <w:right w:val="none" w:sz="0" w:space="0" w:color="auto"/>
      </w:divBdr>
    </w:div>
    <w:div w:id="909312198">
      <w:bodyDiv w:val="1"/>
      <w:marLeft w:val="0"/>
      <w:marRight w:val="0"/>
      <w:marTop w:val="0"/>
      <w:marBottom w:val="0"/>
      <w:divBdr>
        <w:top w:val="none" w:sz="0" w:space="0" w:color="auto"/>
        <w:left w:val="none" w:sz="0" w:space="0" w:color="auto"/>
        <w:bottom w:val="none" w:sz="0" w:space="0" w:color="auto"/>
        <w:right w:val="none" w:sz="0" w:space="0" w:color="auto"/>
      </w:divBdr>
    </w:div>
    <w:div w:id="909536588">
      <w:bodyDiv w:val="1"/>
      <w:marLeft w:val="0"/>
      <w:marRight w:val="0"/>
      <w:marTop w:val="0"/>
      <w:marBottom w:val="0"/>
      <w:divBdr>
        <w:top w:val="none" w:sz="0" w:space="0" w:color="auto"/>
        <w:left w:val="none" w:sz="0" w:space="0" w:color="auto"/>
        <w:bottom w:val="none" w:sz="0" w:space="0" w:color="auto"/>
        <w:right w:val="none" w:sz="0" w:space="0" w:color="auto"/>
      </w:divBdr>
    </w:div>
    <w:div w:id="925652557">
      <w:bodyDiv w:val="1"/>
      <w:marLeft w:val="0"/>
      <w:marRight w:val="0"/>
      <w:marTop w:val="0"/>
      <w:marBottom w:val="0"/>
      <w:divBdr>
        <w:top w:val="none" w:sz="0" w:space="0" w:color="auto"/>
        <w:left w:val="none" w:sz="0" w:space="0" w:color="auto"/>
        <w:bottom w:val="none" w:sz="0" w:space="0" w:color="auto"/>
        <w:right w:val="none" w:sz="0" w:space="0" w:color="auto"/>
      </w:divBdr>
    </w:div>
    <w:div w:id="925656145">
      <w:bodyDiv w:val="1"/>
      <w:marLeft w:val="0"/>
      <w:marRight w:val="0"/>
      <w:marTop w:val="0"/>
      <w:marBottom w:val="0"/>
      <w:divBdr>
        <w:top w:val="none" w:sz="0" w:space="0" w:color="auto"/>
        <w:left w:val="none" w:sz="0" w:space="0" w:color="auto"/>
        <w:bottom w:val="none" w:sz="0" w:space="0" w:color="auto"/>
        <w:right w:val="none" w:sz="0" w:space="0" w:color="auto"/>
      </w:divBdr>
    </w:div>
    <w:div w:id="932400619">
      <w:bodyDiv w:val="1"/>
      <w:marLeft w:val="0"/>
      <w:marRight w:val="0"/>
      <w:marTop w:val="0"/>
      <w:marBottom w:val="0"/>
      <w:divBdr>
        <w:top w:val="none" w:sz="0" w:space="0" w:color="auto"/>
        <w:left w:val="none" w:sz="0" w:space="0" w:color="auto"/>
        <w:bottom w:val="none" w:sz="0" w:space="0" w:color="auto"/>
        <w:right w:val="none" w:sz="0" w:space="0" w:color="auto"/>
      </w:divBdr>
    </w:div>
    <w:div w:id="935939959">
      <w:bodyDiv w:val="1"/>
      <w:marLeft w:val="0"/>
      <w:marRight w:val="0"/>
      <w:marTop w:val="0"/>
      <w:marBottom w:val="0"/>
      <w:divBdr>
        <w:top w:val="none" w:sz="0" w:space="0" w:color="auto"/>
        <w:left w:val="none" w:sz="0" w:space="0" w:color="auto"/>
        <w:bottom w:val="none" w:sz="0" w:space="0" w:color="auto"/>
        <w:right w:val="none" w:sz="0" w:space="0" w:color="auto"/>
      </w:divBdr>
    </w:div>
    <w:div w:id="938103178">
      <w:bodyDiv w:val="1"/>
      <w:marLeft w:val="0"/>
      <w:marRight w:val="0"/>
      <w:marTop w:val="0"/>
      <w:marBottom w:val="0"/>
      <w:divBdr>
        <w:top w:val="none" w:sz="0" w:space="0" w:color="auto"/>
        <w:left w:val="none" w:sz="0" w:space="0" w:color="auto"/>
        <w:bottom w:val="none" w:sz="0" w:space="0" w:color="auto"/>
        <w:right w:val="none" w:sz="0" w:space="0" w:color="auto"/>
      </w:divBdr>
    </w:div>
    <w:div w:id="942802713">
      <w:bodyDiv w:val="1"/>
      <w:marLeft w:val="0"/>
      <w:marRight w:val="0"/>
      <w:marTop w:val="0"/>
      <w:marBottom w:val="0"/>
      <w:divBdr>
        <w:top w:val="none" w:sz="0" w:space="0" w:color="auto"/>
        <w:left w:val="none" w:sz="0" w:space="0" w:color="auto"/>
        <w:bottom w:val="none" w:sz="0" w:space="0" w:color="auto"/>
        <w:right w:val="none" w:sz="0" w:space="0" w:color="auto"/>
      </w:divBdr>
    </w:div>
    <w:div w:id="946086696">
      <w:bodyDiv w:val="1"/>
      <w:marLeft w:val="0"/>
      <w:marRight w:val="0"/>
      <w:marTop w:val="0"/>
      <w:marBottom w:val="0"/>
      <w:divBdr>
        <w:top w:val="none" w:sz="0" w:space="0" w:color="auto"/>
        <w:left w:val="none" w:sz="0" w:space="0" w:color="auto"/>
        <w:bottom w:val="none" w:sz="0" w:space="0" w:color="auto"/>
        <w:right w:val="none" w:sz="0" w:space="0" w:color="auto"/>
      </w:divBdr>
    </w:div>
    <w:div w:id="960768291">
      <w:bodyDiv w:val="1"/>
      <w:marLeft w:val="0"/>
      <w:marRight w:val="0"/>
      <w:marTop w:val="0"/>
      <w:marBottom w:val="0"/>
      <w:divBdr>
        <w:top w:val="none" w:sz="0" w:space="0" w:color="auto"/>
        <w:left w:val="none" w:sz="0" w:space="0" w:color="auto"/>
        <w:bottom w:val="none" w:sz="0" w:space="0" w:color="auto"/>
        <w:right w:val="none" w:sz="0" w:space="0" w:color="auto"/>
      </w:divBdr>
    </w:div>
    <w:div w:id="970673807">
      <w:bodyDiv w:val="1"/>
      <w:marLeft w:val="0"/>
      <w:marRight w:val="0"/>
      <w:marTop w:val="0"/>
      <w:marBottom w:val="0"/>
      <w:divBdr>
        <w:top w:val="none" w:sz="0" w:space="0" w:color="auto"/>
        <w:left w:val="none" w:sz="0" w:space="0" w:color="auto"/>
        <w:bottom w:val="none" w:sz="0" w:space="0" w:color="auto"/>
        <w:right w:val="none" w:sz="0" w:space="0" w:color="auto"/>
      </w:divBdr>
    </w:div>
    <w:div w:id="975455472">
      <w:bodyDiv w:val="1"/>
      <w:marLeft w:val="0"/>
      <w:marRight w:val="0"/>
      <w:marTop w:val="0"/>
      <w:marBottom w:val="0"/>
      <w:divBdr>
        <w:top w:val="none" w:sz="0" w:space="0" w:color="auto"/>
        <w:left w:val="none" w:sz="0" w:space="0" w:color="auto"/>
        <w:bottom w:val="none" w:sz="0" w:space="0" w:color="auto"/>
        <w:right w:val="none" w:sz="0" w:space="0" w:color="auto"/>
      </w:divBdr>
    </w:div>
    <w:div w:id="975601187">
      <w:bodyDiv w:val="1"/>
      <w:marLeft w:val="0"/>
      <w:marRight w:val="0"/>
      <w:marTop w:val="0"/>
      <w:marBottom w:val="0"/>
      <w:divBdr>
        <w:top w:val="none" w:sz="0" w:space="0" w:color="auto"/>
        <w:left w:val="none" w:sz="0" w:space="0" w:color="auto"/>
        <w:bottom w:val="none" w:sz="0" w:space="0" w:color="auto"/>
        <w:right w:val="none" w:sz="0" w:space="0" w:color="auto"/>
      </w:divBdr>
    </w:div>
    <w:div w:id="977343202">
      <w:bodyDiv w:val="1"/>
      <w:marLeft w:val="0"/>
      <w:marRight w:val="0"/>
      <w:marTop w:val="0"/>
      <w:marBottom w:val="0"/>
      <w:divBdr>
        <w:top w:val="none" w:sz="0" w:space="0" w:color="auto"/>
        <w:left w:val="none" w:sz="0" w:space="0" w:color="auto"/>
        <w:bottom w:val="none" w:sz="0" w:space="0" w:color="auto"/>
        <w:right w:val="none" w:sz="0" w:space="0" w:color="auto"/>
      </w:divBdr>
    </w:div>
    <w:div w:id="984358180">
      <w:bodyDiv w:val="1"/>
      <w:marLeft w:val="0"/>
      <w:marRight w:val="0"/>
      <w:marTop w:val="0"/>
      <w:marBottom w:val="0"/>
      <w:divBdr>
        <w:top w:val="none" w:sz="0" w:space="0" w:color="auto"/>
        <w:left w:val="none" w:sz="0" w:space="0" w:color="auto"/>
        <w:bottom w:val="none" w:sz="0" w:space="0" w:color="auto"/>
        <w:right w:val="none" w:sz="0" w:space="0" w:color="auto"/>
      </w:divBdr>
    </w:div>
    <w:div w:id="990064166">
      <w:bodyDiv w:val="1"/>
      <w:marLeft w:val="0"/>
      <w:marRight w:val="0"/>
      <w:marTop w:val="0"/>
      <w:marBottom w:val="0"/>
      <w:divBdr>
        <w:top w:val="none" w:sz="0" w:space="0" w:color="auto"/>
        <w:left w:val="none" w:sz="0" w:space="0" w:color="auto"/>
        <w:bottom w:val="none" w:sz="0" w:space="0" w:color="auto"/>
        <w:right w:val="none" w:sz="0" w:space="0" w:color="auto"/>
      </w:divBdr>
    </w:div>
    <w:div w:id="992220383">
      <w:bodyDiv w:val="1"/>
      <w:marLeft w:val="0"/>
      <w:marRight w:val="0"/>
      <w:marTop w:val="0"/>
      <w:marBottom w:val="0"/>
      <w:divBdr>
        <w:top w:val="none" w:sz="0" w:space="0" w:color="auto"/>
        <w:left w:val="none" w:sz="0" w:space="0" w:color="auto"/>
        <w:bottom w:val="none" w:sz="0" w:space="0" w:color="auto"/>
        <w:right w:val="none" w:sz="0" w:space="0" w:color="auto"/>
      </w:divBdr>
    </w:div>
    <w:div w:id="995108565">
      <w:bodyDiv w:val="1"/>
      <w:marLeft w:val="0"/>
      <w:marRight w:val="0"/>
      <w:marTop w:val="0"/>
      <w:marBottom w:val="0"/>
      <w:divBdr>
        <w:top w:val="none" w:sz="0" w:space="0" w:color="auto"/>
        <w:left w:val="none" w:sz="0" w:space="0" w:color="auto"/>
        <w:bottom w:val="none" w:sz="0" w:space="0" w:color="auto"/>
        <w:right w:val="none" w:sz="0" w:space="0" w:color="auto"/>
      </w:divBdr>
    </w:div>
    <w:div w:id="1009601284">
      <w:bodyDiv w:val="1"/>
      <w:marLeft w:val="0"/>
      <w:marRight w:val="0"/>
      <w:marTop w:val="0"/>
      <w:marBottom w:val="0"/>
      <w:divBdr>
        <w:top w:val="none" w:sz="0" w:space="0" w:color="auto"/>
        <w:left w:val="none" w:sz="0" w:space="0" w:color="auto"/>
        <w:bottom w:val="none" w:sz="0" w:space="0" w:color="auto"/>
        <w:right w:val="none" w:sz="0" w:space="0" w:color="auto"/>
      </w:divBdr>
    </w:div>
    <w:div w:id="1010566458">
      <w:bodyDiv w:val="1"/>
      <w:marLeft w:val="0"/>
      <w:marRight w:val="0"/>
      <w:marTop w:val="0"/>
      <w:marBottom w:val="0"/>
      <w:divBdr>
        <w:top w:val="none" w:sz="0" w:space="0" w:color="auto"/>
        <w:left w:val="none" w:sz="0" w:space="0" w:color="auto"/>
        <w:bottom w:val="none" w:sz="0" w:space="0" w:color="auto"/>
        <w:right w:val="none" w:sz="0" w:space="0" w:color="auto"/>
      </w:divBdr>
    </w:div>
    <w:div w:id="1011955244">
      <w:bodyDiv w:val="1"/>
      <w:marLeft w:val="0"/>
      <w:marRight w:val="0"/>
      <w:marTop w:val="0"/>
      <w:marBottom w:val="0"/>
      <w:divBdr>
        <w:top w:val="none" w:sz="0" w:space="0" w:color="auto"/>
        <w:left w:val="none" w:sz="0" w:space="0" w:color="auto"/>
        <w:bottom w:val="none" w:sz="0" w:space="0" w:color="auto"/>
        <w:right w:val="none" w:sz="0" w:space="0" w:color="auto"/>
      </w:divBdr>
    </w:div>
    <w:div w:id="1017582606">
      <w:bodyDiv w:val="1"/>
      <w:marLeft w:val="0"/>
      <w:marRight w:val="0"/>
      <w:marTop w:val="0"/>
      <w:marBottom w:val="0"/>
      <w:divBdr>
        <w:top w:val="none" w:sz="0" w:space="0" w:color="auto"/>
        <w:left w:val="none" w:sz="0" w:space="0" w:color="auto"/>
        <w:bottom w:val="none" w:sz="0" w:space="0" w:color="auto"/>
        <w:right w:val="none" w:sz="0" w:space="0" w:color="auto"/>
      </w:divBdr>
    </w:div>
    <w:div w:id="1025521380">
      <w:bodyDiv w:val="1"/>
      <w:marLeft w:val="0"/>
      <w:marRight w:val="0"/>
      <w:marTop w:val="0"/>
      <w:marBottom w:val="0"/>
      <w:divBdr>
        <w:top w:val="none" w:sz="0" w:space="0" w:color="auto"/>
        <w:left w:val="none" w:sz="0" w:space="0" w:color="auto"/>
        <w:bottom w:val="none" w:sz="0" w:space="0" w:color="auto"/>
        <w:right w:val="none" w:sz="0" w:space="0" w:color="auto"/>
      </w:divBdr>
    </w:div>
    <w:div w:id="1025709576">
      <w:bodyDiv w:val="1"/>
      <w:marLeft w:val="0"/>
      <w:marRight w:val="0"/>
      <w:marTop w:val="0"/>
      <w:marBottom w:val="0"/>
      <w:divBdr>
        <w:top w:val="none" w:sz="0" w:space="0" w:color="auto"/>
        <w:left w:val="none" w:sz="0" w:space="0" w:color="auto"/>
        <w:bottom w:val="none" w:sz="0" w:space="0" w:color="auto"/>
        <w:right w:val="none" w:sz="0" w:space="0" w:color="auto"/>
      </w:divBdr>
    </w:div>
    <w:div w:id="1028141511">
      <w:bodyDiv w:val="1"/>
      <w:marLeft w:val="0"/>
      <w:marRight w:val="0"/>
      <w:marTop w:val="0"/>
      <w:marBottom w:val="0"/>
      <w:divBdr>
        <w:top w:val="none" w:sz="0" w:space="0" w:color="auto"/>
        <w:left w:val="none" w:sz="0" w:space="0" w:color="auto"/>
        <w:bottom w:val="none" w:sz="0" w:space="0" w:color="auto"/>
        <w:right w:val="none" w:sz="0" w:space="0" w:color="auto"/>
      </w:divBdr>
    </w:div>
    <w:div w:id="1029523778">
      <w:bodyDiv w:val="1"/>
      <w:marLeft w:val="0"/>
      <w:marRight w:val="0"/>
      <w:marTop w:val="0"/>
      <w:marBottom w:val="0"/>
      <w:divBdr>
        <w:top w:val="none" w:sz="0" w:space="0" w:color="auto"/>
        <w:left w:val="none" w:sz="0" w:space="0" w:color="auto"/>
        <w:bottom w:val="none" w:sz="0" w:space="0" w:color="auto"/>
        <w:right w:val="none" w:sz="0" w:space="0" w:color="auto"/>
      </w:divBdr>
    </w:div>
    <w:div w:id="1034967319">
      <w:bodyDiv w:val="1"/>
      <w:marLeft w:val="0"/>
      <w:marRight w:val="0"/>
      <w:marTop w:val="0"/>
      <w:marBottom w:val="0"/>
      <w:divBdr>
        <w:top w:val="none" w:sz="0" w:space="0" w:color="auto"/>
        <w:left w:val="none" w:sz="0" w:space="0" w:color="auto"/>
        <w:bottom w:val="none" w:sz="0" w:space="0" w:color="auto"/>
        <w:right w:val="none" w:sz="0" w:space="0" w:color="auto"/>
      </w:divBdr>
    </w:div>
    <w:div w:id="1035933937">
      <w:bodyDiv w:val="1"/>
      <w:marLeft w:val="0"/>
      <w:marRight w:val="0"/>
      <w:marTop w:val="0"/>
      <w:marBottom w:val="0"/>
      <w:divBdr>
        <w:top w:val="none" w:sz="0" w:space="0" w:color="auto"/>
        <w:left w:val="none" w:sz="0" w:space="0" w:color="auto"/>
        <w:bottom w:val="none" w:sz="0" w:space="0" w:color="auto"/>
        <w:right w:val="none" w:sz="0" w:space="0" w:color="auto"/>
      </w:divBdr>
    </w:div>
    <w:div w:id="1048921435">
      <w:bodyDiv w:val="1"/>
      <w:marLeft w:val="0"/>
      <w:marRight w:val="0"/>
      <w:marTop w:val="0"/>
      <w:marBottom w:val="0"/>
      <w:divBdr>
        <w:top w:val="none" w:sz="0" w:space="0" w:color="auto"/>
        <w:left w:val="none" w:sz="0" w:space="0" w:color="auto"/>
        <w:bottom w:val="none" w:sz="0" w:space="0" w:color="auto"/>
        <w:right w:val="none" w:sz="0" w:space="0" w:color="auto"/>
      </w:divBdr>
    </w:div>
    <w:div w:id="1060639177">
      <w:bodyDiv w:val="1"/>
      <w:marLeft w:val="0"/>
      <w:marRight w:val="0"/>
      <w:marTop w:val="0"/>
      <w:marBottom w:val="0"/>
      <w:divBdr>
        <w:top w:val="none" w:sz="0" w:space="0" w:color="auto"/>
        <w:left w:val="none" w:sz="0" w:space="0" w:color="auto"/>
        <w:bottom w:val="none" w:sz="0" w:space="0" w:color="auto"/>
        <w:right w:val="none" w:sz="0" w:space="0" w:color="auto"/>
      </w:divBdr>
      <w:divsChild>
        <w:div w:id="969281841">
          <w:marLeft w:val="0"/>
          <w:marRight w:val="0"/>
          <w:marTop w:val="0"/>
          <w:marBottom w:val="0"/>
          <w:divBdr>
            <w:top w:val="none" w:sz="0" w:space="0" w:color="auto"/>
            <w:left w:val="none" w:sz="0" w:space="0" w:color="auto"/>
            <w:bottom w:val="none" w:sz="0" w:space="0" w:color="auto"/>
            <w:right w:val="none" w:sz="0" w:space="0" w:color="auto"/>
          </w:divBdr>
        </w:div>
        <w:div w:id="454956513">
          <w:marLeft w:val="0"/>
          <w:marRight w:val="0"/>
          <w:marTop w:val="0"/>
          <w:marBottom w:val="0"/>
          <w:divBdr>
            <w:top w:val="none" w:sz="0" w:space="0" w:color="auto"/>
            <w:left w:val="none" w:sz="0" w:space="0" w:color="auto"/>
            <w:bottom w:val="none" w:sz="0" w:space="0" w:color="auto"/>
            <w:right w:val="none" w:sz="0" w:space="0" w:color="auto"/>
          </w:divBdr>
        </w:div>
        <w:div w:id="1699813960">
          <w:marLeft w:val="0"/>
          <w:marRight w:val="0"/>
          <w:marTop w:val="0"/>
          <w:marBottom w:val="0"/>
          <w:divBdr>
            <w:top w:val="none" w:sz="0" w:space="0" w:color="auto"/>
            <w:left w:val="none" w:sz="0" w:space="0" w:color="auto"/>
            <w:bottom w:val="none" w:sz="0" w:space="0" w:color="auto"/>
            <w:right w:val="none" w:sz="0" w:space="0" w:color="auto"/>
          </w:divBdr>
        </w:div>
      </w:divsChild>
    </w:div>
    <w:div w:id="1068263049">
      <w:bodyDiv w:val="1"/>
      <w:marLeft w:val="0"/>
      <w:marRight w:val="0"/>
      <w:marTop w:val="0"/>
      <w:marBottom w:val="0"/>
      <w:divBdr>
        <w:top w:val="none" w:sz="0" w:space="0" w:color="auto"/>
        <w:left w:val="none" w:sz="0" w:space="0" w:color="auto"/>
        <w:bottom w:val="none" w:sz="0" w:space="0" w:color="auto"/>
        <w:right w:val="none" w:sz="0" w:space="0" w:color="auto"/>
      </w:divBdr>
    </w:div>
    <w:div w:id="1071197495">
      <w:bodyDiv w:val="1"/>
      <w:marLeft w:val="0"/>
      <w:marRight w:val="0"/>
      <w:marTop w:val="0"/>
      <w:marBottom w:val="0"/>
      <w:divBdr>
        <w:top w:val="none" w:sz="0" w:space="0" w:color="auto"/>
        <w:left w:val="none" w:sz="0" w:space="0" w:color="auto"/>
        <w:bottom w:val="none" w:sz="0" w:space="0" w:color="auto"/>
        <w:right w:val="none" w:sz="0" w:space="0" w:color="auto"/>
      </w:divBdr>
    </w:div>
    <w:div w:id="1071973993">
      <w:bodyDiv w:val="1"/>
      <w:marLeft w:val="0"/>
      <w:marRight w:val="0"/>
      <w:marTop w:val="0"/>
      <w:marBottom w:val="0"/>
      <w:divBdr>
        <w:top w:val="none" w:sz="0" w:space="0" w:color="auto"/>
        <w:left w:val="none" w:sz="0" w:space="0" w:color="auto"/>
        <w:bottom w:val="none" w:sz="0" w:space="0" w:color="auto"/>
        <w:right w:val="none" w:sz="0" w:space="0" w:color="auto"/>
      </w:divBdr>
    </w:div>
    <w:div w:id="1072234854">
      <w:bodyDiv w:val="1"/>
      <w:marLeft w:val="0"/>
      <w:marRight w:val="0"/>
      <w:marTop w:val="0"/>
      <w:marBottom w:val="0"/>
      <w:divBdr>
        <w:top w:val="none" w:sz="0" w:space="0" w:color="auto"/>
        <w:left w:val="none" w:sz="0" w:space="0" w:color="auto"/>
        <w:bottom w:val="none" w:sz="0" w:space="0" w:color="auto"/>
        <w:right w:val="none" w:sz="0" w:space="0" w:color="auto"/>
      </w:divBdr>
    </w:div>
    <w:div w:id="1074357337">
      <w:bodyDiv w:val="1"/>
      <w:marLeft w:val="0"/>
      <w:marRight w:val="0"/>
      <w:marTop w:val="0"/>
      <w:marBottom w:val="0"/>
      <w:divBdr>
        <w:top w:val="none" w:sz="0" w:space="0" w:color="auto"/>
        <w:left w:val="none" w:sz="0" w:space="0" w:color="auto"/>
        <w:bottom w:val="none" w:sz="0" w:space="0" w:color="auto"/>
        <w:right w:val="none" w:sz="0" w:space="0" w:color="auto"/>
      </w:divBdr>
    </w:div>
    <w:div w:id="1078361105">
      <w:bodyDiv w:val="1"/>
      <w:marLeft w:val="0"/>
      <w:marRight w:val="0"/>
      <w:marTop w:val="0"/>
      <w:marBottom w:val="0"/>
      <w:divBdr>
        <w:top w:val="none" w:sz="0" w:space="0" w:color="auto"/>
        <w:left w:val="none" w:sz="0" w:space="0" w:color="auto"/>
        <w:bottom w:val="none" w:sz="0" w:space="0" w:color="auto"/>
        <w:right w:val="none" w:sz="0" w:space="0" w:color="auto"/>
      </w:divBdr>
    </w:div>
    <w:div w:id="1081026978">
      <w:bodyDiv w:val="1"/>
      <w:marLeft w:val="0"/>
      <w:marRight w:val="0"/>
      <w:marTop w:val="0"/>
      <w:marBottom w:val="0"/>
      <w:divBdr>
        <w:top w:val="none" w:sz="0" w:space="0" w:color="auto"/>
        <w:left w:val="none" w:sz="0" w:space="0" w:color="auto"/>
        <w:bottom w:val="none" w:sz="0" w:space="0" w:color="auto"/>
        <w:right w:val="none" w:sz="0" w:space="0" w:color="auto"/>
      </w:divBdr>
    </w:div>
    <w:div w:id="1087193582">
      <w:bodyDiv w:val="1"/>
      <w:marLeft w:val="0"/>
      <w:marRight w:val="0"/>
      <w:marTop w:val="0"/>
      <w:marBottom w:val="0"/>
      <w:divBdr>
        <w:top w:val="none" w:sz="0" w:space="0" w:color="auto"/>
        <w:left w:val="none" w:sz="0" w:space="0" w:color="auto"/>
        <w:bottom w:val="none" w:sz="0" w:space="0" w:color="auto"/>
        <w:right w:val="none" w:sz="0" w:space="0" w:color="auto"/>
      </w:divBdr>
    </w:div>
    <w:div w:id="1093206964">
      <w:bodyDiv w:val="1"/>
      <w:marLeft w:val="0"/>
      <w:marRight w:val="0"/>
      <w:marTop w:val="0"/>
      <w:marBottom w:val="0"/>
      <w:divBdr>
        <w:top w:val="none" w:sz="0" w:space="0" w:color="auto"/>
        <w:left w:val="none" w:sz="0" w:space="0" w:color="auto"/>
        <w:bottom w:val="none" w:sz="0" w:space="0" w:color="auto"/>
        <w:right w:val="none" w:sz="0" w:space="0" w:color="auto"/>
      </w:divBdr>
    </w:div>
    <w:div w:id="1100687428">
      <w:bodyDiv w:val="1"/>
      <w:marLeft w:val="0"/>
      <w:marRight w:val="0"/>
      <w:marTop w:val="0"/>
      <w:marBottom w:val="0"/>
      <w:divBdr>
        <w:top w:val="none" w:sz="0" w:space="0" w:color="auto"/>
        <w:left w:val="none" w:sz="0" w:space="0" w:color="auto"/>
        <w:bottom w:val="none" w:sz="0" w:space="0" w:color="auto"/>
        <w:right w:val="none" w:sz="0" w:space="0" w:color="auto"/>
      </w:divBdr>
    </w:div>
    <w:div w:id="1103762316">
      <w:bodyDiv w:val="1"/>
      <w:marLeft w:val="0"/>
      <w:marRight w:val="0"/>
      <w:marTop w:val="0"/>
      <w:marBottom w:val="0"/>
      <w:divBdr>
        <w:top w:val="none" w:sz="0" w:space="0" w:color="auto"/>
        <w:left w:val="none" w:sz="0" w:space="0" w:color="auto"/>
        <w:bottom w:val="none" w:sz="0" w:space="0" w:color="auto"/>
        <w:right w:val="none" w:sz="0" w:space="0" w:color="auto"/>
      </w:divBdr>
    </w:div>
    <w:div w:id="1105267503">
      <w:bodyDiv w:val="1"/>
      <w:marLeft w:val="0"/>
      <w:marRight w:val="0"/>
      <w:marTop w:val="0"/>
      <w:marBottom w:val="0"/>
      <w:divBdr>
        <w:top w:val="none" w:sz="0" w:space="0" w:color="auto"/>
        <w:left w:val="none" w:sz="0" w:space="0" w:color="auto"/>
        <w:bottom w:val="none" w:sz="0" w:space="0" w:color="auto"/>
        <w:right w:val="none" w:sz="0" w:space="0" w:color="auto"/>
      </w:divBdr>
    </w:div>
    <w:div w:id="1108501770">
      <w:bodyDiv w:val="1"/>
      <w:marLeft w:val="0"/>
      <w:marRight w:val="0"/>
      <w:marTop w:val="0"/>
      <w:marBottom w:val="0"/>
      <w:divBdr>
        <w:top w:val="none" w:sz="0" w:space="0" w:color="auto"/>
        <w:left w:val="none" w:sz="0" w:space="0" w:color="auto"/>
        <w:bottom w:val="none" w:sz="0" w:space="0" w:color="auto"/>
        <w:right w:val="none" w:sz="0" w:space="0" w:color="auto"/>
      </w:divBdr>
    </w:div>
    <w:div w:id="1110054626">
      <w:bodyDiv w:val="1"/>
      <w:marLeft w:val="0"/>
      <w:marRight w:val="0"/>
      <w:marTop w:val="0"/>
      <w:marBottom w:val="0"/>
      <w:divBdr>
        <w:top w:val="none" w:sz="0" w:space="0" w:color="auto"/>
        <w:left w:val="none" w:sz="0" w:space="0" w:color="auto"/>
        <w:bottom w:val="none" w:sz="0" w:space="0" w:color="auto"/>
        <w:right w:val="none" w:sz="0" w:space="0" w:color="auto"/>
      </w:divBdr>
    </w:div>
    <w:div w:id="1111171560">
      <w:bodyDiv w:val="1"/>
      <w:marLeft w:val="0"/>
      <w:marRight w:val="0"/>
      <w:marTop w:val="0"/>
      <w:marBottom w:val="0"/>
      <w:divBdr>
        <w:top w:val="none" w:sz="0" w:space="0" w:color="auto"/>
        <w:left w:val="none" w:sz="0" w:space="0" w:color="auto"/>
        <w:bottom w:val="none" w:sz="0" w:space="0" w:color="auto"/>
        <w:right w:val="none" w:sz="0" w:space="0" w:color="auto"/>
      </w:divBdr>
    </w:div>
    <w:div w:id="1111322501">
      <w:bodyDiv w:val="1"/>
      <w:marLeft w:val="0"/>
      <w:marRight w:val="0"/>
      <w:marTop w:val="0"/>
      <w:marBottom w:val="0"/>
      <w:divBdr>
        <w:top w:val="none" w:sz="0" w:space="0" w:color="auto"/>
        <w:left w:val="none" w:sz="0" w:space="0" w:color="auto"/>
        <w:bottom w:val="none" w:sz="0" w:space="0" w:color="auto"/>
        <w:right w:val="none" w:sz="0" w:space="0" w:color="auto"/>
      </w:divBdr>
    </w:div>
    <w:div w:id="1114598359">
      <w:bodyDiv w:val="1"/>
      <w:marLeft w:val="0"/>
      <w:marRight w:val="0"/>
      <w:marTop w:val="0"/>
      <w:marBottom w:val="0"/>
      <w:divBdr>
        <w:top w:val="none" w:sz="0" w:space="0" w:color="auto"/>
        <w:left w:val="none" w:sz="0" w:space="0" w:color="auto"/>
        <w:bottom w:val="none" w:sz="0" w:space="0" w:color="auto"/>
        <w:right w:val="none" w:sz="0" w:space="0" w:color="auto"/>
      </w:divBdr>
    </w:div>
    <w:div w:id="1121727295">
      <w:bodyDiv w:val="1"/>
      <w:marLeft w:val="0"/>
      <w:marRight w:val="0"/>
      <w:marTop w:val="0"/>
      <w:marBottom w:val="0"/>
      <w:divBdr>
        <w:top w:val="none" w:sz="0" w:space="0" w:color="auto"/>
        <w:left w:val="none" w:sz="0" w:space="0" w:color="auto"/>
        <w:bottom w:val="none" w:sz="0" w:space="0" w:color="auto"/>
        <w:right w:val="none" w:sz="0" w:space="0" w:color="auto"/>
      </w:divBdr>
    </w:div>
    <w:div w:id="1125545454">
      <w:bodyDiv w:val="1"/>
      <w:marLeft w:val="0"/>
      <w:marRight w:val="0"/>
      <w:marTop w:val="0"/>
      <w:marBottom w:val="0"/>
      <w:divBdr>
        <w:top w:val="none" w:sz="0" w:space="0" w:color="auto"/>
        <w:left w:val="none" w:sz="0" w:space="0" w:color="auto"/>
        <w:bottom w:val="none" w:sz="0" w:space="0" w:color="auto"/>
        <w:right w:val="none" w:sz="0" w:space="0" w:color="auto"/>
      </w:divBdr>
    </w:div>
    <w:div w:id="1126041596">
      <w:bodyDiv w:val="1"/>
      <w:marLeft w:val="0"/>
      <w:marRight w:val="0"/>
      <w:marTop w:val="0"/>
      <w:marBottom w:val="0"/>
      <w:divBdr>
        <w:top w:val="none" w:sz="0" w:space="0" w:color="auto"/>
        <w:left w:val="none" w:sz="0" w:space="0" w:color="auto"/>
        <w:bottom w:val="none" w:sz="0" w:space="0" w:color="auto"/>
        <w:right w:val="none" w:sz="0" w:space="0" w:color="auto"/>
      </w:divBdr>
    </w:div>
    <w:div w:id="1127165696">
      <w:bodyDiv w:val="1"/>
      <w:marLeft w:val="0"/>
      <w:marRight w:val="0"/>
      <w:marTop w:val="0"/>
      <w:marBottom w:val="0"/>
      <w:divBdr>
        <w:top w:val="none" w:sz="0" w:space="0" w:color="auto"/>
        <w:left w:val="none" w:sz="0" w:space="0" w:color="auto"/>
        <w:bottom w:val="none" w:sz="0" w:space="0" w:color="auto"/>
        <w:right w:val="none" w:sz="0" w:space="0" w:color="auto"/>
      </w:divBdr>
    </w:div>
    <w:div w:id="1128544016">
      <w:bodyDiv w:val="1"/>
      <w:marLeft w:val="0"/>
      <w:marRight w:val="0"/>
      <w:marTop w:val="0"/>
      <w:marBottom w:val="0"/>
      <w:divBdr>
        <w:top w:val="none" w:sz="0" w:space="0" w:color="auto"/>
        <w:left w:val="none" w:sz="0" w:space="0" w:color="auto"/>
        <w:bottom w:val="none" w:sz="0" w:space="0" w:color="auto"/>
        <w:right w:val="none" w:sz="0" w:space="0" w:color="auto"/>
      </w:divBdr>
    </w:div>
    <w:div w:id="1132871090">
      <w:bodyDiv w:val="1"/>
      <w:marLeft w:val="0"/>
      <w:marRight w:val="0"/>
      <w:marTop w:val="0"/>
      <w:marBottom w:val="0"/>
      <w:divBdr>
        <w:top w:val="none" w:sz="0" w:space="0" w:color="auto"/>
        <w:left w:val="none" w:sz="0" w:space="0" w:color="auto"/>
        <w:bottom w:val="none" w:sz="0" w:space="0" w:color="auto"/>
        <w:right w:val="none" w:sz="0" w:space="0" w:color="auto"/>
      </w:divBdr>
    </w:div>
    <w:div w:id="1134257643">
      <w:bodyDiv w:val="1"/>
      <w:marLeft w:val="0"/>
      <w:marRight w:val="0"/>
      <w:marTop w:val="0"/>
      <w:marBottom w:val="0"/>
      <w:divBdr>
        <w:top w:val="none" w:sz="0" w:space="0" w:color="auto"/>
        <w:left w:val="none" w:sz="0" w:space="0" w:color="auto"/>
        <w:bottom w:val="none" w:sz="0" w:space="0" w:color="auto"/>
        <w:right w:val="none" w:sz="0" w:space="0" w:color="auto"/>
      </w:divBdr>
    </w:div>
    <w:div w:id="1136725965">
      <w:bodyDiv w:val="1"/>
      <w:marLeft w:val="0"/>
      <w:marRight w:val="0"/>
      <w:marTop w:val="0"/>
      <w:marBottom w:val="0"/>
      <w:divBdr>
        <w:top w:val="none" w:sz="0" w:space="0" w:color="auto"/>
        <w:left w:val="none" w:sz="0" w:space="0" w:color="auto"/>
        <w:bottom w:val="none" w:sz="0" w:space="0" w:color="auto"/>
        <w:right w:val="none" w:sz="0" w:space="0" w:color="auto"/>
      </w:divBdr>
    </w:div>
    <w:div w:id="1141920692">
      <w:bodyDiv w:val="1"/>
      <w:marLeft w:val="0"/>
      <w:marRight w:val="0"/>
      <w:marTop w:val="0"/>
      <w:marBottom w:val="0"/>
      <w:divBdr>
        <w:top w:val="none" w:sz="0" w:space="0" w:color="auto"/>
        <w:left w:val="none" w:sz="0" w:space="0" w:color="auto"/>
        <w:bottom w:val="none" w:sz="0" w:space="0" w:color="auto"/>
        <w:right w:val="none" w:sz="0" w:space="0" w:color="auto"/>
      </w:divBdr>
    </w:div>
    <w:div w:id="1143352530">
      <w:bodyDiv w:val="1"/>
      <w:marLeft w:val="0"/>
      <w:marRight w:val="0"/>
      <w:marTop w:val="0"/>
      <w:marBottom w:val="0"/>
      <w:divBdr>
        <w:top w:val="none" w:sz="0" w:space="0" w:color="auto"/>
        <w:left w:val="none" w:sz="0" w:space="0" w:color="auto"/>
        <w:bottom w:val="none" w:sz="0" w:space="0" w:color="auto"/>
        <w:right w:val="none" w:sz="0" w:space="0" w:color="auto"/>
      </w:divBdr>
    </w:div>
    <w:div w:id="1147554909">
      <w:bodyDiv w:val="1"/>
      <w:marLeft w:val="0"/>
      <w:marRight w:val="0"/>
      <w:marTop w:val="0"/>
      <w:marBottom w:val="0"/>
      <w:divBdr>
        <w:top w:val="none" w:sz="0" w:space="0" w:color="auto"/>
        <w:left w:val="none" w:sz="0" w:space="0" w:color="auto"/>
        <w:bottom w:val="none" w:sz="0" w:space="0" w:color="auto"/>
        <w:right w:val="none" w:sz="0" w:space="0" w:color="auto"/>
      </w:divBdr>
    </w:div>
    <w:div w:id="1148743433">
      <w:bodyDiv w:val="1"/>
      <w:marLeft w:val="0"/>
      <w:marRight w:val="0"/>
      <w:marTop w:val="0"/>
      <w:marBottom w:val="0"/>
      <w:divBdr>
        <w:top w:val="none" w:sz="0" w:space="0" w:color="auto"/>
        <w:left w:val="none" w:sz="0" w:space="0" w:color="auto"/>
        <w:bottom w:val="none" w:sz="0" w:space="0" w:color="auto"/>
        <w:right w:val="none" w:sz="0" w:space="0" w:color="auto"/>
      </w:divBdr>
    </w:div>
    <w:div w:id="1150557844">
      <w:bodyDiv w:val="1"/>
      <w:marLeft w:val="0"/>
      <w:marRight w:val="0"/>
      <w:marTop w:val="0"/>
      <w:marBottom w:val="0"/>
      <w:divBdr>
        <w:top w:val="none" w:sz="0" w:space="0" w:color="auto"/>
        <w:left w:val="none" w:sz="0" w:space="0" w:color="auto"/>
        <w:bottom w:val="none" w:sz="0" w:space="0" w:color="auto"/>
        <w:right w:val="none" w:sz="0" w:space="0" w:color="auto"/>
      </w:divBdr>
    </w:div>
    <w:div w:id="1152714991">
      <w:bodyDiv w:val="1"/>
      <w:marLeft w:val="0"/>
      <w:marRight w:val="0"/>
      <w:marTop w:val="0"/>
      <w:marBottom w:val="0"/>
      <w:divBdr>
        <w:top w:val="none" w:sz="0" w:space="0" w:color="auto"/>
        <w:left w:val="none" w:sz="0" w:space="0" w:color="auto"/>
        <w:bottom w:val="none" w:sz="0" w:space="0" w:color="auto"/>
        <w:right w:val="none" w:sz="0" w:space="0" w:color="auto"/>
      </w:divBdr>
    </w:div>
    <w:div w:id="1153638701">
      <w:bodyDiv w:val="1"/>
      <w:marLeft w:val="0"/>
      <w:marRight w:val="0"/>
      <w:marTop w:val="0"/>
      <w:marBottom w:val="0"/>
      <w:divBdr>
        <w:top w:val="none" w:sz="0" w:space="0" w:color="auto"/>
        <w:left w:val="none" w:sz="0" w:space="0" w:color="auto"/>
        <w:bottom w:val="none" w:sz="0" w:space="0" w:color="auto"/>
        <w:right w:val="none" w:sz="0" w:space="0" w:color="auto"/>
      </w:divBdr>
    </w:div>
    <w:div w:id="1153914873">
      <w:bodyDiv w:val="1"/>
      <w:marLeft w:val="0"/>
      <w:marRight w:val="0"/>
      <w:marTop w:val="0"/>
      <w:marBottom w:val="0"/>
      <w:divBdr>
        <w:top w:val="none" w:sz="0" w:space="0" w:color="auto"/>
        <w:left w:val="none" w:sz="0" w:space="0" w:color="auto"/>
        <w:bottom w:val="none" w:sz="0" w:space="0" w:color="auto"/>
        <w:right w:val="none" w:sz="0" w:space="0" w:color="auto"/>
      </w:divBdr>
    </w:div>
    <w:div w:id="1154875830">
      <w:bodyDiv w:val="1"/>
      <w:marLeft w:val="0"/>
      <w:marRight w:val="0"/>
      <w:marTop w:val="0"/>
      <w:marBottom w:val="0"/>
      <w:divBdr>
        <w:top w:val="none" w:sz="0" w:space="0" w:color="auto"/>
        <w:left w:val="none" w:sz="0" w:space="0" w:color="auto"/>
        <w:bottom w:val="none" w:sz="0" w:space="0" w:color="auto"/>
        <w:right w:val="none" w:sz="0" w:space="0" w:color="auto"/>
      </w:divBdr>
    </w:div>
    <w:div w:id="1162813338">
      <w:bodyDiv w:val="1"/>
      <w:marLeft w:val="0"/>
      <w:marRight w:val="0"/>
      <w:marTop w:val="0"/>
      <w:marBottom w:val="0"/>
      <w:divBdr>
        <w:top w:val="none" w:sz="0" w:space="0" w:color="auto"/>
        <w:left w:val="none" w:sz="0" w:space="0" w:color="auto"/>
        <w:bottom w:val="none" w:sz="0" w:space="0" w:color="auto"/>
        <w:right w:val="none" w:sz="0" w:space="0" w:color="auto"/>
      </w:divBdr>
    </w:div>
    <w:div w:id="1169755437">
      <w:bodyDiv w:val="1"/>
      <w:marLeft w:val="0"/>
      <w:marRight w:val="0"/>
      <w:marTop w:val="0"/>
      <w:marBottom w:val="0"/>
      <w:divBdr>
        <w:top w:val="none" w:sz="0" w:space="0" w:color="auto"/>
        <w:left w:val="none" w:sz="0" w:space="0" w:color="auto"/>
        <w:bottom w:val="none" w:sz="0" w:space="0" w:color="auto"/>
        <w:right w:val="none" w:sz="0" w:space="0" w:color="auto"/>
      </w:divBdr>
    </w:div>
    <w:div w:id="1180317090">
      <w:bodyDiv w:val="1"/>
      <w:marLeft w:val="0"/>
      <w:marRight w:val="0"/>
      <w:marTop w:val="0"/>
      <w:marBottom w:val="0"/>
      <w:divBdr>
        <w:top w:val="none" w:sz="0" w:space="0" w:color="auto"/>
        <w:left w:val="none" w:sz="0" w:space="0" w:color="auto"/>
        <w:bottom w:val="none" w:sz="0" w:space="0" w:color="auto"/>
        <w:right w:val="none" w:sz="0" w:space="0" w:color="auto"/>
      </w:divBdr>
    </w:div>
    <w:div w:id="1180654776">
      <w:bodyDiv w:val="1"/>
      <w:marLeft w:val="0"/>
      <w:marRight w:val="0"/>
      <w:marTop w:val="0"/>
      <w:marBottom w:val="0"/>
      <w:divBdr>
        <w:top w:val="none" w:sz="0" w:space="0" w:color="auto"/>
        <w:left w:val="none" w:sz="0" w:space="0" w:color="auto"/>
        <w:bottom w:val="none" w:sz="0" w:space="0" w:color="auto"/>
        <w:right w:val="none" w:sz="0" w:space="0" w:color="auto"/>
      </w:divBdr>
    </w:div>
    <w:div w:id="1187477994">
      <w:bodyDiv w:val="1"/>
      <w:marLeft w:val="0"/>
      <w:marRight w:val="0"/>
      <w:marTop w:val="0"/>
      <w:marBottom w:val="0"/>
      <w:divBdr>
        <w:top w:val="none" w:sz="0" w:space="0" w:color="auto"/>
        <w:left w:val="none" w:sz="0" w:space="0" w:color="auto"/>
        <w:bottom w:val="none" w:sz="0" w:space="0" w:color="auto"/>
        <w:right w:val="none" w:sz="0" w:space="0" w:color="auto"/>
      </w:divBdr>
    </w:div>
    <w:div w:id="1189759998">
      <w:bodyDiv w:val="1"/>
      <w:marLeft w:val="0"/>
      <w:marRight w:val="0"/>
      <w:marTop w:val="0"/>
      <w:marBottom w:val="0"/>
      <w:divBdr>
        <w:top w:val="none" w:sz="0" w:space="0" w:color="auto"/>
        <w:left w:val="none" w:sz="0" w:space="0" w:color="auto"/>
        <w:bottom w:val="none" w:sz="0" w:space="0" w:color="auto"/>
        <w:right w:val="none" w:sz="0" w:space="0" w:color="auto"/>
      </w:divBdr>
    </w:div>
    <w:div w:id="1214461052">
      <w:bodyDiv w:val="1"/>
      <w:marLeft w:val="0"/>
      <w:marRight w:val="0"/>
      <w:marTop w:val="0"/>
      <w:marBottom w:val="0"/>
      <w:divBdr>
        <w:top w:val="none" w:sz="0" w:space="0" w:color="auto"/>
        <w:left w:val="none" w:sz="0" w:space="0" w:color="auto"/>
        <w:bottom w:val="none" w:sz="0" w:space="0" w:color="auto"/>
        <w:right w:val="none" w:sz="0" w:space="0" w:color="auto"/>
      </w:divBdr>
    </w:div>
    <w:div w:id="1215697783">
      <w:bodyDiv w:val="1"/>
      <w:marLeft w:val="0"/>
      <w:marRight w:val="0"/>
      <w:marTop w:val="0"/>
      <w:marBottom w:val="0"/>
      <w:divBdr>
        <w:top w:val="none" w:sz="0" w:space="0" w:color="auto"/>
        <w:left w:val="none" w:sz="0" w:space="0" w:color="auto"/>
        <w:bottom w:val="none" w:sz="0" w:space="0" w:color="auto"/>
        <w:right w:val="none" w:sz="0" w:space="0" w:color="auto"/>
      </w:divBdr>
    </w:div>
    <w:div w:id="1228221007">
      <w:bodyDiv w:val="1"/>
      <w:marLeft w:val="0"/>
      <w:marRight w:val="0"/>
      <w:marTop w:val="0"/>
      <w:marBottom w:val="0"/>
      <w:divBdr>
        <w:top w:val="none" w:sz="0" w:space="0" w:color="auto"/>
        <w:left w:val="none" w:sz="0" w:space="0" w:color="auto"/>
        <w:bottom w:val="none" w:sz="0" w:space="0" w:color="auto"/>
        <w:right w:val="none" w:sz="0" w:space="0" w:color="auto"/>
      </w:divBdr>
    </w:div>
    <w:div w:id="1229457377">
      <w:bodyDiv w:val="1"/>
      <w:marLeft w:val="0"/>
      <w:marRight w:val="0"/>
      <w:marTop w:val="0"/>
      <w:marBottom w:val="0"/>
      <w:divBdr>
        <w:top w:val="none" w:sz="0" w:space="0" w:color="auto"/>
        <w:left w:val="none" w:sz="0" w:space="0" w:color="auto"/>
        <w:bottom w:val="none" w:sz="0" w:space="0" w:color="auto"/>
        <w:right w:val="none" w:sz="0" w:space="0" w:color="auto"/>
      </w:divBdr>
    </w:div>
    <w:div w:id="1235972899">
      <w:bodyDiv w:val="1"/>
      <w:marLeft w:val="0"/>
      <w:marRight w:val="0"/>
      <w:marTop w:val="0"/>
      <w:marBottom w:val="0"/>
      <w:divBdr>
        <w:top w:val="none" w:sz="0" w:space="0" w:color="auto"/>
        <w:left w:val="none" w:sz="0" w:space="0" w:color="auto"/>
        <w:bottom w:val="none" w:sz="0" w:space="0" w:color="auto"/>
        <w:right w:val="none" w:sz="0" w:space="0" w:color="auto"/>
      </w:divBdr>
    </w:div>
    <w:div w:id="1238632417">
      <w:bodyDiv w:val="1"/>
      <w:marLeft w:val="0"/>
      <w:marRight w:val="0"/>
      <w:marTop w:val="0"/>
      <w:marBottom w:val="0"/>
      <w:divBdr>
        <w:top w:val="none" w:sz="0" w:space="0" w:color="auto"/>
        <w:left w:val="none" w:sz="0" w:space="0" w:color="auto"/>
        <w:bottom w:val="none" w:sz="0" w:space="0" w:color="auto"/>
        <w:right w:val="none" w:sz="0" w:space="0" w:color="auto"/>
      </w:divBdr>
    </w:div>
    <w:div w:id="1240094598">
      <w:bodyDiv w:val="1"/>
      <w:marLeft w:val="0"/>
      <w:marRight w:val="0"/>
      <w:marTop w:val="0"/>
      <w:marBottom w:val="0"/>
      <w:divBdr>
        <w:top w:val="none" w:sz="0" w:space="0" w:color="auto"/>
        <w:left w:val="none" w:sz="0" w:space="0" w:color="auto"/>
        <w:bottom w:val="none" w:sz="0" w:space="0" w:color="auto"/>
        <w:right w:val="none" w:sz="0" w:space="0" w:color="auto"/>
      </w:divBdr>
    </w:div>
    <w:div w:id="1243101168">
      <w:bodyDiv w:val="1"/>
      <w:marLeft w:val="0"/>
      <w:marRight w:val="0"/>
      <w:marTop w:val="0"/>
      <w:marBottom w:val="0"/>
      <w:divBdr>
        <w:top w:val="none" w:sz="0" w:space="0" w:color="auto"/>
        <w:left w:val="none" w:sz="0" w:space="0" w:color="auto"/>
        <w:bottom w:val="none" w:sz="0" w:space="0" w:color="auto"/>
        <w:right w:val="none" w:sz="0" w:space="0" w:color="auto"/>
      </w:divBdr>
    </w:div>
    <w:div w:id="1270316317">
      <w:bodyDiv w:val="1"/>
      <w:marLeft w:val="0"/>
      <w:marRight w:val="0"/>
      <w:marTop w:val="0"/>
      <w:marBottom w:val="0"/>
      <w:divBdr>
        <w:top w:val="none" w:sz="0" w:space="0" w:color="auto"/>
        <w:left w:val="none" w:sz="0" w:space="0" w:color="auto"/>
        <w:bottom w:val="none" w:sz="0" w:space="0" w:color="auto"/>
        <w:right w:val="none" w:sz="0" w:space="0" w:color="auto"/>
      </w:divBdr>
    </w:div>
    <w:div w:id="1274439597">
      <w:bodyDiv w:val="1"/>
      <w:marLeft w:val="0"/>
      <w:marRight w:val="0"/>
      <w:marTop w:val="0"/>
      <w:marBottom w:val="0"/>
      <w:divBdr>
        <w:top w:val="none" w:sz="0" w:space="0" w:color="auto"/>
        <w:left w:val="none" w:sz="0" w:space="0" w:color="auto"/>
        <w:bottom w:val="none" w:sz="0" w:space="0" w:color="auto"/>
        <w:right w:val="none" w:sz="0" w:space="0" w:color="auto"/>
      </w:divBdr>
    </w:div>
    <w:div w:id="1275210502">
      <w:bodyDiv w:val="1"/>
      <w:marLeft w:val="0"/>
      <w:marRight w:val="0"/>
      <w:marTop w:val="0"/>
      <w:marBottom w:val="0"/>
      <w:divBdr>
        <w:top w:val="none" w:sz="0" w:space="0" w:color="auto"/>
        <w:left w:val="none" w:sz="0" w:space="0" w:color="auto"/>
        <w:bottom w:val="none" w:sz="0" w:space="0" w:color="auto"/>
        <w:right w:val="none" w:sz="0" w:space="0" w:color="auto"/>
      </w:divBdr>
    </w:div>
    <w:div w:id="1280525558">
      <w:bodyDiv w:val="1"/>
      <w:marLeft w:val="0"/>
      <w:marRight w:val="0"/>
      <w:marTop w:val="0"/>
      <w:marBottom w:val="0"/>
      <w:divBdr>
        <w:top w:val="none" w:sz="0" w:space="0" w:color="auto"/>
        <w:left w:val="none" w:sz="0" w:space="0" w:color="auto"/>
        <w:bottom w:val="none" w:sz="0" w:space="0" w:color="auto"/>
        <w:right w:val="none" w:sz="0" w:space="0" w:color="auto"/>
      </w:divBdr>
    </w:div>
    <w:div w:id="1292590011">
      <w:bodyDiv w:val="1"/>
      <w:marLeft w:val="0"/>
      <w:marRight w:val="0"/>
      <w:marTop w:val="0"/>
      <w:marBottom w:val="0"/>
      <w:divBdr>
        <w:top w:val="none" w:sz="0" w:space="0" w:color="auto"/>
        <w:left w:val="none" w:sz="0" w:space="0" w:color="auto"/>
        <w:bottom w:val="none" w:sz="0" w:space="0" w:color="auto"/>
        <w:right w:val="none" w:sz="0" w:space="0" w:color="auto"/>
      </w:divBdr>
    </w:div>
    <w:div w:id="1301686941">
      <w:bodyDiv w:val="1"/>
      <w:marLeft w:val="0"/>
      <w:marRight w:val="0"/>
      <w:marTop w:val="0"/>
      <w:marBottom w:val="0"/>
      <w:divBdr>
        <w:top w:val="none" w:sz="0" w:space="0" w:color="auto"/>
        <w:left w:val="none" w:sz="0" w:space="0" w:color="auto"/>
        <w:bottom w:val="none" w:sz="0" w:space="0" w:color="auto"/>
        <w:right w:val="none" w:sz="0" w:space="0" w:color="auto"/>
      </w:divBdr>
    </w:div>
    <w:div w:id="1312558893">
      <w:bodyDiv w:val="1"/>
      <w:marLeft w:val="0"/>
      <w:marRight w:val="0"/>
      <w:marTop w:val="0"/>
      <w:marBottom w:val="0"/>
      <w:divBdr>
        <w:top w:val="none" w:sz="0" w:space="0" w:color="auto"/>
        <w:left w:val="none" w:sz="0" w:space="0" w:color="auto"/>
        <w:bottom w:val="none" w:sz="0" w:space="0" w:color="auto"/>
        <w:right w:val="none" w:sz="0" w:space="0" w:color="auto"/>
      </w:divBdr>
    </w:div>
    <w:div w:id="1314795757">
      <w:bodyDiv w:val="1"/>
      <w:marLeft w:val="0"/>
      <w:marRight w:val="0"/>
      <w:marTop w:val="0"/>
      <w:marBottom w:val="0"/>
      <w:divBdr>
        <w:top w:val="none" w:sz="0" w:space="0" w:color="auto"/>
        <w:left w:val="none" w:sz="0" w:space="0" w:color="auto"/>
        <w:bottom w:val="none" w:sz="0" w:space="0" w:color="auto"/>
        <w:right w:val="none" w:sz="0" w:space="0" w:color="auto"/>
      </w:divBdr>
    </w:div>
    <w:div w:id="1315183034">
      <w:bodyDiv w:val="1"/>
      <w:marLeft w:val="0"/>
      <w:marRight w:val="0"/>
      <w:marTop w:val="0"/>
      <w:marBottom w:val="0"/>
      <w:divBdr>
        <w:top w:val="none" w:sz="0" w:space="0" w:color="auto"/>
        <w:left w:val="none" w:sz="0" w:space="0" w:color="auto"/>
        <w:bottom w:val="none" w:sz="0" w:space="0" w:color="auto"/>
        <w:right w:val="none" w:sz="0" w:space="0" w:color="auto"/>
      </w:divBdr>
    </w:div>
    <w:div w:id="1327438567">
      <w:bodyDiv w:val="1"/>
      <w:marLeft w:val="0"/>
      <w:marRight w:val="0"/>
      <w:marTop w:val="0"/>
      <w:marBottom w:val="0"/>
      <w:divBdr>
        <w:top w:val="none" w:sz="0" w:space="0" w:color="auto"/>
        <w:left w:val="none" w:sz="0" w:space="0" w:color="auto"/>
        <w:bottom w:val="none" w:sz="0" w:space="0" w:color="auto"/>
        <w:right w:val="none" w:sz="0" w:space="0" w:color="auto"/>
      </w:divBdr>
    </w:div>
    <w:div w:id="1327634818">
      <w:bodyDiv w:val="1"/>
      <w:marLeft w:val="0"/>
      <w:marRight w:val="0"/>
      <w:marTop w:val="0"/>
      <w:marBottom w:val="0"/>
      <w:divBdr>
        <w:top w:val="none" w:sz="0" w:space="0" w:color="auto"/>
        <w:left w:val="none" w:sz="0" w:space="0" w:color="auto"/>
        <w:bottom w:val="none" w:sz="0" w:space="0" w:color="auto"/>
        <w:right w:val="none" w:sz="0" w:space="0" w:color="auto"/>
      </w:divBdr>
    </w:div>
    <w:div w:id="1330601502">
      <w:bodyDiv w:val="1"/>
      <w:marLeft w:val="0"/>
      <w:marRight w:val="0"/>
      <w:marTop w:val="0"/>
      <w:marBottom w:val="0"/>
      <w:divBdr>
        <w:top w:val="none" w:sz="0" w:space="0" w:color="auto"/>
        <w:left w:val="none" w:sz="0" w:space="0" w:color="auto"/>
        <w:bottom w:val="none" w:sz="0" w:space="0" w:color="auto"/>
        <w:right w:val="none" w:sz="0" w:space="0" w:color="auto"/>
      </w:divBdr>
    </w:div>
    <w:div w:id="1333802429">
      <w:bodyDiv w:val="1"/>
      <w:marLeft w:val="0"/>
      <w:marRight w:val="0"/>
      <w:marTop w:val="0"/>
      <w:marBottom w:val="0"/>
      <w:divBdr>
        <w:top w:val="none" w:sz="0" w:space="0" w:color="auto"/>
        <w:left w:val="none" w:sz="0" w:space="0" w:color="auto"/>
        <w:bottom w:val="none" w:sz="0" w:space="0" w:color="auto"/>
        <w:right w:val="none" w:sz="0" w:space="0" w:color="auto"/>
      </w:divBdr>
    </w:div>
    <w:div w:id="1338145487">
      <w:bodyDiv w:val="1"/>
      <w:marLeft w:val="0"/>
      <w:marRight w:val="0"/>
      <w:marTop w:val="0"/>
      <w:marBottom w:val="0"/>
      <w:divBdr>
        <w:top w:val="none" w:sz="0" w:space="0" w:color="auto"/>
        <w:left w:val="none" w:sz="0" w:space="0" w:color="auto"/>
        <w:bottom w:val="none" w:sz="0" w:space="0" w:color="auto"/>
        <w:right w:val="none" w:sz="0" w:space="0" w:color="auto"/>
      </w:divBdr>
    </w:div>
    <w:div w:id="1338383154">
      <w:bodyDiv w:val="1"/>
      <w:marLeft w:val="0"/>
      <w:marRight w:val="0"/>
      <w:marTop w:val="0"/>
      <w:marBottom w:val="0"/>
      <w:divBdr>
        <w:top w:val="none" w:sz="0" w:space="0" w:color="auto"/>
        <w:left w:val="none" w:sz="0" w:space="0" w:color="auto"/>
        <w:bottom w:val="none" w:sz="0" w:space="0" w:color="auto"/>
        <w:right w:val="none" w:sz="0" w:space="0" w:color="auto"/>
      </w:divBdr>
    </w:div>
    <w:div w:id="1341591220">
      <w:bodyDiv w:val="1"/>
      <w:marLeft w:val="0"/>
      <w:marRight w:val="0"/>
      <w:marTop w:val="0"/>
      <w:marBottom w:val="0"/>
      <w:divBdr>
        <w:top w:val="none" w:sz="0" w:space="0" w:color="auto"/>
        <w:left w:val="none" w:sz="0" w:space="0" w:color="auto"/>
        <w:bottom w:val="none" w:sz="0" w:space="0" w:color="auto"/>
        <w:right w:val="none" w:sz="0" w:space="0" w:color="auto"/>
      </w:divBdr>
    </w:div>
    <w:div w:id="1349604749">
      <w:bodyDiv w:val="1"/>
      <w:marLeft w:val="0"/>
      <w:marRight w:val="0"/>
      <w:marTop w:val="0"/>
      <w:marBottom w:val="0"/>
      <w:divBdr>
        <w:top w:val="none" w:sz="0" w:space="0" w:color="auto"/>
        <w:left w:val="none" w:sz="0" w:space="0" w:color="auto"/>
        <w:bottom w:val="none" w:sz="0" w:space="0" w:color="auto"/>
        <w:right w:val="none" w:sz="0" w:space="0" w:color="auto"/>
      </w:divBdr>
    </w:div>
    <w:div w:id="1351565352">
      <w:bodyDiv w:val="1"/>
      <w:marLeft w:val="0"/>
      <w:marRight w:val="0"/>
      <w:marTop w:val="0"/>
      <w:marBottom w:val="0"/>
      <w:divBdr>
        <w:top w:val="none" w:sz="0" w:space="0" w:color="auto"/>
        <w:left w:val="none" w:sz="0" w:space="0" w:color="auto"/>
        <w:bottom w:val="none" w:sz="0" w:space="0" w:color="auto"/>
        <w:right w:val="none" w:sz="0" w:space="0" w:color="auto"/>
      </w:divBdr>
    </w:div>
    <w:div w:id="1353066401">
      <w:bodyDiv w:val="1"/>
      <w:marLeft w:val="0"/>
      <w:marRight w:val="0"/>
      <w:marTop w:val="0"/>
      <w:marBottom w:val="0"/>
      <w:divBdr>
        <w:top w:val="none" w:sz="0" w:space="0" w:color="auto"/>
        <w:left w:val="none" w:sz="0" w:space="0" w:color="auto"/>
        <w:bottom w:val="none" w:sz="0" w:space="0" w:color="auto"/>
        <w:right w:val="none" w:sz="0" w:space="0" w:color="auto"/>
      </w:divBdr>
    </w:div>
    <w:div w:id="1353529097">
      <w:bodyDiv w:val="1"/>
      <w:marLeft w:val="0"/>
      <w:marRight w:val="0"/>
      <w:marTop w:val="0"/>
      <w:marBottom w:val="0"/>
      <w:divBdr>
        <w:top w:val="none" w:sz="0" w:space="0" w:color="auto"/>
        <w:left w:val="none" w:sz="0" w:space="0" w:color="auto"/>
        <w:bottom w:val="none" w:sz="0" w:space="0" w:color="auto"/>
        <w:right w:val="none" w:sz="0" w:space="0" w:color="auto"/>
      </w:divBdr>
    </w:div>
    <w:div w:id="1364011682">
      <w:bodyDiv w:val="1"/>
      <w:marLeft w:val="0"/>
      <w:marRight w:val="0"/>
      <w:marTop w:val="0"/>
      <w:marBottom w:val="0"/>
      <w:divBdr>
        <w:top w:val="none" w:sz="0" w:space="0" w:color="auto"/>
        <w:left w:val="none" w:sz="0" w:space="0" w:color="auto"/>
        <w:bottom w:val="none" w:sz="0" w:space="0" w:color="auto"/>
        <w:right w:val="none" w:sz="0" w:space="0" w:color="auto"/>
      </w:divBdr>
    </w:div>
    <w:div w:id="1369834782">
      <w:bodyDiv w:val="1"/>
      <w:marLeft w:val="0"/>
      <w:marRight w:val="0"/>
      <w:marTop w:val="0"/>
      <w:marBottom w:val="0"/>
      <w:divBdr>
        <w:top w:val="none" w:sz="0" w:space="0" w:color="auto"/>
        <w:left w:val="none" w:sz="0" w:space="0" w:color="auto"/>
        <w:bottom w:val="none" w:sz="0" w:space="0" w:color="auto"/>
        <w:right w:val="none" w:sz="0" w:space="0" w:color="auto"/>
      </w:divBdr>
    </w:div>
    <w:div w:id="1375156482">
      <w:bodyDiv w:val="1"/>
      <w:marLeft w:val="0"/>
      <w:marRight w:val="0"/>
      <w:marTop w:val="0"/>
      <w:marBottom w:val="0"/>
      <w:divBdr>
        <w:top w:val="none" w:sz="0" w:space="0" w:color="auto"/>
        <w:left w:val="none" w:sz="0" w:space="0" w:color="auto"/>
        <w:bottom w:val="none" w:sz="0" w:space="0" w:color="auto"/>
        <w:right w:val="none" w:sz="0" w:space="0" w:color="auto"/>
      </w:divBdr>
    </w:div>
    <w:div w:id="1376348811">
      <w:bodyDiv w:val="1"/>
      <w:marLeft w:val="0"/>
      <w:marRight w:val="0"/>
      <w:marTop w:val="0"/>
      <w:marBottom w:val="0"/>
      <w:divBdr>
        <w:top w:val="none" w:sz="0" w:space="0" w:color="auto"/>
        <w:left w:val="none" w:sz="0" w:space="0" w:color="auto"/>
        <w:bottom w:val="none" w:sz="0" w:space="0" w:color="auto"/>
        <w:right w:val="none" w:sz="0" w:space="0" w:color="auto"/>
      </w:divBdr>
    </w:div>
    <w:div w:id="1377244394">
      <w:bodyDiv w:val="1"/>
      <w:marLeft w:val="0"/>
      <w:marRight w:val="0"/>
      <w:marTop w:val="0"/>
      <w:marBottom w:val="0"/>
      <w:divBdr>
        <w:top w:val="none" w:sz="0" w:space="0" w:color="auto"/>
        <w:left w:val="none" w:sz="0" w:space="0" w:color="auto"/>
        <w:bottom w:val="none" w:sz="0" w:space="0" w:color="auto"/>
        <w:right w:val="none" w:sz="0" w:space="0" w:color="auto"/>
      </w:divBdr>
    </w:div>
    <w:div w:id="1387021874">
      <w:bodyDiv w:val="1"/>
      <w:marLeft w:val="0"/>
      <w:marRight w:val="0"/>
      <w:marTop w:val="0"/>
      <w:marBottom w:val="0"/>
      <w:divBdr>
        <w:top w:val="none" w:sz="0" w:space="0" w:color="auto"/>
        <w:left w:val="none" w:sz="0" w:space="0" w:color="auto"/>
        <w:bottom w:val="none" w:sz="0" w:space="0" w:color="auto"/>
        <w:right w:val="none" w:sz="0" w:space="0" w:color="auto"/>
      </w:divBdr>
    </w:div>
    <w:div w:id="1393851640">
      <w:bodyDiv w:val="1"/>
      <w:marLeft w:val="0"/>
      <w:marRight w:val="0"/>
      <w:marTop w:val="0"/>
      <w:marBottom w:val="0"/>
      <w:divBdr>
        <w:top w:val="none" w:sz="0" w:space="0" w:color="auto"/>
        <w:left w:val="none" w:sz="0" w:space="0" w:color="auto"/>
        <w:bottom w:val="none" w:sz="0" w:space="0" w:color="auto"/>
        <w:right w:val="none" w:sz="0" w:space="0" w:color="auto"/>
      </w:divBdr>
    </w:div>
    <w:div w:id="1403606141">
      <w:bodyDiv w:val="1"/>
      <w:marLeft w:val="0"/>
      <w:marRight w:val="0"/>
      <w:marTop w:val="0"/>
      <w:marBottom w:val="0"/>
      <w:divBdr>
        <w:top w:val="none" w:sz="0" w:space="0" w:color="auto"/>
        <w:left w:val="none" w:sz="0" w:space="0" w:color="auto"/>
        <w:bottom w:val="none" w:sz="0" w:space="0" w:color="auto"/>
        <w:right w:val="none" w:sz="0" w:space="0" w:color="auto"/>
      </w:divBdr>
    </w:div>
    <w:div w:id="1404567608">
      <w:bodyDiv w:val="1"/>
      <w:marLeft w:val="0"/>
      <w:marRight w:val="0"/>
      <w:marTop w:val="0"/>
      <w:marBottom w:val="0"/>
      <w:divBdr>
        <w:top w:val="none" w:sz="0" w:space="0" w:color="auto"/>
        <w:left w:val="none" w:sz="0" w:space="0" w:color="auto"/>
        <w:bottom w:val="none" w:sz="0" w:space="0" w:color="auto"/>
        <w:right w:val="none" w:sz="0" w:space="0" w:color="auto"/>
      </w:divBdr>
    </w:div>
    <w:div w:id="1405762608">
      <w:bodyDiv w:val="1"/>
      <w:marLeft w:val="0"/>
      <w:marRight w:val="0"/>
      <w:marTop w:val="0"/>
      <w:marBottom w:val="0"/>
      <w:divBdr>
        <w:top w:val="none" w:sz="0" w:space="0" w:color="auto"/>
        <w:left w:val="none" w:sz="0" w:space="0" w:color="auto"/>
        <w:bottom w:val="none" w:sz="0" w:space="0" w:color="auto"/>
        <w:right w:val="none" w:sz="0" w:space="0" w:color="auto"/>
      </w:divBdr>
    </w:div>
    <w:div w:id="1413284171">
      <w:bodyDiv w:val="1"/>
      <w:marLeft w:val="0"/>
      <w:marRight w:val="0"/>
      <w:marTop w:val="0"/>
      <w:marBottom w:val="0"/>
      <w:divBdr>
        <w:top w:val="none" w:sz="0" w:space="0" w:color="auto"/>
        <w:left w:val="none" w:sz="0" w:space="0" w:color="auto"/>
        <w:bottom w:val="none" w:sz="0" w:space="0" w:color="auto"/>
        <w:right w:val="none" w:sz="0" w:space="0" w:color="auto"/>
      </w:divBdr>
    </w:div>
    <w:div w:id="1417094429">
      <w:bodyDiv w:val="1"/>
      <w:marLeft w:val="0"/>
      <w:marRight w:val="0"/>
      <w:marTop w:val="0"/>
      <w:marBottom w:val="0"/>
      <w:divBdr>
        <w:top w:val="none" w:sz="0" w:space="0" w:color="auto"/>
        <w:left w:val="none" w:sz="0" w:space="0" w:color="auto"/>
        <w:bottom w:val="none" w:sz="0" w:space="0" w:color="auto"/>
        <w:right w:val="none" w:sz="0" w:space="0" w:color="auto"/>
      </w:divBdr>
    </w:div>
    <w:div w:id="1427336880">
      <w:bodyDiv w:val="1"/>
      <w:marLeft w:val="0"/>
      <w:marRight w:val="0"/>
      <w:marTop w:val="0"/>
      <w:marBottom w:val="0"/>
      <w:divBdr>
        <w:top w:val="none" w:sz="0" w:space="0" w:color="auto"/>
        <w:left w:val="none" w:sz="0" w:space="0" w:color="auto"/>
        <w:bottom w:val="none" w:sz="0" w:space="0" w:color="auto"/>
        <w:right w:val="none" w:sz="0" w:space="0" w:color="auto"/>
      </w:divBdr>
    </w:div>
    <w:div w:id="1427725818">
      <w:bodyDiv w:val="1"/>
      <w:marLeft w:val="0"/>
      <w:marRight w:val="0"/>
      <w:marTop w:val="0"/>
      <w:marBottom w:val="0"/>
      <w:divBdr>
        <w:top w:val="none" w:sz="0" w:space="0" w:color="auto"/>
        <w:left w:val="none" w:sz="0" w:space="0" w:color="auto"/>
        <w:bottom w:val="none" w:sz="0" w:space="0" w:color="auto"/>
        <w:right w:val="none" w:sz="0" w:space="0" w:color="auto"/>
      </w:divBdr>
    </w:div>
    <w:div w:id="1429038769">
      <w:bodyDiv w:val="1"/>
      <w:marLeft w:val="0"/>
      <w:marRight w:val="0"/>
      <w:marTop w:val="0"/>
      <w:marBottom w:val="0"/>
      <w:divBdr>
        <w:top w:val="none" w:sz="0" w:space="0" w:color="auto"/>
        <w:left w:val="none" w:sz="0" w:space="0" w:color="auto"/>
        <w:bottom w:val="none" w:sz="0" w:space="0" w:color="auto"/>
        <w:right w:val="none" w:sz="0" w:space="0" w:color="auto"/>
      </w:divBdr>
    </w:div>
    <w:div w:id="1429739269">
      <w:bodyDiv w:val="1"/>
      <w:marLeft w:val="0"/>
      <w:marRight w:val="0"/>
      <w:marTop w:val="0"/>
      <w:marBottom w:val="0"/>
      <w:divBdr>
        <w:top w:val="none" w:sz="0" w:space="0" w:color="auto"/>
        <w:left w:val="none" w:sz="0" w:space="0" w:color="auto"/>
        <w:bottom w:val="none" w:sz="0" w:space="0" w:color="auto"/>
        <w:right w:val="none" w:sz="0" w:space="0" w:color="auto"/>
      </w:divBdr>
    </w:div>
    <w:div w:id="1436052569">
      <w:bodyDiv w:val="1"/>
      <w:marLeft w:val="0"/>
      <w:marRight w:val="0"/>
      <w:marTop w:val="0"/>
      <w:marBottom w:val="0"/>
      <w:divBdr>
        <w:top w:val="none" w:sz="0" w:space="0" w:color="auto"/>
        <w:left w:val="none" w:sz="0" w:space="0" w:color="auto"/>
        <w:bottom w:val="none" w:sz="0" w:space="0" w:color="auto"/>
        <w:right w:val="none" w:sz="0" w:space="0" w:color="auto"/>
      </w:divBdr>
    </w:div>
    <w:div w:id="1439178217">
      <w:bodyDiv w:val="1"/>
      <w:marLeft w:val="0"/>
      <w:marRight w:val="0"/>
      <w:marTop w:val="0"/>
      <w:marBottom w:val="0"/>
      <w:divBdr>
        <w:top w:val="none" w:sz="0" w:space="0" w:color="auto"/>
        <w:left w:val="none" w:sz="0" w:space="0" w:color="auto"/>
        <w:bottom w:val="none" w:sz="0" w:space="0" w:color="auto"/>
        <w:right w:val="none" w:sz="0" w:space="0" w:color="auto"/>
      </w:divBdr>
    </w:div>
    <w:div w:id="1448280879">
      <w:bodyDiv w:val="1"/>
      <w:marLeft w:val="0"/>
      <w:marRight w:val="0"/>
      <w:marTop w:val="0"/>
      <w:marBottom w:val="0"/>
      <w:divBdr>
        <w:top w:val="none" w:sz="0" w:space="0" w:color="auto"/>
        <w:left w:val="none" w:sz="0" w:space="0" w:color="auto"/>
        <w:bottom w:val="none" w:sz="0" w:space="0" w:color="auto"/>
        <w:right w:val="none" w:sz="0" w:space="0" w:color="auto"/>
      </w:divBdr>
    </w:div>
    <w:div w:id="1453675036">
      <w:bodyDiv w:val="1"/>
      <w:marLeft w:val="0"/>
      <w:marRight w:val="0"/>
      <w:marTop w:val="0"/>
      <w:marBottom w:val="0"/>
      <w:divBdr>
        <w:top w:val="none" w:sz="0" w:space="0" w:color="auto"/>
        <w:left w:val="none" w:sz="0" w:space="0" w:color="auto"/>
        <w:bottom w:val="none" w:sz="0" w:space="0" w:color="auto"/>
        <w:right w:val="none" w:sz="0" w:space="0" w:color="auto"/>
      </w:divBdr>
    </w:div>
    <w:div w:id="1454444286">
      <w:bodyDiv w:val="1"/>
      <w:marLeft w:val="0"/>
      <w:marRight w:val="0"/>
      <w:marTop w:val="0"/>
      <w:marBottom w:val="0"/>
      <w:divBdr>
        <w:top w:val="none" w:sz="0" w:space="0" w:color="auto"/>
        <w:left w:val="none" w:sz="0" w:space="0" w:color="auto"/>
        <w:bottom w:val="none" w:sz="0" w:space="0" w:color="auto"/>
        <w:right w:val="none" w:sz="0" w:space="0" w:color="auto"/>
      </w:divBdr>
    </w:div>
    <w:div w:id="1456800593">
      <w:bodyDiv w:val="1"/>
      <w:marLeft w:val="0"/>
      <w:marRight w:val="0"/>
      <w:marTop w:val="0"/>
      <w:marBottom w:val="0"/>
      <w:divBdr>
        <w:top w:val="none" w:sz="0" w:space="0" w:color="auto"/>
        <w:left w:val="none" w:sz="0" w:space="0" w:color="auto"/>
        <w:bottom w:val="none" w:sz="0" w:space="0" w:color="auto"/>
        <w:right w:val="none" w:sz="0" w:space="0" w:color="auto"/>
      </w:divBdr>
    </w:div>
    <w:div w:id="1459715683">
      <w:bodyDiv w:val="1"/>
      <w:marLeft w:val="0"/>
      <w:marRight w:val="0"/>
      <w:marTop w:val="0"/>
      <w:marBottom w:val="0"/>
      <w:divBdr>
        <w:top w:val="none" w:sz="0" w:space="0" w:color="auto"/>
        <w:left w:val="none" w:sz="0" w:space="0" w:color="auto"/>
        <w:bottom w:val="none" w:sz="0" w:space="0" w:color="auto"/>
        <w:right w:val="none" w:sz="0" w:space="0" w:color="auto"/>
      </w:divBdr>
    </w:div>
    <w:div w:id="1462184876">
      <w:bodyDiv w:val="1"/>
      <w:marLeft w:val="0"/>
      <w:marRight w:val="0"/>
      <w:marTop w:val="0"/>
      <w:marBottom w:val="0"/>
      <w:divBdr>
        <w:top w:val="none" w:sz="0" w:space="0" w:color="auto"/>
        <w:left w:val="none" w:sz="0" w:space="0" w:color="auto"/>
        <w:bottom w:val="none" w:sz="0" w:space="0" w:color="auto"/>
        <w:right w:val="none" w:sz="0" w:space="0" w:color="auto"/>
      </w:divBdr>
    </w:div>
    <w:div w:id="1463497292">
      <w:bodyDiv w:val="1"/>
      <w:marLeft w:val="0"/>
      <w:marRight w:val="0"/>
      <w:marTop w:val="0"/>
      <w:marBottom w:val="0"/>
      <w:divBdr>
        <w:top w:val="none" w:sz="0" w:space="0" w:color="auto"/>
        <w:left w:val="none" w:sz="0" w:space="0" w:color="auto"/>
        <w:bottom w:val="none" w:sz="0" w:space="0" w:color="auto"/>
        <w:right w:val="none" w:sz="0" w:space="0" w:color="auto"/>
      </w:divBdr>
    </w:div>
    <w:div w:id="1466923822">
      <w:bodyDiv w:val="1"/>
      <w:marLeft w:val="0"/>
      <w:marRight w:val="0"/>
      <w:marTop w:val="0"/>
      <w:marBottom w:val="0"/>
      <w:divBdr>
        <w:top w:val="none" w:sz="0" w:space="0" w:color="auto"/>
        <w:left w:val="none" w:sz="0" w:space="0" w:color="auto"/>
        <w:bottom w:val="none" w:sz="0" w:space="0" w:color="auto"/>
        <w:right w:val="none" w:sz="0" w:space="0" w:color="auto"/>
      </w:divBdr>
    </w:div>
    <w:div w:id="1469786965">
      <w:bodyDiv w:val="1"/>
      <w:marLeft w:val="0"/>
      <w:marRight w:val="0"/>
      <w:marTop w:val="0"/>
      <w:marBottom w:val="0"/>
      <w:divBdr>
        <w:top w:val="none" w:sz="0" w:space="0" w:color="auto"/>
        <w:left w:val="none" w:sz="0" w:space="0" w:color="auto"/>
        <w:bottom w:val="none" w:sz="0" w:space="0" w:color="auto"/>
        <w:right w:val="none" w:sz="0" w:space="0" w:color="auto"/>
      </w:divBdr>
    </w:div>
    <w:div w:id="1470784729">
      <w:bodyDiv w:val="1"/>
      <w:marLeft w:val="0"/>
      <w:marRight w:val="0"/>
      <w:marTop w:val="0"/>
      <w:marBottom w:val="0"/>
      <w:divBdr>
        <w:top w:val="none" w:sz="0" w:space="0" w:color="auto"/>
        <w:left w:val="none" w:sz="0" w:space="0" w:color="auto"/>
        <w:bottom w:val="none" w:sz="0" w:space="0" w:color="auto"/>
        <w:right w:val="none" w:sz="0" w:space="0" w:color="auto"/>
      </w:divBdr>
    </w:div>
    <w:div w:id="1480927656">
      <w:bodyDiv w:val="1"/>
      <w:marLeft w:val="0"/>
      <w:marRight w:val="0"/>
      <w:marTop w:val="0"/>
      <w:marBottom w:val="0"/>
      <w:divBdr>
        <w:top w:val="none" w:sz="0" w:space="0" w:color="auto"/>
        <w:left w:val="none" w:sz="0" w:space="0" w:color="auto"/>
        <w:bottom w:val="none" w:sz="0" w:space="0" w:color="auto"/>
        <w:right w:val="none" w:sz="0" w:space="0" w:color="auto"/>
      </w:divBdr>
    </w:div>
    <w:div w:id="1487210788">
      <w:bodyDiv w:val="1"/>
      <w:marLeft w:val="0"/>
      <w:marRight w:val="0"/>
      <w:marTop w:val="0"/>
      <w:marBottom w:val="0"/>
      <w:divBdr>
        <w:top w:val="none" w:sz="0" w:space="0" w:color="auto"/>
        <w:left w:val="none" w:sz="0" w:space="0" w:color="auto"/>
        <w:bottom w:val="none" w:sz="0" w:space="0" w:color="auto"/>
        <w:right w:val="none" w:sz="0" w:space="0" w:color="auto"/>
      </w:divBdr>
    </w:div>
    <w:div w:id="1491218671">
      <w:bodyDiv w:val="1"/>
      <w:marLeft w:val="0"/>
      <w:marRight w:val="0"/>
      <w:marTop w:val="0"/>
      <w:marBottom w:val="0"/>
      <w:divBdr>
        <w:top w:val="none" w:sz="0" w:space="0" w:color="auto"/>
        <w:left w:val="none" w:sz="0" w:space="0" w:color="auto"/>
        <w:bottom w:val="none" w:sz="0" w:space="0" w:color="auto"/>
        <w:right w:val="none" w:sz="0" w:space="0" w:color="auto"/>
      </w:divBdr>
    </w:div>
    <w:div w:id="1495027368">
      <w:bodyDiv w:val="1"/>
      <w:marLeft w:val="0"/>
      <w:marRight w:val="0"/>
      <w:marTop w:val="0"/>
      <w:marBottom w:val="0"/>
      <w:divBdr>
        <w:top w:val="none" w:sz="0" w:space="0" w:color="auto"/>
        <w:left w:val="none" w:sz="0" w:space="0" w:color="auto"/>
        <w:bottom w:val="none" w:sz="0" w:space="0" w:color="auto"/>
        <w:right w:val="none" w:sz="0" w:space="0" w:color="auto"/>
      </w:divBdr>
    </w:div>
    <w:div w:id="1505052544">
      <w:bodyDiv w:val="1"/>
      <w:marLeft w:val="0"/>
      <w:marRight w:val="0"/>
      <w:marTop w:val="0"/>
      <w:marBottom w:val="0"/>
      <w:divBdr>
        <w:top w:val="none" w:sz="0" w:space="0" w:color="auto"/>
        <w:left w:val="none" w:sz="0" w:space="0" w:color="auto"/>
        <w:bottom w:val="none" w:sz="0" w:space="0" w:color="auto"/>
        <w:right w:val="none" w:sz="0" w:space="0" w:color="auto"/>
      </w:divBdr>
    </w:div>
    <w:div w:id="1508639903">
      <w:bodyDiv w:val="1"/>
      <w:marLeft w:val="0"/>
      <w:marRight w:val="0"/>
      <w:marTop w:val="0"/>
      <w:marBottom w:val="0"/>
      <w:divBdr>
        <w:top w:val="none" w:sz="0" w:space="0" w:color="auto"/>
        <w:left w:val="none" w:sz="0" w:space="0" w:color="auto"/>
        <w:bottom w:val="none" w:sz="0" w:space="0" w:color="auto"/>
        <w:right w:val="none" w:sz="0" w:space="0" w:color="auto"/>
      </w:divBdr>
    </w:div>
    <w:div w:id="1513757630">
      <w:bodyDiv w:val="1"/>
      <w:marLeft w:val="0"/>
      <w:marRight w:val="0"/>
      <w:marTop w:val="0"/>
      <w:marBottom w:val="0"/>
      <w:divBdr>
        <w:top w:val="none" w:sz="0" w:space="0" w:color="auto"/>
        <w:left w:val="none" w:sz="0" w:space="0" w:color="auto"/>
        <w:bottom w:val="none" w:sz="0" w:space="0" w:color="auto"/>
        <w:right w:val="none" w:sz="0" w:space="0" w:color="auto"/>
      </w:divBdr>
    </w:div>
    <w:div w:id="1515612574">
      <w:bodyDiv w:val="1"/>
      <w:marLeft w:val="0"/>
      <w:marRight w:val="0"/>
      <w:marTop w:val="0"/>
      <w:marBottom w:val="0"/>
      <w:divBdr>
        <w:top w:val="none" w:sz="0" w:space="0" w:color="auto"/>
        <w:left w:val="none" w:sz="0" w:space="0" w:color="auto"/>
        <w:bottom w:val="none" w:sz="0" w:space="0" w:color="auto"/>
        <w:right w:val="none" w:sz="0" w:space="0" w:color="auto"/>
      </w:divBdr>
    </w:div>
    <w:div w:id="1520657891">
      <w:bodyDiv w:val="1"/>
      <w:marLeft w:val="0"/>
      <w:marRight w:val="0"/>
      <w:marTop w:val="0"/>
      <w:marBottom w:val="0"/>
      <w:divBdr>
        <w:top w:val="none" w:sz="0" w:space="0" w:color="auto"/>
        <w:left w:val="none" w:sz="0" w:space="0" w:color="auto"/>
        <w:bottom w:val="none" w:sz="0" w:space="0" w:color="auto"/>
        <w:right w:val="none" w:sz="0" w:space="0" w:color="auto"/>
      </w:divBdr>
    </w:div>
    <w:div w:id="1522205904">
      <w:bodyDiv w:val="1"/>
      <w:marLeft w:val="0"/>
      <w:marRight w:val="0"/>
      <w:marTop w:val="0"/>
      <w:marBottom w:val="0"/>
      <w:divBdr>
        <w:top w:val="none" w:sz="0" w:space="0" w:color="auto"/>
        <w:left w:val="none" w:sz="0" w:space="0" w:color="auto"/>
        <w:bottom w:val="none" w:sz="0" w:space="0" w:color="auto"/>
        <w:right w:val="none" w:sz="0" w:space="0" w:color="auto"/>
      </w:divBdr>
    </w:div>
    <w:div w:id="1534464283">
      <w:bodyDiv w:val="1"/>
      <w:marLeft w:val="0"/>
      <w:marRight w:val="0"/>
      <w:marTop w:val="0"/>
      <w:marBottom w:val="0"/>
      <w:divBdr>
        <w:top w:val="none" w:sz="0" w:space="0" w:color="auto"/>
        <w:left w:val="none" w:sz="0" w:space="0" w:color="auto"/>
        <w:bottom w:val="none" w:sz="0" w:space="0" w:color="auto"/>
        <w:right w:val="none" w:sz="0" w:space="0" w:color="auto"/>
      </w:divBdr>
    </w:div>
    <w:div w:id="1535852437">
      <w:bodyDiv w:val="1"/>
      <w:marLeft w:val="0"/>
      <w:marRight w:val="0"/>
      <w:marTop w:val="0"/>
      <w:marBottom w:val="0"/>
      <w:divBdr>
        <w:top w:val="none" w:sz="0" w:space="0" w:color="auto"/>
        <w:left w:val="none" w:sz="0" w:space="0" w:color="auto"/>
        <w:bottom w:val="none" w:sz="0" w:space="0" w:color="auto"/>
        <w:right w:val="none" w:sz="0" w:space="0" w:color="auto"/>
      </w:divBdr>
    </w:div>
    <w:div w:id="1537043772">
      <w:bodyDiv w:val="1"/>
      <w:marLeft w:val="0"/>
      <w:marRight w:val="0"/>
      <w:marTop w:val="0"/>
      <w:marBottom w:val="0"/>
      <w:divBdr>
        <w:top w:val="none" w:sz="0" w:space="0" w:color="auto"/>
        <w:left w:val="none" w:sz="0" w:space="0" w:color="auto"/>
        <w:bottom w:val="none" w:sz="0" w:space="0" w:color="auto"/>
        <w:right w:val="none" w:sz="0" w:space="0" w:color="auto"/>
      </w:divBdr>
    </w:div>
    <w:div w:id="1537965847">
      <w:bodyDiv w:val="1"/>
      <w:marLeft w:val="0"/>
      <w:marRight w:val="0"/>
      <w:marTop w:val="0"/>
      <w:marBottom w:val="0"/>
      <w:divBdr>
        <w:top w:val="none" w:sz="0" w:space="0" w:color="auto"/>
        <w:left w:val="none" w:sz="0" w:space="0" w:color="auto"/>
        <w:bottom w:val="none" w:sz="0" w:space="0" w:color="auto"/>
        <w:right w:val="none" w:sz="0" w:space="0" w:color="auto"/>
      </w:divBdr>
    </w:div>
    <w:div w:id="1544555817">
      <w:bodyDiv w:val="1"/>
      <w:marLeft w:val="0"/>
      <w:marRight w:val="0"/>
      <w:marTop w:val="0"/>
      <w:marBottom w:val="0"/>
      <w:divBdr>
        <w:top w:val="none" w:sz="0" w:space="0" w:color="auto"/>
        <w:left w:val="none" w:sz="0" w:space="0" w:color="auto"/>
        <w:bottom w:val="none" w:sz="0" w:space="0" w:color="auto"/>
        <w:right w:val="none" w:sz="0" w:space="0" w:color="auto"/>
      </w:divBdr>
    </w:div>
    <w:div w:id="1556358207">
      <w:bodyDiv w:val="1"/>
      <w:marLeft w:val="0"/>
      <w:marRight w:val="0"/>
      <w:marTop w:val="0"/>
      <w:marBottom w:val="0"/>
      <w:divBdr>
        <w:top w:val="none" w:sz="0" w:space="0" w:color="auto"/>
        <w:left w:val="none" w:sz="0" w:space="0" w:color="auto"/>
        <w:bottom w:val="none" w:sz="0" w:space="0" w:color="auto"/>
        <w:right w:val="none" w:sz="0" w:space="0" w:color="auto"/>
      </w:divBdr>
    </w:div>
    <w:div w:id="1561136506">
      <w:bodyDiv w:val="1"/>
      <w:marLeft w:val="0"/>
      <w:marRight w:val="0"/>
      <w:marTop w:val="0"/>
      <w:marBottom w:val="0"/>
      <w:divBdr>
        <w:top w:val="none" w:sz="0" w:space="0" w:color="auto"/>
        <w:left w:val="none" w:sz="0" w:space="0" w:color="auto"/>
        <w:bottom w:val="none" w:sz="0" w:space="0" w:color="auto"/>
        <w:right w:val="none" w:sz="0" w:space="0" w:color="auto"/>
      </w:divBdr>
    </w:div>
    <w:div w:id="1563325606">
      <w:bodyDiv w:val="1"/>
      <w:marLeft w:val="0"/>
      <w:marRight w:val="0"/>
      <w:marTop w:val="0"/>
      <w:marBottom w:val="0"/>
      <w:divBdr>
        <w:top w:val="none" w:sz="0" w:space="0" w:color="auto"/>
        <w:left w:val="none" w:sz="0" w:space="0" w:color="auto"/>
        <w:bottom w:val="none" w:sz="0" w:space="0" w:color="auto"/>
        <w:right w:val="none" w:sz="0" w:space="0" w:color="auto"/>
      </w:divBdr>
    </w:div>
    <w:div w:id="1564214355">
      <w:bodyDiv w:val="1"/>
      <w:marLeft w:val="0"/>
      <w:marRight w:val="0"/>
      <w:marTop w:val="0"/>
      <w:marBottom w:val="0"/>
      <w:divBdr>
        <w:top w:val="none" w:sz="0" w:space="0" w:color="auto"/>
        <w:left w:val="none" w:sz="0" w:space="0" w:color="auto"/>
        <w:bottom w:val="none" w:sz="0" w:space="0" w:color="auto"/>
        <w:right w:val="none" w:sz="0" w:space="0" w:color="auto"/>
      </w:divBdr>
    </w:div>
    <w:div w:id="1570964391">
      <w:bodyDiv w:val="1"/>
      <w:marLeft w:val="0"/>
      <w:marRight w:val="0"/>
      <w:marTop w:val="0"/>
      <w:marBottom w:val="0"/>
      <w:divBdr>
        <w:top w:val="none" w:sz="0" w:space="0" w:color="auto"/>
        <w:left w:val="none" w:sz="0" w:space="0" w:color="auto"/>
        <w:bottom w:val="none" w:sz="0" w:space="0" w:color="auto"/>
        <w:right w:val="none" w:sz="0" w:space="0" w:color="auto"/>
      </w:divBdr>
    </w:div>
    <w:div w:id="1571425920">
      <w:bodyDiv w:val="1"/>
      <w:marLeft w:val="0"/>
      <w:marRight w:val="0"/>
      <w:marTop w:val="0"/>
      <w:marBottom w:val="0"/>
      <w:divBdr>
        <w:top w:val="none" w:sz="0" w:space="0" w:color="auto"/>
        <w:left w:val="none" w:sz="0" w:space="0" w:color="auto"/>
        <w:bottom w:val="none" w:sz="0" w:space="0" w:color="auto"/>
        <w:right w:val="none" w:sz="0" w:space="0" w:color="auto"/>
      </w:divBdr>
    </w:div>
    <w:div w:id="1573782422">
      <w:bodyDiv w:val="1"/>
      <w:marLeft w:val="0"/>
      <w:marRight w:val="0"/>
      <w:marTop w:val="0"/>
      <w:marBottom w:val="0"/>
      <w:divBdr>
        <w:top w:val="none" w:sz="0" w:space="0" w:color="auto"/>
        <w:left w:val="none" w:sz="0" w:space="0" w:color="auto"/>
        <w:bottom w:val="none" w:sz="0" w:space="0" w:color="auto"/>
        <w:right w:val="none" w:sz="0" w:space="0" w:color="auto"/>
      </w:divBdr>
    </w:div>
    <w:div w:id="1573807273">
      <w:bodyDiv w:val="1"/>
      <w:marLeft w:val="0"/>
      <w:marRight w:val="0"/>
      <w:marTop w:val="0"/>
      <w:marBottom w:val="0"/>
      <w:divBdr>
        <w:top w:val="none" w:sz="0" w:space="0" w:color="auto"/>
        <w:left w:val="none" w:sz="0" w:space="0" w:color="auto"/>
        <w:bottom w:val="none" w:sz="0" w:space="0" w:color="auto"/>
        <w:right w:val="none" w:sz="0" w:space="0" w:color="auto"/>
      </w:divBdr>
    </w:div>
    <w:div w:id="1580208289">
      <w:bodyDiv w:val="1"/>
      <w:marLeft w:val="0"/>
      <w:marRight w:val="0"/>
      <w:marTop w:val="0"/>
      <w:marBottom w:val="0"/>
      <w:divBdr>
        <w:top w:val="none" w:sz="0" w:space="0" w:color="auto"/>
        <w:left w:val="none" w:sz="0" w:space="0" w:color="auto"/>
        <w:bottom w:val="none" w:sz="0" w:space="0" w:color="auto"/>
        <w:right w:val="none" w:sz="0" w:space="0" w:color="auto"/>
      </w:divBdr>
    </w:div>
    <w:div w:id="1585190876">
      <w:bodyDiv w:val="1"/>
      <w:marLeft w:val="0"/>
      <w:marRight w:val="0"/>
      <w:marTop w:val="0"/>
      <w:marBottom w:val="0"/>
      <w:divBdr>
        <w:top w:val="none" w:sz="0" w:space="0" w:color="auto"/>
        <w:left w:val="none" w:sz="0" w:space="0" w:color="auto"/>
        <w:bottom w:val="none" w:sz="0" w:space="0" w:color="auto"/>
        <w:right w:val="none" w:sz="0" w:space="0" w:color="auto"/>
      </w:divBdr>
    </w:div>
    <w:div w:id="1596985242">
      <w:bodyDiv w:val="1"/>
      <w:marLeft w:val="0"/>
      <w:marRight w:val="0"/>
      <w:marTop w:val="0"/>
      <w:marBottom w:val="0"/>
      <w:divBdr>
        <w:top w:val="none" w:sz="0" w:space="0" w:color="auto"/>
        <w:left w:val="none" w:sz="0" w:space="0" w:color="auto"/>
        <w:bottom w:val="none" w:sz="0" w:space="0" w:color="auto"/>
        <w:right w:val="none" w:sz="0" w:space="0" w:color="auto"/>
      </w:divBdr>
    </w:div>
    <w:div w:id="1598515408">
      <w:bodyDiv w:val="1"/>
      <w:marLeft w:val="0"/>
      <w:marRight w:val="0"/>
      <w:marTop w:val="0"/>
      <w:marBottom w:val="0"/>
      <w:divBdr>
        <w:top w:val="none" w:sz="0" w:space="0" w:color="auto"/>
        <w:left w:val="none" w:sz="0" w:space="0" w:color="auto"/>
        <w:bottom w:val="none" w:sz="0" w:space="0" w:color="auto"/>
        <w:right w:val="none" w:sz="0" w:space="0" w:color="auto"/>
      </w:divBdr>
    </w:div>
    <w:div w:id="1607151210">
      <w:bodyDiv w:val="1"/>
      <w:marLeft w:val="0"/>
      <w:marRight w:val="0"/>
      <w:marTop w:val="0"/>
      <w:marBottom w:val="0"/>
      <w:divBdr>
        <w:top w:val="none" w:sz="0" w:space="0" w:color="auto"/>
        <w:left w:val="none" w:sz="0" w:space="0" w:color="auto"/>
        <w:bottom w:val="none" w:sz="0" w:space="0" w:color="auto"/>
        <w:right w:val="none" w:sz="0" w:space="0" w:color="auto"/>
      </w:divBdr>
    </w:div>
    <w:div w:id="1617058480">
      <w:bodyDiv w:val="1"/>
      <w:marLeft w:val="0"/>
      <w:marRight w:val="0"/>
      <w:marTop w:val="0"/>
      <w:marBottom w:val="0"/>
      <w:divBdr>
        <w:top w:val="none" w:sz="0" w:space="0" w:color="auto"/>
        <w:left w:val="none" w:sz="0" w:space="0" w:color="auto"/>
        <w:bottom w:val="none" w:sz="0" w:space="0" w:color="auto"/>
        <w:right w:val="none" w:sz="0" w:space="0" w:color="auto"/>
      </w:divBdr>
    </w:div>
    <w:div w:id="1621230509">
      <w:bodyDiv w:val="1"/>
      <w:marLeft w:val="0"/>
      <w:marRight w:val="0"/>
      <w:marTop w:val="0"/>
      <w:marBottom w:val="0"/>
      <w:divBdr>
        <w:top w:val="none" w:sz="0" w:space="0" w:color="auto"/>
        <w:left w:val="none" w:sz="0" w:space="0" w:color="auto"/>
        <w:bottom w:val="none" w:sz="0" w:space="0" w:color="auto"/>
        <w:right w:val="none" w:sz="0" w:space="0" w:color="auto"/>
      </w:divBdr>
    </w:div>
    <w:div w:id="1623346879">
      <w:bodyDiv w:val="1"/>
      <w:marLeft w:val="0"/>
      <w:marRight w:val="0"/>
      <w:marTop w:val="0"/>
      <w:marBottom w:val="0"/>
      <w:divBdr>
        <w:top w:val="none" w:sz="0" w:space="0" w:color="auto"/>
        <w:left w:val="none" w:sz="0" w:space="0" w:color="auto"/>
        <w:bottom w:val="none" w:sz="0" w:space="0" w:color="auto"/>
        <w:right w:val="none" w:sz="0" w:space="0" w:color="auto"/>
      </w:divBdr>
    </w:div>
    <w:div w:id="1624383175">
      <w:bodyDiv w:val="1"/>
      <w:marLeft w:val="0"/>
      <w:marRight w:val="0"/>
      <w:marTop w:val="0"/>
      <w:marBottom w:val="0"/>
      <w:divBdr>
        <w:top w:val="none" w:sz="0" w:space="0" w:color="auto"/>
        <w:left w:val="none" w:sz="0" w:space="0" w:color="auto"/>
        <w:bottom w:val="none" w:sz="0" w:space="0" w:color="auto"/>
        <w:right w:val="none" w:sz="0" w:space="0" w:color="auto"/>
      </w:divBdr>
    </w:div>
    <w:div w:id="1628311792">
      <w:bodyDiv w:val="1"/>
      <w:marLeft w:val="0"/>
      <w:marRight w:val="0"/>
      <w:marTop w:val="0"/>
      <w:marBottom w:val="0"/>
      <w:divBdr>
        <w:top w:val="none" w:sz="0" w:space="0" w:color="auto"/>
        <w:left w:val="none" w:sz="0" w:space="0" w:color="auto"/>
        <w:bottom w:val="none" w:sz="0" w:space="0" w:color="auto"/>
        <w:right w:val="none" w:sz="0" w:space="0" w:color="auto"/>
      </w:divBdr>
    </w:div>
    <w:div w:id="1634172090">
      <w:bodyDiv w:val="1"/>
      <w:marLeft w:val="0"/>
      <w:marRight w:val="0"/>
      <w:marTop w:val="0"/>
      <w:marBottom w:val="0"/>
      <w:divBdr>
        <w:top w:val="none" w:sz="0" w:space="0" w:color="auto"/>
        <w:left w:val="none" w:sz="0" w:space="0" w:color="auto"/>
        <w:bottom w:val="none" w:sz="0" w:space="0" w:color="auto"/>
        <w:right w:val="none" w:sz="0" w:space="0" w:color="auto"/>
      </w:divBdr>
    </w:div>
    <w:div w:id="1636255763">
      <w:bodyDiv w:val="1"/>
      <w:marLeft w:val="0"/>
      <w:marRight w:val="0"/>
      <w:marTop w:val="0"/>
      <w:marBottom w:val="0"/>
      <w:divBdr>
        <w:top w:val="none" w:sz="0" w:space="0" w:color="auto"/>
        <w:left w:val="none" w:sz="0" w:space="0" w:color="auto"/>
        <w:bottom w:val="none" w:sz="0" w:space="0" w:color="auto"/>
        <w:right w:val="none" w:sz="0" w:space="0" w:color="auto"/>
      </w:divBdr>
    </w:div>
    <w:div w:id="1638611187">
      <w:bodyDiv w:val="1"/>
      <w:marLeft w:val="0"/>
      <w:marRight w:val="0"/>
      <w:marTop w:val="0"/>
      <w:marBottom w:val="0"/>
      <w:divBdr>
        <w:top w:val="none" w:sz="0" w:space="0" w:color="auto"/>
        <w:left w:val="none" w:sz="0" w:space="0" w:color="auto"/>
        <w:bottom w:val="none" w:sz="0" w:space="0" w:color="auto"/>
        <w:right w:val="none" w:sz="0" w:space="0" w:color="auto"/>
      </w:divBdr>
    </w:div>
    <w:div w:id="1648316637">
      <w:bodyDiv w:val="1"/>
      <w:marLeft w:val="0"/>
      <w:marRight w:val="0"/>
      <w:marTop w:val="0"/>
      <w:marBottom w:val="0"/>
      <w:divBdr>
        <w:top w:val="none" w:sz="0" w:space="0" w:color="auto"/>
        <w:left w:val="none" w:sz="0" w:space="0" w:color="auto"/>
        <w:bottom w:val="none" w:sz="0" w:space="0" w:color="auto"/>
        <w:right w:val="none" w:sz="0" w:space="0" w:color="auto"/>
      </w:divBdr>
    </w:div>
    <w:div w:id="1668706535">
      <w:bodyDiv w:val="1"/>
      <w:marLeft w:val="0"/>
      <w:marRight w:val="0"/>
      <w:marTop w:val="0"/>
      <w:marBottom w:val="0"/>
      <w:divBdr>
        <w:top w:val="none" w:sz="0" w:space="0" w:color="auto"/>
        <w:left w:val="none" w:sz="0" w:space="0" w:color="auto"/>
        <w:bottom w:val="none" w:sz="0" w:space="0" w:color="auto"/>
        <w:right w:val="none" w:sz="0" w:space="0" w:color="auto"/>
      </w:divBdr>
    </w:div>
    <w:div w:id="1673490376">
      <w:bodyDiv w:val="1"/>
      <w:marLeft w:val="0"/>
      <w:marRight w:val="0"/>
      <w:marTop w:val="0"/>
      <w:marBottom w:val="0"/>
      <w:divBdr>
        <w:top w:val="none" w:sz="0" w:space="0" w:color="auto"/>
        <w:left w:val="none" w:sz="0" w:space="0" w:color="auto"/>
        <w:bottom w:val="none" w:sz="0" w:space="0" w:color="auto"/>
        <w:right w:val="none" w:sz="0" w:space="0" w:color="auto"/>
      </w:divBdr>
    </w:div>
    <w:div w:id="1680696994">
      <w:bodyDiv w:val="1"/>
      <w:marLeft w:val="0"/>
      <w:marRight w:val="0"/>
      <w:marTop w:val="0"/>
      <w:marBottom w:val="0"/>
      <w:divBdr>
        <w:top w:val="none" w:sz="0" w:space="0" w:color="auto"/>
        <w:left w:val="none" w:sz="0" w:space="0" w:color="auto"/>
        <w:bottom w:val="none" w:sz="0" w:space="0" w:color="auto"/>
        <w:right w:val="none" w:sz="0" w:space="0" w:color="auto"/>
      </w:divBdr>
    </w:div>
    <w:div w:id="1686050481">
      <w:bodyDiv w:val="1"/>
      <w:marLeft w:val="0"/>
      <w:marRight w:val="0"/>
      <w:marTop w:val="0"/>
      <w:marBottom w:val="0"/>
      <w:divBdr>
        <w:top w:val="none" w:sz="0" w:space="0" w:color="auto"/>
        <w:left w:val="none" w:sz="0" w:space="0" w:color="auto"/>
        <w:bottom w:val="none" w:sz="0" w:space="0" w:color="auto"/>
        <w:right w:val="none" w:sz="0" w:space="0" w:color="auto"/>
      </w:divBdr>
    </w:div>
    <w:div w:id="1686521510">
      <w:bodyDiv w:val="1"/>
      <w:marLeft w:val="0"/>
      <w:marRight w:val="0"/>
      <w:marTop w:val="0"/>
      <w:marBottom w:val="0"/>
      <w:divBdr>
        <w:top w:val="none" w:sz="0" w:space="0" w:color="auto"/>
        <w:left w:val="none" w:sz="0" w:space="0" w:color="auto"/>
        <w:bottom w:val="none" w:sz="0" w:space="0" w:color="auto"/>
        <w:right w:val="none" w:sz="0" w:space="0" w:color="auto"/>
      </w:divBdr>
    </w:div>
    <w:div w:id="1687973856">
      <w:bodyDiv w:val="1"/>
      <w:marLeft w:val="0"/>
      <w:marRight w:val="0"/>
      <w:marTop w:val="0"/>
      <w:marBottom w:val="0"/>
      <w:divBdr>
        <w:top w:val="none" w:sz="0" w:space="0" w:color="auto"/>
        <w:left w:val="none" w:sz="0" w:space="0" w:color="auto"/>
        <w:bottom w:val="none" w:sz="0" w:space="0" w:color="auto"/>
        <w:right w:val="none" w:sz="0" w:space="0" w:color="auto"/>
      </w:divBdr>
    </w:div>
    <w:div w:id="1696032340">
      <w:bodyDiv w:val="1"/>
      <w:marLeft w:val="0"/>
      <w:marRight w:val="0"/>
      <w:marTop w:val="0"/>
      <w:marBottom w:val="0"/>
      <w:divBdr>
        <w:top w:val="none" w:sz="0" w:space="0" w:color="auto"/>
        <w:left w:val="none" w:sz="0" w:space="0" w:color="auto"/>
        <w:bottom w:val="none" w:sz="0" w:space="0" w:color="auto"/>
        <w:right w:val="none" w:sz="0" w:space="0" w:color="auto"/>
      </w:divBdr>
    </w:div>
    <w:div w:id="1700661331">
      <w:bodyDiv w:val="1"/>
      <w:marLeft w:val="0"/>
      <w:marRight w:val="0"/>
      <w:marTop w:val="0"/>
      <w:marBottom w:val="0"/>
      <w:divBdr>
        <w:top w:val="none" w:sz="0" w:space="0" w:color="auto"/>
        <w:left w:val="none" w:sz="0" w:space="0" w:color="auto"/>
        <w:bottom w:val="none" w:sz="0" w:space="0" w:color="auto"/>
        <w:right w:val="none" w:sz="0" w:space="0" w:color="auto"/>
      </w:divBdr>
    </w:div>
    <w:div w:id="1702197948">
      <w:bodyDiv w:val="1"/>
      <w:marLeft w:val="0"/>
      <w:marRight w:val="0"/>
      <w:marTop w:val="0"/>
      <w:marBottom w:val="0"/>
      <w:divBdr>
        <w:top w:val="none" w:sz="0" w:space="0" w:color="auto"/>
        <w:left w:val="none" w:sz="0" w:space="0" w:color="auto"/>
        <w:bottom w:val="none" w:sz="0" w:space="0" w:color="auto"/>
        <w:right w:val="none" w:sz="0" w:space="0" w:color="auto"/>
      </w:divBdr>
    </w:div>
    <w:div w:id="1710570784">
      <w:bodyDiv w:val="1"/>
      <w:marLeft w:val="0"/>
      <w:marRight w:val="0"/>
      <w:marTop w:val="0"/>
      <w:marBottom w:val="0"/>
      <w:divBdr>
        <w:top w:val="none" w:sz="0" w:space="0" w:color="auto"/>
        <w:left w:val="none" w:sz="0" w:space="0" w:color="auto"/>
        <w:bottom w:val="none" w:sz="0" w:space="0" w:color="auto"/>
        <w:right w:val="none" w:sz="0" w:space="0" w:color="auto"/>
      </w:divBdr>
    </w:div>
    <w:div w:id="1712879959">
      <w:bodyDiv w:val="1"/>
      <w:marLeft w:val="0"/>
      <w:marRight w:val="0"/>
      <w:marTop w:val="0"/>
      <w:marBottom w:val="0"/>
      <w:divBdr>
        <w:top w:val="none" w:sz="0" w:space="0" w:color="auto"/>
        <w:left w:val="none" w:sz="0" w:space="0" w:color="auto"/>
        <w:bottom w:val="none" w:sz="0" w:space="0" w:color="auto"/>
        <w:right w:val="none" w:sz="0" w:space="0" w:color="auto"/>
      </w:divBdr>
    </w:div>
    <w:div w:id="1713727777">
      <w:bodyDiv w:val="1"/>
      <w:marLeft w:val="0"/>
      <w:marRight w:val="0"/>
      <w:marTop w:val="0"/>
      <w:marBottom w:val="0"/>
      <w:divBdr>
        <w:top w:val="none" w:sz="0" w:space="0" w:color="auto"/>
        <w:left w:val="none" w:sz="0" w:space="0" w:color="auto"/>
        <w:bottom w:val="none" w:sz="0" w:space="0" w:color="auto"/>
        <w:right w:val="none" w:sz="0" w:space="0" w:color="auto"/>
      </w:divBdr>
    </w:div>
    <w:div w:id="1717512463">
      <w:bodyDiv w:val="1"/>
      <w:marLeft w:val="0"/>
      <w:marRight w:val="0"/>
      <w:marTop w:val="0"/>
      <w:marBottom w:val="0"/>
      <w:divBdr>
        <w:top w:val="none" w:sz="0" w:space="0" w:color="auto"/>
        <w:left w:val="none" w:sz="0" w:space="0" w:color="auto"/>
        <w:bottom w:val="none" w:sz="0" w:space="0" w:color="auto"/>
        <w:right w:val="none" w:sz="0" w:space="0" w:color="auto"/>
      </w:divBdr>
    </w:div>
    <w:div w:id="1717851280">
      <w:bodyDiv w:val="1"/>
      <w:marLeft w:val="0"/>
      <w:marRight w:val="0"/>
      <w:marTop w:val="0"/>
      <w:marBottom w:val="0"/>
      <w:divBdr>
        <w:top w:val="none" w:sz="0" w:space="0" w:color="auto"/>
        <w:left w:val="none" w:sz="0" w:space="0" w:color="auto"/>
        <w:bottom w:val="none" w:sz="0" w:space="0" w:color="auto"/>
        <w:right w:val="none" w:sz="0" w:space="0" w:color="auto"/>
      </w:divBdr>
    </w:div>
    <w:div w:id="1718820405">
      <w:bodyDiv w:val="1"/>
      <w:marLeft w:val="0"/>
      <w:marRight w:val="0"/>
      <w:marTop w:val="0"/>
      <w:marBottom w:val="0"/>
      <w:divBdr>
        <w:top w:val="none" w:sz="0" w:space="0" w:color="auto"/>
        <w:left w:val="none" w:sz="0" w:space="0" w:color="auto"/>
        <w:bottom w:val="none" w:sz="0" w:space="0" w:color="auto"/>
        <w:right w:val="none" w:sz="0" w:space="0" w:color="auto"/>
      </w:divBdr>
    </w:div>
    <w:div w:id="1719089708">
      <w:bodyDiv w:val="1"/>
      <w:marLeft w:val="0"/>
      <w:marRight w:val="0"/>
      <w:marTop w:val="0"/>
      <w:marBottom w:val="0"/>
      <w:divBdr>
        <w:top w:val="none" w:sz="0" w:space="0" w:color="auto"/>
        <w:left w:val="none" w:sz="0" w:space="0" w:color="auto"/>
        <w:bottom w:val="none" w:sz="0" w:space="0" w:color="auto"/>
        <w:right w:val="none" w:sz="0" w:space="0" w:color="auto"/>
      </w:divBdr>
    </w:div>
    <w:div w:id="1720088688">
      <w:bodyDiv w:val="1"/>
      <w:marLeft w:val="0"/>
      <w:marRight w:val="0"/>
      <w:marTop w:val="0"/>
      <w:marBottom w:val="0"/>
      <w:divBdr>
        <w:top w:val="none" w:sz="0" w:space="0" w:color="auto"/>
        <w:left w:val="none" w:sz="0" w:space="0" w:color="auto"/>
        <w:bottom w:val="none" w:sz="0" w:space="0" w:color="auto"/>
        <w:right w:val="none" w:sz="0" w:space="0" w:color="auto"/>
      </w:divBdr>
    </w:div>
    <w:div w:id="1727944954">
      <w:bodyDiv w:val="1"/>
      <w:marLeft w:val="0"/>
      <w:marRight w:val="0"/>
      <w:marTop w:val="0"/>
      <w:marBottom w:val="0"/>
      <w:divBdr>
        <w:top w:val="none" w:sz="0" w:space="0" w:color="auto"/>
        <w:left w:val="none" w:sz="0" w:space="0" w:color="auto"/>
        <w:bottom w:val="none" w:sz="0" w:space="0" w:color="auto"/>
        <w:right w:val="none" w:sz="0" w:space="0" w:color="auto"/>
      </w:divBdr>
    </w:div>
    <w:div w:id="1728408692">
      <w:bodyDiv w:val="1"/>
      <w:marLeft w:val="0"/>
      <w:marRight w:val="0"/>
      <w:marTop w:val="0"/>
      <w:marBottom w:val="0"/>
      <w:divBdr>
        <w:top w:val="none" w:sz="0" w:space="0" w:color="auto"/>
        <w:left w:val="none" w:sz="0" w:space="0" w:color="auto"/>
        <w:bottom w:val="none" w:sz="0" w:space="0" w:color="auto"/>
        <w:right w:val="none" w:sz="0" w:space="0" w:color="auto"/>
      </w:divBdr>
    </w:div>
    <w:div w:id="1729569748">
      <w:bodyDiv w:val="1"/>
      <w:marLeft w:val="0"/>
      <w:marRight w:val="0"/>
      <w:marTop w:val="0"/>
      <w:marBottom w:val="0"/>
      <w:divBdr>
        <w:top w:val="none" w:sz="0" w:space="0" w:color="auto"/>
        <w:left w:val="none" w:sz="0" w:space="0" w:color="auto"/>
        <w:bottom w:val="none" w:sz="0" w:space="0" w:color="auto"/>
        <w:right w:val="none" w:sz="0" w:space="0" w:color="auto"/>
      </w:divBdr>
    </w:div>
    <w:div w:id="1732188569">
      <w:bodyDiv w:val="1"/>
      <w:marLeft w:val="0"/>
      <w:marRight w:val="0"/>
      <w:marTop w:val="0"/>
      <w:marBottom w:val="0"/>
      <w:divBdr>
        <w:top w:val="none" w:sz="0" w:space="0" w:color="auto"/>
        <w:left w:val="none" w:sz="0" w:space="0" w:color="auto"/>
        <w:bottom w:val="none" w:sz="0" w:space="0" w:color="auto"/>
        <w:right w:val="none" w:sz="0" w:space="0" w:color="auto"/>
      </w:divBdr>
    </w:div>
    <w:div w:id="1733693651">
      <w:bodyDiv w:val="1"/>
      <w:marLeft w:val="0"/>
      <w:marRight w:val="0"/>
      <w:marTop w:val="0"/>
      <w:marBottom w:val="0"/>
      <w:divBdr>
        <w:top w:val="none" w:sz="0" w:space="0" w:color="auto"/>
        <w:left w:val="none" w:sz="0" w:space="0" w:color="auto"/>
        <w:bottom w:val="none" w:sz="0" w:space="0" w:color="auto"/>
        <w:right w:val="none" w:sz="0" w:space="0" w:color="auto"/>
      </w:divBdr>
    </w:div>
    <w:div w:id="1742753634">
      <w:bodyDiv w:val="1"/>
      <w:marLeft w:val="0"/>
      <w:marRight w:val="0"/>
      <w:marTop w:val="0"/>
      <w:marBottom w:val="0"/>
      <w:divBdr>
        <w:top w:val="none" w:sz="0" w:space="0" w:color="auto"/>
        <w:left w:val="none" w:sz="0" w:space="0" w:color="auto"/>
        <w:bottom w:val="none" w:sz="0" w:space="0" w:color="auto"/>
        <w:right w:val="none" w:sz="0" w:space="0" w:color="auto"/>
      </w:divBdr>
    </w:div>
    <w:div w:id="1743286154">
      <w:bodyDiv w:val="1"/>
      <w:marLeft w:val="0"/>
      <w:marRight w:val="0"/>
      <w:marTop w:val="0"/>
      <w:marBottom w:val="0"/>
      <w:divBdr>
        <w:top w:val="none" w:sz="0" w:space="0" w:color="auto"/>
        <w:left w:val="none" w:sz="0" w:space="0" w:color="auto"/>
        <w:bottom w:val="none" w:sz="0" w:space="0" w:color="auto"/>
        <w:right w:val="none" w:sz="0" w:space="0" w:color="auto"/>
      </w:divBdr>
    </w:div>
    <w:div w:id="1744715256">
      <w:bodyDiv w:val="1"/>
      <w:marLeft w:val="0"/>
      <w:marRight w:val="0"/>
      <w:marTop w:val="0"/>
      <w:marBottom w:val="0"/>
      <w:divBdr>
        <w:top w:val="none" w:sz="0" w:space="0" w:color="auto"/>
        <w:left w:val="none" w:sz="0" w:space="0" w:color="auto"/>
        <w:bottom w:val="none" w:sz="0" w:space="0" w:color="auto"/>
        <w:right w:val="none" w:sz="0" w:space="0" w:color="auto"/>
      </w:divBdr>
    </w:div>
    <w:div w:id="1747146195">
      <w:bodyDiv w:val="1"/>
      <w:marLeft w:val="0"/>
      <w:marRight w:val="0"/>
      <w:marTop w:val="0"/>
      <w:marBottom w:val="0"/>
      <w:divBdr>
        <w:top w:val="none" w:sz="0" w:space="0" w:color="auto"/>
        <w:left w:val="none" w:sz="0" w:space="0" w:color="auto"/>
        <w:bottom w:val="none" w:sz="0" w:space="0" w:color="auto"/>
        <w:right w:val="none" w:sz="0" w:space="0" w:color="auto"/>
      </w:divBdr>
    </w:div>
    <w:div w:id="1747996201">
      <w:bodyDiv w:val="1"/>
      <w:marLeft w:val="0"/>
      <w:marRight w:val="0"/>
      <w:marTop w:val="0"/>
      <w:marBottom w:val="0"/>
      <w:divBdr>
        <w:top w:val="none" w:sz="0" w:space="0" w:color="auto"/>
        <w:left w:val="none" w:sz="0" w:space="0" w:color="auto"/>
        <w:bottom w:val="none" w:sz="0" w:space="0" w:color="auto"/>
        <w:right w:val="none" w:sz="0" w:space="0" w:color="auto"/>
      </w:divBdr>
    </w:div>
    <w:div w:id="1755781204">
      <w:bodyDiv w:val="1"/>
      <w:marLeft w:val="0"/>
      <w:marRight w:val="0"/>
      <w:marTop w:val="0"/>
      <w:marBottom w:val="0"/>
      <w:divBdr>
        <w:top w:val="none" w:sz="0" w:space="0" w:color="auto"/>
        <w:left w:val="none" w:sz="0" w:space="0" w:color="auto"/>
        <w:bottom w:val="none" w:sz="0" w:space="0" w:color="auto"/>
        <w:right w:val="none" w:sz="0" w:space="0" w:color="auto"/>
      </w:divBdr>
    </w:div>
    <w:div w:id="1759326355">
      <w:bodyDiv w:val="1"/>
      <w:marLeft w:val="0"/>
      <w:marRight w:val="0"/>
      <w:marTop w:val="0"/>
      <w:marBottom w:val="0"/>
      <w:divBdr>
        <w:top w:val="none" w:sz="0" w:space="0" w:color="auto"/>
        <w:left w:val="none" w:sz="0" w:space="0" w:color="auto"/>
        <w:bottom w:val="none" w:sz="0" w:space="0" w:color="auto"/>
        <w:right w:val="none" w:sz="0" w:space="0" w:color="auto"/>
      </w:divBdr>
    </w:div>
    <w:div w:id="1759448853">
      <w:bodyDiv w:val="1"/>
      <w:marLeft w:val="0"/>
      <w:marRight w:val="0"/>
      <w:marTop w:val="0"/>
      <w:marBottom w:val="0"/>
      <w:divBdr>
        <w:top w:val="none" w:sz="0" w:space="0" w:color="auto"/>
        <w:left w:val="none" w:sz="0" w:space="0" w:color="auto"/>
        <w:bottom w:val="none" w:sz="0" w:space="0" w:color="auto"/>
        <w:right w:val="none" w:sz="0" w:space="0" w:color="auto"/>
      </w:divBdr>
    </w:div>
    <w:div w:id="1762415000">
      <w:bodyDiv w:val="1"/>
      <w:marLeft w:val="0"/>
      <w:marRight w:val="0"/>
      <w:marTop w:val="0"/>
      <w:marBottom w:val="0"/>
      <w:divBdr>
        <w:top w:val="none" w:sz="0" w:space="0" w:color="auto"/>
        <w:left w:val="none" w:sz="0" w:space="0" w:color="auto"/>
        <w:bottom w:val="none" w:sz="0" w:space="0" w:color="auto"/>
        <w:right w:val="none" w:sz="0" w:space="0" w:color="auto"/>
      </w:divBdr>
    </w:div>
    <w:div w:id="1764257358">
      <w:bodyDiv w:val="1"/>
      <w:marLeft w:val="0"/>
      <w:marRight w:val="0"/>
      <w:marTop w:val="0"/>
      <w:marBottom w:val="0"/>
      <w:divBdr>
        <w:top w:val="none" w:sz="0" w:space="0" w:color="auto"/>
        <w:left w:val="none" w:sz="0" w:space="0" w:color="auto"/>
        <w:bottom w:val="none" w:sz="0" w:space="0" w:color="auto"/>
        <w:right w:val="none" w:sz="0" w:space="0" w:color="auto"/>
      </w:divBdr>
    </w:div>
    <w:div w:id="1767731265">
      <w:bodyDiv w:val="1"/>
      <w:marLeft w:val="0"/>
      <w:marRight w:val="0"/>
      <w:marTop w:val="0"/>
      <w:marBottom w:val="0"/>
      <w:divBdr>
        <w:top w:val="none" w:sz="0" w:space="0" w:color="auto"/>
        <w:left w:val="none" w:sz="0" w:space="0" w:color="auto"/>
        <w:bottom w:val="none" w:sz="0" w:space="0" w:color="auto"/>
        <w:right w:val="none" w:sz="0" w:space="0" w:color="auto"/>
      </w:divBdr>
    </w:div>
    <w:div w:id="1769080309">
      <w:bodyDiv w:val="1"/>
      <w:marLeft w:val="0"/>
      <w:marRight w:val="0"/>
      <w:marTop w:val="0"/>
      <w:marBottom w:val="0"/>
      <w:divBdr>
        <w:top w:val="none" w:sz="0" w:space="0" w:color="auto"/>
        <w:left w:val="none" w:sz="0" w:space="0" w:color="auto"/>
        <w:bottom w:val="none" w:sz="0" w:space="0" w:color="auto"/>
        <w:right w:val="none" w:sz="0" w:space="0" w:color="auto"/>
      </w:divBdr>
    </w:div>
    <w:div w:id="1783458477">
      <w:bodyDiv w:val="1"/>
      <w:marLeft w:val="0"/>
      <w:marRight w:val="0"/>
      <w:marTop w:val="0"/>
      <w:marBottom w:val="0"/>
      <w:divBdr>
        <w:top w:val="none" w:sz="0" w:space="0" w:color="auto"/>
        <w:left w:val="none" w:sz="0" w:space="0" w:color="auto"/>
        <w:bottom w:val="none" w:sz="0" w:space="0" w:color="auto"/>
        <w:right w:val="none" w:sz="0" w:space="0" w:color="auto"/>
      </w:divBdr>
    </w:div>
    <w:div w:id="1792743775">
      <w:bodyDiv w:val="1"/>
      <w:marLeft w:val="0"/>
      <w:marRight w:val="0"/>
      <w:marTop w:val="0"/>
      <w:marBottom w:val="0"/>
      <w:divBdr>
        <w:top w:val="none" w:sz="0" w:space="0" w:color="auto"/>
        <w:left w:val="none" w:sz="0" w:space="0" w:color="auto"/>
        <w:bottom w:val="none" w:sz="0" w:space="0" w:color="auto"/>
        <w:right w:val="none" w:sz="0" w:space="0" w:color="auto"/>
      </w:divBdr>
    </w:div>
    <w:div w:id="1799030153">
      <w:bodyDiv w:val="1"/>
      <w:marLeft w:val="0"/>
      <w:marRight w:val="0"/>
      <w:marTop w:val="0"/>
      <w:marBottom w:val="0"/>
      <w:divBdr>
        <w:top w:val="none" w:sz="0" w:space="0" w:color="auto"/>
        <w:left w:val="none" w:sz="0" w:space="0" w:color="auto"/>
        <w:bottom w:val="none" w:sz="0" w:space="0" w:color="auto"/>
        <w:right w:val="none" w:sz="0" w:space="0" w:color="auto"/>
      </w:divBdr>
    </w:div>
    <w:div w:id="1799715469">
      <w:bodyDiv w:val="1"/>
      <w:marLeft w:val="0"/>
      <w:marRight w:val="0"/>
      <w:marTop w:val="0"/>
      <w:marBottom w:val="0"/>
      <w:divBdr>
        <w:top w:val="none" w:sz="0" w:space="0" w:color="auto"/>
        <w:left w:val="none" w:sz="0" w:space="0" w:color="auto"/>
        <w:bottom w:val="none" w:sz="0" w:space="0" w:color="auto"/>
        <w:right w:val="none" w:sz="0" w:space="0" w:color="auto"/>
      </w:divBdr>
    </w:div>
    <w:div w:id="1801142072">
      <w:bodyDiv w:val="1"/>
      <w:marLeft w:val="0"/>
      <w:marRight w:val="0"/>
      <w:marTop w:val="0"/>
      <w:marBottom w:val="0"/>
      <w:divBdr>
        <w:top w:val="none" w:sz="0" w:space="0" w:color="auto"/>
        <w:left w:val="none" w:sz="0" w:space="0" w:color="auto"/>
        <w:bottom w:val="none" w:sz="0" w:space="0" w:color="auto"/>
        <w:right w:val="none" w:sz="0" w:space="0" w:color="auto"/>
      </w:divBdr>
    </w:div>
    <w:div w:id="1809587507">
      <w:bodyDiv w:val="1"/>
      <w:marLeft w:val="0"/>
      <w:marRight w:val="0"/>
      <w:marTop w:val="0"/>
      <w:marBottom w:val="0"/>
      <w:divBdr>
        <w:top w:val="none" w:sz="0" w:space="0" w:color="auto"/>
        <w:left w:val="none" w:sz="0" w:space="0" w:color="auto"/>
        <w:bottom w:val="none" w:sz="0" w:space="0" w:color="auto"/>
        <w:right w:val="none" w:sz="0" w:space="0" w:color="auto"/>
      </w:divBdr>
    </w:div>
    <w:div w:id="1814062702">
      <w:bodyDiv w:val="1"/>
      <w:marLeft w:val="0"/>
      <w:marRight w:val="0"/>
      <w:marTop w:val="0"/>
      <w:marBottom w:val="0"/>
      <w:divBdr>
        <w:top w:val="none" w:sz="0" w:space="0" w:color="auto"/>
        <w:left w:val="none" w:sz="0" w:space="0" w:color="auto"/>
        <w:bottom w:val="none" w:sz="0" w:space="0" w:color="auto"/>
        <w:right w:val="none" w:sz="0" w:space="0" w:color="auto"/>
      </w:divBdr>
    </w:div>
    <w:div w:id="1824350460">
      <w:bodyDiv w:val="1"/>
      <w:marLeft w:val="0"/>
      <w:marRight w:val="0"/>
      <w:marTop w:val="0"/>
      <w:marBottom w:val="0"/>
      <w:divBdr>
        <w:top w:val="none" w:sz="0" w:space="0" w:color="auto"/>
        <w:left w:val="none" w:sz="0" w:space="0" w:color="auto"/>
        <w:bottom w:val="none" w:sz="0" w:space="0" w:color="auto"/>
        <w:right w:val="none" w:sz="0" w:space="0" w:color="auto"/>
      </w:divBdr>
    </w:div>
    <w:div w:id="1825732044">
      <w:bodyDiv w:val="1"/>
      <w:marLeft w:val="0"/>
      <w:marRight w:val="0"/>
      <w:marTop w:val="0"/>
      <w:marBottom w:val="0"/>
      <w:divBdr>
        <w:top w:val="none" w:sz="0" w:space="0" w:color="auto"/>
        <w:left w:val="none" w:sz="0" w:space="0" w:color="auto"/>
        <w:bottom w:val="none" w:sz="0" w:space="0" w:color="auto"/>
        <w:right w:val="none" w:sz="0" w:space="0" w:color="auto"/>
      </w:divBdr>
    </w:div>
    <w:div w:id="1825775704">
      <w:bodyDiv w:val="1"/>
      <w:marLeft w:val="0"/>
      <w:marRight w:val="0"/>
      <w:marTop w:val="0"/>
      <w:marBottom w:val="0"/>
      <w:divBdr>
        <w:top w:val="none" w:sz="0" w:space="0" w:color="auto"/>
        <w:left w:val="none" w:sz="0" w:space="0" w:color="auto"/>
        <w:bottom w:val="none" w:sz="0" w:space="0" w:color="auto"/>
        <w:right w:val="none" w:sz="0" w:space="0" w:color="auto"/>
      </w:divBdr>
    </w:div>
    <w:div w:id="1829401446">
      <w:bodyDiv w:val="1"/>
      <w:marLeft w:val="0"/>
      <w:marRight w:val="0"/>
      <w:marTop w:val="0"/>
      <w:marBottom w:val="0"/>
      <w:divBdr>
        <w:top w:val="none" w:sz="0" w:space="0" w:color="auto"/>
        <w:left w:val="none" w:sz="0" w:space="0" w:color="auto"/>
        <w:bottom w:val="none" w:sz="0" w:space="0" w:color="auto"/>
        <w:right w:val="none" w:sz="0" w:space="0" w:color="auto"/>
      </w:divBdr>
    </w:div>
    <w:div w:id="1831864414">
      <w:bodyDiv w:val="1"/>
      <w:marLeft w:val="0"/>
      <w:marRight w:val="0"/>
      <w:marTop w:val="0"/>
      <w:marBottom w:val="0"/>
      <w:divBdr>
        <w:top w:val="none" w:sz="0" w:space="0" w:color="auto"/>
        <w:left w:val="none" w:sz="0" w:space="0" w:color="auto"/>
        <w:bottom w:val="none" w:sz="0" w:space="0" w:color="auto"/>
        <w:right w:val="none" w:sz="0" w:space="0" w:color="auto"/>
      </w:divBdr>
    </w:div>
    <w:div w:id="1835950068">
      <w:bodyDiv w:val="1"/>
      <w:marLeft w:val="0"/>
      <w:marRight w:val="0"/>
      <w:marTop w:val="0"/>
      <w:marBottom w:val="0"/>
      <w:divBdr>
        <w:top w:val="none" w:sz="0" w:space="0" w:color="auto"/>
        <w:left w:val="none" w:sz="0" w:space="0" w:color="auto"/>
        <w:bottom w:val="none" w:sz="0" w:space="0" w:color="auto"/>
        <w:right w:val="none" w:sz="0" w:space="0" w:color="auto"/>
      </w:divBdr>
    </w:div>
    <w:div w:id="1843739329">
      <w:bodyDiv w:val="1"/>
      <w:marLeft w:val="0"/>
      <w:marRight w:val="0"/>
      <w:marTop w:val="0"/>
      <w:marBottom w:val="0"/>
      <w:divBdr>
        <w:top w:val="none" w:sz="0" w:space="0" w:color="auto"/>
        <w:left w:val="none" w:sz="0" w:space="0" w:color="auto"/>
        <w:bottom w:val="none" w:sz="0" w:space="0" w:color="auto"/>
        <w:right w:val="none" w:sz="0" w:space="0" w:color="auto"/>
      </w:divBdr>
    </w:div>
    <w:div w:id="1856187281">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
    <w:div w:id="1860507999">
      <w:bodyDiv w:val="1"/>
      <w:marLeft w:val="0"/>
      <w:marRight w:val="0"/>
      <w:marTop w:val="0"/>
      <w:marBottom w:val="0"/>
      <w:divBdr>
        <w:top w:val="none" w:sz="0" w:space="0" w:color="auto"/>
        <w:left w:val="none" w:sz="0" w:space="0" w:color="auto"/>
        <w:bottom w:val="none" w:sz="0" w:space="0" w:color="auto"/>
        <w:right w:val="none" w:sz="0" w:space="0" w:color="auto"/>
      </w:divBdr>
    </w:div>
    <w:div w:id="1864661425">
      <w:bodyDiv w:val="1"/>
      <w:marLeft w:val="0"/>
      <w:marRight w:val="0"/>
      <w:marTop w:val="0"/>
      <w:marBottom w:val="0"/>
      <w:divBdr>
        <w:top w:val="none" w:sz="0" w:space="0" w:color="auto"/>
        <w:left w:val="none" w:sz="0" w:space="0" w:color="auto"/>
        <w:bottom w:val="none" w:sz="0" w:space="0" w:color="auto"/>
        <w:right w:val="none" w:sz="0" w:space="0" w:color="auto"/>
      </w:divBdr>
    </w:div>
    <w:div w:id="1865635155">
      <w:bodyDiv w:val="1"/>
      <w:marLeft w:val="0"/>
      <w:marRight w:val="0"/>
      <w:marTop w:val="0"/>
      <w:marBottom w:val="0"/>
      <w:divBdr>
        <w:top w:val="none" w:sz="0" w:space="0" w:color="auto"/>
        <w:left w:val="none" w:sz="0" w:space="0" w:color="auto"/>
        <w:bottom w:val="none" w:sz="0" w:space="0" w:color="auto"/>
        <w:right w:val="none" w:sz="0" w:space="0" w:color="auto"/>
      </w:divBdr>
    </w:div>
    <w:div w:id="1873306218">
      <w:bodyDiv w:val="1"/>
      <w:marLeft w:val="0"/>
      <w:marRight w:val="0"/>
      <w:marTop w:val="0"/>
      <w:marBottom w:val="0"/>
      <w:divBdr>
        <w:top w:val="none" w:sz="0" w:space="0" w:color="auto"/>
        <w:left w:val="none" w:sz="0" w:space="0" w:color="auto"/>
        <w:bottom w:val="none" w:sz="0" w:space="0" w:color="auto"/>
        <w:right w:val="none" w:sz="0" w:space="0" w:color="auto"/>
      </w:divBdr>
    </w:div>
    <w:div w:id="1880777856">
      <w:bodyDiv w:val="1"/>
      <w:marLeft w:val="0"/>
      <w:marRight w:val="0"/>
      <w:marTop w:val="0"/>
      <w:marBottom w:val="0"/>
      <w:divBdr>
        <w:top w:val="none" w:sz="0" w:space="0" w:color="auto"/>
        <w:left w:val="none" w:sz="0" w:space="0" w:color="auto"/>
        <w:bottom w:val="none" w:sz="0" w:space="0" w:color="auto"/>
        <w:right w:val="none" w:sz="0" w:space="0" w:color="auto"/>
      </w:divBdr>
    </w:div>
    <w:div w:id="1883899202">
      <w:bodyDiv w:val="1"/>
      <w:marLeft w:val="0"/>
      <w:marRight w:val="0"/>
      <w:marTop w:val="0"/>
      <w:marBottom w:val="0"/>
      <w:divBdr>
        <w:top w:val="none" w:sz="0" w:space="0" w:color="auto"/>
        <w:left w:val="none" w:sz="0" w:space="0" w:color="auto"/>
        <w:bottom w:val="none" w:sz="0" w:space="0" w:color="auto"/>
        <w:right w:val="none" w:sz="0" w:space="0" w:color="auto"/>
      </w:divBdr>
    </w:div>
    <w:div w:id="1885747155">
      <w:bodyDiv w:val="1"/>
      <w:marLeft w:val="0"/>
      <w:marRight w:val="0"/>
      <w:marTop w:val="0"/>
      <w:marBottom w:val="0"/>
      <w:divBdr>
        <w:top w:val="none" w:sz="0" w:space="0" w:color="auto"/>
        <w:left w:val="none" w:sz="0" w:space="0" w:color="auto"/>
        <w:bottom w:val="none" w:sz="0" w:space="0" w:color="auto"/>
        <w:right w:val="none" w:sz="0" w:space="0" w:color="auto"/>
      </w:divBdr>
    </w:div>
    <w:div w:id="1886406642">
      <w:bodyDiv w:val="1"/>
      <w:marLeft w:val="0"/>
      <w:marRight w:val="0"/>
      <w:marTop w:val="0"/>
      <w:marBottom w:val="0"/>
      <w:divBdr>
        <w:top w:val="none" w:sz="0" w:space="0" w:color="auto"/>
        <w:left w:val="none" w:sz="0" w:space="0" w:color="auto"/>
        <w:bottom w:val="none" w:sz="0" w:space="0" w:color="auto"/>
        <w:right w:val="none" w:sz="0" w:space="0" w:color="auto"/>
      </w:divBdr>
    </w:div>
    <w:div w:id="1891989564">
      <w:bodyDiv w:val="1"/>
      <w:marLeft w:val="0"/>
      <w:marRight w:val="0"/>
      <w:marTop w:val="0"/>
      <w:marBottom w:val="0"/>
      <w:divBdr>
        <w:top w:val="none" w:sz="0" w:space="0" w:color="auto"/>
        <w:left w:val="none" w:sz="0" w:space="0" w:color="auto"/>
        <w:bottom w:val="none" w:sz="0" w:space="0" w:color="auto"/>
        <w:right w:val="none" w:sz="0" w:space="0" w:color="auto"/>
      </w:divBdr>
    </w:div>
    <w:div w:id="1893076490">
      <w:bodyDiv w:val="1"/>
      <w:marLeft w:val="0"/>
      <w:marRight w:val="0"/>
      <w:marTop w:val="0"/>
      <w:marBottom w:val="0"/>
      <w:divBdr>
        <w:top w:val="none" w:sz="0" w:space="0" w:color="auto"/>
        <w:left w:val="none" w:sz="0" w:space="0" w:color="auto"/>
        <w:bottom w:val="none" w:sz="0" w:space="0" w:color="auto"/>
        <w:right w:val="none" w:sz="0" w:space="0" w:color="auto"/>
      </w:divBdr>
    </w:div>
    <w:div w:id="1893732627">
      <w:bodyDiv w:val="1"/>
      <w:marLeft w:val="0"/>
      <w:marRight w:val="0"/>
      <w:marTop w:val="0"/>
      <w:marBottom w:val="0"/>
      <w:divBdr>
        <w:top w:val="none" w:sz="0" w:space="0" w:color="auto"/>
        <w:left w:val="none" w:sz="0" w:space="0" w:color="auto"/>
        <w:bottom w:val="none" w:sz="0" w:space="0" w:color="auto"/>
        <w:right w:val="none" w:sz="0" w:space="0" w:color="auto"/>
      </w:divBdr>
    </w:div>
    <w:div w:id="1898473475">
      <w:bodyDiv w:val="1"/>
      <w:marLeft w:val="0"/>
      <w:marRight w:val="0"/>
      <w:marTop w:val="0"/>
      <w:marBottom w:val="0"/>
      <w:divBdr>
        <w:top w:val="none" w:sz="0" w:space="0" w:color="auto"/>
        <w:left w:val="none" w:sz="0" w:space="0" w:color="auto"/>
        <w:bottom w:val="none" w:sz="0" w:space="0" w:color="auto"/>
        <w:right w:val="none" w:sz="0" w:space="0" w:color="auto"/>
      </w:divBdr>
    </w:div>
    <w:div w:id="1900168689">
      <w:bodyDiv w:val="1"/>
      <w:marLeft w:val="0"/>
      <w:marRight w:val="0"/>
      <w:marTop w:val="0"/>
      <w:marBottom w:val="0"/>
      <w:divBdr>
        <w:top w:val="none" w:sz="0" w:space="0" w:color="auto"/>
        <w:left w:val="none" w:sz="0" w:space="0" w:color="auto"/>
        <w:bottom w:val="none" w:sz="0" w:space="0" w:color="auto"/>
        <w:right w:val="none" w:sz="0" w:space="0" w:color="auto"/>
      </w:divBdr>
    </w:div>
    <w:div w:id="1902515975">
      <w:bodyDiv w:val="1"/>
      <w:marLeft w:val="0"/>
      <w:marRight w:val="0"/>
      <w:marTop w:val="0"/>
      <w:marBottom w:val="0"/>
      <w:divBdr>
        <w:top w:val="none" w:sz="0" w:space="0" w:color="auto"/>
        <w:left w:val="none" w:sz="0" w:space="0" w:color="auto"/>
        <w:bottom w:val="none" w:sz="0" w:space="0" w:color="auto"/>
        <w:right w:val="none" w:sz="0" w:space="0" w:color="auto"/>
      </w:divBdr>
    </w:div>
    <w:div w:id="1907916695">
      <w:bodyDiv w:val="1"/>
      <w:marLeft w:val="0"/>
      <w:marRight w:val="0"/>
      <w:marTop w:val="0"/>
      <w:marBottom w:val="0"/>
      <w:divBdr>
        <w:top w:val="none" w:sz="0" w:space="0" w:color="auto"/>
        <w:left w:val="none" w:sz="0" w:space="0" w:color="auto"/>
        <w:bottom w:val="none" w:sz="0" w:space="0" w:color="auto"/>
        <w:right w:val="none" w:sz="0" w:space="0" w:color="auto"/>
      </w:divBdr>
    </w:div>
    <w:div w:id="1909342105">
      <w:bodyDiv w:val="1"/>
      <w:marLeft w:val="0"/>
      <w:marRight w:val="0"/>
      <w:marTop w:val="0"/>
      <w:marBottom w:val="0"/>
      <w:divBdr>
        <w:top w:val="none" w:sz="0" w:space="0" w:color="auto"/>
        <w:left w:val="none" w:sz="0" w:space="0" w:color="auto"/>
        <w:bottom w:val="none" w:sz="0" w:space="0" w:color="auto"/>
        <w:right w:val="none" w:sz="0" w:space="0" w:color="auto"/>
      </w:divBdr>
    </w:div>
    <w:div w:id="1909529811">
      <w:bodyDiv w:val="1"/>
      <w:marLeft w:val="0"/>
      <w:marRight w:val="0"/>
      <w:marTop w:val="0"/>
      <w:marBottom w:val="0"/>
      <w:divBdr>
        <w:top w:val="none" w:sz="0" w:space="0" w:color="auto"/>
        <w:left w:val="none" w:sz="0" w:space="0" w:color="auto"/>
        <w:bottom w:val="none" w:sz="0" w:space="0" w:color="auto"/>
        <w:right w:val="none" w:sz="0" w:space="0" w:color="auto"/>
      </w:divBdr>
    </w:div>
    <w:div w:id="1916546368">
      <w:bodyDiv w:val="1"/>
      <w:marLeft w:val="0"/>
      <w:marRight w:val="0"/>
      <w:marTop w:val="0"/>
      <w:marBottom w:val="0"/>
      <w:divBdr>
        <w:top w:val="none" w:sz="0" w:space="0" w:color="auto"/>
        <w:left w:val="none" w:sz="0" w:space="0" w:color="auto"/>
        <w:bottom w:val="none" w:sz="0" w:space="0" w:color="auto"/>
        <w:right w:val="none" w:sz="0" w:space="0" w:color="auto"/>
      </w:divBdr>
    </w:div>
    <w:div w:id="1921209203">
      <w:bodyDiv w:val="1"/>
      <w:marLeft w:val="0"/>
      <w:marRight w:val="0"/>
      <w:marTop w:val="0"/>
      <w:marBottom w:val="0"/>
      <w:divBdr>
        <w:top w:val="none" w:sz="0" w:space="0" w:color="auto"/>
        <w:left w:val="none" w:sz="0" w:space="0" w:color="auto"/>
        <w:bottom w:val="none" w:sz="0" w:space="0" w:color="auto"/>
        <w:right w:val="none" w:sz="0" w:space="0" w:color="auto"/>
      </w:divBdr>
    </w:div>
    <w:div w:id="1922642601">
      <w:bodyDiv w:val="1"/>
      <w:marLeft w:val="0"/>
      <w:marRight w:val="0"/>
      <w:marTop w:val="0"/>
      <w:marBottom w:val="0"/>
      <w:divBdr>
        <w:top w:val="none" w:sz="0" w:space="0" w:color="auto"/>
        <w:left w:val="none" w:sz="0" w:space="0" w:color="auto"/>
        <w:bottom w:val="none" w:sz="0" w:space="0" w:color="auto"/>
        <w:right w:val="none" w:sz="0" w:space="0" w:color="auto"/>
      </w:divBdr>
    </w:div>
    <w:div w:id="1923641408">
      <w:bodyDiv w:val="1"/>
      <w:marLeft w:val="0"/>
      <w:marRight w:val="0"/>
      <w:marTop w:val="0"/>
      <w:marBottom w:val="0"/>
      <w:divBdr>
        <w:top w:val="none" w:sz="0" w:space="0" w:color="auto"/>
        <w:left w:val="none" w:sz="0" w:space="0" w:color="auto"/>
        <w:bottom w:val="none" w:sz="0" w:space="0" w:color="auto"/>
        <w:right w:val="none" w:sz="0" w:space="0" w:color="auto"/>
      </w:divBdr>
    </w:div>
    <w:div w:id="1923834131">
      <w:bodyDiv w:val="1"/>
      <w:marLeft w:val="0"/>
      <w:marRight w:val="0"/>
      <w:marTop w:val="0"/>
      <w:marBottom w:val="0"/>
      <w:divBdr>
        <w:top w:val="none" w:sz="0" w:space="0" w:color="auto"/>
        <w:left w:val="none" w:sz="0" w:space="0" w:color="auto"/>
        <w:bottom w:val="none" w:sz="0" w:space="0" w:color="auto"/>
        <w:right w:val="none" w:sz="0" w:space="0" w:color="auto"/>
      </w:divBdr>
    </w:div>
    <w:div w:id="1925920861">
      <w:bodyDiv w:val="1"/>
      <w:marLeft w:val="0"/>
      <w:marRight w:val="0"/>
      <w:marTop w:val="0"/>
      <w:marBottom w:val="0"/>
      <w:divBdr>
        <w:top w:val="none" w:sz="0" w:space="0" w:color="auto"/>
        <w:left w:val="none" w:sz="0" w:space="0" w:color="auto"/>
        <w:bottom w:val="none" w:sz="0" w:space="0" w:color="auto"/>
        <w:right w:val="none" w:sz="0" w:space="0" w:color="auto"/>
      </w:divBdr>
    </w:div>
    <w:div w:id="1933733541">
      <w:bodyDiv w:val="1"/>
      <w:marLeft w:val="0"/>
      <w:marRight w:val="0"/>
      <w:marTop w:val="0"/>
      <w:marBottom w:val="0"/>
      <w:divBdr>
        <w:top w:val="none" w:sz="0" w:space="0" w:color="auto"/>
        <w:left w:val="none" w:sz="0" w:space="0" w:color="auto"/>
        <w:bottom w:val="none" w:sz="0" w:space="0" w:color="auto"/>
        <w:right w:val="none" w:sz="0" w:space="0" w:color="auto"/>
      </w:divBdr>
    </w:div>
    <w:div w:id="1938630303">
      <w:bodyDiv w:val="1"/>
      <w:marLeft w:val="0"/>
      <w:marRight w:val="0"/>
      <w:marTop w:val="0"/>
      <w:marBottom w:val="0"/>
      <w:divBdr>
        <w:top w:val="none" w:sz="0" w:space="0" w:color="auto"/>
        <w:left w:val="none" w:sz="0" w:space="0" w:color="auto"/>
        <w:bottom w:val="none" w:sz="0" w:space="0" w:color="auto"/>
        <w:right w:val="none" w:sz="0" w:space="0" w:color="auto"/>
      </w:divBdr>
    </w:div>
    <w:div w:id="1940792986">
      <w:bodyDiv w:val="1"/>
      <w:marLeft w:val="0"/>
      <w:marRight w:val="0"/>
      <w:marTop w:val="0"/>
      <w:marBottom w:val="0"/>
      <w:divBdr>
        <w:top w:val="none" w:sz="0" w:space="0" w:color="auto"/>
        <w:left w:val="none" w:sz="0" w:space="0" w:color="auto"/>
        <w:bottom w:val="none" w:sz="0" w:space="0" w:color="auto"/>
        <w:right w:val="none" w:sz="0" w:space="0" w:color="auto"/>
      </w:divBdr>
    </w:div>
    <w:div w:id="1945965212">
      <w:bodyDiv w:val="1"/>
      <w:marLeft w:val="0"/>
      <w:marRight w:val="0"/>
      <w:marTop w:val="0"/>
      <w:marBottom w:val="0"/>
      <w:divBdr>
        <w:top w:val="none" w:sz="0" w:space="0" w:color="auto"/>
        <w:left w:val="none" w:sz="0" w:space="0" w:color="auto"/>
        <w:bottom w:val="none" w:sz="0" w:space="0" w:color="auto"/>
        <w:right w:val="none" w:sz="0" w:space="0" w:color="auto"/>
      </w:divBdr>
    </w:div>
    <w:div w:id="1951860980">
      <w:bodyDiv w:val="1"/>
      <w:marLeft w:val="0"/>
      <w:marRight w:val="0"/>
      <w:marTop w:val="0"/>
      <w:marBottom w:val="0"/>
      <w:divBdr>
        <w:top w:val="none" w:sz="0" w:space="0" w:color="auto"/>
        <w:left w:val="none" w:sz="0" w:space="0" w:color="auto"/>
        <w:bottom w:val="none" w:sz="0" w:space="0" w:color="auto"/>
        <w:right w:val="none" w:sz="0" w:space="0" w:color="auto"/>
      </w:divBdr>
    </w:div>
    <w:div w:id="1954093153">
      <w:bodyDiv w:val="1"/>
      <w:marLeft w:val="0"/>
      <w:marRight w:val="0"/>
      <w:marTop w:val="0"/>
      <w:marBottom w:val="0"/>
      <w:divBdr>
        <w:top w:val="none" w:sz="0" w:space="0" w:color="auto"/>
        <w:left w:val="none" w:sz="0" w:space="0" w:color="auto"/>
        <w:bottom w:val="none" w:sz="0" w:space="0" w:color="auto"/>
        <w:right w:val="none" w:sz="0" w:space="0" w:color="auto"/>
      </w:divBdr>
    </w:div>
    <w:div w:id="1955208951">
      <w:bodyDiv w:val="1"/>
      <w:marLeft w:val="0"/>
      <w:marRight w:val="0"/>
      <w:marTop w:val="0"/>
      <w:marBottom w:val="0"/>
      <w:divBdr>
        <w:top w:val="none" w:sz="0" w:space="0" w:color="auto"/>
        <w:left w:val="none" w:sz="0" w:space="0" w:color="auto"/>
        <w:bottom w:val="none" w:sz="0" w:space="0" w:color="auto"/>
        <w:right w:val="none" w:sz="0" w:space="0" w:color="auto"/>
      </w:divBdr>
    </w:div>
    <w:div w:id="1966500026">
      <w:bodyDiv w:val="1"/>
      <w:marLeft w:val="0"/>
      <w:marRight w:val="0"/>
      <w:marTop w:val="0"/>
      <w:marBottom w:val="0"/>
      <w:divBdr>
        <w:top w:val="none" w:sz="0" w:space="0" w:color="auto"/>
        <w:left w:val="none" w:sz="0" w:space="0" w:color="auto"/>
        <w:bottom w:val="none" w:sz="0" w:space="0" w:color="auto"/>
        <w:right w:val="none" w:sz="0" w:space="0" w:color="auto"/>
      </w:divBdr>
    </w:div>
    <w:div w:id="1966808410">
      <w:bodyDiv w:val="1"/>
      <w:marLeft w:val="0"/>
      <w:marRight w:val="0"/>
      <w:marTop w:val="0"/>
      <w:marBottom w:val="0"/>
      <w:divBdr>
        <w:top w:val="none" w:sz="0" w:space="0" w:color="auto"/>
        <w:left w:val="none" w:sz="0" w:space="0" w:color="auto"/>
        <w:bottom w:val="none" w:sz="0" w:space="0" w:color="auto"/>
        <w:right w:val="none" w:sz="0" w:space="0" w:color="auto"/>
      </w:divBdr>
    </w:div>
    <w:div w:id="1971083019">
      <w:bodyDiv w:val="1"/>
      <w:marLeft w:val="0"/>
      <w:marRight w:val="0"/>
      <w:marTop w:val="0"/>
      <w:marBottom w:val="0"/>
      <w:divBdr>
        <w:top w:val="none" w:sz="0" w:space="0" w:color="auto"/>
        <w:left w:val="none" w:sz="0" w:space="0" w:color="auto"/>
        <w:bottom w:val="none" w:sz="0" w:space="0" w:color="auto"/>
        <w:right w:val="none" w:sz="0" w:space="0" w:color="auto"/>
      </w:divBdr>
    </w:div>
    <w:div w:id="1973948947">
      <w:bodyDiv w:val="1"/>
      <w:marLeft w:val="0"/>
      <w:marRight w:val="0"/>
      <w:marTop w:val="0"/>
      <w:marBottom w:val="0"/>
      <w:divBdr>
        <w:top w:val="none" w:sz="0" w:space="0" w:color="auto"/>
        <w:left w:val="none" w:sz="0" w:space="0" w:color="auto"/>
        <w:bottom w:val="none" w:sz="0" w:space="0" w:color="auto"/>
        <w:right w:val="none" w:sz="0" w:space="0" w:color="auto"/>
      </w:divBdr>
    </w:div>
    <w:div w:id="1979802686">
      <w:bodyDiv w:val="1"/>
      <w:marLeft w:val="0"/>
      <w:marRight w:val="0"/>
      <w:marTop w:val="0"/>
      <w:marBottom w:val="0"/>
      <w:divBdr>
        <w:top w:val="none" w:sz="0" w:space="0" w:color="auto"/>
        <w:left w:val="none" w:sz="0" w:space="0" w:color="auto"/>
        <w:bottom w:val="none" w:sz="0" w:space="0" w:color="auto"/>
        <w:right w:val="none" w:sz="0" w:space="0" w:color="auto"/>
      </w:divBdr>
    </w:div>
    <w:div w:id="1983272203">
      <w:bodyDiv w:val="1"/>
      <w:marLeft w:val="0"/>
      <w:marRight w:val="0"/>
      <w:marTop w:val="0"/>
      <w:marBottom w:val="0"/>
      <w:divBdr>
        <w:top w:val="none" w:sz="0" w:space="0" w:color="auto"/>
        <w:left w:val="none" w:sz="0" w:space="0" w:color="auto"/>
        <w:bottom w:val="none" w:sz="0" w:space="0" w:color="auto"/>
        <w:right w:val="none" w:sz="0" w:space="0" w:color="auto"/>
      </w:divBdr>
    </w:div>
    <w:div w:id="1989437704">
      <w:bodyDiv w:val="1"/>
      <w:marLeft w:val="0"/>
      <w:marRight w:val="0"/>
      <w:marTop w:val="0"/>
      <w:marBottom w:val="0"/>
      <w:divBdr>
        <w:top w:val="none" w:sz="0" w:space="0" w:color="auto"/>
        <w:left w:val="none" w:sz="0" w:space="0" w:color="auto"/>
        <w:bottom w:val="none" w:sz="0" w:space="0" w:color="auto"/>
        <w:right w:val="none" w:sz="0" w:space="0" w:color="auto"/>
      </w:divBdr>
    </w:div>
    <w:div w:id="1992562995">
      <w:bodyDiv w:val="1"/>
      <w:marLeft w:val="0"/>
      <w:marRight w:val="0"/>
      <w:marTop w:val="0"/>
      <w:marBottom w:val="0"/>
      <w:divBdr>
        <w:top w:val="none" w:sz="0" w:space="0" w:color="auto"/>
        <w:left w:val="none" w:sz="0" w:space="0" w:color="auto"/>
        <w:bottom w:val="none" w:sz="0" w:space="0" w:color="auto"/>
        <w:right w:val="none" w:sz="0" w:space="0" w:color="auto"/>
      </w:divBdr>
    </w:div>
    <w:div w:id="1996688002">
      <w:bodyDiv w:val="1"/>
      <w:marLeft w:val="0"/>
      <w:marRight w:val="0"/>
      <w:marTop w:val="0"/>
      <w:marBottom w:val="0"/>
      <w:divBdr>
        <w:top w:val="none" w:sz="0" w:space="0" w:color="auto"/>
        <w:left w:val="none" w:sz="0" w:space="0" w:color="auto"/>
        <w:bottom w:val="none" w:sz="0" w:space="0" w:color="auto"/>
        <w:right w:val="none" w:sz="0" w:space="0" w:color="auto"/>
      </w:divBdr>
    </w:div>
    <w:div w:id="2006123210">
      <w:bodyDiv w:val="1"/>
      <w:marLeft w:val="0"/>
      <w:marRight w:val="0"/>
      <w:marTop w:val="0"/>
      <w:marBottom w:val="0"/>
      <w:divBdr>
        <w:top w:val="none" w:sz="0" w:space="0" w:color="auto"/>
        <w:left w:val="none" w:sz="0" w:space="0" w:color="auto"/>
        <w:bottom w:val="none" w:sz="0" w:space="0" w:color="auto"/>
        <w:right w:val="none" w:sz="0" w:space="0" w:color="auto"/>
      </w:divBdr>
    </w:div>
    <w:div w:id="2012217776">
      <w:bodyDiv w:val="1"/>
      <w:marLeft w:val="0"/>
      <w:marRight w:val="0"/>
      <w:marTop w:val="0"/>
      <w:marBottom w:val="0"/>
      <w:divBdr>
        <w:top w:val="none" w:sz="0" w:space="0" w:color="auto"/>
        <w:left w:val="none" w:sz="0" w:space="0" w:color="auto"/>
        <w:bottom w:val="none" w:sz="0" w:space="0" w:color="auto"/>
        <w:right w:val="none" w:sz="0" w:space="0" w:color="auto"/>
      </w:divBdr>
    </w:div>
    <w:div w:id="2022049167">
      <w:bodyDiv w:val="1"/>
      <w:marLeft w:val="0"/>
      <w:marRight w:val="0"/>
      <w:marTop w:val="0"/>
      <w:marBottom w:val="0"/>
      <w:divBdr>
        <w:top w:val="none" w:sz="0" w:space="0" w:color="auto"/>
        <w:left w:val="none" w:sz="0" w:space="0" w:color="auto"/>
        <w:bottom w:val="none" w:sz="0" w:space="0" w:color="auto"/>
        <w:right w:val="none" w:sz="0" w:space="0" w:color="auto"/>
      </w:divBdr>
    </w:div>
    <w:div w:id="2033339276">
      <w:bodyDiv w:val="1"/>
      <w:marLeft w:val="0"/>
      <w:marRight w:val="0"/>
      <w:marTop w:val="0"/>
      <w:marBottom w:val="0"/>
      <w:divBdr>
        <w:top w:val="none" w:sz="0" w:space="0" w:color="auto"/>
        <w:left w:val="none" w:sz="0" w:space="0" w:color="auto"/>
        <w:bottom w:val="none" w:sz="0" w:space="0" w:color="auto"/>
        <w:right w:val="none" w:sz="0" w:space="0" w:color="auto"/>
      </w:divBdr>
    </w:div>
    <w:div w:id="2034184282">
      <w:bodyDiv w:val="1"/>
      <w:marLeft w:val="0"/>
      <w:marRight w:val="0"/>
      <w:marTop w:val="0"/>
      <w:marBottom w:val="0"/>
      <w:divBdr>
        <w:top w:val="none" w:sz="0" w:space="0" w:color="auto"/>
        <w:left w:val="none" w:sz="0" w:space="0" w:color="auto"/>
        <w:bottom w:val="none" w:sz="0" w:space="0" w:color="auto"/>
        <w:right w:val="none" w:sz="0" w:space="0" w:color="auto"/>
      </w:divBdr>
    </w:div>
    <w:div w:id="2037196310">
      <w:bodyDiv w:val="1"/>
      <w:marLeft w:val="0"/>
      <w:marRight w:val="0"/>
      <w:marTop w:val="0"/>
      <w:marBottom w:val="0"/>
      <w:divBdr>
        <w:top w:val="none" w:sz="0" w:space="0" w:color="auto"/>
        <w:left w:val="none" w:sz="0" w:space="0" w:color="auto"/>
        <w:bottom w:val="none" w:sz="0" w:space="0" w:color="auto"/>
        <w:right w:val="none" w:sz="0" w:space="0" w:color="auto"/>
      </w:divBdr>
    </w:div>
    <w:div w:id="2039505240">
      <w:bodyDiv w:val="1"/>
      <w:marLeft w:val="0"/>
      <w:marRight w:val="0"/>
      <w:marTop w:val="0"/>
      <w:marBottom w:val="0"/>
      <w:divBdr>
        <w:top w:val="none" w:sz="0" w:space="0" w:color="auto"/>
        <w:left w:val="none" w:sz="0" w:space="0" w:color="auto"/>
        <w:bottom w:val="none" w:sz="0" w:space="0" w:color="auto"/>
        <w:right w:val="none" w:sz="0" w:space="0" w:color="auto"/>
      </w:divBdr>
    </w:div>
    <w:div w:id="2040155463">
      <w:bodyDiv w:val="1"/>
      <w:marLeft w:val="0"/>
      <w:marRight w:val="0"/>
      <w:marTop w:val="0"/>
      <w:marBottom w:val="0"/>
      <w:divBdr>
        <w:top w:val="none" w:sz="0" w:space="0" w:color="auto"/>
        <w:left w:val="none" w:sz="0" w:space="0" w:color="auto"/>
        <w:bottom w:val="none" w:sz="0" w:space="0" w:color="auto"/>
        <w:right w:val="none" w:sz="0" w:space="0" w:color="auto"/>
      </w:divBdr>
    </w:div>
    <w:div w:id="2049142134">
      <w:bodyDiv w:val="1"/>
      <w:marLeft w:val="0"/>
      <w:marRight w:val="0"/>
      <w:marTop w:val="0"/>
      <w:marBottom w:val="0"/>
      <w:divBdr>
        <w:top w:val="none" w:sz="0" w:space="0" w:color="auto"/>
        <w:left w:val="none" w:sz="0" w:space="0" w:color="auto"/>
        <w:bottom w:val="none" w:sz="0" w:space="0" w:color="auto"/>
        <w:right w:val="none" w:sz="0" w:space="0" w:color="auto"/>
      </w:divBdr>
    </w:div>
    <w:div w:id="2050689629">
      <w:bodyDiv w:val="1"/>
      <w:marLeft w:val="0"/>
      <w:marRight w:val="0"/>
      <w:marTop w:val="0"/>
      <w:marBottom w:val="0"/>
      <w:divBdr>
        <w:top w:val="none" w:sz="0" w:space="0" w:color="auto"/>
        <w:left w:val="none" w:sz="0" w:space="0" w:color="auto"/>
        <w:bottom w:val="none" w:sz="0" w:space="0" w:color="auto"/>
        <w:right w:val="none" w:sz="0" w:space="0" w:color="auto"/>
      </w:divBdr>
    </w:div>
    <w:div w:id="2051614776">
      <w:bodyDiv w:val="1"/>
      <w:marLeft w:val="0"/>
      <w:marRight w:val="0"/>
      <w:marTop w:val="0"/>
      <w:marBottom w:val="0"/>
      <w:divBdr>
        <w:top w:val="none" w:sz="0" w:space="0" w:color="auto"/>
        <w:left w:val="none" w:sz="0" w:space="0" w:color="auto"/>
        <w:bottom w:val="none" w:sz="0" w:space="0" w:color="auto"/>
        <w:right w:val="none" w:sz="0" w:space="0" w:color="auto"/>
      </w:divBdr>
    </w:div>
    <w:div w:id="2056729927">
      <w:bodyDiv w:val="1"/>
      <w:marLeft w:val="0"/>
      <w:marRight w:val="0"/>
      <w:marTop w:val="0"/>
      <w:marBottom w:val="0"/>
      <w:divBdr>
        <w:top w:val="none" w:sz="0" w:space="0" w:color="auto"/>
        <w:left w:val="none" w:sz="0" w:space="0" w:color="auto"/>
        <w:bottom w:val="none" w:sz="0" w:space="0" w:color="auto"/>
        <w:right w:val="none" w:sz="0" w:space="0" w:color="auto"/>
      </w:divBdr>
    </w:div>
    <w:div w:id="2072380353">
      <w:bodyDiv w:val="1"/>
      <w:marLeft w:val="0"/>
      <w:marRight w:val="0"/>
      <w:marTop w:val="0"/>
      <w:marBottom w:val="0"/>
      <w:divBdr>
        <w:top w:val="none" w:sz="0" w:space="0" w:color="auto"/>
        <w:left w:val="none" w:sz="0" w:space="0" w:color="auto"/>
        <w:bottom w:val="none" w:sz="0" w:space="0" w:color="auto"/>
        <w:right w:val="none" w:sz="0" w:space="0" w:color="auto"/>
      </w:divBdr>
    </w:div>
    <w:div w:id="2075663368">
      <w:bodyDiv w:val="1"/>
      <w:marLeft w:val="0"/>
      <w:marRight w:val="0"/>
      <w:marTop w:val="0"/>
      <w:marBottom w:val="0"/>
      <w:divBdr>
        <w:top w:val="none" w:sz="0" w:space="0" w:color="auto"/>
        <w:left w:val="none" w:sz="0" w:space="0" w:color="auto"/>
        <w:bottom w:val="none" w:sz="0" w:space="0" w:color="auto"/>
        <w:right w:val="none" w:sz="0" w:space="0" w:color="auto"/>
      </w:divBdr>
    </w:div>
    <w:div w:id="2077894969">
      <w:bodyDiv w:val="1"/>
      <w:marLeft w:val="0"/>
      <w:marRight w:val="0"/>
      <w:marTop w:val="0"/>
      <w:marBottom w:val="0"/>
      <w:divBdr>
        <w:top w:val="none" w:sz="0" w:space="0" w:color="auto"/>
        <w:left w:val="none" w:sz="0" w:space="0" w:color="auto"/>
        <w:bottom w:val="none" w:sz="0" w:space="0" w:color="auto"/>
        <w:right w:val="none" w:sz="0" w:space="0" w:color="auto"/>
      </w:divBdr>
    </w:div>
    <w:div w:id="2079326415">
      <w:bodyDiv w:val="1"/>
      <w:marLeft w:val="0"/>
      <w:marRight w:val="0"/>
      <w:marTop w:val="0"/>
      <w:marBottom w:val="0"/>
      <w:divBdr>
        <w:top w:val="none" w:sz="0" w:space="0" w:color="auto"/>
        <w:left w:val="none" w:sz="0" w:space="0" w:color="auto"/>
        <w:bottom w:val="none" w:sz="0" w:space="0" w:color="auto"/>
        <w:right w:val="none" w:sz="0" w:space="0" w:color="auto"/>
      </w:divBdr>
    </w:div>
    <w:div w:id="2082216047">
      <w:bodyDiv w:val="1"/>
      <w:marLeft w:val="0"/>
      <w:marRight w:val="0"/>
      <w:marTop w:val="0"/>
      <w:marBottom w:val="0"/>
      <w:divBdr>
        <w:top w:val="none" w:sz="0" w:space="0" w:color="auto"/>
        <w:left w:val="none" w:sz="0" w:space="0" w:color="auto"/>
        <w:bottom w:val="none" w:sz="0" w:space="0" w:color="auto"/>
        <w:right w:val="none" w:sz="0" w:space="0" w:color="auto"/>
      </w:divBdr>
    </w:div>
    <w:div w:id="2082945607">
      <w:bodyDiv w:val="1"/>
      <w:marLeft w:val="0"/>
      <w:marRight w:val="0"/>
      <w:marTop w:val="0"/>
      <w:marBottom w:val="0"/>
      <w:divBdr>
        <w:top w:val="none" w:sz="0" w:space="0" w:color="auto"/>
        <w:left w:val="none" w:sz="0" w:space="0" w:color="auto"/>
        <w:bottom w:val="none" w:sz="0" w:space="0" w:color="auto"/>
        <w:right w:val="none" w:sz="0" w:space="0" w:color="auto"/>
      </w:divBdr>
    </w:div>
    <w:div w:id="2083140168">
      <w:bodyDiv w:val="1"/>
      <w:marLeft w:val="0"/>
      <w:marRight w:val="0"/>
      <w:marTop w:val="0"/>
      <w:marBottom w:val="0"/>
      <w:divBdr>
        <w:top w:val="none" w:sz="0" w:space="0" w:color="auto"/>
        <w:left w:val="none" w:sz="0" w:space="0" w:color="auto"/>
        <w:bottom w:val="none" w:sz="0" w:space="0" w:color="auto"/>
        <w:right w:val="none" w:sz="0" w:space="0" w:color="auto"/>
      </w:divBdr>
    </w:div>
    <w:div w:id="2089375393">
      <w:bodyDiv w:val="1"/>
      <w:marLeft w:val="0"/>
      <w:marRight w:val="0"/>
      <w:marTop w:val="0"/>
      <w:marBottom w:val="0"/>
      <w:divBdr>
        <w:top w:val="none" w:sz="0" w:space="0" w:color="auto"/>
        <w:left w:val="none" w:sz="0" w:space="0" w:color="auto"/>
        <w:bottom w:val="none" w:sz="0" w:space="0" w:color="auto"/>
        <w:right w:val="none" w:sz="0" w:space="0" w:color="auto"/>
      </w:divBdr>
    </w:div>
    <w:div w:id="2093700473">
      <w:bodyDiv w:val="1"/>
      <w:marLeft w:val="0"/>
      <w:marRight w:val="0"/>
      <w:marTop w:val="0"/>
      <w:marBottom w:val="0"/>
      <w:divBdr>
        <w:top w:val="none" w:sz="0" w:space="0" w:color="auto"/>
        <w:left w:val="none" w:sz="0" w:space="0" w:color="auto"/>
        <w:bottom w:val="none" w:sz="0" w:space="0" w:color="auto"/>
        <w:right w:val="none" w:sz="0" w:space="0" w:color="auto"/>
      </w:divBdr>
    </w:div>
    <w:div w:id="2103795351">
      <w:bodyDiv w:val="1"/>
      <w:marLeft w:val="0"/>
      <w:marRight w:val="0"/>
      <w:marTop w:val="0"/>
      <w:marBottom w:val="0"/>
      <w:divBdr>
        <w:top w:val="none" w:sz="0" w:space="0" w:color="auto"/>
        <w:left w:val="none" w:sz="0" w:space="0" w:color="auto"/>
        <w:bottom w:val="none" w:sz="0" w:space="0" w:color="auto"/>
        <w:right w:val="none" w:sz="0" w:space="0" w:color="auto"/>
      </w:divBdr>
    </w:div>
    <w:div w:id="2107848026">
      <w:bodyDiv w:val="1"/>
      <w:marLeft w:val="0"/>
      <w:marRight w:val="0"/>
      <w:marTop w:val="0"/>
      <w:marBottom w:val="0"/>
      <w:divBdr>
        <w:top w:val="none" w:sz="0" w:space="0" w:color="auto"/>
        <w:left w:val="none" w:sz="0" w:space="0" w:color="auto"/>
        <w:bottom w:val="none" w:sz="0" w:space="0" w:color="auto"/>
        <w:right w:val="none" w:sz="0" w:space="0" w:color="auto"/>
      </w:divBdr>
    </w:div>
    <w:div w:id="2111244326">
      <w:bodyDiv w:val="1"/>
      <w:marLeft w:val="0"/>
      <w:marRight w:val="0"/>
      <w:marTop w:val="0"/>
      <w:marBottom w:val="0"/>
      <w:divBdr>
        <w:top w:val="none" w:sz="0" w:space="0" w:color="auto"/>
        <w:left w:val="none" w:sz="0" w:space="0" w:color="auto"/>
        <w:bottom w:val="none" w:sz="0" w:space="0" w:color="auto"/>
        <w:right w:val="none" w:sz="0" w:space="0" w:color="auto"/>
      </w:divBdr>
    </w:div>
    <w:div w:id="2117208442">
      <w:bodyDiv w:val="1"/>
      <w:marLeft w:val="0"/>
      <w:marRight w:val="0"/>
      <w:marTop w:val="0"/>
      <w:marBottom w:val="0"/>
      <w:divBdr>
        <w:top w:val="none" w:sz="0" w:space="0" w:color="auto"/>
        <w:left w:val="none" w:sz="0" w:space="0" w:color="auto"/>
        <w:bottom w:val="none" w:sz="0" w:space="0" w:color="auto"/>
        <w:right w:val="none" w:sz="0" w:space="0" w:color="auto"/>
      </w:divBdr>
    </w:div>
    <w:div w:id="2122190286">
      <w:bodyDiv w:val="1"/>
      <w:marLeft w:val="0"/>
      <w:marRight w:val="0"/>
      <w:marTop w:val="0"/>
      <w:marBottom w:val="0"/>
      <w:divBdr>
        <w:top w:val="none" w:sz="0" w:space="0" w:color="auto"/>
        <w:left w:val="none" w:sz="0" w:space="0" w:color="auto"/>
        <w:bottom w:val="none" w:sz="0" w:space="0" w:color="auto"/>
        <w:right w:val="none" w:sz="0" w:space="0" w:color="auto"/>
      </w:divBdr>
    </w:div>
    <w:div w:id="2127265360">
      <w:bodyDiv w:val="1"/>
      <w:marLeft w:val="0"/>
      <w:marRight w:val="0"/>
      <w:marTop w:val="0"/>
      <w:marBottom w:val="0"/>
      <w:divBdr>
        <w:top w:val="none" w:sz="0" w:space="0" w:color="auto"/>
        <w:left w:val="none" w:sz="0" w:space="0" w:color="auto"/>
        <w:bottom w:val="none" w:sz="0" w:space="0" w:color="auto"/>
        <w:right w:val="none" w:sz="0" w:space="0" w:color="auto"/>
      </w:divBdr>
    </w:div>
    <w:div w:id="2131971006">
      <w:bodyDiv w:val="1"/>
      <w:marLeft w:val="0"/>
      <w:marRight w:val="0"/>
      <w:marTop w:val="0"/>
      <w:marBottom w:val="0"/>
      <w:divBdr>
        <w:top w:val="none" w:sz="0" w:space="0" w:color="auto"/>
        <w:left w:val="none" w:sz="0" w:space="0" w:color="auto"/>
        <w:bottom w:val="none" w:sz="0" w:space="0" w:color="auto"/>
        <w:right w:val="none" w:sz="0" w:space="0" w:color="auto"/>
      </w:divBdr>
    </w:div>
    <w:div w:id="2139957107">
      <w:bodyDiv w:val="1"/>
      <w:marLeft w:val="0"/>
      <w:marRight w:val="0"/>
      <w:marTop w:val="0"/>
      <w:marBottom w:val="0"/>
      <w:divBdr>
        <w:top w:val="none" w:sz="0" w:space="0" w:color="auto"/>
        <w:left w:val="none" w:sz="0" w:space="0" w:color="auto"/>
        <w:bottom w:val="none" w:sz="0" w:space="0" w:color="auto"/>
        <w:right w:val="none" w:sz="0" w:space="0" w:color="auto"/>
      </w:divBdr>
    </w:div>
    <w:div w:id="2140028726">
      <w:bodyDiv w:val="1"/>
      <w:marLeft w:val="0"/>
      <w:marRight w:val="0"/>
      <w:marTop w:val="0"/>
      <w:marBottom w:val="0"/>
      <w:divBdr>
        <w:top w:val="none" w:sz="0" w:space="0" w:color="auto"/>
        <w:left w:val="none" w:sz="0" w:space="0" w:color="auto"/>
        <w:bottom w:val="none" w:sz="0" w:space="0" w:color="auto"/>
        <w:right w:val="none" w:sz="0" w:space="0" w:color="auto"/>
      </w:divBdr>
    </w:div>
    <w:div w:id="21419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DINPERMADES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B8467E-67DB-4EA0-915C-16883A11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12480</TotalTime>
  <Pages>88</Pages>
  <Words>12585</Words>
  <Characters>71737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Renja Perub 2022 Dinpermades kab rembang</vt:lpstr>
    </vt:vector>
  </TitlesOfParts>
  <Company>OS</Company>
  <LinksUpToDate>false</LinksUpToDate>
  <CharactersWithSpaces>84154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Renja Perub 2022 Dinpermades kab rembang</dc:title>
  <dc:creator>ASUS</dc:creator>
  <cp:lastModifiedBy>LENOVO</cp:lastModifiedBy>
  <cp:revision>1</cp:revision>
  <cp:lastPrinted>2022-10-20T03:13:00Z</cp:lastPrinted>
  <dcterms:created xsi:type="dcterms:W3CDTF">2020-09-09T02:55:00Z</dcterms:created>
  <dcterms:modified xsi:type="dcterms:W3CDTF">2022-11-29T01:40:00Z</dcterms:modified>
</cp:coreProperties>
</file>